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C4" w:rsidRPr="00042ABC" w:rsidRDefault="004401C4" w:rsidP="004401C4">
      <w:pPr>
        <w:spacing w:after="0" w:line="240" w:lineRule="auto"/>
        <w:jc w:val="center"/>
        <w:rPr>
          <w:rFonts w:ascii="Times New Roman" w:hAnsi="Times New Roman" w:cs="Times New Roman"/>
          <w:b/>
          <w:sz w:val="28"/>
          <w:szCs w:val="28"/>
        </w:rPr>
      </w:pPr>
      <w:r w:rsidRPr="00042ABC">
        <w:rPr>
          <w:rFonts w:ascii="Times New Roman" w:hAnsi="Times New Roman" w:cs="Times New Roman"/>
          <w:b/>
          <w:sz w:val="28"/>
          <w:szCs w:val="28"/>
          <w:lang w:val="en-US"/>
        </w:rPr>
        <w:t>C</w:t>
      </w:r>
      <w:r w:rsidRPr="00042ABC">
        <w:rPr>
          <w:rFonts w:ascii="Times New Roman" w:hAnsi="Times New Roman" w:cs="Times New Roman"/>
          <w:b/>
          <w:sz w:val="28"/>
          <w:szCs w:val="28"/>
        </w:rPr>
        <w:t>правка</w:t>
      </w:r>
    </w:p>
    <w:p w:rsidR="004401C4" w:rsidRPr="00042ABC" w:rsidRDefault="004401C4" w:rsidP="004401C4">
      <w:pPr>
        <w:spacing w:after="0" w:line="240" w:lineRule="auto"/>
        <w:jc w:val="center"/>
        <w:rPr>
          <w:rFonts w:ascii="Times New Roman" w:hAnsi="Times New Roman" w:cs="Times New Roman"/>
          <w:b/>
          <w:sz w:val="28"/>
          <w:szCs w:val="28"/>
        </w:rPr>
      </w:pPr>
      <w:r w:rsidRPr="00042ABC">
        <w:rPr>
          <w:rFonts w:ascii="Times New Roman" w:hAnsi="Times New Roman" w:cs="Times New Roman"/>
          <w:b/>
          <w:sz w:val="28"/>
          <w:szCs w:val="28"/>
        </w:rPr>
        <w:t xml:space="preserve">по итогам проведения внутришкольного контроля в </w:t>
      </w:r>
    </w:p>
    <w:p w:rsidR="004401C4" w:rsidRPr="00042ABC" w:rsidRDefault="004401C4" w:rsidP="004401C4">
      <w:pPr>
        <w:spacing w:after="0" w:line="240" w:lineRule="auto"/>
        <w:jc w:val="center"/>
        <w:rPr>
          <w:rFonts w:ascii="Times New Roman" w:hAnsi="Times New Roman" w:cs="Times New Roman"/>
          <w:sz w:val="28"/>
          <w:szCs w:val="28"/>
        </w:rPr>
      </w:pPr>
      <w:r w:rsidRPr="00042ABC">
        <w:rPr>
          <w:rFonts w:ascii="Times New Roman" w:hAnsi="Times New Roman" w:cs="Times New Roman"/>
          <w:b/>
          <w:sz w:val="28"/>
          <w:szCs w:val="28"/>
        </w:rPr>
        <w:t>КОГО БУ СШ с УИОП пгт Мурыгино Юрьянского района Кировской области</w:t>
      </w:r>
    </w:p>
    <w:p w:rsidR="004401C4" w:rsidRPr="00042ABC" w:rsidRDefault="004401C4" w:rsidP="004401C4">
      <w:pPr>
        <w:tabs>
          <w:tab w:val="left" w:pos="284"/>
        </w:tabs>
        <w:spacing w:after="0" w:line="240" w:lineRule="auto"/>
        <w:rPr>
          <w:rFonts w:ascii="Times New Roman" w:hAnsi="Times New Roman" w:cs="Times New Roman"/>
          <w:b/>
          <w:sz w:val="24"/>
          <w:szCs w:val="24"/>
        </w:rPr>
      </w:pPr>
      <w:r w:rsidRPr="00042ABC">
        <w:rPr>
          <w:rFonts w:ascii="Times New Roman" w:hAnsi="Times New Roman" w:cs="Times New Roman"/>
          <w:b/>
          <w:sz w:val="28"/>
          <w:szCs w:val="28"/>
        </w:rPr>
        <w:t xml:space="preserve">по теме: </w:t>
      </w:r>
      <w:r w:rsidRPr="00042ABC">
        <w:rPr>
          <w:rFonts w:ascii="Times New Roman" w:hAnsi="Times New Roman" w:cs="Times New Roman"/>
          <w:b/>
          <w:sz w:val="24"/>
          <w:szCs w:val="24"/>
        </w:rPr>
        <w:t>«Результаты</w:t>
      </w:r>
      <w:r w:rsidRPr="00042ABC">
        <w:rPr>
          <w:rFonts w:ascii="Times New Roman" w:hAnsi="Times New Roman" w:cs="Times New Roman"/>
          <w:b/>
          <w:bCs/>
          <w:color w:val="000000"/>
          <w:sz w:val="24"/>
          <w:szCs w:val="24"/>
        </w:rPr>
        <w:t xml:space="preserve"> проведения осенних</w:t>
      </w:r>
      <w:r w:rsidRPr="00042ABC">
        <w:rPr>
          <w:rFonts w:ascii="Times New Roman" w:hAnsi="Times New Roman" w:cs="Times New Roman"/>
          <w:color w:val="000000"/>
          <w:sz w:val="24"/>
          <w:szCs w:val="24"/>
        </w:rPr>
        <w:t xml:space="preserve"> </w:t>
      </w:r>
      <w:r w:rsidRPr="00042ABC">
        <w:rPr>
          <w:rFonts w:ascii="Times New Roman" w:hAnsi="Times New Roman" w:cs="Times New Roman"/>
          <w:b/>
          <w:bCs/>
          <w:color w:val="000000"/>
          <w:sz w:val="24"/>
          <w:szCs w:val="24"/>
        </w:rPr>
        <w:t>Всероссийских проверочных работ»</w:t>
      </w:r>
    </w:p>
    <w:p w:rsidR="004401C4" w:rsidRPr="00042ABC" w:rsidRDefault="004401C4" w:rsidP="004401C4">
      <w:pPr>
        <w:spacing w:after="0"/>
        <w:rPr>
          <w:rFonts w:ascii="Times New Roman" w:hAnsi="Times New Roman" w:cs="Times New Roman"/>
          <w:sz w:val="24"/>
          <w:szCs w:val="24"/>
        </w:rPr>
      </w:pPr>
      <w:r w:rsidRPr="00042ABC">
        <w:rPr>
          <w:rFonts w:ascii="Times New Roman" w:hAnsi="Times New Roman" w:cs="Times New Roman"/>
          <w:b/>
          <w:sz w:val="24"/>
          <w:szCs w:val="24"/>
        </w:rPr>
        <w:t>Учебный год:</w:t>
      </w:r>
      <w:r>
        <w:rPr>
          <w:rFonts w:ascii="Times New Roman" w:hAnsi="Times New Roman" w:cs="Times New Roman"/>
          <w:sz w:val="24"/>
          <w:szCs w:val="24"/>
        </w:rPr>
        <w:t xml:space="preserve"> 2022-2023</w:t>
      </w:r>
      <w:r w:rsidRPr="00042ABC">
        <w:rPr>
          <w:rFonts w:ascii="Times New Roman" w:hAnsi="Times New Roman" w:cs="Times New Roman"/>
          <w:sz w:val="24"/>
          <w:szCs w:val="24"/>
        </w:rPr>
        <w:t xml:space="preserve"> уч. г.</w:t>
      </w:r>
    </w:p>
    <w:p w:rsidR="004401C4" w:rsidRPr="00042ABC" w:rsidRDefault="004401C4" w:rsidP="004401C4">
      <w:pPr>
        <w:spacing w:after="0"/>
        <w:rPr>
          <w:rFonts w:ascii="Times New Roman" w:hAnsi="Times New Roman" w:cs="Times New Roman"/>
          <w:sz w:val="24"/>
          <w:szCs w:val="24"/>
        </w:rPr>
      </w:pPr>
      <w:r w:rsidRPr="00042ABC">
        <w:rPr>
          <w:rFonts w:ascii="Times New Roman" w:hAnsi="Times New Roman" w:cs="Times New Roman"/>
          <w:b/>
          <w:sz w:val="24"/>
          <w:szCs w:val="24"/>
        </w:rPr>
        <w:t>Уровень ООП:</w:t>
      </w:r>
      <w:r>
        <w:rPr>
          <w:rFonts w:ascii="Times New Roman" w:hAnsi="Times New Roman" w:cs="Times New Roman"/>
          <w:sz w:val="24"/>
          <w:szCs w:val="24"/>
        </w:rPr>
        <w:t xml:space="preserve">  основное</w:t>
      </w:r>
    </w:p>
    <w:p w:rsidR="004401C4" w:rsidRPr="00042ABC" w:rsidRDefault="004401C4" w:rsidP="004401C4">
      <w:pPr>
        <w:tabs>
          <w:tab w:val="left" w:pos="284"/>
        </w:tabs>
        <w:spacing w:after="0"/>
        <w:rPr>
          <w:rFonts w:ascii="Times New Roman" w:hAnsi="Times New Roman" w:cs="Times New Roman"/>
          <w:sz w:val="24"/>
          <w:szCs w:val="24"/>
        </w:rPr>
      </w:pPr>
      <w:r w:rsidRPr="00042ABC">
        <w:rPr>
          <w:rFonts w:ascii="Times New Roman" w:hAnsi="Times New Roman" w:cs="Times New Roman"/>
          <w:b/>
          <w:sz w:val="24"/>
          <w:szCs w:val="24"/>
        </w:rPr>
        <w:t>Основание проведения контроля:</w:t>
      </w:r>
      <w:r w:rsidRPr="00042ABC">
        <w:rPr>
          <w:rFonts w:ascii="Times New Roman" w:hAnsi="Times New Roman" w:cs="Times New Roman"/>
          <w:sz w:val="24"/>
          <w:szCs w:val="24"/>
        </w:rPr>
        <w:t xml:space="preserve"> план ВШК ОО, ВСОКО</w:t>
      </w:r>
    </w:p>
    <w:p w:rsidR="004401C4" w:rsidRPr="00042ABC" w:rsidRDefault="004401C4" w:rsidP="004401C4">
      <w:pPr>
        <w:tabs>
          <w:tab w:val="left" w:pos="284"/>
        </w:tabs>
        <w:spacing w:after="0"/>
        <w:rPr>
          <w:rFonts w:ascii="Times New Roman" w:hAnsi="Times New Roman" w:cs="Times New Roman"/>
          <w:sz w:val="24"/>
          <w:szCs w:val="24"/>
        </w:rPr>
      </w:pPr>
      <w:r w:rsidRPr="00042ABC">
        <w:rPr>
          <w:rFonts w:ascii="Times New Roman" w:hAnsi="Times New Roman" w:cs="Times New Roman"/>
          <w:b/>
          <w:sz w:val="24"/>
          <w:szCs w:val="24"/>
        </w:rPr>
        <w:t>Сроки проведения контроля:</w:t>
      </w:r>
      <w:r>
        <w:rPr>
          <w:rFonts w:ascii="Times New Roman" w:hAnsi="Times New Roman" w:cs="Times New Roman"/>
          <w:sz w:val="24"/>
          <w:szCs w:val="24"/>
        </w:rPr>
        <w:t xml:space="preserve"> </w:t>
      </w:r>
      <w:r w:rsidRPr="00042ABC">
        <w:rPr>
          <w:rFonts w:ascii="Times New Roman" w:hAnsi="Times New Roman" w:cs="Times New Roman"/>
          <w:sz w:val="24"/>
          <w:szCs w:val="24"/>
        </w:rPr>
        <w:t>сентябрь</w:t>
      </w:r>
      <w:r>
        <w:rPr>
          <w:rFonts w:ascii="Times New Roman" w:hAnsi="Times New Roman" w:cs="Times New Roman"/>
          <w:sz w:val="24"/>
          <w:szCs w:val="24"/>
        </w:rPr>
        <w:t>, октябрь 2022</w:t>
      </w:r>
      <w:r w:rsidRPr="00042ABC">
        <w:rPr>
          <w:rFonts w:ascii="Times New Roman" w:hAnsi="Times New Roman" w:cs="Times New Roman"/>
          <w:sz w:val="24"/>
          <w:szCs w:val="24"/>
        </w:rPr>
        <w:t>г.</w:t>
      </w:r>
    </w:p>
    <w:p w:rsidR="004401C4" w:rsidRPr="00042ABC" w:rsidRDefault="004401C4" w:rsidP="004401C4">
      <w:pPr>
        <w:tabs>
          <w:tab w:val="left" w:pos="284"/>
        </w:tabs>
        <w:spacing w:after="0"/>
        <w:rPr>
          <w:rFonts w:ascii="Times New Roman" w:hAnsi="Times New Roman" w:cs="Times New Roman"/>
          <w:sz w:val="24"/>
          <w:szCs w:val="24"/>
        </w:rPr>
      </w:pPr>
      <w:r w:rsidRPr="00042ABC">
        <w:rPr>
          <w:rFonts w:ascii="Times New Roman" w:hAnsi="Times New Roman" w:cs="Times New Roman"/>
          <w:b/>
          <w:sz w:val="24"/>
          <w:szCs w:val="24"/>
        </w:rPr>
        <w:t>Вид контроля:</w:t>
      </w:r>
      <w:r w:rsidRPr="00042ABC">
        <w:rPr>
          <w:rFonts w:ascii="Times New Roman" w:hAnsi="Times New Roman" w:cs="Times New Roman"/>
          <w:sz w:val="24"/>
          <w:szCs w:val="24"/>
        </w:rPr>
        <w:t xml:space="preserve"> текущий</w:t>
      </w:r>
      <w:r w:rsidRPr="00042ABC">
        <w:rPr>
          <w:rFonts w:ascii="Times New Roman" w:hAnsi="Times New Roman" w:cs="Times New Roman"/>
          <w:sz w:val="24"/>
          <w:szCs w:val="24"/>
        </w:rPr>
        <w:tab/>
      </w:r>
      <w:r w:rsidRPr="00042ABC">
        <w:rPr>
          <w:rFonts w:ascii="Times New Roman" w:hAnsi="Times New Roman" w:cs="Times New Roman"/>
          <w:sz w:val="24"/>
          <w:szCs w:val="24"/>
        </w:rPr>
        <w:tab/>
      </w:r>
    </w:p>
    <w:p w:rsidR="004401C4" w:rsidRPr="00042ABC" w:rsidRDefault="004401C4" w:rsidP="004401C4">
      <w:pPr>
        <w:tabs>
          <w:tab w:val="left" w:pos="284"/>
        </w:tabs>
        <w:spacing w:after="0"/>
        <w:rPr>
          <w:rFonts w:ascii="Times New Roman" w:hAnsi="Times New Roman" w:cs="Times New Roman"/>
          <w:b/>
          <w:sz w:val="24"/>
          <w:szCs w:val="24"/>
        </w:rPr>
      </w:pPr>
      <w:r w:rsidRPr="00042ABC">
        <w:rPr>
          <w:rFonts w:ascii="Times New Roman" w:hAnsi="Times New Roman" w:cs="Times New Roman"/>
          <w:b/>
          <w:sz w:val="24"/>
          <w:szCs w:val="24"/>
        </w:rPr>
        <w:t xml:space="preserve">Методы контроля: </w:t>
      </w:r>
      <w:r w:rsidRPr="00042ABC">
        <w:rPr>
          <w:rFonts w:ascii="Times New Roman" w:hAnsi="Times New Roman" w:cs="Times New Roman"/>
          <w:spacing w:val="-2"/>
          <w:sz w:val="24"/>
          <w:szCs w:val="24"/>
          <w:u w:color="000000"/>
        </w:rPr>
        <w:t>сравнительно­</w:t>
      </w:r>
      <w:r>
        <w:rPr>
          <w:rFonts w:ascii="Times New Roman" w:hAnsi="Times New Roman" w:cs="Times New Roman"/>
          <w:spacing w:val="-2"/>
          <w:sz w:val="24"/>
          <w:szCs w:val="24"/>
          <w:u w:color="000000"/>
        </w:rPr>
        <w:t xml:space="preserve"> </w:t>
      </w:r>
      <w:r w:rsidRPr="00042ABC">
        <w:rPr>
          <w:rFonts w:ascii="Times New Roman" w:hAnsi="Times New Roman" w:cs="Times New Roman"/>
          <w:spacing w:val="-2"/>
          <w:sz w:val="24"/>
          <w:szCs w:val="24"/>
          <w:u w:color="000000"/>
        </w:rPr>
        <w:t>сопоставительный.</w:t>
      </w:r>
    </w:p>
    <w:p w:rsidR="004401C4" w:rsidRPr="00B727C6" w:rsidRDefault="004401C4" w:rsidP="004401C4">
      <w:pPr>
        <w:tabs>
          <w:tab w:val="left" w:pos="284"/>
        </w:tabs>
        <w:spacing w:after="0"/>
        <w:rPr>
          <w:rFonts w:ascii="Times New Roman" w:hAnsi="Times New Roman" w:cs="Times New Roman"/>
          <w:b/>
          <w:sz w:val="24"/>
          <w:szCs w:val="24"/>
        </w:rPr>
      </w:pPr>
      <w:r w:rsidRPr="00B727C6">
        <w:rPr>
          <w:rFonts w:ascii="Times New Roman" w:hAnsi="Times New Roman" w:cs="Times New Roman"/>
          <w:b/>
          <w:sz w:val="24"/>
          <w:szCs w:val="24"/>
        </w:rPr>
        <w:t>Цель контроля:</w:t>
      </w:r>
    </w:p>
    <w:p w:rsidR="004401C4" w:rsidRPr="00B727C6" w:rsidRDefault="004401C4" w:rsidP="004401C4">
      <w:pPr>
        <w:tabs>
          <w:tab w:val="left" w:pos="284"/>
        </w:tabs>
        <w:rPr>
          <w:sz w:val="24"/>
          <w:szCs w:val="24"/>
        </w:rPr>
      </w:pPr>
      <w:r w:rsidRPr="00B727C6">
        <w:rPr>
          <w:rFonts w:ascii="Calibri" w:eastAsia="Calibri" w:hAnsi="Times New Roman" w:cs="Times New Roman"/>
          <w:color w:val="000000"/>
          <w:sz w:val="24"/>
          <w:szCs w:val="24"/>
        </w:rPr>
        <w:t>Организация</w:t>
      </w:r>
      <w:r w:rsidRPr="00B727C6">
        <w:rPr>
          <w:rFonts w:ascii="Calibri" w:eastAsia="Calibri" w:hAnsi="Times New Roman" w:cs="Times New Roman"/>
          <w:color w:val="000000"/>
          <w:sz w:val="24"/>
          <w:szCs w:val="24"/>
        </w:rPr>
        <w:t xml:space="preserve"> </w:t>
      </w:r>
      <w:r w:rsidRPr="00B727C6">
        <w:rPr>
          <w:rFonts w:ascii="Calibri" w:eastAsia="Calibri" w:hAnsi="Times New Roman" w:cs="Times New Roman"/>
          <w:color w:val="000000"/>
          <w:sz w:val="24"/>
          <w:szCs w:val="24"/>
        </w:rPr>
        <w:t>и</w:t>
      </w:r>
      <w:r w:rsidRPr="00B727C6">
        <w:rPr>
          <w:rFonts w:ascii="Calibri" w:eastAsia="Calibri" w:hAnsi="Times New Roman" w:cs="Times New Roman"/>
          <w:color w:val="000000"/>
          <w:sz w:val="24"/>
          <w:szCs w:val="24"/>
        </w:rPr>
        <w:t xml:space="preserve"> </w:t>
      </w:r>
      <w:r w:rsidRPr="00B727C6">
        <w:rPr>
          <w:rFonts w:ascii="Calibri" w:eastAsia="Calibri" w:hAnsi="Times New Roman" w:cs="Times New Roman"/>
          <w:color w:val="000000"/>
          <w:sz w:val="24"/>
          <w:szCs w:val="24"/>
        </w:rPr>
        <w:t>проведения</w:t>
      </w:r>
      <w:r w:rsidRPr="00B727C6">
        <w:rPr>
          <w:rFonts w:ascii="Calibri" w:eastAsia="Calibri" w:hAnsi="Times New Roman" w:cs="Times New Roman"/>
          <w:color w:val="000000"/>
          <w:sz w:val="24"/>
          <w:szCs w:val="24"/>
        </w:rPr>
        <w:t xml:space="preserve"> </w:t>
      </w:r>
      <w:r w:rsidRPr="00B727C6">
        <w:rPr>
          <w:rFonts w:ascii="Calibri" w:eastAsia="Calibri" w:hAnsi="Times New Roman" w:cs="Times New Roman"/>
          <w:color w:val="000000"/>
          <w:sz w:val="24"/>
          <w:szCs w:val="24"/>
        </w:rPr>
        <w:t>ВПР</w:t>
      </w:r>
      <w:r w:rsidRPr="00B727C6">
        <w:rPr>
          <w:rFonts w:ascii="Calibri" w:eastAsia="Calibri" w:hAnsi="Times New Roman" w:cs="Times New Roman"/>
          <w:color w:val="000000"/>
          <w:sz w:val="24"/>
          <w:szCs w:val="24"/>
        </w:rPr>
        <w:t xml:space="preserve">, </w:t>
      </w:r>
      <w:r w:rsidRPr="00B727C6">
        <w:rPr>
          <w:rFonts w:ascii="Calibri" w:eastAsia="Calibri" w:hAnsi="Times New Roman" w:cs="Times New Roman"/>
          <w:color w:val="000000"/>
          <w:sz w:val="24"/>
          <w:szCs w:val="24"/>
        </w:rPr>
        <w:t>перенесенных</w:t>
      </w:r>
      <w:r w:rsidRPr="00B727C6">
        <w:rPr>
          <w:rFonts w:ascii="Calibri" w:eastAsia="Calibri" w:hAnsi="Times New Roman" w:cs="Times New Roman"/>
          <w:color w:val="000000"/>
          <w:sz w:val="24"/>
          <w:szCs w:val="24"/>
        </w:rPr>
        <w:t xml:space="preserve"> </w:t>
      </w:r>
      <w:r w:rsidRPr="00B727C6">
        <w:rPr>
          <w:rFonts w:ascii="Calibri" w:eastAsia="Calibri" w:hAnsi="Times New Roman" w:cs="Times New Roman"/>
          <w:color w:val="000000"/>
          <w:sz w:val="24"/>
          <w:szCs w:val="24"/>
        </w:rPr>
        <w:t>на</w:t>
      </w:r>
      <w:r w:rsidRPr="00B727C6">
        <w:rPr>
          <w:rFonts w:ascii="Calibri" w:eastAsia="Calibri" w:hAnsi="Times New Roman" w:cs="Times New Roman"/>
          <w:color w:val="000000"/>
          <w:sz w:val="24"/>
          <w:szCs w:val="24"/>
        </w:rPr>
        <w:t xml:space="preserve"> </w:t>
      </w:r>
      <w:r w:rsidRPr="00B727C6">
        <w:rPr>
          <w:rFonts w:ascii="Calibri" w:eastAsia="Calibri" w:hAnsi="Times New Roman" w:cs="Times New Roman"/>
          <w:color w:val="000000"/>
          <w:sz w:val="24"/>
          <w:szCs w:val="24"/>
        </w:rPr>
        <w:t>осенний</w:t>
      </w:r>
      <w:r w:rsidRPr="00B727C6">
        <w:rPr>
          <w:rFonts w:ascii="Calibri" w:eastAsia="Calibri" w:hAnsi="Times New Roman" w:cs="Times New Roman"/>
          <w:color w:val="000000"/>
          <w:sz w:val="24"/>
          <w:szCs w:val="24"/>
        </w:rPr>
        <w:t xml:space="preserve"> </w:t>
      </w:r>
      <w:r w:rsidRPr="00B727C6">
        <w:rPr>
          <w:rFonts w:ascii="Calibri" w:eastAsia="Calibri" w:hAnsi="Times New Roman" w:cs="Times New Roman"/>
          <w:color w:val="000000"/>
          <w:sz w:val="24"/>
          <w:szCs w:val="24"/>
        </w:rPr>
        <w:t>период</w:t>
      </w:r>
    </w:p>
    <w:p w:rsidR="004401C4" w:rsidRDefault="004401C4" w:rsidP="004401C4">
      <w:pPr>
        <w:rPr>
          <w:rFonts w:ascii="Times New Roman" w:hAnsi="Times New Roman" w:cs="Times New Roman"/>
          <w:b/>
          <w:sz w:val="24"/>
          <w:szCs w:val="24"/>
        </w:rPr>
      </w:pPr>
      <w:r w:rsidRPr="00B727C6">
        <w:rPr>
          <w:rFonts w:ascii="Times New Roman" w:hAnsi="Times New Roman" w:cs="Times New Roman"/>
          <w:b/>
          <w:sz w:val="24"/>
          <w:szCs w:val="24"/>
        </w:rPr>
        <w:t>Результаты контроля</w:t>
      </w:r>
    </w:p>
    <w:tbl>
      <w:tblPr>
        <w:tblW w:w="9952" w:type="dxa"/>
        <w:tblInd w:w="78" w:type="dxa"/>
        <w:tblLayout w:type="fixed"/>
        <w:tblLook w:val="0000" w:firstRow="0" w:lastRow="0" w:firstColumn="0" w:lastColumn="0" w:noHBand="0" w:noVBand="0"/>
      </w:tblPr>
      <w:tblGrid>
        <w:gridCol w:w="6834"/>
        <w:gridCol w:w="3118"/>
      </w:tblGrid>
      <w:tr w:rsidR="004401C4" w:rsidRPr="008A00F1" w:rsidTr="0061409D">
        <w:trPr>
          <w:trHeight w:val="312"/>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jc w:val="center"/>
              <w:rPr>
                <w:rFonts w:ascii="Times New Roman" w:hAnsi="Times New Roman" w:cs="Times New Roman"/>
                <w:b/>
                <w:bCs/>
                <w:color w:val="000000"/>
              </w:rPr>
            </w:pPr>
            <w:r w:rsidRPr="008A00F1">
              <w:rPr>
                <w:rFonts w:ascii="Times New Roman" w:hAnsi="Times New Roman" w:cs="Times New Roman"/>
                <w:b/>
                <w:bCs/>
                <w:color w:val="000000"/>
              </w:rPr>
              <w:t>Показатели</w:t>
            </w:r>
          </w:p>
        </w:tc>
        <w:tc>
          <w:tcPr>
            <w:tcW w:w="3118"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jc w:val="center"/>
              <w:rPr>
                <w:rFonts w:ascii="Times New Roman" w:hAnsi="Times New Roman" w:cs="Times New Roman"/>
                <w:b/>
                <w:bCs/>
                <w:color w:val="000000"/>
                <w:sz w:val="20"/>
                <w:szCs w:val="20"/>
              </w:rPr>
            </w:pPr>
            <w:r w:rsidRPr="008A00F1">
              <w:rPr>
                <w:rFonts w:ascii="Times New Roman" w:hAnsi="Times New Roman" w:cs="Times New Roman"/>
                <w:b/>
                <w:bCs/>
                <w:color w:val="000000"/>
                <w:sz w:val="20"/>
                <w:szCs w:val="20"/>
              </w:rPr>
              <w:t>Значение показателя</w:t>
            </w:r>
          </w:p>
        </w:tc>
      </w:tr>
      <w:tr w:rsidR="004401C4" w:rsidRPr="008A00F1" w:rsidTr="0061409D">
        <w:trPr>
          <w:trHeight w:val="648"/>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i/>
                <w:iCs/>
                <w:color w:val="000000"/>
              </w:rPr>
            </w:pPr>
            <w:r w:rsidRPr="008A00F1">
              <w:rPr>
                <w:rFonts w:ascii="Times New Roman" w:hAnsi="Times New Roman" w:cs="Times New Roman"/>
                <w:b/>
                <w:bCs/>
                <w:i/>
                <w:iCs/>
                <w:color w:val="000000"/>
              </w:rPr>
              <w:t>Наличие приказа о назначении ответственного за проведение ВПР в образовательной организации (да / нет)</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да</w:t>
            </w:r>
          </w:p>
        </w:tc>
      </w:tr>
      <w:tr w:rsidR="004401C4" w:rsidRPr="008A00F1" w:rsidTr="0061409D">
        <w:trPr>
          <w:trHeight w:val="279"/>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ссылка на приказ на сайте организации</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http://school.murygino.ru/</w:t>
            </w:r>
          </w:p>
        </w:tc>
      </w:tr>
      <w:tr w:rsidR="004401C4" w:rsidRPr="008A00F1" w:rsidTr="0061409D">
        <w:trPr>
          <w:trHeight w:val="322"/>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i/>
                <w:iCs/>
                <w:color w:val="000000"/>
              </w:rPr>
            </w:pPr>
            <w:r w:rsidRPr="008A00F1">
              <w:rPr>
                <w:rFonts w:ascii="Times New Roman" w:hAnsi="Times New Roman" w:cs="Times New Roman"/>
                <w:b/>
                <w:bCs/>
                <w:i/>
                <w:iCs/>
                <w:color w:val="000000"/>
              </w:rPr>
              <w:t>Наличие на сайте образовательной организации регламента проведения ВПР</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да</w:t>
            </w:r>
          </w:p>
        </w:tc>
      </w:tr>
      <w:tr w:rsidR="004401C4" w:rsidRPr="008A00F1" w:rsidTr="0061409D">
        <w:trPr>
          <w:trHeight w:val="970"/>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i/>
                <w:iCs/>
                <w:color w:val="000000"/>
              </w:rPr>
            </w:pPr>
            <w:r w:rsidRPr="008A00F1">
              <w:rPr>
                <w:rFonts w:ascii="Times New Roman" w:hAnsi="Times New Roman" w:cs="Times New Roman"/>
                <w:b/>
                <w:bCs/>
                <w:i/>
                <w:iCs/>
                <w:color w:val="000000"/>
              </w:rPr>
              <w:t>Участие представителей администрации в вебинарах, семинарах, проводимых для образовательных организаций по вопросам объективности проведения процедур оценки качества образования</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да</w:t>
            </w:r>
          </w:p>
        </w:tc>
      </w:tr>
      <w:tr w:rsidR="004401C4" w:rsidRPr="008A00F1" w:rsidTr="0061409D">
        <w:trPr>
          <w:trHeight w:val="312"/>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указать общее количество членов администрации</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5</w:t>
            </w:r>
          </w:p>
        </w:tc>
      </w:tr>
      <w:tr w:rsidR="004401C4" w:rsidRPr="008A00F1" w:rsidTr="0061409D">
        <w:trPr>
          <w:trHeight w:val="312"/>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 xml:space="preserve">указать количество участников </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9</w:t>
            </w:r>
          </w:p>
        </w:tc>
      </w:tr>
      <w:tr w:rsidR="004401C4" w:rsidRPr="008A00F1" w:rsidTr="0061409D">
        <w:trPr>
          <w:trHeight w:val="970"/>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i/>
                <w:iCs/>
                <w:color w:val="000000"/>
              </w:rPr>
            </w:pPr>
            <w:r w:rsidRPr="008A00F1">
              <w:rPr>
                <w:rFonts w:ascii="Times New Roman" w:hAnsi="Times New Roman" w:cs="Times New Roman"/>
                <w:b/>
                <w:bCs/>
                <w:i/>
                <w:iCs/>
                <w:color w:val="000000"/>
              </w:rPr>
              <w:t>Участие учителей в вебинарах, семинарах, проводимых для образовательных организаций по вопросам объективности оценивания работ участников процедур оценки качества образования</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p>
        </w:tc>
      </w:tr>
      <w:tr w:rsidR="004401C4" w:rsidRPr="008A00F1" w:rsidTr="0061409D">
        <w:trPr>
          <w:trHeight w:val="312"/>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указать общее количество учителей</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34</w:t>
            </w:r>
          </w:p>
        </w:tc>
      </w:tr>
      <w:tr w:rsidR="004401C4" w:rsidRPr="008A00F1" w:rsidTr="0061409D">
        <w:trPr>
          <w:trHeight w:val="53"/>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 xml:space="preserve">указать количество участников </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10</w:t>
            </w:r>
          </w:p>
        </w:tc>
      </w:tr>
      <w:tr w:rsidR="004401C4" w:rsidRPr="008A00F1" w:rsidTr="0061409D">
        <w:trPr>
          <w:trHeight w:val="610"/>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i/>
                <w:iCs/>
                <w:color w:val="000000"/>
              </w:rPr>
            </w:pPr>
            <w:r w:rsidRPr="008A00F1">
              <w:rPr>
                <w:rFonts w:ascii="Times New Roman" w:hAnsi="Times New Roman" w:cs="Times New Roman"/>
                <w:b/>
                <w:bCs/>
                <w:i/>
                <w:iCs/>
                <w:color w:val="000000"/>
              </w:rPr>
              <w:t xml:space="preserve">Количество проведённых ВПР в образовательной организации (всего) </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21</w:t>
            </w:r>
          </w:p>
        </w:tc>
      </w:tr>
      <w:tr w:rsidR="004401C4" w:rsidRPr="008A00F1" w:rsidTr="0061409D">
        <w:trPr>
          <w:trHeight w:val="267"/>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i/>
                <w:iCs/>
                <w:color w:val="000000"/>
              </w:rPr>
            </w:pPr>
            <w:r w:rsidRPr="008A00F1">
              <w:rPr>
                <w:rFonts w:ascii="Times New Roman" w:hAnsi="Times New Roman" w:cs="Times New Roman"/>
                <w:b/>
                <w:bCs/>
                <w:i/>
                <w:iCs/>
                <w:color w:val="000000"/>
              </w:rPr>
              <w:t xml:space="preserve">Количество проведённых ВПР в образовательной организации учителями, не преподающими данный предмет и не преподающими в данном классе </w:t>
            </w:r>
          </w:p>
        </w:tc>
        <w:tc>
          <w:tcPr>
            <w:tcW w:w="3118"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18</w:t>
            </w:r>
          </w:p>
        </w:tc>
      </w:tr>
      <w:tr w:rsidR="004401C4" w:rsidRPr="008A00F1" w:rsidTr="0061409D">
        <w:trPr>
          <w:trHeight w:val="53"/>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color w:val="000000"/>
              </w:rPr>
            </w:pPr>
            <w:r w:rsidRPr="008A00F1">
              <w:rPr>
                <w:rFonts w:ascii="Times New Roman" w:hAnsi="Times New Roman" w:cs="Times New Roman"/>
                <w:b/>
                <w:bCs/>
                <w:color w:val="000000"/>
              </w:rPr>
              <w:t>из них:</w:t>
            </w:r>
          </w:p>
        </w:tc>
        <w:tc>
          <w:tcPr>
            <w:tcW w:w="3118"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p>
        </w:tc>
      </w:tr>
      <w:tr w:rsidR="004401C4" w:rsidRPr="008A00F1" w:rsidTr="0061409D">
        <w:trPr>
          <w:trHeight w:val="62"/>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5 класс</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3</w:t>
            </w:r>
          </w:p>
        </w:tc>
      </w:tr>
      <w:tr w:rsidR="004401C4" w:rsidRPr="008A00F1" w:rsidTr="0061409D">
        <w:trPr>
          <w:trHeight w:val="53"/>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6 класс</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4</w:t>
            </w:r>
          </w:p>
        </w:tc>
      </w:tr>
      <w:tr w:rsidR="004401C4" w:rsidRPr="008A00F1" w:rsidTr="0061409D">
        <w:trPr>
          <w:trHeight w:val="53"/>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7 класс</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4</w:t>
            </w:r>
          </w:p>
        </w:tc>
      </w:tr>
      <w:tr w:rsidR="004401C4" w:rsidRPr="008A00F1" w:rsidTr="0061409D">
        <w:trPr>
          <w:trHeight w:val="53"/>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8 класс</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5</w:t>
            </w:r>
          </w:p>
        </w:tc>
      </w:tr>
      <w:tr w:rsidR="004401C4" w:rsidRPr="008A00F1" w:rsidTr="0061409D">
        <w:trPr>
          <w:trHeight w:val="178"/>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9 класс</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4</w:t>
            </w:r>
          </w:p>
        </w:tc>
      </w:tr>
      <w:tr w:rsidR="004401C4" w:rsidRPr="008A00F1" w:rsidTr="0061409D">
        <w:trPr>
          <w:trHeight w:val="735"/>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i/>
                <w:iCs/>
                <w:color w:val="FF0000"/>
              </w:rPr>
            </w:pPr>
            <w:r w:rsidRPr="008A00F1">
              <w:rPr>
                <w:rFonts w:ascii="Times New Roman" w:hAnsi="Times New Roman" w:cs="Times New Roman"/>
                <w:b/>
                <w:bCs/>
                <w:i/>
                <w:iCs/>
              </w:rPr>
              <w:t xml:space="preserve">Доля проведеннных ВПР в образовательной организации учителями, не преподающими данный предмет и не преподающими в данном классе </w:t>
            </w:r>
          </w:p>
        </w:tc>
        <w:tc>
          <w:tcPr>
            <w:tcW w:w="3118"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72%</w:t>
            </w:r>
          </w:p>
        </w:tc>
      </w:tr>
      <w:tr w:rsidR="004401C4" w:rsidRPr="008A00F1" w:rsidTr="0061409D">
        <w:trPr>
          <w:trHeight w:val="449"/>
        </w:trPr>
        <w:tc>
          <w:tcPr>
            <w:tcW w:w="6834" w:type="dxa"/>
            <w:tcBorders>
              <w:top w:val="nil"/>
              <w:left w:val="nil"/>
              <w:bottom w:val="nil"/>
              <w:right w:val="nil"/>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i/>
                <w:iCs/>
                <w:color w:val="000000"/>
              </w:rPr>
            </w:pPr>
            <w:r w:rsidRPr="008A00F1">
              <w:rPr>
                <w:rFonts w:ascii="Times New Roman" w:hAnsi="Times New Roman" w:cs="Times New Roman"/>
                <w:b/>
                <w:bCs/>
                <w:i/>
                <w:iCs/>
                <w:color w:val="000000"/>
              </w:rPr>
              <w:t>Количество работ, проверенных комиссией образовательной организации (всего)</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1278</w:t>
            </w:r>
          </w:p>
        </w:tc>
      </w:tr>
      <w:tr w:rsidR="004401C4" w:rsidRPr="008A00F1" w:rsidTr="0061409D">
        <w:trPr>
          <w:trHeight w:val="741"/>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i/>
                <w:iCs/>
                <w:color w:val="000000"/>
              </w:rPr>
            </w:pPr>
            <w:r w:rsidRPr="008A00F1">
              <w:rPr>
                <w:rFonts w:ascii="Times New Roman" w:hAnsi="Times New Roman" w:cs="Times New Roman"/>
                <w:b/>
                <w:bCs/>
                <w:i/>
                <w:iCs/>
                <w:color w:val="000000"/>
              </w:rPr>
              <w:lastRenderedPageBreak/>
              <w:t xml:space="preserve">Количество работ, проверенных комиссией образовательной организации, состоящей из учителей, не преподающих данный предмет в  данном классе </w:t>
            </w:r>
          </w:p>
        </w:tc>
        <w:tc>
          <w:tcPr>
            <w:tcW w:w="3118"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1278</w:t>
            </w:r>
          </w:p>
        </w:tc>
      </w:tr>
      <w:tr w:rsidR="004401C4" w:rsidRPr="008A00F1" w:rsidTr="0061409D">
        <w:trPr>
          <w:trHeight w:val="186"/>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color w:val="000000"/>
              </w:rPr>
            </w:pPr>
            <w:r w:rsidRPr="008A00F1">
              <w:rPr>
                <w:rFonts w:ascii="Times New Roman" w:hAnsi="Times New Roman" w:cs="Times New Roman"/>
                <w:b/>
                <w:bCs/>
                <w:color w:val="000000"/>
              </w:rPr>
              <w:t>из них:</w:t>
            </w:r>
          </w:p>
        </w:tc>
        <w:tc>
          <w:tcPr>
            <w:tcW w:w="3118"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p>
        </w:tc>
      </w:tr>
      <w:tr w:rsidR="004401C4" w:rsidRPr="008A00F1" w:rsidTr="0061409D">
        <w:trPr>
          <w:trHeight w:val="175"/>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5 класс</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181</w:t>
            </w:r>
          </w:p>
        </w:tc>
      </w:tr>
      <w:tr w:rsidR="004401C4" w:rsidRPr="008A00F1" w:rsidTr="0061409D">
        <w:trPr>
          <w:trHeight w:val="308"/>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6 класс</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218</w:t>
            </w:r>
          </w:p>
        </w:tc>
      </w:tr>
      <w:tr w:rsidR="004401C4" w:rsidRPr="008A00F1" w:rsidTr="0061409D">
        <w:trPr>
          <w:trHeight w:val="269"/>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7 класс</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419</w:t>
            </w:r>
          </w:p>
        </w:tc>
      </w:tr>
      <w:tr w:rsidR="004401C4" w:rsidRPr="008A00F1" w:rsidTr="0061409D">
        <w:trPr>
          <w:trHeight w:val="260"/>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8 класс</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339</w:t>
            </w:r>
          </w:p>
        </w:tc>
      </w:tr>
      <w:tr w:rsidR="004401C4" w:rsidRPr="008A00F1" w:rsidTr="0061409D">
        <w:trPr>
          <w:trHeight w:val="249"/>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9 класс</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121</w:t>
            </w:r>
          </w:p>
        </w:tc>
      </w:tr>
      <w:tr w:rsidR="004401C4" w:rsidRPr="008A00F1" w:rsidTr="0061409D">
        <w:trPr>
          <w:trHeight w:val="679"/>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i/>
                <w:iCs/>
                <w:color w:val="FF0000"/>
              </w:rPr>
            </w:pPr>
            <w:r w:rsidRPr="008A00F1">
              <w:rPr>
                <w:rFonts w:ascii="Times New Roman" w:hAnsi="Times New Roman" w:cs="Times New Roman"/>
                <w:b/>
                <w:bCs/>
                <w:i/>
                <w:iCs/>
              </w:rPr>
              <w:t>Доля работ, проверенных комиссией образовательной организации, состоящей из учителей, не преподающих данный предмет в  данном классе .</w:t>
            </w:r>
          </w:p>
        </w:tc>
        <w:tc>
          <w:tcPr>
            <w:tcW w:w="3118"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100%</w:t>
            </w:r>
          </w:p>
        </w:tc>
      </w:tr>
      <w:tr w:rsidR="004401C4" w:rsidRPr="008A00F1" w:rsidTr="0061409D">
        <w:trPr>
          <w:trHeight w:val="322"/>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i/>
                <w:iCs/>
                <w:color w:val="000000"/>
              </w:rPr>
            </w:pPr>
            <w:r w:rsidRPr="008A00F1">
              <w:rPr>
                <w:rFonts w:ascii="Times New Roman" w:hAnsi="Times New Roman" w:cs="Times New Roman"/>
                <w:b/>
                <w:bCs/>
                <w:i/>
                <w:iCs/>
                <w:color w:val="000000"/>
              </w:rPr>
              <w:t>Количество ВПР, проведенных с присутствием общественных наблюдателей</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0</w:t>
            </w:r>
          </w:p>
        </w:tc>
      </w:tr>
      <w:tr w:rsidR="004401C4" w:rsidRPr="008A00F1" w:rsidTr="0061409D">
        <w:trPr>
          <w:trHeight w:val="682"/>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i/>
                <w:iCs/>
                <w:color w:val="000000"/>
              </w:rPr>
            </w:pPr>
            <w:r w:rsidRPr="008A00F1">
              <w:rPr>
                <w:rFonts w:ascii="Times New Roman" w:hAnsi="Times New Roman" w:cs="Times New Roman"/>
                <w:b/>
                <w:bCs/>
                <w:i/>
                <w:iCs/>
                <w:color w:val="000000"/>
              </w:rPr>
              <w:t>Наличие в образовательной организации аналитической справки по результатам проведения ВПР</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да</w:t>
            </w:r>
          </w:p>
        </w:tc>
      </w:tr>
      <w:tr w:rsidR="004401C4" w:rsidRPr="008A00F1" w:rsidTr="0061409D">
        <w:trPr>
          <w:trHeight w:val="682"/>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ссылка на справку на сайте организации</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http://school.murygino.ru/category/Bez-rubriki</w:t>
            </w:r>
          </w:p>
        </w:tc>
      </w:tr>
      <w:tr w:rsidR="004401C4" w:rsidRPr="008A00F1" w:rsidTr="0061409D">
        <w:trPr>
          <w:trHeight w:val="841"/>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i/>
                <w:iCs/>
                <w:color w:val="000000"/>
              </w:rPr>
            </w:pPr>
            <w:r w:rsidRPr="008A00F1">
              <w:rPr>
                <w:rFonts w:ascii="Times New Roman" w:hAnsi="Times New Roman" w:cs="Times New Roman"/>
                <w:b/>
                <w:bCs/>
                <w:i/>
                <w:iCs/>
                <w:color w:val="000000"/>
              </w:rPr>
              <w:t xml:space="preserve">Наличие в образовательной организации плана мероприятий </w:t>
            </w:r>
          </w:p>
          <w:p w:rsidR="004401C4" w:rsidRPr="008A00F1" w:rsidRDefault="004401C4" w:rsidP="0061409D">
            <w:pPr>
              <w:autoSpaceDE w:val="0"/>
              <w:autoSpaceDN w:val="0"/>
              <w:adjustRightInd w:val="0"/>
              <w:spacing w:after="0"/>
              <w:rPr>
                <w:rFonts w:ascii="Times New Roman" w:hAnsi="Times New Roman" w:cs="Times New Roman"/>
                <w:b/>
                <w:bCs/>
                <w:i/>
                <w:iCs/>
                <w:color w:val="000000"/>
              </w:rPr>
            </w:pPr>
            <w:r w:rsidRPr="008A00F1">
              <w:rPr>
                <w:rFonts w:ascii="Times New Roman" w:hAnsi="Times New Roman" w:cs="Times New Roman"/>
                <w:b/>
                <w:bCs/>
                <w:i/>
                <w:iCs/>
                <w:color w:val="000000"/>
              </w:rPr>
              <w:t>по формированию позитивного отношения к объективной оценке образовательных результатов</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да</w:t>
            </w:r>
          </w:p>
        </w:tc>
      </w:tr>
      <w:tr w:rsidR="004401C4" w:rsidRPr="008A00F1" w:rsidTr="0061409D">
        <w:trPr>
          <w:trHeight w:val="629"/>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color w:val="000000"/>
              </w:rPr>
            </w:pPr>
            <w:r w:rsidRPr="008A00F1">
              <w:rPr>
                <w:rFonts w:ascii="Times New Roman" w:hAnsi="Times New Roman" w:cs="Times New Roman"/>
                <w:color w:val="000000"/>
              </w:rPr>
              <w:t>комментарий при необходимости</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Работа спланирована руководителями ШМО</w:t>
            </w:r>
          </w:p>
        </w:tc>
      </w:tr>
      <w:tr w:rsidR="004401C4" w:rsidRPr="008A00F1" w:rsidTr="0061409D">
        <w:trPr>
          <w:trHeight w:val="648"/>
        </w:trPr>
        <w:tc>
          <w:tcPr>
            <w:tcW w:w="6834" w:type="dxa"/>
            <w:tcBorders>
              <w:top w:val="single" w:sz="6" w:space="0" w:color="auto"/>
              <w:left w:val="single" w:sz="6" w:space="0" w:color="auto"/>
              <w:bottom w:val="single" w:sz="6" w:space="0" w:color="auto"/>
              <w:right w:val="single" w:sz="6" w:space="0" w:color="auto"/>
            </w:tcBorders>
            <w:shd w:val="solid" w:color="CCFFCC" w:fill="auto"/>
          </w:tcPr>
          <w:p w:rsidR="004401C4" w:rsidRPr="008A00F1" w:rsidRDefault="004401C4" w:rsidP="0061409D">
            <w:pPr>
              <w:autoSpaceDE w:val="0"/>
              <w:autoSpaceDN w:val="0"/>
              <w:adjustRightInd w:val="0"/>
              <w:spacing w:after="0"/>
              <w:rPr>
                <w:rFonts w:ascii="Times New Roman" w:hAnsi="Times New Roman" w:cs="Times New Roman"/>
                <w:b/>
                <w:bCs/>
                <w:i/>
                <w:iCs/>
                <w:color w:val="000000"/>
              </w:rPr>
            </w:pPr>
            <w:r w:rsidRPr="008A00F1">
              <w:rPr>
                <w:rFonts w:ascii="Times New Roman" w:hAnsi="Times New Roman" w:cs="Times New Roman"/>
                <w:b/>
                <w:bCs/>
                <w:i/>
                <w:iCs/>
                <w:color w:val="000000"/>
              </w:rPr>
              <w:t>Наличие в образовательной организации внутренней системы оценки качества образования (ВСОКО)</w:t>
            </w:r>
          </w:p>
        </w:tc>
        <w:tc>
          <w:tcPr>
            <w:tcW w:w="3118" w:type="dxa"/>
            <w:tcBorders>
              <w:top w:val="single" w:sz="6" w:space="0" w:color="auto"/>
              <w:left w:val="single" w:sz="6" w:space="0" w:color="auto"/>
              <w:bottom w:val="single" w:sz="6" w:space="0" w:color="auto"/>
              <w:right w:val="single" w:sz="6" w:space="0" w:color="auto"/>
            </w:tcBorders>
          </w:tcPr>
          <w:p w:rsidR="004401C4" w:rsidRPr="008A00F1" w:rsidRDefault="004401C4" w:rsidP="0061409D">
            <w:pPr>
              <w:autoSpaceDE w:val="0"/>
              <w:autoSpaceDN w:val="0"/>
              <w:adjustRightInd w:val="0"/>
              <w:spacing w:after="0"/>
              <w:jc w:val="center"/>
              <w:rPr>
                <w:rFonts w:ascii="Times New Roman" w:hAnsi="Times New Roman" w:cs="Times New Roman"/>
                <w:color w:val="000000"/>
              </w:rPr>
            </w:pPr>
            <w:r w:rsidRPr="008A00F1">
              <w:rPr>
                <w:rFonts w:ascii="Times New Roman" w:hAnsi="Times New Roman" w:cs="Times New Roman"/>
                <w:color w:val="000000"/>
              </w:rPr>
              <w:t>да</w:t>
            </w:r>
          </w:p>
        </w:tc>
      </w:tr>
    </w:tbl>
    <w:p w:rsidR="004401C4" w:rsidRDefault="004401C4" w:rsidP="004401C4">
      <w:pPr>
        <w:rPr>
          <w:b/>
        </w:rPr>
      </w:pPr>
    </w:p>
    <w:p w:rsidR="004401C4" w:rsidRPr="0020494F" w:rsidRDefault="004401C4" w:rsidP="004401C4">
      <w:pPr>
        <w:spacing w:after="0"/>
        <w:rPr>
          <w:rFonts w:ascii="Times New Roman" w:hAnsi="Times New Roman" w:cs="Times New Roman"/>
          <w:b/>
          <w:sz w:val="24"/>
          <w:szCs w:val="24"/>
        </w:rPr>
      </w:pPr>
      <w:r w:rsidRPr="0020494F">
        <w:rPr>
          <w:rFonts w:ascii="Times New Roman" w:hAnsi="Times New Roman" w:cs="Times New Roman"/>
          <w:b/>
          <w:sz w:val="24"/>
          <w:szCs w:val="24"/>
        </w:rPr>
        <w:t>Выводы:</w:t>
      </w:r>
    </w:p>
    <w:p w:rsidR="004401C4" w:rsidRPr="0020494F" w:rsidRDefault="004401C4" w:rsidP="004401C4">
      <w:pPr>
        <w:spacing w:after="0"/>
        <w:rPr>
          <w:rFonts w:ascii="Times New Roman" w:hAnsi="Times New Roman" w:cs="Times New Roman"/>
          <w:sz w:val="24"/>
          <w:szCs w:val="24"/>
        </w:rPr>
      </w:pPr>
      <w:r w:rsidRPr="0020494F">
        <w:rPr>
          <w:rFonts w:ascii="Times New Roman" w:hAnsi="Times New Roman" w:cs="Times New Roman"/>
          <w:sz w:val="24"/>
          <w:szCs w:val="24"/>
        </w:rPr>
        <w:t>1.В школе организовано проведение ВПР согласно нормативно-правовой базе.</w:t>
      </w:r>
    </w:p>
    <w:p w:rsidR="004401C4" w:rsidRPr="0020494F" w:rsidRDefault="004401C4" w:rsidP="004401C4">
      <w:pPr>
        <w:spacing w:after="0"/>
        <w:rPr>
          <w:rFonts w:ascii="Times New Roman" w:hAnsi="Times New Roman" w:cs="Times New Roman"/>
          <w:sz w:val="24"/>
          <w:szCs w:val="24"/>
        </w:rPr>
      </w:pPr>
      <w:r w:rsidRPr="0020494F">
        <w:rPr>
          <w:rFonts w:ascii="Times New Roman" w:hAnsi="Times New Roman" w:cs="Times New Roman"/>
          <w:sz w:val="24"/>
          <w:szCs w:val="24"/>
        </w:rPr>
        <w:t>2.Нарушений не выявлено.</w:t>
      </w:r>
    </w:p>
    <w:p w:rsidR="004401C4" w:rsidRPr="0020494F" w:rsidRDefault="004401C4" w:rsidP="004401C4">
      <w:pPr>
        <w:spacing w:after="0"/>
        <w:rPr>
          <w:rFonts w:ascii="Times New Roman" w:hAnsi="Times New Roman" w:cs="Times New Roman"/>
          <w:b/>
          <w:sz w:val="24"/>
          <w:szCs w:val="24"/>
        </w:rPr>
      </w:pPr>
      <w:r w:rsidRPr="0020494F">
        <w:rPr>
          <w:rFonts w:ascii="Times New Roman" w:hAnsi="Times New Roman" w:cs="Times New Roman"/>
          <w:b/>
          <w:sz w:val="24"/>
          <w:szCs w:val="24"/>
        </w:rPr>
        <w:t>Рекомендации</w:t>
      </w:r>
    </w:p>
    <w:p w:rsidR="004401C4" w:rsidRDefault="004401C4" w:rsidP="004401C4">
      <w:pPr>
        <w:spacing w:after="0"/>
      </w:pPr>
      <w:r w:rsidRPr="0020494F">
        <w:rPr>
          <w:rFonts w:ascii="Times New Roman" w:hAnsi="Times New Roman" w:cs="Times New Roman"/>
          <w:sz w:val="24"/>
          <w:szCs w:val="24"/>
        </w:rPr>
        <w:t>Активнее привлекать к проведению ВПР общественных наблюдателей вне школы</w:t>
      </w:r>
      <w:r>
        <w:t>.</w:t>
      </w:r>
    </w:p>
    <w:p w:rsidR="004401C4" w:rsidRPr="008A00F1" w:rsidRDefault="004401C4" w:rsidP="004401C4">
      <w:pPr>
        <w:pStyle w:val="Standard"/>
        <w:rPr>
          <w:b/>
          <w:sz w:val="22"/>
          <w:szCs w:val="22"/>
        </w:rPr>
      </w:pPr>
      <w:r w:rsidRPr="008A00F1">
        <w:rPr>
          <w:b/>
          <w:sz w:val="22"/>
          <w:szCs w:val="22"/>
        </w:rPr>
        <w:t>2.             Результаты ВПР</w:t>
      </w:r>
    </w:p>
    <w:p w:rsidR="004401C4" w:rsidRDefault="004401C4" w:rsidP="004401C4">
      <w:pPr>
        <w:pStyle w:val="Standard"/>
      </w:pPr>
      <w:r>
        <w:rPr>
          <w:b/>
          <w:sz w:val="22"/>
          <w:szCs w:val="22"/>
          <w:u w:val="single"/>
        </w:rPr>
        <w:t>Обществознание</w:t>
      </w:r>
    </w:p>
    <w:p w:rsidR="004401C4" w:rsidRPr="00C25F93" w:rsidRDefault="004401C4" w:rsidP="004401C4">
      <w:pPr>
        <w:pStyle w:val="Standard"/>
        <w:rPr>
          <w:sz w:val="24"/>
          <w:szCs w:val="24"/>
        </w:rPr>
      </w:pPr>
      <w:r w:rsidRPr="00C25F93">
        <w:rPr>
          <w:sz w:val="24"/>
          <w:szCs w:val="24"/>
        </w:rPr>
        <w:t>8А класс: работу выполняло 19 человек из 23 (не было: Кабановой М., Комаровских Я., Лещенко Е., Урванцев Д.).</w:t>
      </w:r>
    </w:p>
    <w:p w:rsidR="004401C4" w:rsidRPr="00C25F93" w:rsidRDefault="004401C4" w:rsidP="004401C4">
      <w:pPr>
        <w:pStyle w:val="Standard"/>
        <w:rPr>
          <w:sz w:val="24"/>
          <w:szCs w:val="24"/>
        </w:rPr>
      </w:pPr>
      <w:r w:rsidRPr="00C25F93">
        <w:rPr>
          <w:sz w:val="24"/>
          <w:szCs w:val="24"/>
        </w:rPr>
        <w:t>«5» - 2, «4» - 3, «3» - 5, «2» - 9</w:t>
      </w:r>
    </w:p>
    <w:p w:rsidR="004401C4" w:rsidRPr="00C25F93" w:rsidRDefault="004401C4" w:rsidP="004401C4">
      <w:pPr>
        <w:pStyle w:val="Standard"/>
        <w:spacing w:after="0"/>
        <w:rPr>
          <w:sz w:val="24"/>
          <w:szCs w:val="24"/>
        </w:rPr>
      </w:pPr>
      <w:r w:rsidRPr="00C25F93">
        <w:rPr>
          <w:sz w:val="24"/>
          <w:szCs w:val="24"/>
        </w:rPr>
        <w:t xml:space="preserve">Качество – </w:t>
      </w:r>
      <w:r w:rsidRPr="00C25F93">
        <w:rPr>
          <w:b/>
          <w:sz w:val="24"/>
          <w:szCs w:val="24"/>
        </w:rPr>
        <w:t>26,3%.</w:t>
      </w:r>
    </w:p>
    <w:p w:rsidR="004401C4" w:rsidRPr="00C25F93" w:rsidRDefault="004401C4" w:rsidP="004401C4">
      <w:pPr>
        <w:pStyle w:val="Standard"/>
        <w:spacing w:after="0"/>
        <w:rPr>
          <w:sz w:val="24"/>
          <w:szCs w:val="24"/>
        </w:rPr>
      </w:pPr>
      <w:r w:rsidRPr="00C25F93">
        <w:rPr>
          <w:sz w:val="24"/>
          <w:szCs w:val="24"/>
        </w:rPr>
        <w:t xml:space="preserve">Успеваемость – </w:t>
      </w:r>
      <w:r w:rsidRPr="00C25F93">
        <w:rPr>
          <w:b/>
          <w:sz w:val="24"/>
          <w:szCs w:val="24"/>
        </w:rPr>
        <w:t>52,6%.</w:t>
      </w:r>
    </w:p>
    <w:p w:rsidR="004401C4" w:rsidRPr="00C25F93" w:rsidRDefault="004401C4" w:rsidP="004401C4">
      <w:pPr>
        <w:pStyle w:val="Standard"/>
        <w:spacing w:after="0"/>
        <w:rPr>
          <w:sz w:val="24"/>
          <w:szCs w:val="24"/>
        </w:rPr>
      </w:pPr>
    </w:p>
    <w:p w:rsidR="004401C4" w:rsidRPr="00C25F93" w:rsidRDefault="004401C4" w:rsidP="004401C4">
      <w:pPr>
        <w:pStyle w:val="Standard"/>
        <w:spacing w:after="0"/>
        <w:rPr>
          <w:sz w:val="24"/>
          <w:szCs w:val="24"/>
        </w:rPr>
      </w:pPr>
      <w:r w:rsidRPr="00C25F93">
        <w:rPr>
          <w:sz w:val="24"/>
          <w:szCs w:val="24"/>
        </w:rPr>
        <w:t xml:space="preserve">Основные ошибки связаны </w:t>
      </w:r>
      <w:r w:rsidRPr="00C25F93">
        <w:rPr>
          <w:b/>
          <w:sz w:val="24"/>
          <w:szCs w:val="24"/>
        </w:rPr>
        <w:t>с несформированностью таких метапредметных умений</w:t>
      </w:r>
      <w:r w:rsidRPr="00C25F93">
        <w:rPr>
          <w:sz w:val="24"/>
          <w:szCs w:val="24"/>
        </w:rPr>
        <w:t xml:space="preserve"> как:</w:t>
      </w:r>
    </w:p>
    <w:p w:rsidR="004401C4" w:rsidRPr="00C25F93" w:rsidRDefault="004401C4" w:rsidP="004401C4">
      <w:pPr>
        <w:pStyle w:val="Standard"/>
        <w:spacing w:after="0"/>
        <w:rPr>
          <w:sz w:val="24"/>
          <w:szCs w:val="24"/>
        </w:rPr>
      </w:pPr>
      <w:r w:rsidRPr="00C25F93">
        <w:rPr>
          <w:sz w:val="24"/>
          <w:szCs w:val="24"/>
        </w:rPr>
        <w:t>-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4401C4" w:rsidRPr="00C25F93" w:rsidRDefault="004401C4" w:rsidP="004401C4">
      <w:pPr>
        <w:pStyle w:val="Standard"/>
        <w:spacing w:after="0"/>
        <w:rPr>
          <w:sz w:val="24"/>
          <w:szCs w:val="24"/>
        </w:rPr>
      </w:pPr>
      <w:r w:rsidRPr="00C25F93">
        <w:rPr>
          <w:sz w:val="24"/>
          <w:szCs w:val="24"/>
        </w:rPr>
        <w:lastRenderedPageBreak/>
        <w:t>- выполнять познавательные и практические задания: перевод информации из одной знаковой системы в другую (из диаграммы в текст); подкрепление изученных положений конкретными примерами; определение собственного отношения к явлениям современной жизни, формулирование своей точки зрения.</w:t>
      </w:r>
    </w:p>
    <w:p w:rsidR="004401C4" w:rsidRPr="00C25F93" w:rsidRDefault="004401C4" w:rsidP="004401C4">
      <w:pPr>
        <w:pStyle w:val="Standard"/>
        <w:spacing w:after="0"/>
        <w:rPr>
          <w:sz w:val="24"/>
          <w:szCs w:val="24"/>
        </w:rPr>
      </w:pPr>
      <w:r w:rsidRPr="00C25F93">
        <w:rPr>
          <w:sz w:val="24"/>
          <w:szCs w:val="24"/>
        </w:rPr>
        <w:t xml:space="preserve">Также западают такие </w:t>
      </w:r>
      <w:r w:rsidRPr="00C25F93">
        <w:rPr>
          <w:b/>
          <w:sz w:val="24"/>
          <w:szCs w:val="24"/>
        </w:rPr>
        <w:t>предметные умения</w:t>
      </w:r>
      <w:r w:rsidRPr="00C25F93">
        <w:rPr>
          <w:sz w:val="24"/>
          <w:szCs w:val="24"/>
        </w:rPr>
        <w:t xml:space="preserve"> как:</w:t>
      </w:r>
    </w:p>
    <w:p w:rsidR="004401C4" w:rsidRPr="00C25F93" w:rsidRDefault="004401C4" w:rsidP="004401C4">
      <w:pPr>
        <w:pStyle w:val="Standard"/>
        <w:spacing w:after="0"/>
        <w:rPr>
          <w:sz w:val="24"/>
          <w:szCs w:val="24"/>
        </w:rPr>
      </w:pPr>
      <w:r w:rsidRPr="00C25F93">
        <w:rPr>
          <w:sz w:val="24"/>
          <w:szCs w:val="24"/>
        </w:rPr>
        <w:t>- умение объяснять явления социальной действительности с  опорой на обществоведческие понятия;</w:t>
      </w:r>
    </w:p>
    <w:p w:rsidR="004401C4" w:rsidRPr="00C25F93" w:rsidRDefault="004401C4" w:rsidP="004401C4">
      <w:pPr>
        <w:pStyle w:val="Standard"/>
        <w:spacing w:after="0"/>
        <w:rPr>
          <w:sz w:val="24"/>
          <w:szCs w:val="24"/>
        </w:rPr>
      </w:pPr>
      <w:r w:rsidRPr="00C25F93">
        <w:rPr>
          <w:sz w:val="24"/>
          <w:szCs w:val="24"/>
        </w:rPr>
        <w:t>- умения находить нужную социальную информацию в педагогически отобранных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w:t>
      </w:r>
    </w:p>
    <w:p w:rsidR="004401C4" w:rsidRPr="00C25F93" w:rsidRDefault="004401C4" w:rsidP="004401C4">
      <w:pPr>
        <w:pStyle w:val="Standard"/>
        <w:spacing w:after="0"/>
        <w:rPr>
          <w:sz w:val="24"/>
          <w:szCs w:val="24"/>
        </w:rPr>
      </w:pPr>
      <w:r w:rsidRPr="00C25F93">
        <w:rPr>
          <w:sz w:val="24"/>
          <w:szCs w:val="24"/>
        </w:rPr>
        <w:t xml:space="preserve">- умение давать оценку общественным явлениям с позиций одобряемых в современном российском обществе социальных ценностей;  </w:t>
      </w:r>
    </w:p>
    <w:p w:rsidR="004401C4" w:rsidRPr="00C25F93" w:rsidRDefault="004401C4" w:rsidP="004401C4">
      <w:pPr>
        <w:pStyle w:val="Standard"/>
        <w:spacing w:after="0"/>
        <w:rPr>
          <w:sz w:val="24"/>
          <w:szCs w:val="24"/>
        </w:rPr>
      </w:pPr>
      <w:r w:rsidRPr="00C25F93">
        <w:rPr>
          <w:sz w:val="24"/>
          <w:szCs w:val="24"/>
        </w:rPr>
        <w:t>- умение различать факты, аргументы, оценочные суждения.</w:t>
      </w:r>
    </w:p>
    <w:p w:rsidR="004401C4" w:rsidRPr="00C25F93" w:rsidRDefault="004401C4" w:rsidP="004401C4">
      <w:pPr>
        <w:pStyle w:val="Standard"/>
        <w:spacing w:after="0"/>
        <w:rPr>
          <w:sz w:val="24"/>
          <w:szCs w:val="24"/>
        </w:rPr>
      </w:pPr>
    </w:p>
    <w:p w:rsidR="004401C4" w:rsidRPr="00C25F93" w:rsidRDefault="004401C4" w:rsidP="004401C4">
      <w:pPr>
        <w:pStyle w:val="Standard"/>
        <w:spacing w:after="0"/>
        <w:rPr>
          <w:sz w:val="24"/>
          <w:szCs w:val="24"/>
        </w:rPr>
      </w:pPr>
      <w:r w:rsidRPr="00C25F93">
        <w:rPr>
          <w:b/>
          <w:sz w:val="24"/>
          <w:szCs w:val="24"/>
          <w:u w:val="single"/>
        </w:rPr>
        <w:t>История.</w:t>
      </w:r>
    </w:p>
    <w:p w:rsidR="004401C4" w:rsidRPr="00C25F93" w:rsidRDefault="004401C4" w:rsidP="004401C4">
      <w:pPr>
        <w:pStyle w:val="Standard"/>
        <w:spacing w:after="0"/>
        <w:rPr>
          <w:sz w:val="24"/>
          <w:szCs w:val="24"/>
        </w:rPr>
      </w:pPr>
      <w:r w:rsidRPr="00C25F93">
        <w:rPr>
          <w:sz w:val="24"/>
          <w:szCs w:val="24"/>
        </w:rPr>
        <w:t>8Б, В классы: работу выполняли 34 человека из 42 (не было: Буркова Р., Новосёловой К., Урванцева А., Кокорина В., Ивченко Э., Кулятина Е., Попова В., Шапинской Д.).</w:t>
      </w:r>
    </w:p>
    <w:p w:rsidR="004401C4" w:rsidRPr="00C25F93" w:rsidRDefault="004401C4" w:rsidP="004401C4">
      <w:pPr>
        <w:pStyle w:val="Standard"/>
        <w:spacing w:after="0"/>
        <w:rPr>
          <w:sz w:val="24"/>
          <w:szCs w:val="24"/>
        </w:rPr>
      </w:pPr>
    </w:p>
    <w:p w:rsidR="004401C4" w:rsidRPr="00C25F93" w:rsidRDefault="004401C4" w:rsidP="004401C4">
      <w:pPr>
        <w:pStyle w:val="Standard"/>
        <w:spacing w:after="0"/>
        <w:rPr>
          <w:sz w:val="24"/>
          <w:szCs w:val="24"/>
        </w:rPr>
      </w:pPr>
      <w:r w:rsidRPr="00C25F93">
        <w:rPr>
          <w:sz w:val="24"/>
          <w:szCs w:val="24"/>
        </w:rPr>
        <w:t>«5» - 7, «4» - 7, «3» - 11, «2» - 9</w:t>
      </w:r>
    </w:p>
    <w:p w:rsidR="004401C4" w:rsidRPr="00C25F93" w:rsidRDefault="004401C4" w:rsidP="004401C4">
      <w:pPr>
        <w:pStyle w:val="Standard"/>
        <w:spacing w:after="0"/>
        <w:rPr>
          <w:sz w:val="24"/>
          <w:szCs w:val="24"/>
        </w:rPr>
      </w:pPr>
      <w:r w:rsidRPr="00C25F93">
        <w:rPr>
          <w:sz w:val="24"/>
          <w:szCs w:val="24"/>
        </w:rPr>
        <w:t xml:space="preserve">   </w:t>
      </w:r>
    </w:p>
    <w:p w:rsidR="004401C4" w:rsidRPr="00C25F93" w:rsidRDefault="004401C4" w:rsidP="004401C4">
      <w:pPr>
        <w:pStyle w:val="Standard"/>
        <w:spacing w:after="0"/>
        <w:rPr>
          <w:sz w:val="24"/>
          <w:szCs w:val="24"/>
        </w:rPr>
      </w:pPr>
      <w:r w:rsidRPr="00C25F93">
        <w:rPr>
          <w:sz w:val="24"/>
          <w:szCs w:val="24"/>
        </w:rPr>
        <w:t xml:space="preserve"> Качество – </w:t>
      </w:r>
      <w:r w:rsidRPr="00C25F93">
        <w:rPr>
          <w:b/>
          <w:sz w:val="24"/>
          <w:szCs w:val="24"/>
        </w:rPr>
        <w:t>41,2%.</w:t>
      </w:r>
    </w:p>
    <w:p w:rsidR="004401C4" w:rsidRPr="00C25F93" w:rsidRDefault="004401C4" w:rsidP="004401C4">
      <w:pPr>
        <w:pStyle w:val="Standard"/>
        <w:spacing w:after="0"/>
        <w:rPr>
          <w:sz w:val="24"/>
          <w:szCs w:val="24"/>
        </w:rPr>
      </w:pPr>
      <w:r w:rsidRPr="00C25F93">
        <w:rPr>
          <w:sz w:val="24"/>
          <w:szCs w:val="24"/>
        </w:rPr>
        <w:t xml:space="preserve">Успеваемость – </w:t>
      </w:r>
      <w:r w:rsidRPr="00C25F93">
        <w:rPr>
          <w:b/>
          <w:sz w:val="24"/>
          <w:szCs w:val="24"/>
        </w:rPr>
        <w:t>73,5%.</w:t>
      </w:r>
    </w:p>
    <w:p w:rsidR="004401C4" w:rsidRPr="00C25F93" w:rsidRDefault="004401C4" w:rsidP="004401C4">
      <w:pPr>
        <w:pStyle w:val="Standard"/>
        <w:spacing w:after="0"/>
        <w:rPr>
          <w:sz w:val="24"/>
          <w:szCs w:val="24"/>
        </w:rPr>
      </w:pPr>
    </w:p>
    <w:p w:rsidR="004401C4" w:rsidRPr="00C25F93" w:rsidRDefault="004401C4" w:rsidP="004401C4">
      <w:pPr>
        <w:pStyle w:val="Standard"/>
        <w:spacing w:after="0"/>
        <w:rPr>
          <w:sz w:val="24"/>
          <w:szCs w:val="24"/>
        </w:rPr>
      </w:pPr>
      <w:r w:rsidRPr="00C25F93">
        <w:rPr>
          <w:sz w:val="24"/>
          <w:szCs w:val="24"/>
        </w:rPr>
        <w:t xml:space="preserve">Основные ошибки связаны с несформированностью таких </w:t>
      </w:r>
      <w:r w:rsidRPr="00C25F93">
        <w:rPr>
          <w:b/>
          <w:sz w:val="24"/>
          <w:szCs w:val="24"/>
        </w:rPr>
        <w:t>метапредметных умений</w:t>
      </w:r>
      <w:r w:rsidRPr="00C25F93">
        <w:rPr>
          <w:sz w:val="24"/>
          <w:szCs w:val="24"/>
        </w:rPr>
        <w:t xml:space="preserve"> как:</w:t>
      </w:r>
    </w:p>
    <w:p w:rsidR="004401C4" w:rsidRPr="00C25F93" w:rsidRDefault="004401C4" w:rsidP="004401C4">
      <w:pPr>
        <w:pStyle w:val="Standard"/>
        <w:spacing w:after="0"/>
        <w:rPr>
          <w:sz w:val="24"/>
          <w:szCs w:val="24"/>
        </w:rPr>
      </w:pPr>
      <w:r w:rsidRPr="00C25F93">
        <w:rPr>
          <w:sz w:val="24"/>
          <w:szCs w:val="24"/>
        </w:rPr>
        <w:t>- работать с дополнительной информацией, анализировать графическую, художественную, текстовую, обобщать факты, составлять тезисы, формулировать и обосновывать выводы;</w:t>
      </w:r>
    </w:p>
    <w:p w:rsidR="004401C4" w:rsidRPr="00C25F93" w:rsidRDefault="004401C4" w:rsidP="004401C4">
      <w:pPr>
        <w:pStyle w:val="Standard"/>
        <w:spacing w:after="0"/>
        <w:rPr>
          <w:sz w:val="24"/>
          <w:szCs w:val="24"/>
        </w:rPr>
      </w:pPr>
      <w:r w:rsidRPr="00C25F93">
        <w:rPr>
          <w:sz w:val="24"/>
          <w:szCs w:val="24"/>
        </w:rPr>
        <w:t>- определять понятия;</w:t>
      </w:r>
    </w:p>
    <w:p w:rsidR="004401C4" w:rsidRPr="00C25F93" w:rsidRDefault="004401C4" w:rsidP="004401C4">
      <w:pPr>
        <w:pStyle w:val="Standard"/>
        <w:spacing w:after="0"/>
        <w:rPr>
          <w:sz w:val="24"/>
          <w:szCs w:val="24"/>
        </w:rPr>
      </w:pPr>
      <w:r w:rsidRPr="00C25F93">
        <w:rPr>
          <w:sz w:val="24"/>
          <w:szCs w:val="24"/>
        </w:rPr>
        <w:t>- логически строить рассуждение, выстраивать ответ в соответствии с заданием, целью (сжато, полно, выборочно);</w:t>
      </w:r>
    </w:p>
    <w:p w:rsidR="004401C4" w:rsidRPr="00C25F93" w:rsidRDefault="004401C4" w:rsidP="004401C4">
      <w:pPr>
        <w:pStyle w:val="Standard"/>
        <w:spacing w:after="0"/>
        <w:rPr>
          <w:sz w:val="24"/>
          <w:szCs w:val="24"/>
        </w:rPr>
      </w:pPr>
      <w:r w:rsidRPr="00C25F93">
        <w:rPr>
          <w:sz w:val="24"/>
          <w:szCs w:val="24"/>
        </w:rPr>
        <w:t>- решать творческие задачи, представлять результаты своей деятельности в форме письменных работ.</w:t>
      </w:r>
    </w:p>
    <w:p w:rsidR="004401C4" w:rsidRPr="00C25F93" w:rsidRDefault="004401C4" w:rsidP="004401C4">
      <w:pPr>
        <w:pStyle w:val="Standard"/>
        <w:spacing w:after="0"/>
        <w:rPr>
          <w:sz w:val="24"/>
          <w:szCs w:val="24"/>
        </w:rPr>
      </w:pPr>
      <w:r w:rsidRPr="00C25F93">
        <w:rPr>
          <w:sz w:val="24"/>
          <w:szCs w:val="24"/>
        </w:rPr>
        <w:t xml:space="preserve">Также западают такие </w:t>
      </w:r>
      <w:r w:rsidRPr="00C25F93">
        <w:rPr>
          <w:b/>
          <w:sz w:val="24"/>
          <w:szCs w:val="24"/>
        </w:rPr>
        <w:t>предметные умения</w:t>
      </w:r>
      <w:r w:rsidRPr="00C25F93">
        <w:rPr>
          <w:sz w:val="24"/>
          <w:szCs w:val="24"/>
        </w:rPr>
        <w:t xml:space="preserve"> как:</w:t>
      </w:r>
    </w:p>
    <w:p w:rsidR="004401C4" w:rsidRPr="00C25F93" w:rsidRDefault="004401C4" w:rsidP="004401C4">
      <w:pPr>
        <w:pStyle w:val="Standard"/>
        <w:spacing w:after="0"/>
        <w:rPr>
          <w:sz w:val="24"/>
          <w:szCs w:val="24"/>
        </w:rPr>
      </w:pPr>
      <w:r w:rsidRPr="00C25F93">
        <w:rPr>
          <w:sz w:val="24"/>
          <w:szCs w:val="24"/>
        </w:rPr>
        <w:t>- применение основных хронологических понятий, терминов (век, его четверть, треть);</w:t>
      </w:r>
    </w:p>
    <w:p w:rsidR="004401C4" w:rsidRPr="00C25F93" w:rsidRDefault="004401C4" w:rsidP="004401C4">
      <w:pPr>
        <w:pStyle w:val="Standard"/>
        <w:spacing w:after="0"/>
        <w:rPr>
          <w:sz w:val="24"/>
          <w:szCs w:val="24"/>
        </w:rPr>
      </w:pPr>
      <w:r w:rsidRPr="00C25F93">
        <w:rPr>
          <w:sz w:val="24"/>
          <w:szCs w:val="24"/>
        </w:rPr>
        <w:t xml:space="preserve">- установление синхронистических связей истории России и стран Европы и Азии в XVI— XVII вв.;  </w:t>
      </w:r>
    </w:p>
    <w:p w:rsidR="004401C4" w:rsidRPr="00C25F93" w:rsidRDefault="004401C4" w:rsidP="004401C4">
      <w:pPr>
        <w:pStyle w:val="Standard"/>
        <w:spacing w:after="0"/>
        <w:rPr>
          <w:sz w:val="24"/>
          <w:szCs w:val="24"/>
        </w:rPr>
      </w:pPr>
      <w:r w:rsidRPr="00C25F93">
        <w:rPr>
          <w:sz w:val="24"/>
          <w:szCs w:val="24"/>
        </w:rPr>
        <w:t>- определение и использование исторических понятий и терминов;</w:t>
      </w:r>
    </w:p>
    <w:p w:rsidR="004401C4" w:rsidRPr="00C25F93" w:rsidRDefault="004401C4" w:rsidP="004401C4">
      <w:pPr>
        <w:pStyle w:val="Standard"/>
        <w:spacing w:after="0"/>
        <w:rPr>
          <w:sz w:val="24"/>
          <w:szCs w:val="24"/>
        </w:rPr>
      </w:pPr>
      <w:r w:rsidRPr="00C25F93">
        <w:rPr>
          <w:sz w:val="24"/>
          <w:szCs w:val="24"/>
        </w:rPr>
        <w:t>- использование сведений из исторической карты как источника информации;</w:t>
      </w:r>
    </w:p>
    <w:p w:rsidR="004401C4" w:rsidRPr="00C25F93" w:rsidRDefault="004401C4" w:rsidP="004401C4">
      <w:pPr>
        <w:pStyle w:val="Standard"/>
        <w:spacing w:after="0"/>
        <w:rPr>
          <w:sz w:val="24"/>
          <w:szCs w:val="24"/>
        </w:rPr>
      </w:pPr>
      <w:r w:rsidRPr="00C25F93">
        <w:rPr>
          <w:sz w:val="24"/>
          <w:szCs w:val="24"/>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rsidR="004401C4" w:rsidRPr="00C25F93" w:rsidRDefault="004401C4" w:rsidP="004401C4">
      <w:pPr>
        <w:pStyle w:val="Standard"/>
        <w:spacing w:after="0"/>
        <w:rPr>
          <w:sz w:val="24"/>
          <w:szCs w:val="24"/>
        </w:rPr>
      </w:pPr>
    </w:p>
    <w:p w:rsidR="004401C4" w:rsidRPr="00C25F93" w:rsidRDefault="004401C4" w:rsidP="004401C4">
      <w:pPr>
        <w:pStyle w:val="Standard"/>
        <w:spacing w:after="0"/>
        <w:rPr>
          <w:sz w:val="24"/>
          <w:szCs w:val="24"/>
        </w:rPr>
      </w:pPr>
      <w:r w:rsidRPr="00C25F93">
        <w:rPr>
          <w:sz w:val="24"/>
          <w:szCs w:val="24"/>
        </w:rPr>
        <w:t>Маркелова А.С. Анализ ВПР по истории</w:t>
      </w:r>
    </w:p>
    <w:p w:rsidR="004401C4" w:rsidRPr="00C25F93" w:rsidRDefault="004401C4" w:rsidP="004401C4">
      <w:pPr>
        <w:pStyle w:val="Standard"/>
        <w:spacing w:after="0"/>
        <w:rPr>
          <w:sz w:val="24"/>
          <w:szCs w:val="24"/>
        </w:rPr>
      </w:pPr>
      <w:r w:rsidRPr="00C25F93">
        <w:rPr>
          <w:noProof/>
          <w:sz w:val="24"/>
          <w:szCs w:val="24"/>
          <w:lang w:eastAsia="ru-RU"/>
        </w:rPr>
        <w:lastRenderedPageBreak/>
        <w:drawing>
          <wp:anchor distT="0" distB="0" distL="114300" distR="114300" simplePos="0" relativeHeight="251659264" behindDoc="0" locked="0" layoutInCell="1" allowOverlap="1" wp14:anchorId="7C709AEE" wp14:editId="06F4A91B">
            <wp:simplePos x="0" y="0"/>
            <wp:positionH relativeFrom="column">
              <wp:posOffset>93345</wp:posOffset>
            </wp:positionH>
            <wp:positionV relativeFrom="paragraph">
              <wp:posOffset>238125</wp:posOffset>
            </wp:positionV>
            <wp:extent cx="5759450" cy="2628900"/>
            <wp:effectExtent l="0" t="0" r="0" b="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rsidR="004401C4" w:rsidRPr="0020494F" w:rsidRDefault="004401C4" w:rsidP="004401C4">
      <w:pPr>
        <w:pStyle w:val="Standard"/>
        <w:spacing w:after="0"/>
        <w:rPr>
          <w:sz w:val="24"/>
          <w:szCs w:val="24"/>
        </w:rPr>
      </w:pPr>
      <w:r w:rsidRPr="0020494F">
        <w:rPr>
          <w:sz w:val="24"/>
          <w:szCs w:val="24"/>
        </w:rPr>
        <w:t>Типичные ошибки: работа с картой, знание понятий и дат.</w:t>
      </w:r>
    </w:p>
    <w:p w:rsidR="004401C4" w:rsidRDefault="004401C4" w:rsidP="004401C4"/>
    <w:p w:rsidR="004401C4" w:rsidRPr="00F2018C" w:rsidRDefault="004401C4" w:rsidP="004401C4"/>
    <w:p w:rsidR="004401C4" w:rsidRDefault="004401C4" w:rsidP="004401C4">
      <w:pPr>
        <w:spacing w:before="100" w:beforeAutospacing="1" w:after="100" w:afterAutospacing="1" w:line="276" w:lineRule="auto"/>
        <w:ind w:left="360"/>
        <w:rPr>
          <w:rFonts w:ascii="Times New Roman" w:eastAsia="Times New Roman" w:hAnsi="Times New Roman"/>
          <w:b/>
          <w:bCs/>
          <w:sz w:val="28"/>
          <w:szCs w:val="28"/>
          <w:lang w:eastAsia="ru-RU"/>
        </w:rPr>
      </w:pPr>
      <w:r>
        <w:rPr>
          <w:noProof/>
          <w:lang w:eastAsia="ru-RU"/>
        </w:rPr>
        <w:drawing>
          <wp:anchor distT="0" distB="0" distL="114300" distR="114300" simplePos="0" relativeHeight="251660288" behindDoc="0" locked="0" layoutInCell="1" allowOverlap="1" wp14:anchorId="73082209" wp14:editId="1A0E9A13">
            <wp:simplePos x="0" y="0"/>
            <wp:positionH relativeFrom="column">
              <wp:posOffset>47625</wp:posOffset>
            </wp:positionH>
            <wp:positionV relativeFrom="paragraph">
              <wp:posOffset>573405</wp:posOffset>
            </wp:positionV>
            <wp:extent cx="5756910" cy="2103120"/>
            <wp:effectExtent l="0" t="0" r="0" b="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Pr="00B7421A">
        <w:rPr>
          <w:rFonts w:ascii="Times New Roman" w:eastAsia="Times New Roman" w:hAnsi="Times New Roman"/>
          <w:b/>
          <w:bCs/>
          <w:sz w:val="28"/>
          <w:szCs w:val="28"/>
          <w:lang w:eastAsia="ru-RU"/>
        </w:rPr>
        <w:t>Начальная школа</w:t>
      </w:r>
    </w:p>
    <w:p w:rsidR="004401C4" w:rsidRDefault="004401C4" w:rsidP="004401C4">
      <w:pPr>
        <w:spacing w:before="100" w:beforeAutospacing="1" w:after="100" w:afterAutospacing="1" w:line="276" w:lineRule="auto"/>
        <w:ind w:left="360"/>
        <w:jc w:val="center"/>
        <w:rPr>
          <w:rFonts w:ascii="Times New Roman" w:eastAsia="Times New Roman" w:hAnsi="Times New Roman"/>
          <w:b/>
          <w:bCs/>
          <w:sz w:val="28"/>
          <w:szCs w:val="28"/>
          <w:lang w:eastAsia="ru-RU"/>
        </w:rPr>
      </w:pPr>
      <w:r w:rsidRPr="00B4335B">
        <w:rPr>
          <w:rFonts w:ascii="Times New Roman" w:eastAsia="Times New Roman" w:hAnsi="Times New Roman"/>
          <w:b/>
          <w:bCs/>
          <w:noProof/>
          <w:sz w:val="28"/>
          <w:szCs w:val="28"/>
          <w:lang w:eastAsia="ru-RU"/>
        </w:rPr>
        <w:drawing>
          <wp:inline distT="0" distB="0" distL="0" distR="0" wp14:anchorId="3D398679" wp14:editId="62E892F1">
            <wp:extent cx="5934075" cy="286512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9752" cy="2872689"/>
                    </a:xfrm>
                    <a:prstGeom prst="rect">
                      <a:avLst/>
                    </a:prstGeom>
                  </pic:spPr>
                </pic:pic>
              </a:graphicData>
            </a:graphic>
          </wp:inline>
        </w:drawing>
      </w:r>
    </w:p>
    <w:p w:rsidR="004401C4" w:rsidRPr="00B7421A" w:rsidRDefault="004401C4" w:rsidP="004401C4">
      <w:pPr>
        <w:spacing w:after="0" w:line="276" w:lineRule="auto"/>
        <w:rPr>
          <w:rFonts w:ascii="Times New Roman" w:eastAsia="Times New Roman" w:hAnsi="Times New Roman"/>
          <w:bCs/>
          <w:sz w:val="24"/>
          <w:szCs w:val="24"/>
          <w:lang w:eastAsia="ru-RU"/>
        </w:rPr>
      </w:pPr>
      <w:r w:rsidRPr="00B7421A">
        <w:rPr>
          <w:rFonts w:ascii="Times New Roman" w:eastAsia="Times New Roman" w:hAnsi="Times New Roman"/>
          <w:bCs/>
          <w:sz w:val="24"/>
          <w:szCs w:val="24"/>
          <w:lang w:eastAsia="ru-RU"/>
        </w:rPr>
        <w:lastRenderedPageBreak/>
        <w:t>Типичные ошибки</w:t>
      </w:r>
    </w:p>
    <w:p w:rsidR="004401C4" w:rsidRPr="00B7421A" w:rsidRDefault="004401C4" w:rsidP="004401C4">
      <w:pPr>
        <w:spacing w:after="0" w:line="276" w:lineRule="auto"/>
        <w:ind w:left="360"/>
        <w:rPr>
          <w:rFonts w:ascii="Times New Roman" w:hAnsi="Times New Roman"/>
          <w:b/>
          <w:sz w:val="24"/>
          <w:szCs w:val="24"/>
        </w:rPr>
      </w:pPr>
      <w:r w:rsidRPr="00B7421A">
        <w:rPr>
          <w:rFonts w:ascii="Times New Roman" w:hAnsi="Times New Roman"/>
          <w:bCs/>
          <w:sz w:val="24"/>
          <w:szCs w:val="24"/>
        </w:rPr>
        <w:t xml:space="preserve">Анализ результатов выполнения ВПР </w:t>
      </w:r>
      <w:r w:rsidRPr="00B7421A">
        <w:rPr>
          <w:rFonts w:ascii="Times New Roman" w:hAnsi="Times New Roman"/>
          <w:sz w:val="24"/>
          <w:szCs w:val="24"/>
        </w:rPr>
        <w:t xml:space="preserve">позволил выделить несколько недостатков в подготовке выпускников начальной школы </w:t>
      </w:r>
      <w:r w:rsidRPr="00B7421A">
        <w:rPr>
          <w:rFonts w:ascii="Times New Roman" w:hAnsi="Times New Roman"/>
          <w:b/>
          <w:sz w:val="24"/>
          <w:szCs w:val="24"/>
        </w:rPr>
        <w:t xml:space="preserve">по русскому языку. </w:t>
      </w:r>
    </w:p>
    <w:p w:rsidR="004401C4" w:rsidRPr="00B7421A" w:rsidRDefault="004401C4" w:rsidP="004401C4">
      <w:pPr>
        <w:shd w:val="clear" w:color="auto" w:fill="FFFFFF"/>
        <w:spacing w:after="0" w:line="240" w:lineRule="auto"/>
        <w:rPr>
          <w:rFonts w:ascii="Times New Roman" w:eastAsia="Times New Roman" w:hAnsi="Times New Roman"/>
          <w:b/>
          <w:bCs/>
          <w:color w:val="000000"/>
          <w:sz w:val="24"/>
          <w:szCs w:val="24"/>
          <w:lang w:eastAsia="ru-RU"/>
        </w:rPr>
      </w:pPr>
    </w:p>
    <w:p w:rsidR="004401C4" w:rsidRPr="00B7421A" w:rsidRDefault="004401C4" w:rsidP="004401C4">
      <w:pPr>
        <w:pStyle w:val="a4"/>
        <w:shd w:val="clear" w:color="auto" w:fill="FFFFFF"/>
        <w:spacing w:before="0" w:beforeAutospacing="0" w:after="0" w:afterAutospacing="0"/>
        <w:ind w:left="720"/>
        <w:rPr>
          <w:color w:val="000000"/>
        </w:rPr>
      </w:pPr>
      <w:r w:rsidRPr="00B7421A">
        <w:rPr>
          <w:color w:val="000000"/>
        </w:rPr>
        <w:t>- неумение определять основную мысль текста;</w:t>
      </w:r>
    </w:p>
    <w:p w:rsidR="004401C4" w:rsidRPr="00B7421A" w:rsidRDefault="004401C4" w:rsidP="004401C4">
      <w:pPr>
        <w:pStyle w:val="a4"/>
        <w:shd w:val="clear" w:color="auto" w:fill="FFFFFF"/>
        <w:spacing w:before="0" w:beforeAutospacing="0" w:after="0" w:afterAutospacing="0"/>
        <w:ind w:left="720"/>
        <w:rPr>
          <w:color w:val="000000"/>
        </w:rPr>
      </w:pPr>
      <w:r w:rsidRPr="00B7421A">
        <w:rPr>
          <w:color w:val="000000"/>
        </w:rPr>
        <w:t>- неумение составлять план текста;</w:t>
      </w:r>
    </w:p>
    <w:p w:rsidR="004401C4" w:rsidRPr="00B7421A" w:rsidRDefault="004401C4" w:rsidP="004401C4">
      <w:pPr>
        <w:pStyle w:val="a4"/>
        <w:shd w:val="clear" w:color="auto" w:fill="FFFFFF"/>
        <w:spacing w:before="0" w:beforeAutospacing="0" w:after="0" w:afterAutospacing="0"/>
        <w:ind w:left="720"/>
        <w:rPr>
          <w:color w:val="000000"/>
        </w:rPr>
      </w:pPr>
      <w:r w:rsidRPr="00B7421A">
        <w:rPr>
          <w:color w:val="000000"/>
        </w:rPr>
        <w:t>-  неумение подбирать к слову близкие по значению слова;</w:t>
      </w:r>
    </w:p>
    <w:p w:rsidR="004401C4" w:rsidRPr="00B7421A" w:rsidRDefault="004401C4" w:rsidP="004401C4">
      <w:pPr>
        <w:pStyle w:val="a4"/>
        <w:shd w:val="clear" w:color="auto" w:fill="FFFFFF"/>
        <w:spacing w:before="0" w:beforeAutospacing="0" w:after="0" w:afterAutospacing="0"/>
        <w:ind w:left="720"/>
        <w:rPr>
          <w:color w:val="000000"/>
        </w:rPr>
      </w:pPr>
      <w:r w:rsidRPr="00B7421A">
        <w:rPr>
          <w:color w:val="000000"/>
        </w:rPr>
        <w:t>-  неумение на основе данной информации и собственного жизненного опыта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w:t>
      </w:r>
    </w:p>
    <w:p w:rsidR="004401C4" w:rsidRPr="00B7421A" w:rsidRDefault="004401C4" w:rsidP="004401C4">
      <w:pPr>
        <w:spacing w:after="0"/>
        <w:ind w:left="360"/>
        <w:rPr>
          <w:rFonts w:ascii="Times New Roman" w:hAnsi="Times New Roman"/>
          <w:sz w:val="24"/>
          <w:szCs w:val="24"/>
          <w:u w:val="single"/>
        </w:rPr>
      </w:pPr>
      <w:r w:rsidRPr="00B7421A">
        <w:rPr>
          <w:rFonts w:ascii="Times New Roman" w:hAnsi="Times New Roman"/>
          <w:sz w:val="24"/>
          <w:szCs w:val="24"/>
          <w:u w:val="single"/>
        </w:rPr>
        <w:t>Следует включить в работу некоторые пункты:</w:t>
      </w:r>
    </w:p>
    <w:p w:rsidR="004401C4" w:rsidRPr="00B7421A" w:rsidRDefault="004401C4" w:rsidP="004401C4">
      <w:pPr>
        <w:pStyle w:val="aa"/>
        <w:numPr>
          <w:ilvl w:val="0"/>
          <w:numId w:val="8"/>
        </w:numPr>
        <w:spacing w:line="276" w:lineRule="auto"/>
      </w:pPr>
      <w:r w:rsidRPr="00B7421A">
        <w:t>отбирать тексты разных стилей, родов и жанров</w:t>
      </w:r>
    </w:p>
    <w:p w:rsidR="004401C4" w:rsidRPr="00B7421A" w:rsidRDefault="004401C4" w:rsidP="004401C4">
      <w:pPr>
        <w:pStyle w:val="aa"/>
        <w:numPr>
          <w:ilvl w:val="0"/>
          <w:numId w:val="8"/>
        </w:numPr>
        <w:spacing w:line="276" w:lineRule="auto"/>
      </w:pPr>
      <w:r w:rsidRPr="00B7421A">
        <w:t>продумать работу с различными источниками информации.</w:t>
      </w:r>
    </w:p>
    <w:p w:rsidR="004401C4" w:rsidRPr="00B7421A" w:rsidRDefault="004401C4" w:rsidP="004401C4">
      <w:pPr>
        <w:pStyle w:val="aa"/>
        <w:numPr>
          <w:ilvl w:val="0"/>
          <w:numId w:val="8"/>
        </w:numPr>
        <w:spacing w:line="276" w:lineRule="auto"/>
      </w:pPr>
      <w:r w:rsidRPr="00B7421A">
        <w:t>обратить внимание на работу с информационными текстами.</w:t>
      </w:r>
    </w:p>
    <w:p w:rsidR="004401C4" w:rsidRPr="00B7421A" w:rsidRDefault="004401C4" w:rsidP="004401C4">
      <w:pPr>
        <w:pStyle w:val="aa"/>
        <w:numPr>
          <w:ilvl w:val="0"/>
          <w:numId w:val="8"/>
        </w:numPr>
        <w:spacing w:line="276" w:lineRule="auto"/>
      </w:pPr>
      <w:r w:rsidRPr="00B7421A">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w:t>
      </w:r>
    </w:p>
    <w:p w:rsidR="004401C4" w:rsidRPr="00B7421A" w:rsidRDefault="004401C4" w:rsidP="004401C4">
      <w:pPr>
        <w:pStyle w:val="aa"/>
        <w:numPr>
          <w:ilvl w:val="0"/>
          <w:numId w:val="8"/>
        </w:numPr>
        <w:spacing w:line="276" w:lineRule="auto"/>
      </w:pPr>
      <w:r w:rsidRPr="00B7421A">
        <w:t>формировать умения находить, обрабатывать и оценивать информацию текста.</w:t>
      </w:r>
    </w:p>
    <w:p w:rsidR="004401C4" w:rsidRPr="00B7421A" w:rsidRDefault="004401C4" w:rsidP="004401C4">
      <w:pPr>
        <w:pStyle w:val="aa"/>
        <w:numPr>
          <w:ilvl w:val="0"/>
          <w:numId w:val="8"/>
        </w:numPr>
        <w:spacing w:line="276" w:lineRule="auto"/>
      </w:pPr>
      <w:r w:rsidRPr="00B7421A">
        <w:t>организовать работу по формированию умения извлекать информацию из текстов для различных целей.</w:t>
      </w:r>
    </w:p>
    <w:p w:rsidR="004401C4" w:rsidRPr="00B7421A" w:rsidRDefault="004401C4" w:rsidP="004401C4">
      <w:pPr>
        <w:pStyle w:val="aa"/>
        <w:numPr>
          <w:ilvl w:val="0"/>
          <w:numId w:val="8"/>
        </w:numPr>
        <w:spacing w:line="276" w:lineRule="auto"/>
      </w:pPr>
      <w:r w:rsidRPr="00B7421A">
        <w:t>продолжить работу над классификацией слов по составу.</w:t>
      </w:r>
    </w:p>
    <w:p w:rsidR="004401C4" w:rsidRPr="00B7421A" w:rsidRDefault="004401C4" w:rsidP="004401C4">
      <w:pPr>
        <w:pStyle w:val="aa"/>
        <w:numPr>
          <w:ilvl w:val="0"/>
          <w:numId w:val="8"/>
        </w:numPr>
        <w:spacing w:line="276" w:lineRule="auto"/>
      </w:pPr>
      <w:r w:rsidRPr="00B7421A">
        <w:t xml:space="preserve">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rsidR="004401C4" w:rsidRPr="00B7421A" w:rsidRDefault="004401C4" w:rsidP="004401C4">
      <w:pPr>
        <w:pStyle w:val="aa"/>
        <w:numPr>
          <w:ilvl w:val="0"/>
          <w:numId w:val="8"/>
        </w:numPr>
        <w:spacing w:line="276" w:lineRule="auto"/>
      </w:pPr>
      <w:r w:rsidRPr="00B7421A">
        <w:t>продумать перечень творческих домашних заданий.</w:t>
      </w:r>
    </w:p>
    <w:p w:rsidR="004401C4" w:rsidRPr="00B7421A" w:rsidRDefault="004401C4" w:rsidP="004401C4">
      <w:pPr>
        <w:pStyle w:val="aa"/>
        <w:numPr>
          <w:ilvl w:val="0"/>
          <w:numId w:val="8"/>
        </w:numPr>
        <w:spacing w:line="276" w:lineRule="auto"/>
      </w:pPr>
      <w:r w:rsidRPr="00B7421A">
        <w:t>Работать над определением главной мысли текста</w:t>
      </w:r>
    </w:p>
    <w:p w:rsidR="004401C4" w:rsidRPr="00B7421A" w:rsidRDefault="004401C4" w:rsidP="004401C4">
      <w:pPr>
        <w:spacing w:after="0" w:line="276" w:lineRule="auto"/>
        <w:ind w:left="360"/>
        <w:rPr>
          <w:rFonts w:ascii="Times New Roman" w:hAnsi="Times New Roman"/>
          <w:sz w:val="24"/>
          <w:szCs w:val="24"/>
          <w:u w:val="single"/>
        </w:rPr>
      </w:pPr>
      <w:r w:rsidRPr="00B7421A">
        <w:rPr>
          <w:rFonts w:ascii="Times New Roman" w:hAnsi="Times New Roman"/>
          <w:sz w:val="24"/>
          <w:szCs w:val="24"/>
          <w:u w:val="single"/>
        </w:rPr>
        <w:t>Анализ показал, что наибольшую трудность у детей вызывает задание, где нужно сформулировать основную мысль текста.</w:t>
      </w:r>
    </w:p>
    <w:p w:rsidR="004401C4" w:rsidRDefault="004401C4" w:rsidP="004401C4">
      <w:pPr>
        <w:spacing w:after="200" w:line="276" w:lineRule="auto"/>
        <w:ind w:left="360"/>
        <w:rPr>
          <w:rFonts w:ascii="Times New Roman" w:hAnsi="Times New Roman"/>
          <w:sz w:val="28"/>
          <w:szCs w:val="28"/>
        </w:rPr>
      </w:pPr>
    </w:p>
    <w:p w:rsidR="004401C4" w:rsidRDefault="004401C4" w:rsidP="004401C4">
      <w:pPr>
        <w:spacing w:after="200" w:line="276" w:lineRule="auto"/>
        <w:ind w:left="360"/>
        <w:rPr>
          <w:sz w:val="28"/>
          <w:szCs w:val="28"/>
        </w:rPr>
      </w:pPr>
      <w:r w:rsidRPr="00B4335B">
        <w:rPr>
          <w:rFonts w:ascii="Times New Roman" w:eastAsia="Times New Roman" w:hAnsi="Times New Roman"/>
          <w:b/>
          <w:bCs/>
          <w:noProof/>
          <w:sz w:val="28"/>
          <w:szCs w:val="28"/>
          <w:lang w:eastAsia="ru-RU"/>
        </w:rPr>
        <w:drawing>
          <wp:inline distT="0" distB="0" distL="0" distR="0" wp14:anchorId="0F5A103B" wp14:editId="0D2D5166">
            <wp:extent cx="5940425" cy="2996698"/>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996698"/>
                    </a:xfrm>
                    <a:prstGeom prst="rect">
                      <a:avLst/>
                    </a:prstGeom>
                  </pic:spPr>
                </pic:pic>
              </a:graphicData>
            </a:graphic>
          </wp:inline>
        </w:drawing>
      </w:r>
    </w:p>
    <w:p w:rsidR="004401C4" w:rsidRDefault="004401C4" w:rsidP="004401C4">
      <w:pPr>
        <w:spacing w:after="200" w:line="276" w:lineRule="auto"/>
        <w:ind w:left="360"/>
        <w:jc w:val="center"/>
        <w:rPr>
          <w:sz w:val="28"/>
          <w:szCs w:val="28"/>
        </w:rPr>
      </w:pPr>
    </w:p>
    <w:p w:rsidR="004401C4" w:rsidRPr="00B7421A" w:rsidRDefault="004401C4" w:rsidP="004401C4">
      <w:pPr>
        <w:shd w:val="clear" w:color="auto" w:fill="FFFFFF"/>
        <w:spacing w:after="0" w:line="240" w:lineRule="auto"/>
        <w:rPr>
          <w:rFonts w:ascii="Times New Roman" w:eastAsia="Times New Roman" w:hAnsi="Times New Roman"/>
          <w:bCs/>
          <w:color w:val="000000"/>
          <w:sz w:val="24"/>
          <w:szCs w:val="24"/>
          <w:lang w:eastAsia="ru-RU"/>
        </w:rPr>
      </w:pPr>
      <w:r w:rsidRPr="00B7421A">
        <w:rPr>
          <w:rFonts w:ascii="Times New Roman" w:eastAsia="Times New Roman" w:hAnsi="Times New Roman"/>
          <w:bCs/>
          <w:color w:val="000000"/>
          <w:sz w:val="24"/>
          <w:szCs w:val="24"/>
          <w:lang w:eastAsia="ru-RU"/>
        </w:rPr>
        <w:t>Типичные ошибки:</w:t>
      </w:r>
    </w:p>
    <w:p w:rsidR="004401C4" w:rsidRPr="00B7421A" w:rsidRDefault="004401C4" w:rsidP="004401C4">
      <w:pPr>
        <w:pStyle w:val="a4"/>
        <w:shd w:val="clear" w:color="auto" w:fill="FFFFFF"/>
        <w:spacing w:before="0" w:beforeAutospacing="0" w:after="187" w:afterAutospacing="0"/>
        <w:ind w:left="360"/>
        <w:rPr>
          <w:color w:val="000000"/>
        </w:rPr>
      </w:pPr>
      <w:r w:rsidRPr="00B7421A">
        <w:rPr>
          <w:color w:val="000000"/>
        </w:rPr>
        <w:t>- неумение выполнять построение геометрических фигур с заданными измерениями;</w:t>
      </w:r>
    </w:p>
    <w:p w:rsidR="004401C4" w:rsidRPr="00B7421A" w:rsidRDefault="004401C4" w:rsidP="004401C4">
      <w:pPr>
        <w:pStyle w:val="a4"/>
        <w:shd w:val="clear" w:color="auto" w:fill="FFFFFF"/>
        <w:spacing w:before="0" w:beforeAutospacing="0" w:after="187" w:afterAutospacing="0"/>
        <w:ind w:left="360"/>
        <w:rPr>
          <w:color w:val="000000"/>
        </w:rPr>
      </w:pPr>
      <w:r w:rsidRPr="00B7421A">
        <w:rPr>
          <w:color w:val="000000"/>
        </w:rPr>
        <w:t>- неумение приводить решение задачи к заданному вопросу;</w:t>
      </w:r>
    </w:p>
    <w:p w:rsidR="004401C4" w:rsidRPr="00B7421A" w:rsidRDefault="004401C4" w:rsidP="004401C4">
      <w:pPr>
        <w:pStyle w:val="a4"/>
        <w:shd w:val="clear" w:color="auto" w:fill="FFFFFF"/>
        <w:spacing w:before="0" w:beforeAutospacing="0" w:after="187" w:afterAutospacing="0"/>
        <w:ind w:left="360"/>
        <w:rPr>
          <w:color w:val="000000"/>
        </w:rPr>
      </w:pPr>
      <w:r w:rsidRPr="00B7421A">
        <w:rPr>
          <w:color w:val="000000"/>
        </w:rPr>
        <w:t>- недостаточно развиты основы пространственного воображения;</w:t>
      </w:r>
    </w:p>
    <w:p w:rsidR="004401C4" w:rsidRPr="00B7421A" w:rsidRDefault="004401C4" w:rsidP="004401C4">
      <w:pPr>
        <w:pStyle w:val="a4"/>
        <w:shd w:val="clear" w:color="auto" w:fill="FFFFFF"/>
        <w:spacing w:before="0" w:beforeAutospacing="0" w:after="187" w:afterAutospacing="0"/>
        <w:ind w:left="360"/>
        <w:rPr>
          <w:color w:val="000000"/>
        </w:rPr>
      </w:pPr>
      <w:r w:rsidRPr="00B7421A">
        <w:rPr>
          <w:color w:val="000000"/>
        </w:rPr>
        <w:t>- сложность в установке зависимости между величинами, представленными в задаче, планировании хода решения задачи, выбора и объяснения выбора действий;</w:t>
      </w:r>
    </w:p>
    <w:p w:rsidR="004401C4" w:rsidRPr="00B7421A" w:rsidRDefault="004401C4" w:rsidP="004401C4">
      <w:pPr>
        <w:pStyle w:val="a4"/>
        <w:shd w:val="clear" w:color="auto" w:fill="FFFFFF"/>
        <w:spacing w:before="0" w:beforeAutospacing="0" w:after="187" w:afterAutospacing="0"/>
        <w:ind w:left="360"/>
        <w:rPr>
          <w:color w:val="000000"/>
        </w:rPr>
      </w:pPr>
      <w:r w:rsidRPr="00B7421A">
        <w:rPr>
          <w:color w:val="000000"/>
        </w:rPr>
        <w:t>- слабо развиты основы логического и алгоритмического мышления.</w:t>
      </w:r>
    </w:p>
    <w:p w:rsidR="004401C4" w:rsidRPr="00B7421A" w:rsidRDefault="004401C4" w:rsidP="004401C4">
      <w:pPr>
        <w:pStyle w:val="a4"/>
        <w:shd w:val="clear" w:color="auto" w:fill="FFFFFF"/>
        <w:spacing w:before="0" w:beforeAutospacing="0" w:after="187" w:afterAutospacing="0"/>
        <w:ind w:left="360"/>
        <w:rPr>
          <w:bCs/>
          <w:color w:val="000000"/>
          <w:u w:val="single"/>
        </w:rPr>
      </w:pPr>
      <w:r w:rsidRPr="00B7421A">
        <w:rPr>
          <w:bCs/>
          <w:color w:val="000000"/>
          <w:u w:val="single"/>
        </w:rPr>
        <w:t>Следует включить в работу некоторые пункты:</w:t>
      </w:r>
    </w:p>
    <w:p w:rsidR="004401C4" w:rsidRPr="00B7421A" w:rsidRDefault="004401C4" w:rsidP="004401C4">
      <w:pPr>
        <w:pStyle w:val="aa"/>
        <w:spacing w:after="200"/>
        <w:rPr>
          <w:color w:val="000000"/>
        </w:rPr>
      </w:pPr>
      <w:r w:rsidRPr="00B7421A">
        <w:rPr>
          <w:color w:val="000000"/>
        </w:rPr>
        <w:t>- Усилить работу , направленную на формирование умений анализировать текстовые задачи, используя схемы, таблицы</w:t>
      </w:r>
    </w:p>
    <w:p w:rsidR="004401C4" w:rsidRPr="00B7421A" w:rsidRDefault="004401C4" w:rsidP="004401C4">
      <w:pPr>
        <w:spacing w:after="200" w:line="240" w:lineRule="auto"/>
        <w:ind w:left="360"/>
        <w:rPr>
          <w:rFonts w:ascii="Times New Roman" w:eastAsia="Times New Roman" w:hAnsi="Times New Roman"/>
          <w:color w:val="000000"/>
          <w:sz w:val="24"/>
          <w:szCs w:val="24"/>
          <w:lang w:eastAsia="ru-RU"/>
        </w:rPr>
      </w:pPr>
      <w:r w:rsidRPr="00B7421A">
        <w:rPr>
          <w:rFonts w:ascii="Times New Roman" w:eastAsia="Times New Roman" w:hAnsi="Times New Roman"/>
          <w:color w:val="000000"/>
          <w:sz w:val="24"/>
          <w:szCs w:val="24"/>
          <w:lang w:eastAsia="ru-RU"/>
        </w:rPr>
        <w:t>- Взять на особый контроль формирование умений решать задачи, связанные с сравнением величин</w:t>
      </w:r>
    </w:p>
    <w:p w:rsidR="004401C4" w:rsidRPr="00B7421A" w:rsidRDefault="004401C4" w:rsidP="004401C4">
      <w:pPr>
        <w:pStyle w:val="a4"/>
        <w:shd w:val="clear" w:color="auto" w:fill="FFFFFF"/>
        <w:spacing w:before="0" w:beforeAutospacing="0" w:after="187" w:afterAutospacing="0"/>
        <w:ind w:left="360"/>
        <w:rPr>
          <w:color w:val="000000"/>
        </w:rPr>
      </w:pPr>
      <w:r w:rsidRPr="00B7421A">
        <w:rPr>
          <w:color w:val="000000"/>
        </w:rPr>
        <w:t>- отрабатывать вычислительные навыки в заданиях на уроках и дома в игровой форме при участии в онлайн олимпиадах;</w:t>
      </w:r>
    </w:p>
    <w:p w:rsidR="004401C4" w:rsidRPr="00B7421A" w:rsidRDefault="004401C4" w:rsidP="004401C4">
      <w:pPr>
        <w:pStyle w:val="a4"/>
        <w:shd w:val="clear" w:color="auto" w:fill="FFFFFF"/>
        <w:spacing w:before="0" w:beforeAutospacing="0" w:after="187" w:afterAutospacing="0"/>
        <w:ind w:left="360"/>
        <w:rPr>
          <w:color w:val="000000"/>
        </w:rPr>
      </w:pPr>
      <w:r w:rsidRPr="00B7421A">
        <w:rPr>
          <w:color w:val="000000"/>
        </w:rPr>
        <w:t>- обратить особое внимание на формирование по решению задач с основами логического и алгоритмического мышления;</w:t>
      </w:r>
    </w:p>
    <w:p w:rsidR="004401C4" w:rsidRPr="00B7421A" w:rsidRDefault="004401C4" w:rsidP="004401C4">
      <w:pPr>
        <w:pStyle w:val="a4"/>
        <w:shd w:val="clear" w:color="auto" w:fill="FFFFFF"/>
        <w:spacing w:before="0" w:beforeAutospacing="0" w:after="187" w:afterAutospacing="0"/>
        <w:ind w:left="360"/>
        <w:rPr>
          <w:color w:val="000000"/>
        </w:rPr>
      </w:pPr>
      <w:r w:rsidRPr="00B7421A">
        <w:rPr>
          <w:color w:val="000000"/>
        </w:rPr>
        <w:t>- 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4401C4" w:rsidRPr="007F2725" w:rsidRDefault="004401C4" w:rsidP="004401C4">
      <w:pPr>
        <w:pStyle w:val="a4"/>
        <w:shd w:val="clear" w:color="auto" w:fill="FFFFFF"/>
        <w:spacing w:before="0" w:beforeAutospacing="0" w:after="187" w:afterAutospacing="0"/>
        <w:ind w:left="360"/>
        <w:rPr>
          <w:color w:val="000000"/>
          <w:sz w:val="28"/>
          <w:szCs w:val="28"/>
        </w:rPr>
      </w:pPr>
      <w:r w:rsidRPr="00B4335B">
        <w:rPr>
          <w:noProof/>
          <w:color w:val="000000"/>
          <w:sz w:val="28"/>
          <w:szCs w:val="28"/>
        </w:rPr>
        <w:drawing>
          <wp:inline distT="0" distB="0" distL="0" distR="0" wp14:anchorId="1E985EBE" wp14:editId="56776AB3">
            <wp:extent cx="5295900" cy="266319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00045" cy="2665274"/>
                    </a:xfrm>
                    <a:prstGeom prst="rect">
                      <a:avLst/>
                    </a:prstGeom>
                  </pic:spPr>
                </pic:pic>
              </a:graphicData>
            </a:graphic>
          </wp:inline>
        </w:drawing>
      </w:r>
    </w:p>
    <w:p w:rsidR="004401C4" w:rsidRPr="00B7421A" w:rsidRDefault="004401C4" w:rsidP="004401C4">
      <w:pPr>
        <w:shd w:val="clear" w:color="auto" w:fill="FFFFFF"/>
        <w:spacing w:after="0" w:line="240" w:lineRule="auto"/>
        <w:rPr>
          <w:rFonts w:ascii="Times New Roman" w:eastAsia="Times New Roman" w:hAnsi="Times New Roman"/>
          <w:bCs/>
          <w:color w:val="000000"/>
          <w:sz w:val="24"/>
          <w:szCs w:val="24"/>
          <w:lang w:eastAsia="ru-RU"/>
        </w:rPr>
      </w:pPr>
      <w:r w:rsidRPr="00B7421A">
        <w:rPr>
          <w:rFonts w:ascii="Times New Roman" w:eastAsia="Times New Roman" w:hAnsi="Times New Roman"/>
          <w:bCs/>
          <w:color w:val="000000"/>
          <w:sz w:val="24"/>
          <w:szCs w:val="24"/>
          <w:lang w:eastAsia="ru-RU"/>
        </w:rPr>
        <w:t>Типичные ошибки</w:t>
      </w:r>
    </w:p>
    <w:p w:rsidR="004401C4" w:rsidRPr="00B7421A" w:rsidRDefault="004401C4" w:rsidP="004401C4">
      <w:pPr>
        <w:pStyle w:val="a4"/>
        <w:shd w:val="clear" w:color="auto" w:fill="FFFFFF"/>
        <w:spacing w:before="0" w:beforeAutospacing="0" w:after="0" w:afterAutospacing="0"/>
        <w:ind w:left="1440"/>
        <w:rPr>
          <w:color w:val="000000"/>
        </w:rPr>
      </w:pPr>
      <w:r w:rsidRPr="00B7421A">
        <w:rPr>
          <w:color w:val="000000"/>
        </w:rPr>
        <w:t xml:space="preserve">- неумение понимать содержание заданий;  </w:t>
      </w:r>
    </w:p>
    <w:p w:rsidR="004401C4" w:rsidRPr="00B7421A" w:rsidRDefault="004401C4" w:rsidP="004401C4">
      <w:pPr>
        <w:pStyle w:val="aa"/>
        <w:shd w:val="clear" w:color="auto" w:fill="FFFFFF"/>
        <w:ind w:left="1440"/>
        <w:textAlignment w:val="baseline"/>
        <w:rPr>
          <w:color w:val="000000"/>
        </w:rPr>
      </w:pPr>
      <w:r w:rsidRPr="00B7421A">
        <w:rPr>
          <w:color w:val="000000"/>
        </w:rPr>
        <w:t xml:space="preserve">- неумение различать действия в описании опыта, его цель, ход, </w:t>
      </w:r>
    </w:p>
    <w:p w:rsidR="004401C4" w:rsidRPr="00B7421A" w:rsidRDefault="004401C4" w:rsidP="004401C4">
      <w:pPr>
        <w:pStyle w:val="aa"/>
        <w:shd w:val="clear" w:color="auto" w:fill="FFFFFF"/>
        <w:textAlignment w:val="baseline"/>
        <w:rPr>
          <w:color w:val="000000"/>
        </w:rPr>
      </w:pPr>
      <w:r w:rsidRPr="00B7421A">
        <w:rPr>
          <w:color w:val="000000"/>
        </w:rPr>
        <w:t>выводы;</w:t>
      </w:r>
    </w:p>
    <w:p w:rsidR="004401C4" w:rsidRPr="00B7421A" w:rsidRDefault="004401C4" w:rsidP="004401C4">
      <w:pPr>
        <w:pStyle w:val="a4"/>
        <w:shd w:val="clear" w:color="auto" w:fill="FFFFFF"/>
        <w:spacing w:before="0" w:beforeAutospacing="0" w:after="0" w:afterAutospacing="0"/>
        <w:rPr>
          <w:color w:val="000000"/>
        </w:rPr>
      </w:pPr>
    </w:p>
    <w:p w:rsidR="004401C4" w:rsidRPr="00B7421A" w:rsidRDefault="004401C4" w:rsidP="004401C4">
      <w:pPr>
        <w:pStyle w:val="aa"/>
        <w:shd w:val="clear" w:color="auto" w:fill="FFFFFF"/>
        <w:ind w:left="1440"/>
        <w:textAlignment w:val="baseline"/>
        <w:rPr>
          <w:color w:val="000000"/>
        </w:rPr>
      </w:pPr>
      <w:r w:rsidRPr="00B7421A">
        <w:rPr>
          <w:color w:val="000000"/>
        </w:rPr>
        <w:t xml:space="preserve">- неумение осознанно и произвольно строить </w:t>
      </w:r>
    </w:p>
    <w:p w:rsidR="004401C4" w:rsidRPr="00B7421A" w:rsidRDefault="004401C4" w:rsidP="004401C4">
      <w:pPr>
        <w:pStyle w:val="aa"/>
        <w:shd w:val="clear" w:color="auto" w:fill="FFFFFF"/>
        <w:textAlignment w:val="baseline"/>
        <w:rPr>
          <w:color w:val="000000"/>
        </w:rPr>
      </w:pPr>
      <w:r w:rsidRPr="00B7421A">
        <w:rPr>
          <w:color w:val="000000"/>
        </w:rPr>
        <w:t>речевое высказывание в письменной форме;</w:t>
      </w:r>
    </w:p>
    <w:p w:rsidR="004401C4" w:rsidRPr="00B7421A" w:rsidRDefault="004401C4" w:rsidP="004401C4">
      <w:pPr>
        <w:pStyle w:val="aa"/>
        <w:shd w:val="clear" w:color="auto" w:fill="FFFFFF"/>
        <w:textAlignment w:val="baseline"/>
        <w:rPr>
          <w:color w:val="000000"/>
        </w:rPr>
      </w:pPr>
    </w:p>
    <w:p w:rsidR="004401C4" w:rsidRPr="00B7421A" w:rsidRDefault="004401C4" w:rsidP="004401C4">
      <w:pPr>
        <w:pStyle w:val="aa"/>
        <w:shd w:val="clear" w:color="auto" w:fill="FFFFFF"/>
        <w:ind w:left="1440"/>
        <w:textAlignment w:val="baseline"/>
        <w:rPr>
          <w:color w:val="000000"/>
        </w:rPr>
      </w:pPr>
      <w:r w:rsidRPr="00B7421A">
        <w:rPr>
          <w:color w:val="000000"/>
        </w:rPr>
        <w:lastRenderedPageBreak/>
        <w:t>- неумение определять территорию, континент на</w:t>
      </w:r>
    </w:p>
    <w:p w:rsidR="004401C4" w:rsidRPr="00B7421A" w:rsidRDefault="004401C4" w:rsidP="004401C4">
      <w:pPr>
        <w:shd w:val="clear" w:color="auto" w:fill="FFFFFF"/>
        <w:spacing w:after="0" w:line="240" w:lineRule="auto"/>
        <w:textAlignment w:val="baseline"/>
        <w:rPr>
          <w:rFonts w:ascii="Times New Roman" w:eastAsia="Times New Roman" w:hAnsi="Times New Roman"/>
          <w:color w:val="000000"/>
          <w:sz w:val="24"/>
          <w:szCs w:val="24"/>
          <w:lang w:eastAsia="ru-RU"/>
        </w:rPr>
      </w:pPr>
      <w:r w:rsidRPr="00B7421A">
        <w:rPr>
          <w:rFonts w:ascii="Times New Roman" w:eastAsia="Times New Roman" w:hAnsi="Times New Roman"/>
          <w:color w:val="000000"/>
          <w:sz w:val="24"/>
          <w:szCs w:val="24"/>
          <w:lang w:eastAsia="ru-RU"/>
        </w:rPr>
        <w:t xml:space="preserve">          географической карте, распознавать объекты живой природы в разных</w:t>
      </w:r>
    </w:p>
    <w:p w:rsidR="004401C4" w:rsidRPr="00B7421A" w:rsidRDefault="004401C4" w:rsidP="004401C4">
      <w:pPr>
        <w:pStyle w:val="a4"/>
        <w:shd w:val="clear" w:color="auto" w:fill="FFFFFF"/>
        <w:spacing w:before="0" w:beforeAutospacing="0" w:after="187" w:afterAutospacing="0"/>
        <w:rPr>
          <w:color w:val="000000"/>
        </w:rPr>
      </w:pPr>
      <w:r w:rsidRPr="00B7421A">
        <w:rPr>
          <w:color w:val="000000"/>
        </w:rPr>
        <w:t xml:space="preserve">          климатических зонах.</w:t>
      </w:r>
    </w:p>
    <w:p w:rsidR="004401C4" w:rsidRPr="00B7421A" w:rsidRDefault="004401C4" w:rsidP="004401C4">
      <w:pPr>
        <w:pStyle w:val="a4"/>
        <w:shd w:val="clear" w:color="auto" w:fill="FFFFFF"/>
        <w:spacing w:before="0" w:beforeAutospacing="0" w:after="187" w:afterAutospacing="0"/>
        <w:rPr>
          <w:color w:val="000000"/>
          <w:u w:val="single"/>
        </w:rPr>
      </w:pPr>
      <w:r w:rsidRPr="00B7421A">
        <w:rPr>
          <w:bCs/>
          <w:color w:val="000000"/>
          <w:u w:val="single"/>
        </w:rPr>
        <w:t>Следует включить в работу некоторые пункты:</w:t>
      </w:r>
    </w:p>
    <w:p w:rsidR="004401C4" w:rsidRPr="00B7421A" w:rsidRDefault="004401C4" w:rsidP="004401C4">
      <w:pPr>
        <w:shd w:val="clear" w:color="auto" w:fill="FFFFFF"/>
        <w:spacing w:after="0" w:line="240" w:lineRule="auto"/>
        <w:textAlignment w:val="baseline"/>
        <w:rPr>
          <w:rFonts w:ascii="Times New Roman" w:eastAsia="Times New Roman" w:hAnsi="Times New Roman"/>
          <w:color w:val="000000"/>
          <w:spacing w:val="2"/>
          <w:sz w:val="24"/>
          <w:szCs w:val="24"/>
          <w:lang w:eastAsia="ru-RU"/>
        </w:rPr>
      </w:pPr>
      <w:r w:rsidRPr="00B7421A">
        <w:rPr>
          <w:rFonts w:ascii="Times New Roman" w:eastAsia="Times New Roman" w:hAnsi="Times New Roman"/>
          <w:color w:val="000000"/>
          <w:sz w:val="24"/>
          <w:szCs w:val="24"/>
          <w:lang w:eastAsia="ru-RU"/>
        </w:rPr>
        <w:t xml:space="preserve"> - развивать умение владеть широким арсеналом приемов рассуждений; </w:t>
      </w:r>
    </w:p>
    <w:p w:rsidR="004401C4" w:rsidRPr="00B7421A" w:rsidRDefault="004401C4" w:rsidP="004401C4">
      <w:pPr>
        <w:shd w:val="clear" w:color="auto" w:fill="FFFFFF"/>
        <w:spacing w:after="0" w:line="240" w:lineRule="auto"/>
        <w:textAlignment w:val="baseline"/>
        <w:rPr>
          <w:rFonts w:ascii="Times New Roman" w:eastAsia="Times New Roman" w:hAnsi="Times New Roman"/>
          <w:color w:val="000000"/>
          <w:sz w:val="24"/>
          <w:szCs w:val="24"/>
          <w:lang w:eastAsia="ru-RU"/>
        </w:rPr>
      </w:pPr>
      <w:r w:rsidRPr="00B7421A">
        <w:rPr>
          <w:rFonts w:ascii="Times New Roman" w:eastAsia="Times New Roman" w:hAnsi="Times New Roman"/>
          <w:color w:val="000000"/>
          <w:sz w:val="24"/>
          <w:szCs w:val="24"/>
          <w:lang w:eastAsia="ru-RU"/>
        </w:rPr>
        <w:t xml:space="preserve">- учить понимать содержание заданий;  </w:t>
      </w:r>
    </w:p>
    <w:p w:rsidR="004401C4" w:rsidRPr="00B7421A" w:rsidRDefault="004401C4" w:rsidP="004401C4">
      <w:pPr>
        <w:shd w:val="clear" w:color="auto" w:fill="FFFFFF"/>
        <w:spacing w:after="0" w:line="240" w:lineRule="auto"/>
        <w:textAlignment w:val="baseline"/>
        <w:rPr>
          <w:rFonts w:ascii="Times New Roman" w:eastAsia="Times New Roman" w:hAnsi="Times New Roman"/>
          <w:color w:val="000000"/>
          <w:sz w:val="24"/>
          <w:szCs w:val="24"/>
          <w:lang w:eastAsia="ru-RU"/>
        </w:rPr>
      </w:pPr>
      <w:r w:rsidRPr="00B7421A">
        <w:rPr>
          <w:rFonts w:ascii="Times New Roman" w:eastAsia="Times New Roman" w:hAnsi="Times New Roman"/>
          <w:color w:val="000000"/>
          <w:sz w:val="24"/>
          <w:szCs w:val="24"/>
          <w:lang w:eastAsia="ru-RU"/>
        </w:rPr>
        <w:t xml:space="preserve">- систематически работать над формированием умения </w:t>
      </w:r>
    </w:p>
    <w:p w:rsidR="004401C4" w:rsidRPr="00B7421A" w:rsidRDefault="004401C4" w:rsidP="004401C4">
      <w:pPr>
        <w:shd w:val="clear" w:color="auto" w:fill="FFFFFF"/>
        <w:spacing w:after="0" w:line="240" w:lineRule="auto"/>
        <w:textAlignment w:val="baseline"/>
        <w:rPr>
          <w:rFonts w:ascii="Times New Roman" w:eastAsia="Times New Roman" w:hAnsi="Times New Roman"/>
          <w:color w:val="000000"/>
          <w:sz w:val="24"/>
          <w:szCs w:val="24"/>
          <w:lang w:eastAsia="ru-RU"/>
        </w:rPr>
      </w:pPr>
      <w:r w:rsidRPr="00B7421A">
        <w:rPr>
          <w:rFonts w:ascii="Times New Roman" w:eastAsia="Times New Roman" w:hAnsi="Times New Roman"/>
          <w:color w:val="000000"/>
          <w:sz w:val="24"/>
          <w:szCs w:val="24"/>
          <w:lang w:eastAsia="ru-RU"/>
        </w:rPr>
        <w:t xml:space="preserve">самостоятельно находить в учебнике и дополнительных источниках </w:t>
      </w:r>
    </w:p>
    <w:p w:rsidR="004401C4" w:rsidRPr="00B7421A" w:rsidRDefault="004401C4" w:rsidP="004401C4">
      <w:pPr>
        <w:shd w:val="clear" w:color="auto" w:fill="FFFFFF"/>
        <w:spacing w:after="0" w:line="240" w:lineRule="auto"/>
        <w:textAlignment w:val="baseline"/>
        <w:rPr>
          <w:rFonts w:ascii="Times New Roman" w:eastAsia="Times New Roman" w:hAnsi="Times New Roman"/>
          <w:color w:val="000000"/>
          <w:sz w:val="24"/>
          <w:szCs w:val="24"/>
          <w:lang w:eastAsia="ru-RU"/>
        </w:rPr>
      </w:pPr>
      <w:r w:rsidRPr="00B7421A">
        <w:rPr>
          <w:rFonts w:ascii="Times New Roman" w:eastAsia="Times New Roman" w:hAnsi="Times New Roman"/>
          <w:color w:val="000000"/>
          <w:sz w:val="24"/>
          <w:szCs w:val="24"/>
          <w:lang w:eastAsia="ru-RU"/>
        </w:rPr>
        <w:t xml:space="preserve">сведения по определенной теме природоведческого и </w:t>
      </w:r>
    </w:p>
    <w:p w:rsidR="004401C4" w:rsidRPr="00B7421A" w:rsidRDefault="004401C4" w:rsidP="004401C4">
      <w:pPr>
        <w:shd w:val="clear" w:color="auto" w:fill="FFFFFF"/>
        <w:spacing w:after="0" w:line="240" w:lineRule="auto"/>
        <w:textAlignment w:val="baseline"/>
        <w:rPr>
          <w:rFonts w:ascii="Times New Roman" w:eastAsia="Times New Roman" w:hAnsi="Times New Roman"/>
          <w:color w:val="000000"/>
          <w:sz w:val="24"/>
          <w:szCs w:val="24"/>
          <w:lang w:eastAsia="ru-RU"/>
        </w:rPr>
      </w:pPr>
      <w:r w:rsidRPr="00B7421A">
        <w:rPr>
          <w:rFonts w:ascii="Times New Roman" w:eastAsia="Times New Roman" w:hAnsi="Times New Roman"/>
          <w:color w:val="000000"/>
          <w:sz w:val="24"/>
          <w:szCs w:val="24"/>
          <w:lang w:eastAsia="ru-RU"/>
        </w:rPr>
        <w:t xml:space="preserve">обществоведческого характера, излагать их в виде сообщения, рассказа; </w:t>
      </w:r>
    </w:p>
    <w:p w:rsidR="004401C4" w:rsidRPr="00B7421A" w:rsidRDefault="004401C4" w:rsidP="004401C4">
      <w:pPr>
        <w:shd w:val="clear" w:color="auto" w:fill="FFFFFF"/>
        <w:spacing w:after="0" w:line="240" w:lineRule="auto"/>
        <w:textAlignment w:val="baseline"/>
        <w:rPr>
          <w:rFonts w:ascii="Times New Roman" w:eastAsia="Times New Roman" w:hAnsi="Times New Roman"/>
          <w:color w:val="000000"/>
          <w:sz w:val="24"/>
          <w:szCs w:val="24"/>
          <w:lang w:eastAsia="ru-RU"/>
        </w:rPr>
      </w:pPr>
      <w:r w:rsidRPr="00B7421A">
        <w:rPr>
          <w:rFonts w:ascii="Times New Roman" w:eastAsia="Times New Roman" w:hAnsi="Times New Roman"/>
          <w:color w:val="000000"/>
          <w:sz w:val="24"/>
          <w:szCs w:val="24"/>
          <w:lang w:eastAsia="ru-RU"/>
        </w:rPr>
        <w:t xml:space="preserve">-  применять иллюстрацию учебника как источник знаний, раскрывать </w:t>
      </w:r>
    </w:p>
    <w:p w:rsidR="004401C4" w:rsidRPr="00B7421A" w:rsidRDefault="004401C4" w:rsidP="004401C4">
      <w:pPr>
        <w:shd w:val="clear" w:color="auto" w:fill="FFFFFF"/>
        <w:spacing w:after="0" w:line="240" w:lineRule="auto"/>
        <w:textAlignment w:val="baseline"/>
        <w:rPr>
          <w:rFonts w:ascii="Times New Roman" w:eastAsia="Times New Roman" w:hAnsi="Times New Roman"/>
          <w:color w:val="000000"/>
          <w:sz w:val="24"/>
          <w:szCs w:val="24"/>
          <w:lang w:eastAsia="ru-RU"/>
        </w:rPr>
      </w:pPr>
      <w:r w:rsidRPr="00B7421A">
        <w:rPr>
          <w:rFonts w:ascii="Times New Roman" w:eastAsia="Times New Roman" w:hAnsi="Times New Roman"/>
          <w:color w:val="000000"/>
          <w:sz w:val="24"/>
          <w:szCs w:val="24"/>
          <w:lang w:eastAsia="ru-RU"/>
        </w:rPr>
        <w:t xml:space="preserve">содержание иллюстрации; </w:t>
      </w:r>
    </w:p>
    <w:p w:rsidR="004401C4" w:rsidRDefault="004401C4" w:rsidP="004401C4">
      <w:pPr>
        <w:shd w:val="clear" w:color="auto" w:fill="FFFFFF"/>
        <w:spacing w:after="0" w:line="240" w:lineRule="auto"/>
        <w:textAlignment w:val="baseline"/>
        <w:rPr>
          <w:rFonts w:ascii="Times New Roman" w:eastAsia="Times New Roman" w:hAnsi="Times New Roman"/>
          <w:color w:val="000000"/>
          <w:sz w:val="24"/>
          <w:szCs w:val="24"/>
          <w:lang w:eastAsia="ru-RU"/>
        </w:rPr>
      </w:pPr>
      <w:r w:rsidRPr="00B7421A">
        <w:rPr>
          <w:rFonts w:ascii="Times New Roman" w:eastAsia="Times New Roman" w:hAnsi="Times New Roman"/>
          <w:color w:val="000000"/>
          <w:sz w:val="24"/>
          <w:szCs w:val="24"/>
          <w:lang w:eastAsia="ru-RU"/>
        </w:rPr>
        <w:t>- особое внимание уделять работе по краеведению.</w:t>
      </w:r>
    </w:p>
    <w:p w:rsidR="004401C4" w:rsidRDefault="004401C4" w:rsidP="004401C4">
      <w:pPr>
        <w:shd w:val="clear" w:color="auto" w:fill="FFFFFF"/>
        <w:spacing w:after="0" w:line="240" w:lineRule="auto"/>
        <w:textAlignment w:val="baseline"/>
        <w:rPr>
          <w:rFonts w:ascii="Times New Roman" w:eastAsia="Times New Roman" w:hAnsi="Times New Roman"/>
          <w:color w:val="000000"/>
          <w:sz w:val="24"/>
          <w:szCs w:val="24"/>
          <w:lang w:eastAsia="ru-RU"/>
        </w:rPr>
      </w:pPr>
    </w:p>
    <w:p w:rsidR="004401C4" w:rsidRDefault="004401C4" w:rsidP="004401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Кировское областное общеобразовательное бюджетное учреждение «Средняя школа с углубленным изучением отдельных предметов пгт Мурыгино Юрьянского района»</w:t>
      </w:r>
    </w:p>
    <w:p w:rsidR="004401C4" w:rsidRDefault="004401C4" w:rsidP="004401C4">
      <w:pPr>
        <w:spacing w:after="0" w:line="240" w:lineRule="auto"/>
        <w:jc w:val="center"/>
        <w:rPr>
          <w:rFonts w:ascii="Times New Roman" w:hAnsi="Times New Roman" w:cs="Times New Roman"/>
          <w:b/>
          <w:sz w:val="24"/>
          <w:szCs w:val="24"/>
        </w:rPr>
      </w:pPr>
    </w:p>
    <w:p w:rsidR="004401C4" w:rsidRDefault="004401C4" w:rsidP="004401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Анализ результатов всероссийских проверочных работ по русскому языку </w:t>
      </w:r>
    </w:p>
    <w:p w:rsidR="004401C4" w:rsidRDefault="004401C4" w:rsidP="004401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2022 году</w:t>
      </w:r>
    </w:p>
    <w:p w:rsidR="004401C4" w:rsidRDefault="004401C4" w:rsidP="004401C4">
      <w:pPr>
        <w:spacing w:after="0" w:line="240" w:lineRule="auto"/>
        <w:jc w:val="center"/>
        <w:rPr>
          <w:rFonts w:ascii="Times New Roman" w:hAnsi="Times New Roman" w:cs="Times New Roman"/>
          <w:b/>
          <w:sz w:val="24"/>
          <w:szCs w:val="24"/>
        </w:rPr>
      </w:pPr>
    </w:p>
    <w:p w:rsidR="004401C4" w:rsidRDefault="004401C4" w:rsidP="004401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Статистика по отметкам</w:t>
      </w:r>
    </w:p>
    <w:tbl>
      <w:tblPr>
        <w:tblStyle w:val="a9"/>
        <w:tblW w:w="0" w:type="auto"/>
        <w:tblInd w:w="0" w:type="dxa"/>
        <w:tblLook w:val="04A0" w:firstRow="1" w:lastRow="0" w:firstColumn="1" w:lastColumn="0" w:noHBand="0" w:noVBand="1"/>
      </w:tblPr>
      <w:tblGrid>
        <w:gridCol w:w="445"/>
        <w:gridCol w:w="1809"/>
        <w:gridCol w:w="1086"/>
        <w:gridCol w:w="1086"/>
        <w:gridCol w:w="1086"/>
        <w:gridCol w:w="1087"/>
        <w:gridCol w:w="1189"/>
        <w:gridCol w:w="1557"/>
      </w:tblGrid>
      <w:tr w:rsidR="004401C4" w:rsidTr="0061409D">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«4»</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«5»</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Качество</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Обученность</w:t>
            </w:r>
          </w:p>
        </w:tc>
      </w:tr>
      <w:tr w:rsidR="004401C4" w:rsidTr="0061409D">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1</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5 классы</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18</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14</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29</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4</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51%</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72%</w:t>
            </w:r>
          </w:p>
        </w:tc>
      </w:tr>
      <w:tr w:rsidR="004401C4" w:rsidTr="0061409D">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2</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6 классы</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11</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27</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17</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4</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36%</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81%</w:t>
            </w:r>
          </w:p>
        </w:tc>
      </w:tr>
      <w:tr w:rsidR="004401C4" w:rsidTr="0061409D">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3</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7 классы</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8</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33</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25</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38%</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88%</w:t>
            </w:r>
          </w:p>
        </w:tc>
      </w:tr>
      <w:tr w:rsidR="004401C4" w:rsidTr="0061409D">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4</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8 классы</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15</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24</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22</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3</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39%</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77%</w:t>
            </w:r>
          </w:p>
        </w:tc>
      </w:tr>
    </w:tbl>
    <w:p w:rsidR="004401C4" w:rsidRDefault="004401C4" w:rsidP="004401C4">
      <w:pPr>
        <w:spacing w:after="0" w:line="240" w:lineRule="auto"/>
        <w:jc w:val="both"/>
        <w:rPr>
          <w:rFonts w:ascii="Times New Roman" w:hAnsi="Times New Roman" w:cs="Times New Roman"/>
          <w:sz w:val="24"/>
          <w:szCs w:val="24"/>
        </w:rPr>
      </w:pPr>
    </w:p>
    <w:p w:rsidR="004401C4" w:rsidRDefault="004401C4" w:rsidP="004401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Статистика по отметкам в сравнении с регионом в 2021 году</w:t>
      </w:r>
    </w:p>
    <w:tbl>
      <w:tblPr>
        <w:tblStyle w:val="a9"/>
        <w:tblW w:w="0" w:type="auto"/>
        <w:tblInd w:w="0" w:type="dxa"/>
        <w:tblLook w:val="04A0" w:firstRow="1" w:lastRow="0" w:firstColumn="1" w:lastColumn="0" w:noHBand="0" w:noVBand="1"/>
      </w:tblPr>
      <w:tblGrid>
        <w:gridCol w:w="1018"/>
        <w:gridCol w:w="1052"/>
        <w:gridCol w:w="1028"/>
        <w:gridCol w:w="1053"/>
        <w:gridCol w:w="1028"/>
        <w:gridCol w:w="1054"/>
        <w:gridCol w:w="1029"/>
        <w:gridCol w:w="1054"/>
        <w:gridCol w:w="1029"/>
      </w:tblGrid>
      <w:tr w:rsidR="004401C4" w:rsidTr="0061409D">
        <w:tc>
          <w:tcPr>
            <w:tcW w:w="10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Класс</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«2»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«3» %</w:t>
            </w:r>
          </w:p>
        </w:tc>
        <w:tc>
          <w:tcPr>
            <w:tcW w:w="21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«4» %</w:t>
            </w:r>
          </w:p>
        </w:tc>
        <w:tc>
          <w:tcPr>
            <w:tcW w:w="21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«5» %</w:t>
            </w:r>
          </w:p>
        </w:tc>
      </w:tr>
      <w:tr w:rsidR="004401C4" w:rsidTr="0061409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rPr>
                <w:rFonts w:ascii="Times New Roman" w:hAnsi="Times New Roman" w:cs="Times New Roman"/>
                <w:sz w:val="24"/>
                <w:szCs w:val="24"/>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область</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школа</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область</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школа</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область</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школа</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область</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школа</w:t>
            </w:r>
          </w:p>
        </w:tc>
      </w:tr>
      <w:tr w:rsidR="004401C4" w:rsidTr="0061409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5 класс</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Style w:val="fontstyle01"/>
              </w:rPr>
              <w:t>11,45</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28</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Style w:val="fontstyle01"/>
              </w:rPr>
              <w:t>33,45</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21,5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Style w:val="fontstyle01"/>
              </w:rPr>
              <w:t>37,3</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45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Style w:val="fontstyle01"/>
              </w:rPr>
              <w:t>17,8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6</w:t>
            </w:r>
          </w:p>
        </w:tc>
      </w:tr>
      <w:tr w:rsidR="004401C4" w:rsidTr="0061409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6 класс</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Style w:val="fontstyle01"/>
              </w:rPr>
              <w:t>15,29</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19</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Style w:val="fontstyle01"/>
              </w:rPr>
              <w:t>37,36</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46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Style w:val="fontstyle01"/>
              </w:rPr>
              <w:t>36,96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29</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Style w:val="fontstyle01"/>
              </w:rPr>
              <w:t>10,4</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7</w:t>
            </w:r>
          </w:p>
        </w:tc>
      </w:tr>
      <w:tr w:rsidR="004401C4" w:rsidTr="0061409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7 класс</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Style w:val="fontstyle01"/>
              </w:rPr>
              <w:t>18,37</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12</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Style w:val="fontstyle01"/>
              </w:rPr>
              <w:t>43,3</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50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Style w:val="fontstyle01"/>
              </w:rPr>
              <w:t>31,36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38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Style w:val="fontstyle01"/>
              </w:rPr>
              <w:t>6,97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0</w:t>
            </w:r>
          </w:p>
        </w:tc>
      </w:tr>
      <w:tr w:rsidR="004401C4" w:rsidTr="0061409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both"/>
              <w:rPr>
                <w:rFonts w:ascii="Times New Roman" w:hAnsi="Times New Roman" w:cs="Times New Roman"/>
                <w:sz w:val="24"/>
                <w:szCs w:val="24"/>
              </w:rPr>
            </w:pPr>
            <w:r>
              <w:rPr>
                <w:rFonts w:ascii="Times New Roman" w:hAnsi="Times New Roman" w:cs="Times New Roman"/>
                <w:sz w:val="24"/>
                <w:szCs w:val="24"/>
              </w:rPr>
              <w:t>8 класс</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Style w:val="fontstyle01"/>
              </w:rPr>
              <w:t>21,56</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23</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Style w:val="fontstyle01"/>
              </w:rPr>
              <w:t>30,59</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37,5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01C4" w:rsidRDefault="004401C4" w:rsidP="0061409D">
            <w:pPr>
              <w:jc w:val="center"/>
              <w:rPr>
                <w:rFonts w:ascii="Times New Roman" w:hAnsi="Times New Roman" w:cs="Times New Roman"/>
                <w:sz w:val="24"/>
                <w:szCs w:val="24"/>
              </w:rPr>
            </w:pPr>
            <w:r>
              <w:rPr>
                <w:rStyle w:val="fontstyle01"/>
              </w:rPr>
              <w:t>39,08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34</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Style w:val="fontstyle01"/>
              </w:rPr>
              <w:t>8,78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1C4" w:rsidRDefault="004401C4" w:rsidP="0061409D">
            <w:pPr>
              <w:jc w:val="center"/>
              <w:rPr>
                <w:rFonts w:ascii="Times New Roman" w:hAnsi="Times New Roman" w:cs="Times New Roman"/>
                <w:sz w:val="24"/>
                <w:szCs w:val="24"/>
              </w:rPr>
            </w:pPr>
            <w:r>
              <w:rPr>
                <w:rFonts w:ascii="Times New Roman" w:hAnsi="Times New Roman" w:cs="Times New Roman"/>
                <w:sz w:val="24"/>
                <w:szCs w:val="24"/>
              </w:rPr>
              <w:t>5</w:t>
            </w:r>
          </w:p>
        </w:tc>
      </w:tr>
    </w:tbl>
    <w:p w:rsidR="004401C4" w:rsidRDefault="004401C4" w:rsidP="004401C4">
      <w:pPr>
        <w:spacing w:after="0" w:line="240" w:lineRule="auto"/>
        <w:jc w:val="both"/>
        <w:rPr>
          <w:rFonts w:ascii="Times New Roman" w:hAnsi="Times New Roman" w:cs="Times New Roman"/>
          <w:sz w:val="24"/>
          <w:szCs w:val="24"/>
        </w:rPr>
      </w:pPr>
    </w:p>
    <w:p w:rsidR="004401C4" w:rsidRDefault="004401C4" w:rsidP="004401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ВПР по материалам 5 класса</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оптимальном уровне выполнены задания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(орфоэпический анализ),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(лексическое значение слова)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(подбор синонимов, антонимов).</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Кроме того, высокий средний процент выполнения продемонстрировали обучающиеся при выполнении задания 1 по критерию 3 – правильность списывания текста, задания 2 по критерию 2 – выполнение морфемного разбора, задания 4 по критерию 1 – обозначение частей речи.</w:t>
      </w:r>
    </w:p>
    <w:p w:rsidR="004401C4" w:rsidRDefault="004401C4" w:rsidP="004401C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Таким образом, можно сделать вывод о том, что у пятиклассников сформированы следующие умения на достаточном уровне (более 70% процент выполнения задания):</w:t>
      </w:r>
    </w:p>
    <w:p w:rsidR="004401C4" w:rsidRDefault="004401C4" w:rsidP="004401C4">
      <w:pPr>
        <w:pStyle w:val="aa"/>
        <w:numPr>
          <w:ilvl w:val="0"/>
          <w:numId w:val="9"/>
        </w:numPr>
        <w:jc w:val="both"/>
      </w:pPr>
      <w:r>
        <w:t>правильно списывать текст с пропусками орфограмм и пунктограмм;</w:t>
      </w:r>
    </w:p>
    <w:p w:rsidR="004401C4" w:rsidRDefault="004401C4" w:rsidP="004401C4">
      <w:pPr>
        <w:pStyle w:val="aa"/>
        <w:numPr>
          <w:ilvl w:val="0"/>
          <w:numId w:val="9"/>
        </w:numPr>
        <w:jc w:val="both"/>
      </w:pPr>
      <w:r>
        <w:t>проводить морфемный разбор;</w:t>
      </w:r>
    </w:p>
    <w:p w:rsidR="004401C4" w:rsidRDefault="004401C4" w:rsidP="004401C4">
      <w:pPr>
        <w:pStyle w:val="aa"/>
        <w:numPr>
          <w:ilvl w:val="0"/>
          <w:numId w:val="9"/>
        </w:numPr>
        <w:jc w:val="both"/>
      </w:pPr>
      <w:r>
        <w:t>проводить орфоэпический анализ слова;</w:t>
      </w:r>
    </w:p>
    <w:p w:rsidR="004401C4" w:rsidRDefault="004401C4" w:rsidP="004401C4">
      <w:pPr>
        <w:pStyle w:val="aa"/>
        <w:numPr>
          <w:ilvl w:val="0"/>
          <w:numId w:val="9"/>
        </w:numPr>
        <w:jc w:val="both"/>
      </w:pPr>
      <w:r>
        <w:t>опознавать самостоятельные и служебные части речи, их формы;</w:t>
      </w:r>
    </w:p>
    <w:p w:rsidR="004401C4" w:rsidRDefault="004401C4" w:rsidP="004401C4">
      <w:pPr>
        <w:pStyle w:val="aa"/>
        <w:numPr>
          <w:ilvl w:val="0"/>
          <w:numId w:val="9"/>
        </w:numPr>
        <w:jc w:val="both"/>
      </w:pPr>
      <w:r>
        <w:lastRenderedPageBreak/>
        <w:t>проводить лексический анализ слова с учетом лексического значения 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лексических групп современного русского литературного языка.</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Большое количество заданий выполнены обучающимися с ошибками (средний процент выполнения ниже 60%). Среди подобных заданий следует назвать</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 списать текст, вставляя пропущенные буквы и знаки препинания (за исключением критерия 3 – правильность списывания текста),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языковые разборы – 1, 3, 4 (за исключением критерия 2 – выполнение морфемного разбора),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 определить части речи (за исключением критерия 1 – обозначение частей речи в предложении),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 предложение с прямой речью, составление схемы;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 предложение с обращением, объяснение выбора;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 знаки препинания в сложном предложении, объяснение выбора;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 определите основную мысль текста;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 ответить на вопрос по тексту;</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 определить тип речи.</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Анализ результатов свидетельствует о недостаточной сформированности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следующих умений (менее 60% выполнения):</w:t>
      </w:r>
    </w:p>
    <w:p w:rsidR="004401C4" w:rsidRDefault="004401C4" w:rsidP="004401C4">
      <w:pPr>
        <w:pStyle w:val="aa"/>
        <w:numPr>
          <w:ilvl w:val="0"/>
          <w:numId w:val="10"/>
        </w:numPr>
        <w:jc w:val="both"/>
      </w:pPr>
      <w:r>
        <w:t xml:space="preserve"> соблюдать пунктуационные нормы в письменной речи;</w:t>
      </w:r>
    </w:p>
    <w:p w:rsidR="004401C4" w:rsidRDefault="004401C4" w:rsidP="004401C4">
      <w:pPr>
        <w:pStyle w:val="aa"/>
        <w:numPr>
          <w:ilvl w:val="0"/>
          <w:numId w:val="10"/>
        </w:numPr>
        <w:jc w:val="both"/>
      </w:pPr>
      <w:r>
        <w:t xml:space="preserve"> выполнять фонетический разбор слова;</w:t>
      </w:r>
    </w:p>
    <w:p w:rsidR="004401C4" w:rsidRDefault="004401C4" w:rsidP="004401C4">
      <w:pPr>
        <w:pStyle w:val="aa"/>
        <w:numPr>
          <w:ilvl w:val="0"/>
          <w:numId w:val="10"/>
        </w:numPr>
        <w:jc w:val="both"/>
      </w:pPr>
      <w:r>
        <w:t xml:space="preserve"> выполнять морфологический разбор слова;</w:t>
      </w:r>
    </w:p>
    <w:p w:rsidR="004401C4" w:rsidRDefault="004401C4" w:rsidP="004401C4">
      <w:pPr>
        <w:pStyle w:val="aa"/>
        <w:numPr>
          <w:ilvl w:val="0"/>
          <w:numId w:val="10"/>
        </w:numPr>
        <w:jc w:val="both"/>
      </w:pPr>
      <w:r>
        <w:t xml:space="preserve"> выполнять синтаксический разбор предложения;</w:t>
      </w:r>
    </w:p>
    <w:p w:rsidR="004401C4" w:rsidRDefault="004401C4" w:rsidP="004401C4">
      <w:pPr>
        <w:pStyle w:val="aa"/>
        <w:numPr>
          <w:ilvl w:val="0"/>
          <w:numId w:val="10"/>
        </w:numPr>
        <w:jc w:val="both"/>
      </w:pPr>
      <w:r>
        <w:t xml:space="preserve"> составлять схемы предложений;</w:t>
      </w:r>
    </w:p>
    <w:p w:rsidR="004401C4" w:rsidRDefault="004401C4" w:rsidP="004401C4">
      <w:pPr>
        <w:pStyle w:val="aa"/>
        <w:numPr>
          <w:ilvl w:val="0"/>
          <w:numId w:val="10"/>
        </w:numPr>
        <w:jc w:val="both"/>
      </w:pPr>
      <w:r>
        <w:t xml:space="preserve"> опираться на грамматико-интонационный анализ при объяснении расстановки знаков препинания в предложении;</w:t>
      </w:r>
    </w:p>
    <w:p w:rsidR="004401C4" w:rsidRDefault="004401C4" w:rsidP="004401C4">
      <w:pPr>
        <w:pStyle w:val="aa"/>
        <w:numPr>
          <w:ilvl w:val="0"/>
          <w:numId w:val="10"/>
        </w:numPr>
        <w:jc w:val="both"/>
      </w:pPr>
      <w:r>
        <w:t xml:space="preserve"> анализировать текст с точки зрения его темы, цели, основной мысли,</w:t>
      </w:r>
    </w:p>
    <w:p w:rsidR="004401C4" w:rsidRDefault="004401C4" w:rsidP="004401C4">
      <w:pPr>
        <w:pStyle w:val="aa"/>
        <w:numPr>
          <w:ilvl w:val="0"/>
          <w:numId w:val="10"/>
        </w:numPr>
        <w:jc w:val="both"/>
      </w:pPr>
      <w:r>
        <w:t>основной и дополнительной информации;</w:t>
      </w:r>
    </w:p>
    <w:p w:rsidR="004401C4" w:rsidRDefault="004401C4" w:rsidP="004401C4">
      <w:pPr>
        <w:pStyle w:val="aa"/>
        <w:numPr>
          <w:ilvl w:val="0"/>
          <w:numId w:val="10"/>
        </w:numPr>
        <w:jc w:val="both"/>
      </w:pPr>
      <w:r>
        <w:t xml:space="preserve"> адекватно понимать тексты различных функционально-смысловых типов речи.</w:t>
      </w:r>
    </w:p>
    <w:p w:rsidR="004401C4" w:rsidRDefault="004401C4" w:rsidP="004401C4">
      <w:pPr>
        <w:spacing w:after="0" w:line="240" w:lineRule="auto"/>
        <w:jc w:val="both"/>
        <w:rPr>
          <w:rFonts w:ascii="Times New Roman" w:hAnsi="Times New Roman" w:cs="Times New Roman"/>
          <w:sz w:val="24"/>
          <w:szCs w:val="24"/>
        </w:rPr>
      </w:pPr>
    </w:p>
    <w:p w:rsidR="004401C4" w:rsidRDefault="004401C4" w:rsidP="004401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ВПР по материалам 6 класса</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Обучающиеся в целом хорошо справились с заданиями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исключением критерия 2 – соблюдение пунктуационных норм),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 исключением критерия 3 и 4 – выполнение морфологического разбора слова и синтаксического разбора предложения),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 фонетический анализ слова,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 ударение в словах,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 определение частей речи,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 тире в предложении (за исключением критерия 2 – обоснование выбора предложения),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 предложения с вводными словами и обращением,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 план текста,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 ответить на вопрос по тексту,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 определение лексического значения слова (за исключением критерия 2 (составление предложения, в контексте которого данное многозначное слово употреблено в другом значении),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подбор синонима (за исключением критерия 1 – распознавание стилистической окраски слова). Средний процент выполнения данных заданий составил более 60%. </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Можно вести речь о том, что у шестиклассников области сформированы</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следующие умения на достаточном уровне:</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списывать текст с пропусками орфограмм и пунктограмм, соблюдая в</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практике письма изученные орфографические нормы;</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проводить морфемный и словообразовательный анализы слов;47</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заданное слово в ряду других на основе сопоставления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звукового и буквенного состава, осознавать и объяснять причину несовпадения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 и букв в слове;</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проводить орфоэпический анализ слова; определять место ударного</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слога;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опознавать и классифицировать самостоятельные части речи и их формы, служебные части речи;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предложения с подлежащим и сказуемым, выраженными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существительными в именительном падеже;</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различные виды предложений с точки зрения их структурно-смысловой организации и функциональных особенностей, распознавать</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предложения с обращением, однородными членами, двумя грамматическими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основами, опираться на грамматический анализ при объяснении постановки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знаков препинания в таких предложениях;</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осуществлять информационную переработку прочитанного текста, передавать его содержание в виде плана в письменной форме;</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понимать целостный смысл текста, находить требуемую информацию с целью подтверждения выдвинутых гипотез, на основе которых строить речевое высказывание;</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лексическое значение многозначного слова с опорой на контекст, адекватно его формулировать;</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подбирать нейтральный синоним к стилистически окрашенному слову.</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Недостаточный уровень сформированности умений (процент выполнения менее 60%) демонстрируют шестиклассники региона при выполнении задания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критерию 2 (соблюдение пунктуационных норм),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критериям 3 и 4 (морфологический и синтаксический разбор),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(морфологические нормы),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 критерию 2 (обоснование выбора предложения),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(определение основной мысли текста),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по критерию 2 (составление предложения, в контексте которого данное многозначное слово употреблено в другом значении),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по критерию 1 (распознавание стилистической окраски слова),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(объяснение значения фразеологизма и толкование ситуации в заданном контексте).</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Анализ результатов свидетельствует о недостаточной сформированности следующих умений:</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в речевой практике пунктуационные нормы русского литературного языка;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проводить морфологический разбор слова и синтаксический разбор предложения;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опираться на грамматический анализ при объяснении выбора тире и места его постановки в предложении;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понимать целостный смысл текста, находить требуемую информацию с целью подтверждения выдвинутых гипотез, на основе которых строить речевое высказывание;</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составлять предложение, в контексте которого многозначное слово употреблено в ином значении, нежели в тексте;</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стилистическую принадлежность слова;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значение фразеологизма, определять конкретную жизненную</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ситуацию для адекватной интерпретации фразеологизма и строить монологическое контекстное высказывание в письменной форме.</w:t>
      </w:r>
    </w:p>
    <w:p w:rsidR="004401C4" w:rsidRDefault="004401C4" w:rsidP="004401C4">
      <w:pPr>
        <w:spacing w:after="0" w:line="240" w:lineRule="auto"/>
        <w:jc w:val="both"/>
        <w:rPr>
          <w:rFonts w:ascii="Times New Roman" w:hAnsi="Times New Roman" w:cs="Times New Roman"/>
          <w:sz w:val="24"/>
          <w:szCs w:val="24"/>
        </w:rPr>
      </w:pPr>
    </w:p>
    <w:p w:rsidR="004401C4" w:rsidRDefault="004401C4" w:rsidP="004401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ВПР по материалам 7 класса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Обучающиеся в целом хорошо справились с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исключением критерия 2 – соблюдение пунктуационных норм),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(за исключением критерия 3 и 4 – выполнение морфологического разбора слова и синтаксического разбора предложения),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 определение союзов и их написание,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 ударение в словах,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 знаки препинания при причастном обороте (за исключением критерия 2 – обоснование выбора предложения),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 знаки препинания при деепричастном обороте (за исключением критерия 2 – обоснование выбора предложения, называние пунктуационных отрезков),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 тип речи,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 определение лексического значения слова,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 нахождение стилистически окрашенного слова (за исключением критерия 2 – подбор синонима к слову). Средний процент выполнения данных заданий составил более 60%. </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Можно вести речь о том, что у семиклассников области сформированы следующие умения на достаточном уровне:</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списывать текст с пропусками орфограмм и пунктограмм, соблюдая в практике письма изученные орфографические нормы;</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выполнять морфемный и словообразовательный разборы слова;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предложения с производными союзами, правильно писать</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союзы;</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проводить орфоэпический анализ слова, определяя место ударения;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предложения, осложненные причастным оборотом, деепричастным оборотом, обращением, фиксировать места постановки одной или нескольких запятых в них;</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определять тип речи в предложениях из текста;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лексическое значение слова с опорой на контекст;</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находить в тексте стилистически окрашенное слово;</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значение пословицы.</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Недостаточный уровень сформированности умений (процент выполнения менее 60%) демонстрируют семиклассники при выполнении задания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критерию 2 (соблюдение пунктуационных норм),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критериям 3 и 4 (морфологический и синтаксический разбор),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(распознавание предложений с предлогами и написание производных предлогов),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(морфологические нормы),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и 8 по критерию 2 (обоснование выбора предложения с определенным количеством запятых),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(определение основной мысли текста),</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Анализ результатов свидетельствует о недостаточной сформированности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следующих умений:</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в речевой практике пунктуационные нормы русского литературного языка;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выполнять морфологический разбор слова и синтаксический разбор</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предложения с раздельным и слитным написанием производных предлогов с разными частями речи, правильно писать предлоги;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различные виды осложненных предложений с точки зрения их структурно-смысловой организации, обосновывать выбор предложений</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одной или несколькими запятыми, указывать пунктуационные отрезки;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текст с точки зрения его основной мысли, адекватно</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формулировать основную мысль текста в письменной форме;</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адекватно понимать и интерпретировать прочитанный текст, находить в</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тексте информацию (ключевые слова и словосочетания) в подтверждение своего ответа на вопрос;</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подбирать синоним к стилистически окрашенному слову.</w:t>
      </w:r>
    </w:p>
    <w:p w:rsidR="004401C4" w:rsidRDefault="004401C4" w:rsidP="004401C4">
      <w:pPr>
        <w:spacing w:after="0" w:line="240" w:lineRule="auto"/>
        <w:jc w:val="both"/>
        <w:rPr>
          <w:rFonts w:ascii="Times New Roman" w:hAnsi="Times New Roman" w:cs="Times New Roman"/>
          <w:sz w:val="24"/>
          <w:szCs w:val="24"/>
        </w:rPr>
      </w:pPr>
    </w:p>
    <w:p w:rsidR="004401C4" w:rsidRDefault="004401C4" w:rsidP="004401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ВПР по материалам 8 класса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Обучающиеся в целом хорошо справились с заданием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исключением критерия 2 – соблюдение пунктуационных норм),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(за исключением критерия 3 – выполнение синтаксического разбора предложения),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 ударение в словах,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 определение выразительных средств,</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 лексическое значение слова,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 тип связи в словосочетании,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 грамматическая основа,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 тип односоставного предложения,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 вводное слово,</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 обособленное обстоятельство,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 найти предложение по схеме. Средний процент выполнения данных заданий составил более 60%. </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Можно вести речь о том, что у восьмиклассников области сформированы</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следующие умения на достаточном уровне:</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списывать текст с пропусками орфограмм и пунктограмм, соблюдая в практике письма изученные орфографические нормы;</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в речевой практике орфографические нормы русского литературного языка;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выполнять морфемный и морфологический разборы слова;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проводить орфоэпический анализ слова, определяя место ударения;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определять средства языковой выразительности;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слово по лексическому значению опорой на контекст;</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подчинительные словосочетания, указывать вид подчинительной связи;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указывать грамматическую основу предложения;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определять тип односоставного предложения;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находить предложение с вводным словом, подбирать к вводному слову синоним;</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находить в тексте предложение с обособленным обстоятельством, объяснять условия обособления;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находить предложение, соответствующее графической схеме.</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Недостаточный уровень сформированности умений (процент выполнения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менее 60%) демонстрируют восьмиклассники при выполнении задания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критерию 2 (соблюдение пунктуационных норм),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критерию 3 (синтаксический разбор предложения),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(распознавание слов с НЕ, объяснение условий выбора написания),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(распознавание слов с НН, объяснение условий выбора написания),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(нахождение грамматической ошибки, ее исправление),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(формулирование основной мысли текста),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(определение микротемы абзаца текста),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(распознавание предложений с обособленным согласованным определением и обоснование условий обособления).</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Анализ результатов свидетельствует о недостаточной сформированности следующих умений:</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в речевой практике пунктуационные нормы русского литературного языка;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выполнять синтаксический разбор предложения;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слова со слитным или раздельным написанием НЕ, объяснять условия выбора орфограммы;</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слова с Н или НН, объяснять условий выбора орфограммы;</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распознавать случаи нарушения грамматических норм русского литературного языка в формах слов различных частей речи, исправлять эти нарушения;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текст с точки зрения его основной мысли, адекватно формулировать основную мысль текста в письменной форме;</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прочитанную часть текста с точки зрения ее микротемы;</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и адекватно формулировать микротему заданного абзаца текста в письменной форме, соблюдая нормы построения предложения и словоупотребления;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Среди причин невысоких результатов обучающихся по ряду заданий можно назвать, в первую очередь, недостаточный уровень сформированности основных компонентов учебной деятельности (логическое</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мышление, смысловое чтение и т.д.), что проявляется в невнимательном чтении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текста задания и текста для выполнения второй части проверочной работы, неумении различать дополнительную и основную информацию текста, непонимании цели действия, указанного в правиле. У школьников недостаточно сформированы регулятивные (адекватно самостоятельно оценивать правильность выполнения действия и вносить необходимые коррективы) и познавательные УУД (осуществлять логическую операцию установления родовидовых отношений; осуществлять сравнение, классификацию). Как правило, обучающиеся недостаточно участвуют в диалогическом и полилогическом общении, поэтому им сложно создавать устные монологические высказывания разной коммуникативной направленности (задания по работе с текстом).</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ряда школьников недостаточно освоены методы опознавания основных единиц синтаксиса (словосочетание, предложение, текст), что может быть обусловлено тем фактом, что на уроках мало внимания уделяется различным видам разборов (морфологических, морфемных, словообразовательных, синтаксических, орфографических, орфоэпических, пунктуационных). Ошибки, связанные с постановкой знаков препинания, можно объяснить несформированностью умения сознательного использования правил пунктуации.</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Проблемами выступают и недостаточное развитие орфографической зоркости, фонематического слуха. Неумение различать части речи приводит к ошибкам в написании слов с частицей НЕ и приставкой не-, слов с Н и НН.</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Недостаточная речевая практика не позволяет обучающимся адекватно формулировать свои мысли с целью обоснования выбора предложений, формулирования основной мысли и микротемы текста.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Многих школьников отличает низкий уровень самостоятельности, отсутствие стремления к саморазвитию. Можно отметить и низкую мотивацию к обучению, сформированную, как правило, за счет слабого контроля за успеваемостью со стороны родителей. Одной из возможных причин невысоких результатов может быть несерьезное отношение к ВПР в целом, обучающиеся считают, что, если отметка не будет поставлена в журнал, то и не стоит переживать.</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Проблемами со стороны работы учителя можно назвать следующие факторы:</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недостаточно организована работа с текстом и другими источниками информации на каждом уроке по любому предмету;</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несистемная работа по формированию видов речевой деятельности, обеспечивающих эффективное овладение разными учебными предметами;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недостаточное внимание к уровню достижения метапредметных результатов как условию успешности выполнения учебных и учебно-практических задач средствами различных учебных предметов;</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недостаточно ведется работа по обогащению словарного запаса и грамматического строя речи обучающихся;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недостаточное внимание, уделяемое учителями, контролю и коррекции знаний не только при изучении нового материала, но и при повторении;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несоответствие заданий в учебнике, по которому часто вынужден работать учитель, типам заданий в ВПР.</w:t>
      </w:r>
    </w:p>
    <w:p w:rsidR="004401C4" w:rsidRDefault="004401C4" w:rsidP="004401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Пути решения выявленных проблем</w:t>
      </w:r>
    </w:p>
    <w:p w:rsidR="004401C4" w:rsidRDefault="004401C4" w:rsidP="004401C4">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На уровне администрации</w:t>
      </w:r>
      <w:r>
        <w:rPr>
          <w:rFonts w:ascii="Times New Roman" w:hAnsi="Times New Roman" w:cs="Times New Roman"/>
          <w:sz w:val="24"/>
          <w:szCs w:val="24"/>
        </w:rPr>
        <w:t>:</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проанализировать результаты ВПР на заседаниях ШМО учителей, скорректировать методическую работу с учетом полученных результатов;</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полученные результаты и их анализ при корректировке планирования системы ВШК, с целью своевременного и адресного оказания методической помощи педагогам;</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привести контрольно-измерительные материалы входной и промежуточной диагностики в соответствии со структурой ВПР;</w:t>
      </w:r>
    </w:p>
    <w:p w:rsidR="004401C4" w:rsidRDefault="004401C4" w:rsidP="004401C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На уровне учителя-предметника: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Скорректировать образовательный процесс с учетом полученных результатов с целью формирования метапредметных и предметных умений учащихся.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Организовывать урочную и внеурочную деятельность обучающихся на основе системно-деятельностного, текстоориентированного, ситуативного, диалогового,</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дифференцированного подходов.</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Изучать не только демонстрационную версию ВПР, но и сопровождающее ее «Описание контрольных измерительных материалов для проведения в</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текущем учебном году проверочной работы по русскому языку».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языка.</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При обучении сознательному использованию правил орфографии, следует обучать школьников морфемному письму, которое базируется на соблюдении морфологического принципа как основного принципа русской орфографии.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Требуется создать на уроках условия и выделить время для распознавания самостоятельных части речи, их форм, учета контекста.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6.Остаются актуальными рекомендации выполнять синтаксический разбор предложения как можно чаще на уроке и дома, предложения давать трудные, мотивируя обучающихся работать на высоком уровне сложности.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Использовать ресурсы «Родного русского языка» как можно эффективнее.</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Со слабоуспевающим учащимся необходимо вести систематическую работу по устранению трудностей в овладении предметными умениями по русскому языку.</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Планомерно и последовательно осуществлять работу с текстом на уроках русского языка.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Обеспечивать формирование и развитие тех предметных умений и УУД, владение которыми станет первоочередным для выпускников 9 и 11 классов, то есть реализовывать на практике принцип преемственности в обучении.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Вести систематическую работу со словарями для развития языковых и речевых умений обучающихся и формирования навыков работы со справочной литературой. </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На уровне классного руководителя</w:t>
      </w:r>
      <w:r>
        <w:rPr>
          <w:rFonts w:ascii="Times New Roman" w:hAnsi="Times New Roman" w:cs="Times New Roman"/>
          <w:sz w:val="24"/>
          <w:szCs w:val="24"/>
        </w:rPr>
        <w:t>:</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вести работу с родителями о необходимости контроля за успеваемостью детей и дополнительных занятий, рекомендовать тщательнее контролировать выполнение домашних заданий;</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информировать родителей о результатах обучения в целом и ВПР в частности, консультировать о правильном оказании помощи;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формировать у обучающихся положительное отношение к учебной деятельности;</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способствовать развитию интереса к чтению и развитию способностей и интересов, в том числе путем расширения знаний через чтение специальной литературы, периодических изданий, в соответствии с возрастным особенностям обучающихся;</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осуществлять организацию познавательных игр и конкурсов, проектов,</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направленных на укрепление умения устанавливать аналогии, классифицировать, строить логическое рассуждение, умозаключение (индуктивное, дедуктивное, по аналогии) и делать выводы;</w:t>
      </w:r>
    </w:p>
    <w:p w:rsidR="004401C4" w:rsidRDefault="004401C4" w:rsidP="00440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ориентировать обучающихся на причины успеха в учебной деятельности, в том числе на самоанализ и самоконтроль результата.</w:t>
      </w:r>
    </w:p>
    <w:p w:rsidR="004401C4" w:rsidRPr="00CC4C45" w:rsidRDefault="004401C4" w:rsidP="004401C4">
      <w:pPr>
        <w:jc w:val="center"/>
        <w:rPr>
          <w:rStyle w:val="markedcontent"/>
          <w:rFonts w:ascii="Times New Roman" w:hAnsi="Times New Roman" w:cs="Times New Roman"/>
          <w:b/>
          <w:i/>
          <w:sz w:val="24"/>
          <w:szCs w:val="24"/>
        </w:rPr>
      </w:pPr>
      <w:r>
        <w:rPr>
          <w:rFonts w:ascii="Times New Roman" w:hAnsi="Times New Roman" w:cs="Times New Roman"/>
          <w:b/>
          <w:i/>
          <w:sz w:val="24"/>
          <w:szCs w:val="24"/>
        </w:rPr>
        <w:t>Итоги  Всероссийских проверочных работ предметов математического и естественнонаучного цикла</w:t>
      </w:r>
    </w:p>
    <w:p w:rsidR="004401C4" w:rsidRPr="00CC4C45" w:rsidRDefault="004401C4" w:rsidP="004401C4">
      <w:pPr>
        <w:jc w:val="center"/>
        <w:rPr>
          <w:rStyle w:val="markedcontent"/>
          <w:b/>
        </w:rPr>
      </w:pPr>
      <w:r>
        <w:rPr>
          <w:rStyle w:val="markedcontent"/>
          <w:rFonts w:ascii="Times New Roman" w:hAnsi="Times New Roman" w:cs="Times New Roman"/>
          <w:b/>
          <w:sz w:val="24"/>
          <w:szCs w:val="24"/>
        </w:rPr>
        <w:t>Математика – 6 класс</w:t>
      </w:r>
      <w:r>
        <w:rPr>
          <w:rFonts w:ascii="Times New Roman" w:hAnsi="Times New Roman" w:cs="Times New Roman"/>
          <w:b/>
          <w:sz w:val="24"/>
          <w:szCs w:val="24"/>
        </w:rPr>
        <w:t xml:space="preserve"> </w:t>
      </w:r>
      <w:r>
        <w:rPr>
          <w:rStyle w:val="markedcontent"/>
          <w:rFonts w:ascii="Times New Roman" w:hAnsi="Times New Roman" w:cs="Times New Roman"/>
          <w:b/>
          <w:sz w:val="24"/>
          <w:szCs w:val="24"/>
        </w:rPr>
        <w:t>(по программе 5 класса)</w:t>
      </w:r>
    </w:p>
    <w:tbl>
      <w:tblPr>
        <w:tblW w:w="9600" w:type="dxa"/>
        <w:tblCellMar>
          <w:left w:w="0" w:type="dxa"/>
          <w:right w:w="0" w:type="dxa"/>
        </w:tblCellMar>
        <w:tblLook w:val="0420" w:firstRow="1" w:lastRow="0" w:firstColumn="0" w:lastColumn="0" w:noHBand="0" w:noVBand="1"/>
      </w:tblPr>
      <w:tblGrid>
        <w:gridCol w:w="2840"/>
        <w:gridCol w:w="1960"/>
        <w:gridCol w:w="2400"/>
        <w:gridCol w:w="2400"/>
      </w:tblGrid>
      <w:tr w:rsidR="004401C4" w:rsidTr="0061409D">
        <w:trPr>
          <w:trHeight w:val="584"/>
        </w:trPr>
        <w:tc>
          <w:tcPr>
            <w:tcW w:w="284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ind w:firstLine="708"/>
            </w:pPr>
            <w:r>
              <w:rPr>
                <w:rFonts w:ascii="Times New Roman" w:hAnsi="Times New Roman" w:cs="Times New Roman"/>
                <w:b/>
                <w:bCs/>
                <w:sz w:val="24"/>
                <w:szCs w:val="24"/>
              </w:rPr>
              <w:t>класс</w:t>
            </w:r>
          </w:p>
        </w:tc>
        <w:tc>
          <w:tcPr>
            <w:tcW w:w="196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ind w:firstLine="708"/>
              <w:rPr>
                <w:rFonts w:ascii="Times New Roman" w:hAnsi="Times New Roman" w:cs="Times New Roman"/>
                <w:sz w:val="24"/>
                <w:szCs w:val="24"/>
              </w:rPr>
            </w:pPr>
            <w:r>
              <w:rPr>
                <w:rFonts w:ascii="Times New Roman" w:hAnsi="Times New Roman" w:cs="Times New Roman"/>
                <w:b/>
                <w:bCs/>
                <w:sz w:val="24"/>
                <w:szCs w:val="24"/>
              </w:rPr>
              <w:t>6А</w:t>
            </w:r>
          </w:p>
        </w:tc>
        <w:tc>
          <w:tcPr>
            <w:tcW w:w="240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ind w:firstLine="708"/>
              <w:rPr>
                <w:rFonts w:ascii="Times New Roman" w:hAnsi="Times New Roman" w:cs="Times New Roman"/>
                <w:sz w:val="24"/>
                <w:szCs w:val="24"/>
              </w:rPr>
            </w:pPr>
            <w:r>
              <w:rPr>
                <w:rFonts w:ascii="Times New Roman" w:hAnsi="Times New Roman" w:cs="Times New Roman"/>
                <w:b/>
                <w:bCs/>
                <w:sz w:val="24"/>
                <w:szCs w:val="24"/>
              </w:rPr>
              <w:t>6Б</w:t>
            </w:r>
          </w:p>
        </w:tc>
        <w:tc>
          <w:tcPr>
            <w:tcW w:w="240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ind w:firstLine="708"/>
              <w:rPr>
                <w:rFonts w:ascii="Times New Roman" w:hAnsi="Times New Roman" w:cs="Times New Roman"/>
                <w:sz w:val="24"/>
                <w:szCs w:val="24"/>
              </w:rPr>
            </w:pPr>
            <w:r>
              <w:rPr>
                <w:rFonts w:ascii="Times New Roman" w:hAnsi="Times New Roman" w:cs="Times New Roman"/>
                <w:b/>
                <w:bCs/>
                <w:sz w:val="24"/>
                <w:szCs w:val="24"/>
              </w:rPr>
              <w:t>6В</w:t>
            </w:r>
          </w:p>
        </w:tc>
      </w:tr>
      <w:tr w:rsidR="004401C4" w:rsidTr="0061409D">
        <w:trPr>
          <w:trHeight w:val="584"/>
        </w:trPr>
        <w:tc>
          <w:tcPr>
            <w:tcW w:w="284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ind w:firstLine="708"/>
              <w:rPr>
                <w:rFonts w:ascii="Times New Roman" w:hAnsi="Times New Roman" w:cs="Times New Roman"/>
                <w:sz w:val="24"/>
                <w:szCs w:val="24"/>
              </w:rPr>
            </w:pPr>
            <w:r>
              <w:rPr>
                <w:rFonts w:ascii="Times New Roman" w:hAnsi="Times New Roman" w:cs="Times New Roman"/>
                <w:sz w:val="24"/>
                <w:szCs w:val="24"/>
              </w:rPr>
              <w:t>качество</w:t>
            </w:r>
          </w:p>
        </w:tc>
        <w:tc>
          <w:tcPr>
            <w:tcW w:w="196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ind w:firstLine="708"/>
              <w:rPr>
                <w:rFonts w:ascii="Times New Roman" w:hAnsi="Times New Roman" w:cs="Times New Roman"/>
                <w:sz w:val="24"/>
                <w:szCs w:val="24"/>
              </w:rPr>
            </w:pPr>
            <w:r>
              <w:rPr>
                <w:rFonts w:ascii="Times New Roman" w:hAnsi="Times New Roman" w:cs="Times New Roman"/>
                <w:sz w:val="24"/>
                <w:szCs w:val="24"/>
              </w:rPr>
              <w:t>73</w:t>
            </w:r>
          </w:p>
        </w:tc>
        <w:tc>
          <w:tcPr>
            <w:tcW w:w="240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ind w:firstLine="708"/>
              <w:rPr>
                <w:rFonts w:ascii="Times New Roman" w:hAnsi="Times New Roman" w:cs="Times New Roman"/>
                <w:sz w:val="24"/>
                <w:szCs w:val="24"/>
              </w:rPr>
            </w:pPr>
            <w:r>
              <w:rPr>
                <w:rFonts w:ascii="Times New Roman" w:hAnsi="Times New Roman" w:cs="Times New Roman"/>
                <w:sz w:val="24"/>
                <w:szCs w:val="24"/>
              </w:rPr>
              <w:t>41</w:t>
            </w:r>
          </w:p>
        </w:tc>
        <w:tc>
          <w:tcPr>
            <w:tcW w:w="240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ind w:firstLine="708"/>
              <w:rPr>
                <w:rFonts w:ascii="Times New Roman" w:hAnsi="Times New Roman" w:cs="Times New Roman"/>
                <w:sz w:val="24"/>
                <w:szCs w:val="24"/>
              </w:rPr>
            </w:pPr>
            <w:r>
              <w:rPr>
                <w:rFonts w:ascii="Times New Roman" w:hAnsi="Times New Roman" w:cs="Times New Roman"/>
                <w:sz w:val="24"/>
                <w:szCs w:val="24"/>
              </w:rPr>
              <w:t>29</w:t>
            </w:r>
          </w:p>
        </w:tc>
      </w:tr>
      <w:tr w:rsidR="004401C4" w:rsidTr="0061409D">
        <w:trPr>
          <w:trHeight w:val="584"/>
        </w:trPr>
        <w:tc>
          <w:tcPr>
            <w:tcW w:w="284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ind w:firstLine="708"/>
              <w:rPr>
                <w:rFonts w:ascii="Times New Roman" w:hAnsi="Times New Roman" w:cs="Times New Roman"/>
                <w:sz w:val="24"/>
                <w:szCs w:val="24"/>
              </w:rPr>
            </w:pPr>
            <w:r>
              <w:rPr>
                <w:rFonts w:ascii="Times New Roman" w:hAnsi="Times New Roman" w:cs="Times New Roman"/>
                <w:sz w:val="24"/>
                <w:szCs w:val="24"/>
              </w:rPr>
              <w:t>обученность</w:t>
            </w:r>
          </w:p>
        </w:tc>
        <w:tc>
          <w:tcPr>
            <w:tcW w:w="196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ind w:firstLine="708"/>
              <w:rPr>
                <w:rFonts w:ascii="Times New Roman" w:hAnsi="Times New Roman" w:cs="Times New Roman"/>
                <w:sz w:val="24"/>
                <w:szCs w:val="24"/>
              </w:rPr>
            </w:pPr>
            <w:r>
              <w:rPr>
                <w:rFonts w:ascii="Times New Roman" w:hAnsi="Times New Roman" w:cs="Times New Roman"/>
                <w:sz w:val="24"/>
                <w:szCs w:val="24"/>
              </w:rPr>
              <w:t>100</w:t>
            </w:r>
          </w:p>
        </w:tc>
        <w:tc>
          <w:tcPr>
            <w:tcW w:w="240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ind w:firstLine="708"/>
              <w:rPr>
                <w:rFonts w:ascii="Times New Roman" w:hAnsi="Times New Roman" w:cs="Times New Roman"/>
                <w:sz w:val="24"/>
                <w:szCs w:val="24"/>
              </w:rPr>
            </w:pPr>
            <w:r>
              <w:rPr>
                <w:rFonts w:ascii="Times New Roman" w:hAnsi="Times New Roman" w:cs="Times New Roman"/>
                <w:sz w:val="24"/>
                <w:szCs w:val="24"/>
              </w:rPr>
              <w:t>82</w:t>
            </w:r>
          </w:p>
        </w:tc>
        <w:tc>
          <w:tcPr>
            <w:tcW w:w="240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ind w:firstLine="708"/>
              <w:rPr>
                <w:rFonts w:ascii="Times New Roman" w:hAnsi="Times New Roman" w:cs="Times New Roman"/>
                <w:sz w:val="24"/>
                <w:szCs w:val="24"/>
              </w:rPr>
            </w:pPr>
            <w:r>
              <w:rPr>
                <w:rFonts w:ascii="Times New Roman" w:hAnsi="Times New Roman" w:cs="Times New Roman"/>
                <w:sz w:val="24"/>
                <w:szCs w:val="24"/>
              </w:rPr>
              <w:t>67</w:t>
            </w:r>
          </w:p>
        </w:tc>
      </w:tr>
    </w:tbl>
    <w:p w:rsidR="004401C4" w:rsidRDefault="004401C4" w:rsidP="004401C4">
      <w:pPr>
        <w:ind w:firstLine="708"/>
        <w:rPr>
          <w:rStyle w:val="markedcontent"/>
        </w:rPr>
      </w:pPr>
      <w:r>
        <w:rPr>
          <w:rFonts w:ascii="Times New Roman" w:hAnsi="Times New Roman" w:cs="Times New Roman"/>
          <w:sz w:val="24"/>
          <w:szCs w:val="24"/>
        </w:rPr>
        <w:t xml:space="preserve">Полученные результаты </w:t>
      </w:r>
      <w:r>
        <w:rPr>
          <w:rStyle w:val="markedcontent"/>
          <w:rFonts w:ascii="Times New Roman" w:hAnsi="Times New Roman" w:cs="Times New Roman"/>
          <w:sz w:val="24"/>
          <w:szCs w:val="24"/>
        </w:rPr>
        <w:t xml:space="preserve">свидетельствуют  о </w:t>
      </w:r>
      <w:r>
        <w:rPr>
          <w:rStyle w:val="markedcontent"/>
          <w:rFonts w:ascii="Times New Roman" w:hAnsi="Times New Roman" w:cs="Times New Roman"/>
          <w:b/>
          <w:sz w:val="24"/>
          <w:szCs w:val="24"/>
        </w:rPr>
        <w:t>достаточной сформированности</w:t>
      </w:r>
      <w:r>
        <w:rPr>
          <w:rStyle w:val="markedcontent"/>
          <w:rFonts w:ascii="Times New Roman" w:hAnsi="Times New Roman" w:cs="Times New Roman"/>
          <w:sz w:val="24"/>
          <w:szCs w:val="24"/>
        </w:rPr>
        <w:t xml:space="preserve"> таких</w:t>
      </w:r>
      <w:r>
        <w:rPr>
          <w:rFonts w:ascii="Times New Roman" w:hAnsi="Times New Roman" w:cs="Times New Roman"/>
          <w:sz w:val="24"/>
          <w:szCs w:val="24"/>
        </w:rPr>
        <w:t xml:space="preserve"> </w:t>
      </w:r>
      <w:r>
        <w:rPr>
          <w:rStyle w:val="markedcontent"/>
          <w:rFonts w:ascii="Times New Roman" w:hAnsi="Times New Roman" w:cs="Times New Roman"/>
          <w:sz w:val="24"/>
          <w:szCs w:val="24"/>
        </w:rPr>
        <w:t>умений как:</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использовать свойства чисел и правила действий с рациональными числами при выполнении вычислений;</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использовать свойства чисел и правила действий с рациональными числами при выполнении вычислений/выполнять вычисления, в том числе с использованием приемов рациональных вычислений, обосновывать алгоритмы выполнения действий. </w:t>
      </w:r>
    </w:p>
    <w:p w:rsidR="004401C4" w:rsidRDefault="004401C4" w:rsidP="004401C4">
      <w:pPr>
        <w:rPr>
          <w:rStyle w:val="markedcontent"/>
          <w:rFonts w:ascii="Times New Roman" w:hAnsi="Times New Roman" w:cs="Times New Roman"/>
          <w:sz w:val="24"/>
          <w:szCs w:val="24"/>
        </w:rPr>
      </w:pPr>
      <w:r>
        <w:rPr>
          <w:rStyle w:val="markedcontent"/>
          <w:rFonts w:ascii="Times New Roman" w:hAnsi="Times New Roman" w:cs="Times New Roman"/>
          <w:sz w:val="24"/>
          <w:szCs w:val="24"/>
        </w:rPr>
        <w:t>- читать информацию, представленную в виде таблицы, диаграммы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r>
        <w:rPr>
          <w:rFonts w:ascii="Times New Roman" w:hAnsi="Times New Roman" w:cs="Times New Roman"/>
          <w:sz w:val="24"/>
          <w:szCs w:val="24"/>
        </w:rPr>
        <w:br/>
      </w:r>
      <w:r>
        <w:rPr>
          <w:rStyle w:val="markedcontent"/>
          <w:rFonts w:ascii="Times New Roman" w:hAnsi="Times New Roman" w:cs="Times New Roman"/>
          <w:sz w:val="24"/>
          <w:szCs w:val="24"/>
        </w:rPr>
        <w:t xml:space="preserve">   </w:t>
      </w:r>
      <w:r>
        <w:rPr>
          <w:rStyle w:val="markedcontent"/>
          <w:rFonts w:ascii="Times New Roman" w:hAnsi="Times New Roman" w:cs="Times New Roman"/>
          <w:b/>
          <w:sz w:val="24"/>
          <w:szCs w:val="24"/>
        </w:rPr>
        <w:t>Недостаточно  сформированы</w:t>
      </w:r>
      <w:r>
        <w:rPr>
          <w:rStyle w:val="markedcontent"/>
          <w:rFonts w:ascii="Times New Roman" w:hAnsi="Times New Roman" w:cs="Times New Roman"/>
          <w:sz w:val="24"/>
          <w:szCs w:val="24"/>
        </w:rPr>
        <w:t xml:space="preserve"> следующие  умения:</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умение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умение использовать свойства чисел и правила действий с рациональными числами при выполнении вычислений/выполнять вычисления, в том числе с использованием приемов рациональных вычислений, обосновывать алгоритмы выполнения действий;</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умение решать задачи на покупки, решать несложные логические задачи методом рассуждений;</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умение моделировать реальные ситуации на языке геометрии, изобразительные умения. </w:t>
      </w:r>
    </w:p>
    <w:p w:rsidR="004401C4" w:rsidRDefault="004401C4" w:rsidP="004401C4">
      <w:pPr>
        <w:ind w:firstLine="708"/>
      </w:pPr>
      <w:r>
        <w:rPr>
          <w:rStyle w:val="markedcontent"/>
          <w:rFonts w:ascii="Times New Roman" w:hAnsi="Times New Roman" w:cs="Times New Roman"/>
          <w:sz w:val="24"/>
          <w:szCs w:val="24"/>
        </w:rPr>
        <w:t>умение выполнять простейшие построения и измерения</w:t>
      </w:r>
      <w:r>
        <w:rPr>
          <w:rFonts w:ascii="Times New Roman" w:hAnsi="Times New Roman" w:cs="Times New Roman"/>
          <w:sz w:val="24"/>
          <w:szCs w:val="24"/>
        </w:rPr>
        <w:br/>
      </w:r>
      <w:r>
        <w:rPr>
          <w:rStyle w:val="markedcontent"/>
          <w:rFonts w:ascii="Times New Roman" w:hAnsi="Times New Roman" w:cs="Times New Roman"/>
          <w:sz w:val="24"/>
          <w:szCs w:val="24"/>
        </w:rPr>
        <w:t>на местности, необходимые в реальной жизни.</w:t>
      </w:r>
    </w:p>
    <w:p w:rsidR="004401C4" w:rsidRDefault="004401C4" w:rsidP="004401C4">
      <w:pPr>
        <w:tabs>
          <w:tab w:val="left" w:pos="490"/>
        </w:tabs>
        <w:rPr>
          <w:rStyle w:val="markedcontent"/>
        </w:rPr>
      </w:pPr>
      <w:r>
        <w:rPr>
          <w:rFonts w:ascii="Times New Roman" w:hAnsi="Times New Roman" w:cs="Times New Roman"/>
          <w:sz w:val="24"/>
          <w:szCs w:val="24"/>
        </w:rPr>
        <w:tab/>
      </w:r>
      <w:r>
        <w:rPr>
          <w:rStyle w:val="markedcontent"/>
          <w:rFonts w:ascii="Times New Roman" w:hAnsi="Times New Roman" w:cs="Times New Roman"/>
          <w:b/>
          <w:sz w:val="24"/>
          <w:szCs w:val="24"/>
        </w:rPr>
        <w:t>На низком уровне сформированы</w:t>
      </w:r>
      <w:r>
        <w:rPr>
          <w:rStyle w:val="markedcontent"/>
          <w:rFonts w:ascii="Times New Roman" w:hAnsi="Times New Roman" w:cs="Times New Roman"/>
          <w:sz w:val="24"/>
          <w:szCs w:val="24"/>
        </w:rPr>
        <w:t xml:space="preserve"> у обучающихся следующие умения ):</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оперирование на базовом уровне понятием «натуральное число»;</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оперирование на базовом уровне понятием «обыкновенная дробь»;</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оперирование на базовом уровне понятием «десятичная дробь»;</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решение задач на нахождение части числа и числа по его части;</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умение применять изученные понятия, результаты, методы для решения задач  практического характера и задач из смежных дисциплин; умение решать несложные сюжетные задачи разных типов на все арифметические действия;</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умение находить процент от числа, число по проценту от него; находить процентное отношение двух чисел; находить процентное снижение или процентное повышение </w:t>
      </w:r>
      <w:r>
        <w:rPr>
          <w:rStyle w:val="markedcontent"/>
          <w:rFonts w:ascii="Times New Roman" w:hAnsi="Times New Roman" w:cs="Times New Roman"/>
          <w:sz w:val="24"/>
          <w:szCs w:val="24"/>
        </w:rPr>
        <w:lastRenderedPageBreak/>
        <w:t>величины;</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умение вычислять расстояния на местности в стандартных ситуациях;</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оперирование на базовом уровне понятиями: «прямоугольный параллелепипед», «куб», «шар»;</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умение проводить логические обоснования, доказательства математических утверждений;</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умение решать простые и сложные задачи разных типов, а также задачи повышенной трудности.</w:t>
      </w:r>
    </w:p>
    <w:p w:rsidR="004401C4" w:rsidRPr="00CC4C45" w:rsidRDefault="004401C4" w:rsidP="004401C4">
      <w:pPr>
        <w:tabs>
          <w:tab w:val="left" w:pos="490"/>
        </w:tabs>
        <w:rPr>
          <w:rStyle w:val="markedcontent"/>
          <w:rFonts w:ascii="Times New Roman" w:hAnsi="Times New Roman" w:cs="Times New Roman"/>
          <w:b/>
          <w:sz w:val="24"/>
          <w:szCs w:val="24"/>
        </w:rPr>
      </w:pPr>
      <w:r>
        <w:rPr>
          <w:rStyle w:val="markedcontent"/>
          <w:rFonts w:ascii="Times New Roman" w:hAnsi="Times New Roman" w:cs="Times New Roman"/>
          <w:b/>
          <w:sz w:val="24"/>
          <w:szCs w:val="24"/>
        </w:rPr>
        <w:t>Математика – 7 класс</w:t>
      </w:r>
      <w:r>
        <w:rPr>
          <w:rFonts w:ascii="Times New Roman" w:hAnsi="Times New Roman" w:cs="Times New Roman"/>
          <w:b/>
          <w:sz w:val="24"/>
          <w:szCs w:val="24"/>
        </w:rPr>
        <w:t xml:space="preserve"> </w:t>
      </w:r>
      <w:r>
        <w:rPr>
          <w:rStyle w:val="markedcontent"/>
          <w:rFonts w:ascii="Times New Roman" w:hAnsi="Times New Roman" w:cs="Times New Roman"/>
          <w:b/>
          <w:sz w:val="24"/>
          <w:szCs w:val="24"/>
        </w:rPr>
        <w:t>(по программе 6 класса)</w:t>
      </w:r>
    </w:p>
    <w:tbl>
      <w:tblPr>
        <w:tblW w:w="9600" w:type="dxa"/>
        <w:tblCellMar>
          <w:left w:w="0" w:type="dxa"/>
          <w:right w:w="0" w:type="dxa"/>
        </w:tblCellMar>
        <w:tblLook w:val="0420" w:firstRow="1" w:lastRow="0" w:firstColumn="0" w:lastColumn="0" w:noHBand="0" w:noVBand="1"/>
      </w:tblPr>
      <w:tblGrid>
        <w:gridCol w:w="2840"/>
        <w:gridCol w:w="1960"/>
        <w:gridCol w:w="2400"/>
        <w:gridCol w:w="2400"/>
      </w:tblGrid>
      <w:tr w:rsidR="004401C4" w:rsidTr="0061409D">
        <w:trPr>
          <w:trHeight w:val="584"/>
        </w:trPr>
        <w:tc>
          <w:tcPr>
            <w:tcW w:w="284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tabs>
                <w:tab w:val="left" w:pos="490"/>
              </w:tabs>
            </w:pPr>
            <w:r>
              <w:rPr>
                <w:rFonts w:ascii="Times New Roman" w:hAnsi="Times New Roman" w:cs="Times New Roman"/>
                <w:b/>
                <w:bCs/>
                <w:sz w:val="24"/>
                <w:szCs w:val="24"/>
              </w:rPr>
              <w:t>класс</w:t>
            </w:r>
          </w:p>
        </w:tc>
        <w:tc>
          <w:tcPr>
            <w:tcW w:w="196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b/>
                <w:bCs/>
                <w:sz w:val="24"/>
                <w:szCs w:val="24"/>
              </w:rPr>
              <w:t>7А</w:t>
            </w:r>
          </w:p>
        </w:tc>
        <w:tc>
          <w:tcPr>
            <w:tcW w:w="240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b/>
                <w:bCs/>
                <w:sz w:val="24"/>
                <w:szCs w:val="24"/>
              </w:rPr>
              <w:t>7Б</w:t>
            </w:r>
          </w:p>
        </w:tc>
        <w:tc>
          <w:tcPr>
            <w:tcW w:w="240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b/>
                <w:bCs/>
                <w:sz w:val="24"/>
                <w:szCs w:val="24"/>
              </w:rPr>
              <w:t>7В</w:t>
            </w:r>
          </w:p>
        </w:tc>
      </w:tr>
      <w:tr w:rsidR="004401C4" w:rsidTr="0061409D">
        <w:trPr>
          <w:trHeight w:val="584"/>
        </w:trPr>
        <w:tc>
          <w:tcPr>
            <w:tcW w:w="284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качество</w:t>
            </w:r>
          </w:p>
        </w:tc>
        <w:tc>
          <w:tcPr>
            <w:tcW w:w="196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52</w:t>
            </w:r>
          </w:p>
        </w:tc>
        <w:tc>
          <w:tcPr>
            <w:tcW w:w="240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w:t>
            </w:r>
          </w:p>
        </w:tc>
        <w:tc>
          <w:tcPr>
            <w:tcW w:w="240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80</w:t>
            </w:r>
          </w:p>
        </w:tc>
      </w:tr>
      <w:tr w:rsidR="004401C4" w:rsidTr="0061409D">
        <w:trPr>
          <w:trHeight w:val="584"/>
        </w:trPr>
        <w:tc>
          <w:tcPr>
            <w:tcW w:w="284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обученность</w:t>
            </w:r>
          </w:p>
        </w:tc>
        <w:tc>
          <w:tcPr>
            <w:tcW w:w="196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100</w:t>
            </w:r>
          </w:p>
        </w:tc>
        <w:tc>
          <w:tcPr>
            <w:tcW w:w="240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66</w:t>
            </w:r>
          </w:p>
        </w:tc>
        <w:tc>
          <w:tcPr>
            <w:tcW w:w="240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96</w:t>
            </w:r>
          </w:p>
        </w:tc>
      </w:tr>
    </w:tbl>
    <w:p w:rsidR="004401C4" w:rsidRDefault="004401C4" w:rsidP="004401C4">
      <w:pPr>
        <w:tabs>
          <w:tab w:val="left" w:pos="490"/>
        </w:tabs>
        <w:rPr>
          <w:rStyle w:val="markedcontent"/>
        </w:rPr>
      </w:pPr>
    </w:p>
    <w:p w:rsidR="004401C4" w:rsidRDefault="004401C4" w:rsidP="004401C4">
      <w:pPr>
        <w:tabs>
          <w:tab w:val="left" w:pos="490"/>
        </w:tabs>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Полученные результаты  свидетельствует о </w:t>
      </w:r>
      <w:r>
        <w:rPr>
          <w:rStyle w:val="markedcontent"/>
          <w:rFonts w:ascii="Times New Roman" w:hAnsi="Times New Roman" w:cs="Times New Roman"/>
          <w:b/>
          <w:sz w:val="24"/>
          <w:szCs w:val="24"/>
        </w:rPr>
        <w:t>сформированности</w:t>
      </w:r>
      <w:r>
        <w:rPr>
          <w:rStyle w:val="markedcontent"/>
          <w:rFonts w:ascii="Times New Roman" w:hAnsi="Times New Roman" w:cs="Times New Roman"/>
          <w:sz w:val="24"/>
          <w:szCs w:val="24"/>
        </w:rPr>
        <w:t xml:space="preserve"> таких умений как:</w:t>
      </w:r>
      <w:r>
        <w:rPr>
          <w:rFonts w:ascii="Times New Roman" w:hAnsi="Times New Roman" w:cs="Times New Roman"/>
          <w:sz w:val="24"/>
          <w:szCs w:val="24"/>
        </w:rPr>
        <w:br/>
      </w:r>
      <w:r>
        <w:rPr>
          <w:rStyle w:val="markedcontent"/>
          <w:rFonts w:ascii="Times New Roman" w:hAnsi="Times New Roman" w:cs="Times New Roman"/>
          <w:sz w:val="24"/>
          <w:szCs w:val="24"/>
        </w:rPr>
        <w:t>- умение читать информацию, представленную в виде таблицы, диаграммы/извлекать,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r>
        <w:rPr>
          <w:rFonts w:ascii="Times New Roman" w:hAnsi="Times New Roman" w:cs="Times New Roman"/>
          <w:sz w:val="24"/>
          <w:szCs w:val="24"/>
        </w:rPr>
        <w:br/>
      </w:r>
      <w:r>
        <w:rPr>
          <w:rStyle w:val="markedcontent"/>
          <w:rFonts w:ascii="Times New Roman" w:hAnsi="Times New Roman" w:cs="Times New Roman"/>
          <w:sz w:val="24"/>
          <w:szCs w:val="24"/>
        </w:rPr>
        <w:t>- умение сравнивать рациональные числа/упорядочивать числа, записанные в виде обыкновенных дробей, десятичных дробей;</w:t>
      </w:r>
      <w:r>
        <w:rPr>
          <w:rFonts w:ascii="Times New Roman" w:hAnsi="Times New Roman" w:cs="Times New Roman"/>
          <w:sz w:val="24"/>
          <w:szCs w:val="24"/>
        </w:rPr>
        <w:br/>
      </w:r>
      <w:r>
        <w:rPr>
          <w:rStyle w:val="markedcontent"/>
          <w:rFonts w:ascii="Times New Roman" w:hAnsi="Times New Roman" w:cs="Times New Roman"/>
          <w:sz w:val="24"/>
          <w:szCs w:val="24"/>
        </w:rPr>
        <w:t>- умение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r>
        <w:rPr>
          <w:rFonts w:ascii="Times New Roman" w:hAnsi="Times New Roman" w:cs="Times New Roman"/>
          <w:sz w:val="24"/>
          <w:szCs w:val="24"/>
        </w:rPr>
        <w:br/>
      </w:r>
      <w:r>
        <w:rPr>
          <w:rStyle w:val="markedcontent"/>
          <w:rFonts w:ascii="Times New Roman" w:hAnsi="Times New Roman" w:cs="Times New Roman"/>
          <w:b/>
          <w:sz w:val="24"/>
          <w:szCs w:val="24"/>
        </w:rPr>
        <w:t>Математика – 8 класс</w:t>
      </w:r>
      <w:r>
        <w:rPr>
          <w:rFonts w:ascii="Times New Roman" w:hAnsi="Times New Roman" w:cs="Times New Roman"/>
          <w:b/>
          <w:sz w:val="24"/>
          <w:szCs w:val="24"/>
        </w:rPr>
        <w:t xml:space="preserve"> </w:t>
      </w:r>
      <w:r>
        <w:rPr>
          <w:rStyle w:val="markedcontent"/>
          <w:rFonts w:ascii="Times New Roman" w:hAnsi="Times New Roman" w:cs="Times New Roman"/>
          <w:b/>
          <w:sz w:val="24"/>
          <w:szCs w:val="24"/>
        </w:rPr>
        <w:t>(по программе 7 класса)</w:t>
      </w:r>
    </w:p>
    <w:tbl>
      <w:tblPr>
        <w:tblW w:w="9629" w:type="dxa"/>
        <w:tblCellMar>
          <w:left w:w="0" w:type="dxa"/>
          <w:right w:w="0" w:type="dxa"/>
        </w:tblCellMar>
        <w:tblLook w:val="0420" w:firstRow="1" w:lastRow="0" w:firstColumn="0" w:lastColumn="0" w:noHBand="0" w:noVBand="1"/>
      </w:tblPr>
      <w:tblGrid>
        <w:gridCol w:w="3240"/>
        <w:gridCol w:w="1570"/>
        <w:gridCol w:w="2268"/>
        <w:gridCol w:w="2551"/>
      </w:tblGrid>
      <w:tr w:rsidR="004401C4" w:rsidTr="0061409D">
        <w:trPr>
          <w:trHeight w:val="584"/>
        </w:trPr>
        <w:tc>
          <w:tcPr>
            <w:tcW w:w="324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tabs>
                <w:tab w:val="left" w:pos="490"/>
              </w:tabs>
            </w:pPr>
            <w:r>
              <w:rPr>
                <w:rFonts w:ascii="Times New Roman" w:hAnsi="Times New Roman" w:cs="Times New Roman"/>
                <w:b/>
                <w:bCs/>
                <w:sz w:val="24"/>
                <w:szCs w:val="24"/>
              </w:rPr>
              <w:t>Класс</w:t>
            </w:r>
          </w:p>
        </w:tc>
        <w:tc>
          <w:tcPr>
            <w:tcW w:w="157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b/>
                <w:bCs/>
                <w:sz w:val="24"/>
                <w:szCs w:val="24"/>
              </w:rPr>
              <w:t>8А</w:t>
            </w:r>
          </w:p>
        </w:tc>
        <w:tc>
          <w:tcPr>
            <w:tcW w:w="2268"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b/>
                <w:bCs/>
                <w:sz w:val="24"/>
                <w:szCs w:val="24"/>
              </w:rPr>
              <w:t>8Б</w:t>
            </w:r>
          </w:p>
        </w:tc>
        <w:tc>
          <w:tcPr>
            <w:tcW w:w="2551"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b/>
                <w:bCs/>
                <w:sz w:val="24"/>
                <w:szCs w:val="24"/>
              </w:rPr>
              <w:t>8В</w:t>
            </w:r>
          </w:p>
        </w:tc>
      </w:tr>
      <w:tr w:rsidR="004401C4" w:rsidTr="0061409D">
        <w:trPr>
          <w:trHeight w:val="584"/>
        </w:trPr>
        <w:tc>
          <w:tcPr>
            <w:tcW w:w="324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 xml:space="preserve">Обученность </w:t>
            </w:r>
          </w:p>
        </w:tc>
        <w:tc>
          <w:tcPr>
            <w:tcW w:w="157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70</w:t>
            </w:r>
          </w:p>
        </w:tc>
        <w:tc>
          <w:tcPr>
            <w:tcW w:w="2268"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53</w:t>
            </w:r>
          </w:p>
        </w:tc>
        <w:tc>
          <w:tcPr>
            <w:tcW w:w="2551"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46</w:t>
            </w:r>
          </w:p>
        </w:tc>
      </w:tr>
      <w:tr w:rsidR="004401C4" w:rsidTr="0061409D">
        <w:trPr>
          <w:trHeight w:val="584"/>
        </w:trPr>
        <w:tc>
          <w:tcPr>
            <w:tcW w:w="324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качество</w:t>
            </w:r>
          </w:p>
        </w:tc>
        <w:tc>
          <w:tcPr>
            <w:tcW w:w="157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97</w:t>
            </w:r>
          </w:p>
        </w:tc>
        <w:tc>
          <w:tcPr>
            <w:tcW w:w="2268"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89</w:t>
            </w:r>
          </w:p>
        </w:tc>
        <w:tc>
          <w:tcPr>
            <w:tcW w:w="2551"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tabs>
                <w:tab w:val="left" w:pos="490"/>
              </w:tabs>
              <w:rPr>
                <w:rFonts w:ascii="Times New Roman" w:hAnsi="Times New Roman" w:cs="Times New Roman"/>
                <w:sz w:val="24"/>
                <w:szCs w:val="24"/>
              </w:rPr>
            </w:pPr>
            <w:r>
              <w:rPr>
                <w:rFonts w:ascii="Times New Roman" w:hAnsi="Times New Roman" w:cs="Times New Roman"/>
                <w:sz w:val="24"/>
                <w:szCs w:val="24"/>
              </w:rPr>
              <w:t>85</w:t>
            </w:r>
          </w:p>
        </w:tc>
      </w:tr>
    </w:tbl>
    <w:p w:rsidR="004401C4" w:rsidRDefault="004401C4" w:rsidP="004401C4">
      <w:pPr>
        <w:tabs>
          <w:tab w:val="left" w:pos="490"/>
        </w:tabs>
        <w:rPr>
          <w:rStyle w:val="markedcontent"/>
        </w:rPr>
      </w:pPr>
    </w:p>
    <w:p w:rsidR="004401C4" w:rsidRDefault="004401C4" w:rsidP="004401C4">
      <w:pPr>
        <w:tabs>
          <w:tab w:val="left" w:pos="490"/>
        </w:tabs>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Результаты  свидетельствует о </w:t>
      </w:r>
      <w:r>
        <w:rPr>
          <w:rStyle w:val="markedcontent"/>
          <w:rFonts w:ascii="Times New Roman" w:hAnsi="Times New Roman" w:cs="Times New Roman"/>
          <w:b/>
          <w:sz w:val="24"/>
          <w:szCs w:val="24"/>
        </w:rPr>
        <w:t>сформированности</w:t>
      </w:r>
      <w:r>
        <w:rPr>
          <w:rStyle w:val="markedcontent"/>
          <w:rFonts w:ascii="Times New Roman" w:hAnsi="Times New Roman" w:cs="Times New Roman"/>
          <w:sz w:val="24"/>
          <w:szCs w:val="24"/>
        </w:rPr>
        <w:t xml:space="preserve"> таких умений как:</w:t>
      </w:r>
      <w:r>
        <w:rPr>
          <w:rFonts w:ascii="Times New Roman" w:hAnsi="Times New Roman" w:cs="Times New Roman"/>
          <w:sz w:val="24"/>
          <w:szCs w:val="24"/>
        </w:rPr>
        <w:br/>
      </w:r>
      <w:r>
        <w:rPr>
          <w:rStyle w:val="markedcontent"/>
          <w:rFonts w:ascii="Times New Roman" w:hAnsi="Times New Roman" w:cs="Times New Roman"/>
          <w:sz w:val="24"/>
          <w:szCs w:val="24"/>
        </w:rPr>
        <w:t>- оперировать на базовом уровне понятиями «обыкновенная дробь», «смешанное число»;</w:t>
      </w:r>
      <w:r>
        <w:rPr>
          <w:rFonts w:ascii="Times New Roman" w:hAnsi="Times New Roman" w:cs="Times New Roman"/>
          <w:sz w:val="24"/>
          <w:szCs w:val="24"/>
        </w:rPr>
        <w:br/>
      </w:r>
      <w:r>
        <w:rPr>
          <w:rStyle w:val="markedcontent"/>
          <w:rFonts w:ascii="Times New Roman" w:hAnsi="Times New Roman" w:cs="Times New Roman"/>
          <w:sz w:val="24"/>
          <w:szCs w:val="24"/>
        </w:rPr>
        <w:t>- оперировать на базовом уровне понятием «десятичная дробь»;</w:t>
      </w:r>
      <w:r>
        <w:rPr>
          <w:rFonts w:ascii="Times New Roman" w:hAnsi="Times New Roman" w:cs="Times New Roman"/>
          <w:sz w:val="24"/>
          <w:szCs w:val="24"/>
        </w:rPr>
        <w:br/>
      </w:r>
      <w:r>
        <w:rPr>
          <w:rStyle w:val="markedcontent"/>
          <w:rFonts w:ascii="Times New Roman" w:hAnsi="Times New Roman" w:cs="Times New Roman"/>
          <w:sz w:val="24"/>
          <w:szCs w:val="24"/>
        </w:rPr>
        <w:t>- читать информацию, представленную в виде таблицы, диаграммы, графика/извлекать,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r>
        <w:rPr>
          <w:rFonts w:ascii="Times New Roman" w:hAnsi="Times New Roman" w:cs="Times New Roman"/>
          <w:sz w:val="24"/>
          <w:szCs w:val="24"/>
        </w:rPr>
        <w:br/>
      </w:r>
      <w:r>
        <w:rPr>
          <w:rStyle w:val="markedcontent"/>
          <w:rFonts w:ascii="Times New Roman" w:hAnsi="Times New Roman" w:cs="Times New Roman"/>
          <w:sz w:val="24"/>
          <w:szCs w:val="24"/>
        </w:rPr>
        <w:t>- записывать числовые значения реальных величин с использованием разных систем измерения;</w:t>
      </w:r>
    </w:p>
    <w:p w:rsidR="004401C4" w:rsidRDefault="004401C4" w:rsidP="004401C4">
      <w:pPr>
        <w:tabs>
          <w:tab w:val="left" w:pos="490"/>
        </w:tabs>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r>
        <w:rPr>
          <w:rFonts w:ascii="Times New Roman" w:hAnsi="Times New Roman" w:cs="Times New Roman"/>
          <w:sz w:val="24"/>
          <w:szCs w:val="24"/>
        </w:rPr>
        <w:br/>
      </w:r>
      <w:r>
        <w:rPr>
          <w:rStyle w:val="markedcontent"/>
          <w:rFonts w:ascii="Times New Roman" w:hAnsi="Times New Roman" w:cs="Times New Roman"/>
          <w:sz w:val="24"/>
          <w:szCs w:val="24"/>
        </w:rPr>
        <w:t>- оперировать на базовом уровне понятиями «уравнение», «корень уравнения»; решать системы несложных линейных уравнений/решать линейные уравнения и уравнения, сводимые к линейным, с помощью тождественных преобразований.</w:t>
      </w:r>
      <w:r>
        <w:rPr>
          <w:rFonts w:ascii="Times New Roman" w:hAnsi="Times New Roman" w:cs="Times New Roman"/>
          <w:sz w:val="24"/>
          <w:szCs w:val="24"/>
        </w:rPr>
        <w:br/>
      </w:r>
      <w:r>
        <w:rPr>
          <w:rStyle w:val="markedcontent"/>
          <w:rFonts w:ascii="Times New Roman" w:hAnsi="Times New Roman" w:cs="Times New Roman"/>
          <w:b/>
          <w:sz w:val="24"/>
          <w:szCs w:val="24"/>
        </w:rPr>
        <w:t>Недостаточно  сформированы</w:t>
      </w:r>
      <w:r>
        <w:rPr>
          <w:rStyle w:val="markedcontent"/>
          <w:rFonts w:ascii="Times New Roman" w:hAnsi="Times New Roman" w:cs="Times New Roman"/>
          <w:sz w:val="24"/>
          <w:szCs w:val="24"/>
        </w:rPr>
        <w:t xml:space="preserve"> следующие   умения:</w:t>
      </w:r>
      <w:r>
        <w:rPr>
          <w:rFonts w:ascii="Times New Roman" w:hAnsi="Times New Roman" w:cs="Times New Roman"/>
          <w:sz w:val="24"/>
          <w:szCs w:val="24"/>
        </w:rPr>
        <w:br/>
      </w:r>
      <w:r>
        <w:rPr>
          <w:rStyle w:val="markedcontent"/>
          <w:rFonts w:ascii="Times New Roman" w:hAnsi="Times New Roman" w:cs="Times New Roman"/>
          <w:sz w:val="24"/>
          <w:szCs w:val="24"/>
        </w:rPr>
        <w:t>- использовать функционально-графические представления, в частности, строить график линейной функции;</w:t>
      </w:r>
      <w:r>
        <w:rPr>
          <w:rFonts w:ascii="Times New Roman" w:hAnsi="Times New Roman" w:cs="Times New Roman"/>
          <w:sz w:val="24"/>
          <w:szCs w:val="24"/>
        </w:rPr>
        <w:br/>
      </w:r>
      <w:r>
        <w:rPr>
          <w:rStyle w:val="markedcontent"/>
          <w:rFonts w:ascii="Times New Roman" w:hAnsi="Times New Roman" w:cs="Times New Roman"/>
          <w:sz w:val="24"/>
          <w:szCs w:val="24"/>
        </w:rPr>
        <w:t>- оценивать результаты вычислений при решении практических задач/решать задачи на основе рассмотрения реальных ситуаций, в которых не требуется точный вычислительный результат;</w:t>
      </w:r>
      <w:r>
        <w:rPr>
          <w:rFonts w:ascii="Times New Roman" w:hAnsi="Times New Roman" w:cs="Times New Roman"/>
          <w:sz w:val="24"/>
          <w:szCs w:val="24"/>
        </w:rPr>
        <w:br/>
      </w:r>
      <w:r>
        <w:rPr>
          <w:rStyle w:val="markedcontent"/>
          <w:rFonts w:ascii="Times New Roman" w:hAnsi="Times New Roman" w:cs="Times New Roman"/>
          <w:sz w:val="24"/>
          <w:szCs w:val="24"/>
        </w:rPr>
        <w:t>- выполнять несложные преобразования выражений: раскрывать скобки, приводить подобные слагаемые, использовать формулы сокращённого умножения;</w:t>
      </w:r>
      <w:r>
        <w:rPr>
          <w:rFonts w:ascii="Times New Roman" w:hAnsi="Times New Roman" w:cs="Times New Roman"/>
          <w:sz w:val="24"/>
          <w:szCs w:val="24"/>
        </w:rPr>
        <w:br/>
      </w:r>
      <w:r>
        <w:rPr>
          <w:rStyle w:val="markedcontent"/>
          <w:rFonts w:ascii="Times New Roman" w:hAnsi="Times New Roman" w:cs="Times New Roman"/>
          <w:sz w:val="24"/>
          <w:szCs w:val="24"/>
        </w:rPr>
        <w:t>- оперировать на базовом уровне понятиями геометрических фигур; извлекать информацию о геометрических фигурах, представленную на чертежах в явном виде/применять геометрические факты для решения задач, в том числе предполагающих несколько шагов решения;</w:t>
      </w:r>
      <w:r>
        <w:rPr>
          <w:rFonts w:ascii="Times New Roman" w:hAnsi="Times New Roman" w:cs="Times New Roman"/>
          <w:sz w:val="24"/>
          <w:szCs w:val="24"/>
        </w:rPr>
        <w:br/>
      </w:r>
      <w:r>
        <w:rPr>
          <w:rStyle w:val="markedcontent"/>
          <w:rFonts w:ascii="Times New Roman" w:hAnsi="Times New Roman" w:cs="Times New Roman"/>
          <w:sz w:val="24"/>
          <w:szCs w:val="24"/>
        </w:rPr>
        <w:t>- решать задачи разных типов (на работу, покупки, движение)/решать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4401C4" w:rsidRDefault="004401C4" w:rsidP="004401C4">
      <w:pPr>
        <w:tabs>
          <w:tab w:val="left" w:pos="490"/>
        </w:tabs>
        <w:rPr>
          <w:rStyle w:val="markedcontent"/>
          <w:rFonts w:ascii="Times New Roman" w:hAnsi="Times New Roman" w:cs="Times New Roman"/>
          <w:b/>
          <w:sz w:val="24"/>
          <w:szCs w:val="24"/>
        </w:rPr>
      </w:pPr>
      <w:r>
        <w:rPr>
          <w:rStyle w:val="markedcontent"/>
          <w:rFonts w:ascii="Times New Roman" w:hAnsi="Times New Roman" w:cs="Times New Roman"/>
          <w:b/>
          <w:sz w:val="24"/>
          <w:szCs w:val="24"/>
        </w:rPr>
        <w:t>Биология – 6 класс</w:t>
      </w:r>
      <w:r>
        <w:rPr>
          <w:rFonts w:ascii="Times New Roman" w:hAnsi="Times New Roman" w:cs="Times New Roman"/>
          <w:b/>
          <w:sz w:val="24"/>
          <w:szCs w:val="24"/>
        </w:rPr>
        <w:t xml:space="preserve"> </w:t>
      </w:r>
      <w:r>
        <w:rPr>
          <w:rStyle w:val="markedcontent"/>
          <w:rFonts w:ascii="Times New Roman" w:hAnsi="Times New Roman" w:cs="Times New Roman"/>
          <w:b/>
          <w:sz w:val="24"/>
          <w:szCs w:val="24"/>
        </w:rPr>
        <w:t>(по программе 5 класса)</w:t>
      </w:r>
    </w:p>
    <w:p w:rsidR="004401C4" w:rsidRDefault="004401C4" w:rsidP="004401C4">
      <w:pPr>
        <w:tabs>
          <w:tab w:val="left" w:pos="490"/>
        </w:tabs>
      </w:pPr>
      <w:r>
        <w:rPr>
          <w:rStyle w:val="markedcontent"/>
          <w:rFonts w:ascii="Times New Roman" w:hAnsi="Times New Roman" w:cs="Times New Roman"/>
          <w:sz w:val="24"/>
          <w:szCs w:val="24"/>
        </w:rPr>
        <w:t xml:space="preserve">   Анализ выполнения заданий показал, что обучающиеся успешно справились с заданиями проверяющими:</w:t>
      </w:r>
      <w:r>
        <w:rPr>
          <w:rFonts w:ascii="Times New Roman" w:hAnsi="Times New Roman" w:cs="Times New Roman"/>
          <w:sz w:val="24"/>
          <w:szCs w:val="24"/>
        </w:rPr>
        <w:br/>
      </w:r>
      <w:r>
        <w:rPr>
          <w:rStyle w:val="markedcontent"/>
          <w:rFonts w:ascii="Times New Roman" w:hAnsi="Times New Roman" w:cs="Times New Roman"/>
          <w:sz w:val="24"/>
          <w:szCs w:val="24"/>
        </w:rPr>
        <w:t>- умение осознанно использовать речевые средства в соответствии с задачей коммуникации для выражения своих чувств, мыслей и потребностей.</w:t>
      </w:r>
      <w:r>
        <w:rPr>
          <w:rFonts w:ascii="Times New Roman" w:hAnsi="Times New Roman" w:cs="Times New Roman"/>
          <w:sz w:val="24"/>
          <w:szCs w:val="24"/>
        </w:rPr>
        <w:br/>
      </w:r>
      <w:r>
        <w:rPr>
          <w:rStyle w:val="markedcontent"/>
          <w:rFonts w:ascii="Times New Roman" w:hAnsi="Times New Roman" w:cs="Times New Roman"/>
          <w:sz w:val="24"/>
          <w:szCs w:val="24"/>
        </w:rPr>
        <w:t xml:space="preserve">     На </w:t>
      </w:r>
      <w:r>
        <w:rPr>
          <w:rStyle w:val="markedcontent"/>
          <w:rFonts w:ascii="Times New Roman" w:hAnsi="Times New Roman" w:cs="Times New Roman"/>
          <w:b/>
          <w:sz w:val="24"/>
          <w:szCs w:val="24"/>
        </w:rPr>
        <w:t>достаточном</w:t>
      </w:r>
      <w:r>
        <w:rPr>
          <w:rStyle w:val="markedcontent"/>
          <w:rFonts w:ascii="Times New Roman" w:hAnsi="Times New Roman" w:cs="Times New Roman"/>
          <w:sz w:val="24"/>
          <w:szCs w:val="24"/>
        </w:rPr>
        <w:t xml:space="preserve"> уровне обучающиеся справились с заданиями проверяющими:</w:t>
      </w:r>
      <w:r>
        <w:rPr>
          <w:rFonts w:ascii="Times New Roman" w:hAnsi="Times New Roman" w:cs="Times New Roman"/>
          <w:sz w:val="24"/>
          <w:szCs w:val="24"/>
        </w:rPr>
        <w:br/>
      </w:r>
      <w:r>
        <w:rPr>
          <w:rStyle w:val="markedcontent"/>
          <w:rFonts w:ascii="Times New Roman" w:hAnsi="Times New Roman" w:cs="Times New Roman"/>
          <w:sz w:val="24"/>
          <w:szCs w:val="24"/>
        </w:rPr>
        <w:t>-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Pr>
          <w:rFonts w:ascii="Times New Roman" w:hAnsi="Times New Roman" w:cs="Times New Roman"/>
          <w:sz w:val="24"/>
          <w:szCs w:val="24"/>
        </w:rPr>
        <w:br/>
      </w:r>
      <w:r>
        <w:rPr>
          <w:rStyle w:val="markedcontent"/>
          <w:rFonts w:ascii="Times New Roman" w:hAnsi="Times New Roman" w:cs="Times New Roman"/>
          <w:sz w:val="24"/>
          <w:szCs w:val="24"/>
        </w:rPr>
        <w:t>-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r>
        <w:rPr>
          <w:rFonts w:ascii="Times New Roman" w:hAnsi="Times New Roman" w:cs="Times New Roman"/>
          <w:sz w:val="24"/>
          <w:szCs w:val="24"/>
        </w:rPr>
        <w:br/>
      </w:r>
      <w:r>
        <w:rPr>
          <w:rStyle w:val="markedcontent"/>
          <w:rFonts w:ascii="Times New Roman" w:hAnsi="Times New Roman" w:cs="Times New Roman"/>
          <w:sz w:val="24"/>
          <w:szCs w:val="24"/>
        </w:rPr>
        <w:t>- умение создавать, применять и преобразовывать знаки и символы, модели и схемы для решения учебных и познавательных задач;</w:t>
      </w:r>
      <w:r>
        <w:rPr>
          <w:rFonts w:ascii="Times New Roman" w:hAnsi="Times New Roman" w:cs="Times New Roman"/>
          <w:sz w:val="24"/>
          <w:szCs w:val="24"/>
        </w:rPr>
        <w:br/>
      </w:r>
      <w:r>
        <w:rPr>
          <w:rStyle w:val="markedcontent"/>
          <w:rFonts w:ascii="Times New Roman" w:hAnsi="Times New Roman" w:cs="Times New Roman"/>
          <w:sz w:val="24"/>
          <w:szCs w:val="24"/>
        </w:rPr>
        <w:t>-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w:t>
      </w:r>
      <w:r>
        <w:rPr>
          <w:rFonts w:ascii="Times New Roman" w:hAnsi="Times New Roman" w:cs="Times New Roman"/>
          <w:sz w:val="24"/>
          <w:szCs w:val="24"/>
        </w:rPr>
        <w:br/>
      </w:r>
      <w:r>
        <w:rPr>
          <w:rStyle w:val="markedcontent"/>
          <w:rFonts w:ascii="Times New Roman" w:hAnsi="Times New Roman" w:cs="Times New Roman"/>
          <w:sz w:val="24"/>
          <w:szCs w:val="24"/>
        </w:rPr>
        <w:t>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r>
        <w:rPr>
          <w:rFonts w:ascii="Times New Roman" w:hAnsi="Times New Roman" w:cs="Times New Roman"/>
          <w:sz w:val="24"/>
          <w:szCs w:val="24"/>
        </w:rPr>
        <w:br/>
      </w:r>
      <w:r>
        <w:rPr>
          <w:rStyle w:val="markedcontent"/>
          <w:rFonts w:ascii="Times New Roman" w:hAnsi="Times New Roman" w:cs="Times New Roman"/>
          <w:sz w:val="24"/>
          <w:szCs w:val="24"/>
        </w:rPr>
        <w:t xml:space="preserve">    </w:t>
      </w:r>
      <w:r>
        <w:rPr>
          <w:rStyle w:val="markedcontent"/>
          <w:rFonts w:ascii="Times New Roman" w:hAnsi="Times New Roman" w:cs="Times New Roman"/>
          <w:b/>
          <w:sz w:val="24"/>
          <w:szCs w:val="24"/>
        </w:rPr>
        <w:t>Недостаточный</w:t>
      </w:r>
      <w:r>
        <w:rPr>
          <w:rStyle w:val="markedcontent"/>
          <w:rFonts w:ascii="Times New Roman" w:hAnsi="Times New Roman" w:cs="Times New Roman"/>
          <w:sz w:val="24"/>
          <w:szCs w:val="24"/>
        </w:rPr>
        <w:t xml:space="preserve"> уровень показали обучающиеся при выполнении</w:t>
      </w:r>
      <w:r>
        <w:rPr>
          <w:rFonts w:ascii="Times New Roman" w:hAnsi="Times New Roman" w:cs="Times New Roman"/>
          <w:sz w:val="24"/>
          <w:szCs w:val="24"/>
        </w:rPr>
        <w:br/>
      </w:r>
      <w:r>
        <w:rPr>
          <w:rStyle w:val="markedcontent"/>
          <w:rFonts w:ascii="Times New Roman" w:hAnsi="Times New Roman" w:cs="Times New Roman"/>
          <w:sz w:val="24"/>
          <w:szCs w:val="24"/>
        </w:rPr>
        <w:t>заданий  проверяющих:</w:t>
      </w:r>
      <w:r>
        <w:rPr>
          <w:rFonts w:ascii="Times New Roman" w:hAnsi="Times New Roman" w:cs="Times New Roman"/>
          <w:sz w:val="24"/>
          <w:szCs w:val="24"/>
        </w:rPr>
        <w:br/>
      </w:r>
      <w:r>
        <w:rPr>
          <w:rStyle w:val="markedcontent"/>
          <w:rFonts w:ascii="Times New Roman" w:hAnsi="Times New Roman" w:cs="Times New Roman"/>
          <w:sz w:val="24"/>
          <w:szCs w:val="24"/>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4401C4" w:rsidRDefault="004401C4" w:rsidP="004401C4">
      <w:pPr>
        <w:rPr>
          <w:rFonts w:ascii="Times New Roman" w:hAnsi="Times New Roman" w:cs="Times New Roman"/>
          <w:sz w:val="24"/>
          <w:szCs w:val="24"/>
        </w:rPr>
      </w:pPr>
    </w:p>
    <w:tbl>
      <w:tblPr>
        <w:tblW w:w="9600" w:type="dxa"/>
        <w:tblCellMar>
          <w:left w:w="0" w:type="dxa"/>
          <w:right w:w="0" w:type="dxa"/>
        </w:tblCellMar>
        <w:tblLook w:val="0420" w:firstRow="1" w:lastRow="0" w:firstColumn="0" w:lastColumn="0" w:noHBand="0" w:noVBand="1"/>
      </w:tblPr>
      <w:tblGrid>
        <w:gridCol w:w="2840"/>
        <w:gridCol w:w="1960"/>
        <w:gridCol w:w="2400"/>
        <w:gridCol w:w="2400"/>
      </w:tblGrid>
      <w:tr w:rsidR="004401C4" w:rsidTr="0061409D">
        <w:trPr>
          <w:trHeight w:val="584"/>
        </w:trPr>
        <w:tc>
          <w:tcPr>
            <w:tcW w:w="2840" w:type="dxa"/>
            <w:shd w:val="clear" w:color="auto" w:fill="93A299"/>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p>
        </w:tc>
        <w:tc>
          <w:tcPr>
            <w:tcW w:w="1960" w:type="dxa"/>
            <w:tcBorders>
              <w:top w:val="single" w:sz="8" w:space="0" w:color="FFFFFF"/>
              <w:left w:val="nil"/>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b/>
                <w:bCs/>
                <w:sz w:val="24"/>
                <w:szCs w:val="24"/>
              </w:rPr>
              <w:t>6А</w:t>
            </w:r>
          </w:p>
        </w:tc>
        <w:tc>
          <w:tcPr>
            <w:tcW w:w="240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b/>
                <w:bCs/>
                <w:sz w:val="24"/>
                <w:szCs w:val="24"/>
              </w:rPr>
              <w:t>6Б</w:t>
            </w:r>
          </w:p>
        </w:tc>
        <w:tc>
          <w:tcPr>
            <w:tcW w:w="240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b/>
                <w:bCs/>
                <w:sz w:val="24"/>
                <w:szCs w:val="24"/>
              </w:rPr>
              <w:t>6В</w:t>
            </w:r>
          </w:p>
        </w:tc>
      </w:tr>
      <w:tr w:rsidR="004401C4" w:rsidTr="0061409D">
        <w:trPr>
          <w:trHeight w:val="584"/>
        </w:trPr>
        <w:tc>
          <w:tcPr>
            <w:tcW w:w="2840" w:type="dxa"/>
            <w:tcBorders>
              <w:top w:val="nil"/>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sz w:val="24"/>
                <w:szCs w:val="24"/>
              </w:rPr>
              <w:lastRenderedPageBreak/>
              <w:t>качество</w:t>
            </w:r>
          </w:p>
        </w:tc>
        <w:tc>
          <w:tcPr>
            <w:tcW w:w="196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sz w:val="24"/>
                <w:szCs w:val="24"/>
              </w:rPr>
              <w:t>100</w:t>
            </w:r>
          </w:p>
        </w:tc>
        <w:tc>
          <w:tcPr>
            <w:tcW w:w="240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sz w:val="24"/>
                <w:szCs w:val="24"/>
              </w:rPr>
              <w:t>63</w:t>
            </w:r>
          </w:p>
        </w:tc>
        <w:tc>
          <w:tcPr>
            <w:tcW w:w="240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sz w:val="24"/>
                <w:szCs w:val="24"/>
              </w:rPr>
              <w:t>29</w:t>
            </w:r>
          </w:p>
        </w:tc>
      </w:tr>
      <w:tr w:rsidR="004401C4" w:rsidTr="0061409D">
        <w:trPr>
          <w:trHeight w:val="584"/>
        </w:trPr>
        <w:tc>
          <w:tcPr>
            <w:tcW w:w="284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sz w:val="24"/>
                <w:szCs w:val="24"/>
              </w:rPr>
              <w:t>обученность</w:t>
            </w:r>
          </w:p>
        </w:tc>
        <w:tc>
          <w:tcPr>
            <w:tcW w:w="196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sz w:val="24"/>
                <w:szCs w:val="24"/>
              </w:rPr>
              <w:t>100</w:t>
            </w:r>
          </w:p>
        </w:tc>
        <w:tc>
          <w:tcPr>
            <w:tcW w:w="240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sz w:val="24"/>
                <w:szCs w:val="24"/>
              </w:rPr>
              <w:t>82</w:t>
            </w:r>
          </w:p>
        </w:tc>
        <w:tc>
          <w:tcPr>
            <w:tcW w:w="240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sz w:val="24"/>
                <w:szCs w:val="24"/>
              </w:rPr>
              <w:t>67</w:t>
            </w:r>
          </w:p>
        </w:tc>
      </w:tr>
    </w:tbl>
    <w:p w:rsidR="004401C4" w:rsidRDefault="004401C4" w:rsidP="004401C4">
      <w:pPr>
        <w:rPr>
          <w:rStyle w:val="markedcontent"/>
          <w:b/>
        </w:rPr>
      </w:pPr>
      <w:r>
        <w:rPr>
          <w:rStyle w:val="markedcontent"/>
          <w:rFonts w:ascii="Times New Roman" w:hAnsi="Times New Roman" w:cs="Times New Roman"/>
          <w:b/>
          <w:sz w:val="24"/>
          <w:szCs w:val="24"/>
        </w:rPr>
        <w:t>Биология – 7 класс</w:t>
      </w:r>
      <w:r>
        <w:rPr>
          <w:rFonts w:ascii="Times New Roman" w:hAnsi="Times New Roman" w:cs="Times New Roman"/>
          <w:b/>
          <w:sz w:val="24"/>
          <w:szCs w:val="24"/>
        </w:rPr>
        <w:t xml:space="preserve"> </w:t>
      </w:r>
      <w:r>
        <w:rPr>
          <w:rStyle w:val="markedcontent"/>
          <w:rFonts w:ascii="Times New Roman" w:hAnsi="Times New Roman" w:cs="Times New Roman"/>
          <w:b/>
          <w:sz w:val="24"/>
          <w:szCs w:val="24"/>
        </w:rPr>
        <w:t>(по программе 6 класса)</w:t>
      </w:r>
    </w:p>
    <w:p w:rsidR="004401C4" w:rsidRDefault="004401C4" w:rsidP="004401C4">
      <w:pP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Каждый вариант ВПР по биологии включал в себя 10 заданий, которые различаются по содержанию и проверяемым требованиям.  Работу выполнял 7А класс ( качество – 76%, обученность – 100%)</w:t>
      </w:r>
      <w:r>
        <w:rPr>
          <w:rFonts w:ascii="Times New Roman" w:eastAsia="Times New Roman" w:hAnsi="Times New Roman" w:cs="Times New Roman"/>
          <w:sz w:val="24"/>
          <w:szCs w:val="24"/>
          <w:lang w:eastAsia="ru-RU"/>
        </w:rPr>
        <w:t xml:space="preserve">       Анализ выполнения заданий  показал, что обучающиеся </w:t>
      </w:r>
      <w:r>
        <w:rPr>
          <w:rFonts w:ascii="Times New Roman" w:eastAsia="Times New Roman" w:hAnsi="Times New Roman" w:cs="Times New Roman"/>
          <w:b/>
          <w:sz w:val="24"/>
          <w:szCs w:val="24"/>
          <w:lang w:eastAsia="ru-RU"/>
        </w:rPr>
        <w:t>успешно справились</w:t>
      </w:r>
      <w:r>
        <w:rPr>
          <w:rFonts w:ascii="Times New Roman" w:eastAsia="Times New Roman" w:hAnsi="Times New Roman" w:cs="Times New Roman"/>
          <w:sz w:val="24"/>
          <w:szCs w:val="24"/>
          <w:lang w:eastAsia="ru-RU"/>
        </w:rPr>
        <w:t xml:space="preserve"> с заданиями (средний процент выполнения заданий от 80% и более), проверяющими:</w:t>
      </w:r>
      <w:r>
        <w:rPr>
          <w:rFonts w:ascii="Times New Roman" w:eastAsia="Times New Roman" w:hAnsi="Times New Roman" w:cs="Times New Roman"/>
          <w:sz w:val="24"/>
          <w:szCs w:val="24"/>
          <w:lang w:eastAsia="ru-RU"/>
        </w:rPr>
        <w:br/>
        <w:t xml:space="preserve"> - умение создавать, применять и преобразовывать знаки и у растений</w:t>
      </w:r>
      <w:r>
        <w:rPr>
          <w:rFonts w:ascii="Times New Roman" w:eastAsia="Times New Roman" w:hAnsi="Times New Roman" w:cs="Times New Roman"/>
          <w:sz w:val="24"/>
          <w:szCs w:val="24"/>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w:t>
      </w:r>
      <w:r>
        <w:rPr>
          <w:rFonts w:ascii="Times New Roman" w:eastAsia="Times New Roman" w:hAnsi="Times New Roman" w:cs="Times New Roman"/>
          <w:sz w:val="24"/>
          <w:szCs w:val="24"/>
          <w:lang w:eastAsia="ru-RU"/>
        </w:rPr>
        <w:br/>
        <w:t>опыта использования методов биологической науки и проведения несложных биологических экспериментов для изучения живых организмов и человека.</w:t>
      </w:r>
      <w:r>
        <w:rPr>
          <w:rFonts w:ascii="Times New Roman" w:eastAsia="Times New Roman" w:hAnsi="Times New Roman" w:cs="Times New Roman"/>
          <w:sz w:val="24"/>
          <w:szCs w:val="24"/>
          <w:lang w:eastAsia="ru-RU"/>
        </w:rPr>
        <w:br/>
        <w:t>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w:t>
      </w:r>
      <w:r>
        <w:rPr>
          <w:rFonts w:ascii="Times New Roman" w:eastAsia="Times New Roman" w:hAnsi="Times New Roman" w:cs="Times New Roman"/>
          <w:sz w:val="24"/>
          <w:szCs w:val="24"/>
          <w:lang w:eastAsia="ru-RU"/>
        </w:rPr>
        <w:br/>
        <w:t>Органы цветкового растения</w:t>
      </w:r>
      <w:r>
        <w:rPr>
          <w:rFonts w:ascii="Times New Roman" w:eastAsia="Times New Roman" w:hAnsi="Times New Roman" w:cs="Times New Roman"/>
          <w:sz w:val="24"/>
          <w:szCs w:val="24"/>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Приемы выращивания, размножения растений и ухода за ними. Умение создавать, применять и преобразовывать знаки и</w:t>
      </w:r>
      <w:r>
        <w:rPr>
          <w:rFonts w:ascii="Times New Roman" w:eastAsia="Times New Roman" w:hAnsi="Times New Roman" w:cs="Times New Roman"/>
          <w:sz w:val="24"/>
          <w:szCs w:val="24"/>
          <w:lang w:eastAsia="ru-RU"/>
        </w:rPr>
        <w:br/>
        <w:t>символы, модели и схемы для решения учебных и познавательных задач</w:t>
      </w:r>
      <w:r>
        <w:rPr>
          <w:rFonts w:ascii="Times New Roman" w:eastAsia="Times New Roman" w:hAnsi="Times New Roman" w:cs="Times New Roman"/>
          <w:sz w:val="24"/>
          <w:szCs w:val="24"/>
          <w:lang w:eastAsia="ru-RU"/>
        </w:rPr>
        <w:br/>
        <w:t xml:space="preserve">На </w:t>
      </w:r>
      <w:r>
        <w:rPr>
          <w:rFonts w:ascii="Times New Roman" w:eastAsia="Times New Roman" w:hAnsi="Times New Roman" w:cs="Times New Roman"/>
          <w:b/>
          <w:sz w:val="24"/>
          <w:szCs w:val="24"/>
          <w:lang w:eastAsia="ru-RU"/>
        </w:rPr>
        <w:t>достаточном уровне</w:t>
      </w:r>
      <w:r>
        <w:rPr>
          <w:rFonts w:ascii="Times New Roman" w:eastAsia="Times New Roman" w:hAnsi="Times New Roman" w:cs="Times New Roman"/>
          <w:sz w:val="24"/>
          <w:szCs w:val="24"/>
          <w:lang w:eastAsia="ru-RU"/>
        </w:rPr>
        <w:t xml:space="preserve"> обучающиеся справились с заданиями (средний процент выполнения заданий от 50% и более), проверяющими:</w:t>
      </w:r>
      <w:r>
        <w:rPr>
          <w:rFonts w:ascii="Times New Roman" w:eastAsia="Times New Roman" w:hAnsi="Times New Roman" w:cs="Times New Roman"/>
          <w:sz w:val="24"/>
          <w:szCs w:val="24"/>
          <w:lang w:eastAsia="ru-RU"/>
        </w:rPr>
        <w:br/>
        <w:t>-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r>
        <w:rPr>
          <w:rFonts w:ascii="Times New Roman" w:eastAsia="Times New Roman" w:hAnsi="Times New Roman" w:cs="Times New Roman"/>
          <w:sz w:val="24"/>
          <w:szCs w:val="24"/>
          <w:lang w:eastAsia="ru-RU"/>
        </w:rPr>
        <w:b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rFonts w:ascii="Times New Roman" w:eastAsia="Times New Roman" w:hAnsi="Times New Roman" w:cs="Times New Roman"/>
          <w:sz w:val="24"/>
          <w:szCs w:val="24"/>
          <w:lang w:eastAsia="ru-RU"/>
        </w:rPr>
        <w:br/>
        <w:t>-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r>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Недостаточный уровень</w:t>
      </w:r>
      <w:r>
        <w:rPr>
          <w:rFonts w:ascii="Times New Roman" w:eastAsia="Times New Roman" w:hAnsi="Times New Roman" w:cs="Times New Roman"/>
          <w:sz w:val="24"/>
          <w:szCs w:val="24"/>
          <w:lang w:eastAsia="ru-RU"/>
        </w:rPr>
        <w:t xml:space="preserve"> показали обучающиеся при выполнении заданий (средний процент выполнения заданий менее 50 %), проверяющих:</w:t>
      </w:r>
      <w:r>
        <w:rPr>
          <w:rFonts w:ascii="Times New Roman" w:eastAsia="Times New Roman" w:hAnsi="Times New Roman" w:cs="Times New Roman"/>
          <w:sz w:val="24"/>
          <w:szCs w:val="24"/>
          <w:lang w:eastAsia="ru-RU"/>
        </w:rPr>
        <w:br/>
        <w:t>- смысловое чтение;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r>
        <w:rPr>
          <w:rFonts w:ascii="Times New Roman" w:eastAsia="Times New Roman" w:hAnsi="Times New Roman" w:cs="Times New Roman"/>
          <w:sz w:val="24"/>
          <w:szCs w:val="24"/>
          <w:lang w:eastAsia="ru-RU"/>
        </w:rPr>
        <w:br/>
        <w:t>- проведения экологического мониторинга в окружающей среде.</w:t>
      </w:r>
    </w:p>
    <w:p w:rsidR="004401C4" w:rsidRDefault="004401C4" w:rsidP="004401C4">
      <w:pP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Биология – 8 класс</w:t>
      </w:r>
      <w:r>
        <w:rPr>
          <w:rFonts w:ascii="Times New Roman" w:hAnsi="Times New Roman" w:cs="Times New Roman"/>
          <w:b/>
          <w:sz w:val="24"/>
          <w:szCs w:val="24"/>
        </w:rPr>
        <w:t xml:space="preserve"> </w:t>
      </w:r>
      <w:r>
        <w:rPr>
          <w:rStyle w:val="markedcontent"/>
          <w:rFonts w:ascii="Times New Roman" w:hAnsi="Times New Roman" w:cs="Times New Roman"/>
          <w:b/>
          <w:sz w:val="24"/>
          <w:szCs w:val="24"/>
        </w:rPr>
        <w:t>(по программе 7 класса)</w:t>
      </w:r>
    </w:p>
    <w:p w:rsidR="004401C4" w:rsidRDefault="004401C4" w:rsidP="004401C4">
      <w:pPr>
        <w:rPr>
          <w:rStyle w:val="markedcontent"/>
          <w:rFonts w:ascii="Times New Roman" w:hAnsi="Times New Roman" w:cs="Times New Roman"/>
          <w:sz w:val="24"/>
          <w:szCs w:val="24"/>
        </w:rPr>
      </w:pPr>
      <w:r>
        <w:rPr>
          <w:rStyle w:val="markedcontent"/>
          <w:rFonts w:ascii="Times New Roman" w:hAnsi="Times New Roman" w:cs="Times New Roman"/>
          <w:sz w:val="24"/>
          <w:szCs w:val="24"/>
        </w:rPr>
        <w:t>Каждый вариант ВПР по биологии включал в себя 13 заданий, которые различаются по содержанию и проверяемым требованиям. На выполнение работы отводилось 60 минут. Максимальный</w:t>
      </w:r>
      <w:r>
        <w:rPr>
          <w:rFonts w:ascii="Times New Roman" w:hAnsi="Times New Roman" w:cs="Times New Roman"/>
          <w:sz w:val="24"/>
          <w:szCs w:val="24"/>
        </w:rPr>
        <w:br/>
      </w:r>
      <w:r>
        <w:rPr>
          <w:rStyle w:val="markedcontent"/>
          <w:rFonts w:ascii="Times New Roman" w:hAnsi="Times New Roman" w:cs="Times New Roman"/>
          <w:sz w:val="24"/>
          <w:szCs w:val="24"/>
        </w:rPr>
        <w:t>первичный балл за работу составлял 28 баллов.</w:t>
      </w:r>
    </w:p>
    <w:p w:rsidR="004401C4" w:rsidRDefault="004401C4" w:rsidP="004401C4">
      <w:pPr>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На </w:t>
      </w:r>
      <w:r>
        <w:rPr>
          <w:rStyle w:val="markedcontent"/>
          <w:rFonts w:ascii="Times New Roman" w:hAnsi="Times New Roman" w:cs="Times New Roman"/>
          <w:b/>
          <w:sz w:val="24"/>
          <w:szCs w:val="24"/>
        </w:rPr>
        <w:t>достаточном</w:t>
      </w:r>
      <w:r>
        <w:rPr>
          <w:rStyle w:val="markedcontent"/>
          <w:rFonts w:ascii="Times New Roman" w:hAnsi="Times New Roman" w:cs="Times New Roman"/>
          <w:sz w:val="24"/>
          <w:szCs w:val="24"/>
        </w:rPr>
        <w:t xml:space="preserve"> уровне обучающиеся справились с заданиями проверяющими:</w:t>
      </w:r>
      <w:r>
        <w:rPr>
          <w:rFonts w:ascii="Times New Roman" w:hAnsi="Times New Roman" w:cs="Times New Roman"/>
          <w:sz w:val="24"/>
          <w:szCs w:val="24"/>
        </w:rPr>
        <w:br/>
      </w:r>
      <w:r>
        <w:rPr>
          <w:rStyle w:val="markedcontent"/>
          <w:rFonts w:ascii="Times New Roman" w:hAnsi="Times New Roman" w:cs="Times New Roman"/>
          <w:sz w:val="24"/>
          <w:szCs w:val="24"/>
        </w:rPr>
        <w:t>-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rFonts w:ascii="Times New Roman" w:hAnsi="Times New Roman" w:cs="Times New Roman"/>
          <w:sz w:val="24"/>
          <w:szCs w:val="24"/>
        </w:rPr>
        <w:br/>
      </w:r>
      <w:r>
        <w:rPr>
          <w:rStyle w:val="markedcontent"/>
          <w:rFonts w:ascii="Times New Roman" w:hAnsi="Times New Roman" w:cs="Times New Roman"/>
          <w:sz w:val="24"/>
          <w:szCs w:val="24"/>
        </w:rPr>
        <w:t>- умения создавать, применять и преобразовывать знаки и символы, модели и схемы для решения учебных и познавательных задач;</w:t>
      </w:r>
      <w:r>
        <w:rPr>
          <w:rFonts w:ascii="Times New Roman" w:hAnsi="Times New Roman" w:cs="Times New Roman"/>
          <w:sz w:val="24"/>
          <w:szCs w:val="24"/>
        </w:rPr>
        <w:br/>
      </w:r>
      <w:r>
        <w:rPr>
          <w:rStyle w:val="markedcontent"/>
          <w:rFonts w:ascii="Times New Roman" w:hAnsi="Times New Roman" w:cs="Times New Roman"/>
          <w:sz w:val="24"/>
          <w:szCs w:val="24"/>
        </w:rPr>
        <w:t>-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w:t>
      </w:r>
      <w:r>
        <w:rPr>
          <w:rFonts w:ascii="Times New Roman" w:hAnsi="Times New Roman" w:cs="Times New Roman"/>
          <w:sz w:val="24"/>
          <w:szCs w:val="24"/>
        </w:rPr>
        <w:br/>
      </w:r>
      <w:r>
        <w:rPr>
          <w:rStyle w:val="markedcontent"/>
          <w:rFonts w:ascii="Times New Roman" w:hAnsi="Times New Roman" w:cs="Times New Roman"/>
          <w:sz w:val="24"/>
          <w:szCs w:val="24"/>
        </w:rPr>
        <w:t>человека для развития современных естественнонаучных представлений о картине мира.</w:t>
      </w:r>
      <w:r>
        <w:rPr>
          <w:rFonts w:ascii="Times New Roman" w:hAnsi="Times New Roman" w:cs="Times New Roman"/>
          <w:sz w:val="24"/>
          <w:szCs w:val="24"/>
        </w:rPr>
        <w:br/>
      </w:r>
      <w:r>
        <w:rPr>
          <w:rStyle w:val="markedcontent"/>
          <w:rFonts w:ascii="Times New Roman" w:hAnsi="Times New Roman" w:cs="Times New Roman"/>
          <w:b/>
          <w:sz w:val="24"/>
          <w:szCs w:val="24"/>
        </w:rPr>
        <w:t>Недостаточный</w:t>
      </w:r>
      <w:r>
        <w:rPr>
          <w:rStyle w:val="markedcontent"/>
          <w:rFonts w:ascii="Times New Roman" w:hAnsi="Times New Roman" w:cs="Times New Roman"/>
          <w:sz w:val="24"/>
          <w:szCs w:val="24"/>
        </w:rPr>
        <w:t xml:space="preserve"> уровень показали обучающиеся при выполнении</w:t>
      </w:r>
      <w:r>
        <w:rPr>
          <w:rFonts w:ascii="Times New Roman" w:hAnsi="Times New Roman" w:cs="Times New Roman"/>
          <w:sz w:val="24"/>
          <w:szCs w:val="24"/>
        </w:rPr>
        <w:br/>
      </w:r>
      <w:r>
        <w:rPr>
          <w:rStyle w:val="markedcontent"/>
          <w:rFonts w:ascii="Times New Roman" w:hAnsi="Times New Roman" w:cs="Times New Roman"/>
          <w:sz w:val="24"/>
          <w:szCs w:val="24"/>
        </w:rPr>
        <w:t>заданий  проверяющих:</w:t>
      </w:r>
    </w:p>
    <w:p w:rsidR="004401C4" w:rsidRDefault="004401C4" w:rsidP="004401C4">
      <w:pPr>
        <w:rPr>
          <w:rStyle w:val="markedcontent"/>
          <w:rFonts w:ascii="Times New Roman" w:hAnsi="Times New Roman" w:cs="Times New Roman"/>
          <w:sz w:val="24"/>
          <w:szCs w:val="24"/>
        </w:rPr>
      </w:pPr>
      <w:r>
        <w:rPr>
          <w:rStyle w:val="markedcontent"/>
          <w:rFonts w:ascii="Times New Roman" w:hAnsi="Times New Roman" w:cs="Times New Roman"/>
          <w:sz w:val="24"/>
          <w:szCs w:val="24"/>
        </w:rP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w:t>
      </w:r>
      <w:r>
        <w:rPr>
          <w:rFonts w:ascii="Times New Roman" w:hAnsi="Times New Roman" w:cs="Times New Roman"/>
          <w:sz w:val="24"/>
          <w:szCs w:val="24"/>
        </w:rPr>
        <w:br/>
      </w:r>
      <w:r>
        <w:rPr>
          <w:rStyle w:val="markedcontent"/>
          <w:rFonts w:ascii="Times New Roman" w:hAnsi="Times New Roman" w:cs="Times New Roman"/>
          <w:sz w:val="24"/>
          <w:szCs w:val="24"/>
        </w:rPr>
        <w:t>поступках по отношению к живой природе, здоровью своему и окружающих; осознания необходимости действий по сохранению биоразнообразия;</w:t>
      </w:r>
      <w:r>
        <w:rPr>
          <w:rFonts w:ascii="Times New Roman" w:hAnsi="Times New Roman" w:cs="Times New Roman"/>
          <w:sz w:val="24"/>
          <w:szCs w:val="24"/>
        </w:rPr>
        <w:br/>
      </w:r>
      <w:r>
        <w:rPr>
          <w:rStyle w:val="markedcontent"/>
          <w:rFonts w:ascii="Times New Roman" w:hAnsi="Times New Roman" w:cs="Times New Roman"/>
          <w:sz w:val="24"/>
          <w:szCs w:val="24"/>
        </w:rPr>
        <w:t>- смысловое чтение;</w:t>
      </w:r>
      <w:r>
        <w:rPr>
          <w:rFonts w:ascii="Times New Roman" w:hAnsi="Times New Roman" w:cs="Times New Roman"/>
          <w:sz w:val="24"/>
          <w:szCs w:val="24"/>
        </w:rPr>
        <w:br/>
      </w:r>
      <w:r>
        <w:rPr>
          <w:rStyle w:val="markedcontent"/>
          <w:rFonts w:ascii="Times New Roman" w:hAnsi="Times New Roman" w:cs="Times New Roman"/>
          <w:sz w:val="24"/>
          <w:szCs w:val="24"/>
        </w:rPr>
        <w:t>- формирование первоначальных систематизированных представлений о биологических объектах, процессах, явлениях, закономерностях;</w:t>
      </w:r>
      <w:r>
        <w:rPr>
          <w:rFonts w:ascii="Times New Roman" w:hAnsi="Times New Roman" w:cs="Times New Roman"/>
          <w:sz w:val="24"/>
          <w:szCs w:val="24"/>
        </w:rPr>
        <w:br/>
      </w:r>
      <w:r>
        <w:rPr>
          <w:rStyle w:val="markedcontent"/>
          <w:rFonts w:ascii="Times New Roman" w:hAnsi="Times New Roman" w:cs="Times New Roman"/>
          <w:sz w:val="24"/>
          <w:szCs w:val="24"/>
        </w:rPr>
        <w:t>- умения устанавливать причинно-следственные связи, строить логическое рассуждение, умозаключение (индуктивное, дедуктивное и по аналогии) и делать выводы;</w:t>
      </w:r>
      <w:r>
        <w:rPr>
          <w:rFonts w:ascii="Times New Roman" w:hAnsi="Times New Roman" w:cs="Times New Roman"/>
          <w:sz w:val="24"/>
          <w:szCs w:val="24"/>
        </w:rPr>
        <w:br/>
      </w:r>
      <w:r>
        <w:rPr>
          <w:rStyle w:val="markedcontent"/>
          <w:rFonts w:ascii="Times New Roman" w:hAnsi="Times New Roman" w:cs="Times New Roman"/>
          <w:sz w:val="24"/>
          <w:szCs w:val="24"/>
        </w:rPr>
        <w:t>-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p w:rsidR="004401C4" w:rsidRDefault="004401C4" w:rsidP="004401C4">
      <w:pP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Pr>
          <w:rStyle w:val="markedcontent"/>
          <w:rFonts w:ascii="Times New Roman" w:hAnsi="Times New Roman" w:cs="Times New Roman"/>
          <w:b/>
          <w:sz w:val="24"/>
          <w:szCs w:val="24"/>
        </w:rPr>
        <w:t>С целью повышения качества обученности школьников рекомендуем учителям биологии</w:t>
      </w:r>
      <w:r>
        <w:rPr>
          <w:rStyle w:val="markedcontent"/>
          <w:rFonts w:ascii="Times New Roman" w:hAnsi="Times New Roman" w:cs="Times New Roman"/>
          <w:sz w:val="24"/>
          <w:szCs w:val="24"/>
        </w:rPr>
        <w:t>:</w:t>
      </w:r>
      <w:r>
        <w:rPr>
          <w:rFonts w:ascii="Times New Roman" w:hAnsi="Times New Roman" w:cs="Times New Roman"/>
          <w:sz w:val="24"/>
          <w:szCs w:val="24"/>
        </w:rPr>
        <w:br/>
      </w:r>
      <w:r>
        <w:rPr>
          <w:rStyle w:val="markedcontent"/>
          <w:rFonts w:ascii="Times New Roman" w:hAnsi="Times New Roman" w:cs="Times New Roman"/>
          <w:sz w:val="24"/>
          <w:szCs w:val="24"/>
        </w:rPr>
        <w:t>- руководствоваться в организации образовательного процесса требованиями ФГОС к личностным, метапредметным и предметным результатам освоения основной образовательной программы</w:t>
      </w:r>
      <w:r>
        <w:rPr>
          <w:rFonts w:ascii="Times New Roman" w:hAnsi="Times New Roman" w:cs="Times New Roman"/>
          <w:sz w:val="24"/>
          <w:szCs w:val="24"/>
        </w:rPr>
        <w:br/>
      </w:r>
      <w:r>
        <w:rPr>
          <w:rStyle w:val="markedcontent"/>
          <w:rFonts w:ascii="Times New Roman" w:hAnsi="Times New Roman" w:cs="Times New Roman"/>
          <w:sz w:val="24"/>
          <w:szCs w:val="24"/>
        </w:rPr>
        <w:t>основного общего образования;</w:t>
      </w:r>
      <w:r>
        <w:rPr>
          <w:rFonts w:ascii="Times New Roman" w:hAnsi="Times New Roman" w:cs="Times New Roman"/>
          <w:sz w:val="24"/>
          <w:szCs w:val="24"/>
        </w:rPr>
        <w:br/>
      </w:r>
      <w:r>
        <w:rPr>
          <w:rStyle w:val="markedcontent"/>
          <w:rFonts w:ascii="Times New Roman" w:hAnsi="Times New Roman" w:cs="Times New Roman"/>
          <w:sz w:val="24"/>
          <w:szCs w:val="24"/>
        </w:rPr>
        <w:t>- использовать в своей работе такие педагогические технологии, методы, формы и средства обучения, которые направлены на достижение метапредметных результатов образования, в частности, на</w:t>
      </w:r>
      <w:r>
        <w:rPr>
          <w:rFonts w:ascii="Times New Roman" w:hAnsi="Times New Roman" w:cs="Times New Roman"/>
          <w:sz w:val="24"/>
          <w:szCs w:val="24"/>
        </w:rPr>
        <w:br/>
      </w:r>
      <w:r>
        <w:rPr>
          <w:rStyle w:val="markedcontent"/>
          <w:rFonts w:ascii="Times New Roman" w:hAnsi="Times New Roman" w:cs="Times New Roman"/>
          <w:sz w:val="24"/>
          <w:szCs w:val="24"/>
        </w:rPr>
        <w:t>формирование межпредметных понятий и универсальных учебных действий (регулятивных, познавательных, коммуникативных);</w:t>
      </w:r>
      <w:r>
        <w:rPr>
          <w:rFonts w:ascii="Times New Roman" w:hAnsi="Times New Roman" w:cs="Times New Roman"/>
          <w:sz w:val="24"/>
          <w:szCs w:val="24"/>
        </w:rPr>
        <w:br/>
      </w:r>
      <w:r>
        <w:rPr>
          <w:rStyle w:val="markedcontent"/>
          <w:rFonts w:ascii="Times New Roman" w:hAnsi="Times New Roman" w:cs="Times New Roman"/>
          <w:sz w:val="24"/>
          <w:szCs w:val="24"/>
        </w:rPr>
        <w:t>- совершенствовать навыки работы обучающихся по поиску, анализу и переводу биологической информации из одной формы в другую.</w:t>
      </w:r>
    </w:p>
    <w:p w:rsidR="004401C4" w:rsidRDefault="004401C4" w:rsidP="004401C4">
      <w:pPr>
        <w:rPr>
          <w:b/>
        </w:rPr>
      </w:pPr>
      <w:r>
        <w:rPr>
          <w:rStyle w:val="markedcontent"/>
          <w:rFonts w:ascii="Times New Roman" w:hAnsi="Times New Roman" w:cs="Times New Roman"/>
          <w:b/>
          <w:sz w:val="24"/>
          <w:szCs w:val="24"/>
        </w:rPr>
        <w:t>География – 7 класс</w:t>
      </w:r>
      <w:r>
        <w:rPr>
          <w:rFonts w:ascii="Times New Roman" w:hAnsi="Times New Roman" w:cs="Times New Roman"/>
          <w:b/>
          <w:sz w:val="24"/>
          <w:szCs w:val="24"/>
        </w:rPr>
        <w:t xml:space="preserve"> </w:t>
      </w:r>
      <w:r>
        <w:rPr>
          <w:rStyle w:val="markedcontent"/>
          <w:rFonts w:ascii="Times New Roman" w:hAnsi="Times New Roman" w:cs="Times New Roman"/>
          <w:b/>
          <w:sz w:val="24"/>
          <w:szCs w:val="24"/>
        </w:rPr>
        <w:t>(по программе 6 класса)</w:t>
      </w:r>
    </w:p>
    <w:p w:rsidR="004401C4" w:rsidRDefault="004401C4" w:rsidP="004401C4">
      <w:pPr>
        <w:rPr>
          <w:rStyle w:val="markedcontent"/>
          <w:rFonts w:ascii="Times New Roman" w:hAnsi="Times New Roman" w:cs="Times New Roman"/>
          <w:sz w:val="24"/>
          <w:szCs w:val="24"/>
        </w:rPr>
      </w:pPr>
    </w:p>
    <w:tbl>
      <w:tblPr>
        <w:tblW w:w="7640" w:type="dxa"/>
        <w:tblInd w:w="820" w:type="dxa"/>
        <w:tblCellMar>
          <w:left w:w="0" w:type="dxa"/>
          <w:right w:w="0" w:type="dxa"/>
        </w:tblCellMar>
        <w:tblLook w:val="0420" w:firstRow="1" w:lastRow="0" w:firstColumn="0" w:lastColumn="0" w:noHBand="0" w:noVBand="1"/>
      </w:tblPr>
      <w:tblGrid>
        <w:gridCol w:w="2840"/>
        <w:gridCol w:w="2400"/>
        <w:gridCol w:w="2400"/>
      </w:tblGrid>
      <w:tr w:rsidR="004401C4" w:rsidTr="0061409D">
        <w:trPr>
          <w:trHeight w:val="584"/>
        </w:trPr>
        <w:tc>
          <w:tcPr>
            <w:tcW w:w="284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rPr>
                <w:rStyle w:val="markedcontent"/>
                <w:rFonts w:ascii="Times New Roman" w:hAnsi="Times New Roman" w:cs="Times New Roman"/>
                <w:sz w:val="24"/>
                <w:szCs w:val="24"/>
              </w:rPr>
            </w:pPr>
          </w:p>
        </w:tc>
        <w:tc>
          <w:tcPr>
            <w:tcW w:w="240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b/>
                <w:bCs/>
                <w:sz w:val="24"/>
                <w:szCs w:val="24"/>
              </w:rPr>
              <w:t>7Б</w:t>
            </w:r>
          </w:p>
        </w:tc>
        <w:tc>
          <w:tcPr>
            <w:tcW w:w="240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b/>
                <w:bCs/>
                <w:sz w:val="24"/>
                <w:szCs w:val="24"/>
              </w:rPr>
              <w:t>7В</w:t>
            </w:r>
          </w:p>
        </w:tc>
      </w:tr>
      <w:tr w:rsidR="004401C4" w:rsidTr="0061409D">
        <w:trPr>
          <w:trHeight w:val="584"/>
        </w:trPr>
        <w:tc>
          <w:tcPr>
            <w:tcW w:w="284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sz w:val="24"/>
                <w:szCs w:val="24"/>
              </w:rPr>
              <w:t>качество</w:t>
            </w:r>
          </w:p>
        </w:tc>
        <w:tc>
          <w:tcPr>
            <w:tcW w:w="240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sz w:val="24"/>
                <w:szCs w:val="24"/>
              </w:rPr>
              <w:t>17</w:t>
            </w:r>
          </w:p>
        </w:tc>
        <w:tc>
          <w:tcPr>
            <w:tcW w:w="240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sz w:val="24"/>
                <w:szCs w:val="24"/>
              </w:rPr>
              <w:t>33</w:t>
            </w:r>
          </w:p>
        </w:tc>
      </w:tr>
      <w:tr w:rsidR="004401C4" w:rsidTr="0061409D">
        <w:trPr>
          <w:trHeight w:val="584"/>
        </w:trPr>
        <w:tc>
          <w:tcPr>
            <w:tcW w:w="284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sz w:val="24"/>
                <w:szCs w:val="24"/>
              </w:rPr>
              <w:t>обученность</w:t>
            </w:r>
          </w:p>
        </w:tc>
        <w:tc>
          <w:tcPr>
            <w:tcW w:w="240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sz w:val="24"/>
                <w:szCs w:val="24"/>
              </w:rPr>
              <w:t>94</w:t>
            </w:r>
          </w:p>
        </w:tc>
        <w:tc>
          <w:tcPr>
            <w:tcW w:w="240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4401C4" w:rsidRDefault="004401C4" w:rsidP="0061409D">
            <w:pPr>
              <w:rPr>
                <w:rFonts w:ascii="Times New Roman" w:hAnsi="Times New Roman" w:cs="Times New Roman"/>
                <w:sz w:val="24"/>
                <w:szCs w:val="24"/>
              </w:rPr>
            </w:pPr>
            <w:r>
              <w:rPr>
                <w:rFonts w:ascii="Times New Roman" w:hAnsi="Times New Roman" w:cs="Times New Roman"/>
                <w:sz w:val="24"/>
                <w:szCs w:val="24"/>
              </w:rPr>
              <w:t>100</w:t>
            </w:r>
          </w:p>
        </w:tc>
      </w:tr>
    </w:tbl>
    <w:p w:rsidR="004401C4" w:rsidRDefault="004401C4" w:rsidP="004401C4">
      <w:pPr>
        <w:rPr>
          <w:rStyle w:val="markedcontent"/>
        </w:rPr>
      </w:pPr>
    </w:p>
    <w:p w:rsidR="004401C4" w:rsidRDefault="004401C4" w:rsidP="004401C4">
      <w:pPr>
        <w:rPr>
          <w:rStyle w:val="markedcontent"/>
          <w:rFonts w:ascii="Times New Roman" w:hAnsi="Times New Roman" w:cs="Times New Roman"/>
          <w:sz w:val="24"/>
          <w:szCs w:val="24"/>
        </w:rPr>
      </w:pPr>
    </w:p>
    <w:p w:rsidR="004401C4" w:rsidRDefault="004401C4" w:rsidP="004401C4">
      <w:pP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Участники ВПР </w:t>
      </w:r>
      <w:r>
        <w:rPr>
          <w:rStyle w:val="markedcontent"/>
          <w:rFonts w:ascii="Times New Roman" w:hAnsi="Times New Roman" w:cs="Times New Roman"/>
          <w:b/>
          <w:sz w:val="24"/>
          <w:szCs w:val="24"/>
        </w:rPr>
        <w:t>затрудняются</w:t>
      </w:r>
      <w:r>
        <w:rPr>
          <w:rStyle w:val="markedcontent"/>
          <w:rFonts w:ascii="Times New Roman" w:hAnsi="Times New Roman" w:cs="Times New Roman"/>
          <w:sz w:val="24"/>
          <w:szCs w:val="24"/>
        </w:rPr>
        <w:t xml:space="preserve"> соотнести указанные на карте географические объекты с именами путешественников, обозначать на карте точки по заданным координатам, определять направления, определять географический объект по его описанию, составлять описание прогноза погоды по предложенной схеме составлять описание определенных географических объектов родного края.</w:t>
      </w:r>
      <w:r>
        <w:rPr>
          <w:rFonts w:ascii="Times New Roman" w:hAnsi="Times New Roman" w:cs="Times New Roman"/>
          <w:sz w:val="24"/>
          <w:szCs w:val="24"/>
        </w:rPr>
        <w:br/>
      </w:r>
      <w:r>
        <w:rPr>
          <w:rStyle w:val="markedcontent"/>
          <w:rFonts w:ascii="Times New Roman" w:hAnsi="Times New Roman" w:cs="Times New Roman"/>
          <w:sz w:val="24"/>
          <w:szCs w:val="24"/>
        </w:rPr>
        <w:t>- задания на сопоставление времени в разных частях Земли на примере разных городов нашей</w:t>
      </w:r>
      <w:r>
        <w:rPr>
          <w:rFonts w:ascii="Times New Roman" w:hAnsi="Times New Roman" w:cs="Times New Roman"/>
          <w:sz w:val="24"/>
          <w:szCs w:val="24"/>
        </w:rPr>
        <w:br/>
      </w:r>
      <w:r>
        <w:rPr>
          <w:rStyle w:val="markedcontent"/>
          <w:rFonts w:ascii="Times New Roman" w:hAnsi="Times New Roman" w:cs="Times New Roman"/>
          <w:sz w:val="24"/>
          <w:szCs w:val="24"/>
        </w:rPr>
        <w:t>страны или сравнения особенностей сезонов года в разных частях Земли, а также анализ текста географического содержания, из которого необходимо извлечь информацию по заданному вопросу,</w:t>
      </w:r>
      <w:r>
        <w:rPr>
          <w:rFonts w:ascii="Times New Roman" w:hAnsi="Times New Roman" w:cs="Times New Roman"/>
          <w:sz w:val="24"/>
          <w:szCs w:val="24"/>
        </w:rPr>
        <w:br/>
      </w:r>
      <w:r>
        <w:rPr>
          <w:rStyle w:val="markedcontent"/>
          <w:rFonts w:ascii="Times New Roman" w:hAnsi="Times New Roman" w:cs="Times New Roman"/>
          <w:sz w:val="24"/>
          <w:szCs w:val="24"/>
        </w:rPr>
        <w:t>На высоком уровне выполнены  задания на определение отмеченных на карте материков</w:t>
      </w:r>
      <w:r>
        <w:rPr>
          <w:rFonts w:ascii="Times New Roman" w:hAnsi="Times New Roman" w:cs="Times New Roman"/>
          <w:sz w:val="24"/>
          <w:szCs w:val="24"/>
        </w:rPr>
        <w:br/>
      </w:r>
      <w:r>
        <w:rPr>
          <w:rStyle w:val="markedcontent"/>
          <w:rFonts w:ascii="Times New Roman" w:hAnsi="Times New Roman" w:cs="Times New Roman"/>
          <w:sz w:val="24"/>
          <w:szCs w:val="24"/>
        </w:rPr>
        <w:t>или океанов, выполнение простейших вычислений и сопоставления времени в разных частях Земли на примере разных городов нашей страны, узнавание природных зон по изображениям, умение извлекать</w:t>
      </w:r>
      <w:r>
        <w:rPr>
          <w:rFonts w:ascii="Times New Roman" w:hAnsi="Times New Roman" w:cs="Times New Roman"/>
          <w:sz w:val="24"/>
          <w:szCs w:val="24"/>
        </w:rPr>
        <w:br/>
      </w:r>
      <w:r>
        <w:rPr>
          <w:rStyle w:val="markedcontent"/>
          <w:rFonts w:ascii="Times New Roman" w:hAnsi="Times New Roman" w:cs="Times New Roman"/>
          <w:sz w:val="24"/>
          <w:szCs w:val="24"/>
        </w:rPr>
        <w:t>и интерпретировать информацию из статистической таблицы о населении стран мира, узнавание природных явлений по изображениям.</w:t>
      </w:r>
    </w:p>
    <w:p w:rsidR="004401C4" w:rsidRDefault="004401C4" w:rsidP="004401C4">
      <w:pPr>
        <w:rPr>
          <w:rStyle w:val="markedcontent"/>
          <w:rFonts w:ascii="Times New Roman" w:hAnsi="Times New Roman" w:cs="Times New Roman"/>
          <w:sz w:val="24"/>
          <w:szCs w:val="24"/>
        </w:rPr>
      </w:pPr>
      <w:r>
        <w:rPr>
          <w:rStyle w:val="markedcontent"/>
          <w:rFonts w:ascii="Times New Roman" w:hAnsi="Times New Roman" w:cs="Times New Roman"/>
          <w:b/>
          <w:sz w:val="24"/>
          <w:szCs w:val="24"/>
        </w:rPr>
        <w:t>С целью повышения качества обученности школьников рекомендуем учителям географии</w:t>
      </w:r>
      <w:r>
        <w:rPr>
          <w:rStyle w:val="markedcontent"/>
          <w:rFonts w:ascii="Times New Roman" w:hAnsi="Times New Roman" w:cs="Times New Roman"/>
          <w:sz w:val="24"/>
          <w:szCs w:val="24"/>
        </w:rPr>
        <w:t>:</w:t>
      </w:r>
      <w:r>
        <w:rPr>
          <w:rFonts w:ascii="Times New Roman" w:hAnsi="Times New Roman" w:cs="Times New Roman"/>
          <w:sz w:val="24"/>
          <w:szCs w:val="24"/>
        </w:rPr>
        <w:br/>
      </w:r>
      <w:r>
        <w:rPr>
          <w:rStyle w:val="markedcontent"/>
          <w:rFonts w:ascii="Times New Roman" w:hAnsi="Times New Roman" w:cs="Times New Roman"/>
          <w:sz w:val="24"/>
          <w:szCs w:val="24"/>
        </w:rPr>
        <w:t>- продолжить формирование у обучающихся знаний о великих путешественниках и землепроходцах, имена которых вошли в историю открытия и освоения материков и океанов;</w:t>
      </w:r>
      <w:r>
        <w:rPr>
          <w:rFonts w:ascii="Times New Roman" w:hAnsi="Times New Roman" w:cs="Times New Roman"/>
          <w:sz w:val="24"/>
          <w:szCs w:val="24"/>
        </w:rPr>
        <w:br/>
      </w:r>
      <w:r>
        <w:rPr>
          <w:rStyle w:val="markedcontent"/>
          <w:rFonts w:ascii="Times New Roman" w:hAnsi="Times New Roman" w:cs="Times New Roman"/>
          <w:sz w:val="24"/>
          <w:szCs w:val="24"/>
        </w:rPr>
        <w:t>- продолжить формирование умений обозначать на карте точки по заданным координатам, определять направления географического объекта на основе сопоставления его местоположения на карте,</w:t>
      </w:r>
      <w:r>
        <w:rPr>
          <w:rFonts w:ascii="Times New Roman" w:hAnsi="Times New Roman" w:cs="Times New Roman"/>
          <w:sz w:val="24"/>
          <w:szCs w:val="24"/>
        </w:rPr>
        <w:br/>
      </w:r>
      <w:r>
        <w:rPr>
          <w:rStyle w:val="markedcontent"/>
          <w:rFonts w:ascii="Times New Roman" w:hAnsi="Times New Roman" w:cs="Times New Roman"/>
          <w:sz w:val="24"/>
          <w:szCs w:val="24"/>
        </w:rPr>
        <w:t>текстового описания и изображения (космического снимка или фотоизображения);</w:t>
      </w:r>
    </w:p>
    <w:p w:rsidR="004401C4" w:rsidRDefault="004401C4" w:rsidP="004401C4">
      <w:r>
        <w:rPr>
          <w:rStyle w:val="markedcontent"/>
          <w:rFonts w:ascii="Times New Roman" w:hAnsi="Times New Roman" w:cs="Times New Roman"/>
          <w:sz w:val="24"/>
          <w:szCs w:val="24"/>
        </w:rPr>
        <w:t>-продолжить формирование у обучающихся умений выявлять роль планетарных явлений в жизни людей на основе сравнения особенностей сезонов года в разных частях Земли и сопоставления</w:t>
      </w:r>
      <w:r>
        <w:rPr>
          <w:rFonts w:ascii="Times New Roman" w:hAnsi="Times New Roman" w:cs="Times New Roman"/>
          <w:sz w:val="24"/>
          <w:szCs w:val="24"/>
        </w:rPr>
        <w:br/>
      </w:r>
      <w:r>
        <w:rPr>
          <w:rStyle w:val="markedcontent"/>
          <w:rFonts w:ascii="Times New Roman" w:hAnsi="Times New Roman" w:cs="Times New Roman"/>
          <w:sz w:val="24"/>
          <w:szCs w:val="24"/>
        </w:rPr>
        <w:t>времени в разных частях Земли на примере разных городов нашей страны;</w:t>
      </w:r>
      <w:r>
        <w:rPr>
          <w:rFonts w:ascii="Times New Roman" w:hAnsi="Times New Roman" w:cs="Times New Roman"/>
          <w:sz w:val="24"/>
          <w:szCs w:val="24"/>
        </w:rPr>
        <w:br/>
      </w:r>
      <w:r>
        <w:rPr>
          <w:rStyle w:val="markedcontent"/>
          <w:rFonts w:ascii="Times New Roman" w:hAnsi="Times New Roman" w:cs="Times New Roman"/>
          <w:sz w:val="24"/>
          <w:szCs w:val="24"/>
        </w:rPr>
        <w:t>- продолжить работу по анализу графиков и диаграмм (розы ветров, графика температуры, диаграммы осадков), учиться определять элементы погоды по условным обозначениям, переводить</w:t>
      </w:r>
      <w:r>
        <w:rPr>
          <w:rFonts w:ascii="Times New Roman" w:hAnsi="Times New Roman" w:cs="Times New Roman"/>
          <w:sz w:val="24"/>
          <w:szCs w:val="24"/>
        </w:rPr>
        <w:br/>
      </w:r>
      <w:r>
        <w:rPr>
          <w:rStyle w:val="markedcontent"/>
          <w:rFonts w:ascii="Times New Roman" w:hAnsi="Times New Roman" w:cs="Times New Roman"/>
          <w:sz w:val="24"/>
          <w:szCs w:val="24"/>
        </w:rPr>
        <w:t>информацию из условно-графической в текстовую форму;</w:t>
      </w:r>
      <w:r>
        <w:rPr>
          <w:rFonts w:ascii="Times New Roman" w:hAnsi="Times New Roman" w:cs="Times New Roman"/>
          <w:sz w:val="24"/>
          <w:szCs w:val="24"/>
        </w:rPr>
        <w:br/>
      </w:r>
      <w:r>
        <w:rPr>
          <w:rStyle w:val="markedcontent"/>
          <w:rFonts w:ascii="Times New Roman" w:hAnsi="Times New Roman" w:cs="Times New Roman"/>
          <w:sz w:val="24"/>
          <w:szCs w:val="24"/>
        </w:rPr>
        <w:t>- продолжить формирование умений анализировать предложенный текст географического содержания об оболочках Земли и извлекать из него информацию по заданному вопросу;</w:t>
      </w:r>
      <w:r>
        <w:rPr>
          <w:rFonts w:ascii="Times New Roman" w:hAnsi="Times New Roman" w:cs="Times New Roman"/>
          <w:sz w:val="24"/>
          <w:szCs w:val="24"/>
        </w:rPr>
        <w:br/>
      </w:r>
      <w:r>
        <w:rPr>
          <w:rStyle w:val="markedcontent"/>
          <w:rFonts w:ascii="Times New Roman" w:hAnsi="Times New Roman" w:cs="Times New Roman"/>
          <w:sz w:val="24"/>
          <w:szCs w:val="24"/>
        </w:rPr>
        <w:t>- обратить внимание на краеведческий материал в рамках уроков географии и учить обучающихся презентовать информацию о родном крае в форме краткого описания;</w:t>
      </w:r>
      <w:r>
        <w:rPr>
          <w:rFonts w:ascii="Times New Roman" w:hAnsi="Times New Roman" w:cs="Times New Roman"/>
          <w:sz w:val="24"/>
          <w:szCs w:val="24"/>
        </w:rPr>
        <w:br/>
      </w:r>
      <w:r>
        <w:rPr>
          <w:rStyle w:val="markedcontent"/>
          <w:rFonts w:ascii="Times New Roman" w:hAnsi="Times New Roman" w:cs="Times New Roman"/>
          <w:sz w:val="24"/>
          <w:szCs w:val="24"/>
        </w:rPr>
        <w:t>- регулярно организовывать проведение диагностических работ по пройденным разделам учебника «География» с целью выявления затруднений, которые остались у обучающихся;</w:t>
      </w:r>
      <w:r>
        <w:rPr>
          <w:rFonts w:ascii="Times New Roman" w:hAnsi="Times New Roman" w:cs="Times New Roman"/>
          <w:sz w:val="24"/>
          <w:szCs w:val="24"/>
        </w:rPr>
        <w:br/>
      </w:r>
      <w:r>
        <w:rPr>
          <w:rStyle w:val="markedcontent"/>
          <w:rFonts w:ascii="Times New Roman" w:hAnsi="Times New Roman" w:cs="Times New Roman"/>
          <w:sz w:val="24"/>
          <w:szCs w:val="24"/>
        </w:rPr>
        <w:t>- 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w:t>
      </w:r>
    </w:p>
    <w:p w:rsidR="004401C4" w:rsidRDefault="004401C4" w:rsidP="004401C4">
      <w:pPr>
        <w:rPr>
          <w:rFonts w:ascii="Times New Roman" w:hAnsi="Times New Roman" w:cs="Times New Roman"/>
          <w:sz w:val="24"/>
          <w:szCs w:val="24"/>
        </w:rPr>
      </w:pPr>
    </w:p>
    <w:p w:rsidR="004401C4" w:rsidRDefault="004401C4" w:rsidP="004401C4">
      <w:pPr>
        <w:ind w:firstLine="708"/>
        <w:rPr>
          <w:rStyle w:val="markedcontent"/>
          <w:b/>
        </w:rPr>
      </w:pPr>
      <w:r>
        <w:rPr>
          <w:rStyle w:val="markedcontent"/>
          <w:rFonts w:ascii="Times New Roman" w:hAnsi="Times New Roman" w:cs="Times New Roman"/>
          <w:b/>
          <w:sz w:val="24"/>
          <w:szCs w:val="24"/>
        </w:rPr>
        <w:lastRenderedPageBreak/>
        <w:t>Физика – 8 класс</w:t>
      </w:r>
      <w:r>
        <w:rPr>
          <w:rFonts w:ascii="Times New Roman" w:hAnsi="Times New Roman" w:cs="Times New Roman"/>
          <w:b/>
          <w:sz w:val="24"/>
          <w:szCs w:val="24"/>
        </w:rPr>
        <w:t xml:space="preserve"> </w:t>
      </w:r>
      <w:r>
        <w:rPr>
          <w:rStyle w:val="markedcontent"/>
          <w:rFonts w:ascii="Times New Roman" w:hAnsi="Times New Roman" w:cs="Times New Roman"/>
          <w:b/>
          <w:sz w:val="24"/>
          <w:szCs w:val="24"/>
        </w:rPr>
        <w:t>(по программе 7 класса)</w:t>
      </w:r>
    </w:p>
    <w:p w:rsidR="004401C4" w:rsidRDefault="004401C4" w:rsidP="004401C4">
      <w:pPr>
        <w:ind w:firstLine="708"/>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Задания были направлены на проверку знания всех разделов курса физики базового уровня: механики, молекулярной физики, элементов электродинамики. </w:t>
      </w:r>
      <w:r>
        <w:rPr>
          <w:rFonts w:ascii="Times New Roman" w:hAnsi="Times New Roman" w:cs="Times New Roman"/>
          <w:sz w:val="24"/>
          <w:szCs w:val="24"/>
        </w:rPr>
        <w:br/>
      </w:r>
      <w:r>
        <w:rPr>
          <w:rStyle w:val="markedcontent"/>
          <w:rFonts w:ascii="Times New Roman" w:hAnsi="Times New Roman" w:cs="Times New Roman"/>
          <w:sz w:val="24"/>
          <w:szCs w:val="24"/>
        </w:rPr>
        <w:t>Самыми сложными стали задания, где необходимо было проанализировать отдельные этапы проведения исследований и интерпретировать результаты наблюдений и опытов . Это объясняется тем, что на начальном этапе изучения курса физики наибольшее внимание уделяется изучению основных (ключевых) понятий физики и решению простых задач (на подстановку формул). Поэтому наиболее доступными оказались задания, где требовалось произвести простые (прямые) измерения</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физических величин решение задач по образцу. </w:t>
      </w:r>
    </w:p>
    <w:p w:rsidR="004401C4" w:rsidRDefault="004401C4" w:rsidP="004401C4">
      <w:pPr>
        <w:ind w:firstLine="708"/>
        <w:rPr>
          <w:rStyle w:val="markedcontent"/>
          <w:rFonts w:ascii="Times New Roman" w:hAnsi="Times New Roman" w:cs="Times New Roman"/>
          <w:sz w:val="24"/>
          <w:szCs w:val="24"/>
        </w:rPr>
      </w:pPr>
      <w:r>
        <w:rPr>
          <w:rStyle w:val="markedcontent"/>
          <w:rFonts w:ascii="Times New Roman" w:hAnsi="Times New Roman" w:cs="Times New Roman"/>
          <w:sz w:val="24"/>
          <w:szCs w:val="24"/>
        </w:rPr>
        <w:t>Результаты ВПР ( писал 8В) :  качество 43%, обученность 93%.</w:t>
      </w:r>
    </w:p>
    <w:p w:rsidR="004401C4" w:rsidRDefault="004401C4" w:rsidP="004401C4">
      <w:pPr>
        <w:ind w:firstLine="708"/>
        <w:rPr>
          <w:rStyle w:val="markedcontent"/>
          <w:rFonts w:ascii="Times New Roman" w:hAnsi="Times New Roman" w:cs="Times New Roman"/>
          <w:sz w:val="24"/>
          <w:szCs w:val="24"/>
        </w:rPr>
      </w:pPr>
      <w:r>
        <w:rPr>
          <w:rStyle w:val="markedcontent"/>
          <w:rFonts w:ascii="Times New Roman" w:hAnsi="Times New Roman" w:cs="Times New Roman"/>
          <w:sz w:val="24"/>
          <w:szCs w:val="24"/>
        </w:rPr>
        <w:t>Успешнее всего справились с такими заданиями, как:</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знать/понимать смысл физических понятий;</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знать/понимать смысл физических величин и законов.</w:t>
      </w:r>
      <w:r>
        <w:rPr>
          <w:rFonts w:ascii="Times New Roman" w:hAnsi="Times New Roman" w:cs="Times New Roman"/>
          <w:sz w:val="24"/>
          <w:szCs w:val="24"/>
        </w:rPr>
        <w:br/>
      </w:r>
      <w:r>
        <w:rPr>
          <w:rStyle w:val="markedcontent"/>
          <w:rFonts w:ascii="Times New Roman" w:hAnsi="Times New Roman" w:cs="Times New Roman"/>
          <w:sz w:val="24"/>
          <w:szCs w:val="24"/>
        </w:rPr>
        <w:t>Наибольшее затруднение вызвали вопросы, такие как:</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уметь отличать гипотезы от научных теорий, делать выводы на основе экспериментальных данных;</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уметь проводить опыты по исследованию изученных явлений и процессов;</w:t>
      </w:r>
    </w:p>
    <w:p w:rsidR="004401C4" w:rsidRDefault="004401C4" w:rsidP="004401C4">
      <w:pPr>
        <w:ind w:firstLine="708"/>
      </w:pPr>
      <w:r>
        <w:rPr>
          <w:rStyle w:val="markedcontent"/>
          <w:rFonts w:ascii="Times New Roman" w:hAnsi="Times New Roman" w:cs="Times New Roman"/>
          <w:sz w:val="24"/>
          <w:szCs w:val="24"/>
        </w:rPr>
        <w:t>- уметь объяснять устройство и принцип действия технических объектов, приводить примеры практического применения физических знаний;</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уметь привлекать приобретенные знания и умения в практической деятельности и повседневной жизни для обеспечения безопасности жизнедеятельности;</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уметь воспринимать и на основе полученных знаний самостоятельно оценивать информацию, содержащуюся в СМИ, Интернете, научно-популярных статьях.</w:t>
      </w:r>
      <w:r>
        <w:rPr>
          <w:rFonts w:ascii="Times New Roman" w:hAnsi="Times New Roman" w:cs="Times New Roman"/>
          <w:sz w:val="24"/>
          <w:szCs w:val="24"/>
        </w:rPr>
        <w:br/>
      </w:r>
      <w:r>
        <w:rPr>
          <w:rStyle w:val="markedcontent"/>
          <w:rFonts w:ascii="Times New Roman" w:hAnsi="Times New Roman" w:cs="Times New Roman"/>
          <w:b/>
          <w:sz w:val="24"/>
          <w:szCs w:val="24"/>
        </w:rPr>
        <w:t xml:space="preserve"> В целях повышения качества обученности школьников по физике необходимо учителям физики:</w:t>
      </w:r>
      <w:r>
        <w:rPr>
          <w:rStyle w:val="markedcontent"/>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на уроках подробно раскрывать физический смысл изучаемых законов и величин;</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учить описывать, анализировать и объяснять физические явления и свойства тел в разном формате: текстовом, табличном, графическом;</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проводить все опыты, предусмотренные программой по исследованию изученных явлений и процессов;</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шире практиковать задания с развернутым ответом, на логику, поиск верного решения из нескольких вариантов;</w:t>
      </w:r>
      <w:r>
        <w:rPr>
          <w:rFonts w:ascii="Times New Roman" w:hAnsi="Times New Roman" w:cs="Times New Roman"/>
          <w:sz w:val="24"/>
          <w:szCs w:val="24"/>
        </w:rPr>
        <w:br/>
      </w:r>
      <w:r>
        <w:rPr>
          <w:rStyle w:val="markedcontent"/>
          <w:rFonts w:ascii="Times New Roman" w:hAnsi="Times New Roman" w:cs="Times New Roman"/>
          <w:sz w:val="24"/>
          <w:szCs w:val="24"/>
        </w:rPr>
        <w:sym w:font="Symbol" w:char="F02D"/>
      </w:r>
      <w:r>
        <w:rPr>
          <w:rStyle w:val="markedcontent"/>
          <w:rFonts w:ascii="Times New Roman" w:hAnsi="Times New Roman" w:cs="Times New Roman"/>
          <w:sz w:val="24"/>
          <w:szCs w:val="24"/>
        </w:rPr>
        <w:t xml:space="preserve"> учить обучающихся практическому применению усвоенных знаний по физике, привлекая проектно-исследовательские формы и методы обучения, решение задач (в том числе – качественных).</w:t>
      </w:r>
    </w:p>
    <w:p w:rsidR="004401C4" w:rsidRPr="00CC4C45" w:rsidRDefault="004401C4" w:rsidP="004401C4">
      <w:pPr>
        <w:ind w:firstLine="708"/>
        <w:rPr>
          <w:rFonts w:ascii="Times New Roman" w:hAnsi="Times New Roman" w:cs="Times New Roman"/>
          <w:sz w:val="24"/>
          <w:szCs w:val="24"/>
        </w:rPr>
      </w:pPr>
      <w:r>
        <w:rPr>
          <w:rStyle w:val="markedcontent"/>
          <w:rFonts w:ascii="Times New Roman" w:hAnsi="Times New Roman" w:cs="Times New Roman"/>
          <w:b/>
          <w:sz w:val="24"/>
          <w:szCs w:val="24"/>
        </w:rPr>
        <w:t>Всем учителям  предметов  ЕМЦ  рекомендуем:</w:t>
      </w:r>
      <w:r>
        <w:rPr>
          <w:rFonts w:ascii="Times New Roman" w:hAnsi="Times New Roman" w:cs="Times New Roman"/>
          <w:sz w:val="24"/>
          <w:szCs w:val="24"/>
        </w:rPr>
        <w:br/>
      </w:r>
      <w:r>
        <w:rPr>
          <w:rStyle w:val="markedcontent"/>
          <w:rFonts w:ascii="Times New Roman" w:hAnsi="Times New Roman" w:cs="Times New Roman"/>
          <w:sz w:val="24"/>
          <w:szCs w:val="24"/>
        </w:rPr>
        <w:t xml:space="preserve">1. Оптимизировать использование в образовательном процессе </w:t>
      </w:r>
      <w:r>
        <w:rPr>
          <w:rFonts w:ascii="Times New Roman" w:hAnsi="Times New Roman" w:cs="Times New Roman"/>
          <w:sz w:val="24"/>
          <w:szCs w:val="24"/>
        </w:rPr>
        <w:t xml:space="preserve"> такие педагогические технологии, методы, формы и средства обучения, которые направлены на достижение метапредметных результатов образования, в частности, на формирование межпредметных понятий и универсальных учебных действий (регулятивных, познавательных, коммуникативных);</w:t>
      </w:r>
      <w:r>
        <w:rPr>
          <w:rStyle w:val="markedcontent"/>
          <w:rFonts w:ascii="Times New Roman" w:hAnsi="Times New Roman" w:cs="Times New Roman"/>
          <w:sz w:val="24"/>
          <w:szCs w:val="24"/>
        </w:rPr>
        <w:t>методов, форм и средств обучения, а также использование современных педагогических технологий по учебным предметам.</w:t>
      </w:r>
      <w:r>
        <w:rPr>
          <w:rFonts w:ascii="Times New Roman" w:hAnsi="Times New Roman" w:cs="Times New Roman"/>
          <w:sz w:val="24"/>
          <w:szCs w:val="24"/>
        </w:rPr>
        <w:br/>
      </w:r>
      <w:r>
        <w:rPr>
          <w:rStyle w:val="markedcontent"/>
          <w:rFonts w:ascii="Times New Roman" w:hAnsi="Times New Roman" w:cs="Times New Roman"/>
          <w:sz w:val="24"/>
          <w:szCs w:val="24"/>
        </w:rPr>
        <w:t xml:space="preserve">2. Включить в состав учебных занятий для проведения текущего, тематического, </w:t>
      </w:r>
      <w:r>
        <w:rPr>
          <w:rStyle w:val="markedcontent"/>
          <w:rFonts w:ascii="Times New Roman" w:hAnsi="Times New Roman" w:cs="Times New Roman"/>
          <w:sz w:val="24"/>
          <w:szCs w:val="24"/>
        </w:rPr>
        <w:lastRenderedPageBreak/>
        <w:t>промежуточного контроля обучающихся задания для оценки несформированных умений и видов деятельности.</w:t>
      </w:r>
    </w:p>
    <w:p w:rsidR="004401C4" w:rsidRPr="008A00F1" w:rsidRDefault="004401C4" w:rsidP="004401C4">
      <w:pPr>
        <w:shd w:val="clear" w:color="auto" w:fill="FFFFFF"/>
        <w:spacing w:after="374" w:line="240" w:lineRule="auto"/>
        <w:ind w:left="-187"/>
        <w:rPr>
          <w:rFonts w:ascii="Times New Roman" w:eastAsia="Times New Roman" w:hAnsi="Times New Roman" w:cs="Times New Roman"/>
          <w:color w:val="000000"/>
          <w:sz w:val="24"/>
          <w:szCs w:val="24"/>
          <w:lang w:eastAsia="ru-RU"/>
        </w:rPr>
      </w:pPr>
      <w:r w:rsidRPr="008A00F1">
        <w:rPr>
          <w:rFonts w:ascii="Times New Roman" w:hAnsi="Times New Roman" w:cs="Times New Roman"/>
          <w:b/>
          <w:bCs/>
          <w:color w:val="000000"/>
          <w:sz w:val="24"/>
          <w:szCs w:val="24"/>
        </w:rPr>
        <w:t>ОБЩИЕ ВЫВОДЫ ПО РЕЗУЛЬТАТАМ ОСЕННИХ ВПР</w:t>
      </w:r>
      <w:r w:rsidRPr="008A00F1">
        <w:rPr>
          <w:rFonts w:ascii="Times New Roman" w:hAnsi="Times New Roman" w:cs="Times New Roman"/>
          <w:b/>
          <w:bCs/>
          <w:color w:val="000000"/>
          <w:sz w:val="24"/>
          <w:szCs w:val="24"/>
        </w:rPr>
        <w:softHyphen/>
      </w:r>
      <w:r>
        <w:rPr>
          <w:rFonts w:ascii="Times New Roman" w:hAnsi="Times New Roman" w:cs="Times New Roman"/>
          <w:b/>
          <w:bCs/>
          <w:color w:val="000000"/>
          <w:sz w:val="24"/>
          <w:szCs w:val="24"/>
        </w:rPr>
        <w:t xml:space="preserve"> </w:t>
      </w:r>
      <w:r w:rsidRPr="008A00F1">
        <w:rPr>
          <w:rFonts w:ascii="Times New Roman" w:hAnsi="Times New Roman" w:cs="Times New Roman"/>
          <w:b/>
          <w:bCs/>
          <w:color w:val="000000"/>
          <w:sz w:val="24"/>
          <w:szCs w:val="24"/>
        </w:rPr>
        <w:t>2022</w:t>
      </w:r>
      <w:r w:rsidRPr="008A00F1">
        <w:rPr>
          <w:rFonts w:ascii="Times New Roman" w:hAnsi="Times New Roman" w:cs="Times New Roman"/>
          <w:color w:val="000000"/>
          <w:sz w:val="24"/>
          <w:szCs w:val="24"/>
        </w:rPr>
        <w:br/>
      </w:r>
      <w:r w:rsidRPr="008A00F1">
        <w:rPr>
          <w:rFonts w:ascii="Times New Roman" w:hAnsi="Times New Roman" w:cs="Times New Roman"/>
          <w:i/>
          <w:iCs/>
          <w:color w:val="000000"/>
          <w:sz w:val="24"/>
          <w:szCs w:val="24"/>
        </w:rPr>
        <w:t>Более 90 процентов обучающихся, которые написали всероссийские проверочные работы</w:t>
      </w:r>
      <w:r w:rsidRPr="008A00F1">
        <w:rPr>
          <w:rFonts w:ascii="Times New Roman" w:hAnsi="Times New Roman" w:cs="Times New Roman"/>
          <w:color w:val="000000"/>
          <w:sz w:val="24"/>
          <w:szCs w:val="24"/>
        </w:rPr>
        <w:br/>
      </w:r>
      <w:r w:rsidRPr="008A00F1">
        <w:rPr>
          <w:rFonts w:ascii="Times New Roman" w:hAnsi="Times New Roman" w:cs="Times New Roman"/>
          <w:i/>
          <w:iCs/>
          <w:color w:val="000000"/>
          <w:sz w:val="24"/>
          <w:szCs w:val="24"/>
        </w:rPr>
        <w:t>осенью 2022 года, не все подтвердили свои отметки за 2021/22 учебный год: понизили или поысили.</w:t>
      </w:r>
      <w:r w:rsidRPr="008A00F1">
        <w:rPr>
          <w:rFonts w:ascii="Times New Roman" w:hAnsi="Times New Roman" w:cs="Times New Roman"/>
          <w:color w:val="000000"/>
          <w:sz w:val="24"/>
          <w:szCs w:val="24"/>
        </w:rPr>
        <w:br/>
      </w:r>
      <w:r w:rsidRPr="008A00F1">
        <w:rPr>
          <w:rFonts w:ascii="Times New Roman" w:hAnsi="Times New Roman" w:cs="Times New Roman"/>
          <w:i/>
          <w:iCs/>
          <w:color w:val="000000"/>
          <w:sz w:val="24"/>
          <w:szCs w:val="24"/>
        </w:rPr>
        <w:t>В основном произошло понижение отметки за проверочные работы по сравнению с</w:t>
      </w:r>
      <w:r w:rsidRPr="008A00F1">
        <w:rPr>
          <w:rFonts w:ascii="Times New Roman" w:hAnsi="Times New Roman" w:cs="Times New Roman"/>
          <w:color w:val="000000"/>
          <w:sz w:val="24"/>
          <w:szCs w:val="24"/>
        </w:rPr>
        <w:br/>
      </w:r>
      <w:r w:rsidRPr="008A00F1">
        <w:rPr>
          <w:rFonts w:ascii="Times New Roman" w:hAnsi="Times New Roman" w:cs="Times New Roman"/>
          <w:i/>
          <w:iCs/>
          <w:color w:val="000000"/>
          <w:sz w:val="24"/>
          <w:szCs w:val="24"/>
        </w:rPr>
        <w:t>отметкой преподавателя по итогам года. Значительное снижение обнаружено по иностранному языку..</w:t>
      </w:r>
      <w:r w:rsidRPr="008A00F1">
        <w:rPr>
          <w:rFonts w:ascii="Times New Roman" w:hAnsi="Times New Roman" w:cs="Times New Roman"/>
          <w:color w:val="000000"/>
          <w:sz w:val="24"/>
          <w:szCs w:val="24"/>
        </w:rPr>
        <w:br/>
      </w:r>
      <w:r w:rsidRPr="008A00F1">
        <w:rPr>
          <w:rFonts w:ascii="Times New Roman" w:hAnsi="Times New Roman" w:cs="Times New Roman"/>
          <w:b/>
          <w:bCs/>
          <w:color w:val="000000"/>
          <w:sz w:val="24"/>
          <w:szCs w:val="24"/>
        </w:rPr>
        <w:t>РЕКОМЕНДАЦИИ</w:t>
      </w:r>
      <w:r w:rsidRPr="008A00F1">
        <w:rPr>
          <w:rFonts w:ascii="Times New Roman" w:hAnsi="Times New Roman" w:cs="Times New Roman"/>
          <w:color w:val="000000"/>
          <w:sz w:val="24"/>
          <w:szCs w:val="24"/>
        </w:rPr>
        <w:br/>
        <w:t>1. Обсудить результаты осенних ВПР</w:t>
      </w:r>
      <w:r w:rsidRPr="008A00F1">
        <w:rPr>
          <w:rFonts w:ascii="Times New Roman" w:hAnsi="Times New Roman" w:cs="Times New Roman"/>
          <w:color w:val="000000"/>
          <w:sz w:val="24"/>
          <w:szCs w:val="24"/>
        </w:rPr>
        <w:softHyphen/>
        <w:t xml:space="preserve">2022 на педагогическом совете, в срок до </w:t>
      </w:r>
      <w:r w:rsidRPr="008A00F1">
        <w:rPr>
          <w:rFonts w:ascii="Times New Roman" w:hAnsi="Times New Roman" w:cs="Times New Roman"/>
          <w:i/>
          <w:iCs/>
          <w:color w:val="000000"/>
          <w:sz w:val="24"/>
          <w:szCs w:val="24"/>
        </w:rPr>
        <w:t>01.11.2022</w:t>
      </w:r>
      <w:r w:rsidRPr="008A00F1">
        <w:rPr>
          <w:rFonts w:ascii="Times New Roman" w:hAnsi="Times New Roman" w:cs="Times New Roman"/>
          <w:color w:val="000000"/>
          <w:sz w:val="24"/>
          <w:szCs w:val="24"/>
        </w:rPr>
        <w:t>.</w:t>
      </w:r>
      <w:r w:rsidRPr="008A00F1">
        <w:rPr>
          <w:rFonts w:ascii="Times New Roman" w:hAnsi="Times New Roman" w:cs="Times New Roman"/>
          <w:color w:val="000000"/>
          <w:sz w:val="24"/>
          <w:szCs w:val="24"/>
        </w:rPr>
        <w:br/>
        <w:t>2. Руководителям ШМО:</w:t>
      </w:r>
      <w:r w:rsidRPr="008A00F1">
        <w:rPr>
          <w:rFonts w:ascii="Times New Roman" w:hAnsi="Times New Roman" w:cs="Times New Roman"/>
          <w:color w:val="000000"/>
          <w:sz w:val="24"/>
          <w:szCs w:val="24"/>
        </w:rPr>
        <w:br/>
      </w:r>
      <w:r w:rsidRPr="008A00F1">
        <w:rPr>
          <w:rFonts w:ascii="Times New Roman" w:hAnsi="Times New Roman" w:cs="Times New Roman"/>
          <w:color w:val="000000"/>
          <w:sz w:val="24"/>
          <w:szCs w:val="24"/>
        </w:rPr>
        <w:sym w:font="Symbol" w:char="F02D"/>
      </w:r>
      <w:r w:rsidRPr="008A00F1">
        <w:rPr>
          <w:rFonts w:ascii="Times New Roman" w:hAnsi="Times New Roman" w:cs="Times New Roman"/>
          <w:color w:val="000000"/>
          <w:sz w:val="24"/>
          <w:szCs w:val="24"/>
        </w:rPr>
        <w:t>провести содержательный анализ результатов весенних ВПР по классам и подготовить</w:t>
      </w:r>
      <w:r w:rsidRPr="008A00F1">
        <w:rPr>
          <w:rFonts w:ascii="Times New Roman" w:hAnsi="Times New Roman" w:cs="Times New Roman"/>
          <w:color w:val="000000"/>
          <w:sz w:val="24"/>
          <w:szCs w:val="24"/>
        </w:rPr>
        <w:br/>
        <w:t>подробный отчет, если школьники написали проверочные работы по всем предметам, за</w:t>
      </w:r>
      <w:r w:rsidRPr="008A00F1">
        <w:rPr>
          <w:rFonts w:ascii="Times New Roman" w:hAnsi="Times New Roman" w:cs="Times New Roman"/>
          <w:color w:val="000000"/>
          <w:sz w:val="24"/>
          <w:szCs w:val="24"/>
        </w:rPr>
        <w:br/>
        <w:t>которые отвечает методическое объединение;</w:t>
      </w:r>
      <w:r w:rsidRPr="008A00F1">
        <w:rPr>
          <w:rFonts w:ascii="Times New Roman" w:hAnsi="Times New Roman" w:cs="Times New Roman"/>
          <w:color w:val="000000"/>
          <w:sz w:val="24"/>
          <w:szCs w:val="24"/>
        </w:rPr>
        <w:br/>
      </w:r>
      <w:r w:rsidRPr="008A00F1">
        <w:rPr>
          <w:rFonts w:ascii="Times New Roman" w:hAnsi="Times New Roman" w:cs="Times New Roman"/>
          <w:color w:val="000000"/>
          <w:sz w:val="24"/>
          <w:szCs w:val="24"/>
        </w:rPr>
        <w:sym w:font="Symbol" w:char="F02D"/>
      </w:r>
      <w:r w:rsidRPr="008A00F1">
        <w:rPr>
          <w:rFonts w:ascii="Times New Roman" w:hAnsi="Times New Roman" w:cs="Times New Roman"/>
          <w:color w:val="000000"/>
          <w:sz w:val="24"/>
          <w:szCs w:val="24"/>
        </w:rPr>
        <w:t xml:space="preserve">выявить неосвоенные учениками контролируемые элементы содержания (КЭС) для </w:t>
      </w:r>
      <w:r>
        <w:rPr>
          <w:rFonts w:ascii="Times New Roman" w:hAnsi="Times New Roman" w:cs="Times New Roman"/>
          <w:color w:val="000000"/>
          <w:sz w:val="24"/>
          <w:szCs w:val="24"/>
        </w:rPr>
        <w:t>отдельных к</w:t>
      </w:r>
      <w:r w:rsidRPr="008A00F1">
        <w:rPr>
          <w:rFonts w:ascii="Times New Roman" w:hAnsi="Times New Roman" w:cs="Times New Roman"/>
          <w:color w:val="000000"/>
          <w:sz w:val="24"/>
          <w:szCs w:val="24"/>
        </w:rPr>
        <w:t xml:space="preserve">лассов и отдельных обучающихся по предметам, по которым прошли ВПР в </w:t>
      </w:r>
      <w:r>
        <w:rPr>
          <w:rFonts w:ascii="Times New Roman" w:hAnsi="Times New Roman" w:cs="Times New Roman"/>
          <w:color w:val="000000"/>
          <w:sz w:val="24"/>
          <w:szCs w:val="24"/>
        </w:rPr>
        <w:t>сентябре и октябре 20</w:t>
      </w:r>
      <w:r w:rsidRPr="008A00F1">
        <w:rPr>
          <w:rFonts w:ascii="Times New Roman" w:hAnsi="Times New Roman" w:cs="Times New Roman"/>
          <w:color w:val="000000"/>
          <w:sz w:val="24"/>
          <w:szCs w:val="24"/>
        </w:rPr>
        <w:t>22 года;</w:t>
      </w:r>
      <w:r w:rsidRPr="008A00F1">
        <w:rPr>
          <w:rFonts w:ascii="Times New Roman" w:hAnsi="Times New Roman" w:cs="Times New Roman"/>
          <w:color w:val="000000"/>
          <w:sz w:val="24"/>
          <w:szCs w:val="24"/>
        </w:rPr>
        <w:br/>
      </w:r>
      <w:r w:rsidRPr="008A00F1">
        <w:rPr>
          <w:rFonts w:ascii="Times New Roman" w:hAnsi="Times New Roman" w:cs="Times New Roman"/>
          <w:color w:val="000000"/>
          <w:sz w:val="24"/>
          <w:szCs w:val="24"/>
        </w:rPr>
        <w:sym w:font="Symbol" w:char="F02D"/>
      </w:r>
      <w:r w:rsidRPr="008A00F1">
        <w:rPr>
          <w:rFonts w:ascii="Times New Roman" w:hAnsi="Times New Roman" w:cs="Times New Roman"/>
          <w:color w:val="000000"/>
          <w:sz w:val="24"/>
          <w:szCs w:val="24"/>
        </w:rPr>
        <w:t>разработать для учителей-</w:t>
      </w:r>
      <w:r w:rsidRPr="008A00F1">
        <w:rPr>
          <w:rFonts w:ascii="Times New Roman" w:hAnsi="Times New Roman" w:cs="Times New Roman"/>
          <w:color w:val="000000"/>
          <w:sz w:val="24"/>
          <w:szCs w:val="24"/>
        </w:rPr>
        <w:softHyphen/>
        <w:t>предметников методические ре</w:t>
      </w:r>
      <w:r>
        <w:rPr>
          <w:rFonts w:ascii="Times New Roman" w:hAnsi="Times New Roman" w:cs="Times New Roman"/>
          <w:color w:val="000000"/>
          <w:sz w:val="24"/>
          <w:szCs w:val="24"/>
        </w:rPr>
        <w:t xml:space="preserve">комендации на следующий учебный </w:t>
      </w:r>
      <w:r w:rsidRPr="008A00F1">
        <w:rPr>
          <w:rFonts w:ascii="Times New Roman" w:hAnsi="Times New Roman" w:cs="Times New Roman"/>
          <w:color w:val="000000"/>
          <w:sz w:val="24"/>
          <w:szCs w:val="24"/>
        </w:rPr>
        <w:t>год, чтобы устранить выявленные пробелы в знаниях учащих</w:t>
      </w:r>
      <w:r>
        <w:rPr>
          <w:rFonts w:ascii="Times New Roman" w:hAnsi="Times New Roman" w:cs="Times New Roman"/>
          <w:color w:val="000000"/>
          <w:sz w:val="24"/>
          <w:szCs w:val="24"/>
        </w:rPr>
        <w:t xml:space="preserve">ся по тем предметам, по которым </w:t>
      </w:r>
      <w:r w:rsidRPr="008A00F1">
        <w:rPr>
          <w:rFonts w:ascii="Times New Roman" w:hAnsi="Times New Roman" w:cs="Times New Roman"/>
          <w:color w:val="000000"/>
          <w:sz w:val="24"/>
          <w:szCs w:val="24"/>
        </w:rPr>
        <w:t>прошли ВПР осенью 2022 года, в срок до 20.11.2022.</w:t>
      </w:r>
      <w:r w:rsidRPr="008A00F1">
        <w:rPr>
          <w:rFonts w:ascii="Times New Roman" w:hAnsi="Times New Roman" w:cs="Times New Roman"/>
          <w:color w:val="000000"/>
          <w:sz w:val="24"/>
          <w:szCs w:val="24"/>
        </w:rPr>
        <w:br/>
        <w:t xml:space="preserve">3. Классным руководителям </w:t>
      </w:r>
      <w:r w:rsidRPr="008A00F1">
        <w:rPr>
          <w:rFonts w:ascii="Times New Roman" w:hAnsi="Times New Roman" w:cs="Times New Roman"/>
          <w:i/>
          <w:iCs/>
          <w:color w:val="000000"/>
          <w:sz w:val="24"/>
          <w:szCs w:val="24"/>
        </w:rPr>
        <w:t xml:space="preserve">5, 7,8,9 -х классов </w:t>
      </w:r>
      <w:r w:rsidRPr="008A00F1">
        <w:rPr>
          <w:rFonts w:ascii="Times New Roman" w:hAnsi="Times New Roman" w:cs="Times New Roman"/>
          <w:color w:val="000000"/>
          <w:sz w:val="24"/>
          <w:szCs w:val="24"/>
        </w:rPr>
        <w:t xml:space="preserve">довести до сведения родителей результаты осенних ВПР,в срок до </w:t>
      </w:r>
      <w:r w:rsidRPr="008A00F1">
        <w:rPr>
          <w:rFonts w:ascii="Times New Roman" w:hAnsi="Times New Roman" w:cs="Times New Roman"/>
          <w:i/>
          <w:iCs/>
          <w:color w:val="000000"/>
          <w:sz w:val="24"/>
          <w:szCs w:val="24"/>
        </w:rPr>
        <w:t>20.10.2022</w:t>
      </w:r>
      <w:r w:rsidRPr="008A00F1">
        <w:rPr>
          <w:rFonts w:ascii="Times New Roman" w:hAnsi="Times New Roman" w:cs="Times New Roman"/>
          <w:color w:val="000000"/>
          <w:sz w:val="24"/>
          <w:szCs w:val="24"/>
        </w:rPr>
        <w:t>.</w:t>
      </w:r>
      <w:r w:rsidRPr="008A00F1">
        <w:rPr>
          <w:rFonts w:ascii="Times New Roman" w:hAnsi="Times New Roman" w:cs="Times New Roman"/>
          <w:color w:val="000000"/>
          <w:sz w:val="24"/>
          <w:szCs w:val="24"/>
        </w:rPr>
        <w:br/>
        <w:t>4. Учителям-</w:t>
      </w:r>
      <w:r w:rsidRPr="008A00F1">
        <w:rPr>
          <w:rFonts w:ascii="Times New Roman" w:hAnsi="Times New Roman" w:cs="Times New Roman"/>
          <w:color w:val="000000"/>
          <w:sz w:val="24"/>
          <w:szCs w:val="24"/>
        </w:rPr>
        <w:softHyphen/>
        <w:t>предметникам:</w:t>
      </w:r>
      <w:r w:rsidRPr="008A00F1">
        <w:rPr>
          <w:rFonts w:ascii="Times New Roman" w:hAnsi="Times New Roman" w:cs="Times New Roman"/>
          <w:color w:val="000000"/>
          <w:sz w:val="24"/>
          <w:szCs w:val="24"/>
        </w:rPr>
        <w:br/>
      </w:r>
      <w:r w:rsidRPr="008A00F1">
        <w:rPr>
          <w:rFonts w:ascii="Times New Roman" w:hAnsi="Times New Roman" w:cs="Times New Roman"/>
          <w:color w:val="000000"/>
          <w:sz w:val="24"/>
          <w:szCs w:val="24"/>
        </w:rPr>
        <w:sym w:font="Symbol" w:char="F02D"/>
      </w:r>
      <w:r w:rsidRPr="008A00F1">
        <w:rPr>
          <w:rFonts w:ascii="Times New Roman" w:hAnsi="Times New Roman" w:cs="Times New Roman"/>
          <w:color w:val="000000"/>
          <w:sz w:val="24"/>
          <w:szCs w:val="24"/>
        </w:rPr>
        <w:t>проанализировать достижение высоких результатов и опреде</w:t>
      </w:r>
      <w:r>
        <w:rPr>
          <w:rFonts w:ascii="Times New Roman" w:hAnsi="Times New Roman" w:cs="Times New Roman"/>
          <w:color w:val="000000"/>
          <w:sz w:val="24"/>
          <w:szCs w:val="24"/>
        </w:rPr>
        <w:t xml:space="preserve">лить причины низких результатов </w:t>
      </w:r>
      <w:r w:rsidRPr="008A00F1">
        <w:rPr>
          <w:rFonts w:ascii="Times New Roman" w:hAnsi="Times New Roman" w:cs="Times New Roman"/>
          <w:color w:val="000000"/>
          <w:sz w:val="24"/>
          <w:szCs w:val="24"/>
        </w:rPr>
        <w:t>по предметам, по которым прошли ВПР осенью 2022 года, в срок до 20.10.2022;</w:t>
      </w:r>
      <w:r w:rsidRPr="008A00F1">
        <w:rPr>
          <w:rFonts w:ascii="Times New Roman" w:hAnsi="Times New Roman" w:cs="Times New Roman"/>
          <w:color w:val="000000"/>
          <w:sz w:val="24"/>
          <w:szCs w:val="24"/>
        </w:rPr>
        <w:br/>
      </w:r>
      <w:r w:rsidRPr="008A00F1">
        <w:rPr>
          <w:rFonts w:ascii="Times New Roman" w:hAnsi="Times New Roman" w:cs="Times New Roman"/>
          <w:color w:val="000000"/>
          <w:sz w:val="24"/>
          <w:szCs w:val="24"/>
        </w:rPr>
        <w:sym w:font="Symbol" w:char="F02D"/>
      </w:r>
      <w:r w:rsidRPr="008A00F1">
        <w:rPr>
          <w:rFonts w:ascii="Times New Roman" w:hAnsi="Times New Roman" w:cs="Times New Roman"/>
          <w:color w:val="000000"/>
          <w:sz w:val="24"/>
          <w:szCs w:val="24"/>
        </w:rPr>
        <w:t>скорректировать рабочие программы на 2022/23 учебный год с учетом анализа результатов</w:t>
      </w:r>
      <w:r w:rsidRPr="008A00F1">
        <w:rPr>
          <w:rFonts w:ascii="Times New Roman" w:hAnsi="Times New Roman" w:cs="Times New Roman"/>
          <w:color w:val="000000"/>
          <w:sz w:val="24"/>
          <w:szCs w:val="24"/>
        </w:rPr>
        <w:br/>
        <w:t>осенних ВПР и выявленных проблемных тем, в срок до 30.05.2023;</w:t>
      </w:r>
      <w:r w:rsidRPr="008A00F1">
        <w:rPr>
          <w:rFonts w:ascii="Times New Roman" w:hAnsi="Times New Roman" w:cs="Times New Roman"/>
          <w:color w:val="000000"/>
          <w:sz w:val="24"/>
          <w:szCs w:val="24"/>
        </w:rPr>
        <w:br/>
      </w:r>
      <w:r w:rsidRPr="008A00F1">
        <w:rPr>
          <w:rFonts w:ascii="Times New Roman" w:hAnsi="Times New Roman" w:cs="Times New Roman"/>
          <w:color w:val="000000"/>
          <w:sz w:val="24"/>
          <w:szCs w:val="24"/>
        </w:rPr>
        <w:sym w:font="Symbol" w:char="F02D"/>
      </w:r>
      <w:r w:rsidRPr="008A00F1">
        <w:rPr>
          <w:rFonts w:ascii="Times New Roman" w:hAnsi="Times New Roman" w:cs="Times New Roman"/>
          <w:color w:val="000000"/>
          <w:sz w:val="24"/>
          <w:szCs w:val="24"/>
        </w:rPr>
        <w:t>внедрить эффективные педагогические практики в процесс обучения, в течение 2022/23</w:t>
      </w:r>
      <w:r w:rsidRPr="008A00F1">
        <w:rPr>
          <w:rFonts w:ascii="Times New Roman" w:hAnsi="Times New Roman" w:cs="Times New Roman"/>
          <w:color w:val="000000"/>
          <w:sz w:val="24"/>
          <w:szCs w:val="24"/>
        </w:rPr>
        <w:br/>
        <w:t>учебного года;</w:t>
      </w:r>
      <w:r w:rsidRPr="008A00F1">
        <w:rPr>
          <w:rFonts w:ascii="Times New Roman" w:hAnsi="Times New Roman" w:cs="Times New Roman"/>
          <w:color w:val="000000"/>
          <w:sz w:val="24"/>
          <w:szCs w:val="24"/>
        </w:rPr>
        <w:br/>
      </w:r>
      <w:r w:rsidRPr="008A00F1">
        <w:rPr>
          <w:rFonts w:ascii="Times New Roman" w:hAnsi="Times New Roman" w:cs="Times New Roman"/>
          <w:color w:val="000000"/>
          <w:sz w:val="24"/>
          <w:szCs w:val="24"/>
        </w:rPr>
        <w:sym w:font="Symbol" w:char="F02D"/>
      </w:r>
      <w:r w:rsidRPr="008A00F1">
        <w:rPr>
          <w:rFonts w:ascii="Times New Roman" w:hAnsi="Times New Roman" w:cs="Times New Roman"/>
          <w:color w:val="000000"/>
          <w:sz w:val="24"/>
          <w:szCs w:val="24"/>
        </w:rPr>
        <w:t>при подготовке учащихся к написанию ВПР</w:t>
      </w:r>
      <w:r w:rsidRPr="008A00F1">
        <w:rPr>
          <w:rFonts w:ascii="Times New Roman" w:hAnsi="Times New Roman" w:cs="Times New Roman"/>
          <w:color w:val="000000"/>
          <w:sz w:val="24"/>
          <w:szCs w:val="24"/>
        </w:rPr>
        <w:softHyphen/>
        <w:t>2023 использовать пособия из федерального</w:t>
      </w:r>
      <w:r w:rsidRPr="008A00F1">
        <w:rPr>
          <w:rFonts w:ascii="Times New Roman" w:hAnsi="Times New Roman" w:cs="Times New Roman"/>
          <w:color w:val="000000"/>
          <w:sz w:val="24"/>
          <w:szCs w:val="24"/>
        </w:rPr>
        <w:br/>
        <w:t>перечня, в том числе электронные образовательные ресурсы, позволяющие ребенку</w:t>
      </w:r>
      <w:r w:rsidRPr="008A00F1">
        <w:rPr>
          <w:rFonts w:ascii="Times New Roman" w:hAnsi="Times New Roman" w:cs="Times New Roman"/>
          <w:color w:val="000000"/>
          <w:sz w:val="24"/>
          <w:szCs w:val="24"/>
        </w:rPr>
        <w:br/>
        <w:t>самостоятельно проверить правильность выполнения задания, в течение 2022/23 учебного года;</w:t>
      </w:r>
      <w:r w:rsidRPr="008A00F1">
        <w:rPr>
          <w:rFonts w:ascii="Times New Roman" w:hAnsi="Times New Roman" w:cs="Times New Roman"/>
          <w:color w:val="000000"/>
          <w:sz w:val="24"/>
          <w:szCs w:val="24"/>
        </w:rPr>
        <w:br/>
      </w:r>
      <w:r w:rsidRPr="008A00F1">
        <w:rPr>
          <w:rFonts w:ascii="Times New Roman" w:hAnsi="Times New Roman" w:cs="Times New Roman"/>
          <w:color w:val="000000"/>
          <w:sz w:val="24"/>
          <w:szCs w:val="24"/>
        </w:rPr>
        <w:sym w:font="Symbol" w:char="F02D"/>
      </w:r>
      <w:r w:rsidRPr="008A00F1">
        <w:rPr>
          <w:rFonts w:ascii="Times New Roman" w:hAnsi="Times New Roman" w:cs="Times New Roman"/>
          <w:color w:val="000000"/>
          <w:sz w:val="24"/>
          <w:szCs w:val="24"/>
        </w:rPr>
        <w:t xml:space="preserve">использовать на уроках задания, которые направлены на </w:t>
      </w:r>
      <w:r>
        <w:rPr>
          <w:rFonts w:ascii="Times New Roman" w:hAnsi="Times New Roman" w:cs="Times New Roman"/>
          <w:color w:val="000000"/>
          <w:sz w:val="24"/>
          <w:szCs w:val="24"/>
        </w:rPr>
        <w:t xml:space="preserve">развитие вариативности мышления </w:t>
      </w:r>
      <w:r w:rsidRPr="008A00F1">
        <w:rPr>
          <w:rFonts w:ascii="Times New Roman" w:hAnsi="Times New Roman" w:cs="Times New Roman"/>
          <w:color w:val="000000"/>
          <w:sz w:val="24"/>
          <w:szCs w:val="24"/>
        </w:rPr>
        <w:t>учащихся и способность применять знания в новой ситуации, в течение 2022/23 учебного года.</w:t>
      </w:r>
      <w:r w:rsidRPr="008A00F1">
        <w:rPr>
          <w:rFonts w:ascii="Times New Roman" w:hAnsi="Times New Roman" w:cs="Times New Roman"/>
          <w:color w:val="000000"/>
          <w:sz w:val="24"/>
          <w:szCs w:val="24"/>
        </w:rPr>
        <w:br/>
        <w:t>5. Учесть результаты осенних ВПР</w:t>
      </w:r>
      <w:r w:rsidRPr="008A00F1">
        <w:rPr>
          <w:rFonts w:ascii="Times New Roman" w:hAnsi="Times New Roman" w:cs="Times New Roman"/>
          <w:color w:val="000000"/>
          <w:sz w:val="24"/>
          <w:szCs w:val="24"/>
        </w:rPr>
        <w:softHyphen/>
        <w:t>2022 при планировании ВСОКО на 20</w:t>
      </w:r>
      <w:r w:rsidRPr="008A00F1">
        <w:rPr>
          <w:rFonts w:ascii="Times New Roman" w:hAnsi="Times New Roman" w:cs="Times New Roman"/>
          <w:i/>
          <w:iCs/>
          <w:color w:val="000000"/>
          <w:sz w:val="24"/>
          <w:szCs w:val="24"/>
        </w:rPr>
        <w:t>22</w:t>
      </w:r>
      <w:r w:rsidRPr="008A00F1">
        <w:rPr>
          <w:rFonts w:ascii="Times New Roman" w:hAnsi="Times New Roman" w:cs="Times New Roman"/>
          <w:color w:val="000000"/>
          <w:sz w:val="24"/>
          <w:szCs w:val="24"/>
        </w:rPr>
        <w:t>/</w:t>
      </w:r>
      <w:r w:rsidRPr="008A00F1">
        <w:rPr>
          <w:rFonts w:ascii="Times New Roman" w:hAnsi="Times New Roman" w:cs="Times New Roman"/>
          <w:i/>
          <w:iCs/>
          <w:color w:val="000000"/>
          <w:sz w:val="24"/>
          <w:szCs w:val="24"/>
        </w:rPr>
        <w:t xml:space="preserve">23 </w:t>
      </w:r>
      <w:r w:rsidRPr="008A00F1">
        <w:rPr>
          <w:rFonts w:ascii="Times New Roman" w:hAnsi="Times New Roman" w:cs="Times New Roman"/>
          <w:color w:val="000000"/>
          <w:sz w:val="24"/>
          <w:szCs w:val="24"/>
        </w:rPr>
        <w:t>учебный год.</w:t>
      </w:r>
      <w:r w:rsidRPr="008A00F1">
        <w:rPr>
          <w:rFonts w:ascii="Times New Roman" w:hAnsi="Times New Roman" w:cs="Times New Roman"/>
          <w:color w:val="000000"/>
          <w:sz w:val="24"/>
          <w:szCs w:val="24"/>
        </w:rPr>
        <w:br/>
        <w:t xml:space="preserve">6. Усилить контроль за качеством преподавания </w:t>
      </w:r>
      <w:r>
        <w:rPr>
          <w:rFonts w:ascii="Times New Roman" w:hAnsi="Times New Roman" w:cs="Times New Roman"/>
          <w:i/>
          <w:iCs/>
          <w:color w:val="000000"/>
          <w:sz w:val="24"/>
          <w:szCs w:val="24"/>
        </w:rPr>
        <w:t xml:space="preserve"> английского языка</w:t>
      </w:r>
      <w:r w:rsidRPr="008A00F1">
        <w:rPr>
          <w:rFonts w:ascii="Times New Roman" w:hAnsi="Times New Roman" w:cs="Times New Roman"/>
          <w:i/>
          <w:iCs/>
          <w:color w:val="000000"/>
          <w:sz w:val="24"/>
          <w:szCs w:val="24"/>
        </w:rPr>
        <w:t>.</w:t>
      </w:r>
    </w:p>
    <w:p w:rsidR="004401C4" w:rsidRPr="008A00F1" w:rsidRDefault="004401C4" w:rsidP="004401C4">
      <w:pPr>
        <w:rPr>
          <w:rFonts w:ascii="Times New Roman" w:hAnsi="Times New Roman" w:cs="Times New Roman"/>
          <w:sz w:val="24"/>
          <w:szCs w:val="24"/>
        </w:rPr>
      </w:pPr>
      <w:r w:rsidRPr="008A00F1">
        <w:rPr>
          <w:rFonts w:ascii="Times New Roman" w:hAnsi="Times New Roman" w:cs="Times New Roman"/>
          <w:sz w:val="24"/>
          <w:szCs w:val="24"/>
        </w:rPr>
        <w:t xml:space="preserve">  </w:t>
      </w:r>
    </w:p>
    <w:p w:rsidR="004401C4" w:rsidRPr="00B7421A" w:rsidRDefault="004401C4" w:rsidP="004401C4">
      <w:pPr>
        <w:tabs>
          <w:tab w:val="left" w:pos="284"/>
        </w:tabs>
        <w:spacing w:after="0" w:line="240" w:lineRule="auto"/>
        <w:rPr>
          <w:rFonts w:ascii="Times New Roman" w:hAnsi="Times New Roman" w:cs="Times New Roman"/>
          <w:sz w:val="24"/>
          <w:szCs w:val="24"/>
        </w:rPr>
      </w:pPr>
    </w:p>
    <w:p w:rsidR="004401C4" w:rsidRPr="00B7421A" w:rsidRDefault="004401C4" w:rsidP="004401C4">
      <w:pPr>
        <w:tabs>
          <w:tab w:val="left" w:pos="284"/>
        </w:tabs>
        <w:spacing w:after="0" w:line="240" w:lineRule="auto"/>
        <w:rPr>
          <w:rFonts w:ascii="Times New Roman" w:hAnsi="Times New Roman" w:cs="Times New Roman"/>
          <w:sz w:val="24"/>
          <w:szCs w:val="24"/>
        </w:rPr>
      </w:pPr>
      <w:r w:rsidRPr="00B7421A">
        <w:rPr>
          <w:rFonts w:ascii="Times New Roman" w:hAnsi="Times New Roman" w:cs="Times New Roman"/>
          <w:sz w:val="24"/>
          <w:szCs w:val="24"/>
        </w:rPr>
        <w:t>Справка подготовлена:</w:t>
      </w:r>
      <w:r w:rsidRPr="00B7421A">
        <w:rPr>
          <w:rFonts w:ascii="Times New Roman" w:hAnsi="Times New Roman" w:cs="Times New Roman"/>
          <w:sz w:val="24"/>
          <w:szCs w:val="24"/>
        </w:rPr>
        <w:tab/>
        <w:t xml:space="preserve">                                    Шликене Т.Н., зам.директора по УВР</w:t>
      </w:r>
    </w:p>
    <w:p w:rsidR="004401C4" w:rsidRPr="00B7421A" w:rsidRDefault="004401C4" w:rsidP="004401C4">
      <w:pPr>
        <w:tabs>
          <w:tab w:val="left" w:pos="2977"/>
          <w:tab w:val="left" w:pos="7513"/>
        </w:tabs>
        <w:spacing w:after="0" w:line="240" w:lineRule="auto"/>
        <w:rPr>
          <w:rFonts w:ascii="Times New Roman" w:hAnsi="Times New Roman" w:cs="Times New Roman"/>
          <w:sz w:val="24"/>
          <w:szCs w:val="24"/>
        </w:rPr>
      </w:pPr>
      <w:r w:rsidRPr="00B7421A">
        <w:rPr>
          <w:rFonts w:ascii="Times New Roman" w:hAnsi="Times New Roman" w:cs="Times New Roman"/>
          <w:sz w:val="24"/>
          <w:szCs w:val="24"/>
        </w:rPr>
        <w:tab/>
      </w:r>
    </w:p>
    <w:p w:rsidR="004401C4" w:rsidRPr="00B7421A" w:rsidRDefault="004401C4" w:rsidP="004401C4">
      <w:pPr>
        <w:tabs>
          <w:tab w:val="left" w:pos="284"/>
        </w:tabs>
        <w:spacing w:after="0" w:line="240" w:lineRule="auto"/>
        <w:rPr>
          <w:rFonts w:ascii="Times New Roman" w:hAnsi="Times New Roman" w:cs="Times New Roman"/>
          <w:sz w:val="24"/>
          <w:szCs w:val="24"/>
        </w:rPr>
      </w:pPr>
      <w:r w:rsidRPr="00B7421A">
        <w:rPr>
          <w:rFonts w:ascii="Times New Roman" w:hAnsi="Times New Roman" w:cs="Times New Roman"/>
          <w:sz w:val="24"/>
          <w:szCs w:val="24"/>
        </w:rPr>
        <w:t>Справка заслушана на педсовете</w:t>
      </w:r>
    </w:p>
    <w:p w:rsidR="004401C4" w:rsidRPr="00B7421A" w:rsidRDefault="004401C4" w:rsidP="004401C4">
      <w:pPr>
        <w:tabs>
          <w:tab w:val="left" w:pos="284"/>
        </w:tabs>
        <w:spacing w:after="0" w:line="240" w:lineRule="auto"/>
        <w:rPr>
          <w:rFonts w:ascii="Times New Roman" w:hAnsi="Times New Roman" w:cs="Times New Roman"/>
          <w:sz w:val="24"/>
          <w:szCs w:val="24"/>
        </w:rPr>
      </w:pPr>
    </w:p>
    <w:p w:rsidR="004401C4" w:rsidRPr="00B7421A" w:rsidRDefault="004401C4" w:rsidP="004401C4">
      <w:pPr>
        <w:tabs>
          <w:tab w:val="left" w:pos="2552"/>
        </w:tabs>
        <w:spacing w:after="0" w:line="240" w:lineRule="auto"/>
        <w:rPr>
          <w:rFonts w:ascii="Times New Roman" w:hAnsi="Times New Roman" w:cs="Times New Roman"/>
          <w:sz w:val="24"/>
          <w:szCs w:val="24"/>
        </w:rPr>
      </w:pPr>
      <w:r w:rsidRPr="00B7421A">
        <w:rPr>
          <w:rFonts w:ascii="Times New Roman" w:hAnsi="Times New Roman" w:cs="Times New Roman"/>
          <w:sz w:val="24"/>
          <w:szCs w:val="24"/>
        </w:rPr>
        <w:tab/>
      </w:r>
    </w:p>
    <w:p w:rsidR="004401C4" w:rsidRDefault="004401C4">
      <w:bookmarkStart w:id="0" w:name="_GoBack"/>
      <w:bookmarkEnd w:id="0"/>
    </w:p>
    <w:sectPr w:rsidR="00440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0E5"/>
    <w:multiLevelType w:val="hybridMultilevel"/>
    <w:tmpl w:val="BFEA05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3877D6"/>
    <w:multiLevelType w:val="hybridMultilevel"/>
    <w:tmpl w:val="2ADA4ED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 w15:restartNumberingAfterBreak="0">
    <w:nsid w:val="02C86A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61AEE"/>
    <w:multiLevelType w:val="multilevel"/>
    <w:tmpl w:val="9070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054BA"/>
    <w:multiLevelType w:val="hybridMultilevel"/>
    <w:tmpl w:val="827E797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15:restartNumberingAfterBreak="0">
    <w:nsid w:val="0D6B72AA"/>
    <w:multiLevelType w:val="hybridMultilevel"/>
    <w:tmpl w:val="4C9AFE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8605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54B0B"/>
    <w:multiLevelType w:val="hybridMultilevel"/>
    <w:tmpl w:val="9028FA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54067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B7A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372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F1DCB"/>
    <w:multiLevelType w:val="multilevel"/>
    <w:tmpl w:val="3814B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746E4"/>
    <w:multiLevelType w:val="hybridMultilevel"/>
    <w:tmpl w:val="C748C9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1462A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787DB7"/>
    <w:multiLevelType w:val="multilevel"/>
    <w:tmpl w:val="3614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86F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F136D6"/>
    <w:multiLevelType w:val="hybridMultilevel"/>
    <w:tmpl w:val="C9FC55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9B6D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5C57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427C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692E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271DC4"/>
    <w:multiLevelType w:val="hybridMultilevel"/>
    <w:tmpl w:val="3B70AF8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9F7CBF"/>
    <w:multiLevelType w:val="hybridMultilevel"/>
    <w:tmpl w:val="CDE8D5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87F2D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CC3B89"/>
    <w:multiLevelType w:val="multilevel"/>
    <w:tmpl w:val="5FC46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D862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2846"/>
    <w:multiLevelType w:val="hybridMultilevel"/>
    <w:tmpl w:val="4546FC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16923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B82E66"/>
    <w:multiLevelType w:val="hybridMultilevel"/>
    <w:tmpl w:val="51DE3DB4"/>
    <w:lvl w:ilvl="0" w:tplc="95F0BDEA">
      <w:start w:val="1"/>
      <w:numFmt w:val="bullet"/>
      <w:lvlText w:val="•"/>
      <w:lvlJc w:val="left"/>
      <w:pPr>
        <w:tabs>
          <w:tab w:val="num" w:pos="720"/>
        </w:tabs>
        <w:ind w:left="720" w:hanging="360"/>
      </w:pPr>
      <w:rPr>
        <w:rFonts w:ascii="Times New Roman" w:hAnsi="Times New Roman" w:hint="default"/>
      </w:rPr>
    </w:lvl>
    <w:lvl w:ilvl="1" w:tplc="350C635E" w:tentative="1">
      <w:start w:val="1"/>
      <w:numFmt w:val="bullet"/>
      <w:lvlText w:val="•"/>
      <w:lvlJc w:val="left"/>
      <w:pPr>
        <w:tabs>
          <w:tab w:val="num" w:pos="1440"/>
        </w:tabs>
        <w:ind w:left="1440" w:hanging="360"/>
      </w:pPr>
      <w:rPr>
        <w:rFonts w:ascii="Times New Roman" w:hAnsi="Times New Roman" w:hint="default"/>
      </w:rPr>
    </w:lvl>
    <w:lvl w:ilvl="2" w:tplc="A0426E4C" w:tentative="1">
      <w:start w:val="1"/>
      <w:numFmt w:val="bullet"/>
      <w:lvlText w:val="•"/>
      <w:lvlJc w:val="left"/>
      <w:pPr>
        <w:tabs>
          <w:tab w:val="num" w:pos="2160"/>
        </w:tabs>
        <w:ind w:left="2160" w:hanging="360"/>
      </w:pPr>
      <w:rPr>
        <w:rFonts w:ascii="Times New Roman" w:hAnsi="Times New Roman" w:hint="default"/>
      </w:rPr>
    </w:lvl>
    <w:lvl w:ilvl="3" w:tplc="C678A25C" w:tentative="1">
      <w:start w:val="1"/>
      <w:numFmt w:val="bullet"/>
      <w:lvlText w:val="•"/>
      <w:lvlJc w:val="left"/>
      <w:pPr>
        <w:tabs>
          <w:tab w:val="num" w:pos="2880"/>
        </w:tabs>
        <w:ind w:left="2880" w:hanging="360"/>
      </w:pPr>
      <w:rPr>
        <w:rFonts w:ascii="Times New Roman" w:hAnsi="Times New Roman" w:hint="default"/>
      </w:rPr>
    </w:lvl>
    <w:lvl w:ilvl="4" w:tplc="33746798" w:tentative="1">
      <w:start w:val="1"/>
      <w:numFmt w:val="bullet"/>
      <w:lvlText w:val="•"/>
      <w:lvlJc w:val="left"/>
      <w:pPr>
        <w:tabs>
          <w:tab w:val="num" w:pos="3600"/>
        </w:tabs>
        <w:ind w:left="3600" w:hanging="360"/>
      </w:pPr>
      <w:rPr>
        <w:rFonts w:ascii="Times New Roman" w:hAnsi="Times New Roman" w:hint="default"/>
      </w:rPr>
    </w:lvl>
    <w:lvl w:ilvl="5" w:tplc="A5EE2A7E" w:tentative="1">
      <w:start w:val="1"/>
      <w:numFmt w:val="bullet"/>
      <w:lvlText w:val="•"/>
      <w:lvlJc w:val="left"/>
      <w:pPr>
        <w:tabs>
          <w:tab w:val="num" w:pos="4320"/>
        </w:tabs>
        <w:ind w:left="4320" w:hanging="360"/>
      </w:pPr>
      <w:rPr>
        <w:rFonts w:ascii="Times New Roman" w:hAnsi="Times New Roman" w:hint="default"/>
      </w:rPr>
    </w:lvl>
    <w:lvl w:ilvl="6" w:tplc="9FEEFC54" w:tentative="1">
      <w:start w:val="1"/>
      <w:numFmt w:val="bullet"/>
      <w:lvlText w:val="•"/>
      <w:lvlJc w:val="left"/>
      <w:pPr>
        <w:tabs>
          <w:tab w:val="num" w:pos="5040"/>
        </w:tabs>
        <w:ind w:left="5040" w:hanging="360"/>
      </w:pPr>
      <w:rPr>
        <w:rFonts w:ascii="Times New Roman" w:hAnsi="Times New Roman" w:hint="default"/>
      </w:rPr>
    </w:lvl>
    <w:lvl w:ilvl="7" w:tplc="E7C2A756" w:tentative="1">
      <w:start w:val="1"/>
      <w:numFmt w:val="bullet"/>
      <w:lvlText w:val="•"/>
      <w:lvlJc w:val="left"/>
      <w:pPr>
        <w:tabs>
          <w:tab w:val="num" w:pos="5760"/>
        </w:tabs>
        <w:ind w:left="5760" w:hanging="360"/>
      </w:pPr>
      <w:rPr>
        <w:rFonts w:ascii="Times New Roman" w:hAnsi="Times New Roman" w:hint="default"/>
      </w:rPr>
    </w:lvl>
    <w:lvl w:ilvl="8" w:tplc="29D41A3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5146419"/>
    <w:multiLevelType w:val="multilevel"/>
    <w:tmpl w:val="A7E4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B60C8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1B77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8375C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E07B0E"/>
    <w:multiLevelType w:val="multilevel"/>
    <w:tmpl w:val="5798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906F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562C2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012F7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BA0F17"/>
    <w:multiLevelType w:val="multilevel"/>
    <w:tmpl w:val="56462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4E74AC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A714A1"/>
    <w:multiLevelType w:val="hybridMultilevel"/>
    <w:tmpl w:val="4546FC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91F1339"/>
    <w:multiLevelType w:val="hybridMultilevel"/>
    <w:tmpl w:val="4C9AFE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C2E62D7"/>
    <w:multiLevelType w:val="hybridMultilevel"/>
    <w:tmpl w:val="4546FC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DB57F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2568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8A1010"/>
    <w:multiLevelType w:val="multilevel"/>
    <w:tmpl w:val="BD365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EE44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9D0C7B"/>
    <w:multiLevelType w:val="hybridMultilevel"/>
    <w:tmpl w:val="1B0627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D1449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4"/>
  </w:num>
  <w:num w:numId="3">
    <w:abstractNumId w:val="44"/>
  </w:num>
  <w:num w:numId="4">
    <w:abstractNumId w:val="11"/>
  </w:num>
  <w:num w:numId="5">
    <w:abstractNumId w:val="1"/>
  </w:num>
  <w:num w:numId="6">
    <w:abstractNumId w:val="28"/>
  </w:num>
  <w:num w:numId="7">
    <w:abstractNumId w:val="21"/>
  </w:num>
  <w:num w:numId="8">
    <w:abstractNumId w:val="16"/>
  </w:num>
  <w:num w:numId="9">
    <w:abstractNumId w:val="12"/>
  </w:num>
  <w:num w:numId="10">
    <w:abstractNumId w:val="46"/>
  </w:num>
  <w:num w:numId="11">
    <w:abstractNumId w:val="9"/>
  </w:num>
  <w:num w:numId="12">
    <w:abstractNumId w:val="32"/>
  </w:num>
  <w:num w:numId="13">
    <w:abstractNumId w:val="18"/>
  </w:num>
  <w:num w:numId="14">
    <w:abstractNumId w:val="15"/>
  </w:num>
  <w:num w:numId="15">
    <w:abstractNumId w:val="8"/>
  </w:num>
  <w:num w:numId="16">
    <w:abstractNumId w:val="20"/>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3"/>
  </w:num>
  <w:num w:numId="20">
    <w:abstractNumId w:val="29"/>
  </w:num>
  <w:num w:numId="21">
    <w:abstractNumId w:val="23"/>
  </w:num>
  <w:num w:numId="22">
    <w:abstractNumId w:val="35"/>
  </w:num>
  <w:num w:numId="23">
    <w:abstractNumId w:val="42"/>
  </w:num>
  <w:num w:numId="24">
    <w:abstractNumId w:val="45"/>
  </w:num>
  <w:num w:numId="25">
    <w:abstractNumId w:val="2"/>
  </w:num>
  <w:num w:numId="26">
    <w:abstractNumId w:val="6"/>
  </w:num>
  <w:num w:numId="27">
    <w:abstractNumId w:val="30"/>
  </w:num>
  <w:num w:numId="28">
    <w:abstractNumId w:val="19"/>
  </w:num>
  <w:num w:numId="29">
    <w:abstractNumId w:val="13"/>
  </w:num>
  <w:num w:numId="30">
    <w:abstractNumId w:val="38"/>
  </w:num>
  <w:num w:numId="31">
    <w:abstractNumId w:val="36"/>
  </w:num>
  <w:num w:numId="32">
    <w:abstractNumId w:val="34"/>
  </w:num>
  <w:num w:numId="33">
    <w:abstractNumId w:val="17"/>
  </w:num>
  <w:num w:numId="34">
    <w:abstractNumId w:val="27"/>
  </w:num>
  <w:num w:numId="35">
    <w:abstractNumId w:val="25"/>
  </w:num>
  <w:num w:numId="36">
    <w:abstractNumId w:val="47"/>
  </w:num>
  <w:num w:numId="37">
    <w:abstractNumId w:val="43"/>
  </w:num>
  <w:num w:numId="38">
    <w:abstractNumId w:val="31"/>
  </w:num>
  <w:num w:numId="39">
    <w:abstractNumId w:val="10"/>
  </w:num>
  <w:num w:numId="40">
    <w:abstractNumId w:val="22"/>
  </w:num>
  <w:num w:numId="41">
    <w:abstractNumId w:val="0"/>
  </w:num>
  <w:num w:numId="42">
    <w:abstractNumId w:val="26"/>
  </w:num>
  <w:num w:numId="43">
    <w:abstractNumId w:val="7"/>
  </w:num>
  <w:num w:numId="44">
    <w:abstractNumId w:val="41"/>
  </w:num>
  <w:num w:numId="45">
    <w:abstractNumId w:val="39"/>
  </w:num>
  <w:num w:numId="46">
    <w:abstractNumId w:val="4"/>
  </w:num>
  <w:num w:numId="47">
    <w:abstractNumId w:val="4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C4"/>
    <w:rsid w:val="00440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0F867-DD8A-4D26-9625-C5EA5957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1C4"/>
  </w:style>
  <w:style w:type="paragraph" w:styleId="1">
    <w:name w:val="heading 1"/>
    <w:basedOn w:val="a"/>
    <w:next w:val="a"/>
    <w:link w:val="10"/>
    <w:uiPriority w:val="9"/>
    <w:qFormat/>
    <w:rsid w:val="004401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401C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401C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401C4"/>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01C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4401C4"/>
    <w:rPr>
      <w:rFonts w:ascii="Arial" w:eastAsia="Times New Roman" w:hAnsi="Arial" w:cs="Arial"/>
      <w:b/>
      <w:bCs/>
      <w:i/>
      <w:iCs/>
      <w:sz w:val="28"/>
      <w:szCs w:val="28"/>
      <w:lang w:eastAsia="ru-RU"/>
    </w:rPr>
  </w:style>
  <w:style w:type="character" w:customStyle="1" w:styleId="30">
    <w:name w:val="Заголовок 3 Знак"/>
    <w:basedOn w:val="a0"/>
    <w:link w:val="3"/>
    <w:rsid w:val="004401C4"/>
    <w:rPr>
      <w:rFonts w:ascii="Arial" w:eastAsia="Times New Roman" w:hAnsi="Arial" w:cs="Arial"/>
      <w:b/>
      <w:bCs/>
      <w:sz w:val="26"/>
      <w:szCs w:val="26"/>
      <w:lang w:eastAsia="ru-RU"/>
    </w:rPr>
  </w:style>
  <w:style w:type="character" w:customStyle="1" w:styleId="40">
    <w:name w:val="Заголовок 4 Знак"/>
    <w:basedOn w:val="a0"/>
    <w:link w:val="4"/>
    <w:rsid w:val="004401C4"/>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4401C4"/>
    <w:rPr>
      <w:color w:val="0000FF"/>
      <w:u w:val="single"/>
    </w:rPr>
  </w:style>
  <w:style w:type="paragraph" w:styleId="a4">
    <w:name w:val="Normal (Web)"/>
    <w:basedOn w:val="a"/>
    <w:uiPriority w:val="99"/>
    <w:unhideWhenUsed/>
    <w:rsid w:val="004401C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4401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01C4"/>
  </w:style>
  <w:style w:type="paragraph" w:styleId="a7">
    <w:name w:val="footer"/>
    <w:basedOn w:val="a"/>
    <w:link w:val="a8"/>
    <w:uiPriority w:val="99"/>
    <w:unhideWhenUsed/>
    <w:rsid w:val="004401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01C4"/>
  </w:style>
  <w:style w:type="table" w:styleId="a9">
    <w:name w:val="Table Grid"/>
    <w:basedOn w:val="a1"/>
    <w:uiPriority w:val="39"/>
    <w:rsid w:val="004401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99"/>
    <w:rsid w:val="00440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4401C4"/>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1">
    <w:name w:val="Сетка таблицы1"/>
    <w:basedOn w:val="a1"/>
    <w:next w:val="a9"/>
    <w:uiPriority w:val="99"/>
    <w:rsid w:val="004401C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4401C4"/>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4401C4"/>
    <w:rPr>
      <w:rFonts w:ascii="Segoe UI" w:eastAsia="Times New Roman" w:hAnsi="Segoe UI" w:cs="Segoe UI"/>
      <w:sz w:val="18"/>
      <w:szCs w:val="18"/>
      <w:lang w:eastAsia="ru-RU"/>
    </w:rPr>
  </w:style>
  <w:style w:type="paragraph" w:styleId="ad">
    <w:name w:val="footnote text"/>
    <w:basedOn w:val="a"/>
    <w:link w:val="ae"/>
    <w:uiPriority w:val="99"/>
    <w:semiHidden/>
    <w:unhideWhenUsed/>
    <w:rsid w:val="004401C4"/>
    <w:pPr>
      <w:spacing w:after="0" w:line="240" w:lineRule="auto"/>
      <w:ind w:firstLine="709"/>
      <w:jc w:val="both"/>
    </w:pPr>
    <w:rPr>
      <w:rFonts w:ascii="Calibri" w:eastAsia="Calibri" w:hAnsi="Calibri" w:cs="Times New Roman"/>
      <w:sz w:val="20"/>
      <w:szCs w:val="20"/>
    </w:rPr>
  </w:style>
  <w:style w:type="character" w:customStyle="1" w:styleId="ae">
    <w:name w:val="Текст сноски Знак"/>
    <w:basedOn w:val="a0"/>
    <w:link w:val="ad"/>
    <w:uiPriority w:val="99"/>
    <w:semiHidden/>
    <w:rsid w:val="004401C4"/>
    <w:rPr>
      <w:rFonts w:ascii="Calibri" w:eastAsia="Calibri" w:hAnsi="Calibri" w:cs="Times New Roman"/>
      <w:sz w:val="20"/>
      <w:szCs w:val="20"/>
    </w:rPr>
  </w:style>
  <w:style w:type="character" w:styleId="af">
    <w:name w:val="footnote reference"/>
    <w:basedOn w:val="a0"/>
    <w:uiPriority w:val="99"/>
    <w:semiHidden/>
    <w:unhideWhenUsed/>
    <w:rsid w:val="004401C4"/>
    <w:rPr>
      <w:vertAlign w:val="superscript"/>
    </w:rPr>
  </w:style>
  <w:style w:type="numbering" w:customStyle="1" w:styleId="12">
    <w:name w:val="Нет списка1"/>
    <w:next w:val="a2"/>
    <w:uiPriority w:val="99"/>
    <w:semiHidden/>
    <w:unhideWhenUsed/>
    <w:rsid w:val="004401C4"/>
  </w:style>
  <w:style w:type="table" w:customStyle="1" w:styleId="31">
    <w:name w:val="Сетка таблицы3"/>
    <w:basedOn w:val="a1"/>
    <w:next w:val="a9"/>
    <w:uiPriority w:val="59"/>
    <w:rsid w:val="00440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440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401C4"/>
  </w:style>
  <w:style w:type="character" w:customStyle="1" w:styleId="eop">
    <w:name w:val="eop"/>
    <w:basedOn w:val="a0"/>
    <w:rsid w:val="004401C4"/>
  </w:style>
  <w:style w:type="table" w:customStyle="1" w:styleId="41">
    <w:name w:val="Сетка таблицы4"/>
    <w:basedOn w:val="a1"/>
    <w:next w:val="a9"/>
    <w:uiPriority w:val="59"/>
    <w:rsid w:val="00440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4401C4"/>
  </w:style>
  <w:style w:type="table" w:customStyle="1" w:styleId="TableGrid">
    <w:name w:val="TableGrid"/>
    <w:rsid w:val="004401C4"/>
    <w:pPr>
      <w:spacing w:after="0" w:line="240" w:lineRule="auto"/>
    </w:pPr>
    <w:rPr>
      <w:rFonts w:eastAsiaTheme="minorEastAsia"/>
      <w:lang w:eastAsia="ru-RU"/>
    </w:rPr>
    <w:tblPr>
      <w:tblCellMar>
        <w:top w:w="0" w:type="dxa"/>
        <w:left w:w="0" w:type="dxa"/>
        <w:bottom w:w="0" w:type="dxa"/>
        <w:right w:w="0" w:type="dxa"/>
      </w:tblCellMar>
    </w:tblPr>
  </w:style>
  <w:style w:type="paragraph" w:styleId="af0">
    <w:name w:val="No Spacing"/>
    <w:uiPriority w:val="1"/>
    <w:qFormat/>
    <w:rsid w:val="004401C4"/>
    <w:pPr>
      <w:spacing w:after="0" w:line="240" w:lineRule="auto"/>
    </w:pPr>
    <w:rPr>
      <w:rFonts w:ascii="Calibri" w:eastAsia="Times New Roman" w:hAnsi="Calibri" w:cs="Times New Roman"/>
      <w:lang w:eastAsia="ru-RU"/>
    </w:rPr>
  </w:style>
  <w:style w:type="character" w:customStyle="1" w:styleId="c1">
    <w:name w:val="c1"/>
    <w:basedOn w:val="a0"/>
    <w:uiPriority w:val="99"/>
    <w:rsid w:val="004401C4"/>
    <w:rPr>
      <w:rFonts w:cs="Times New Roman"/>
    </w:rPr>
  </w:style>
  <w:style w:type="character" w:styleId="af1">
    <w:name w:val="annotation reference"/>
    <w:basedOn w:val="a0"/>
    <w:semiHidden/>
    <w:unhideWhenUsed/>
    <w:rsid w:val="004401C4"/>
    <w:rPr>
      <w:sz w:val="16"/>
      <w:szCs w:val="16"/>
    </w:rPr>
  </w:style>
  <w:style w:type="paragraph" w:styleId="af2">
    <w:name w:val="annotation text"/>
    <w:basedOn w:val="a"/>
    <w:link w:val="af3"/>
    <w:semiHidden/>
    <w:unhideWhenUsed/>
    <w:rsid w:val="004401C4"/>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semiHidden/>
    <w:rsid w:val="004401C4"/>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4401C4"/>
    <w:rPr>
      <w:b/>
      <w:bCs/>
    </w:rPr>
  </w:style>
  <w:style w:type="character" w:customStyle="1" w:styleId="af5">
    <w:name w:val="Тема примечания Знак"/>
    <w:basedOn w:val="af3"/>
    <w:link w:val="af4"/>
    <w:semiHidden/>
    <w:rsid w:val="004401C4"/>
    <w:rPr>
      <w:rFonts w:ascii="Times New Roman" w:eastAsia="Times New Roman" w:hAnsi="Times New Roman" w:cs="Times New Roman"/>
      <w:b/>
      <w:bCs/>
      <w:sz w:val="20"/>
      <w:szCs w:val="20"/>
      <w:lang w:eastAsia="ru-RU"/>
    </w:rPr>
  </w:style>
  <w:style w:type="table" w:customStyle="1" w:styleId="5">
    <w:name w:val="Сетка таблицы5"/>
    <w:basedOn w:val="a1"/>
    <w:next w:val="a9"/>
    <w:uiPriority w:val="59"/>
    <w:rsid w:val="004401C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rsid w:val="004401C4"/>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4401C4"/>
    <w:rPr>
      <w:rFonts w:ascii="Times New Roman" w:eastAsia="Times New Roman" w:hAnsi="Times New Roman" w:cs="Times New Roman"/>
      <w:sz w:val="24"/>
      <w:szCs w:val="24"/>
      <w:lang w:eastAsia="ru-RU"/>
    </w:rPr>
  </w:style>
  <w:style w:type="table" w:customStyle="1" w:styleId="6">
    <w:name w:val="Сетка таблицы6"/>
    <w:basedOn w:val="a1"/>
    <w:next w:val="a9"/>
    <w:uiPriority w:val="59"/>
    <w:rsid w:val="004401C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401C4"/>
    <w:pPr>
      <w:suppressAutoHyphens/>
      <w:autoSpaceDN w:val="0"/>
      <w:spacing w:after="200" w:line="276" w:lineRule="auto"/>
    </w:pPr>
    <w:rPr>
      <w:rFonts w:ascii="Times New Roman" w:eastAsia="Arial Unicode MS" w:hAnsi="Times New Roman" w:cs="Times New Roman"/>
      <w:kern w:val="3"/>
      <w:sz w:val="28"/>
      <w:szCs w:val="28"/>
    </w:rPr>
  </w:style>
  <w:style w:type="character" w:customStyle="1" w:styleId="c2">
    <w:name w:val="c2"/>
    <w:basedOn w:val="a0"/>
    <w:rsid w:val="004401C4"/>
  </w:style>
  <w:style w:type="character" w:customStyle="1" w:styleId="markedcontent">
    <w:name w:val="markedcontent"/>
    <w:basedOn w:val="a0"/>
    <w:rsid w:val="004401C4"/>
  </w:style>
  <w:style w:type="character" w:styleId="af8">
    <w:name w:val="Strong"/>
    <w:basedOn w:val="a0"/>
    <w:uiPriority w:val="22"/>
    <w:qFormat/>
    <w:rsid w:val="004401C4"/>
    <w:rPr>
      <w:b/>
      <w:bCs/>
    </w:rPr>
  </w:style>
  <w:style w:type="character" w:customStyle="1" w:styleId="c10">
    <w:name w:val="c10"/>
    <w:rsid w:val="004401C4"/>
  </w:style>
  <w:style w:type="character" w:customStyle="1" w:styleId="c0">
    <w:name w:val="c0"/>
    <w:rsid w:val="004401C4"/>
  </w:style>
  <w:style w:type="paragraph" w:customStyle="1" w:styleId="c18">
    <w:name w:val="c18"/>
    <w:basedOn w:val="a"/>
    <w:rsid w:val="00440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basedOn w:val="a"/>
    <w:link w:val="afa"/>
    <w:uiPriority w:val="99"/>
    <w:semiHidden/>
    <w:unhideWhenUsed/>
    <w:rsid w:val="004401C4"/>
    <w:pPr>
      <w:spacing w:after="120"/>
    </w:pPr>
  </w:style>
  <w:style w:type="character" w:customStyle="1" w:styleId="afa">
    <w:name w:val="Основной текст Знак"/>
    <w:basedOn w:val="a0"/>
    <w:link w:val="af9"/>
    <w:uiPriority w:val="99"/>
    <w:semiHidden/>
    <w:rsid w:val="004401C4"/>
  </w:style>
  <w:style w:type="character" w:customStyle="1" w:styleId="fontstyle01">
    <w:name w:val="fontstyle01"/>
    <w:basedOn w:val="a0"/>
    <w:rsid w:val="004401C4"/>
    <w:rPr>
      <w:rFonts w:ascii="Times New Roman" w:hAnsi="Times New Roman" w:cs="Times New Roman" w:hint="default"/>
      <w:b w:val="0"/>
      <w:bCs w:val="0"/>
      <w:i w:val="0"/>
      <w:iCs w:val="0"/>
      <w:color w:val="000000"/>
      <w:sz w:val="24"/>
      <w:szCs w:val="24"/>
    </w:rPr>
  </w:style>
  <w:style w:type="character" w:customStyle="1" w:styleId="fill">
    <w:name w:val="fill"/>
    <w:basedOn w:val="a0"/>
    <w:rsid w:val="004401C4"/>
  </w:style>
  <w:style w:type="paragraph" w:styleId="HTML">
    <w:name w:val="HTML Preformatted"/>
    <w:basedOn w:val="a"/>
    <w:link w:val="HTML0"/>
    <w:uiPriority w:val="99"/>
    <w:semiHidden/>
    <w:unhideWhenUsed/>
    <w:rsid w:val="00440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401C4"/>
    <w:rPr>
      <w:rFonts w:ascii="Courier New" w:eastAsia="Times New Roman" w:hAnsi="Courier New" w:cs="Courier New"/>
      <w:sz w:val="20"/>
      <w:szCs w:val="20"/>
      <w:lang w:eastAsia="ru-RU"/>
    </w:rPr>
  </w:style>
  <w:style w:type="character" w:customStyle="1" w:styleId="sfwc">
    <w:name w:val="sfwc"/>
    <w:basedOn w:val="a0"/>
    <w:rsid w:val="00440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обученность</c:v>
          </c:tx>
          <c:spPr>
            <a:solidFill>
              <a:srgbClr val="004586"/>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4"/>
              <c:pt idx="0">
                <c:v>6А</c:v>
              </c:pt>
              <c:pt idx="1">
                <c:v>6Б</c:v>
              </c:pt>
              <c:pt idx="2">
                <c:v>6В</c:v>
              </c:pt>
            </c:strLit>
          </c:cat>
          <c:val>
            <c:numLit>
              <c:formatCode>General</c:formatCode>
              <c:ptCount val="4"/>
              <c:pt idx="0">
                <c:v>64</c:v>
              </c:pt>
              <c:pt idx="1">
                <c:v>30</c:v>
              </c:pt>
              <c:pt idx="2">
                <c:v>15</c:v>
              </c:pt>
              <c:pt idx="3">
                <c:v>0</c:v>
              </c:pt>
            </c:numLit>
          </c:val>
          <c:extLst>
            <c:ext xmlns:c16="http://schemas.microsoft.com/office/drawing/2014/chart" uri="{C3380CC4-5D6E-409C-BE32-E72D297353CC}">
              <c16:uniqueId val="{00000000-EC3B-4706-9E88-71A09AB183BA}"/>
            </c:ext>
          </c:extLst>
        </c:ser>
        <c:ser>
          <c:idx val="1"/>
          <c:order val="1"/>
          <c:tx>
            <c:v>качество</c:v>
          </c:tx>
          <c:spPr>
            <a:solidFill>
              <a:srgbClr val="FF420E"/>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4"/>
              <c:pt idx="0">
                <c:v>6А</c:v>
              </c:pt>
              <c:pt idx="1">
                <c:v>6Б</c:v>
              </c:pt>
              <c:pt idx="2">
                <c:v>6В</c:v>
              </c:pt>
            </c:strLit>
          </c:cat>
          <c:val>
            <c:numLit>
              <c:formatCode>General</c:formatCode>
              <c:ptCount val="4"/>
              <c:pt idx="0">
                <c:v>100</c:v>
              </c:pt>
              <c:pt idx="1">
                <c:v>85</c:v>
              </c:pt>
              <c:pt idx="2">
                <c:v>75</c:v>
              </c:pt>
              <c:pt idx="3">
                <c:v>0</c:v>
              </c:pt>
            </c:numLit>
          </c:val>
          <c:extLst>
            <c:ext xmlns:c16="http://schemas.microsoft.com/office/drawing/2014/chart" uri="{C3380CC4-5D6E-409C-BE32-E72D297353CC}">
              <c16:uniqueId val="{00000001-EC3B-4706-9E88-71A09AB183BA}"/>
            </c:ext>
          </c:extLst>
        </c:ser>
        <c:ser>
          <c:idx val="2"/>
          <c:order val="2"/>
          <c:tx>
            <c:v/>
          </c:tx>
          <c:spPr>
            <a:solidFill>
              <a:srgbClr val="FFD320"/>
            </a:solidFill>
            <a:ln>
              <a:noFill/>
            </a:ln>
          </c:spPr>
          <c:invertIfNegative val="0"/>
          <c:cat>
            <c:strLit>
              <c:ptCount val="4"/>
              <c:pt idx="0">
                <c:v>6А</c:v>
              </c:pt>
              <c:pt idx="1">
                <c:v>6Б</c:v>
              </c:pt>
              <c:pt idx="2">
                <c:v>6В</c:v>
              </c:pt>
            </c:strLit>
          </c:cat>
          <c:val>
            <c:numLit>
              <c:formatCode>General</c:formatCode>
              <c:ptCount val="4"/>
              <c:pt idx="0">
                <c:v>0</c:v>
              </c:pt>
              <c:pt idx="1">
                <c:v>0</c:v>
              </c:pt>
              <c:pt idx="2">
                <c:v>0</c:v>
              </c:pt>
              <c:pt idx="3">
                <c:v>0</c:v>
              </c:pt>
            </c:numLit>
          </c:val>
          <c:extLst>
            <c:ext xmlns:c16="http://schemas.microsoft.com/office/drawing/2014/chart" uri="{C3380CC4-5D6E-409C-BE32-E72D297353CC}">
              <c16:uniqueId val="{00000002-EC3B-4706-9E88-71A09AB183BA}"/>
            </c:ext>
          </c:extLst>
        </c:ser>
        <c:dLbls>
          <c:showLegendKey val="0"/>
          <c:showVal val="0"/>
          <c:showCatName val="0"/>
          <c:showSerName val="0"/>
          <c:showPercent val="0"/>
          <c:showBubbleSize val="0"/>
        </c:dLbls>
        <c:gapWidth val="150"/>
        <c:axId val="-1152909376"/>
        <c:axId val="-1152898496"/>
      </c:barChart>
      <c:valAx>
        <c:axId val="-1152898496"/>
        <c:scaling>
          <c:orientation val="minMax"/>
        </c:scaling>
        <c:delete val="0"/>
        <c:axPos val="l"/>
        <c:majorGridlines>
          <c:spPr>
            <a:ln>
              <a:solidFill>
                <a:srgbClr val="B3B3B3"/>
              </a:solidFill>
            </a:ln>
          </c:spPr>
        </c:majorGridlines>
        <c:numFmt formatCode="General" sourceLinked="1"/>
        <c:majorTickMark val="none"/>
        <c:minorTickMark val="none"/>
        <c:tickLblPos val="nextTo"/>
        <c:spPr>
          <a:ln>
            <a:solidFill>
              <a:srgbClr val="B3B3B3"/>
            </a:solidFill>
          </a:ln>
        </c:spPr>
        <c:txPr>
          <a:bodyPr/>
          <a:lstStyle/>
          <a:p>
            <a:pPr>
              <a:defRPr sz="1000" b="0"/>
            </a:pPr>
            <a:endParaRPr lang="ru-RU"/>
          </a:p>
        </c:txPr>
        <c:crossAx val="-1152909376"/>
        <c:crossesAt val="0"/>
        <c:crossBetween val="between"/>
      </c:valAx>
      <c:catAx>
        <c:axId val="-1152909376"/>
        <c:scaling>
          <c:orientation val="minMax"/>
        </c:scaling>
        <c:delete val="0"/>
        <c:axPos val="b"/>
        <c:numFmt formatCode="General" sourceLinked="1"/>
        <c:majorTickMark val="none"/>
        <c:minorTickMark val="none"/>
        <c:tickLblPos val="nextTo"/>
        <c:spPr>
          <a:ln>
            <a:solidFill>
              <a:srgbClr val="B3B3B3"/>
            </a:solidFill>
          </a:ln>
        </c:spPr>
        <c:txPr>
          <a:bodyPr/>
          <a:lstStyle/>
          <a:p>
            <a:pPr>
              <a:defRPr sz="1000" b="0"/>
            </a:pPr>
            <a:endParaRPr lang="ru-RU"/>
          </a:p>
        </c:txPr>
        <c:crossAx val="-1152898496"/>
        <c:crossesAt val="0"/>
        <c:auto val="1"/>
        <c:lblAlgn val="ctr"/>
        <c:lblOffset val="100"/>
        <c:noMultiLvlLbl val="0"/>
      </c:catAx>
      <c:spPr>
        <a:noFill/>
        <a:ln>
          <a:solidFill>
            <a:srgbClr val="B3B3B3"/>
          </a:solidFill>
          <a:prstDash val="solid"/>
        </a:ln>
      </c:spPr>
    </c:plotArea>
    <c:legend>
      <c:legendPos val="r"/>
      <c:overlay val="0"/>
      <c:spPr>
        <a:noFill/>
        <a:ln>
          <a:noFill/>
        </a:ln>
      </c:spPr>
      <c:txPr>
        <a:bodyPr/>
        <a:lstStyle/>
        <a:p>
          <a:pPr>
            <a:defRPr sz="1000" b="0"/>
          </a:pPr>
          <a:endParaRPr lang="ru-RU"/>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Качество%</c:v>
          </c:tx>
          <c:spPr>
            <a:solidFill>
              <a:srgbClr val="004586"/>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4"/>
              <c:pt idx="0">
                <c:v>обществознание 8 А</c:v>
              </c:pt>
              <c:pt idx="1">
                <c:v>история 8 Б, В</c:v>
              </c:pt>
            </c:strLit>
          </c:cat>
          <c:val>
            <c:numLit>
              <c:formatCode>General</c:formatCode>
              <c:ptCount val="4"/>
              <c:pt idx="0">
                <c:v>26.3</c:v>
              </c:pt>
              <c:pt idx="1">
                <c:v>41.2</c:v>
              </c:pt>
              <c:pt idx="2">
                <c:v>0</c:v>
              </c:pt>
              <c:pt idx="3">
                <c:v>0</c:v>
              </c:pt>
            </c:numLit>
          </c:val>
          <c:extLst>
            <c:ext xmlns:c16="http://schemas.microsoft.com/office/drawing/2014/chart" uri="{C3380CC4-5D6E-409C-BE32-E72D297353CC}">
              <c16:uniqueId val="{00000000-BD43-46C0-90E3-4F34A0272C56}"/>
            </c:ext>
          </c:extLst>
        </c:ser>
        <c:ser>
          <c:idx val="1"/>
          <c:order val="1"/>
          <c:tx>
            <c:v>Обученность%</c:v>
          </c:tx>
          <c:spPr>
            <a:solidFill>
              <a:srgbClr val="FF420E"/>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4"/>
              <c:pt idx="0">
                <c:v>обществознание 8 А</c:v>
              </c:pt>
              <c:pt idx="1">
                <c:v>история 8 Б, В</c:v>
              </c:pt>
            </c:strLit>
          </c:cat>
          <c:val>
            <c:numLit>
              <c:formatCode>General</c:formatCode>
              <c:ptCount val="4"/>
              <c:pt idx="0">
                <c:v>52.6</c:v>
              </c:pt>
              <c:pt idx="1">
                <c:v>73.5</c:v>
              </c:pt>
              <c:pt idx="2">
                <c:v>0</c:v>
              </c:pt>
              <c:pt idx="3">
                <c:v>0</c:v>
              </c:pt>
            </c:numLit>
          </c:val>
          <c:extLst>
            <c:ext xmlns:c16="http://schemas.microsoft.com/office/drawing/2014/chart" uri="{C3380CC4-5D6E-409C-BE32-E72D297353CC}">
              <c16:uniqueId val="{00000001-BD43-46C0-90E3-4F34A0272C56}"/>
            </c:ext>
          </c:extLst>
        </c:ser>
        <c:ser>
          <c:idx val="2"/>
          <c:order val="2"/>
          <c:tx>
            <c:v/>
          </c:tx>
          <c:spPr>
            <a:solidFill>
              <a:srgbClr val="FFD320"/>
            </a:solidFill>
            <a:ln>
              <a:noFill/>
            </a:ln>
          </c:spPr>
          <c:invertIfNegative val="0"/>
          <c:cat>
            <c:strLit>
              <c:ptCount val="4"/>
              <c:pt idx="0">
                <c:v>обществознание 8 А</c:v>
              </c:pt>
              <c:pt idx="1">
                <c:v>история 8 Б, В</c:v>
              </c:pt>
            </c:strLit>
          </c:cat>
          <c:val>
            <c:numLit>
              <c:formatCode>General</c:formatCode>
              <c:ptCount val="4"/>
              <c:pt idx="0">
                <c:v>0</c:v>
              </c:pt>
              <c:pt idx="1">
                <c:v>0</c:v>
              </c:pt>
              <c:pt idx="2">
                <c:v>0</c:v>
              </c:pt>
              <c:pt idx="3">
                <c:v>0</c:v>
              </c:pt>
            </c:numLit>
          </c:val>
          <c:extLst>
            <c:ext xmlns:c16="http://schemas.microsoft.com/office/drawing/2014/chart" uri="{C3380CC4-5D6E-409C-BE32-E72D297353CC}">
              <c16:uniqueId val="{00000002-BD43-46C0-90E3-4F34A0272C56}"/>
            </c:ext>
          </c:extLst>
        </c:ser>
        <c:dLbls>
          <c:showLegendKey val="0"/>
          <c:showVal val="0"/>
          <c:showCatName val="0"/>
          <c:showSerName val="0"/>
          <c:showPercent val="0"/>
          <c:showBubbleSize val="0"/>
        </c:dLbls>
        <c:gapWidth val="150"/>
        <c:axId val="-1152903392"/>
        <c:axId val="-1152902848"/>
      </c:barChart>
      <c:valAx>
        <c:axId val="-1152902848"/>
        <c:scaling>
          <c:orientation val="minMax"/>
        </c:scaling>
        <c:delete val="0"/>
        <c:axPos val="l"/>
        <c:majorGridlines>
          <c:spPr>
            <a:ln>
              <a:solidFill>
                <a:srgbClr val="B3B3B3"/>
              </a:solidFill>
            </a:ln>
          </c:spPr>
        </c:majorGridlines>
        <c:numFmt formatCode="General" sourceLinked="1"/>
        <c:majorTickMark val="none"/>
        <c:minorTickMark val="none"/>
        <c:tickLblPos val="nextTo"/>
        <c:spPr>
          <a:ln>
            <a:solidFill>
              <a:srgbClr val="B3B3B3"/>
            </a:solidFill>
          </a:ln>
        </c:spPr>
        <c:txPr>
          <a:bodyPr/>
          <a:lstStyle/>
          <a:p>
            <a:pPr>
              <a:defRPr sz="1000" b="0"/>
            </a:pPr>
            <a:endParaRPr lang="ru-RU"/>
          </a:p>
        </c:txPr>
        <c:crossAx val="-1152903392"/>
        <c:crossesAt val="0"/>
        <c:crossBetween val="between"/>
      </c:valAx>
      <c:catAx>
        <c:axId val="-1152903392"/>
        <c:scaling>
          <c:orientation val="minMax"/>
        </c:scaling>
        <c:delete val="0"/>
        <c:axPos val="b"/>
        <c:numFmt formatCode="General" sourceLinked="1"/>
        <c:majorTickMark val="none"/>
        <c:minorTickMark val="none"/>
        <c:tickLblPos val="nextTo"/>
        <c:spPr>
          <a:ln>
            <a:solidFill>
              <a:srgbClr val="B3B3B3"/>
            </a:solidFill>
          </a:ln>
        </c:spPr>
        <c:txPr>
          <a:bodyPr/>
          <a:lstStyle/>
          <a:p>
            <a:pPr>
              <a:defRPr sz="1000" b="0"/>
            </a:pPr>
            <a:endParaRPr lang="ru-RU"/>
          </a:p>
        </c:txPr>
        <c:crossAx val="-1152902848"/>
        <c:crossesAt val="0"/>
        <c:auto val="1"/>
        <c:lblAlgn val="ctr"/>
        <c:lblOffset val="100"/>
        <c:noMultiLvlLbl val="0"/>
      </c:catAx>
      <c:spPr>
        <a:noFill/>
        <a:ln>
          <a:solidFill>
            <a:srgbClr val="B3B3B3"/>
          </a:solidFill>
          <a:prstDash val="solid"/>
        </a:ln>
      </c:spPr>
    </c:plotArea>
    <c:legend>
      <c:legendPos val="r"/>
      <c:overlay val="0"/>
      <c:spPr>
        <a:noFill/>
        <a:ln>
          <a:noFill/>
        </a:ln>
      </c:spPr>
      <c:txPr>
        <a:bodyPr/>
        <a:lstStyle/>
        <a:p>
          <a:pPr>
            <a:defRPr sz="1000" b="0"/>
          </a:pPr>
          <a:endParaRPr lang="ru-RU"/>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7254</Words>
  <Characters>41349</Characters>
  <Application>Microsoft Office Word</Application>
  <DocSecurity>0</DocSecurity>
  <Lines>344</Lines>
  <Paragraphs>97</Paragraphs>
  <ScaleCrop>false</ScaleCrop>
  <Company/>
  <LinksUpToDate>false</LinksUpToDate>
  <CharactersWithSpaces>48506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2023-05-30T16:52:00Z</dcterms:created>
  <dcterms:modified xsi:type="dcterms:W3CDTF">2023-05-30T16:52:00Z</dcterms:modified>
</cp:coreProperties>
</file>