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8" w:rsidRPr="0075582E" w:rsidRDefault="00B27C18" w:rsidP="000D0936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75582E">
        <w:rPr>
          <w:rFonts w:ascii="Times New Roman" w:hAnsi="Times New Roman"/>
        </w:rPr>
        <w:t>Муниципальное казенное общеобразовательное учреждение</w:t>
      </w:r>
    </w:p>
    <w:p w:rsidR="00B27C18" w:rsidRPr="0075582E" w:rsidRDefault="00B27C18" w:rsidP="000D0936">
      <w:pPr>
        <w:shd w:val="clear" w:color="auto" w:fill="FFFFFF"/>
        <w:spacing w:line="240" w:lineRule="auto"/>
        <w:ind w:left="77"/>
        <w:jc w:val="center"/>
        <w:rPr>
          <w:rFonts w:ascii="Times New Roman" w:hAnsi="Times New Roman"/>
        </w:rPr>
      </w:pPr>
      <w:r w:rsidRPr="0075582E">
        <w:rPr>
          <w:rFonts w:ascii="Times New Roman" w:hAnsi="Times New Roman"/>
        </w:rPr>
        <w:t>средняя   общеобразовательная школа с углубленным изучением отдельных предметов</w:t>
      </w:r>
    </w:p>
    <w:p w:rsidR="00B27C18" w:rsidRPr="0075582E" w:rsidRDefault="00B27C18" w:rsidP="000D0936">
      <w:pPr>
        <w:shd w:val="clear" w:color="auto" w:fill="FFFFFF"/>
        <w:spacing w:line="240" w:lineRule="auto"/>
        <w:ind w:left="77"/>
        <w:jc w:val="center"/>
        <w:rPr>
          <w:rFonts w:ascii="Times New Roman" w:hAnsi="Times New Roman"/>
        </w:rPr>
      </w:pPr>
      <w:r w:rsidRPr="0075582E">
        <w:rPr>
          <w:rFonts w:ascii="Times New Roman" w:hAnsi="Times New Roman"/>
        </w:rPr>
        <w:t>пгт Мурыгино Юрьян</w:t>
      </w:r>
      <w:r>
        <w:rPr>
          <w:rFonts w:ascii="Times New Roman" w:hAnsi="Times New Roman"/>
        </w:rPr>
        <w:t>ского района  Кировской области</w:t>
      </w:r>
    </w:p>
    <w:p w:rsidR="00B27C18" w:rsidRPr="0075582E" w:rsidRDefault="00B27C18" w:rsidP="0075582E">
      <w:pPr>
        <w:shd w:val="clear" w:color="auto" w:fill="FFFFFF"/>
        <w:spacing w:line="272" w:lineRule="exact"/>
        <w:ind w:left="77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27C18" w:rsidRPr="00450468" w:rsidTr="00AB3AB8">
        <w:tc>
          <w:tcPr>
            <w:tcW w:w="4785" w:type="dxa"/>
          </w:tcPr>
          <w:p w:rsidR="00B27C18" w:rsidRDefault="00B27C18" w:rsidP="000D09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B27C18" w:rsidRDefault="00B27C18" w:rsidP="000D09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</w:t>
            </w:r>
          </w:p>
          <w:p w:rsidR="00B27C18" w:rsidRPr="00450468" w:rsidRDefault="00B27C18" w:rsidP="000D09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№____ от «_____»_________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</w:rPr>
                <w:t>2011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B27C18" w:rsidRDefault="00B27C18" w:rsidP="000D09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B27C18" w:rsidRPr="00450468" w:rsidRDefault="00B27C18" w:rsidP="000D0936">
            <w:pPr>
              <w:jc w:val="center"/>
              <w:rPr>
                <w:rFonts w:ascii="Times New Roman" w:hAnsi="Times New Roman"/>
              </w:rPr>
            </w:pPr>
            <w:r w:rsidRPr="00450468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ом  №   _____от «___» ________2011 </w:t>
            </w:r>
            <w:r w:rsidRPr="0045046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B27C18" w:rsidRPr="00450468" w:rsidRDefault="00B27C18" w:rsidP="000D0936">
            <w:pPr>
              <w:jc w:val="center"/>
              <w:rPr>
                <w:rFonts w:ascii="Times New Roman" w:hAnsi="Times New Roman"/>
              </w:rPr>
            </w:pPr>
            <w:r w:rsidRPr="00450468">
              <w:rPr>
                <w:rFonts w:ascii="Times New Roman" w:hAnsi="Times New Roman"/>
              </w:rPr>
              <w:t xml:space="preserve">Директор школы      </w:t>
            </w:r>
            <w:r>
              <w:rPr>
                <w:rFonts w:ascii="Times New Roman" w:hAnsi="Times New Roman"/>
              </w:rPr>
              <w:t xml:space="preserve">        </w:t>
            </w:r>
            <w:r w:rsidRPr="00450468">
              <w:rPr>
                <w:rFonts w:ascii="Times New Roman" w:hAnsi="Times New Roman"/>
              </w:rPr>
              <w:t xml:space="preserve">          /О.А.Тарасова/</w:t>
            </w:r>
          </w:p>
          <w:p w:rsidR="00B27C18" w:rsidRPr="00450468" w:rsidRDefault="00B27C18" w:rsidP="000D0936">
            <w:pPr>
              <w:jc w:val="center"/>
              <w:rPr>
                <w:rFonts w:ascii="Times New Roman" w:hAnsi="Times New Roman"/>
              </w:rPr>
            </w:pPr>
            <w:r w:rsidRPr="00450468">
              <w:rPr>
                <w:rFonts w:ascii="Times New Roman" w:hAnsi="Times New Roman"/>
              </w:rPr>
              <w:t>.</w:t>
            </w:r>
          </w:p>
        </w:tc>
      </w:tr>
    </w:tbl>
    <w:p w:rsidR="00B27C18" w:rsidRPr="0075582E" w:rsidRDefault="00B27C18" w:rsidP="00A3246B">
      <w:pPr>
        <w:jc w:val="center"/>
        <w:rPr>
          <w:rFonts w:ascii="Times New Roman" w:hAnsi="Times New Roman"/>
        </w:rPr>
      </w:pPr>
    </w:p>
    <w:p w:rsidR="00B27C18" w:rsidRPr="000D0936" w:rsidRDefault="00B27C18" w:rsidP="00A3246B">
      <w:pPr>
        <w:tabs>
          <w:tab w:val="left" w:pos="1249"/>
        </w:tabs>
        <w:jc w:val="center"/>
        <w:rPr>
          <w:rFonts w:ascii="Times New Roman" w:hAnsi="Times New Roman"/>
          <w:b/>
        </w:rPr>
      </w:pPr>
      <w:r w:rsidRPr="000D0936">
        <w:rPr>
          <w:rFonts w:ascii="Times New Roman" w:hAnsi="Times New Roman"/>
          <w:b/>
        </w:rPr>
        <w:t>ПОЛОЖЕНИЕ</w:t>
      </w:r>
    </w:p>
    <w:p w:rsidR="00B27C18" w:rsidRPr="0075582E" w:rsidRDefault="00B27C18" w:rsidP="00A3246B">
      <w:pPr>
        <w:tabs>
          <w:tab w:val="left" w:pos="1249"/>
          <w:tab w:val="center" w:pos="4677"/>
        </w:tabs>
        <w:jc w:val="center"/>
        <w:rPr>
          <w:rFonts w:ascii="Times New Roman" w:hAnsi="Times New Roman"/>
        </w:rPr>
      </w:pPr>
      <w:r w:rsidRPr="0075582E">
        <w:rPr>
          <w:rFonts w:ascii="Times New Roman" w:hAnsi="Times New Roman"/>
        </w:rPr>
        <w:t>№_______</w:t>
      </w:r>
      <w:r w:rsidRPr="0075582E">
        <w:rPr>
          <w:rFonts w:ascii="Times New Roman" w:hAnsi="Times New Roman"/>
        </w:rPr>
        <w:tab/>
        <w:t xml:space="preserve">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75582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«_____»______________2011 г.</w:t>
      </w:r>
    </w:p>
    <w:p w:rsidR="00B27C18" w:rsidRPr="0075582E" w:rsidRDefault="00B27C18" w:rsidP="00A3246B">
      <w:pPr>
        <w:pStyle w:val="NormalWeb"/>
        <w:jc w:val="center"/>
        <w:rPr>
          <w:sz w:val="28"/>
          <w:szCs w:val="28"/>
        </w:rPr>
      </w:pPr>
      <w:r w:rsidRPr="0075582E">
        <w:rPr>
          <w:rStyle w:val="Strong"/>
          <w:sz w:val="28"/>
          <w:szCs w:val="28"/>
        </w:rPr>
        <w:t>о педагогическом совете</w:t>
      </w:r>
    </w:p>
    <w:p w:rsidR="00B27C18" w:rsidRDefault="00B27C18" w:rsidP="0075582E">
      <w:pPr>
        <w:pStyle w:val="NormalWeb"/>
      </w:pPr>
      <w:r>
        <w:rPr>
          <w:rStyle w:val="Emphasis"/>
          <w:b/>
          <w:bCs/>
        </w:rPr>
        <w:t>1. Общие положения</w:t>
      </w:r>
    </w:p>
    <w:p w:rsidR="00B27C18" w:rsidRDefault="00B27C18" w:rsidP="0075582E">
      <w:pPr>
        <w:pStyle w:val="NormalWeb"/>
        <w:jc w:val="both"/>
      </w:pPr>
      <w:r>
        <w:t>1.1. Педагогический совет является одной из форм постоянно действующих органов самоуправления школы для рассмотрения основных вопросов организации образовательного процесса.</w:t>
      </w:r>
    </w:p>
    <w:p w:rsidR="00B27C18" w:rsidRDefault="00B27C18" w:rsidP="0075582E">
      <w:pPr>
        <w:pStyle w:val="NormalWeb"/>
        <w:jc w:val="both"/>
      </w:pPr>
      <w:r>
        <w:t>1.2. В состав педагогического совета входят: директор школы, заместители директора, учителя, воспитатели, врач, педагог-психолог, социальные педагоги, педагоги-организаторы, библиотекарь, представитель учредителя.</w:t>
      </w:r>
    </w:p>
    <w:p w:rsidR="00B27C18" w:rsidRDefault="00B27C18" w:rsidP="0075582E">
      <w:pPr>
        <w:pStyle w:val="NormalWeb"/>
        <w:jc w:val="both"/>
      </w:pPr>
      <w:r>
        <w:t>1.3. Педагогический совет действует на основании Закона РФ "Об образовании", Типового положения об общеобразовательном учреждении, нормативных правовых документов об образовании, Устава общеобразовательного учреждения.</w:t>
      </w:r>
    </w:p>
    <w:p w:rsidR="00B27C18" w:rsidRDefault="00B27C18" w:rsidP="0075582E">
      <w:pPr>
        <w:pStyle w:val="NormalWeb"/>
        <w:jc w:val="both"/>
      </w:pPr>
      <w:r>
        <w:t>1.4. Решения педагогического совета являются рекомендательными для коллектива педагогических работников школы. Решения педагогического совета, утвержденные приказом по школе, являются обязательными для исполнения.</w:t>
      </w:r>
    </w:p>
    <w:p w:rsidR="00B27C18" w:rsidRPr="0075582E" w:rsidRDefault="00B27C18" w:rsidP="004B13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246B">
        <w:rPr>
          <w:rStyle w:val="Emphasis"/>
          <w:rFonts w:ascii="Times New Roman" w:hAnsi="Times New Roman"/>
          <w:b/>
          <w:bCs/>
          <w:sz w:val="24"/>
          <w:szCs w:val="24"/>
        </w:rPr>
        <w:t>2. Задачи педагогического совета</w:t>
      </w:r>
    </w:p>
    <w:p w:rsidR="00B27C18" w:rsidRPr="0075582E" w:rsidRDefault="00B27C18" w:rsidP="004B13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B27C18" w:rsidRPr="004A013E" w:rsidRDefault="00B27C18" w:rsidP="004A013E">
      <w:pPr>
        <w:pStyle w:val="BodyTextIndent2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 w:rsidRPr="004A013E">
        <w:rPr>
          <w:snapToGrid w:val="0"/>
          <w:sz w:val="24"/>
          <w:szCs w:val="24"/>
        </w:rPr>
        <w:t>определение основных направлений образовательной политики учреждения;</w:t>
      </w:r>
    </w:p>
    <w:p w:rsidR="00B27C18" w:rsidRPr="004A013E" w:rsidRDefault="00B27C18" w:rsidP="004A013E">
      <w:pPr>
        <w:numPr>
          <w:ilvl w:val="0"/>
          <w:numId w:val="9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13E">
        <w:rPr>
          <w:rFonts w:ascii="Times New Roman" w:hAnsi="Times New Roman"/>
          <w:snapToGrid w:val="0"/>
          <w:sz w:val="24"/>
          <w:szCs w:val="24"/>
        </w:rPr>
        <w:t>внедрение в практику достижений педагогической науки и передового педагогического опыта;</w:t>
      </w:r>
    </w:p>
    <w:p w:rsidR="00B27C18" w:rsidRPr="004A013E" w:rsidRDefault="00B27C18" w:rsidP="004A013E">
      <w:pPr>
        <w:widowControl w:val="0"/>
        <w:numPr>
          <w:ilvl w:val="0"/>
          <w:numId w:val="9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13E">
        <w:rPr>
          <w:rFonts w:ascii="Times New Roman" w:hAnsi="Times New Roman"/>
          <w:snapToGrid w:val="0"/>
          <w:sz w:val="24"/>
          <w:szCs w:val="24"/>
        </w:rPr>
        <w:t>подведение итогов учебно-воспитательной и методической работы за определенный учебный период;</w:t>
      </w:r>
    </w:p>
    <w:p w:rsidR="00B27C18" w:rsidRPr="004A013E" w:rsidRDefault="00B27C18" w:rsidP="004A013E">
      <w:pPr>
        <w:widowControl w:val="0"/>
        <w:numPr>
          <w:ilvl w:val="0"/>
          <w:numId w:val="9"/>
        </w:numPr>
        <w:rPr>
          <w:rFonts w:ascii="Times New Roman" w:hAnsi="Times New Roman"/>
          <w:snapToGrid w:val="0"/>
          <w:sz w:val="24"/>
          <w:szCs w:val="24"/>
        </w:rPr>
      </w:pPr>
      <w:r w:rsidRPr="004A013E">
        <w:rPr>
          <w:rFonts w:ascii="Times New Roman" w:hAnsi="Times New Roman"/>
          <w:snapToGrid w:val="0"/>
          <w:sz w:val="24"/>
          <w:szCs w:val="24"/>
        </w:rPr>
        <w:t>педагогический совет заслушивает отчеты отдельных педагогических работников, дает оценку их работы.</w:t>
      </w:r>
    </w:p>
    <w:p w:rsidR="00B27C18" w:rsidRPr="0075582E" w:rsidRDefault="00B27C18" w:rsidP="004B13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2.2. Педагогический совет осуществляет следующие функции: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анализ и выбор учебных планов, программ обучения и воспитания обучающихся; обсуждение и утверждение образовательных программ и учебных планов; рассмотрение вопросов повышения квалификации и переподготовки педагогов;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осуществляет текущий контроль успеваемости и промежуточной аттестации обучающихся  в соответствии с требованиями государственного образовательного стандарта;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обсуждает и утверждает планы работы образовательного учреждения;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заслушивает информацию и отчеты педагогических работников учреждения, доклады представителей организаций и учреждений, взаимодействующих со школой по вопросам образования и воспитания подрастающего поколения, в том числе сообщения о проверке соблюдения санитарно-гигиенического режима образовательного учреждения, об охране труда, здоровья и жизни обучающихся (воспитанников) и другие вопросы образовательной деятельности учреждения;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принимает решение о допуске учащихся к итоговой аттестации, предоставлении обучающимся, имеющим соответствующие медицинские показания, возможности сдать экзамены в «щадящем режиме», переводе учащихся в следующий класс или об оставлении их на повторный курс; выдаче соответствующих документов об образовании, о награждении обучающихся (воспитанников) за успехи в обучении грамотами, похвальными листами или медалями;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принимает решение об исключении обучающихся из образовательного учреждения, когда иные меры педагогического и дисциплинарного воздействия исчерпаны, в порядке, определенном Законом Российской Федерации «Об образовании» и уставом данного образовательного учреждения, которое своевременно (в трехдневный срок) доводится до сведения соответствующего муниципального отдела управления образованием (согласование решения проводится в органах местного самоуправления);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принимает локальные акты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пределах своей компетенции</w:t>
      </w:r>
      <w:r w:rsidRPr="0075582E">
        <w:rPr>
          <w:rFonts w:ascii="Times New Roman" w:hAnsi="Times New Roman"/>
          <w:sz w:val="24"/>
          <w:szCs w:val="24"/>
          <w:lang w:eastAsia="ru-RU"/>
        </w:rPr>
        <w:t>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утверждает ходатайства директора школы о присвоении правительственных наград и почетных званий РФ педагогическим работникам;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вносит предложение о распределении стимулирующей части фонда оплаты труда школы;</w:t>
      </w:r>
    </w:p>
    <w:p w:rsidR="00B27C18" w:rsidRPr="0075582E" w:rsidRDefault="00B27C18" w:rsidP="004A01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82E">
        <w:rPr>
          <w:rFonts w:ascii="Times New Roman" w:hAnsi="Times New Roman"/>
          <w:sz w:val="24"/>
          <w:szCs w:val="24"/>
          <w:lang w:eastAsia="ru-RU"/>
        </w:rPr>
        <w:t>осуществляет иную деятельность не з</w:t>
      </w:r>
      <w:r>
        <w:rPr>
          <w:rFonts w:ascii="Times New Roman" w:hAnsi="Times New Roman"/>
          <w:sz w:val="24"/>
          <w:szCs w:val="24"/>
          <w:lang w:eastAsia="ru-RU"/>
        </w:rPr>
        <w:t>апрещенную законодательством РФ</w:t>
      </w:r>
      <w:r w:rsidRPr="0075582E">
        <w:rPr>
          <w:rFonts w:ascii="Times New Roman" w:hAnsi="Times New Roman"/>
          <w:sz w:val="24"/>
          <w:szCs w:val="24"/>
          <w:lang w:eastAsia="ru-RU"/>
        </w:rPr>
        <w:t>.</w:t>
      </w:r>
    </w:p>
    <w:p w:rsidR="00B27C18" w:rsidRPr="00A3246B" w:rsidRDefault="00B27C18" w:rsidP="004B13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246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3246B">
        <w:rPr>
          <w:rStyle w:val="Emphasis"/>
          <w:rFonts w:ascii="Times New Roman" w:hAnsi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B27C18" w:rsidRDefault="00B27C18" w:rsidP="0075582E">
      <w:pPr>
        <w:pStyle w:val="NormalWeb"/>
      </w:pPr>
      <w:r>
        <w:t>3.1 Педагогический совет имеет право:</w:t>
      </w:r>
    </w:p>
    <w:p w:rsidR="00B27C18" w:rsidRDefault="00B27C18" w:rsidP="004A013E">
      <w:pPr>
        <w:pStyle w:val="NormalWeb"/>
        <w:numPr>
          <w:ilvl w:val="0"/>
          <w:numId w:val="10"/>
        </w:numPr>
      </w:pPr>
      <w: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B27C18" w:rsidRDefault="00B27C18" w:rsidP="004A013E">
      <w:pPr>
        <w:pStyle w:val="NormalWeb"/>
        <w:numPr>
          <w:ilvl w:val="0"/>
          <w:numId w:val="10"/>
        </w:numPr>
      </w:pPr>
      <w:r>
        <w:t>Принимать окончательное решение по спорным вопросам, входящим в его компетенцию.</w:t>
      </w:r>
    </w:p>
    <w:p w:rsidR="00B27C18" w:rsidRDefault="00B27C18" w:rsidP="004A013E">
      <w:pPr>
        <w:pStyle w:val="NormalWeb"/>
        <w:numPr>
          <w:ilvl w:val="0"/>
          <w:numId w:val="10"/>
        </w:numPr>
        <w:jc w:val="both"/>
      </w:pPr>
      <w:r>
        <w:t>Принимать, утверждать положения (локальные акты) с компетенцией, относящейся к объединениям по профессии.</w:t>
      </w:r>
    </w:p>
    <w:p w:rsidR="00B27C18" w:rsidRDefault="00B27C18" w:rsidP="0075582E">
      <w:pPr>
        <w:pStyle w:val="NormalWeb"/>
        <w:jc w:val="both"/>
      </w:pPr>
      <w:r>
        <w:t>· В необходимых случаях на заседания педагогического совета школы могут приглашаться представители общественных и ученических организаций, работники других учебных заведений, взаимодействующих со школой, родители учащихся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B27C18" w:rsidRDefault="00B27C18" w:rsidP="0075582E">
      <w:pPr>
        <w:pStyle w:val="NormalWeb"/>
        <w:jc w:val="both"/>
      </w:pPr>
      <w:r>
        <w:t>3.2. Педагогический совет ответственен:</w:t>
      </w:r>
    </w:p>
    <w:p w:rsidR="00B27C18" w:rsidRDefault="00B27C18" w:rsidP="004A013E">
      <w:pPr>
        <w:pStyle w:val="NormalWeb"/>
        <w:numPr>
          <w:ilvl w:val="0"/>
          <w:numId w:val="11"/>
        </w:numPr>
        <w:jc w:val="both"/>
      </w:pPr>
      <w:r>
        <w:t>За выполнение планов работы школы.</w:t>
      </w:r>
    </w:p>
    <w:p w:rsidR="00B27C18" w:rsidRDefault="00B27C18" w:rsidP="004A013E">
      <w:pPr>
        <w:pStyle w:val="NormalWeb"/>
        <w:numPr>
          <w:ilvl w:val="0"/>
          <w:numId w:val="11"/>
        </w:numPr>
        <w:jc w:val="both"/>
      </w:pPr>
      <w:r>
        <w:t>Соответствие принятых решений законодательству РФ в области образования, защите прав детства.</w:t>
      </w:r>
    </w:p>
    <w:p w:rsidR="00B27C18" w:rsidRDefault="00B27C18" w:rsidP="004A013E">
      <w:pPr>
        <w:pStyle w:val="NormalWeb"/>
        <w:numPr>
          <w:ilvl w:val="0"/>
          <w:numId w:val="11"/>
        </w:numPr>
        <w:jc w:val="both"/>
      </w:pPr>
      <w:r>
        <w:t>Утверждение образовательных программ, имеющих экспертное заключение, в том числе образовательных программ, избранных обучающимися и их родителями.</w:t>
      </w:r>
    </w:p>
    <w:p w:rsidR="00B27C18" w:rsidRDefault="00B27C18" w:rsidP="004A013E">
      <w:pPr>
        <w:pStyle w:val="NormalWeb"/>
        <w:numPr>
          <w:ilvl w:val="0"/>
          <w:numId w:val="11"/>
        </w:numPr>
        <w:jc w:val="both"/>
      </w:pPr>
      <w: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B27C18" w:rsidRDefault="00B27C18" w:rsidP="004B13F6">
      <w:pPr>
        <w:pStyle w:val="NormalWeb"/>
      </w:pPr>
      <w:r>
        <w:rPr>
          <w:rStyle w:val="Emphasis"/>
          <w:b/>
          <w:bCs/>
        </w:rPr>
        <w:t>4. Организация деятельности педагогического совета</w:t>
      </w:r>
    </w:p>
    <w:p w:rsidR="00B27C18" w:rsidRDefault="00B27C18" w:rsidP="0075582E">
      <w:pPr>
        <w:pStyle w:val="NormalWeb"/>
        <w:jc w:val="both"/>
      </w:pPr>
      <w:r>
        <w:t>4.1. Педагогический совет избирает из своего состава секретаря совета.</w:t>
      </w:r>
    </w:p>
    <w:p w:rsidR="00B27C18" w:rsidRDefault="00B27C18" w:rsidP="0075582E">
      <w:pPr>
        <w:pStyle w:val="NormalWeb"/>
        <w:jc w:val="both"/>
      </w:pPr>
      <w:r>
        <w:t>4.2. Педагогический совет работает по плану, являющемуся составной частью плана работы школы на учебный год.</w:t>
      </w:r>
    </w:p>
    <w:p w:rsidR="00B27C18" w:rsidRDefault="00B27C18" w:rsidP="0075582E">
      <w:pPr>
        <w:pStyle w:val="NormalWeb"/>
        <w:jc w:val="both"/>
      </w:pPr>
      <w:r>
        <w:t>4.3. Заседания педагогического совета созываются, как правило, не менее одного раза в к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B27C18" w:rsidRDefault="00B27C18" w:rsidP="0075582E">
      <w:pPr>
        <w:pStyle w:val="NormalWeb"/>
        <w:jc w:val="both"/>
      </w:pPr>
      <w:r>
        <w:t>4.4. Решения педагогического совета принимаются большинством голосов открытым голосованием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27C18" w:rsidRDefault="00B27C18" w:rsidP="0075582E">
      <w:pPr>
        <w:pStyle w:val="NormalWeb"/>
        <w:jc w:val="both"/>
      </w:pPr>
      <w:r>
        <w:t>4.5.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педсовета обобщает секретарь. Результаты этой работы сообщаются членам педагогического совета на последующих его заседаниях.</w:t>
      </w:r>
    </w:p>
    <w:p w:rsidR="00B27C18" w:rsidRDefault="00B27C18" w:rsidP="0075582E">
      <w:pPr>
        <w:pStyle w:val="NormalWeb"/>
        <w:jc w:val="both"/>
      </w:pPr>
      <w:r>
        <w:t>4.6. Председатель в случае несогласия с решением педагогического совета приостанавливает выполнение решения, извещает об этом учредителей общеобразовательного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B27C18" w:rsidRDefault="00B27C18" w:rsidP="004B13F6">
      <w:pPr>
        <w:pStyle w:val="NormalWeb"/>
      </w:pPr>
      <w:r>
        <w:rPr>
          <w:rStyle w:val="Emphasis"/>
          <w:b/>
          <w:bCs/>
        </w:rPr>
        <w:t>5. Документация педагогического совета</w:t>
      </w:r>
    </w:p>
    <w:p w:rsidR="00B27C18" w:rsidRDefault="00B27C18" w:rsidP="0075582E">
      <w:pPr>
        <w:pStyle w:val="NormalWeb"/>
        <w:jc w:val="both"/>
      </w:pPr>
      <w:r>
        <w:t>5.1.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27C18" w:rsidRDefault="00B27C18" w:rsidP="0075582E">
      <w:pPr>
        <w:pStyle w:val="NormalWeb"/>
        <w:jc w:val="both"/>
      </w:pPr>
      <w:r>
        <w:t>5.2. 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по школе.</w:t>
      </w:r>
    </w:p>
    <w:p w:rsidR="00B27C18" w:rsidRDefault="00B27C18" w:rsidP="0075582E">
      <w:pPr>
        <w:pStyle w:val="NormalWeb"/>
        <w:jc w:val="both"/>
      </w:pPr>
      <w:r>
        <w:t>5.3. Нумерация протоколов педсовета ведется с начала учебного года.</w:t>
      </w:r>
    </w:p>
    <w:p w:rsidR="00B27C18" w:rsidRDefault="00B27C18" w:rsidP="0075582E">
      <w:pPr>
        <w:pStyle w:val="NormalWeb"/>
        <w:jc w:val="both"/>
      </w:pPr>
      <w:r>
        <w:t>5.4. Книга протоколов педагогического совета школы входит в номенклатуру дел, хранится постоянно и передается по акту.</w:t>
      </w:r>
    </w:p>
    <w:p w:rsidR="00B27C18" w:rsidRDefault="00B27C18" w:rsidP="000D0936">
      <w:pPr>
        <w:pStyle w:val="NormalWeb"/>
        <w:jc w:val="both"/>
      </w:pPr>
      <w:r>
        <w:t>55. Книга протоколов педагогического совета пронумеровывается постранично, прошнуровывается, скрепляется подписью руководителя и печатью школы.</w:t>
      </w:r>
    </w:p>
    <w:sectPr w:rsidR="00B27C18" w:rsidSect="000D0936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6B"/>
    <w:multiLevelType w:val="multilevel"/>
    <w:tmpl w:val="2F1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52FB"/>
    <w:multiLevelType w:val="multilevel"/>
    <w:tmpl w:val="41B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E4436"/>
    <w:multiLevelType w:val="multilevel"/>
    <w:tmpl w:val="FF6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C20F0"/>
    <w:multiLevelType w:val="multilevel"/>
    <w:tmpl w:val="2AF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10CC3"/>
    <w:multiLevelType w:val="hybridMultilevel"/>
    <w:tmpl w:val="7F60EB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47762B9E"/>
    <w:multiLevelType w:val="multilevel"/>
    <w:tmpl w:val="069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F262E"/>
    <w:multiLevelType w:val="multilevel"/>
    <w:tmpl w:val="FDD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A1E61"/>
    <w:multiLevelType w:val="multilevel"/>
    <w:tmpl w:val="5D3E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635B3"/>
    <w:multiLevelType w:val="hybridMultilevel"/>
    <w:tmpl w:val="C00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A0664"/>
    <w:multiLevelType w:val="multilevel"/>
    <w:tmpl w:val="C35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734BBC"/>
    <w:multiLevelType w:val="hybridMultilevel"/>
    <w:tmpl w:val="60B20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82E"/>
    <w:rsid w:val="000D0936"/>
    <w:rsid w:val="00165EA0"/>
    <w:rsid w:val="00450468"/>
    <w:rsid w:val="004A013E"/>
    <w:rsid w:val="004B13F6"/>
    <w:rsid w:val="00616CD3"/>
    <w:rsid w:val="0075582E"/>
    <w:rsid w:val="00A3246B"/>
    <w:rsid w:val="00AB3AB8"/>
    <w:rsid w:val="00B27C18"/>
    <w:rsid w:val="00B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55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5582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5582E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rsid w:val="004A013E"/>
    <w:pPr>
      <w:spacing w:after="0" w:line="240" w:lineRule="auto"/>
      <w:ind w:left="360"/>
    </w:pPr>
    <w:rPr>
      <w:rFonts w:ascii="Times New Roman" w:hAnsi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13E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1114</Words>
  <Characters>6356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Иван</cp:lastModifiedBy>
  <cp:revision>3</cp:revision>
  <cp:lastPrinted>2012-04-18T02:10:00Z</cp:lastPrinted>
  <dcterms:created xsi:type="dcterms:W3CDTF">2012-04-17T12:35:00Z</dcterms:created>
  <dcterms:modified xsi:type="dcterms:W3CDTF">2012-04-18T02:13:00Z</dcterms:modified>
</cp:coreProperties>
</file>