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7E4D5" w14:textId="77777777" w:rsidR="00796E4B" w:rsidRPr="002A25DE" w:rsidRDefault="00796E4B" w:rsidP="00B961EC">
      <w:pPr>
        <w:tabs>
          <w:tab w:val="left" w:pos="3242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</w:p>
    <w:p w14:paraId="4990E3F6" w14:textId="01756A4B" w:rsidR="00A7447A" w:rsidRPr="00A7447A" w:rsidRDefault="00A7447A" w:rsidP="00A7447A">
      <w:pPr>
        <w:jc w:val="center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Индивидуальная рабочая программа по предмету «Обществознание» для 8-го класса</w:t>
      </w:r>
    </w:p>
    <w:p w14:paraId="23F85ECB" w14:textId="6D1E3E21" w:rsidR="00B961EC" w:rsidRPr="002A25DE" w:rsidRDefault="00B961EC" w:rsidP="00FB360F">
      <w:pPr>
        <w:pStyle w:val="a3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556ECEF" w14:textId="3E795E31" w:rsidR="005C5699" w:rsidRPr="002A25DE" w:rsidRDefault="007C7EB8" w:rsidP="005C5699">
      <w:pPr>
        <w:spacing w:line="240" w:lineRule="auto"/>
        <w:ind w:firstLine="708"/>
      </w:pPr>
      <w:r>
        <w:t>Индивидуальная р</w:t>
      </w:r>
      <w:r w:rsidR="00A7447A">
        <w:t xml:space="preserve">абочая </w:t>
      </w:r>
      <w:r w:rsidR="00B961EC" w:rsidRPr="002A25DE">
        <w:t>программа предназначена для обучающихся 8 класса средних общеобразовательных учреждений.  Программа составлена с учетом воспитательных и образовательных целей и задач школы.</w:t>
      </w:r>
    </w:p>
    <w:p w14:paraId="21F47D03" w14:textId="291F0030" w:rsidR="00B961EC" w:rsidRPr="002A25DE" w:rsidRDefault="00B961EC" w:rsidP="00AA20FE">
      <w:pPr>
        <w:spacing w:line="240" w:lineRule="auto"/>
        <w:ind w:firstLine="708"/>
        <w:jc w:val="center"/>
      </w:pPr>
      <w:r w:rsidRPr="002A25DE">
        <w:rPr>
          <w:b/>
        </w:rPr>
        <w:t>1.1. Нормативно-правовые документы</w:t>
      </w:r>
      <w:r w:rsidRPr="002A25DE">
        <w:t>, на основании которых разработана рабочая программа:</w:t>
      </w:r>
    </w:p>
    <w:p w14:paraId="3B6CAEBD" w14:textId="77777777" w:rsidR="00B961EC" w:rsidRPr="002A25DE" w:rsidRDefault="00B961EC" w:rsidP="00B961EC">
      <w:pPr>
        <w:spacing w:after="0" w:line="240" w:lineRule="auto"/>
      </w:pPr>
      <w:r w:rsidRPr="002A25DE">
        <w:t>- Закон «Об образовании в Российской Федерации», ФЗ № 273 от 29.12.2012 г.;</w:t>
      </w:r>
    </w:p>
    <w:p w14:paraId="5378498C" w14:textId="77777777" w:rsidR="00B961EC" w:rsidRPr="002A25DE" w:rsidRDefault="00B961EC" w:rsidP="00B961EC">
      <w:pPr>
        <w:spacing w:after="0" w:line="240" w:lineRule="auto"/>
        <w:rPr>
          <w:shd w:val="clear" w:color="auto" w:fill="FFFFFF"/>
        </w:rPr>
      </w:pPr>
      <w:r w:rsidRPr="002A25DE">
        <w:t xml:space="preserve">- Федеральный государственный образовательный стандарт основного общего образования, </w:t>
      </w:r>
      <w:r w:rsidRPr="002A25DE">
        <w:rPr>
          <w:shd w:val="clear" w:color="auto" w:fill="FFFFFF"/>
        </w:rPr>
        <w:t xml:space="preserve">утвержден приказом </w:t>
      </w:r>
      <w:proofErr w:type="spellStart"/>
      <w:r w:rsidRPr="002A25DE">
        <w:rPr>
          <w:shd w:val="clear" w:color="auto" w:fill="FFFFFF"/>
        </w:rPr>
        <w:t>Минобрнауки</w:t>
      </w:r>
      <w:proofErr w:type="spellEnd"/>
      <w:r w:rsidRPr="002A25DE">
        <w:rPr>
          <w:shd w:val="clear" w:color="auto" w:fill="FFFFFF"/>
        </w:rPr>
        <w:t xml:space="preserve"> России от 17 декабря</w:t>
      </w:r>
      <w:r w:rsidRPr="002A25DE">
        <w:rPr>
          <w:rStyle w:val="apple-converted-space"/>
          <w:shd w:val="clear" w:color="auto" w:fill="FFFFFF"/>
        </w:rPr>
        <w:t> </w:t>
      </w:r>
      <w:r w:rsidRPr="002A25DE">
        <w:rPr>
          <w:shd w:val="clear" w:color="auto" w:fill="FFFFFF"/>
        </w:rPr>
        <w:t>2010 г. № 1897;</w:t>
      </w:r>
    </w:p>
    <w:p w14:paraId="48AA653D" w14:textId="77777777" w:rsidR="00B961EC" w:rsidRPr="002A25DE" w:rsidRDefault="00B961EC" w:rsidP="00B961EC">
      <w:pPr>
        <w:spacing w:after="0" w:line="240" w:lineRule="auto"/>
      </w:pPr>
      <w:proofErr w:type="gramStart"/>
      <w:r w:rsidRPr="002A25DE">
        <w:t>- Примерная рабочая программа по обществознанию   (</w:t>
      </w:r>
      <w:r w:rsidRPr="002A25DE">
        <w:rPr>
          <w:i/>
        </w:rPr>
        <w:t>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 w:rsidRPr="002A25DE">
        <w:rPr>
          <w:i/>
        </w:rPr>
        <w:t xml:space="preserve"> </w:t>
      </w:r>
      <w:proofErr w:type="gramStart"/>
      <w:r w:rsidRPr="002A25DE">
        <w:rPr>
          <w:i/>
        </w:rPr>
        <w:t>Протокол от №1/15</w:t>
      </w:r>
      <w:r w:rsidRPr="002A25DE">
        <w:t>);</w:t>
      </w:r>
      <w:proofErr w:type="gramEnd"/>
    </w:p>
    <w:p w14:paraId="4BFAA5C8" w14:textId="196BF07E" w:rsidR="00B961EC" w:rsidRPr="002A25DE" w:rsidRDefault="00B961EC" w:rsidP="00B961EC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2A25DE">
        <w:t xml:space="preserve">- УМК «Обществознание. 8 класс» авторов </w:t>
      </w:r>
      <w:r w:rsidRPr="002A25DE">
        <w:rPr>
          <w:color w:val="000000"/>
        </w:rPr>
        <w:t>Л.Н.</w:t>
      </w:r>
      <w:r w:rsidR="00AA20FE" w:rsidRPr="002A25DE">
        <w:rPr>
          <w:color w:val="000000"/>
        </w:rPr>
        <w:t xml:space="preserve"> </w:t>
      </w:r>
      <w:r w:rsidRPr="002A25DE">
        <w:rPr>
          <w:color w:val="000000"/>
        </w:rPr>
        <w:t>Боголюбов, Н.И.  Городецкая, Л.Ф.</w:t>
      </w:r>
      <w:r w:rsidR="00AA20FE" w:rsidRPr="002A25DE">
        <w:rPr>
          <w:color w:val="000000"/>
        </w:rPr>
        <w:t xml:space="preserve"> </w:t>
      </w:r>
      <w:r w:rsidRPr="002A25DE">
        <w:rPr>
          <w:color w:val="000000"/>
        </w:rPr>
        <w:t xml:space="preserve">Иванова </w:t>
      </w:r>
      <w:r w:rsidRPr="002A25DE">
        <w:t xml:space="preserve">(М: Просвещение, 2017)  </w:t>
      </w:r>
      <w:r w:rsidRPr="002A25DE">
        <w:rPr>
          <w:i/>
        </w:rPr>
        <w:t>(согласно списку учебников на основе Федерального перечня учебников, рекомендованных или допущенных к использованию в образовательном процессе ГБОУ школы №588 на 2019-2020 учебный год)</w:t>
      </w:r>
      <w:r w:rsidRPr="002A25DE">
        <w:t>;</w:t>
      </w:r>
    </w:p>
    <w:p w14:paraId="75D1D282" w14:textId="57451953" w:rsidR="00224DB5" w:rsidRPr="002A25DE" w:rsidRDefault="00F74BF0" w:rsidP="00224DB5">
      <w:pPr>
        <w:autoSpaceDE w:val="0"/>
        <w:autoSpaceDN w:val="0"/>
        <w:adjustRightInd w:val="0"/>
        <w:spacing w:after="0" w:line="240" w:lineRule="auto"/>
        <w:ind w:left="-993"/>
        <w:jc w:val="center"/>
      </w:pPr>
      <w:r w:rsidRPr="002A25DE">
        <w:rPr>
          <w:b/>
        </w:rPr>
        <w:t>1.2.</w:t>
      </w:r>
      <w:r w:rsidR="009F781E" w:rsidRPr="002A25DE">
        <w:rPr>
          <w:b/>
        </w:rPr>
        <w:t xml:space="preserve"> </w:t>
      </w:r>
      <w:r w:rsidRPr="002A25DE">
        <w:rPr>
          <w:b/>
        </w:rPr>
        <w:t>Место</w:t>
      </w:r>
      <w:r w:rsidR="00E90C5C" w:rsidRPr="002A25DE">
        <w:rPr>
          <w:b/>
        </w:rPr>
        <w:t xml:space="preserve"> </w:t>
      </w:r>
      <w:r w:rsidRPr="002A25DE">
        <w:rPr>
          <w:b/>
        </w:rPr>
        <w:t>учебного</w:t>
      </w:r>
      <w:r w:rsidR="00E90C5C" w:rsidRPr="002A25DE">
        <w:rPr>
          <w:b/>
        </w:rPr>
        <w:t xml:space="preserve"> </w:t>
      </w:r>
      <w:r w:rsidRPr="002A25DE">
        <w:rPr>
          <w:b/>
        </w:rPr>
        <w:t>предмета</w:t>
      </w:r>
      <w:r w:rsidR="00E90C5C" w:rsidRPr="002A25DE">
        <w:rPr>
          <w:b/>
        </w:rPr>
        <w:t xml:space="preserve"> </w:t>
      </w:r>
      <w:r w:rsidRPr="002A25DE">
        <w:rPr>
          <w:b/>
        </w:rPr>
        <w:t>в</w:t>
      </w:r>
      <w:r w:rsidR="00E90C5C" w:rsidRPr="002A25DE">
        <w:rPr>
          <w:b/>
        </w:rPr>
        <w:t xml:space="preserve"> </w:t>
      </w:r>
      <w:r w:rsidRPr="002A25DE">
        <w:rPr>
          <w:b/>
        </w:rPr>
        <w:t>учебном</w:t>
      </w:r>
      <w:r w:rsidR="00E90C5C" w:rsidRPr="002A25DE">
        <w:rPr>
          <w:b/>
        </w:rPr>
        <w:t xml:space="preserve"> </w:t>
      </w:r>
      <w:r w:rsidRPr="002A25DE">
        <w:rPr>
          <w:b/>
        </w:rPr>
        <w:t>плане</w:t>
      </w:r>
      <w:r w:rsidR="00AA20FE" w:rsidRPr="002A25DE">
        <w:rPr>
          <w:b/>
        </w:rPr>
        <w:t>:</w:t>
      </w:r>
    </w:p>
    <w:p w14:paraId="0D85CC40" w14:textId="77777777" w:rsidR="00B961EC" w:rsidRPr="002A25DE" w:rsidRDefault="00B961EC" w:rsidP="00B961EC">
      <w:pPr>
        <w:spacing w:after="0" w:line="240" w:lineRule="auto"/>
        <w:rPr>
          <w:color w:val="000000"/>
        </w:rPr>
      </w:pPr>
      <w:r w:rsidRPr="002A25DE">
        <w:rPr>
          <w:color w:val="000000"/>
        </w:rPr>
        <w:t xml:space="preserve">Предмет «Обществознание» изучается на уровне основного общего образования в качестве обязательного предмета в 5-9 классах. </w:t>
      </w:r>
    </w:p>
    <w:p w14:paraId="60F97303" w14:textId="19A1223B" w:rsidR="00B961EC" w:rsidRPr="002A25DE" w:rsidRDefault="00B961EC" w:rsidP="00B961EC">
      <w:pPr>
        <w:spacing w:after="0" w:line="240" w:lineRule="auto"/>
        <w:rPr>
          <w:color w:val="000000"/>
        </w:rPr>
      </w:pPr>
      <w:r w:rsidRPr="002A25DE">
        <w:rPr>
          <w:color w:val="000000"/>
        </w:rP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</w:t>
      </w:r>
    </w:p>
    <w:p w14:paraId="065F5CFC" w14:textId="55AAFAA3" w:rsidR="00B961EC" w:rsidRPr="002A25DE" w:rsidRDefault="00B961EC" w:rsidP="00B961EC">
      <w:pPr>
        <w:spacing w:after="0" w:line="240" w:lineRule="auto"/>
        <w:rPr>
          <w:color w:val="000000"/>
        </w:rPr>
      </w:pPr>
      <w:proofErr w:type="gramStart"/>
      <w:r w:rsidRPr="002A25DE">
        <w:rPr>
          <w:color w:val="000000"/>
        </w:rPr>
        <w:t xml:space="preserve">На втором этапе курса для старших подростков (8—9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 </w:t>
      </w:r>
      <w:proofErr w:type="gramEnd"/>
    </w:p>
    <w:p w14:paraId="078FFB12" w14:textId="351324BC" w:rsidR="00B961EC" w:rsidRPr="002A25DE" w:rsidRDefault="00B961EC" w:rsidP="00DB3708">
      <w:pPr>
        <w:spacing w:after="0" w:line="240" w:lineRule="auto"/>
        <w:ind w:firstLine="709"/>
      </w:pPr>
      <w:r w:rsidRPr="002A25DE"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2A25DE">
        <w:t>межпредметные</w:t>
      </w:r>
      <w:proofErr w:type="spellEnd"/>
      <w:r w:rsidRPr="002A25DE"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«Биология».</w:t>
      </w:r>
      <w:r w:rsidR="00DB3708" w:rsidRPr="002A25DE">
        <w:t xml:space="preserve">  </w:t>
      </w:r>
    </w:p>
    <w:p w14:paraId="124564A3" w14:textId="77777777" w:rsidR="00AA20FE" w:rsidRPr="002A25DE" w:rsidRDefault="00B961EC" w:rsidP="00AA20FE">
      <w:pPr>
        <w:autoSpaceDE w:val="0"/>
        <w:autoSpaceDN w:val="0"/>
        <w:adjustRightInd w:val="0"/>
        <w:spacing w:after="0" w:line="240" w:lineRule="auto"/>
      </w:pPr>
      <w:r w:rsidRPr="002A25DE">
        <w:t>На изучение учебного предмета «Обществознание» предусмотрен в 8-х классах 1 час в неделю.</w:t>
      </w:r>
    </w:p>
    <w:p w14:paraId="0223C80F" w14:textId="0679725D" w:rsidR="00F74BF0" w:rsidRPr="002A25DE" w:rsidRDefault="00AA20FE" w:rsidP="00AA20FE">
      <w:pPr>
        <w:autoSpaceDE w:val="0"/>
        <w:autoSpaceDN w:val="0"/>
        <w:adjustRightInd w:val="0"/>
        <w:spacing w:after="0" w:line="240" w:lineRule="auto"/>
        <w:jc w:val="center"/>
      </w:pPr>
      <w:r w:rsidRPr="002A25DE">
        <w:rPr>
          <w:b/>
        </w:rPr>
        <w:t xml:space="preserve">1.3 </w:t>
      </w:r>
      <w:r w:rsidR="00F74BF0" w:rsidRPr="002A25DE">
        <w:rPr>
          <w:b/>
        </w:rPr>
        <w:t>Цели</w:t>
      </w:r>
      <w:r w:rsidR="00E90C5C" w:rsidRPr="002A25DE">
        <w:rPr>
          <w:b/>
        </w:rPr>
        <w:t xml:space="preserve"> </w:t>
      </w:r>
      <w:r w:rsidR="00F74BF0" w:rsidRPr="002A25DE">
        <w:rPr>
          <w:b/>
        </w:rPr>
        <w:t>и</w:t>
      </w:r>
      <w:r w:rsidR="00E90C5C" w:rsidRPr="002A25DE">
        <w:rPr>
          <w:b/>
        </w:rPr>
        <w:t xml:space="preserve"> </w:t>
      </w:r>
      <w:r w:rsidR="00F74BF0" w:rsidRPr="002A25DE">
        <w:rPr>
          <w:b/>
        </w:rPr>
        <w:t>задачи</w:t>
      </w:r>
      <w:r w:rsidR="00E90C5C" w:rsidRPr="002A25DE">
        <w:rPr>
          <w:b/>
        </w:rPr>
        <w:t xml:space="preserve"> </w:t>
      </w:r>
      <w:r w:rsidR="00F74BF0" w:rsidRPr="002A25DE">
        <w:rPr>
          <w:b/>
        </w:rPr>
        <w:t>учебного</w:t>
      </w:r>
      <w:r w:rsidR="00E90C5C" w:rsidRPr="002A25DE">
        <w:rPr>
          <w:b/>
        </w:rPr>
        <w:t xml:space="preserve"> </w:t>
      </w:r>
      <w:r w:rsidR="00F74BF0" w:rsidRPr="002A25DE">
        <w:rPr>
          <w:b/>
        </w:rPr>
        <w:t>предмета</w:t>
      </w:r>
      <w:r w:rsidR="00DB3708" w:rsidRPr="002A25DE">
        <w:t>:</w:t>
      </w:r>
    </w:p>
    <w:p w14:paraId="31BE863F" w14:textId="77777777" w:rsidR="00B961EC" w:rsidRPr="002A25DE" w:rsidRDefault="00B961EC" w:rsidP="00B961EC">
      <w:pPr>
        <w:spacing w:after="0" w:line="240" w:lineRule="auto"/>
        <w:ind w:firstLine="709"/>
      </w:pPr>
      <w:r w:rsidRPr="002A25DE">
        <w:rPr>
          <w:b/>
          <w:bCs/>
        </w:rPr>
        <w:t xml:space="preserve">Целью </w:t>
      </w:r>
      <w:r w:rsidRPr="002A25DE">
        <w:t>освоения учебного предмета «Обществознание» является 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14:paraId="67C71878" w14:textId="77777777" w:rsidR="00DB3708" w:rsidRPr="002A25DE" w:rsidRDefault="00B961EC" w:rsidP="00DB3708">
      <w:pPr>
        <w:spacing w:line="240" w:lineRule="auto"/>
      </w:pPr>
      <w:r w:rsidRPr="002A25DE">
        <w:t xml:space="preserve">Изучение обществознания в основной школе направлено на выполнение следующих </w:t>
      </w:r>
      <w:r w:rsidRPr="002A25DE">
        <w:rPr>
          <w:b/>
        </w:rPr>
        <w:t>задач</w:t>
      </w:r>
      <w:r w:rsidRPr="002A25DE">
        <w:t>:</w:t>
      </w:r>
    </w:p>
    <w:p w14:paraId="70C61722" w14:textId="5B51AF83" w:rsidR="00B961EC" w:rsidRPr="002A25DE" w:rsidRDefault="00B961EC" w:rsidP="00DB3708">
      <w:pPr>
        <w:spacing w:line="240" w:lineRule="auto"/>
      </w:pPr>
      <w:r w:rsidRPr="002A25DE">
        <w:t xml:space="preserve">развитие личности в ответственный период социального взросления человека (10 -15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</w:t>
      </w:r>
      <w:r w:rsidRPr="002A25DE">
        <w:lastRenderedPageBreak/>
        <w:t>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14:paraId="7A726A8F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0"/>
        </w:tabs>
        <w:spacing w:line="240" w:lineRule="auto"/>
        <w:ind w:left="426" w:hanging="284"/>
      </w:pPr>
      <w:r w:rsidRPr="002A25DE"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14:paraId="126EEFDB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0"/>
        </w:tabs>
        <w:spacing w:line="240" w:lineRule="auto"/>
        <w:ind w:left="426" w:hanging="284"/>
      </w:pPr>
      <w:r w:rsidRPr="002A25DE"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413D9E83" w14:textId="4FC8C3A0" w:rsidR="00B961EC" w:rsidRPr="002A25DE" w:rsidRDefault="009F781E" w:rsidP="009F781E">
      <w:pPr>
        <w:pStyle w:val="a3"/>
        <w:numPr>
          <w:ilvl w:val="1"/>
          <w:numId w:val="29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EC" w:rsidRPr="002A25D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(курса)</w:t>
      </w:r>
    </w:p>
    <w:p w14:paraId="73F6E83F" w14:textId="77777777" w:rsidR="00B961EC" w:rsidRPr="002A25DE" w:rsidRDefault="00B961EC" w:rsidP="00B961EC">
      <w:pPr>
        <w:spacing w:line="240" w:lineRule="auto"/>
        <w:rPr>
          <w:b/>
          <w:i/>
        </w:rPr>
      </w:pPr>
      <w:r w:rsidRPr="002A25DE">
        <w:rPr>
          <w:b/>
          <w:i/>
        </w:rPr>
        <w:t>Личностные результаты:</w:t>
      </w:r>
    </w:p>
    <w:p w14:paraId="3133665E" w14:textId="3110A84D" w:rsidR="00B961EC" w:rsidRPr="002A25DE" w:rsidRDefault="00B961EC" w:rsidP="00B57CD0">
      <w:pPr>
        <w:numPr>
          <w:ilvl w:val="1"/>
          <w:numId w:val="13"/>
        </w:numPr>
        <w:tabs>
          <w:tab w:val="clear" w:pos="2340"/>
          <w:tab w:val="num" w:pos="284"/>
        </w:tabs>
        <w:spacing w:line="240" w:lineRule="auto"/>
        <w:ind w:left="0" w:firstLine="709"/>
      </w:pPr>
      <w:proofErr w:type="spellStart"/>
      <w:r w:rsidRPr="002A25DE">
        <w:t>мотивированность</w:t>
      </w:r>
      <w:proofErr w:type="spellEnd"/>
      <w:r w:rsidRPr="002A25DE">
        <w:t xml:space="preserve"> на посильное и созидательное участие в жизни общества;</w:t>
      </w:r>
      <w:r w:rsidR="00B57CD0" w:rsidRPr="002A25DE">
        <w:t xml:space="preserve"> </w:t>
      </w:r>
      <w:r w:rsidRPr="002A25DE">
        <w:t>заинтересованность не только в личном успехе, но и в благополучии и процветании своей страны;</w:t>
      </w:r>
    </w:p>
    <w:p w14:paraId="1BEAF513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284"/>
        </w:tabs>
        <w:spacing w:line="240" w:lineRule="auto"/>
        <w:ind w:left="0" w:firstLine="709"/>
      </w:pPr>
      <w:proofErr w:type="gramStart"/>
      <w:r w:rsidRPr="002A25DE"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  <w:proofErr w:type="gramEnd"/>
    </w:p>
    <w:p w14:paraId="1FC893F9" w14:textId="67155A47" w:rsidR="00B961EC" w:rsidRPr="002A25DE" w:rsidRDefault="00B961EC" w:rsidP="00B961EC">
      <w:pPr>
        <w:spacing w:line="240" w:lineRule="auto"/>
        <w:rPr>
          <w:b/>
          <w:i/>
        </w:rPr>
      </w:pPr>
      <w:proofErr w:type="spellStart"/>
      <w:r w:rsidRPr="002A25DE">
        <w:rPr>
          <w:b/>
          <w:i/>
        </w:rPr>
        <w:t>Метапредметные</w:t>
      </w:r>
      <w:proofErr w:type="spellEnd"/>
      <w:r w:rsidRPr="002A25DE">
        <w:rPr>
          <w:b/>
          <w:i/>
        </w:rPr>
        <w:t xml:space="preserve">  результаты</w:t>
      </w:r>
      <w:r w:rsidR="00B57CD0" w:rsidRPr="002A25DE">
        <w:rPr>
          <w:b/>
          <w:i/>
        </w:rPr>
        <w:t>:</w:t>
      </w:r>
    </w:p>
    <w:p w14:paraId="6CE18887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0"/>
          <w:tab w:val="num" w:pos="284"/>
        </w:tabs>
        <w:spacing w:line="240" w:lineRule="auto"/>
        <w:ind w:left="0" w:firstLine="709"/>
      </w:pPr>
      <w:r w:rsidRPr="002A25DE"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14:paraId="233F916A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0"/>
          <w:tab w:val="num" w:pos="284"/>
        </w:tabs>
        <w:spacing w:line="240" w:lineRule="auto"/>
        <w:ind w:left="0" w:firstLine="709"/>
      </w:pPr>
      <w:r w:rsidRPr="002A25DE"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14:paraId="58BA5869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0"/>
          <w:tab w:val="num" w:pos="284"/>
        </w:tabs>
        <w:spacing w:line="240" w:lineRule="auto"/>
        <w:ind w:left="0" w:firstLine="709"/>
      </w:pPr>
      <w:r w:rsidRPr="002A25DE"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14:paraId="7FDEAA3A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0"/>
          <w:tab w:val="num" w:pos="284"/>
        </w:tabs>
        <w:spacing w:line="240" w:lineRule="auto"/>
        <w:ind w:left="0" w:firstLine="709"/>
      </w:pPr>
      <w:r w:rsidRPr="002A25DE">
        <w:t xml:space="preserve">овладение различными видами публичных выступлений (высказывания, монолог, дискуссия) и </w:t>
      </w:r>
      <w:proofErr w:type="gramStart"/>
      <w:r w:rsidRPr="002A25DE">
        <w:t>следовании</w:t>
      </w:r>
      <w:proofErr w:type="gramEnd"/>
      <w:r w:rsidRPr="002A25DE">
        <w:t xml:space="preserve"> этическим нормам и правилам ведения диалога;</w:t>
      </w:r>
    </w:p>
    <w:p w14:paraId="1C357D77" w14:textId="77777777" w:rsidR="00B961EC" w:rsidRPr="002A25DE" w:rsidRDefault="00B961EC" w:rsidP="00B961EC">
      <w:pPr>
        <w:numPr>
          <w:ilvl w:val="1"/>
          <w:numId w:val="13"/>
        </w:numPr>
        <w:tabs>
          <w:tab w:val="clear" w:pos="2340"/>
          <w:tab w:val="num" w:pos="0"/>
          <w:tab w:val="num" w:pos="284"/>
        </w:tabs>
        <w:spacing w:line="240" w:lineRule="auto"/>
        <w:ind w:left="0" w:firstLine="709"/>
      </w:pPr>
      <w:r w:rsidRPr="002A25DE"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</w:t>
      </w:r>
      <w:proofErr w:type="gramStart"/>
      <w:r w:rsidRPr="002A25DE">
        <w:t>на</w:t>
      </w:r>
      <w:proofErr w:type="gramEnd"/>
      <w:r w:rsidRPr="002A25DE">
        <w:t>:</w:t>
      </w:r>
    </w:p>
    <w:p w14:paraId="3B22DAA0" w14:textId="6471EDBF" w:rsidR="00B961EC" w:rsidRPr="002A25DE" w:rsidRDefault="00E170C8" w:rsidP="00B961EC">
      <w:pPr>
        <w:autoSpaceDE w:val="0"/>
        <w:autoSpaceDN w:val="0"/>
        <w:adjustRightInd w:val="0"/>
        <w:spacing w:after="0" w:line="240" w:lineRule="auto"/>
        <w:rPr>
          <w:b/>
        </w:rPr>
      </w:pPr>
      <w:r w:rsidRPr="002A25DE">
        <w:rPr>
          <w:b/>
          <w:i/>
        </w:rPr>
        <w:lastRenderedPageBreak/>
        <w:t>П</w:t>
      </w:r>
      <w:r w:rsidR="00B961EC" w:rsidRPr="002A25DE">
        <w:rPr>
          <w:b/>
          <w:i/>
        </w:rPr>
        <w:t>редметные учебные действия</w:t>
      </w:r>
      <w:proofErr w:type="gramStart"/>
      <w:r w:rsidR="00B961EC" w:rsidRPr="002A25DE">
        <w:rPr>
          <w:b/>
        </w:rPr>
        <w:t xml:space="preserve"> </w:t>
      </w:r>
      <w:r w:rsidRPr="002A25DE">
        <w:rPr>
          <w:b/>
        </w:rPr>
        <w:t>:</w:t>
      </w:r>
      <w:proofErr w:type="gramEnd"/>
    </w:p>
    <w:p w14:paraId="4329ED76" w14:textId="77777777" w:rsidR="00B961EC" w:rsidRPr="002A25DE" w:rsidRDefault="00B961EC" w:rsidP="00B961EC">
      <w:pPr>
        <w:spacing w:after="0" w:line="240" w:lineRule="auto"/>
        <w:ind w:firstLine="709"/>
        <w:rPr>
          <w:b/>
          <w:shd w:val="clear" w:color="auto" w:fill="FFFFFF"/>
        </w:rPr>
      </w:pPr>
      <w:r w:rsidRPr="002A25DE">
        <w:rPr>
          <w:b/>
          <w:bCs/>
          <w:shd w:val="clear" w:color="auto" w:fill="FFFFFF"/>
        </w:rPr>
        <w:t>Человек. Деятельность человека</w:t>
      </w:r>
    </w:p>
    <w:p w14:paraId="3A87B0B1" w14:textId="77777777" w:rsidR="00B961EC" w:rsidRPr="002A25DE" w:rsidRDefault="00B961EC" w:rsidP="00B961EC">
      <w:pPr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научится:</w:t>
      </w:r>
    </w:p>
    <w:p w14:paraId="02925491" w14:textId="77777777" w:rsidR="00B961EC" w:rsidRPr="002A25DE" w:rsidRDefault="00B961EC" w:rsidP="00B961E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</w:pPr>
      <w:proofErr w:type="gramStart"/>
      <w:r w:rsidRPr="002A25DE">
        <w:t>использовать знания о биологическом и социальном в человеке для характеристики его природы;</w:t>
      </w:r>
      <w:proofErr w:type="gramEnd"/>
    </w:p>
    <w:p w14:paraId="42C2DF1F" w14:textId="77777777" w:rsidR="00B961EC" w:rsidRPr="002A25DE" w:rsidRDefault="00B961EC" w:rsidP="00B961EC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</w:pPr>
      <w:r w:rsidRPr="002A25DE">
        <w:t>приводить примеры основных видов деятельности человека;</w:t>
      </w:r>
    </w:p>
    <w:p w14:paraId="48F674B1" w14:textId="77777777" w:rsidR="00B961EC" w:rsidRPr="002A25DE" w:rsidRDefault="00B961EC" w:rsidP="00B961EC">
      <w:pPr>
        <w:numPr>
          <w:ilvl w:val="0"/>
          <w:numId w:val="14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</w:pPr>
      <w:r w:rsidRPr="002A25DE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14:paraId="31E77F45" w14:textId="77777777" w:rsidR="00B961EC" w:rsidRPr="002A25DE" w:rsidRDefault="00B961EC" w:rsidP="00B961EC">
      <w:pPr>
        <w:tabs>
          <w:tab w:val="left" w:pos="1023"/>
        </w:tabs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получит возможность научиться:</w:t>
      </w:r>
    </w:p>
    <w:p w14:paraId="190A5329" w14:textId="77777777" w:rsidR="00B961EC" w:rsidRPr="002A25DE" w:rsidRDefault="00B961EC" w:rsidP="00B961E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14:paraId="3C24FE3F" w14:textId="77777777" w:rsidR="00B961EC" w:rsidRPr="002A25DE" w:rsidRDefault="00B961EC" w:rsidP="00B961E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t>оценивать роль деятельности в жизни человека и общества;</w:t>
      </w:r>
    </w:p>
    <w:p w14:paraId="723A931F" w14:textId="77777777" w:rsidR="00B961EC" w:rsidRPr="002A25DE" w:rsidRDefault="00B961EC" w:rsidP="00B961EC">
      <w:pPr>
        <w:numPr>
          <w:ilvl w:val="0"/>
          <w:numId w:val="15"/>
        </w:numPr>
        <w:tabs>
          <w:tab w:val="left" w:pos="993"/>
          <w:tab w:val="left" w:pos="102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14:paraId="07470C24" w14:textId="77777777" w:rsidR="00B961EC" w:rsidRPr="002A25DE" w:rsidRDefault="00B961EC" w:rsidP="00B961EC">
      <w:pPr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Общество</w:t>
      </w:r>
    </w:p>
    <w:p w14:paraId="4BA9869C" w14:textId="77777777" w:rsidR="00B961EC" w:rsidRPr="002A25DE" w:rsidRDefault="00B961EC" w:rsidP="00B961EC">
      <w:pPr>
        <w:shd w:val="clear" w:color="auto" w:fill="FFFFFF"/>
        <w:tabs>
          <w:tab w:val="left" w:pos="1023"/>
        </w:tabs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научится:</w:t>
      </w:r>
    </w:p>
    <w:p w14:paraId="419DFE17" w14:textId="77777777" w:rsidR="00B961EC" w:rsidRPr="002A25DE" w:rsidRDefault="00B961EC" w:rsidP="00B961EC">
      <w:pPr>
        <w:numPr>
          <w:ilvl w:val="0"/>
          <w:numId w:val="1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b/>
          <w:bCs/>
        </w:rPr>
      </w:pPr>
      <w:r w:rsidRPr="002A25DE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14:paraId="65299604" w14:textId="77777777" w:rsidR="00B961EC" w:rsidRPr="002A25DE" w:rsidRDefault="00B961EC" w:rsidP="00B961EC">
      <w:pPr>
        <w:numPr>
          <w:ilvl w:val="0"/>
          <w:numId w:val="1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</w:pPr>
      <w:r w:rsidRPr="002A25DE">
        <w:t xml:space="preserve">различать экономические, социальные, политические, культурные явления и процессы общественной жизни; </w:t>
      </w:r>
    </w:p>
    <w:p w14:paraId="076CF33E" w14:textId="77777777" w:rsidR="00B961EC" w:rsidRPr="002A25DE" w:rsidRDefault="00B961EC" w:rsidP="00B961EC">
      <w:pPr>
        <w:numPr>
          <w:ilvl w:val="0"/>
          <w:numId w:val="1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</w:pPr>
      <w:r w:rsidRPr="002A25DE">
        <w:t>распознавать на основе приведенных данных основные типы обществ;</w:t>
      </w:r>
    </w:p>
    <w:p w14:paraId="79BC588D" w14:textId="77777777" w:rsidR="00B961EC" w:rsidRPr="002A25DE" w:rsidRDefault="00B961EC" w:rsidP="00B961EC">
      <w:pPr>
        <w:numPr>
          <w:ilvl w:val="0"/>
          <w:numId w:val="1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</w:pPr>
      <w:r w:rsidRPr="002A25DE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14:paraId="08933966" w14:textId="77777777" w:rsidR="00B961EC" w:rsidRPr="002A25DE" w:rsidRDefault="00B961EC" w:rsidP="00B961E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получит возможность научиться:</w:t>
      </w:r>
    </w:p>
    <w:p w14:paraId="130DA0E6" w14:textId="77777777" w:rsidR="00B961EC" w:rsidRPr="002A25DE" w:rsidRDefault="00B961EC" w:rsidP="00B961EC">
      <w:pPr>
        <w:numPr>
          <w:ilvl w:val="0"/>
          <w:numId w:val="1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14:paraId="0CE25CCB" w14:textId="77777777" w:rsidR="00B961EC" w:rsidRPr="002A25DE" w:rsidRDefault="00B961EC" w:rsidP="00B961EC">
      <w:pPr>
        <w:numPr>
          <w:ilvl w:val="0"/>
          <w:numId w:val="1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14:paraId="3F0E663E" w14:textId="30E4FBE2" w:rsidR="00B961EC" w:rsidRPr="002A25DE" w:rsidRDefault="00B961EC" w:rsidP="00B57CD0">
      <w:pPr>
        <w:numPr>
          <w:ilvl w:val="0"/>
          <w:numId w:val="1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b/>
          <w:bCs/>
          <w:shd w:val="clear" w:color="auto" w:fill="FFFFFF"/>
        </w:rPr>
      </w:pPr>
      <w:r w:rsidRPr="002A25DE">
        <w:rPr>
          <w:i/>
        </w:rPr>
        <w:t>осознанно содействовать защите природы.</w:t>
      </w:r>
    </w:p>
    <w:p w14:paraId="267532D0" w14:textId="77777777" w:rsidR="00B961EC" w:rsidRPr="002A25DE" w:rsidRDefault="00B961EC" w:rsidP="00B961EC">
      <w:pPr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Социальные нормы</w:t>
      </w:r>
    </w:p>
    <w:p w14:paraId="792B2AAE" w14:textId="77777777" w:rsidR="00B961EC" w:rsidRPr="002A25DE" w:rsidRDefault="00B961EC" w:rsidP="00B961EC">
      <w:pPr>
        <w:shd w:val="clear" w:color="auto" w:fill="FFFFFF"/>
        <w:tabs>
          <w:tab w:val="left" w:pos="1023"/>
        </w:tabs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научится:</w:t>
      </w:r>
    </w:p>
    <w:p w14:paraId="08113C3E" w14:textId="77777777" w:rsidR="00B961EC" w:rsidRPr="002A25DE" w:rsidRDefault="00B961EC" w:rsidP="00B961EC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</w:pPr>
      <w:r w:rsidRPr="002A25DE">
        <w:t>раскрывать роль социальных норм как регуляторов общественной жизни и поведения человека;</w:t>
      </w:r>
    </w:p>
    <w:p w14:paraId="1840C0B6" w14:textId="77777777" w:rsidR="00B961EC" w:rsidRPr="002A25DE" w:rsidRDefault="00B961EC" w:rsidP="00B961EC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b/>
        </w:rPr>
      </w:pPr>
      <w:r w:rsidRPr="002A25DE">
        <w:t>различать отдельные виды социальных норм;</w:t>
      </w:r>
    </w:p>
    <w:p w14:paraId="072DC3B6" w14:textId="77777777" w:rsidR="00B961EC" w:rsidRPr="002A25DE" w:rsidRDefault="00B961EC" w:rsidP="00B961EC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b/>
        </w:rPr>
      </w:pPr>
      <w:r w:rsidRPr="002A25DE">
        <w:t>характеризовать основные нормы морали;</w:t>
      </w:r>
    </w:p>
    <w:p w14:paraId="01B9DC70" w14:textId="5C3C18F1" w:rsidR="00B961EC" w:rsidRPr="002A25DE" w:rsidRDefault="00B961EC" w:rsidP="00B961EC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</w:pPr>
      <w:r w:rsidRPr="002A25DE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</w:t>
      </w:r>
    </w:p>
    <w:p w14:paraId="524A5475" w14:textId="77777777" w:rsidR="00B961EC" w:rsidRPr="002A25DE" w:rsidRDefault="00B961EC" w:rsidP="00B961EC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</w:pPr>
      <w:r w:rsidRPr="002A25DE">
        <w:t>объяснять причины отклоняющегося поведения;</w:t>
      </w:r>
    </w:p>
    <w:p w14:paraId="2026A59C" w14:textId="3FCEEC9A" w:rsidR="00B961EC" w:rsidRPr="002A25DE" w:rsidRDefault="00B961EC" w:rsidP="00DB6C93">
      <w:pPr>
        <w:numPr>
          <w:ilvl w:val="0"/>
          <w:numId w:val="18"/>
        </w:numPr>
        <w:shd w:val="clear" w:color="auto" w:fill="FFFFFF"/>
        <w:tabs>
          <w:tab w:val="left" w:pos="1023"/>
        </w:tabs>
        <w:spacing w:after="0" w:line="240" w:lineRule="auto"/>
        <w:ind w:left="709" w:firstLine="0"/>
        <w:contextualSpacing/>
        <w:rPr>
          <w:b/>
          <w:bCs/>
        </w:rPr>
      </w:pPr>
      <w:r w:rsidRPr="002A25DE">
        <w:t>описывать негативные последствия наиболее опасных форм отклоняющегося поведения.</w:t>
      </w:r>
    </w:p>
    <w:p w14:paraId="05AC2765" w14:textId="77777777" w:rsidR="00B961EC" w:rsidRPr="002A25DE" w:rsidRDefault="00B961EC" w:rsidP="00B961E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получит возможность научиться:</w:t>
      </w:r>
    </w:p>
    <w:p w14:paraId="386FF960" w14:textId="77777777" w:rsidR="00B961EC" w:rsidRPr="002A25DE" w:rsidRDefault="00B961EC" w:rsidP="00B961EC">
      <w:pPr>
        <w:numPr>
          <w:ilvl w:val="0"/>
          <w:numId w:val="1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14:paraId="3ABEADBE" w14:textId="77777777" w:rsidR="00B961EC" w:rsidRPr="002A25DE" w:rsidRDefault="00B961EC" w:rsidP="00B961EC">
      <w:pPr>
        <w:numPr>
          <w:ilvl w:val="0"/>
          <w:numId w:val="1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lastRenderedPageBreak/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14:paraId="14B7445B" w14:textId="6ACA1A85" w:rsidR="00B961EC" w:rsidRPr="002A25DE" w:rsidRDefault="00B961EC" w:rsidP="00DB6C93">
      <w:pPr>
        <w:numPr>
          <w:ilvl w:val="0"/>
          <w:numId w:val="1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b/>
          <w:bCs/>
          <w:shd w:val="clear" w:color="auto" w:fill="FFFFFF"/>
        </w:rPr>
      </w:pPr>
      <w:r w:rsidRPr="002A25DE">
        <w:rPr>
          <w:i/>
        </w:rPr>
        <w:t>осознанно содействовать защите природы.</w:t>
      </w:r>
    </w:p>
    <w:p w14:paraId="55C6116D" w14:textId="77777777" w:rsidR="00B961EC" w:rsidRPr="002A25DE" w:rsidRDefault="00B961EC" w:rsidP="00B961EC">
      <w:pPr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Сфера духовной культуры</w:t>
      </w:r>
    </w:p>
    <w:p w14:paraId="2A976F8C" w14:textId="77777777" w:rsidR="00B961EC" w:rsidRPr="002A25DE" w:rsidRDefault="00B961EC" w:rsidP="00B961EC">
      <w:pPr>
        <w:shd w:val="clear" w:color="auto" w:fill="FFFFFF"/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Выпускник научится:</w:t>
      </w:r>
    </w:p>
    <w:p w14:paraId="2C4E5D3B" w14:textId="77777777" w:rsidR="00B961EC" w:rsidRPr="002A25DE" w:rsidRDefault="00B961EC" w:rsidP="00B961E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оценивать роль образования в современном обществе;</w:t>
      </w:r>
    </w:p>
    <w:p w14:paraId="555B6DD5" w14:textId="77777777" w:rsidR="00B961EC" w:rsidRPr="002A25DE" w:rsidRDefault="00B961EC" w:rsidP="00B961E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различать уровни общего образования в России;</w:t>
      </w:r>
    </w:p>
    <w:p w14:paraId="2F917692" w14:textId="77777777" w:rsidR="00B961EC" w:rsidRPr="002A25DE" w:rsidRDefault="00B961EC" w:rsidP="00B961E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объяснять необходимость непрерывного образования в современных условиях;</w:t>
      </w:r>
    </w:p>
    <w:p w14:paraId="148BFC20" w14:textId="77777777" w:rsidR="00AA20FE" w:rsidRPr="002A25DE" w:rsidRDefault="00B961EC" w:rsidP="00AA20F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объяснять причины возрастания роли науки в современном мире;</w:t>
      </w:r>
    </w:p>
    <w:p w14:paraId="4DA9A4BE" w14:textId="595415F7" w:rsidR="00B961EC" w:rsidRPr="002A25DE" w:rsidRDefault="00B961EC" w:rsidP="00AA20F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раскрывать роль религии в современном обществе;</w:t>
      </w:r>
    </w:p>
    <w:p w14:paraId="0021ED16" w14:textId="77777777" w:rsidR="00B961EC" w:rsidRPr="002A25DE" w:rsidRDefault="00B961EC" w:rsidP="00B961EC">
      <w:pPr>
        <w:shd w:val="clear" w:color="auto" w:fill="FFFFFF"/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Выпускник получит возможность научиться:</w:t>
      </w:r>
    </w:p>
    <w:p w14:paraId="30911339" w14:textId="77777777" w:rsidR="00B961EC" w:rsidRPr="002A25DE" w:rsidRDefault="00B961EC" w:rsidP="00B961EC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i/>
          <w:shd w:val="clear" w:color="auto" w:fill="FFFFFF"/>
        </w:rPr>
      </w:pPr>
      <w:r w:rsidRPr="002A25DE">
        <w:rPr>
          <w:bCs/>
          <w:i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14:paraId="489B4E52" w14:textId="77777777" w:rsidR="00B961EC" w:rsidRPr="002A25DE" w:rsidRDefault="00B961EC" w:rsidP="00B961EC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i/>
          <w:shd w:val="clear" w:color="auto" w:fill="FFFFFF"/>
        </w:rPr>
      </w:pPr>
      <w:r w:rsidRPr="002A25DE">
        <w:rPr>
          <w:bCs/>
          <w:i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14:paraId="09187523" w14:textId="77777777" w:rsidR="00B961EC" w:rsidRPr="002A25DE" w:rsidRDefault="00B961EC" w:rsidP="00B961EC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i/>
          <w:shd w:val="clear" w:color="auto" w:fill="FFFFFF"/>
        </w:rPr>
      </w:pPr>
      <w:r w:rsidRPr="002A25DE">
        <w:rPr>
          <w:bCs/>
          <w:i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14:paraId="0A526EEC" w14:textId="77777777" w:rsidR="00B961EC" w:rsidRPr="002A25DE" w:rsidRDefault="00B961EC" w:rsidP="00B961EC">
      <w:pPr>
        <w:spacing w:after="0" w:line="240" w:lineRule="auto"/>
        <w:ind w:firstLine="709"/>
        <w:rPr>
          <w:b/>
          <w:bCs/>
          <w:shd w:val="clear" w:color="auto" w:fill="FFFFFF"/>
        </w:rPr>
      </w:pPr>
    </w:p>
    <w:p w14:paraId="177617D9" w14:textId="77777777" w:rsidR="00B961EC" w:rsidRPr="002A25DE" w:rsidRDefault="00B961EC" w:rsidP="00B961EC">
      <w:pPr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Социальная сфера</w:t>
      </w:r>
    </w:p>
    <w:p w14:paraId="287D9795" w14:textId="77777777" w:rsidR="00B961EC" w:rsidRPr="002A25DE" w:rsidRDefault="00B961EC" w:rsidP="00B961EC">
      <w:pPr>
        <w:tabs>
          <w:tab w:val="left" w:pos="1027"/>
        </w:tabs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Выпускник научится:</w:t>
      </w:r>
    </w:p>
    <w:p w14:paraId="752CE7FF" w14:textId="77777777" w:rsidR="00B961EC" w:rsidRPr="002A25DE" w:rsidRDefault="00B961EC" w:rsidP="00B961EC">
      <w:pPr>
        <w:numPr>
          <w:ilvl w:val="0"/>
          <w:numId w:val="21"/>
        </w:numPr>
        <w:tabs>
          <w:tab w:val="left" w:pos="1027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14:paraId="56CD1CAB" w14:textId="77777777" w:rsidR="00B961EC" w:rsidRPr="002A25DE" w:rsidRDefault="00B961EC" w:rsidP="00B961EC">
      <w:pPr>
        <w:numPr>
          <w:ilvl w:val="0"/>
          <w:numId w:val="21"/>
        </w:numPr>
        <w:tabs>
          <w:tab w:val="left" w:pos="1027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объяснять взаимодействие социальных общностей и групп;</w:t>
      </w:r>
    </w:p>
    <w:p w14:paraId="15D1AFDB" w14:textId="77777777" w:rsidR="00B961EC" w:rsidRPr="002A25DE" w:rsidRDefault="00B961EC" w:rsidP="00B961EC">
      <w:pPr>
        <w:numPr>
          <w:ilvl w:val="0"/>
          <w:numId w:val="21"/>
        </w:numPr>
        <w:tabs>
          <w:tab w:val="left" w:pos="1027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 xml:space="preserve">объяснять причины социальных  конфликтов, их виды  и последствия; </w:t>
      </w:r>
    </w:p>
    <w:p w14:paraId="28540EF8" w14:textId="77777777" w:rsidR="00B961EC" w:rsidRPr="002A25DE" w:rsidRDefault="00B961EC" w:rsidP="00B961EC">
      <w:pPr>
        <w:numPr>
          <w:ilvl w:val="0"/>
          <w:numId w:val="21"/>
        </w:numPr>
        <w:tabs>
          <w:tab w:val="left" w:pos="1027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конкретизировать примерами процесс социальной мобильности;</w:t>
      </w:r>
    </w:p>
    <w:p w14:paraId="3BCF1297" w14:textId="77777777" w:rsidR="00B961EC" w:rsidRPr="002A25DE" w:rsidRDefault="00B961EC" w:rsidP="00B961EC">
      <w:pPr>
        <w:numPr>
          <w:ilvl w:val="0"/>
          <w:numId w:val="21"/>
        </w:numPr>
        <w:tabs>
          <w:tab w:val="left" w:pos="1027"/>
        </w:tabs>
        <w:spacing w:after="0" w:line="240" w:lineRule="auto"/>
        <w:ind w:left="0" w:firstLine="709"/>
        <w:rPr>
          <w:bCs/>
          <w:shd w:val="clear" w:color="auto" w:fill="FFFFFF"/>
        </w:rPr>
      </w:pPr>
      <w:r w:rsidRPr="002A25DE">
        <w:rPr>
          <w:bCs/>
          <w:shd w:val="clear" w:color="auto" w:fill="FFFFFF"/>
        </w:rPr>
        <w:t>выделять параметры, определяющие социальный статус личности;</w:t>
      </w:r>
    </w:p>
    <w:p w14:paraId="6B749E2D" w14:textId="77777777" w:rsidR="00B961EC" w:rsidRPr="002A25DE" w:rsidRDefault="00B961EC" w:rsidP="00B961EC">
      <w:pPr>
        <w:tabs>
          <w:tab w:val="left" w:pos="1027"/>
        </w:tabs>
        <w:spacing w:after="0" w:line="240" w:lineRule="auto"/>
        <w:ind w:firstLine="709"/>
        <w:rPr>
          <w:b/>
          <w:bCs/>
          <w:shd w:val="clear" w:color="auto" w:fill="FFFFFF"/>
        </w:rPr>
      </w:pPr>
      <w:r w:rsidRPr="002A25DE">
        <w:rPr>
          <w:b/>
          <w:bCs/>
          <w:shd w:val="clear" w:color="auto" w:fill="FFFFFF"/>
        </w:rPr>
        <w:t>Выпускник получит возможность научиться:</w:t>
      </w:r>
    </w:p>
    <w:p w14:paraId="34067D07" w14:textId="77777777" w:rsidR="00B961EC" w:rsidRPr="002A25DE" w:rsidRDefault="00B961EC" w:rsidP="00B961EC">
      <w:pPr>
        <w:numPr>
          <w:ilvl w:val="0"/>
          <w:numId w:val="22"/>
        </w:numPr>
        <w:tabs>
          <w:tab w:val="left" w:pos="1027"/>
        </w:tabs>
        <w:spacing w:after="0" w:line="240" w:lineRule="auto"/>
        <w:ind w:left="0" w:firstLine="709"/>
        <w:rPr>
          <w:bCs/>
          <w:i/>
          <w:shd w:val="clear" w:color="auto" w:fill="FFFFFF"/>
        </w:rPr>
      </w:pPr>
      <w:r w:rsidRPr="002A25DE">
        <w:rPr>
          <w:bCs/>
          <w:i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социальных и межнациональных конфликтов; выражать собственное отношение к различным способам разрешения социальных и межнациональных конфликтов;</w:t>
      </w:r>
    </w:p>
    <w:p w14:paraId="67204038" w14:textId="77777777" w:rsidR="00B961EC" w:rsidRPr="002A25DE" w:rsidRDefault="00B961EC" w:rsidP="00B961EC">
      <w:pPr>
        <w:tabs>
          <w:tab w:val="left" w:pos="1267"/>
        </w:tabs>
        <w:spacing w:after="0" w:line="240" w:lineRule="auto"/>
        <w:ind w:firstLine="709"/>
      </w:pPr>
      <w:r w:rsidRPr="002A25DE">
        <w:rPr>
          <w:b/>
          <w:bCs/>
          <w:shd w:val="clear" w:color="auto" w:fill="FFFFFF"/>
        </w:rPr>
        <w:t>Экономика</w:t>
      </w:r>
    </w:p>
    <w:p w14:paraId="5B4C83BA" w14:textId="77777777" w:rsidR="00B961EC" w:rsidRPr="002A25DE" w:rsidRDefault="00B961EC" w:rsidP="00B961EC">
      <w:pPr>
        <w:tabs>
          <w:tab w:val="left" w:pos="1267"/>
        </w:tabs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научится:</w:t>
      </w:r>
    </w:p>
    <w:p w14:paraId="2166592E" w14:textId="77777777" w:rsidR="00B961EC" w:rsidRPr="002A25DE" w:rsidRDefault="00B961EC" w:rsidP="00B961E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</w:rPr>
      </w:pPr>
      <w:r w:rsidRPr="002A25DE">
        <w:rPr>
          <w:bCs/>
        </w:rPr>
        <w:t>объяснять проблему ограниченности экономических ресурсов;</w:t>
      </w:r>
    </w:p>
    <w:p w14:paraId="6E77EEAF" w14:textId="77777777" w:rsidR="00B961EC" w:rsidRPr="002A25DE" w:rsidRDefault="00B961EC" w:rsidP="00B961E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</w:rPr>
      </w:pPr>
      <w:r w:rsidRPr="002A25DE"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14:paraId="0A0C9987" w14:textId="77777777" w:rsidR="00B961EC" w:rsidRPr="002A25DE" w:rsidRDefault="00B961EC" w:rsidP="00B961E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bCs/>
        </w:rPr>
      </w:pPr>
      <w:r w:rsidRPr="002A25DE">
        <w:rPr>
          <w:bCs/>
        </w:rPr>
        <w:t>характеризовать основные вопросы экономики; анализировать их значимость и действие на рынке;</w:t>
      </w:r>
    </w:p>
    <w:p w14:paraId="206A7D87" w14:textId="77777777" w:rsidR="00B961EC" w:rsidRPr="002A25DE" w:rsidRDefault="00B961EC" w:rsidP="00B961E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bCs/>
        </w:rPr>
      </w:pPr>
      <w:r w:rsidRPr="002A25DE">
        <w:rPr>
          <w:bCs/>
        </w:rPr>
        <w:t>характеризовать основные экономические системы, сравнивать их; анализировать и систематизировать полученные данные об экономических системах;</w:t>
      </w:r>
    </w:p>
    <w:p w14:paraId="305E6156" w14:textId="77777777" w:rsidR="00B961EC" w:rsidRPr="002A25DE" w:rsidRDefault="00B961EC" w:rsidP="00B961E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bCs/>
        </w:rPr>
      </w:pPr>
      <w:r w:rsidRPr="002A25DE">
        <w:rPr>
          <w:bCs/>
        </w:rPr>
        <w:t>называть и конкретизировать примерами понятие и виды собственности;</w:t>
      </w:r>
    </w:p>
    <w:p w14:paraId="72FE9EA8" w14:textId="77777777" w:rsidR="00B961EC" w:rsidRPr="002A25DE" w:rsidRDefault="00B961EC" w:rsidP="00B961E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bCs/>
        </w:rPr>
      </w:pPr>
      <w:r w:rsidRPr="002A25DE">
        <w:rPr>
          <w:bCs/>
        </w:rPr>
        <w:lastRenderedPageBreak/>
        <w:t>характеризовать безработицу как явление, анализировать его структуру и социальную поддержку безработных;</w:t>
      </w:r>
    </w:p>
    <w:p w14:paraId="2D198AC5" w14:textId="77777777" w:rsidR="00B961EC" w:rsidRPr="002A25DE" w:rsidRDefault="00B961EC" w:rsidP="00B961E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</w:pPr>
      <w:r w:rsidRPr="002A25DE">
        <w:t>раскрывать мирового хозяйства и международной торговли;</w:t>
      </w:r>
    </w:p>
    <w:p w14:paraId="47ED653B" w14:textId="77777777" w:rsidR="00B961EC" w:rsidRPr="002A25DE" w:rsidRDefault="00B961EC" w:rsidP="00B961EC">
      <w:pPr>
        <w:tabs>
          <w:tab w:val="left" w:pos="1267"/>
        </w:tabs>
        <w:spacing w:after="0" w:line="240" w:lineRule="auto"/>
        <w:ind w:firstLine="709"/>
        <w:rPr>
          <w:b/>
        </w:rPr>
      </w:pPr>
      <w:r w:rsidRPr="002A25DE">
        <w:rPr>
          <w:b/>
        </w:rPr>
        <w:t>Выпускник получит возможность научиться:</w:t>
      </w:r>
    </w:p>
    <w:p w14:paraId="450568A4" w14:textId="77777777" w:rsidR="00B961EC" w:rsidRPr="002A25DE" w:rsidRDefault="00B961EC" w:rsidP="00B961EC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bCs/>
          <w:i/>
        </w:rPr>
      </w:pPr>
      <w:r w:rsidRPr="002A25DE">
        <w:rPr>
          <w:bCs/>
          <w:i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14:paraId="5409475B" w14:textId="554DA0FA" w:rsidR="00B961EC" w:rsidRPr="002A25DE" w:rsidRDefault="00B961EC" w:rsidP="00DB6C93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rPr>
          <w:i/>
        </w:rPr>
      </w:pPr>
      <w:r w:rsidRPr="002A25DE"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14:paraId="03034188" w14:textId="77777777" w:rsidR="00B961EC" w:rsidRPr="002A25DE" w:rsidRDefault="00B961EC" w:rsidP="00B961E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2A25DE">
        <w:rPr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14:paraId="2A28CF8A" w14:textId="77777777" w:rsidR="00B23FE3" w:rsidRPr="002A25DE" w:rsidRDefault="00B23FE3" w:rsidP="008E12B2">
      <w:pPr>
        <w:autoSpaceDE w:val="0"/>
        <w:autoSpaceDN w:val="0"/>
        <w:adjustRightInd w:val="0"/>
        <w:spacing w:after="0" w:line="240" w:lineRule="auto"/>
        <w:ind w:left="-993"/>
        <w:rPr>
          <w:b/>
        </w:rPr>
      </w:pPr>
    </w:p>
    <w:p w14:paraId="5EE7892C" w14:textId="4A1308AA" w:rsidR="00627ABD" w:rsidRPr="002A25DE" w:rsidRDefault="008E12B2" w:rsidP="00F81482">
      <w:pPr>
        <w:autoSpaceDE w:val="0"/>
        <w:autoSpaceDN w:val="0"/>
        <w:adjustRightInd w:val="0"/>
        <w:spacing w:after="0" w:line="240" w:lineRule="auto"/>
        <w:rPr>
          <w:b/>
        </w:rPr>
      </w:pPr>
      <w:r w:rsidRPr="002A25DE">
        <w:rPr>
          <w:b/>
        </w:rPr>
        <w:t>1.6.2.Контрольно-измерительные</w:t>
      </w:r>
      <w:r w:rsidR="00E90C5C" w:rsidRPr="002A25DE">
        <w:rPr>
          <w:b/>
        </w:rPr>
        <w:t xml:space="preserve"> </w:t>
      </w:r>
      <w:r w:rsidRPr="002A25DE">
        <w:rPr>
          <w:b/>
        </w:rPr>
        <w:t>материалы</w:t>
      </w:r>
      <w:r w:rsidRPr="002A25DE">
        <w:t>:</w:t>
      </w:r>
      <w:r w:rsidR="00E90C5C" w:rsidRPr="002A25DE">
        <w:t xml:space="preserve"> </w:t>
      </w:r>
      <w:r w:rsidRPr="002A25DE">
        <w:t>контрольные</w:t>
      </w:r>
      <w:r w:rsidR="00E90C5C" w:rsidRPr="002A25DE">
        <w:t xml:space="preserve"> </w:t>
      </w:r>
      <w:r w:rsidRPr="002A25DE">
        <w:t>тесты,</w:t>
      </w:r>
      <w:r w:rsidR="00E90C5C" w:rsidRPr="002A25DE">
        <w:t xml:space="preserve"> </w:t>
      </w:r>
      <w:r w:rsidRPr="002A25DE">
        <w:t>диктанты,</w:t>
      </w:r>
      <w:r w:rsidR="00E90C5C" w:rsidRPr="002A25DE">
        <w:t xml:space="preserve"> </w:t>
      </w:r>
      <w:r w:rsidRPr="002A25DE">
        <w:t>контрольные</w:t>
      </w:r>
      <w:r w:rsidR="00E90C5C" w:rsidRPr="002A25DE">
        <w:t xml:space="preserve"> </w:t>
      </w:r>
      <w:r w:rsidRPr="002A25DE">
        <w:t>работы,</w:t>
      </w:r>
      <w:r w:rsidR="00E90C5C" w:rsidRPr="002A25DE">
        <w:t xml:space="preserve"> </w:t>
      </w:r>
      <w:r w:rsidRPr="002A25DE">
        <w:t>темы</w:t>
      </w:r>
      <w:r w:rsidR="00E90C5C" w:rsidRPr="002A25DE">
        <w:t xml:space="preserve"> </w:t>
      </w:r>
      <w:r w:rsidRPr="002A25DE">
        <w:t>творческих</w:t>
      </w:r>
      <w:r w:rsidR="00E90C5C" w:rsidRPr="002A25DE">
        <w:t xml:space="preserve"> </w:t>
      </w:r>
      <w:r w:rsidRPr="002A25DE">
        <w:t>работ,</w:t>
      </w:r>
      <w:r w:rsidR="00E90C5C" w:rsidRPr="002A25DE">
        <w:t xml:space="preserve"> </w:t>
      </w:r>
      <w:r w:rsidRPr="002A25DE">
        <w:t>проектов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др.</w:t>
      </w:r>
      <w:r w:rsidR="00E90C5C" w:rsidRPr="002A25DE">
        <w:t xml:space="preserve"> </w:t>
      </w:r>
    </w:p>
    <w:p w14:paraId="73863E2A" w14:textId="77777777" w:rsidR="00627ABD" w:rsidRPr="002A25DE" w:rsidRDefault="008E12B2" w:rsidP="00F81482">
      <w:pPr>
        <w:autoSpaceDE w:val="0"/>
        <w:autoSpaceDN w:val="0"/>
        <w:adjustRightInd w:val="0"/>
        <w:spacing w:after="0" w:line="240" w:lineRule="auto"/>
      </w:pPr>
      <w:r w:rsidRPr="002A25DE">
        <w:rPr>
          <w:b/>
        </w:rPr>
        <w:t>1.6.3</w:t>
      </w:r>
      <w:r w:rsidRPr="002A25DE">
        <w:t>.</w:t>
      </w:r>
      <w:r w:rsidRPr="002A25DE">
        <w:rPr>
          <w:b/>
        </w:rPr>
        <w:t>Критерии</w:t>
      </w:r>
      <w:r w:rsidR="00E90C5C" w:rsidRPr="002A25DE">
        <w:rPr>
          <w:b/>
        </w:rPr>
        <w:t xml:space="preserve"> </w:t>
      </w:r>
      <w:r w:rsidRPr="002A25DE">
        <w:rPr>
          <w:b/>
        </w:rPr>
        <w:t>оценивания</w:t>
      </w:r>
      <w:r w:rsidR="00E90C5C" w:rsidRPr="002A25DE">
        <w:rPr>
          <w:b/>
        </w:rPr>
        <w:t xml:space="preserve"> </w:t>
      </w:r>
      <w:r w:rsidRPr="002A25DE">
        <w:rPr>
          <w:b/>
        </w:rPr>
        <w:t>различных</w:t>
      </w:r>
      <w:r w:rsidR="00E90C5C" w:rsidRPr="002A25DE">
        <w:rPr>
          <w:b/>
        </w:rPr>
        <w:t xml:space="preserve"> </w:t>
      </w:r>
      <w:r w:rsidRPr="002A25DE">
        <w:rPr>
          <w:b/>
        </w:rPr>
        <w:t>видов</w:t>
      </w:r>
      <w:r w:rsidR="00E90C5C" w:rsidRPr="002A25DE">
        <w:rPr>
          <w:b/>
        </w:rPr>
        <w:t xml:space="preserve"> </w:t>
      </w:r>
      <w:r w:rsidRPr="002A25DE">
        <w:rPr>
          <w:b/>
        </w:rPr>
        <w:t>учебной</w:t>
      </w:r>
      <w:r w:rsidR="00E90C5C" w:rsidRPr="002A25DE">
        <w:rPr>
          <w:b/>
        </w:rPr>
        <w:t xml:space="preserve"> </w:t>
      </w:r>
      <w:r w:rsidRPr="002A25DE">
        <w:rPr>
          <w:b/>
        </w:rPr>
        <w:t>деятельности</w:t>
      </w:r>
      <w:r w:rsidR="00E90C5C" w:rsidRPr="002A25DE">
        <w:rPr>
          <w:b/>
        </w:rPr>
        <w:t xml:space="preserve"> </w:t>
      </w:r>
      <w:r w:rsidRPr="002A25DE">
        <w:rPr>
          <w:b/>
        </w:rPr>
        <w:t>обучающихся</w:t>
      </w:r>
      <w:r w:rsidRPr="002A25DE">
        <w:t>:</w:t>
      </w:r>
      <w:r w:rsidR="00E90C5C" w:rsidRPr="002A25DE">
        <w:t xml:space="preserve"> </w:t>
      </w:r>
      <w:r w:rsidRPr="002A25DE">
        <w:t>выполнение</w:t>
      </w:r>
      <w:r w:rsidR="00E90C5C" w:rsidRPr="002A25DE">
        <w:t xml:space="preserve"> </w:t>
      </w:r>
      <w:r w:rsidRPr="002A25DE">
        <w:t>письменных</w:t>
      </w:r>
      <w:r w:rsidR="00E90C5C" w:rsidRPr="002A25DE">
        <w:t xml:space="preserve"> </w:t>
      </w:r>
      <w:r w:rsidRPr="002A25DE">
        <w:t>работ,</w:t>
      </w:r>
      <w:r w:rsidR="00E90C5C" w:rsidRPr="002A25DE">
        <w:t xml:space="preserve"> </w:t>
      </w:r>
      <w:r w:rsidRPr="002A25DE">
        <w:t>устного</w:t>
      </w:r>
      <w:r w:rsidR="00E90C5C" w:rsidRPr="002A25DE">
        <w:t xml:space="preserve"> </w:t>
      </w:r>
      <w:r w:rsidRPr="002A25DE">
        <w:t>ответа,</w:t>
      </w:r>
      <w:r w:rsidR="00E90C5C" w:rsidRPr="002A25DE">
        <w:t xml:space="preserve"> </w:t>
      </w:r>
      <w:r w:rsidRPr="002A25DE">
        <w:t>проекта,</w:t>
      </w:r>
      <w:r w:rsidR="00E90C5C" w:rsidRPr="002A25DE">
        <w:t xml:space="preserve"> </w:t>
      </w:r>
      <w:r w:rsidRPr="002A25DE">
        <w:t>исследовательской,</w:t>
      </w:r>
      <w:r w:rsidR="00E90C5C" w:rsidRPr="002A25DE">
        <w:t xml:space="preserve"> </w:t>
      </w:r>
      <w:r w:rsidRPr="002A25DE">
        <w:t>творческой,</w:t>
      </w:r>
      <w:r w:rsidR="00E90C5C" w:rsidRPr="002A25DE">
        <w:t xml:space="preserve"> </w:t>
      </w:r>
      <w:r w:rsidRPr="002A25DE">
        <w:t>практической</w:t>
      </w:r>
      <w:r w:rsidR="00E90C5C" w:rsidRPr="002A25DE">
        <w:t xml:space="preserve"> </w:t>
      </w:r>
      <w:r w:rsidRPr="002A25DE">
        <w:t>работы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т.д.,</w:t>
      </w:r>
      <w:r w:rsidR="00E90C5C" w:rsidRPr="002A25DE">
        <w:t xml:space="preserve"> </w:t>
      </w:r>
      <w:r w:rsidRPr="002A25DE">
        <w:t>использованных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программе.</w:t>
      </w:r>
      <w:r w:rsidR="00E90C5C" w:rsidRPr="002A25DE">
        <w:t xml:space="preserve"> </w:t>
      </w:r>
    </w:p>
    <w:p w14:paraId="000BC1A8" w14:textId="77777777" w:rsidR="00424130" w:rsidRPr="002A25DE" w:rsidRDefault="00424130" w:rsidP="008E12B2">
      <w:pPr>
        <w:autoSpaceDE w:val="0"/>
        <w:autoSpaceDN w:val="0"/>
        <w:adjustRightInd w:val="0"/>
        <w:spacing w:after="0" w:line="240" w:lineRule="auto"/>
        <w:ind w:left="-993"/>
      </w:pPr>
    </w:p>
    <w:p w14:paraId="5E10E8D3" w14:textId="77777777" w:rsidR="00424130" w:rsidRPr="002A25DE" w:rsidRDefault="00424130" w:rsidP="00424130">
      <w:pPr>
        <w:spacing w:after="0" w:line="240" w:lineRule="auto"/>
        <w:ind w:firstLine="709"/>
        <w:rPr>
          <w:b/>
          <w:i/>
        </w:rPr>
      </w:pPr>
      <w:r w:rsidRPr="002A25DE">
        <w:rPr>
          <w:b/>
          <w:i/>
        </w:rPr>
        <w:t>Критерии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оценки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устного/письменного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ответа:</w:t>
      </w:r>
      <w:r w:rsidR="00E90C5C" w:rsidRPr="002A25DE">
        <w:rPr>
          <w:b/>
          <w:i/>
        </w:rPr>
        <w:t xml:space="preserve"> </w:t>
      </w:r>
    </w:p>
    <w:p w14:paraId="49C0D998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глубокий,</w:t>
      </w:r>
      <w:r w:rsidR="00E90C5C" w:rsidRPr="002A25DE">
        <w:t xml:space="preserve"> </w:t>
      </w:r>
      <w:r w:rsidRPr="002A25DE">
        <w:t>с</w:t>
      </w:r>
      <w:r w:rsidR="00E90C5C" w:rsidRPr="002A25DE">
        <w:t xml:space="preserve"> </w:t>
      </w:r>
      <w:r w:rsidRPr="002A25DE">
        <w:t>привлечением</w:t>
      </w:r>
      <w:r w:rsidR="00E90C5C" w:rsidRPr="002A25DE">
        <w:t xml:space="preserve"> </w:t>
      </w:r>
      <w:r w:rsidRPr="002A25DE">
        <w:t>дополнительного</w:t>
      </w:r>
      <w:r w:rsidR="00E90C5C" w:rsidRPr="002A25DE">
        <w:t xml:space="preserve"> </w:t>
      </w:r>
      <w:r w:rsidRPr="002A25DE">
        <w:t>материала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проявлением</w:t>
      </w:r>
      <w:r w:rsidR="00E90C5C" w:rsidRPr="002A25DE">
        <w:t xml:space="preserve"> </w:t>
      </w:r>
      <w:r w:rsidRPr="002A25DE">
        <w:t>гибкости</w:t>
      </w:r>
      <w:r w:rsidR="00E90C5C" w:rsidRPr="002A25DE">
        <w:t xml:space="preserve"> </w:t>
      </w:r>
      <w:r w:rsidRPr="002A25DE">
        <w:t>мышления</w:t>
      </w:r>
      <w:r w:rsidR="00E90C5C" w:rsidRPr="002A25DE">
        <w:t xml:space="preserve"> </w:t>
      </w:r>
      <w:r w:rsidRPr="002A25DE">
        <w:t>ответ</w:t>
      </w:r>
      <w:r w:rsidR="00E90C5C" w:rsidRPr="002A25DE">
        <w:t xml:space="preserve"> </w:t>
      </w:r>
      <w:r w:rsidRPr="002A25DE">
        <w:t>ученика</w:t>
      </w:r>
      <w:r w:rsidR="00E90C5C" w:rsidRPr="002A25DE">
        <w:t xml:space="preserve"> </w:t>
      </w:r>
      <w:r w:rsidRPr="002A25DE">
        <w:t>оценивается</w:t>
      </w:r>
      <w:r w:rsidR="00E90C5C" w:rsidRPr="002A25DE">
        <w:t xml:space="preserve"> </w:t>
      </w:r>
      <w:r w:rsidRPr="002A25DE">
        <w:rPr>
          <w:b/>
        </w:rPr>
        <w:t>пятью</w:t>
      </w:r>
      <w:r w:rsidR="00E90C5C" w:rsidRPr="002A25DE">
        <w:rPr>
          <w:b/>
        </w:rPr>
        <w:t xml:space="preserve"> </w:t>
      </w:r>
      <w:r w:rsidRPr="002A25DE">
        <w:rPr>
          <w:b/>
        </w:rPr>
        <w:t>баллами</w:t>
      </w:r>
      <w:r w:rsidRPr="002A25DE">
        <w:t>;</w:t>
      </w:r>
      <w:r w:rsidR="00E90C5C" w:rsidRPr="002A25DE">
        <w:t xml:space="preserve"> </w:t>
      </w:r>
    </w:p>
    <w:p w14:paraId="066875C3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твердое</w:t>
      </w:r>
      <w:r w:rsidR="00E90C5C" w:rsidRPr="002A25DE">
        <w:t xml:space="preserve"> </w:t>
      </w:r>
      <w:r w:rsidRPr="002A25DE">
        <w:t>знание</w:t>
      </w:r>
      <w:r w:rsidR="00E90C5C" w:rsidRPr="002A25DE">
        <w:t xml:space="preserve"> </w:t>
      </w:r>
      <w:r w:rsidRPr="002A25DE">
        <w:t>материала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пределах</w:t>
      </w:r>
      <w:r w:rsidR="00E90C5C" w:rsidRPr="002A25DE">
        <w:t xml:space="preserve"> </w:t>
      </w:r>
      <w:r w:rsidRPr="002A25DE">
        <w:t>программных</w:t>
      </w:r>
      <w:r w:rsidR="00E90C5C" w:rsidRPr="002A25DE">
        <w:t xml:space="preserve"> </w:t>
      </w:r>
      <w:r w:rsidRPr="002A25DE">
        <w:t>требований</w:t>
      </w:r>
      <w:r w:rsidR="00E90C5C" w:rsidRPr="002A25DE">
        <w:t xml:space="preserve"> </w:t>
      </w:r>
      <w:r w:rsidRPr="002A25DE">
        <w:t>-</w:t>
      </w:r>
      <w:r w:rsidR="00E90C5C" w:rsidRPr="002A25DE">
        <w:t xml:space="preserve"> </w:t>
      </w:r>
      <w:r w:rsidRPr="002A25DE">
        <w:rPr>
          <w:b/>
        </w:rPr>
        <w:t>четырьмя</w:t>
      </w:r>
      <w:r w:rsidRPr="002A25DE">
        <w:t>;</w:t>
      </w:r>
      <w:r w:rsidR="00E90C5C" w:rsidRPr="002A25DE">
        <w:t xml:space="preserve"> </w:t>
      </w:r>
    </w:p>
    <w:p w14:paraId="707A6FA3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неуверенное</w:t>
      </w:r>
      <w:r w:rsidR="00E90C5C" w:rsidRPr="002A25DE">
        <w:t xml:space="preserve"> </w:t>
      </w:r>
      <w:r w:rsidRPr="002A25DE">
        <w:t>знание,</w:t>
      </w:r>
      <w:r w:rsidR="00E90C5C" w:rsidRPr="002A25DE">
        <w:t xml:space="preserve"> </w:t>
      </w:r>
      <w:r w:rsidRPr="002A25DE">
        <w:t>с</w:t>
      </w:r>
      <w:r w:rsidR="00E90C5C" w:rsidRPr="002A25DE">
        <w:t xml:space="preserve"> </w:t>
      </w:r>
      <w:r w:rsidRPr="002A25DE">
        <w:t>несущественными</w:t>
      </w:r>
      <w:r w:rsidR="00E90C5C" w:rsidRPr="002A25DE">
        <w:t xml:space="preserve"> </w:t>
      </w:r>
      <w:r w:rsidRPr="002A25DE">
        <w:t>ошибками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отсутствием</w:t>
      </w:r>
      <w:r w:rsidR="00E90C5C" w:rsidRPr="002A25DE">
        <w:t xml:space="preserve"> </w:t>
      </w:r>
      <w:r w:rsidRPr="002A25DE">
        <w:t>самостоятельности</w:t>
      </w:r>
      <w:r w:rsidR="00E90C5C" w:rsidRPr="002A25DE">
        <w:t xml:space="preserve"> </w:t>
      </w:r>
      <w:r w:rsidRPr="002A25DE">
        <w:t>суждений</w:t>
      </w:r>
      <w:r w:rsidR="00E90C5C" w:rsidRPr="002A25DE">
        <w:t xml:space="preserve"> </w:t>
      </w:r>
      <w:r w:rsidRPr="002A25DE">
        <w:t>оценивается</w:t>
      </w:r>
      <w:r w:rsidR="00E90C5C" w:rsidRPr="002A25DE">
        <w:t xml:space="preserve"> </w:t>
      </w:r>
      <w:r w:rsidRPr="002A25DE">
        <w:t>–</w:t>
      </w:r>
      <w:r w:rsidR="00E90C5C" w:rsidRPr="002A25DE">
        <w:t xml:space="preserve"> </w:t>
      </w:r>
      <w:r w:rsidRPr="002A25DE">
        <w:rPr>
          <w:b/>
        </w:rPr>
        <w:t>тремя</w:t>
      </w:r>
      <w:r w:rsidR="00E90C5C" w:rsidRPr="002A25DE">
        <w:rPr>
          <w:b/>
        </w:rPr>
        <w:t xml:space="preserve"> </w:t>
      </w:r>
      <w:r w:rsidRPr="002A25DE">
        <w:rPr>
          <w:b/>
        </w:rPr>
        <w:t>баллами</w:t>
      </w:r>
      <w:r w:rsidRPr="002A25DE">
        <w:t>;</w:t>
      </w:r>
    </w:p>
    <w:p w14:paraId="2419AA17" w14:textId="77777777" w:rsidR="00424130" w:rsidRPr="002A25DE" w:rsidRDefault="00E90C5C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 xml:space="preserve"> </w:t>
      </w:r>
      <w:r w:rsidR="00424130" w:rsidRPr="002A25DE">
        <w:t>наличие</w:t>
      </w:r>
      <w:r w:rsidRPr="002A25DE">
        <w:t xml:space="preserve"> </w:t>
      </w:r>
      <w:r w:rsidR="00424130" w:rsidRPr="002A25DE">
        <w:t>в</w:t>
      </w:r>
      <w:r w:rsidRPr="002A25DE">
        <w:t xml:space="preserve"> </w:t>
      </w:r>
      <w:r w:rsidR="00424130" w:rsidRPr="002A25DE">
        <w:t>ответе</w:t>
      </w:r>
      <w:r w:rsidRPr="002A25DE">
        <w:t xml:space="preserve"> </w:t>
      </w:r>
      <w:r w:rsidR="00424130" w:rsidRPr="002A25DE">
        <w:t>школьника</w:t>
      </w:r>
      <w:r w:rsidRPr="002A25DE">
        <w:t xml:space="preserve"> </w:t>
      </w:r>
      <w:r w:rsidR="00424130" w:rsidRPr="002A25DE">
        <w:t>грубых</w:t>
      </w:r>
      <w:r w:rsidRPr="002A25DE">
        <w:t xml:space="preserve"> </w:t>
      </w:r>
      <w:r w:rsidR="00424130" w:rsidRPr="002A25DE">
        <w:t>ошибок,</w:t>
      </w:r>
      <w:r w:rsidRPr="002A25DE">
        <w:t xml:space="preserve"> </w:t>
      </w:r>
      <w:r w:rsidR="00424130" w:rsidRPr="002A25DE">
        <w:t>проявление</w:t>
      </w:r>
      <w:r w:rsidRPr="002A25DE">
        <w:t xml:space="preserve"> </w:t>
      </w:r>
      <w:r w:rsidR="00424130" w:rsidRPr="002A25DE">
        <w:t>непонимания</w:t>
      </w:r>
      <w:r w:rsidRPr="002A25DE">
        <w:t xml:space="preserve"> </w:t>
      </w:r>
      <w:r w:rsidR="00424130" w:rsidRPr="002A25DE">
        <w:t>сути,</w:t>
      </w:r>
      <w:r w:rsidRPr="002A25DE">
        <w:t xml:space="preserve"> </w:t>
      </w:r>
      <w:proofErr w:type="gramStart"/>
      <w:r w:rsidR="00424130" w:rsidRPr="002A25DE">
        <w:t>не</w:t>
      </w:r>
      <w:r w:rsidRPr="002A25DE">
        <w:t xml:space="preserve"> </w:t>
      </w:r>
      <w:r w:rsidR="00424130" w:rsidRPr="002A25DE">
        <w:t>владение</w:t>
      </w:r>
      <w:proofErr w:type="gramEnd"/>
      <w:r w:rsidRPr="002A25DE">
        <w:t xml:space="preserve"> </w:t>
      </w:r>
      <w:r w:rsidR="00424130" w:rsidRPr="002A25DE">
        <w:t>навыком</w:t>
      </w:r>
      <w:r w:rsidRPr="002A25DE">
        <w:t xml:space="preserve"> </w:t>
      </w:r>
      <w:r w:rsidR="00424130" w:rsidRPr="002A25DE">
        <w:t>оценивается</w:t>
      </w:r>
      <w:r w:rsidRPr="002A25DE">
        <w:t xml:space="preserve"> </w:t>
      </w:r>
      <w:r w:rsidR="00424130" w:rsidRPr="002A25DE">
        <w:t>отрицательно,</w:t>
      </w:r>
      <w:r w:rsidRPr="002A25DE">
        <w:t xml:space="preserve"> </w:t>
      </w:r>
      <w:r w:rsidR="00424130" w:rsidRPr="002A25DE">
        <w:t>отметкой</w:t>
      </w:r>
      <w:r w:rsidRPr="002A25DE">
        <w:t xml:space="preserve"> </w:t>
      </w:r>
      <w:r w:rsidR="00424130" w:rsidRPr="002A25DE">
        <w:rPr>
          <w:b/>
        </w:rPr>
        <w:t>«2»</w:t>
      </w:r>
      <w:r w:rsidR="00424130" w:rsidRPr="002A25DE">
        <w:t>;</w:t>
      </w:r>
    </w:p>
    <w:p w14:paraId="079F0129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отсутствие</w:t>
      </w:r>
      <w:r w:rsidR="00E90C5C" w:rsidRPr="002A25DE">
        <w:t xml:space="preserve"> </w:t>
      </w:r>
      <w:r w:rsidRPr="002A25DE">
        <w:t>знаний,</w:t>
      </w:r>
      <w:r w:rsidR="00E90C5C" w:rsidRPr="002A25DE">
        <w:t xml:space="preserve"> </w:t>
      </w:r>
      <w:r w:rsidRPr="002A25DE">
        <w:t>умений,</w:t>
      </w:r>
      <w:r w:rsidR="00E90C5C" w:rsidRPr="002A25DE">
        <w:t xml:space="preserve"> </w:t>
      </w:r>
      <w:r w:rsidRPr="002A25DE">
        <w:t>навыков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элементарного</w:t>
      </w:r>
      <w:r w:rsidR="00E90C5C" w:rsidRPr="002A25DE">
        <w:t xml:space="preserve"> </w:t>
      </w:r>
      <w:r w:rsidRPr="002A25DE">
        <w:t>прилежания</w:t>
      </w:r>
      <w:r w:rsidR="00E90C5C" w:rsidRPr="002A25DE">
        <w:t xml:space="preserve"> </w:t>
      </w:r>
      <w:r w:rsidRPr="002A25DE">
        <w:t>влечет</w:t>
      </w:r>
      <w:r w:rsidR="00E90C5C" w:rsidRPr="002A25DE">
        <w:t xml:space="preserve"> </w:t>
      </w:r>
      <w:r w:rsidRPr="002A25DE">
        <w:t>за</w:t>
      </w:r>
      <w:r w:rsidR="00E90C5C" w:rsidRPr="002A25DE">
        <w:t xml:space="preserve"> </w:t>
      </w:r>
      <w:r w:rsidRPr="002A25DE">
        <w:t>собой</w:t>
      </w:r>
      <w:r w:rsidR="00E90C5C" w:rsidRPr="002A25DE">
        <w:t xml:space="preserve"> </w:t>
      </w:r>
      <w:r w:rsidRPr="002A25DE">
        <w:rPr>
          <w:b/>
        </w:rPr>
        <w:t>единицу</w:t>
      </w:r>
      <w:r w:rsidR="00E90C5C" w:rsidRPr="002A25DE">
        <w:t xml:space="preserve"> </w:t>
      </w:r>
      <w:r w:rsidRPr="002A25DE">
        <w:t>(используется</w:t>
      </w:r>
      <w:r w:rsidR="00E90C5C" w:rsidRPr="002A25DE">
        <w:t xml:space="preserve"> </w:t>
      </w:r>
      <w:r w:rsidRPr="002A25DE">
        <w:t>очень</w:t>
      </w:r>
      <w:r w:rsidR="00E90C5C" w:rsidRPr="002A25DE">
        <w:t xml:space="preserve"> </w:t>
      </w:r>
      <w:r w:rsidRPr="002A25DE">
        <w:t>редко).</w:t>
      </w:r>
    </w:p>
    <w:p w14:paraId="79FC3C56" w14:textId="77777777" w:rsidR="00E21ABA" w:rsidRPr="002A25DE" w:rsidRDefault="00424130" w:rsidP="00E21ABA">
      <w:pPr>
        <w:spacing w:before="240" w:after="0" w:line="240" w:lineRule="auto"/>
        <w:ind w:firstLine="709"/>
        <w:rPr>
          <w:b/>
          <w:i/>
        </w:rPr>
      </w:pPr>
      <w:r w:rsidRPr="002A25DE">
        <w:rPr>
          <w:b/>
          <w:i/>
        </w:rPr>
        <w:t>Критерии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оценки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работы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на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уроке</w:t>
      </w:r>
      <w:r w:rsidR="00E90C5C" w:rsidRPr="002A25DE">
        <w:rPr>
          <w:b/>
          <w:i/>
        </w:rPr>
        <w:t xml:space="preserve"> </w:t>
      </w:r>
      <w:r w:rsidR="00E21ABA" w:rsidRPr="002A25DE">
        <w:rPr>
          <w:b/>
          <w:i/>
        </w:rPr>
        <w:t>и</w:t>
      </w:r>
      <w:r w:rsidR="00E90C5C" w:rsidRPr="002A25DE">
        <w:rPr>
          <w:b/>
          <w:i/>
        </w:rPr>
        <w:t xml:space="preserve"> </w:t>
      </w:r>
      <w:r w:rsidR="00E21ABA" w:rsidRPr="002A25DE">
        <w:rPr>
          <w:b/>
          <w:i/>
        </w:rPr>
        <w:t>практическом</w:t>
      </w:r>
      <w:r w:rsidR="00E90C5C" w:rsidRPr="002A25DE">
        <w:rPr>
          <w:b/>
          <w:i/>
        </w:rPr>
        <w:t xml:space="preserve"> </w:t>
      </w:r>
      <w:r w:rsidR="00E21ABA" w:rsidRPr="002A25DE">
        <w:rPr>
          <w:b/>
          <w:i/>
        </w:rPr>
        <w:t>занятии</w:t>
      </w:r>
      <w:r w:rsidR="00E90C5C" w:rsidRPr="002A25DE">
        <w:rPr>
          <w:b/>
          <w:i/>
        </w:rPr>
        <w:t xml:space="preserve"> </w:t>
      </w:r>
      <w:r w:rsidR="00E21ABA" w:rsidRPr="002A25DE">
        <w:rPr>
          <w:b/>
          <w:i/>
        </w:rPr>
        <w:t>(работе):</w:t>
      </w:r>
      <w:r w:rsidR="00E90C5C" w:rsidRPr="002A25DE">
        <w:rPr>
          <w:b/>
          <w:i/>
        </w:rPr>
        <w:t xml:space="preserve"> </w:t>
      </w:r>
    </w:p>
    <w:p w14:paraId="5CA3A328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активное</w:t>
      </w:r>
      <w:r w:rsidR="00E90C5C" w:rsidRPr="002A25DE">
        <w:t xml:space="preserve"> </w:t>
      </w:r>
      <w:r w:rsidRPr="002A25DE">
        <w:t>участие</w:t>
      </w:r>
      <w:r w:rsidR="00E90C5C" w:rsidRPr="002A25DE">
        <w:t xml:space="preserve"> </w:t>
      </w:r>
      <w:r w:rsidRPr="002A25DE">
        <w:t>учащегося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процессе</w:t>
      </w:r>
      <w:r w:rsidR="00E90C5C" w:rsidRPr="002A25DE">
        <w:t xml:space="preserve"> </w:t>
      </w:r>
      <w:r w:rsidRPr="002A25DE">
        <w:t>урока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безошибочное</w:t>
      </w:r>
      <w:r w:rsidR="00E90C5C" w:rsidRPr="002A25DE">
        <w:t xml:space="preserve"> </w:t>
      </w:r>
      <w:r w:rsidRPr="002A25DE">
        <w:t>выполнение</w:t>
      </w:r>
      <w:r w:rsidR="00E90C5C" w:rsidRPr="002A25DE">
        <w:t xml:space="preserve"> </w:t>
      </w:r>
      <w:r w:rsidRPr="002A25DE">
        <w:t>заданий</w:t>
      </w:r>
      <w:r w:rsidR="00E90C5C" w:rsidRPr="002A25DE">
        <w:t xml:space="preserve"> </w:t>
      </w:r>
      <w:r w:rsidRPr="002A25DE">
        <w:t>оценивается</w:t>
      </w:r>
      <w:r w:rsidR="00E90C5C" w:rsidRPr="002A25DE">
        <w:t xml:space="preserve"> </w:t>
      </w:r>
      <w:r w:rsidRPr="002A25DE">
        <w:rPr>
          <w:b/>
        </w:rPr>
        <w:t>пятью</w:t>
      </w:r>
      <w:r w:rsidR="00E90C5C" w:rsidRPr="002A25DE">
        <w:rPr>
          <w:b/>
        </w:rPr>
        <w:t xml:space="preserve"> </w:t>
      </w:r>
      <w:r w:rsidRPr="002A25DE">
        <w:rPr>
          <w:b/>
        </w:rPr>
        <w:t>баллами</w:t>
      </w:r>
      <w:r w:rsidRPr="002A25DE">
        <w:t>;</w:t>
      </w:r>
      <w:r w:rsidR="00E90C5C" w:rsidRPr="002A25DE">
        <w:t xml:space="preserve"> </w:t>
      </w:r>
    </w:p>
    <w:p w14:paraId="0CB70F60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активное</w:t>
      </w:r>
      <w:r w:rsidR="00E90C5C" w:rsidRPr="002A25DE">
        <w:t xml:space="preserve"> </w:t>
      </w:r>
      <w:r w:rsidRPr="002A25DE">
        <w:t>участие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процессе</w:t>
      </w:r>
      <w:r w:rsidR="00E90C5C" w:rsidRPr="002A25DE">
        <w:t xml:space="preserve"> </w:t>
      </w:r>
      <w:r w:rsidRPr="002A25DE">
        <w:t>урока</w:t>
      </w:r>
      <w:r w:rsidR="00E90C5C" w:rsidRPr="002A25DE">
        <w:t xml:space="preserve"> </w:t>
      </w:r>
      <w:r w:rsidRPr="002A25DE">
        <w:t>с</w:t>
      </w:r>
      <w:r w:rsidR="00E90C5C" w:rsidRPr="002A25DE">
        <w:t xml:space="preserve"> </w:t>
      </w:r>
      <w:r w:rsidRPr="002A25DE">
        <w:t>допущением</w:t>
      </w:r>
      <w:r w:rsidR="00E90C5C" w:rsidRPr="002A25DE">
        <w:t xml:space="preserve"> </w:t>
      </w:r>
      <w:r w:rsidRPr="002A25DE">
        <w:t>каких-либо</w:t>
      </w:r>
      <w:r w:rsidR="00E90C5C" w:rsidRPr="002A25DE">
        <w:t xml:space="preserve"> </w:t>
      </w:r>
      <w:r w:rsidRPr="002A25DE">
        <w:t>ошибок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процессе</w:t>
      </w:r>
      <w:r w:rsidR="00E90C5C" w:rsidRPr="002A25DE">
        <w:t xml:space="preserve"> </w:t>
      </w:r>
      <w:r w:rsidRPr="002A25DE">
        <w:t>выполнения</w:t>
      </w:r>
      <w:r w:rsidR="00E90C5C" w:rsidRPr="002A25DE">
        <w:t xml:space="preserve"> </w:t>
      </w:r>
      <w:r w:rsidRPr="002A25DE">
        <w:t>задания</w:t>
      </w:r>
      <w:r w:rsidR="00E90C5C" w:rsidRPr="002A25DE">
        <w:t xml:space="preserve"> </w:t>
      </w:r>
      <w:r w:rsidRPr="002A25DE">
        <w:t>-</w:t>
      </w:r>
      <w:r w:rsidR="00E90C5C" w:rsidRPr="002A25DE">
        <w:t xml:space="preserve"> </w:t>
      </w:r>
      <w:r w:rsidRPr="002A25DE">
        <w:rPr>
          <w:b/>
        </w:rPr>
        <w:t>четырьмя</w:t>
      </w:r>
      <w:r w:rsidRPr="002A25DE">
        <w:t>;</w:t>
      </w:r>
      <w:r w:rsidR="00E90C5C" w:rsidRPr="002A25DE">
        <w:t xml:space="preserve"> </w:t>
      </w:r>
    </w:p>
    <w:p w14:paraId="65D5812E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неуверенное</w:t>
      </w:r>
      <w:r w:rsidR="00E90C5C" w:rsidRPr="002A25DE">
        <w:t xml:space="preserve"> </w:t>
      </w:r>
      <w:r w:rsidRPr="002A25DE">
        <w:t>участие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процессе</w:t>
      </w:r>
      <w:r w:rsidR="00E90C5C" w:rsidRPr="002A25DE">
        <w:t xml:space="preserve"> </w:t>
      </w:r>
      <w:r w:rsidRPr="002A25DE">
        <w:t>урока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отсутствие</w:t>
      </w:r>
      <w:r w:rsidR="00E90C5C" w:rsidRPr="002A25DE">
        <w:t xml:space="preserve"> </w:t>
      </w:r>
      <w:r w:rsidRPr="002A25DE">
        <w:t>самостоятельной</w:t>
      </w:r>
      <w:r w:rsidR="00E90C5C" w:rsidRPr="002A25DE">
        <w:t xml:space="preserve"> </w:t>
      </w:r>
      <w:r w:rsidRPr="002A25DE">
        <w:t>активности</w:t>
      </w:r>
      <w:r w:rsidR="00E90C5C" w:rsidRPr="002A25DE">
        <w:t xml:space="preserve"> </w:t>
      </w:r>
      <w:r w:rsidRPr="002A25DE">
        <w:t>–</w:t>
      </w:r>
      <w:r w:rsidR="00E90C5C" w:rsidRPr="002A25DE">
        <w:t xml:space="preserve"> </w:t>
      </w:r>
      <w:r w:rsidRPr="002A25DE">
        <w:rPr>
          <w:b/>
        </w:rPr>
        <w:t>тремя</w:t>
      </w:r>
      <w:r w:rsidR="00E90C5C" w:rsidRPr="002A25DE">
        <w:rPr>
          <w:b/>
        </w:rPr>
        <w:t xml:space="preserve"> </w:t>
      </w:r>
      <w:r w:rsidRPr="002A25DE">
        <w:rPr>
          <w:b/>
        </w:rPr>
        <w:t>баллами</w:t>
      </w:r>
      <w:r w:rsidRPr="002A25DE">
        <w:t>;</w:t>
      </w:r>
    </w:p>
    <w:p w14:paraId="4AC9C177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полное</w:t>
      </w:r>
      <w:r w:rsidR="00E90C5C" w:rsidRPr="002A25DE">
        <w:t xml:space="preserve"> </w:t>
      </w:r>
      <w:r w:rsidRPr="002A25DE">
        <w:t>отсутствие</w:t>
      </w:r>
      <w:r w:rsidR="00E90C5C" w:rsidRPr="002A25DE">
        <w:t xml:space="preserve"> </w:t>
      </w:r>
      <w:r w:rsidRPr="002A25DE">
        <w:t>активности</w:t>
      </w:r>
      <w:r w:rsidR="00E90C5C" w:rsidRPr="002A25DE">
        <w:t xml:space="preserve"> </w:t>
      </w:r>
      <w:r w:rsidRPr="002A25DE">
        <w:t>-</w:t>
      </w:r>
      <w:r w:rsidR="00E90C5C" w:rsidRPr="002A25DE">
        <w:t xml:space="preserve"> </w:t>
      </w:r>
      <w:r w:rsidRPr="002A25DE">
        <w:t>отметка</w:t>
      </w:r>
      <w:r w:rsidR="00E90C5C" w:rsidRPr="002A25DE">
        <w:t xml:space="preserve"> </w:t>
      </w:r>
      <w:r w:rsidRPr="002A25DE">
        <w:rPr>
          <w:b/>
        </w:rPr>
        <w:t>«2»</w:t>
      </w:r>
      <w:r w:rsidRPr="002A25DE">
        <w:t>;</w:t>
      </w:r>
    </w:p>
    <w:p w14:paraId="390FC075" w14:textId="77777777" w:rsidR="00424130" w:rsidRPr="002A25DE" w:rsidRDefault="00424130" w:rsidP="00424130">
      <w:pPr>
        <w:spacing w:before="240" w:after="0" w:line="240" w:lineRule="auto"/>
        <w:ind w:firstLine="709"/>
        <w:rPr>
          <w:b/>
          <w:i/>
        </w:rPr>
      </w:pPr>
      <w:r w:rsidRPr="002A25DE">
        <w:rPr>
          <w:b/>
          <w:i/>
        </w:rPr>
        <w:t>Критерии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оценки</w:t>
      </w:r>
      <w:r w:rsidR="00E90C5C" w:rsidRPr="002A25DE">
        <w:rPr>
          <w:b/>
          <w:i/>
        </w:rPr>
        <w:t xml:space="preserve"> </w:t>
      </w:r>
      <w:r w:rsidR="00274D74" w:rsidRPr="002A25DE">
        <w:rPr>
          <w:b/>
          <w:i/>
        </w:rPr>
        <w:t>контрольных,</w:t>
      </w:r>
      <w:r w:rsidR="00E90C5C" w:rsidRPr="002A25DE">
        <w:rPr>
          <w:b/>
          <w:i/>
        </w:rPr>
        <w:t xml:space="preserve"> </w:t>
      </w:r>
      <w:r w:rsidR="00274D74" w:rsidRPr="002A25DE">
        <w:rPr>
          <w:b/>
          <w:i/>
        </w:rPr>
        <w:t>проверочных</w:t>
      </w:r>
      <w:r w:rsidR="00E90C5C" w:rsidRPr="002A25DE">
        <w:rPr>
          <w:b/>
          <w:i/>
        </w:rPr>
        <w:t xml:space="preserve"> </w:t>
      </w:r>
      <w:r w:rsidR="00274D74" w:rsidRPr="002A25DE">
        <w:rPr>
          <w:b/>
          <w:i/>
        </w:rPr>
        <w:t>и</w:t>
      </w:r>
      <w:r w:rsidR="00E90C5C" w:rsidRPr="002A25DE">
        <w:rPr>
          <w:b/>
          <w:i/>
        </w:rPr>
        <w:t xml:space="preserve"> </w:t>
      </w:r>
      <w:r w:rsidR="00274D74" w:rsidRPr="002A25DE">
        <w:rPr>
          <w:b/>
          <w:i/>
        </w:rPr>
        <w:t>самостоятельных</w:t>
      </w:r>
      <w:r w:rsidR="00E90C5C" w:rsidRPr="002A25DE">
        <w:rPr>
          <w:b/>
          <w:i/>
        </w:rPr>
        <w:t xml:space="preserve"> </w:t>
      </w:r>
      <w:r w:rsidR="00274D74" w:rsidRPr="002A25DE">
        <w:rPr>
          <w:b/>
          <w:i/>
        </w:rPr>
        <w:t>работ</w:t>
      </w:r>
      <w:r w:rsidR="0027376B" w:rsidRPr="002A25DE">
        <w:rPr>
          <w:b/>
          <w:i/>
        </w:rPr>
        <w:t>,</w:t>
      </w:r>
      <w:r w:rsidR="00E90C5C" w:rsidRPr="002A25DE">
        <w:rPr>
          <w:b/>
          <w:i/>
        </w:rPr>
        <w:t xml:space="preserve"> </w:t>
      </w:r>
      <w:r w:rsidR="0027376B" w:rsidRPr="002A25DE">
        <w:rPr>
          <w:b/>
          <w:i/>
        </w:rPr>
        <w:t>тестов</w:t>
      </w:r>
      <w:r w:rsidRPr="002A25DE">
        <w:rPr>
          <w:b/>
          <w:i/>
        </w:rPr>
        <w:t>:</w:t>
      </w:r>
      <w:r w:rsidR="00E90C5C" w:rsidRPr="002A25DE">
        <w:rPr>
          <w:b/>
          <w:i/>
        </w:rPr>
        <w:t xml:space="preserve"> </w:t>
      </w:r>
    </w:p>
    <w:p w14:paraId="2C571442" w14:textId="77777777" w:rsidR="00424130" w:rsidRPr="002A25DE" w:rsidRDefault="00E21ABA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71</w:t>
      </w:r>
      <w:r w:rsidR="00424130" w:rsidRPr="002A25DE">
        <w:t>-100%</w:t>
      </w:r>
      <w:r w:rsidR="00E90C5C" w:rsidRPr="002A25DE">
        <w:t xml:space="preserve"> </w:t>
      </w:r>
      <w:r w:rsidR="00424130" w:rsidRPr="002A25DE">
        <w:t>-</w:t>
      </w:r>
      <w:r w:rsidR="00E90C5C" w:rsidRPr="002A25DE">
        <w:t xml:space="preserve"> </w:t>
      </w:r>
      <w:r w:rsidR="00424130" w:rsidRPr="002A25DE">
        <w:t>отлично</w:t>
      </w:r>
      <w:r w:rsidR="00E90C5C" w:rsidRPr="002A25DE">
        <w:t xml:space="preserve"> </w:t>
      </w:r>
      <w:r w:rsidR="00424130" w:rsidRPr="002A25DE">
        <w:t>«5»;</w:t>
      </w:r>
      <w:r w:rsidR="00E90C5C" w:rsidRPr="002A25DE">
        <w:t xml:space="preserve"> </w:t>
      </w:r>
    </w:p>
    <w:p w14:paraId="23B0F3F5" w14:textId="77777777" w:rsidR="00424130" w:rsidRPr="002A25DE" w:rsidRDefault="00E21ABA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46</w:t>
      </w:r>
      <w:r w:rsidR="00424130" w:rsidRPr="002A25DE">
        <w:t>-</w:t>
      </w:r>
      <w:r w:rsidRPr="002A25DE">
        <w:t>70</w:t>
      </w:r>
      <w:r w:rsidR="00424130" w:rsidRPr="002A25DE">
        <w:t>%</w:t>
      </w:r>
      <w:r w:rsidR="00E90C5C" w:rsidRPr="002A25DE">
        <w:t xml:space="preserve"> </w:t>
      </w:r>
      <w:r w:rsidR="00424130" w:rsidRPr="002A25DE">
        <w:t>-</w:t>
      </w:r>
      <w:r w:rsidR="00E90C5C" w:rsidRPr="002A25DE">
        <w:t xml:space="preserve"> </w:t>
      </w:r>
      <w:r w:rsidR="00424130" w:rsidRPr="002A25DE">
        <w:t>хорошо</w:t>
      </w:r>
      <w:r w:rsidR="00E90C5C" w:rsidRPr="002A25DE">
        <w:t xml:space="preserve"> </w:t>
      </w:r>
      <w:r w:rsidR="00424130" w:rsidRPr="002A25DE">
        <w:t>«4»</w:t>
      </w:r>
      <w:r w:rsidR="00E90C5C" w:rsidRPr="002A25DE">
        <w:t xml:space="preserve"> </w:t>
      </w:r>
    </w:p>
    <w:p w14:paraId="568BB886" w14:textId="77777777" w:rsidR="00424130" w:rsidRPr="002A25DE" w:rsidRDefault="00E21ABA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31</w:t>
      </w:r>
      <w:r w:rsidR="00424130" w:rsidRPr="002A25DE">
        <w:t>-</w:t>
      </w:r>
      <w:r w:rsidRPr="002A25DE">
        <w:t>45</w:t>
      </w:r>
      <w:r w:rsidR="00424130" w:rsidRPr="002A25DE">
        <w:t>%</w:t>
      </w:r>
      <w:r w:rsidR="00E90C5C" w:rsidRPr="002A25DE">
        <w:t xml:space="preserve"> </w:t>
      </w:r>
      <w:r w:rsidR="00424130" w:rsidRPr="002A25DE">
        <w:t>-</w:t>
      </w:r>
      <w:r w:rsidR="00E90C5C" w:rsidRPr="002A25DE">
        <w:t xml:space="preserve"> </w:t>
      </w:r>
      <w:r w:rsidR="00424130" w:rsidRPr="002A25DE">
        <w:t>удовлетворительно</w:t>
      </w:r>
      <w:r w:rsidR="00E90C5C" w:rsidRPr="002A25DE">
        <w:t xml:space="preserve"> </w:t>
      </w:r>
      <w:r w:rsidR="00424130" w:rsidRPr="002A25DE">
        <w:t>«3»;</w:t>
      </w:r>
    </w:p>
    <w:p w14:paraId="4932C133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менее</w:t>
      </w:r>
      <w:r w:rsidR="00E90C5C" w:rsidRPr="002A25DE">
        <w:t xml:space="preserve"> </w:t>
      </w:r>
      <w:r w:rsidR="00E21ABA" w:rsidRPr="002A25DE">
        <w:t>30%</w:t>
      </w:r>
      <w:r w:rsidR="00E90C5C" w:rsidRPr="002A25DE">
        <w:t xml:space="preserve"> </w:t>
      </w:r>
      <w:r w:rsidR="00E21ABA" w:rsidRPr="002A25DE">
        <w:t>-</w:t>
      </w:r>
      <w:r w:rsidR="00E90C5C" w:rsidRPr="002A25DE">
        <w:t xml:space="preserve"> </w:t>
      </w:r>
      <w:r w:rsidR="00E21ABA" w:rsidRPr="002A25DE">
        <w:t>неудовлетворительно</w:t>
      </w:r>
      <w:r w:rsidR="00E90C5C" w:rsidRPr="002A25DE">
        <w:t xml:space="preserve"> </w:t>
      </w:r>
      <w:r w:rsidR="00E21ABA" w:rsidRPr="002A25DE">
        <w:t>«2».</w:t>
      </w:r>
    </w:p>
    <w:p w14:paraId="3B2A972C" w14:textId="77777777" w:rsidR="00424130" w:rsidRPr="002A25DE" w:rsidRDefault="00424130" w:rsidP="00424130">
      <w:pPr>
        <w:spacing w:before="240" w:after="0" w:line="240" w:lineRule="auto"/>
        <w:ind w:firstLine="709"/>
        <w:rPr>
          <w:b/>
          <w:i/>
        </w:rPr>
      </w:pPr>
      <w:r w:rsidRPr="002A25DE">
        <w:rPr>
          <w:b/>
          <w:i/>
        </w:rPr>
        <w:t>Критерии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оценки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сообщения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или</w:t>
      </w:r>
      <w:r w:rsidR="00E90C5C" w:rsidRPr="002A25DE">
        <w:rPr>
          <w:b/>
          <w:i/>
        </w:rPr>
        <w:t xml:space="preserve"> </w:t>
      </w:r>
      <w:r w:rsidRPr="002A25DE">
        <w:rPr>
          <w:b/>
          <w:i/>
        </w:rPr>
        <w:t>проекта:</w:t>
      </w:r>
      <w:r w:rsidR="00E90C5C" w:rsidRPr="002A25DE">
        <w:rPr>
          <w:b/>
          <w:i/>
        </w:rPr>
        <w:t xml:space="preserve"> </w:t>
      </w:r>
    </w:p>
    <w:p w14:paraId="6BF63E0F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глубокий,</w:t>
      </w:r>
      <w:r w:rsidR="00E90C5C" w:rsidRPr="002A25DE">
        <w:t xml:space="preserve"> </w:t>
      </w:r>
      <w:r w:rsidRPr="002A25DE">
        <w:t>самостоятельный,</w:t>
      </w:r>
      <w:r w:rsidR="00E90C5C" w:rsidRPr="002A25DE">
        <w:t xml:space="preserve"> </w:t>
      </w:r>
      <w:r w:rsidRPr="002A25DE">
        <w:t>с</w:t>
      </w:r>
      <w:r w:rsidR="00E90C5C" w:rsidRPr="002A25DE">
        <w:t xml:space="preserve"> </w:t>
      </w:r>
      <w:r w:rsidRPr="002A25DE">
        <w:t>привлечением</w:t>
      </w:r>
      <w:r w:rsidR="00E90C5C" w:rsidRPr="002A25DE">
        <w:t xml:space="preserve"> </w:t>
      </w:r>
      <w:r w:rsidRPr="002A25DE">
        <w:t>дополнительного</w:t>
      </w:r>
      <w:r w:rsidR="00E90C5C" w:rsidRPr="002A25DE">
        <w:t xml:space="preserve"> </w:t>
      </w:r>
      <w:r w:rsidRPr="002A25DE">
        <w:t>материала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проявлением</w:t>
      </w:r>
      <w:r w:rsidR="00E90C5C" w:rsidRPr="002A25DE">
        <w:t xml:space="preserve"> </w:t>
      </w:r>
      <w:r w:rsidRPr="002A25DE">
        <w:t>гибкости</w:t>
      </w:r>
      <w:r w:rsidR="00E90C5C" w:rsidRPr="002A25DE">
        <w:t xml:space="preserve"> </w:t>
      </w:r>
      <w:r w:rsidRPr="002A25DE">
        <w:t>мышления</w:t>
      </w:r>
      <w:r w:rsidR="00E90C5C" w:rsidRPr="002A25DE">
        <w:t xml:space="preserve"> </w:t>
      </w:r>
      <w:r w:rsidRPr="002A25DE">
        <w:t>ответ</w:t>
      </w:r>
      <w:r w:rsidR="00E90C5C" w:rsidRPr="002A25DE">
        <w:t xml:space="preserve"> </w:t>
      </w:r>
      <w:r w:rsidRPr="002A25DE">
        <w:t>ученика,</w:t>
      </w:r>
      <w:r w:rsidR="00E90C5C" w:rsidRPr="002A25DE">
        <w:t xml:space="preserve"> </w:t>
      </w:r>
      <w:r w:rsidRPr="002A25DE">
        <w:t>оценивается</w:t>
      </w:r>
      <w:r w:rsidR="00E90C5C" w:rsidRPr="002A25DE">
        <w:t xml:space="preserve"> </w:t>
      </w:r>
      <w:r w:rsidRPr="002A25DE">
        <w:rPr>
          <w:b/>
        </w:rPr>
        <w:t>пятью</w:t>
      </w:r>
      <w:r w:rsidR="00E90C5C" w:rsidRPr="002A25DE">
        <w:rPr>
          <w:b/>
        </w:rPr>
        <w:t xml:space="preserve"> </w:t>
      </w:r>
      <w:r w:rsidRPr="002A25DE">
        <w:rPr>
          <w:b/>
        </w:rPr>
        <w:t>баллами</w:t>
      </w:r>
      <w:r w:rsidRPr="002A25DE">
        <w:t>;</w:t>
      </w:r>
      <w:r w:rsidR="00E90C5C" w:rsidRPr="002A25DE">
        <w:t xml:space="preserve"> </w:t>
      </w:r>
    </w:p>
    <w:p w14:paraId="60B7C5CD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привлечение</w:t>
      </w:r>
      <w:r w:rsidR="00E90C5C" w:rsidRPr="002A25DE">
        <w:t xml:space="preserve"> </w:t>
      </w:r>
      <w:r w:rsidRPr="002A25DE">
        <w:t>дополнительного</w:t>
      </w:r>
      <w:r w:rsidR="00E90C5C" w:rsidRPr="002A25DE">
        <w:t xml:space="preserve"> </w:t>
      </w:r>
      <w:r w:rsidRPr="002A25DE">
        <w:t>материала,</w:t>
      </w:r>
      <w:r w:rsidR="00E90C5C" w:rsidRPr="002A25DE">
        <w:t xml:space="preserve"> </w:t>
      </w:r>
      <w:r w:rsidRPr="002A25DE">
        <w:t>неуверенный</w:t>
      </w:r>
      <w:r w:rsidR="00E90C5C" w:rsidRPr="002A25DE">
        <w:t xml:space="preserve"> </w:t>
      </w:r>
      <w:r w:rsidRPr="002A25DE">
        <w:t>ответ</w:t>
      </w:r>
      <w:r w:rsidR="00E90C5C" w:rsidRPr="002A25DE">
        <w:t xml:space="preserve"> </w:t>
      </w:r>
      <w:r w:rsidRPr="002A25DE">
        <w:t>-</w:t>
      </w:r>
      <w:r w:rsidR="00E90C5C" w:rsidRPr="002A25DE">
        <w:t xml:space="preserve"> </w:t>
      </w:r>
      <w:r w:rsidRPr="002A25DE">
        <w:rPr>
          <w:b/>
        </w:rPr>
        <w:t>четырьмя</w:t>
      </w:r>
      <w:r w:rsidRPr="002A25DE">
        <w:t>;</w:t>
      </w:r>
      <w:r w:rsidR="00E90C5C" w:rsidRPr="002A25DE">
        <w:t xml:space="preserve"> </w:t>
      </w:r>
    </w:p>
    <w:p w14:paraId="052C2929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lastRenderedPageBreak/>
        <w:t>выполнена</w:t>
      </w:r>
      <w:r w:rsidR="00E90C5C" w:rsidRPr="002A25DE">
        <w:t xml:space="preserve"> </w:t>
      </w:r>
      <w:r w:rsidRPr="002A25DE">
        <w:t>работа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письменном</w:t>
      </w:r>
      <w:r w:rsidR="00E90C5C" w:rsidRPr="002A25DE">
        <w:t xml:space="preserve"> </w:t>
      </w:r>
      <w:r w:rsidRPr="002A25DE">
        <w:t>виде,</w:t>
      </w:r>
      <w:r w:rsidR="00E90C5C" w:rsidRPr="002A25DE">
        <w:t xml:space="preserve"> </w:t>
      </w:r>
      <w:r w:rsidRPr="002A25DE">
        <w:t>отсутствие</w:t>
      </w:r>
      <w:r w:rsidR="00E90C5C" w:rsidRPr="002A25DE">
        <w:t xml:space="preserve"> </w:t>
      </w:r>
      <w:r w:rsidRPr="002A25DE">
        <w:t>ответа,</w:t>
      </w:r>
      <w:r w:rsidR="00E90C5C" w:rsidRPr="002A25DE">
        <w:t xml:space="preserve"> </w:t>
      </w:r>
      <w:r w:rsidRPr="002A25DE">
        <w:t>при</w:t>
      </w:r>
      <w:r w:rsidR="00E90C5C" w:rsidRPr="002A25DE">
        <w:t xml:space="preserve"> </w:t>
      </w:r>
      <w:r w:rsidRPr="002A25DE">
        <w:t>этом</w:t>
      </w:r>
      <w:r w:rsidR="00E90C5C" w:rsidRPr="002A25DE">
        <w:t xml:space="preserve"> </w:t>
      </w:r>
      <w:r w:rsidRPr="002A25DE">
        <w:t>ответы</w:t>
      </w:r>
      <w:r w:rsidR="00E90C5C" w:rsidRPr="002A25DE">
        <w:t xml:space="preserve"> </w:t>
      </w:r>
      <w:r w:rsidRPr="002A25DE">
        <w:t>на</w:t>
      </w:r>
      <w:r w:rsidR="00E90C5C" w:rsidRPr="002A25DE">
        <w:t xml:space="preserve"> </w:t>
      </w:r>
      <w:r w:rsidRPr="002A25DE">
        <w:t>дополнительные</w:t>
      </w:r>
      <w:r w:rsidR="00E90C5C" w:rsidRPr="002A25DE">
        <w:t xml:space="preserve"> </w:t>
      </w:r>
      <w:r w:rsidRPr="002A25DE">
        <w:t>вопросы</w:t>
      </w:r>
      <w:r w:rsidR="00E90C5C" w:rsidRPr="002A25DE">
        <w:t xml:space="preserve"> </w:t>
      </w:r>
      <w:r w:rsidRPr="002A25DE">
        <w:t>–</w:t>
      </w:r>
      <w:r w:rsidR="00E90C5C" w:rsidRPr="002A25DE">
        <w:t xml:space="preserve"> </w:t>
      </w:r>
      <w:r w:rsidRPr="002A25DE">
        <w:rPr>
          <w:b/>
        </w:rPr>
        <w:t>тремя</w:t>
      </w:r>
      <w:r w:rsidR="00E90C5C" w:rsidRPr="002A25DE">
        <w:rPr>
          <w:b/>
        </w:rPr>
        <w:t xml:space="preserve"> </w:t>
      </w:r>
      <w:r w:rsidRPr="002A25DE">
        <w:rPr>
          <w:b/>
        </w:rPr>
        <w:t>баллами</w:t>
      </w:r>
      <w:r w:rsidRPr="002A25DE">
        <w:t>;</w:t>
      </w:r>
    </w:p>
    <w:p w14:paraId="0A33BBA7" w14:textId="77777777" w:rsidR="00424130" w:rsidRPr="002A25DE" w:rsidRDefault="00424130" w:rsidP="00424130">
      <w:pPr>
        <w:numPr>
          <w:ilvl w:val="0"/>
          <w:numId w:val="7"/>
        </w:numPr>
        <w:tabs>
          <w:tab w:val="clear" w:pos="1680"/>
          <w:tab w:val="num" w:pos="1276"/>
        </w:tabs>
        <w:spacing w:after="0" w:line="240" w:lineRule="auto"/>
        <w:ind w:left="0" w:firstLine="709"/>
      </w:pPr>
      <w:r w:rsidRPr="002A25DE">
        <w:t>полное</w:t>
      </w:r>
      <w:r w:rsidR="00E90C5C" w:rsidRPr="002A25DE">
        <w:t xml:space="preserve"> </w:t>
      </w:r>
      <w:r w:rsidRPr="002A25DE">
        <w:t>отсутствие</w:t>
      </w:r>
      <w:r w:rsidR="00E90C5C" w:rsidRPr="002A25DE">
        <w:t xml:space="preserve"> </w:t>
      </w:r>
      <w:r w:rsidRPr="002A25DE">
        <w:t>работы</w:t>
      </w:r>
      <w:r w:rsidR="00E90C5C" w:rsidRPr="002A25DE">
        <w:t xml:space="preserve"> </w:t>
      </w:r>
      <w:r w:rsidRPr="002A25DE">
        <w:t>-</w:t>
      </w:r>
      <w:r w:rsidR="00E90C5C" w:rsidRPr="002A25DE">
        <w:t xml:space="preserve"> </w:t>
      </w:r>
      <w:r w:rsidRPr="002A25DE">
        <w:t>отметка</w:t>
      </w:r>
      <w:r w:rsidR="00E90C5C" w:rsidRPr="002A25DE">
        <w:t xml:space="preserve"> </w:t>
      </w:r>
      <w:r w:rsidRPr="002A25DE">
        <w:rPr>
          <w:b/>
        </w:rPr>
        <w:t>«2»</w:t>
      </w:r>
      <w:r w:rsidRPr="002A25DE">
        <w:t>;</w:t>
      </w:r>
    </w:p>
    <w:p w14:paraId="4A9635E9" w14:textId="77777777" w:rsidR="00424130" w:rsidRPr="002A25DE" w:rsidRDefault="00424130" w:rsidP="008E12B2">
      <w:pPr>
        <w:autoSpaceDE w:val="0"/>
        <w:autoSpaceDN w:val="0"/>
        <w:adjustRightInd w:val="0"/>
        <w:spacing w:after="0" w:line="240" w:lineRule="auto"/>
        <w:ind w:left="-993"/>
      </w:pPr>
    </w:p>
    <w:p w14:paraId="5C6429F5" w14:textId="77777777" w:rsidR="00FB360F" w:rsidRPr="002A25DE" w:rsidRDefault="00FB360F" w:rsidP="008E12B2">
      <w:pPr>
        <w:autoSpaceDE w:val="0"/>
        <w:autoSpaceDN w:val="0"/>
        <w:adjustRightInd w:val="0"/>
        <w:spacing w:after="0" w:line="240" w:lineRule="auto"/>
        <w:ind w:left="-993"/>
      </w:pPr>
    </w:p>
    <w:p w14:paraId="1BCAAA16" w14:textId="2CDCBB49" w:rsidR="008E12B2" w:rsidRPr="002A25DE" w:rsidRDefault="00424130" w:rsidP="00F462C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D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90C5C" w:rsidRPr="002A2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5DE">
        <w:rPr>
          <w:rFonts w:ascii="Times New Roman" w:hAnsi="Times New Roman" w:cs="Times New Roman"/>
          <w:b/>
          <w:sz w:val="24"/>
          <w:szCs w:val="24"/>
        </w:rPr>
        <w:t>рабочей</w:t>
      </w:r>
      <w:r w:rsidR="00E90C5C" w:rsidRPr="002A2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5D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177569C0" w14:textId="77777777" w:rsidR="00B961EC" w:rsidRPr="002A25DE" w:rsidRDefault="00B961EC" w:rsidP="00B961EC">
      <w:pPr>
        <w:pStyle w:val="a4"/>
        <w:spacing w:before="0" w:beforeAutospacing="0" w:after="148" w:afterAutospacing="0"/>
        <w:ind w:left="360"/>
        <w:jc w:val="both"/>
        <w:rPr>
          <w:color w:val="000000"/>
        </w:rPr>
      </w:pPr>
      <w:r w:rsidRPr="002A25DE">
        <w:rPr>
          <w:b/>
          <w:bCs/>
          <w:iCs/>
          <w:color w:val="000000"/>
          <w:shd w:val="clear" w:color="auto" w:fill="FFFFFF"/>
        </w:rPr>
        <w:t>Тема 1.</w:t>
      </w:r>
      <w:r w:rsidRPr="002A25DE">
        <w:rPr>
          <w:b/>
          <w:bCs/>
          <w:color w:val="000000"/>
          <w:shd w:val="clear" w:color="auto" w:fill="FFFFFF"/>
        </w:rPr>
        <w:t xml:space="preserve"> Личность и общество.</w:t>
      </w:r>
      <w:r w:rsidRPr="002A25DE">
        <w:rPr>
          <w:rStyle w:val="c3c8"/>
          <w:b/>
        </w:rPr>
        <w:t xml:space="preserve"> </w:t>
      </w:r>
    </w:p>
    <w:p w14:paraId="1ADB3CBA" w14:textId="0DD70048" w:rsidR="00B961EC" w:rsidRPr="002A25DE" w:rsidRDefault="00B961EC" w:rsidP="00B961EC">
      <w:pPr>
        <w:pStyle w:val="a4"/>
        <w:spacing w:before="0" w:beforeAutospacing="0" w:after="148" w:afterAutospacing="0"/>
        <w:ind w:left="360"/>
        <w:jc w:val="both"/>
        <w:rPr>
          <w:color w:val="000000"/>
        </w:rPr>
      </w:pPr>
      <w:r w:rsidRPr="002A25DE">
        <w:rPr>
          <w:color w:val="000000"/>
          <w:shd w:val="clear" w:color="auto" w:fill="FFFFFF"/>
        </w:rPr>
        <w:t xml:space="preserve">Что делает человека человеком? Отличие человека от других живых существ. </w:t>
      </w:r>
      <w:proofErr w:type="gramStart"/>
      <w:r w:rsidRPr="002A25DE">
        <w:rPr>
          <w:color w:val="000000"/>
          <w:shd w:val="clear" w:color="auto" w:fill="FFFFFF"/>
        </w:rPr>
        <w:t>Природное</w:t>
      </w:r>
      <w:proofErr w:type="gramEnd"/>
      <w:r w:rsidRPr="002A25DE">
        <w:rPr>
          <w:color w:val="000000"/>
          <w:shd w:val="clear" w:color="auto" w:fill="FFFFFF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Самореализация и осуществление жизненных целей.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>Человек, общество, природа. Что такое природа? Связь человека с природой. Биосфера и ноосфера. Место человека в мире природы.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>Общество как форма жизнедеятельности людей. Основные сферы общественной жизни, их взаимосвязь. Социальные нормы.  Ступени развития общества.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 xml:space="preserve">Развитие общества. Социальные изменения и их формы. Социальные революции и  реформы. Человечество в XXI веке, тенденции развития, основные вызовы и угрозы. </w:t>
      </w:r>
    </w:p>
    <w:p w14:paraId="3639C7F1" w14:textId="77777777" w:rsidR="00B961EC" w:rsidRPr="002A25DE" w:rsidRDefault="00B961EC" w:rsidP="00B961EC">
      <w:pPr>
        <w:pStyle w:val="a4"/>
        <w:spacing w:before="0" w:beforeAutospacing="0" w:after="148" w:afterAutospacing="0"/>
        <w:ind w:left="360"/>
        <w:jc w:val="both"/>
        <w:rPr>
          <w:color w:val="000000"/>
        </w:rPr>
      </w:pPr>
      <w:r w:rsidRPr="002A25DE">
        <w:rPr>
          <w:b/>
          <w:bCs/>
          <w:iCs/>
          <w:color w:val="000000"/>
          <w:shd w:val="clear" w:color="auto" w:fill="FFFFFF"/>
        </w:rPr>
        <w:t>Тема 2.</w:t>
      </w:r>
      <w:r w:rsidRPr="002A25DE">
        <w:rPr>
          <w:b/>
          <w:bCs/>
          <w:color w:val="000000"/>
          <w:shd w:val="clear" w:color="auto" w:fill="FFFFFF"/>
        </w:rPr>
        <w:t xml:space="preserve"> Сфера духовной культуры.</w:t>
      </w:r>
      <w:r w:rsidRPr="002A25DE">
        <w:rPr>
          <w:rStyle w:val="c3c8"/>
          <w:b/>
        </w:rPr>
        <w:t xml:space="preserve"> </w:t>
      </w:r>
    </w:p>
    <w:p w14:paraId="3FD2A922" w14:textId="370881B1" w:rsidR="00B961EC" w:rsidRPr="002A25DE" w:rsidRDefault="00B961EC" w:rsidP="00B961EC">
      <w:pPr>
        <w:pStyle w:val="a4"/>
        <w:spacing w:before="0" w:beforeAutospacing="0" w:after="148" w:afterAutospacing="0"/>
        <w:ind w:left="360"/>
        <w:jc w:val="both"/>
        <w:rPr>
          <w:color w:val="000000"/>
        </w:rPr>
      </w:pPr>
      <w:r w:rsidRPr="002A25DE">
        <w:rPr>
          <w:color w:val="000000"/>
          <w:shd w:val="clear" w:color="auto" w:fill="FFFFFF"/>
        </w:rPr>
        <w:t>Сфера духовной жизни и её особенности. Культура личности и общества. Тенденции развития духовной культуры в современной России.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>Объективные обязанности и моральная ответственность. Долг общественный и долг моральный. Совесть – внутренний самоконтроль человека.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</w:r>
      <w:r w:rsidR="00FB360F" w:rsidRPr="002A25DE">
        <w:rPr>
          <w:color w:val="000000"/>
          <w:shd w:val="clear" w:color="auto" w:fill="FFFFFF"/>
        </w:rPr>
        <w:t xml:space="preserve"> </w:t>
      </w:r>
      <w:r w:rsidRPr="002A25DE">
        <w:rPr>
          <w:color w:val="000000"/>
          <w:shd w:val="clear" w:color="auto" w:fill="FFFFFF"/>
        </w:rPr>
        <w:t xml:space="preserve"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 </w:t>
      </w:r>
    </w:p>
    <w:p w14:paraId="42D3C24C" w14:textId="77777777" w:rsidR="007C7EB8" w:rsidRDefault="007C7EB8">
      <w:pPr>
        <w:ind w:firstLine="0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14:paraId="169196DA" w14:textId="3CD497E3" w:rsidR="002F6B53" w:rsidRPr="002A25DE" w:rsidRDefault="002F6B53" w:rsidP="00AA20FE">
      <w:pPr>
        <w:pStyle w:val="a4"/>
        <w:spacing w:after="148"/>
        <w:ind w:left="360"/>
        <w:jc w:val="center"/>
        <w:rPr>
          <w:b/>
          <w:color w:val="000000"/>
          <w:u w:val="single"/>
          <w:lang w:val="en-US"/>
        </w:rPr>
      </w:pPr>
      <w:r w:rsidRPr="002A25DE">
        <w:rPr>
          <w:b/>
          <w:color w:val="000000"/>
          <w:u w:val="single"/>
        </w:rPr>
        <w:lastRenderedPageBreak/>
        <w:t>Учебно-тематический план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88"/>
        <w:gridCol w:w="1788"/>
        <w:gridCol w:w="6521"/>
      </w:tblGrid>
      <w:tr w:rsidR="00C75D1A" w:rsidRPr="002A25DE" w14:paraId="5AABA6A3" w14:textId="6360C5B3" w:rsidTr="00C75D1A">
        <w:trPr>
          <w:trHeight w:val="575"/>
        </w:trPr>
        <w:tc>
          <w:tcPr>
            <w:tcW w:w="959" w:type="dxa"/>
            <w:tcBorders>
              <w:right w:val="single" w:sz="4" w:space="0" w:color="auto"/>
            </w:tcBorders>
          </w:tcPr>
          <w:p w14:paraId="6A54D4A7" w14:textId="77777777" w:rsidR="00C75D1A" w:rsidRPr="002A25DE" w:rsidRDefault="00C75D1A" w:rsidP="00C75D1A">
            <w:pPr>
              <w:pStyle w:val="a4"/>
              <w:spacing w:after="148"/>
              <w:ind w:left="360"/>
              <w:jc w:val="center"/>
              <w:rPr>
                <w:b/>
                <w:color w:val="000000"/>
              </w:rPr>
            </w:pPr>
            <w:r w:rsidRPr="002A25DE">
              <w:rPr>
                <w:b/>
                <w:color w:val="000000"/>
              </w:rPr>
              <w:t xml:space="preserve">№ </w:t>
            </w:r>
            <w:proofErr w:type="gramStart"/>
            <w:r w:rsidRPr="002A25DE">
              <w:rPr>
                <w:b/>
                <w:color w:val="000000"/>
              </w:rPr>
              <w:t>п</w:t>
            </w:r>
            <w:proofErr w:type="gramEnd"/>
            <w:r w:rsidRPr="002A25DE">
              <w:rPr>
                <w:b/>
                <w:color w:val="000000"/>
              </w:rPr>
              <w:t>/п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36EF1FE" w14:textId="77777777" w:rsidR="00C75D1A" w:rsidRPr="002A25DE" w:rsidRDefault="00C75D1A" w:rsidP="00C75D1A">
            <w:pPr>
              <w:pStyle w:val="a4"/>
              <w:spacing w:after="148"/>
              <w:ind w:left="360"/>
              <w:jc w:val="center"/>
              <w:rPr>
                <w:b/>
                <w:color w:val="000000"/>
              </w:rPr>
            </w:pPr>
            <w:r w:rsidRPr="002A25DE"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1188" w:type="dxa"/>
          </w:tcPr>
          <w:p w14:paraId="6246899E" w14:textId="77777777" w:rsidR="00C75D1A" w:rsidRPr="002A25DE" w:rsidRDefault="00C75D1A" w:rsidP="00C75D1A">
            <w:pPr>
              <w:pStyle w:val="a4"/>
              <w:spacing w:after="148"/>
              <w:ind w:left="360"/>
              <w:jc w:val="center"/>
              <w:rPr>
                <w:b/>
                <w:color w:val="000000"/>
              </w:rPr>
            </w:pPr>
            <w:r w:rsidRPr="002A25DE">
              <w:rPr>
                <w:b/>
                <w:color w:val="000000"/>
              </w:rPr>
              <w:t>Всего часов</w:t>
            </w:r>
          </w:p>
        </w:tc>
        <w:tc>
          <w:tcPr>
            <w:tcW w:w="1788" w:type="dxa"/>
          </w:tcPr>
          <w:p w14:paraId="471A6543" w14:textId="77777777" w:rsidR="00C75D1A" w:rsidRPr="002A25DE" w:rsidRDefault="00C75D1A" w:rsidP="00C75D1A">
            <w:pPr>
              <w:pStyle w:val="a4"/>
              <w:spacing w:after="148"/>
              <w:ind w:left="360"/>
              <w:jc w:val="center"/>
              <w:rPr>
                <w:b/>
                <w:color w:val="000000"/>
              </w:rPr>
            </w:pPr>
            <w:r w:rsidRPr="002A25DE">
              <w:rPr>
                <w:b/>
                <w:color w:val="000000"/>
              </w:rPr>
              <w:t>Из них на контрольные работы</w:t>
            </w:r>
          </w:p>
        </w:tc>
        <w:tc>
          <w:tcPr>
            <w:tcW w:w="6521" w:type="dxa"/>
          </w:tcPr>
          <w:p w14:paraId="128D595E" w14:textId="0E16A966" w:rsidR="00C75D1A" w:rsidRPr="002A25DE" w:rsidRDefault="00C75D1A" w:rsidP="00C75D1A">
            <w:pPr>
              <w:pStyle w:val="a4"/>
              <w:spacing w:after="148"/>
              <w:ind w:left="360"/>
              <w:jc w:val="center"/>
              <w:rPr>
                <w:b/>
                <w:color w:val="000000"/>
              </w:rPr>
            </w:pPr>
            <w:r w:rsidRPr="002A25DE">
              <w:rPr>
                <w:b/>
              </w:rPr>
              <w:t>Программа воспитания</w:t>
            </w:r>
          </w:p>
        </w:tc>
      </w:tr>
      <w:tr w:rsidR="002A25DE" w:rsidRPr="002A25DE" w14:paraId="4819BDCB" w14:textId="53AA2FDB" w:rsidTr="00C75D1A">
        <w:trPr>
          <w:trHeight w:val="325"/>
        </w:trPr>
        <w:tc>
          <w:tcPr>
            <w:tcW w:w="959" w:type="dxa"/>
            <w:tcBorders>
              <w:right w:val="single" w:sz="4" w:space="0" w:color="auto"/>
            </w:tcBorders>
          </w:tcPr>
          <w:p w14:paraId="06249941" w14:textId="77777777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5180484" w14:textId="3C051C93" w:rsidR="002A25DE" w:rsidRPr="002A25DE" w:rsidRDefault="002A25DE" w:rsidP="002F6B53">
            <w:pPr>
              <w:pStyle w:val="a4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Введение</w:t>
            </w:r>
          </w:p>
        </w:tc>
        <w:tc>
          <w:tcPr>
            <w:tcW w:w="1188" w:type="dxa"/>
          </w:tcPr>
          <w:p w14:paraId="457214BE" w14:textId="77777777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  <w:lang w:val="en-US"/>
              </w:rPr>
            </w:pPr>
            <w:r w:rsidRPr="002A25DE">
              <w:rPr>
                <w:color w:val="000000"/>
                <w:lang w:val="en-US"/>
              </w:rPr>
              <w:t>1</w:t>
            </w:r>
          </w:p>
        </w:tc>
        <w:tc>
          <w:tcPr>
            <w:tcW w:w="1788" w:type="dxa"/>
          </w:tcPr>
          <w:p w14:paraId="4492A03B" w14:textId="77777777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42FAD40D" w14:textId="2449C343" w:rsidR="002A25DE" w:rsidRPr="007C7EB8" w:rsidRDefault="007C7EB8" w:rsidP="007C7EB8">
            <w:pPr>
              <w:widowControl w:val="0"/>
              <w:numPr>
                <w:ilvl w:val="0"/>
                <w:numId w:val="30"/>
              </w:numPr>
              <w:tabs>
                <w:tab w:val="left" w:pos="983"/>
              </w:tabs>
              <w:spacing w:after="0" w:line="240" w:lineRule="auto"/>
              <w:ind w:left="0" w:firstLine="709"/>
              <w:jc w:val="left"/>
              <w:rPr>
                <w:rFonts w:cstheme="minorHAnsi"/>
              </w:rPr>
            </w:pPr>
            <w:r w:rsidRPr="003837AA">
              <w:rPr>
                <w:rFonts w:cstheme="minorHAnsi"/>
              </w:rPr>
              <w:t>трудовое воспитание</w:t>
            </w:r>
            <w:r w:rsidRPr="003837AA">
              <w:rPr>
                <w:rFonts w:cstheme="minorHAnsi"/>
                <w:bCs/>
              </w:rPr>
              <w:t xml:space="preserve"> —</w:t>
            </w:r>
            <w:r w:rsidRPr="003837AA">
              <w:rPr>
                <w:rFonts w:cstheme="minorHAnsi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</w:tc>
      </w:tr>
      <w:tr w:rsidR="002A25DE" w:rsidRPr="002A25DE" w14:paraId="0EAA3E24" w14:textId="2BA5DB5A" w:rsidTr="00C75D1A">
        <w:trPr>
          <w:trHeight w:val="559"/>
        </w:trPr>
        <w:tc>
          <w:tcPr>
            <w:tcW w:w="959" w:type="dxa"/>
            <w:tcBorders>
              <w:right w:val="single" w:sz="4" w:space="0" w:color="auto"/>
            </w:tcBorders>
          </w:tcPr>
          <w:p w14:paraId="1E92DDBB" w14:textId="77777777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50FF44" w14:textId="77777777" w:rsidR="002A25DE" w:rsidRPr="002A25DE" w:rsidRDefault="002A25DE" w:rsidP="002F6B53">
            <w:pPr>
              <w:pStyle w:val="a4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Личность и общество</w:t>
            </w:r>
          </w:p>
        </w:tc>
        <w:tc>
          <w:tcPr>
            <w:tcW w:w="1188" w:type="dxa"/>
          </w:tcPr>
          <w:p w14:paraId="555D8D3F" w14:textId="77777777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  <w:lang w:val="en-US"/>
              </w:rPr>
            </w:pPr>
            <w:r w:rsidRPr="002A25DE">
              <w:rPr>
                <w:color w:val="000000"/>
              </w:rPr>
              <w:t>5</w:t>
            </w:r>
          </w:p>
        </w:tc>
        <w:tc>
          <w:tcPr>
            <w:tcW w:w="1788" w:type="dxa"/>
          </w:tcPr>
          <w:p w14:paraId="010096EA" w14:textId="6FA41ED3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1 час</w:t>
            </w:r>
          </w:p>
        </w:tc>
        <w:tc>
          <w:tcPr>
            <w:tcW w:w="6521" w:type="dxa"/>
          </w:tcPr>
          <w:p w14:paraId="14DCE35D" w14:textId="3C5F2FE1" w:rsidR="002A25DE" w:rsidRPr="007C7EB8" w:rsidRDefault="007C7EB8" w:rsidP="007C7EB8">
            <w:pPr>
              <w:widowControl w:val="0"/>
              <w:numPr>
                <w:ilvl w:val="0"/>
                <w:numId w:val="30"/>
              </w:numPr>
              <w:tabs>
                <w:tab w:val="left" w:pos="983"/>
              </w:tabs>
              <w:spacing w:after="0" w:line="240" w:lineRule="auto"/>
              <w:ind w:left="0" w:firstLine="709"/>
              <w:jc w:val="left"/>
              <w:rPr>
                <w:rFonts w:cstheme="minorHAnsi"/>
              </w:rPr>
            </w:pPr>
            <w:r w:rsidRPr="007C7EB8">
              <w:rPr>
                <w:rFonts w:cstheme="minorHAnsi"/>
              </w:rPr>
              <w:t xml:space="preserve">гражданское воспитание </w:t>
            </w:r>
            <w:r w:rsidRPr="007C7EB8">
              <w:rPr>
                <w:rFonts w:cstheme="minorHAnsi"/>
                <w:bCs/>
              </w:rPr>
              <w:t xml:space="preserve">— </w:t>
            </w:r>
            <w:r w:rsidRPr="007C7EB8">
              <w:rPr>
                <w:rFonts w:cstheme="minorHAnsi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      </w:r>
          </w:p>
        </w:tc>
      </w:tr>
      <w:tr w:rsidR="002A25DE" w:rsidRPr="002A25DE" w14:paraId="792D805A" w14:textId="790B2E30" w:rsidTr="00C75D1A">
        <w:trPr>
          <w:trHeight w:val="559"/>
        </w:trPr>
        <w:tc>
          <w:tcPr>
            <w:tcW w:w="959" w:type="dxa"/>
            <w:tcBorders>
              <w:right w:val="single" w:sz="4" w:space="0" w:color="auto"/>
            </w:tcBorders>
          </w:tcPr>
          <w:p w14:paraId="341EA839" w14:textId="77777777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7285A14" w14:textId="77777777" w:rsidR="002A25DE" w:rsidRPr="002A25DE" w:rsidRDefault="002A25DE" w:rsidP="002F6B53">
            <w:pPr>
              <w:pStyle w:val="a4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Сферы духовной культуры</w:t>
            </w:r>
          </w:p>
        </w:tc>
        <w:tc>
          <w:tcPr>
            <w:tcW w:w="1188" w:type="dxa"/>
          </w:tcPr>
          <w:p w14:paraId="0214786A" w14:textId="18199BDE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</w:rPr>
            </w:pPr>
            <w:r w:rsidRPr="002A25DE">
              <w:rPr>
                <w:color w:val="000000"/>
              </w:rPr>
              <w:t>2</w:t>
            </w:r>
          </w:p>
        </w:tc>
        <w:tc>
          <w:tcPr>
            <w:tcW w:w="1788" w:type="dxa"/>
          </w:tcPr>
          <w:p w14:paraId="665C2CBF" w14:textId="297D6327" w:rsidR="002A25DE" w:rsidRPr="002A25DE" w:rsidRDefault="002A25DE" w:rsidP="002F6B53">
            <w:pPr>
              <w:pStyle w:val="a4"/>
              <w:spacing w:after="148"/>
              <w:ind w:left="360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14:paraId="389E614C" w14:textId="77777777" w:rsidR="007C7EB8" w:rsidRPr="003837AA" w:rsidRDefault="007C7EB8" w:rsidP="007C7EB8">
            <w:pPr>
              <w:widowControl w:val="0"/>
              <w:numPr>
                <w:ilvl w:val="0"/>
                <w:numId w:val="30"/>
              </w:numPr>
              <w:tabs>
                <w:tab w:val="left" w:pos="983"/>
              </w:tabs>
              <w:spacing w:after="0" w:line="240" w:lineRule="auto"/>
              <w:ind w:left="0" w:firstLine="709"/>
              <w:jc w:val="left"/>
              <w:rPr>
                <w:rFonts w:cstheme="minorHAnsi"/>
              </w:rPr>
            </w:pPr>
            <w:r w:rsidRPr="003837AA">
              <w:rPr>
                <w:rFonts w:cstheme="minorHAnsi"/>
              </w:rPr>
              <w:t xml:space="preserve">формирование культуры здорового образа жизни и эмоционального благополучия </w:t>
            </w:r>
          </w:p>
          <w:p w14:paraId="5949F4D9" w14:textId="77777777" w:rsidR="007C7EB8" w:rsidRDefault="007C7EB8" w:rsidP="007C7EB8">
            <w:pPr>
              <w:widowControl w:val="0"/>
              <w:numPr>
                <w:ilvl w:val="0"/>
                <w:numId w:val="30"/>
              </w:numPr>
              <w:tabs>
                <w:tab w:val="left" w:pos="983"/>
              </w:tabs>
              <w:spacing w:after="0" w:line="240" w:lineRule="auto"/>
              <w:ind w:left="0" w:firstLine="709"/>
              <w:jc w:val="left"/>
              <w:rPr>
                <w:rFonts w:cstheme="minorHAnsi"/>
              </w:rPr>
            </w:pPr>
            <w:r w:rsidRPr="003837AA">
              <w:rPr>
                <w:rFonts w:cstheme="minorHAnsi"/>
                <w:bCs/>
              </w:rPr>
              <w:t xml:space="preserve"> </w:t>
            </w:r>
            <w:r w:rsidRPr="003837AA">
              <w:rPr>
                <w:rFonts w:cstheme="minorHAnsi"/>
              </w:rPr>
              <w:t>развитие  способностей</w:t>
            </w:r>
            <w:proofErr w:type="gramStart"/>
            <w:r w:rsidRPr="003837AA">
              <w:rPr>
                <w:rFonts w:cstheme="minorHAnsi"/>
              </w:rPr>
              <w:t xml:space="preserve"> ,</w:t>
            </w:r>
            <w:proofErr w:type="gramEnd"/>
            <w:r w:rsidRPr="003837AA">
              <w:rPr>
                <w:rFonts w:cstheme="minorHAnsi"/>
              </w:rPr>
              <w:t xml:space="preserve"> навыков безопасного поведения  социальной среде, чрезвычайных ситуациях;</w:t>
            </w:r>
          </w:p>
          <w:p w14:paraId="3CF7EB9D" w14:textId="05430346" w:rsidR="002A25DE" w:rsidRPr="007C7EB8" w:rsidRDefault="007C7EB8" w:rsidP="007C7EB8">
            <w:pPr>
              <w:widowControl w:val="0"/>
              <w:numPr>
                <w:ilvl w:val="0"/>
                <w:numId w:val="30"/>
              </w:numPr>
              <w:tabs>
                <w:tab w:val="left" w:pos="983"/>
              </w:tabs>
              <w:spacing w:after="0" w:line="240" w:lineRule="auto"/>
              <w:ind w:left="0" w:firstLine="709"/>
              <w:jc w:val="left"/>
              <w:rPr>
                <w:rFonts w:cstheme="minorHAnsi"/>
              </w:rPr>
            </w:pPr>
            <w:r w:rsidRPr="007C7EB8">
              <w:rPr>
                <w:rFonts w:cstheme="minorHAnsi"/>
              </w:rPr>
              <w:t xml:space="preserve">эстетическое воспитание </w:t>
            </w:r>
            <w:r w:rsidRPr="007C7EB8">
              <w:rPr>
                <w:rFonts w:cstheme="minorHAnsi"/>
                <w:bCs/>
              </w:rPr>
              <w:t>—</w:t>
            </w:r>
            <w:r w:rsidRPr="007C7EB8">
              <w:rPr>
                <w:rFonts w:cstheme="minorHAnsi"/>
              </w:rPr>
              <w:t xml:space="preserve"> формирование эстетической культуры, приобщение к лучшим образцам отечественного и мирового искусства;</w:t>
            </w:r>
          </w:p>
        </w:tc>
      </w:tr>
    </w:tbl>
    <w:p w14:paraId="560F804A" w14:textId="06BF446E" w:rsidR="002F6B53" w:rsidRPr="002A25DE" w:rsidRDefault="002F6B53">
      <w:pPr>
        <w:ind w:firstLine="0"/>
        <w:jc w:val="left"/>
        <w:sectPr w:rsidR="002F6B53" w:rsidRPr="002A25DE" w:rsidSect="005C569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059D4501" w14:textId="77777777" w:rsidR="00466A86" w:rsidRPr="002A25DE" w:rsidRDefault="00466A86" w:rsidP="006B3815">
      <w:pPr>
        <w:spacing w:after="0"/>
        <w:ind w:firstLine="0"/>
        <w:jc w:val="center"/>
        <w:rPr>
          <w:b/>
        </w:rPr>
      </w:pPr>
      <w:r w:rsidRPr="002A25DE">
        <w:rPr>
          <w:b/>
        </w:rPr>
        <w:lastRenderedPageBreak/>
        <w:t>3.</w:t>
      </w:r>
      <w:r w:rsidR="00E90C5C" w:rsidRPr="002A25DE">
        <w:rPr>
          <w:b/>
        </w:rPr>
        <w:t xml:space="preserve"> </w:t>
      </w:r>
      <w:r w:rsidRPr="002A25DE">
        <w:rPr>
          <w:b/>
        </w:rPr>
        <w:t>Поурочно</w:t>
      </w:r>
      <w:r w:rsidRPr="002A25DE">
        <w:rPr>
          <w:b/>
          <w:i/>
        </w:rPr>
        <w:t>-</w:t>
      </w:r>
      <w:r w:rsidRPr="002A25DE">
        <w:rPr>
          <w:b/>
        </w:rPr>
        <w:t>тематическое</w:t>
      </w:r>
      <w:r w:rsidR="00E90C5C" w:rsidRPr="002A25DE">
        <w:rPr>
          <w:b/>
        </w:rPr>
        <w:t xml:space="preserve"> </w:t>
      </w:r>
      <w:r w:rsidRPr="002A25DE">
        <w:rPr>
          <w:b/>
        </w:rPr>
        <w:t>планирование</w:t>
      </w:r>
    </w:p>
    <w:tbl>
      <w:tblPr>
        <w:tblW w:w="150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903"/>
        <w:gridCol w:w="475"/>
        <w:gridCol w:w="1560"/>
        <w:gridCol w:w="1173"/>
        <w:gridCol w:w="2976"/>
        <w:gridCol w:w="3889"/>
        <w:gridCol w:w="964"/>
        <w:gridCol w:w="1134"/>
        <w:gridCol w:w="1134"/>
      </w:tblGrid>
      <w:tr w:rsidR="006B3815" w:rsidRPr="002A25DE" w14:paraId="622BE5A9" w14:textId="77777777" w:rsidTr="00B41E6A">
        <w:trPr>
          <w:trHeight w:val="630"/>
        </w:trPr>
        <w:tc>
          <w:tcPr>
            <w:tcW w:w="1767" w:type="dxa"/>
            <w:gridSpan w:val="2"/>
            <w:shd w:val="clear" w:color="auto" w:fill="auto"/>
            <w:vAlign w:val="center"/>
            <w:hideMark/>
          </w:tcPr>
          <w:p w14:paraId="7D6CF9D2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Календарные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14:paraId="58B8F1E9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№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A2564F7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179F3219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Тип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урока</w:t>
            </w:r>
          </w:p>
        </w:tc>
        <w:tc>
          <w:tcPr>
            <w:tcW w:w="6865" w:type="dxa"/>
            <w:gridSpan w:val="2"/>
            <w:shd w:val="clear" w:color="auto" w:fill="auto"/>
            <w:vAlign w:val="center"/>
            <w:hideMark/>
          </w:tcPr>
          <w:p w14:paraId="51519ECE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планируемые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результаты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обучения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14:paraId="434627BE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Виды,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формы</w:t>
            </w:r>
            <w:r w:rsidR="00E90C5C" w:rsidRPr="002A25DE">
              <w:rPr>
                <w:b/>
                <w:bCs/>
                <w:color w:val="000000"/>
              </w:rPr>
              <w:t xml:space="preserve">  </w:t>
            </w:r>
            <w:r w:rsidRPr="002A25DE">
              <w:rPr>
                <w:b/>
                <w:bCs/>
                <w:color w:val="000000"/>
              </w:rPr>
              <w:t>контроля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6F74DE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Средства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обучения,</w:t>
            </w:r>
            <w:r w:rsidR="00DB5D33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ЭОР</w:t>
            </w:r>
          </w:p>
        </w:tc>
        <w:tc>
          <w:tcPr>
            <w:tcW w:w="1134" w:type="dxa"/>
            <w:shd w:val="clear" w:color="auto" w:fill="auto"/>
            <w:hideMark/>
          </w:tcPr>
          <w:p w14:paraId="4FE3687A" w14:textId="77777777" w:rsidR="006B3815" w:rsidRPr="002A25DE" w:rsidRDefault="006B3815" w:rsidP="00831839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 w:rsidRPr="002A25DE">
              <w:rPr>
                <w:b/>
                <w:bCs/>
              </w:rPr>
              <w:t>Домашнее</w:t>
            </w:r>
            <w:r w:rsidR="00E90C5C" w:rsidRPr="002A25DE">
              <w:rPr>
                <w:b/>
                <w:bCs/>
              </w:rPr>
              <w:t xml:space="preserve"> </w:t>
            </w:r>
            <w:r w:rsidRPr="002A25DE">
              <w:rPr>
                <w:b/>
                <w:bCs/>
              </w:rPr>
              <w:t>задание</w:t>
            </w:r>
          </w:p>
        </w:tc>
      </w:tr>
      <w:tr w:rsidR="006B3815" w:rsidRPr="002A25DE" w14:paraId="19988F8A" w14:textId="77777777" w:rsidTr="00B41E6A">
        <w:trPr>
          <w:trHeight w:val="630"/>
        </w:trPr>
        <w:tc>
          <w:tcPr>
            <w:tcW w:w="864" w:type="dxa"/>
            <w:shd w:val="clear" w:color="auto" w:fill="auto"/>
            <w:vAlign w:val="center"/>
            <w:hideMark/>
          </w:tcPr>
          <w:p w14:paraId="49168053" w14:textId="09DB835E" w:rsidR="006B3815" w:rsidRPr="002A25DE" w:rsidRDefault="00AA20FE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F45DA9F" w14:textId="454B706F" w:rsidR="006B3815" w:rsidRPr="002A25DE" w:rsidRDefault="00AA20FE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75" w:type="dxa"/>
            <w:vMerge/>
            <w:vAlign w:val="center"/>
            <w:hideMark/>
          </w:tcPr>
          <w:p w14:paraId="35E10A3C" w14:textId="77777777" w:rsidR="006B3815" w:rsidRPr="002A25DE" w:rsidRDefault="006B3815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5527F09" w14:textId="77777777" w:rsidR="006B3815" w:rsidRPr="002A25DE" w:rsidRDefault="006B3815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8E02A94" w14:textId="77777777" w:rsidR="006B3815" w:rsidRPr="002A25DE" w:rsidRDefault="006B3815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ACE2CFB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освоение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предметных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t>знаний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br/>
              <w:t>(</w:t>
            </w:r>
            <w:proofErr w:type="gramStart"/>
            <w:r w:rsidRPr="002A25DE">
              <w:rPr>
                <w:b/>
                <w:bCs/>
                <w:color w:val="000000"/>
              </w:rPr>
              <w:t>предметные</w:t>
            </w:r>
            <w:proofErr w:type="gramEnd"/>
            <w:r w:rsidRPr="002A25DE">
              <w:rPr>
                <w:b/>
                <w:bCs/>
                <w:color w:val="000000"/>
              </w:rPr>
              <w:t>)</w:t>
            </w:r>
          </w:p>
        </w:tc>
        <w:tc>
          <w:tcPr>
            <w:tcW w:w="3889" w:type="dxa"/>
            <w:shd w:val="clear" w:color="auto" w:fill="auto"/>
            <w:vAlign w:val="center"/>
            <w:hideMark/>
          </w:tcPr>
          <w:p w14:paraId="02A08263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УУД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r w:rsidRPr="002A25DE">
              <w:rPr>
                <w:b/>
                <w:bCs/>
                <w:color w:val="000000"/>
              </w:rPr>
              <w:br/>
              <w:t>личностные,</w:t>
            </w:r>
            <w:r w:rsidR="00E90C5C" w:rsidRPr="002A25D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25DE">
              <w:rPr>
                <w:b/>
                <w:bCs/>
                <w:color w:val="000000"/>
              </w:rPr>
              <w:t>метапредметные</w:t>
            </w:r>
            <w:proofErr w:type="spellEnd"/>
            <w:r w:rsidR="00E90C5C" w:rsidRPr="002A25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64" w:type="dxa"/>
            <w:vMerge/>
            <w:vAlign w:val="center"/>
            <w:hideMark/>
          </w:tcPr>
          <w:p w14:paraId="62B6C457" w14:textId="77777777" w:rsidR="006B3815" w:rsidRPr="002A25DE" w:rsidRDefault="006B3815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97162D" w14:textId="77777777" w:rsidR="006B3815" w:rsidRPr="002A25DE" w:rsidRDefault="006B3815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73A7B49" w14:textId="77777777" w:rsidR="006B3815" w:rsidRPr="002A25DE" w:rsidRDefault="00E90C5C" w:rsidP="00831839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 w:rsidRPr="002A25DE">
              <w:rPr>
                <w:b/>
                <w:bCs/>
              </w:rPr>
              <w:t xml:space="preserve"> </w:t>
            </w:r>
          </w:p>
        </w:tc>
      </w:tr>
      <w:tr w:rsidR="006B3815" w:rsidRPr="002A25DE" w14:paraId="0568BC3D" w14:textId="77777777" w:rsidTr="00B41E6A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14:paraId="0CC769E4" w14:textId="77777777" w:rsidR="006B3815" w:rsidRPr="002A25DE" w:rsidRDefault="00E90C5C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936119D" w14:textId="77777777" w:rsidR="006B3815" w:rsidRPr="002A25DE" w:rsidRDefault="00E90C5C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305" w:type="dxa"/>
            <w:gridSpan w:val="8"/>
            <w:shd w:val="clear" w:color="auto" w:fill="auto"/>
            <w:vAlign w:val="center"/>
            <w:hideMark/>
          </w:tcPr>
          <w:p w14:paraId="0A4EA04F" w14:textId="77777777" w:rsidR="006B3815" w:rsidRPr="002A25DE" w:rsidRDefault="00B961EC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ОБЩЕСТВОЗНАНИЕ</w:t>
            </w:r>
          </w:p>
        </w:tc>
      </w:tr>
      <w:tr w:rsidR="006B3815" w:rsidRPr="002A25DE" w14:paraId="7C15891D" w14:textId="77777777" w:rsidTr="00B41E6A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14:paraId="1E0A12DB" w14:textId="77777777" w:rsidR="006B3815" w:rsidRPr="002A25DE" w:rsidRDefault="00E90C5C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38212DC" w14:textId="77777777" w:rsidR="006B3815" w:rsidRPr="002A25DE" w:rsidRDefault="00E90C5C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1A3759" w14:textId="77777777" w:rsidR="006B3815" w:rsidRPr="002A25DE" w:rsidRDefault="006B3815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830" w:type="dxa"/>
            <w:gridSpan w:val="7"/>
            <w:shd w:val="clear" w:color="auto" w:fill="auto"/>
            <w:vAlign w:val="center"/>
            <w:hideMark/>
          </w:tcPr>
          <w:p w14:paraId="78CA185C" w14:textId="77777777" w:rsidR="006B3815" w:rsidRPr="002A25DE" w:rsidRDefault="00B961EC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Тема 1. Личность и общество.</w:t>
            </w:r>
          </w:p>
        </w:tc>
      </w:tr>
      <w:tr w:rsidR="009E7AF4" w:rsidRPr="002A25DE" w14:paraId="3653BECC" w14:textId="77777777" w:rsidTr="005C5699">
        <w:trPr>
          <w:trHeight w:val="2357"/>
        </w:trPr>
        <w:tc>
          <w:tcPr>
            <w:tcW w:w="864" w:type="dxa"/>
            <w:shd w:val="clear" w:color="auto" w:fill="auto"/>
            <w:vAlign w:val="center"/>
            <w:hideMark/>
          </w:tcPr>
          <w:p w14:paraId="613A1BF0" w14:textId="6FE93982" w:rsidR="009E7AF4" w:rsidRPr="002A25DE" w:rsidRDefault="00AA20F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05</w:t>
            </w:r>
            <w:r w:rsidR="009E7AF4" w:rsidRPr="002A25DE">
              <w:rPr>
                <w:color w:val="000000"/>
              </w:rPr>
              <w:t>.сен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D4EB084" w14:textId="70CDE3D4" w:rsidR="009E7AF4" w:rsidRPr="002A25DE" w:rsidRDefault="009E7AF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D661C4" w14:textId="77777777" w:rsidR="009E7AF4" w:rsidRPr="002A25DE" w:rsidRDefault="009E7AF4" w:rsidP="00831839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715D51" w14:textId="77777777" w:rsidR="009E7AF4" w:rsidRPr="002A25DE" w:rsidRDefault="009E7AF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Введение</w:t>
            </w:r>
          </w:p>
          <w:p w14:paraId="1515C059" w14:textId="77777777" w:rsidR="009E7AF4" w:rsidRPr="002A25DE" w:rsidRDefault="009E7AF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"Что делает человека человеком"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E80DA97" w14:textId="77777777" w:rsidR="009E7AF4" w:rsidRPr="002A25DE" w:rsidRDefault="009E7AF4" w:rsidP="00831839">
            <w:pPr>
              <w:spacing w:line="240" w:lineRule="auto"/>
              <w:ind w:firstLine="0"/>
              <w:rPr>
                <w:color w:val="000000"/>
              </w:rPr>
            </w:pPr>
            <w:r w:rsidRPr="002A25DE">
              <w:rPr>
                <w:color w:val="000000"/>
              </w:rPr>
              <w:t>Урок первичного предъявления новых знаний</w:t>
            </w:r>
          </w:p>
        </w:tc>
        <w:tc>
          <w:tcPr>
            <w:tcW w:w="2976" w:type="dxa"/>
            <w:shd w:val="clear" w:color="auto" w:fill="auto"/>
            <w:hideMark/>
          </w:tcPr>
          <w:p w14:paraId="304EBEE7" w14:textId="77777777" w:rsidR="00B41E6A" w:rsidRPr="002A25DE" w:rsidRDefault="009E7AF4" w:rsidP="00B41E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 xml:space="preserve">Выявляют </w:t>
            </w:r>
            <w:proofErr w:type="gramStart"/>
            <w:r w:rsidRPr="002A25DE">
              <w:rPr>
                <w:color w:val="000000"/>
              </w:rPr>
              <w:t>природное</w:t>
            </w:r>
            <w:proofErr w:type="gramEnd"/>
            <w:r w:rsidRPr="002A25DE">
              <w:rPr>
                <w:color w:val="000000"/>
              </w:rPr>
              <w:t xml:space="preserve"> и общественное в человеке. </w:t>
            </w:r>
            <w:r w:rsidRPr="002A25DE">
              <w:rPr>
                <w:color w:val="000000"/>
              </w:rPr>
              <w:br/>
              <w:t xml:space="preserve">Научатся  определять  значение  мышления и  речи. </w:t>
            </w:r>
            <w:r w:rsidRPr="002A25DE">
              <w:rPr>
                <w:color w:val="000000"/>
              </w:rPr>
              <w:br/>
              <w:t xml:space="preserve">Осознают  способность  человека  к  самореализации. </w:t>
            </w:r>
            <w:r w:rsidRPr="002A25DE">
              <w:rPr>
                <w:color w:val="000000"/>
              </w:rPr>
              <w:br/>
              <w:t xml:space="preserve">Характеризуют деятельность человека, её виды. </w:t>
            </w:r>
            <w:r w:rsidRPr="002A25DE">
              <w:rPr>
                <w:color w:val="000000"/>
              </w:rPr>
              <w:br/>
              <w:t xml:space="preserve">Определяют степень самореализации человека. </w:t>
            </w:r>
          </w:p>
        </w:tc>
        <w:tc>
          <w:tcPr>
            <w:tcW w:w="3889" w:type="dxa"/>
            <w:shd w:val="clear" w:color="auto" w:fill="auto"/>
            <w:hideMark/>
          </w:tcPr>
          <w:p w14:paraId="57FE7B0F" w14:textId="5C02924D" w:rsidR="009E7AF4" w:rsidRPr="002A25DE" w:rsidRDefault="00D868BA" w:rsidP="00DB370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b/>
                <w:bCs/>
                <w:color w:val="000000"/>
                <w:u w:val="single"/>
              </w:rPr>
              <w:t>Личностные УУД</w:t>
            </w:r>
            <w:proofErr w:type="gramStart"/>
            <w:r w:rsidRPr="002A25DE">
              <w:rPr>
                <w:b/>
                <w:bCs/>
                <w:color w:val="000000"/>
                <w:u w:val="single"/>
              </w:rPr>
              <w:t xml:space="preserve"> </w:t>
            </w:r>
            <w:r w:rsidRPr="002A25DE">
              <w:rPr>
                <w:color w:val="000000"/>
              </w:rPr>
              <w:br/>
              <w:t>У</w:t>
            </w:r>
            <w:proofErr w:type="gramEnd"/>
            <w:r w:rsidRPr="002A25DE">
              <w:rPr>
                <w:color w:val="000000"/>
              </w:rPr>
              <w:t>чатся: осознавать какое значение и смысл имеет для меня самореализация;</w:t>
            </w:r>
            <w:r w:rsidRPr="002A25DE">
              <w:rPr>
                <w:color w:val="000000"/>
              </w:rPr>
              <w:br/>
              <w:t xml:space="preserve">Устанавливать связь между целью самореализации и ее последствиями. </w:t>
            </w:r>
            <w:r w:rsidRPr="002A25DE">
              <w:rPr>
                <w:color w:val="000000"/>
              </w:rPr>
              <w:br/>
            </w:r>
            <w:proofErr w:type="spellStart"/>
            <w:r w:rsidRPr="002A25DE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2A25DE">
              <w:rPr>
                <w:b/>
                <w:bCs/>
                <w:color w:val="000000"/>
                <w:u w:val="single"/>
              </w:rPr>
              <w:t xml:space="preserve"> УУД</w:t>
            </w:r>
            <w:proofErr w:type="gramStart"/>
            <w:r w:rsidRPr="002A25DE">
              <w:rPr>
                <w:color w:val="000000"/>
              </w:rPr>
              <w:t xml:space="preserve"> </w:t>
            </w:r>
            <w:r w:rsidRPr="002A25DE">
              <w:rPr>
                <w:color w:val="000000"/>
              </w:rPr>
              <w:br/>
              <w:t>И</w:t>
            </w:r>
            <w:proofErr w:type="gramEnd"/>
            <w:r w:rsidRPr="002A25DE">
              <w:rPr>
                <w:color w:val="000000"/>
              </w:rPr>
              <w:t>звлекать информацию из текста;</w:t>
            </w:r>
            <w:r w:rsidRPr="002A25DE">
              <w:rPr>
                <w:color w:val="000000"/>
              </w:rPr>
              <w:br/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</w:p>
        </w:tc>
        <w:tc>
          <w:tcPr>
            <w:tcW w:w="964" w:type="dxa"/>
            <w:shd w:val="clear" w:color="auto" w:fill="auto"/>
            <w:hideMark/>
          </w:tcPr>
          <w:p w14:paraId="58C3D1CE" w14:textId="77777777" w:rsidR="009E7AF4" w:rsidRPr="002A25DE" w:rsidRDefault="009E7AF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Работа на уроке</w:t>
            </w:r>
          </w:p>
        </w:tc>
        <w:tc>
          <w:tcPr>
            <w:tcW w:w="1134" w:type="dxa"/>
            <w:shd w:val="clear" w:color="auto" w:fill="auto"/>
            <w:hideMark/>
          </w:tcPr>
          <w:p w14:paraId="6B54A021" w14:textId="77777777" w:rsidR="009E7AF4" w:rsidRPr="002A25DE" w:rsidRDefault="009E7AF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Учебник</w:t>
            </w:r>
          </w:p>
        </w:tc>
        <w:tc>
          <w:tcPr>
            <w:tcW w:w="1134" w:type="dxa"/>
            <w:shd w:val="clear" w:color="auto" w:fill="auto"/>
            <w:hideMark/>
          </w:tcPr>
          <w:p w14:paraId="288FF917" w14:textId="77777777" w:rsidR="009E7AF4" w:rsidRPr="002A25DE" w:rsidRDefault="009E7AF4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§1</w:t>
            </w:r>
            <w:r w:rsidRPr="002A25DE">
              <w:rPr>
                <w:color w:val="000000"/>
              </w:rPr>
              <w:br/>
              <w:t>Вопросы 1,2,6</w:t>
            </w:r>
          </w:p>
        </w:tc>
      </w:tr>
      <w:tr w:rsidR="00D868BA" w:rsidRPr="002A25DE" w14:paraId="7502CB72" w14:textId="77777777" w:rsidTr="00231AE1">
        <w:trPr>
          <w:trHeight w:val="557"/>
        </w:trPr>
        <w:tc>
          <w:tcPr>
            <w:tcW w:w="864" w:type="dxa"/>
            <w:shd w:val="clear" w:color="auto" w:fill="auto"/>
            <w:vAlign w:val="center"/>
            <w:hideMark/>
          </w:tcPr>
          <w:p w14:paraId="45CB70F9" w14:textId="0B6EBB67" w:rsidR="00D868BA" w:rsidRPr="002A25DE" w:rsidRDefault="00AA20F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12</w:t>
            </w:r>
            <w:r w:rsidR="00D868BA" w:rsidRPr="002A25DE">
              <w:rPr>
                <w:color w:val="000000"/>
              </w:rPr>
              <w:t>.сен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8B9EAA2" w14:textId="0F4DBCAA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F6B0B16" w14:textId="77777777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953AB6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Человек, общество и природа.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FFA2B5D" w14:textId="77777777" w:rsidR="00D868BA" w:rsidRPr="002A25DE" w:rsidRDefault="00D868BA" w:rsidP="00831839">
            <w:pPr>
              <w:spacing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Урок применения предметных умений</w:t>
            </w:r>
          </w:p>
        </w:tc>
        <w:tc>
          <w:tcPr>
            <w:tcW w:w="2976" w:type="dxa"/>
            <w:shd w:val="clear" w:color="auto" w:fill="auto"/>
            <w:hideMark/>
          </w:tcPr>
          <w:p w14:paraId="5B5E610E" w14:textId="4C7FBB1A" w:rsidR="00D868BA" w:rsidRPr="002A25DE" w:rsidRDefault="00D868BA" w:rsidP="009F2090">
            <w:pPr>
              <w:spacing w:line="240" w:lineRule="auto"/>
              <w:ind w:firstLine="0"/>
              <w:jc w:val="left"/>
              <w:rPr>
                <w:color w:val="000000"/>
              </w:rPr>
            </w:pPr>
            <w:bookmarkStart w:id="0" w:name="RANGE!G18"/>
            <w:r w:rsidRPr="002A25DE">
              <w:rPr>
                <w:color w:val="000000"/>
              </w:rPr>
              <w:t>Научатся различать понятия: ноосфера.  Знать, какое влияние на процесс становления личности оказывает природа, общество. Оценивать утверждение о связи природы и общества и аргументировать свою позицию.</w:t>
            </w:r>
            <w:r w:rsidRPr="002A25DE">
              <w:rPr>
                <w:color w:val="000000"/>
              </w:rPr>
              <w:br/>
            </w:r>
            <w:bookmarkEnd w:id="0"/>
          </w:p>
        </w:tc>
        <w:tc>
          <w:tcPr>
            <w:tcW w:w="3889" w:type="dxa"/>
            <w:shd w:val="clear" w:color="auto" w:fill="auto"/>
            <w:hideMark/>
          </w:tcPr>
          <w:p w14:paraId="4EBE40DC" w14:textId="58527344" w:rsidR="00D868BA" w:rsidRPr="002A25DE" w:rsidRDefault="00D868BA" w:rsidP="00DB370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b/>
                <w:bCs/>
                <w:color w:val="000000"/>
                <w:u w:val="single"/>
              </w:rPr>
              <w:lastRenderedPageBreak/>
              <w:t>Личностные УУД</w:t>
            </w:r>
            <w:proofErr w:type="gramStart"/>
            <w:r w:rsidRPr="002A25DE">
              <w:rPr>
                <w:color w:val="000000"/>
                <w:u w:val="single"/>
              </w:rPr>
              <w:t xml:space="preserve"> </w:t>
            </w:r>
            <w:r w:rsidRPr="002A25DE">
              <w:rPr>
                <w:color w:val="000000"/>
              </w:rPr>
              <w:br/>
              <w:t>У</w:t>
            </w:r>
            <w:proofErr w:type="gramEnd"/>
            <w:r w:rsidRPr="002A25DE">
              <w:rPr>
                <w:color w:val="000000"/>
              </w:rPr>
              <w:t>чатся: Объяснять, как развитие общества влияет на поведение и жизнь  человека.</w:t>
            </w:r>
            <w:r w:rsidRPr="002A25DE">
              <w:rPr>
                <w:color w:val="000000"/>
              </w:rPr>
              <w:br/>
            </w:r>
            <w:proofErr w:type="spellStart"/>
            <w:r w:rsidRPr="002A25DE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2A25DE">
              <w:rPr>
                <w:b/>
                <w:bCs/>
                <w:color w:val="000000"/>
                <w:u w:val="single"/>
              </w:rPr>
              <w:t xml:space="preserve"> УУД</w:t>
            </w:r>
            <w:proofErr w:type="gramStart"/>
            <w:r w:rsidRPr="002A25DE">
              <w:rPr>
                <w:color w:val="000000"/>
              </w:rPr>
              <w:br/>
              <w:t>П</w:t>
            </w:r>
            <w:proofErr w:type="gramEnd"/>
            <w:r w:rsidRPr="002A25DE">
              <w:rPr>
                <w:color w:val="000000"/>
              </w:rPr>
              <w:t>роверять правильность своих выводов об отличиях одного  и другого, рассматривая схему.</w:t>
            </w:r>
            <w:r w:rsidRPr="002A25DE">
              <w:rPr>
                <w:color w:val="000000"/>
              </w:rPr>
              <w:br/>
              <w:t xml:space="preserve">Объяснить взаимосвязь природы, человека, общества, иллюстрировать конкретными </w:t>
            </w:r>
            <w:r w:rsidRPr="002A25DE">
              <w:rPr>
                <w:color w:val="000000"/>
              </w:rPr>
              <w:lastRenderedPageBreak/>
              <w:t>примерами;</w:t>
            </w:r>
          </w:p>
        </w:tc>
        <w:tc>
          <w:tcPr>
            <w:tcW w:w="964" w:type="dxa"/>
            <w:shd w:val="clear" w:color="auto" w:fill="auto"/>
            <w:hideMark/>
          </w:tcPr>
          <w:p w14:paraId="73CB0B8A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lastRenderedPageBreak/>
              <w:t>Работа на уроке</w:t>
            </w:r>
          </w:p>
        </w:tc>
        <w:tc>
          <w:tcPr>
            <w:tcW w:w="1134" w:type="dxa"/>
            <w:shd w:val="clear" w:color="auto" w:fill="auto"/>
            <w:hideMark/>
          </w:tcPr>
          <w:p w14:paraId="4F86A23F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Учебник</w:t>
            </w:r>
          </w:p>
        </w:tc>
        <w:tc>
          <w:tcPr>
            <w:tcW w:w="1134" w:type="dxa"/>
            <w:shd w:val="clear" w:color="auto" w:fill="auto"/>
            <w:hideMark/>
          </w:tcPr>
          <w:p w14:paraId="7B0B2120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§2</w:t>
            </w:r>
            <w:r w:rsidRPr="002A25DE">
              <w:rPr>
                <w:color w:val="000000"/>
              </w:rPr>
              <w:br/>
              <w:t>Вопросы 4,7; ВКД 1,4 (заполнить таблицу)</w:t>
            </w:r>
            <w:bookmarkStart w:id="1" w:name="_GoBack"/>
            <w:bookmarkEnd w:id="1"/>
          </w:p>
        </w:tc>
      </w:tr>
      <w:tr w:rsidR="00D868BA" w:rsidRPr="002A25DE" w14:paraId="3131B296" w14:textId="77777777" w:rsidTr="00E41DCE">
        <w:trPr>
          <w:trHeight w:val="1832"/>
        </w:trPr>
        <w:tc>
          <w:tcPr>
            <w:tcW w:w="864" w:type="dxa"/>
            <w:shd w:val="clear" w:color="auto" w:fill="auto"/>
            <w:vAlign w:val="center"/>
            <w:hideMark/>
          </w:tcPr>
          <w:p w14:paraId="0743DA51" w14:textId="2584DD80" w:rsidR="00D868BA" w:rsidRPr="002A25DE" w:rsidRDefault="00AA20F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lastRenderedPageBreak/>
              <w:t>19</w:t>
            </w:r>
            <w:r w:rsidR="00D868BA" w:rsidRPr="002A25DE">
              <w:rPr>
                <w:color w:val="000000"/>
              </w:rPr>
              <w:t>.сен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11AF951" w14:textId="0442206A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2DB727E" w14:textId="77777777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C40BFE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 xml:space="preserve">Общество как форма жизнедеятельности людей.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70CB5F1" w14:textId="77777777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Урок применения предметных умений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DAC878A" w14:textId="6D3A304D" w:rsidR="00D868BA" w:rsidRPr="002A25DE" w:rsidRDefault="00D868BA" w:rsidP="00474BB3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Объяснять понятия: общество, его признаки.  Называть сферы общественной жизни и давать краткую характеристику. Называть ступени развития общества, исторические типы общества.</w:t>
            </w:r>
          </w:p>
        </w:tc>
        <w:tc>
          <w:tcPr>
            <w:tcW w:w="3889" w:type="dxa"/>
            <w:shd w:val="clear" w:color="auto" w:fill="auto"/>
            <w:vAlign w:val="center"/>
            <w:hideMark/>
          </w:tcPr>
          <w:p w14:paraId="2ED87A52" w14:textId="692FE391" w:rsidR="00D868BA" w:rsidRPr="002A25DE" w:rsidRDefault="00D868BA" w:rsidP="00474BB3">
            <w:pPr>
              <w:spacing w:line="240" w:lineRule="auto"/>
              <w:jc w:val="left"/>
              <w:rPr>
                <w:color w:val="000000"/>
              </w:rPr>
            </w:pPr>
            <w:r w:rsidRPr="002A25DE">
              <w:rPr>
                <w:b/>
                <w:bCs/>
                <w:color w:val="000000"/>
                <w:u w:val="single"/>
              </w:rPr>
              <w:t>Личностные УУД</w:t>
            </w:r>
            <w:r w:rsidRPr="002A25DE">
              <w:rPr>
                <w:color w:val="000000"/>
              </w:rPr>
              <w:br/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  <w:r w:rsidRPr="002A25DE">
              <w:rPr>
                <w:color w:val="000000"/>
              </w:rPr>
              <w:br/>
            </w:r>
            <w:proofErr w:type="spellStart"/>
            <w:r w:rsidRPr="002A25DE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2A25DE">
              <w:rPr>
                <w:b/>
                <w:bCs/>
                <w:color w:val="000000"/>
                <w:u w:val="single"/>
              </w:rPr>
              <w:t xml:space="preserve"> УУД</w:t>
            </w:r>
            <w:proofErr w:type="gramStart"/>
            <w:r w:rsidRPr="002A25DE">
              <w:rPr>
                <w:color w:val="000000"/>
              </w:rPr>
              <w:br/>
              <w:t>У</w:t>
            </w:r>
            <w:proofErr w:type="gramEnd"/>
            <w:r w:rsidRPr="002A25DE">
              <w:rPr>
                <w:color w:val="000000"/>
              </w:rPr>
              <w:t xml:space="preserve">чатся: Выявлять типологию общества в зависимости от конкретных примеров; </w:t>
            </w:r>
          </w:p>
        </w:tc>
        <w:tc>
          <w:tcPr>
            <w:tcW w:w="964" w:type="dxa"/>
            <w:shd w:val="clear" w:color="auto" w:fill="auto"/>
            <w:hideMark/>
          </w:tcPr>
          <w:p w14:paraId="41D976AD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Работа на уроке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AAB159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Учебник</w:t>
            </w:r>
          </w:p>
        </w:tc>
        <w:tc>
          <w:tcPr>
            <w:tcW w:w="1134" w:type="dxa"/>
            <w:shd w:val="clear" w:color="auto" w:fill="auto"/>
            <w:hideMark/>
          </w:tcPr>
          <w:p w14:paraId="05628FC2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Под-</w:t>
            </w:r>
            <w:proofErr w:type="spellStart"/>
            <w:r w:rsidRPr="002A25DE">
              <w:rPr>
                <w:color w:val="000000"/>
              </w:rPr>
              <w:t>ся</w:t>
            </w:r>
            <w:proofErr w:type="spellEnd"/>
            <w:r w:rsidRPr="002A25DE">
              <w:rPr>
                <w:color w:val="000000"/>
              </w:rPr>
              <w:t xml:space="preserve"> к </w:t>
            </w:r>
            <w:proofErr w:type="gramStart"/>
            <w:r w:rsidRPr="002A25DE">
              <w:rPr>
                <w:color w:val="000000"/>
              </w:rPr>
              <w:t>СР</w:t>
            </w:r>
            <w:proofErr w:type="gramEnd"/>
            <w:r w:rsidRPr="002A25DE">
              <w:rPr>
                <w:color w:val="000000"/>
              </w:rPr>
              <w:br/>
              <w:t>§3</w:t>
            </w:r>
            <w:r w:rsidRPr="002A25DE">
              <w:rPr>
                <w:color w:val="000000"/>
              </w:rPr>
              <w:br/>
              <w:t>Вопросы 5,6; ВКД 1</w:t>
            </w:r>
          </w:p>
        </w:tc>
      </w:tr>
      <w:tr w:rsidR="00D868BA" w:rsidRPr="002A25DE" w14:paraId="2315AAF6" w14:textId="77777777" w:rsidTr="00B41E6A">
        <w:trPr>
          <w:trHeight w:val="412"/>
        </w:trPr>
        <w:tc>
          <w:tcPr>
            <w:tcW w:w="864" w:type="dxa"/>
            <w:shd w:val="clear" w:color="auto" w:fill="auto"/>
            <w:vAlign w:val="center"/>
            <w:hideMark/>
          </w:tcPr>
          <w:p w14:paraId="42E7E6D5" w14:textId="77777777" w:rsidR="00D868BA" w:rsidRPr="002A25DE" w:rsidRDefault="00AA20FE" w:rsidP="00AA20FE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26</w:t>
            </w:r>
            <w:r w:rsidR="00D868BA" w:rsidRPr="002A25DE">
              <w:rPr>
                <w:color w:val="000000"/>
              </w:rPr>
              <w:t>.сен</w:t>
            </w:r>
          </w:p>
          <w:p w14:paraId="5A9CE54E" w14:textId="558F5CF5" w:rsidR="00AA20FE" w:rsidRPr="002A25DE" w:rsidRDefault="00AA20FE" w:rsidP="00AA20FE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03.</w:t>
            </w:r>
            <w:proofErr w:type="gramStart"/>
            <w:r w:rsidRPr="002A25DE">
              <w:rPr>
                <w:color w:val="000000"/>
              </w:rPr>
              <w:t>окт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015BFBF" w14:textId="1DA1DE05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D69D721" w14:textId="5E9934C1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4</w:t>
            </w:r>
            <w:r w:rsidR="006C03FF" w:rsidRPr="002A25DE">
              <w:rPr>
                <w:color w:val="000000"/>
              </w:rPr>
              <w:t>-5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6EF78A" w14:textId="0F1EA914" w:rsidR="00D868BA" w:rsidRPr="002A25DE" w:rsidRDefault="00D868BA" w:rsidP="006C03FF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Развитие  общества</w:t>
            </w:r>
            <w:r w:rsidR="009A2A9A" w:rsidRPr="002A25DE">
              <w:rPr>
                <w:bCs/>
                <w:color w:val="000000"/>
              </w:rPr>
              <w:t xml:space="preserve">.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0C1B2800" w14:textId="77777777" w:rsidR="00D868BA" w:rsidRPr="002A25DE" w:rsidRDefault="00D868BA" w:rsidP="00831839">
            <w:pPr>
              <w:spacing w:after="0" w:line="240" w:lineRule="auto"/>
              <w:ind w:firstLine="0"/>
              <w:jc w:val="center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Урок обобщения и систематизации предметных умений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8DA4AB1" w14:textId="0FAB63ED" w:rsidR="00D868BA" w:rsidRPr="002A25DE" w:rsidRDefault="00D868BA" w:rsidP="00940003">
            <w:pPr>
              <w:spacing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A25DE">
              <w:rPr>
                <w:color w:val="000000"/>
              </w:rPr>
              <w:t>Давать определения понятиям: общество, общественный прогресс,  реформы, стабильность, глобализация, информационная революция.</w:t>
            </w:r>
            <w:proofErr w:type="gramEnd"/>
            <w:r w:rsidRPr="002A25DE">
              <w:rPr>
                <w:color w:val="000000"/>
              </w:rPr>
              <w:t xml:space="preserve"> Характеризовать изменчивость и стабильность общества</w:t>
            </w:r>
            <w:proofErr w:type="gramStart"/>
            <w:r w:rsidRPr="002A25DE">
              <w:rPr>
                <w:color w:val="000000"/>
              </w:rPr>
              <w:t>.</w:t>
            </w:r>
            <w:proofErr w:type="gramEnd"/>
            <w:r w:rsidRPr="002A25DE">
              <w:rPr>
                <w:color w:val="000000"/>
              </w:rPr>
              <w:t xml:space="preserve">   </w:t>
            </w:r>
            <w:proofErr w:type="gramStart"/>
            <w:r w:rsidRPr="002A25DE">
              <w:rPr>
                <w:color w:val="000000"/>
              </w:rPr>
              <w:t>п</w:t>
            </w:r>
            <w:proofErr w:type="gramEnd"/>
            <w:r w:rsidRPr="002A25DE">
              <w:rPr>
                <w:color w:val="000000"/>
              </w:rPr>
              <w:t>римерами.</w:t>
            </w:r>
            <w:r w:rsidRPr="002A25DE">
              <w:rPr>
                <w:color w:val="000000"/>
              </w:rPr>
              <w:br/>
            </w:r>
          </w:p>
        </w:tc>
        <w:tc>
          <w:tcPr>
            <w:tcW w:w="3889" w:type="dxa"/>
            <w:shd w:val="clear" w:color="auto" w:fill="auto"/>
            <w:hideMark/>
          </w:tcPr>
          <w:p w14:paraId="39700EBD" w14:textId="3D253C49" w:rsidR="00D868BA" w:rsidRPr="002A25DE" w:rsidRDefault="00D868BA" w:rsidP="00940003">
            <w:pPr>
              <w:spacing w:line="240" w:lineRule="auto"/>
              <w:jc w:val="left"/>
              <w:rPr>
                <w:color w:val="000000"/>
              </w:rPr>
            </w:pPr>
            <w:r w:rsidRPr="002A25DE">
              <w:rPr>
                <w:b/>
                <w:bCs/>
                <w:color w:val="000000"/>
                <w:u w:val="single"/>
              </w:rPr>
              <w:t>Личностные УУД</w:t>
            </w:r>
            <w:proofErr w:type="gramStart"/>
            <w:r w:rsidRPr="002A25DE">
              <w:rPr>
                <w:b/>
                <w:bCs/>
                <w:color w:val="000000"/>
                <w:u w:val="single"/>
              </w:rPr>
              <w:t xml:space="preserve"> </w:t>
            </w:r>
            <w:r w:rsidRPr="002A25DE">
              <w:rPr>
                <w:color w:val="000000"/>
              </w:rPr>
              <w:br/>
              <w:t>У</w:t>
            </w:r>
            <w:proofErr w:type="gramEnd"/>
            <w:r w:rsidRPr="002A25DE">
              <w:rPr>
                <w:color w:val="000000"/>
              </w:rPr>
              <w:t>чатся: Осознавать какое значение и смысл имеет для меня развитие общества;</w:t>
            </w:r>
            <w:r w:rsidRPr="002A25DE">
              <w:rPr>
                <w:color w:val="000000"/>
              </w:rPr>
              <w:br/>
              <w:t>Устанавливать связь между своим развитием и  развитием общества.</w:t>
            </w:r>
            <w:r w:rsidRPr="002A25DE">
              <w:rPr>
                <w:color w:val="000000"/>
              </w:rPr>
              <w:br/>
            </w:r>
            <w:proofErr w:type="spellStart"/>
            <w:r w:rsidRPr="002A25DE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2A25DE">
              <w:rPr>
                <w:b/>
                <w:bCs/>
                <w:color w:val="000000"/>
                <w:u w:val="single"/>
              </w:rPr>
              <w:t xml:space="preserve"> УУД</w:t>
            </w:r>
            <w:proofErr w:type="gramStart"/>
            <w:r w:rsidRPr="002A25DE">
              <w:rPr>
                <w:color w:val="000000"/>
              </w:rPr>
              <w:t xml:space="preserve"> </w:t>
            </w:r>
            <w:r w:rsidRPr="002A25DE">
              <w:rPr>
                <w:color w:val="000000"/>
              </w:rPr>
              <w:br/>
              <w:t>О</w:t>
            </w:r>
            <w:proofErr w:type="gramEnd"/>
            <w:r w:rsidRPr="002A25DE">
              <w:rPr>
                <w:color w:val="000000"/>
              </w:rPr>
              <w:t>бъяснять взаимосвязь человека, природы,  общества,  иллюстрировать  конкретными примерами;</w:t>
            </w:r>
            <w:r w:rsidRPr="002A25DE">
              <w:rPr>
                <w:color w:val="000000"/>
              </w:rPr>
              <w:br/>
              <w:t>Извлекать информацию из текста;</w:t>
            </w:r>
            <w:r w:rsidRPr="002A25DE">
              <w:rPr>
                <w:color w:val="000000"/>
              </w:rPr>
              <w:br/>
            </w:r>
          </w:p>
        </w:tc>
        <w:tc>
          <w:tcPr>
            <w:tcW w:w="964" w:type="dxa"/>
            <w:shd w:val="clear" w:color="auto" w:fill="auto"/>
            <w:hideMark/>
          </w:tcPr>
          <w:p w14:paraId="1AF24978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hideMark/>
          </w:tcPr>
          <w:p w14:paraId="5BF94E25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текст самостоятельной работы, учебник</w:t>
            </w:r>
          </w:p>
        </w:tc>
        <w:tc>
          <w:tcPr>
            <w:tcW w:w="1134" w:type="dxa"/>
            <w:shd w:val="clear" w:color="auto" w:fill="auto"/>
            <w:hideMark/>
          </w:tcPr>
          <w:p w14:paraId="0637BB36" w14:textId="77777777" w:rsidR="00D868BA" w:rsidRPr="002A25DE" w:rsidRDefault="00D868BA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§4</w:t>
            </w:r>
            <w:r w:rsidRPr="002A25DE">
              <w:rPr>
                <w:color w:val="000000"/>
              </w:rPr>
              <w:br/>
              <w:t>Вопросы 4,8; ВКД 2</w:t>
            </w:r>
          </w:p>
        </w:tc>
      </w:tr>
      <w:tr w:rsidR="0090106E" w:rsidRPr="002A25DE" w14:paraId="64C43E1A" w14:textId="77777777" w:rsidTr="00E41DCE">
        <w:trPr>
          <w:trHeight w:val="1673"/>
        </w:trPr>
        <w:tc>
          <w:tcPr>
            <w:tcW w:w="864" w:type="dxa"/>
            <w:shd w:val="clear" w:color="auto" w:fill="auto"/>
            <w:vAlign w:val="center"/>
            <w:hideMark/>
          </w:tcPr>
          <w:p w14:paraId="6255D3DA" w14:textId="025701A2" w:rsidR="0090106E" w:rsidRPr="002A25DE" w:rsidRDefault="0090106E" w:rsidP="00AA20FE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1</w:t>
            </w:r>
            <w:r w:rsidR="00AA20FE" w:rsidRPr="002A25DE">
              <w:rPr>
                <w:color w:val="000000"/>
              </w:rPr>
              <w:t>0</w:t>
            </w:r>
            <w:r w:rsidRPr="002A25DE">
              <w:rPr>
                <w:color w:val="000000"/>
              </w:rPr>
              <w:t>.</w:t>
            </w:r>
            <w:proofErr w:type="gramStart"/>
            <w:r w:rsidRPr="002A25DE">
              <w:rPr>
                <w:color w:val="000000"/>
              </w:rPr>
              <w:t>окт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1AD3FBE" w14:textId="0AE2108E" w:rsidR="0090106E" w:rsidRPr="002A25DE" w:rsidRDefault="0090106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7324EE" w14:textId="77777777" w:rsidR="0090106E" w:rsidRPr="002A25DE" w:rsidRDefault="0090106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5C8E2F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Практикум по теме  1. "Личность и общество".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3C7851B" w14:textId="77777777" w:rsidR="0090106E" w:rsidRPr="002A25DE" w:rsidRDefault="0090106E" w:rsidP="00831839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Урок обобщения и систематизации предметных умений</w:t>
            </w:r>
          </w:p>
        </w:tc>
        <w:tc>
          <w:tcPr>
            <w:tcW w:w="2976" w:type="dxa"/>
            <w:shd w:val="clear" w:color="auto" w:fill="auto"/>
            <w:hideMark/>
          </w:tcPr>
          <w:p w14:paraId="684A2317" w14:textId="1F7123E8" w:rsidR="0090106E" w:rsidRPr="002A25DE" w:rsidRDefault="0090106E" w:rsidP="00474BB3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Анализировать позиции исследователей по вопросу взаимодействия и взаимовлияния общества и человека;</w:t>
            </w:r>
            <w:r w:rsidRPr="002A25DE">
              <w:rPr>
                <w:color w:val="000000"/>
              </w:rPr>
              <w:br/>
              <w:t>Систематизировать знания по изученной теме</w:t>
            </w:r>
            <w:proofErr w:type="gramStart"/>
            <w:r w:rsidRPr="002A25DE">
              <w:rPr>
                <w:color w:val="000000"/>
              </w:rPr>
              <w:t>;.</w:t>
            </w:r>
            <w:proofErr w:type="gramEnd"/>
          </w:p>
        </w:tc>
        <w:tc>
          <w:tcPr>
            <w:tcW w:w="3889" w:type="dxa"/>
            <w:shd w:val="clear" w:color="auto" w:fill="auto"/>
            <w:hideMark/>
          </w:tcPr>
          <w:p w14:paraId="7F3111BA" w14:textId="6C5BF920" w:rsidR="0090106E" w:rsidRPr="002A25DE" w:rsidRDefault="0090106E" w:rsidP="00474BB3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b/>
                <w:bCs/>
                <w:color w:val="000000"/>
                <w:u w:val="single"/>
              </w:rPr>
              <w:t>Личностные УУД</w:t>
            </w:r>
            <w:proofErr w:type="gramStart"/>
            <w:r w:rsidRPr="002A25DE">
              <w:rPr>
                <w:b/>
                <w:bCs/>
                <w:color w:val="000000"/>
                <w:u w:val="single"/>
              </w:rPr>
              <w:t xml:space="preserve"> </w:t>
            </w:r>
            <w:r w:rsidRPr="002A25DE">
              <w:rPr>
                <w:b/>
                <w:bCs/>
                <w:color w:val="000000"/>
                <w:u w:val="single"/>
              </w:rPr>
              <w:br/>
            </w:r>
            <w:r w:rsidRPr="002A25DE">
              <w:rPr>
                <w:color w:val="000000"/>
              </w:rPr>
              <w:t>У</w:t>
            </w:r>
            <w:proofErr w:type="gramEnd"/>
            <w:r w:rsidRPr="002A25DE">
              <w:rPr>
                <w:color w:val="000000"/>
              </w:rPr>
              <w:t>чатся:</w:t>
            </w:r>
            <w:r w:rsidRPr="002A25DE">
              <w:rPr>
                <w:bCs/>
                <w:color w:val="000000"/>
              </w:rPr>
              <w:t xml:space="preserve"> </w:t>
            </w:r>
            <w:r w:rsidRPr="002A25DE">
              <w:rPr>
                <w:color w:val="000000"/>
              </w:rPr>
              <w:t>Высказывать свое мнение.</w:t>
            </w:r>
            <w:r w:rsidRPr="002A25DE">
              <w:rPr>
                <w:b/>
                <w:bCs/>
                <w:color w:val="000000"/>
                <w:u w:val="single"/>
              </w:rPr>
              <w:br/>
            </w:r>
            <w:proofErr w:type="spellStart"/>
            <w:r w:rsidRPr="002A25DE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2A25DE">
              <w:rPr>
                <w:b/>
                <w:bCs/>
                <w:color w:val="000000"/>
                <w:u w:val="single"/>
              </w:rPr>
              <w:t xml:space="preserve"> УУД</w:t>
            </w:r>
            <w:proofErr w:type="gramStart"/>
            <w:r w:rsidRPr="002A25DE">
              <w:rPr>
                <w:b/>
                <w:bCs/>
                <w:color w:val="000000"/>
                <w:u w:val="single"/>
              </w:rPr>
              <w:t xml:space="preserve">  </w:t>
            </w:r>
            <w:r w:rsidRPr="002A25DE">
              <w:rPr>
                <w:b/>
                <w:bCs/>
                <w:color w:val="000000"/>
                <w:u w:val="single"/>
              </w:rPr>
              <w:br/>
            </w:r>
            <w:r w:rsidRPr="002A25DE">
              <w:rPr>
                <w:color w:val="000000"/>
              </w:rPr>
              <w:t>П</w:t>
            </w:r>
            <w:proofErr w:type="gramEnd"/>
            <w:r w:rsidRPr="002A25DE">
              <w:rPr>
                <w:color w:val="000000"/>
              </w:rPr>
              <w:t>риводить примеры из своего опыта, когда человек проявляет себя как личность;</w:t>
            </w:r>
            <w:r w:rsidRPr="002A25DE">
              <w:rPr>
                <w:b/>
                <w:bCs/>
                <w:color w:val="000000"/>
                <w:u w:val="single"/>
              </w:rPr>
              <w:br/>
            </w:r>
          </w:p>
        </w:tc>
        <w:tc>
          <w:tcPr>
            <w:tcW w:w="964" w:type="dxa"/>
            <w:shd w:val="clear" w:color="auto" w:fill="auto"/>
            <w:hideMark/>
          </w:tcPr>
          <w:p w14:paraId="18820DC0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  <w:hideMark/>
          </w:tcPr>
          <w:p w14:paraId="505637EB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Материалы для практикума</w:t>
            </w:r>
          </w:p>
        </w:tc>
        <w:tc>
          <w:tcPr>
            <w:tcW w:w="1134" w:type="dxa"/>
            <w:shd w:val="clear" w:color="auto" w:fill="auto"/>
            <w:hideMark/>
          </w:tcPr>
          <w:p w14:paraId="16AC22EB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Индивидуальное домашнее задание</w:t>
            </w:r>
          </w:p>
        </w:tc>
      </w:tr>
      <w:tr w:rsidR="0090106E" w:rsidRPr="002A25DE" w14:paraId="3A298852" w14:textId="77777777" w:rsidTr="00B41E6A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14:paraId="578F5624" w14:textId="77777777" w:rsidR="0090106E" w:rsidRPr="002A25DE" w:rsidRDefault="0090106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0E89618" w14:textId="77777777" w:rsidR="0090106E" w:rsidRPr="002A25DE" w:rsidRDefault="0090106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5D2E996" w14:textId="77777777" w:rsidR="0090106E" w:rsidRPr="002A25DE" w:rsidRDefault="0090106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830" w:type="dxa"/>
            <w:gridSpan w:val="7"/>
            <w:shd w:val="clear" w:color="auto" w:fill="auto"/>
            <w:vAlign w:val="center"/>
            <w:hideMark/>
          </w:tcPr>
          <w:p w14:paraId="67581BA5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Тема 2.</w:t>
            </w:r>
            <w:r w:rsidRPr="002A25DE">
              <w:t xml:space="preserve"> </w:t>
            </w:r>
            <w:r w:rsidRPr="002A25DE">
              <w:rPr>
                <w:b/>
                <w:bCs/>
                <w:color w:val="000000"/>
              </w:rPr>
              <w:t>Сфера духовной культуры</w:t>
            </w:r>
          </w:p>
        </w:tc>
      </w:tr>
      <w:tr w:rsidR="0090106E" w:rsidRPr="002A25DE" w14:paraId="51F4239C" w14:textId="77777777" w:rsidTr="005C5699">
        <w:trPr>
          <w:trHeight w:val="2192"/>
        </w:trPr>
        <w:tc>
          <w:tcPr>
            <w:tcW w:w="864" w:type="dxa"/>
            <w:shd w:val="clear" w:color="auto" w:fill="auto"/>
            <w:vAlign w:val="center"/>
            <w:hideMark/>
          </w:tcPr>
          <w:p w14:paraId="665F8389" w14:textId="4E6D9A94" w:rsidR="0090106E" w:rsidRPr="002A25DE" w:rsidRDefault="00AA20F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17</w:t>
            </w:r>
            <w:r w:rsidR="0090106E" w:rsidRPr="002A25DE">
              <w:rPr>
                <w:color w:val="000000"/>
              </w:rPr>
              <w:t>.</w:t>
            </w:r>
            <w:proofErr w:type="gramStart"/>
            <w:r w:rsidR="0090106E" w:rsidRPr="002A25DE">
              <w:rPr>
                <w:color w:val="000000"/>
              </w:rPr>
              <w:t>окт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7945FF20" w14:textId="3D413D86" w:rsidR="0090106E" w:rsidRPr="002A25DE" w:rsidRDefault="0090106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D595F19" w14:textId="77777777" w:rsidR="0090106E" w:rsidRPr="002A25DE" w:rsidRDefault="0090106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A1E7EC" w14:textId="12DEA2E9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Сфера духовной жизни</w:t>
            </w:r>
            <w:r w:rsidR="00AA20FE" w:rsidRPr="002A25DE">
              <w:rPr>
                <w:bCs/>
                <w:color w:val="000000"/>
              </w:rPr>
              <w:t>.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64B1829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Урок первичного предъявления новых знаний</w:t>
            </w:r>
          </w:p>
        </w:tc>
        <w:tc>
          <w:tcPr>
            <w:tcW w:w="2976" w:type="dxa"/>
            <w:shd w:val="clear" w:color="auto" w:fill="auto"/>
            <w:hideMark/>
          </w:tcPr>
          <w:p w14:paraId="79EAA50C" w14:textId="77777777" w:rsidR="0090106E" w:rsidRPr="002A25DE" w:rsidRDefault="0090106E" w:rsidP="00B41E6A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Давать определение понятия: культура. Характеризовать различные явления духовной  культуры;</w:t>
            </w:r>
            <w:r w:rsidRPr="002A25DE">
              <w:rPr>
                <w:bCs/>
                <w:color w:val="000000"/>
              </w:rPr>
              <w:br/>
              <w:t xml:space="preserve">находить и извлекать различные достижения духовной культуры из </w:t>
            </w:r>
            <w:proofErr w:type="spellStart"/>
            <w:r w:rsidRPr="002A25DE">
              <w:rPr>
                <w:bCs/>
                <w:color w:val="000000"/>
              </w:rPr>
              <w:t>адапттированных</w:t>
            </w:r>
            <w:proofErr w:type="spellEnd"/>
            <w:r w:rsidRPr="002A25DE">
              <w:rPr>
                <w:bCs/>
                <w:color w:val="000000"/>
              </w:rPr>
              <w:t xml:space="preserve"> источников.</w:t>
            </w:r>
            <w:r w:rsidRPr="002A25DE">
              <w:rPr>
                <w:bCs/>
                <w:color w:val="000000"/>
              </w:rPr>
              <w:br/>
              <w:t>Выражать свое отношение к культурным тенденциям в обществе.</w:t>
            </w:r>
            <w:r w:rsidR="00B41E6A" w:rsidRPr="002A25DE">
              <w:rPr>
                <w:bCs/>
                <w:color w:val="000000"/>
              </w:rPr>
              <w:t xml:space="preserve"> </w:t>
            </w:r>
          </w:p>
        </w:tc>
        <w:tc>
          <w:tcPr>
            <w:tcW w:w="3889" w:type="dxa"/>
            <w:shd w:val="clear" w:color="auto" w:fill="auto"/>
            <w:hideMark/>
          </w:tcPr>
          <w:p w14:paraId="39CABA7E" w14:textId="77777777" w:rsidR="0090106E" w:rsidRPr="002A25DE" w:rsidRDefault="0090106E" w:rsidP="00B41E6A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b/>
                <w:bCs/>
                <w:color w:val="000000"/>
                <w:u w:val="single"/>
              </w:rPr>
              <w:t xml:space="preserve">Личностные УУД </w:t>
            </w:r>
            <w:r w:rsidRPr="002A25DE">
              <w:rPr>
                <w:color w:val="000000"/>
              </w:rPr>
              <w:br/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      </w:r>
            <w:r w:rsidRPr="002A25DE">
              <w:rPr>
                <w:color w:val="000000"/>
              </w:rPr>
              <w:br/>
              <w:t>культурное, языковое, духовное многообразие современного мира.</w:t>
            </w:r>
            <w:r w:rsidRPr="002A25DE">
              <w:rPr>
                <w:color w:val="000000"/>
              </w:rPr>
              <w:br/>
            </w:r>
            <w:proofErr w:type="spellStart"/>
            <w:r w:rsidRPr="002A25DE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2A25DE">
              <w:rPr>
                <w:b/>
                <w:bCs/>
                <w:color w:val="000000"/>
                <w:u w:val="single"/>
              </w:rPr>
              <w:t xml:space="preserve"> УУД</w:t>
            </w:r>
            <w:proofErr w:type="gramStart"/>
            <w:r w:rsidRPr="002A25DE">
              <w:rPr>
                <w:b/>
                <w:bCs/>
                <w:color w:val="000000"/>
                <w:u w:val="single"/>
              </w:rPr>
              <w:t xml:space="preserve">  </w:t>
            </w:r>
            <w:r w:rsidRPr="002A25DE">
              <w:rPr>
                <w:color w:val="000000"/>
              </w:rPr>
              <w:br/>
              <w:t>У</w:t>
            </w:r>
            <w:proofErr w:type="gramEnd"/>
            <w:r w:rsidRPr="002A25DE">
              <w:rPr>
                <w:color w:val="000000"/>
              </w:rPr>
              <w:t>чатся: Заполнять таблицу на основе текста,</w:t>
            </w:r>
            <w:r w:rsidR="00B41E6A" w:rsidRPr="002A25DE">
              <w:rPr>
                <w:color w:val="000000"/>
              </w:rPr>
              <w:t xml:space="preserve"> выписывая цитаты и свои мысли;</w:t>
            </w:r>
            <w:r w:rsidRPr="002A25DE">
              <w:rPr>
                <w:color w:val="000000"/>
              </w:rPr>
              <w:br/>
              <w:t>Прогнозировать свой результат</w:t>
            </w:r>
          </w:p>
        </w:tc>
        <w:tc>
          <w:tcPr>
            <w:tcW w:w="964" w:type="dxa"/>
            <w:shd w:val="clear" w:color="auto" w:fill="auto"/>
            <w:hideMark/>
          </w:tcPr>
          <w:p w14:paraId="31613470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Работа на уроке</w:t>
            </w:r>
          </w:p>
        </w:tc>
        <w:tc>
          <w:tcPr>
            <w:tcW w:w="1134" w:type="dxa"/>
            <w:shd w:val="clear" w:color="auto" w:fill="auto"/>
            <w:hideMark/>
          </w:tcPr>
          <w:p w14:paraId="79257D28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Учебник, презентации "примеры памятников культуры"</w:t>
            </w:r>
          </w:p>
        </w:tc>
        <w:tc>
          <w:tcPr>
            <w:tcW w:w="1134" w:type="dxa"/>
            <w:shd w:val="clear" w:color="auto" w:fill="auto"/>
            <w:hideMark/>
          </w:tcPr>
          <w:p w14:paraId="2E3F6AE2" w14:textId="77777777" w:rsidR="0090106E" w:rsidRPr="002A25DE" w:rsidRDefault="0090106E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§6</w:t>
            </w:r>
            <w:r w:rsidRPr="002A25DE">
              <w:rPr>
                <w:color w:val="000000"/>
              </w:rPr>
              <w:br/>
              <w:t>Вопросы 3; ВКД 2</w:t>
            </w:r>
          </w:p>
        </w:tc>
      </w:tr>
      <w:tr w:rsidR="00A12D94" w:rsidRPr="002A25DE" w14:paraId="687CEDFE" w14:textId="77777777" w:rsidTr="00B41E6A">
        <w:trPr>
          <w:trHeight w:val="1829"/>
        </w:trPr>
        <w:tc>
          <w:tcPr>
            <w:tcW w:w="864" w:type="dxa"/>
            <w:shd w:val="clear" w:color="auto" w:fill="auto"/>
            <w:vAlign w:val="center"/>
            <w:hideMark/>
          </w:tcPr>
          <w:p w14:paraId="1E070AC4" w14:textId="7DF47D83" w:rsidR="00A12D94" w:rsidRPr="002A25DE" w:rsidRDefault="00AA20FE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24</w:t>
            </w:r>
            <w:r w:rsidR="00A12D94" w:rsidRPr="002A25DE">
              <w:rPr>
                <w:color w:val="000000"/>
              </w:rPr>
              <w:t>.</w:t>
            </w:r>
            <w:proofErr w:type="gramStart"/>
            <w:r w:rsidR="00A12D94" w:rsidRPr="002A25DE">
              <w:rPr>
                <w:color w:val="000000"/>
              </w:rPr>
              <w:t>окт</w:t>
            </w:r>
            <w:proofErr w:type="gramEnd"/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F34B4AF" w14:textId="029F886C" w:rsidR="00A12D94" w:rsidRPr="002A25DE" w:rsidRDefault="00A12D9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40448E1" w14:textId="77777777" w:rsidR="00A12D94" w:rsidRPr="002A25DE" w:rsidRDefault="00A12D94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36CDF7D" w14:textId="05950E0A" w:rsidR="00A12D94" w:rsidRPr="002A25DE" w:rsidRDefault="00A12D94" w:rsidP="006C03FF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 xml:space="preserve">Мораль.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62C6B312" w14:textId="77777777" w:rsidR="00A12D94" w:rsidRPr="002A25DE" w:rsidRDefault="00A12D94" w:rsidP="00831839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r w:rsidRPr="002A25DE">
              <w:rPr>
                <w:bCs/>
                <w:color w:val="000000"/>
              </w:rPr>
              <w:t>Урок применения предметных умений</w:t>
            </w:r>
          </w:p>
        </w:tc>
        <w:tc>
          <w:tcPr>
            <w:tcW w:w="2976" w:type="dxa"/>
            <w:shd w:val="clear" w:color="auto" w:fill="auto"/>
            <w:hideMark/>
          </w:tcPr>
          <w:p w14:paraId="7BD0B29F" w14:textId="3D9613F3" w:rsidR="00A12D94" w:rsidRPr="002A25DE" w:rsidRDefault="00A12D94" w:rsidP="00DB3708">
            <w:pPr>
              <w:spacing w:after="0" w:line="240" w:lineRule="auto"/>
              <w:ind w:firstLine="0"/>
              <w:jc w:val="left"/>
              <w:rPr>
                <w:bCs/>
                <w:color w:val="000000"/>
              </w:rPr>
            </w:pPr>
            <w:proofErr w:type="gramStart"/>
            <w:r w:rsidRPr="002A25DE">
              <w:rPr>
                <w:bCs/>
                <w:color w:val="000000"/>
              </w:rPr>
              <w:t>Давать определение понятий: гуманизм, мораль, нравственность,  этика, добро, зло, патриотизм, гражданственность.</w:t>
            </w:r>
            <w:proofErr w:type="gramEnd"/>
            <w:r w:rsidRPr="002A25DE">
              <w:rPr>
                <w:bCs/>
                <w:color w:val="000000"/>
              </w:rPr>
              <w:br/>
              <w:t>Характеризовать основные принципы морали; объяснять, в чём заключается роль морали и  главная функция моральных норм; характеризовать моральную сторону различных социальных ситуаций</w:t>
            </w:r>
            <w:proofErr w:type="gramStart"/>
            <w:r w:rsidRPr="002A25DE">
              <w:rPr>
                <w:bCs/>
                <w:color w:val="000000"/>
              </w:rPr>
              <w:t>..</w:t>
            </w:r>
            <w:proofErr w:type="gramEnd"/>
          </w:p>
        </w:tc>
        <w:tc>
          <w:tcPr>
            <w:tcW w:w="3889" w:type="dxa"/>
            <w:shd w:val="clear" w:color="auto" w:fill="auto"/>
            <w:hideMark/>
          </w:tcPr>
          <w:p w14:paraId="10616BFC" w14:textId="26F26EEC" w:rsidR="00A12D94" w:rsidRPr="002A25DE" w:rsidRDefault="00A12D94" w:rsidP="00DB370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b/>
                <w:bCs/>
                <w:color w:val="000000"/>
                <w:u w:val="single"/>
              </w:rPr>
              <w:t>Личностные УУД</w:t>
            </w:r>
            <w:proofErr w:type="gramStart"/>
            <w:r w:rsidRPr="002A25DE">
              <w:rPr>
                <w:color w:val="000000"/>
              </w:rPr>
              <w:t xml:space="preserve"> </w:t>
            </w:r>
            <w:r w:rsidRPr="002A25DE">
              <w:rPr>
                <w:color w:val="000000"/>
              </w:rPr>
              <w:br/>
              <w:t>У</w:t>
            </w:r>
            <w:proofErr w:type="gramEnd"/>
            <w:r w:rsidRPr="002A25DE">
              <w:rPr>
                <w:color w:val="000000"/>
              </w:rPr>
              <w:t>чатся: Анализировать собственные поступки с точки зрения морали;</w:t>
            </w:r>
            <w:r w:rsidRPr="002A25DE">
              <w:rPr>
                <w:color w:val="000000"/>
              </w:rPr>
              <w:br/>
              <w:t>Объяснять значение моральных норм с точки зрения других наук</w:t>
            </w:r>
            <w:proofErr w:type="gramStart"/>
            <w:r w:rsidRPr="002A25DE">
              <w:rPr>
                <w:color w:val="000000"/>
              </w:rPr>
              <w:t>.</w:t>
            </w:r>
            <w:proofErr w:type="gramEnd"/>
            <w:r w:rsidRPr="002A25DE">
              <w:rPr>
                <w:color w:val="000000"/>
              </w:rPr>
              <w:t xml:space="preserve"> </w:t>
            </w:r>
            <w:proofErr w:type="gramStart"/>
            <w:r w:rsidRPr="002A25DE">
              <w:rPr>
                <w:color w:val="000000"/>
              </w:rPr>
              <w:t>ж</w:t>
            </w:r>
            <w:proofErr w:type="gramEnd"/>
            <w:r w:rsidRPr="002A25DE">
              <w:rPr>
                <w:color w:val="000000"/>
              </w:rPr>
              <w:t>изни людей; соотносить понятия «добро» и «зло».</w:t>
            </w:r>
            <w:r w:rsidRPr="002A25DE">
              <w:rPr>
                <w:color w:val="000000"/>
              </w:rPr>
              <w:br/>
            </w:r>
            <w:proofErr w:type="spellStart"/>
            <w:r w:rsidRPr="002A25DE">
              <w:rPr>
                <w:b/>
                <w:bCs/>
                <w:color w:val="000000"/>
                <w:u w:val="single"/>
              </w:rPr>
              <w:t>Метапредметные</w:t>
            </w:r>
            <w:proofErr w:type="spellEnd"/>
            <w:r w:rsidRPr="002A25DE">
              <w:rPr>
                <w:b/>
                <w:bCs/>
                <w:color w:val="000000"/>
                <w:u w:val="single"/>
              </w:rPr>
              <w:t xml:space="preserve"> УУД </w:t>
            </w:r>
            <w:r w:rsidRPr="002A25DE">
              <w:rPr>
                <w:color w:val="000000"/>
              </w:rPr>
              <w:br/>
              <w:t xml:space="preserve">Извлекать и преобразовывать текущую информацию </w:t>
            </w:r>
            <w:r w:rsidRPr="002A25DE">
              <w:rPr>
                <w:color w:val="000000"/>
              </w:rPr>
              <w:br/>
      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  <w:proofErr w:type="gramStart"/>
            <w:r w:rsidRPr="002A25DE">
              <w:rPr>
                <w:color w:val="000000"/>
              </w:rPr>
              <w:t>;.</w:t>
            </w:r>
            <w:proofErr w:type="gramEnd"/>
          </w:p>
        </w:tc>
        <w:tc>
          <w:tcPr>
            <w:tcW w:w="964" w:type="dxa"/>
            <w:shd w:val="clear" w:color="auto" w:fill="auto"/>
            <w:hideMark/>
          </w:tcPr>
          <w:p w14:paraId="04785D85" w14:textId="77777777" w:rsidR="00A12D94" w:rsidRPr="002A25DE" w:rsidRDefault="00A12D9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Работа на уроке</w:t>
            </w:r>
          </w:p>
        </w:tc>
        <w:tc>
          <w:tcPr>
            <w:tcW w:w="1134" w:type="dxa"/>
            <w:shd w:val="clear" w:color="auto" w:fill="auto"/>
            <w:hideMark/>
          </w:tcPr>
          <w:p w14:paraId="18A868EC" w14:textId="77777777" w:rsidR="00A12D94" w:rsidRPr="002A25DE" w:rsidRDefault="00A12D9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Учебник</w:t>
            </w:r>
          </w:p>
        </w:tc>
        <w:tc>
          <w:tcPr>
            <w:tcW w:w="1134" w:type="dxa"/>
            <w:shd w:val="clear" w:color="auto" w:fill="auto"/>
            <w:hideMark/>
          </w:tcPr>
          <w:p w14:paraId="0FCDE2A8" w14:textId="77777777" w:rsidR="00A12D94" w:rsidRPr="002A25DE" w:rsidRDefault="00A12D94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>§7</w:t>
            </w:r>
            <w:r w:rsidRPr="002A25DE">
              <w:rPr>
                <w:color w:val="000000"/>
              </w:rPr>
              <w:br/>
              <w:t>Вопросы 1,5; ВКД 2</w:t>
            </w:r>
            <w:r w:rsidRPr="002A25DE">
              <w:rPr>
                <w:color w:val="000000"/>
              </w:rPr>
              <w:br/>
              <w:t>§9</w:t>
            </w:r>
            <w:r w:rsidRPr="002A25DE">
              <w:rPr>
                <w:color w:val="000000"/>
              </w:rPr>
              <w:br/>
              <w:t>Вопросы 3,6; ВКД 2</w:t>
            </w:r>
          </w:p>
        </w:tc>
      </w:tr>
      <w:tr w:rsidR="008365B2" w:rsidRPr="002A25DE" w14:paraId="77092932" w14:textId="77777777" w:rsidTr="00B41E6A">
        <w:trPr>
          <w:trHeight w:val="315"/>
        </w:trPr>
        <w:tc>
          <w:tcPr>
            <w:tcW w:w="864" w:type="dxa"/>
            <w:shd w:val="clear" w:color="auto" w:fill="auto"/>
            <w:vAlign w:val="center"/>
            <w:hideMark/>
          </w:tcPr>
          <w:p w14:paraId="1179D475" w14:textId="77777777" w:rsidR="008365B2" w:rsidRPr="002A25DE" w:rsidRDefault="008365B2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9D83831" w14:textId="77777777" w:rsidR="008365B2" w:rsidRPr="002A25DE" w:rsidRDefault="008365B2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F05F4E" w14:textId="77777777" w:rsidR="008365B2" w:rsidRPr="002A25DE" w:rsidRDefault="008365B2" w:rsidP="0083183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A25D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0E851353" w14:textId="77777777" w:rsidR="008365B2" w:rsidRPr="002A25DE" w:rsidRDefault="008365B2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14:paraId="2242FE6B" w14:textId="77777777" w:rsidR="008365B2" w:rsidRPr="002A25DE" w:rsidRDefault="008365B2" w:rsidP="00831839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7F27093D" w14:textId="776FB0CD" w:rsidR="008365B2" w:rsidRPr="002A25DE" w:rsidRDefault="00AA20FE" w:rsidP="00831839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A25DE">
              <w:rPr>
                <w:b/>
                <w:bCs/>
                <w:color w:val="000000"/>
              </w:rPr>
              <w:t>8</w:t>
            </w:r>
          </w:p>
        </w:tc>
        <w:tc>
          <w:tcPr>
            <w:tcW w:w="3889" w:type="dxa"/>
            <w:shd w:val="clear" w:color="auto" w:fill="auto"/>
            <w:noWrap/>
            <w:vAlign w:val="bottom"/>
            <w:hideMark/>
          </w:tcPr>
          <w:p w14:paraId="179A561C" w14:textId="77777777" w:rsidR="008365B2" w:rsidRPr="002A25DE" w:rsidRDefault="008365B2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16E627D9" w14:textId="77777777" w:rsidR="008365B2" w:rsidRPr="002A25DE" w:rsidRDefault="008365B2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9361BD" w14:textId="77777777" w:rsidR="008365B2" w:rsidRPr="002A25DE" w:rsidRDefault="008365B2" w:rsidP="0083183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A25DE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194217" w14:textId="77777777" w:rsidR="008365B2" w:rsidRPr="002A25DE" w:rsidRDefault="008365B2" w:rsidP="00831839">
            <w:pPr>
              <w:spacing w:after="0" w:line="240" w:lineRule="auto"/>
              <w:ind w:firstLine="0"/>
              <w:jc w:val="left"/>
            </w:pPr>
            <w:r w:rsidRPr="002A25DE">
              <w:t xml:space="preserve"> </w:t>
            </w:r>
          </w:p>
        </w:tc>
      </w:tr>
    </w:tbl>
    <w:p w14:paraId="49CB8085" w14:textId="5EB47068" w:rsidR="00466A86" w:rsidRPr="002A25DE" w:rsidRDefault="00D25993" w:rsidP="005C5699">
      <w:pPr>
        <w:ind w:firstLine="0"/>
        <w:jc w:val="left"/>
        <w:rPr>
          <w:b/>
        </w:rPr>
      </w:pPr>
      <w:r w:rsidRPr="002A25DE">
        <w:br/>
        <w:t>*</w:t>
      </w:r>
      <w:r w:rsidR="00E41DCE" w:rsidRPr="002A25DE">
        <w:rPr>
          <w:b/>
        </w:rPr>
        <w:t xml:space="preserve"> </w:t>
      </w:r>
      <w:r w:rsidR="00466A86" w:rsidRPr="002A25DE">
        <w:rPr>
          <w:b/>
        </w:rPr>
        <w:t>Учебно-методическое</w:t>
      </w:r>
      <w:r w:rsidR="00E90C5C" w:rsidRPr="002A25DE">
        <w:rPr>
          <w:b/>
        </w:rPr>
        <w:t xml:space="preserve"> </w:t>
      </w:r>
      <w:r w:rsidR="00466A86" w:rsidRPr="002A25DE">
        <w:rPr>
          <w:b/>
        </w:rPr>
        <w:t>и</w:t>
      </w:r>
      <w:r w:rsidR="00E90C5C" w:rsidRPr="002A25DE">
        <w:rPr>
          <w:b/>
        </w:rPr>
        <w:t xml:space="preserve"> </w:t>
      </w:r>
      <w:r w:rsidR="00466A86" w:rsidRPr="002A25DE">
        <w:rPr>
          <w:b/>
        </w:rPr>
        <w:t>материально-техническое</w:t>
      </w:r>
      <w:r w:rsidR="00E90C5C" w:rsidRPr="002A25DE">
        <w:rPr>
          <w:b/>
        </w:rPr>
        <w:t xml:space="preserve"> </w:t>
      </w:r>
      <w:r w:rsidR="00466A86" w:rsidRPr="002A25DE">
        <w:rPr>
          <w:b/>
        </w:rPr>
        <w:t>обеспечение</w:t>
      </w:r>
      <w:r w:rsidR="00E90C5C" w:rsidRPr="002A25DE">
        <w:rPr>
          <w:b/>
        </w:rPr>
        <w:t xml:space="preserve"> </w:t>
      </w:r>
    </w:p>
    <w:p w14:paraId="1F0E4BFB" w14:textId="494A72D0" w:rsidR="00466A86" w:rsidRPr="002A25DE" w:rsidRDefault="00466A86" w:rsidP="00E90C5C">
      <w:pPr>
        <w:autoSpaceDE w:val="0"/>
        <w:autoSpaceDN w:val="0"/>
        <w:adjustRightInd w:val="0"/>
        <w:spacing w:after="0" w:line="240" w:lineRule="auto"/>
        <w:ind w:firstLine="709"/>
      </w:pPr>
      <w:r w:rsidRPr="002A25DE">
        <w:rPr>
          <w:b/>
        </w:rPr>
        <w:lastRenderedPageBreak/>
        <w:t>4.1.</w:t>
      </w:r>
      <w:r w:rsidR="00F462C0" w:rsidRPr="002A25DE">
        <w:rPr>
          <w:b/>
        </w:rPr>
        <w:t xml:space="preserve"> </w:t>
      </w:r>
      <w:r w:rsidRPr="002A25DE">
        <w:rPr>
          <w:b/>
        </w:rPr>
        <w:t>Учебники</w:t>
      </w:r>
      <w:r w:rsidR="00E90C5C" w:rsidRPr="002A25DE">
        <w:rPr>
          <w:b/>
        </w:rPr>
        <w:t xml:space="preserve"> </w:t>
      </w:r>
      <w:r w:rsidRPr="002A25DE">
        <w:rPr>
          <w:b/>
        </w:rPr>
        <w:t>и</w:t>
      </w:r>
      <w:r w:rsidR="00E90C5C" w:rsidRPr="002A25DE">
        <w:rPr>
          <w:b/>
        </w:rPr>
        <w:t xml:space="preserve"> </w:t>
      </w:r>
      <w:r w:rsidRPr="002A25DE">
        <w:rPr>
          <w:b/>
        </w:rPr>
        <w:t>учебная</w:t>
      </w:r>
      <w:r w:rsidR="00E90C5C" w:rsidRPr="002A25DE">
        <w:rPr>
          <w:b/>
        </w:rPr>
        <w:t xml:space="preserve"> </w:t>
      </w:r>
      <w:r w:rsidRPr="002A25DE">
        <w:rPr>
          <w:b/>
        </w:rPr>
        <w:t>литература</w:t>
      </w:r>
      <w:r w:rsidR="00E90C5C" w:rsidRPr="002A25DE">
        <w:t xml:space="preserve"> </w:t>
      </w:r>
      <w:r w:rsidRPr="002A25DE">
        <w:t>(с</w:t>
      </w:r>
      <w:r w:rsidR="00E90C5C" w:rsidRPr="002A25DE">
        <w:t xml:space="preserve"> </w:t>
      </w:r>
      <w:r w:rsidRPr="002A25DE">
        <w:t>указанием</w:t>
      </w:r>
      <w:r w:rsidR="00E90C5C" w:rsidRPr="002A25DE">
        <w:t xml:space="preserve"> </w:t>
      </w:r>
      <w:r w:rsidRPr="002A25DE">
        <w:t>издательских</w:t>
      </w:r>
      <w:r w:rsidR="00E90C5C" w:rsidRPr="002A25DE">
        <w:t xml:space="preserve"> </w:t>
      </w:r>
      <w:r w:rsidRPr="002A25DE">
        <w:t>реквизитов)</w:t>
      </w:r>
      <w:r w:rsidRPr="002A25DE">
        <w:rPr>
          <w:b/>
        </w:rPr>
        <w:t>:</w:t>
      </w:r>
      <w:r w:rsidR="00E90C5C" w:rsidRPr="002A25DE">
        <w:rPr>
          <w:b/>
        </w:rPr>
        <w:t xml:space="preserve"> </w:t>
      </w:r>
      <w:r w:rsidRPr="002A25DE">
        <w:t>основная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дополнительная;</w:t>
      </w:r>
      <w:r w:rsidR="00E90C5C" w:rsidRPr="002A25DE">
        <w:t xml:space="preserve"> </w:t>
      </w:r>
      <w:r w:rsidRPr="002A25DE">
        <w:t>оформляются</w:t>
      </w:r>
      <w:r w:rsidR="00E90C5C" w:rsidRPr="002A25DE">
        <w:t xml:space="preserve">  </w:t>
      </w:r>
      <w:r w:rsidRPr="002A25DE">
        <w:t>раздельные</w:t>
      </w:r>
      <w:r w:rsidR="00E90C5C" w:rsidRPr="002A25DE">
        <w:t xml:space="preserve"> </w:t>
      </w:r>
      <w:r w:rsidRPr="002A25DE">
        <w:t>списки</w:t>
      </w:r>
      <w:r w:rsidR="00E90C5C" w:rsidRPr="002A25DE">
        <w:t xml:space="preserve"> </w:t>
      </w:r>
      <w:r w:rsidRPr="002A25DE">
        <w:t>для</w:t>
      </w:r>
      <w:r w:rsidR="00E90C5C" w:rsidRPr="002A25DE">
        <w:t xml:space="preserve"> </w:t>
      </w:r>
      <w:r w:rsidRPr="002A25DE">
        <w:t>учащихся</w:t>
      </w:r>
      <w:r w:rsidR="00E90C5C" w:rsidRPr="002A25DE">
        <w:t xml:space="preserve"> </w:t>
      </w:r>
      <w:r w:rsidRPr="002A25DE">
        <w:t>и</w:t>
      </w:r>
      <w:r w:rsidR="00E90C5C" w:rsidRPr="002A25DE">
        <w:t xml:space="preserve"> </w:t>
      </w:r>
      <w:r w:rsidRPr="002A25DE">
        <w:t>учителя.</w:t>
      </w:r>
      <w:r w:rsidR="00E90C5C" w:rsidRPr="002A25DE">
        <w:t xml:space="preserve"> </w:t>
      </w:r>
    </w:p>
    <w:p w14:paraId="0285919D" w14:textId="77777777" w:rsidR="00FE59C1" w:rsidRPr="002A25DE" w:rsidRDefault="001572C8" w:rsidP="00E90C5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proofErr w:type="gramStart"/>
      <w:r w:rsidRPr="002A25DE">
        <w:rPr>
          <w:color w:val="000000"/>
        </w:rPr>
        <w:t>Примерная рабочая программа по обществознанию   (одобрена решением федерального учебно-методического объединения по общему образованию Министерства образования и науки РФ от 8 апреля 2015.</w:t>
      </w:r>
      <w:proofErr w:type="gramEnd"/>
      <w:r w:rsidRPr="002A25DE">
        <w:rPr>
          <w:color w:val="000000"/>
        </w:rPr>
        <w:t xml:space="preserve"> </w:t>
      </w:r>
      <w:proofErr w:type="gramStart"/>
      <w:r w:rsidRPr="002A25DE">
        <w:rPr>
          <w:color w:val="000000"/>
        </w:rPr>
        <w:t>Протокол от №1/15)</w:t>
      </w:r>
      <w:r w:rsidR="00FE59C1" w:rsidRPr="002A25DE">
        <w:rPr>
          <w:color w:val="000000"/>
        </w:rPr>
        <w:t>;</w:t>
      </w:r>
      <w:proofErr w:type="gramEnd"/>
    </w:p>
    <w:p w14:paraId="592FD4B4" w14:textId="77777777" w:rsidR="00FE59C1" w:rsidRPr="002A25DE" w:rsidRDefault="001572C8" w:rsidP="00E90C5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color w:val="000000"/>
        </w:rPr>
      </w:pPr>
      <w:r w:rsidRPr="002A25DE">
        <w:t>УМК «Обществознание. 8 класс» авторов</w:t>
      </w:r>
      <w:r w:rsidRPr="002A25DE">
        <w:rPr>
          <w:color w:val="000000"/>
        </w:rPr>
        <w:t xml:space="preserve"> </w:t>
      </w:r>
      <w:proofErr w:type="spellStart"/>
      <w:r w:rsidRPr="002A25DE">
        <w:rPr>
          <w:color w:val="000000"/>
        </w:rPr>
        <w:t>Л.Н.Боголюбов</w:t>
      </w:r>
      <w:proofErr w:type="spellEnd"/>
      <w:r w:rsidRPr="002A25DE">
        <w:rPr>
          <w:color w:val="000000"/>
        </w:rPr>
        <w:t xml:space="preserve">, Н.И.  Городецкая, </w:t>
      </w:r>
      <w:proofErr w:type="spellStart"/>
      <w:r w:rsidRPr="002A25DE">
        <w:rPr>
          <w:color w:val="000000"/>
        </w:rPr>
        <w:t>Л.Ф.Иванова</w:t>
      </w:r>
      <w:proofErr w:type="spellEnd"/>
      <w:r w:rsidRPr="002A25DE">
        <w:rPr>
          <w:color w:val="000000"/>
        </w:rPr>
        <w:t xml:space="preserve"> </w:t>
      </w:r>
      <w:r w:rsidRPr="002A25DE">
        <w:t>(М: Просвещение, 2017)</w:t>
      </w:r>
      <w:r w:rsidR="00FE59C1" w:rsidRPr="002A25DE">
        <w:rPr>
          <w:color w:val="000000"/>
        </w:rPr>
        <w:t>;</w:t>
      </w:r>
    </w:p>
    <w:p w14:paraId="1AFFDEBA" w14:textId="77777777" w:rsidR="00827C4B" w:rsidRPr="002A25DE" w:rsidRDefault="00827C4B" w:rsidP="00827C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 w:rsidRPr="002A25DE">
        <w:t xml:space="preserve">Котова О.А., </w:t>
      </w:r>
      <w:proofErr w:type="spellStart"/>
      <w:r w:rsidRPr="002A25DE">
        <w:t>Лискова</w:t>
      </w:r>
      <w:proofErr w:type="spellEnd"/>
      <w:r w:rsidRPr="002A25DE">
        <w:t xml:space="preserve"> Т.Е., Обществознание. 8 класс: рабочая тетрадь учащихся </w:t>
      </w:r>
      <w:proofErr w:type="spellStart"/>
      <w:r w:rsidRPr="002A25DE">
        <w:t>общеобразоват</w:t>
      </w:r>
      <w:proofErr w:type="spellEnd"/>
      <w:r w:rsidRPr="002A25DE">
        <w:t>. учреждений. М.: Просвещение, 2014.</w:t>
      </w:r>
    </w:p>
    <w:p w14:paraId="65104E2D" w14:textId="77777777" w:rsidR="00827C4B" w:rsidRPr="002A25DE" w:rsidRDefault="00827C4B" w:rsidP="00827C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spellStart"/>
      <w:r w:rsidRPr="002A25DE">
        <w:t>Краюшкина</w:t>
      </w:r>
      <w:proofErr w:type="spellEnd"/>
      <w:r w:rsidRPr="002A25DE">
        <w:t xml:space="preserve"> С.В. Тесты по обществознанию: 8 класс: к учебнику под ред. Л.Н. Боголюбова, А.Ю. </w:t>
      </w:r>
      <w:proofErr w:type="spellStart"/>
      <w:r w:rsidRPr="002A25DE">
        <w:t>Лазебниковой</w:t>
      </w:r>
      <w:proofErr w:type="spellEnd"/>
      <w:r w:rsidRPr="002A25DE">
        <w:t xml:space="preserve">, Н.И. Городецкой «Обществознание. 8 класс». ФГОС (к новому учебнику) / С.В </w:t>
      </w:r>
      <w:proofErr w:type="spellStart"/>
      <w:r w:rsidRPr="002A25DE">
        <w:t>Краюшкина</w:t>
      </w:r>
      <w:proofErr w:type="spellEnd"/>
      <w:r w:rsidRPr="002A25DE">
        <w:t>. – М.: Издательство «Экзамен», 2017.</w:t>
      </w:r>
    </w:p>
    <w:p w14:paraId="3D93EE90" w14:textId="77777777" w:rsidR="00827C4B" w:rsidRPr="002A25DE" w:rsidRDefault="00827C4B" w:rsidP="00827C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 w:rsidRPr="002A25DE">
        <w:t>Сорокина Е.Н. Поурочные разработки по обществознанию. 8 класс. – М.: ВАКО, 2017. – 304 с.</w:t>
      </w:r>
    </w:p>
    <w:p w14:paraId="6F33D876" w14:textId="77777777" w:rsidR="00827C4B" w:rsidRPr="002A25DE" w:rsidRDefault="00827C4B" w:rsidP="006E14E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gramStart"/>
      <w:r w:rsidRPr="002A25DE">
        <w:t>Буйволова</w:t>
      </w:r>
      <w:proofErr w:type="gramEnd"/>
      <w:r w:rsidRPr="002A25DE">
        <w:t>, И. Ю. Обществознание. 11 класс. Технологические карты уроков по учебнику Л. Н. Боголюбова / И.Ю. Буйволова. - М.: Учитель, 2015. - 136 c.</w:t>
      </w:r>
    </w:p>
    <w:p w14:paraId="33041204" w14:textId="77777777" w:rsidR="00FF24A0" w:rsidRPr="002A25DE" w:rsidRDefault="00827C4B" w:rsidP="006E14E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r w:rsidRPr="002A25DE">
        <w:t>Заиченко, Н. А. Экономика. Опорный конспект школьника / Н.А. Заиченко. - М.: Вита-Пресс, 2016. - 836 c.</w:t>
      </w:r>
      <w:r w:rsidR="001572C8" w:rsidRPr="002A25DE">
        <w:t xml:space="preserve">  </w:t>
      </w:r>
    </w:p>
    <w:p w14:paraId="3E33F3B4" w14:textId="77777777" w:rsidR="006E14E2" w:rsidRPr="002A25DE" w:rsidRDefault="00827C4B" w:rsidP="006E14E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</w:pPr>
      <w:proofErr w:type="spellStart"/>
      <w:r w:rsidRPr="002A25DE">
        <w:t>Сечина</w:t>
      </w:r>
      <w:proofErr w:type="spellEnd"/>
      <w:r w:rsidRPr="002A25DE">
        <w:t xml:space="preserve">, </w:t>
      </w:r>
      <w:proofErr w:type="spellStart"/>
      <w:r w:rsidRPr="002A25DE">
        <w:t>Головцева</w:t>
      </w:r>
      <w:proofErr w:type="spellEnd"/>
      <w:r w:rsidRPr="002A25DE">
        <w:t xml:space="preserve">, </w:t>
      </w:r>
      <w:proofErr w:type="spellStart"/>
      <w:r w:rsidRPr="002A25DE">
        <w:t>Ремчукова</w:t>
      </w:r>
      <w:proofErr w:type="spellEnd"/>
      <w:r w:rsidRPr="002A25DE">
        <w:t>: Справочник учителя истории и обществознания. ФГОС</w:t>
      </w:r>
      <w:r w:rsidR="006E14E2" w:rsidRPr="002A25DE">
        <w:t xml:space="preserve"> / </w:t>
      </w:r>
      <w:proofErr w:type="spellStart"/>
      <w:r w:rsidR="006E14E2" w:rsidRPr="002A25DE">
        <w:t>Сечина</w:t>
      </w:r>
      <w:proofErr w:type="spellEnd"/>
      <w:r w:rsidR="006E14E2" w:rsidRPr="002A25DE">
        <w:t xml:space="preserve">, </w:t>
      </w:r>
      <w:proofErr w:type="spellStart"/>
      <w:r w:rsidR="006E14E2" w:rsidRPr="002A25DE">
        <w:t>Головцева</w:t>
      </w:r>
      <w:proofErr w:type="spellEnd"/>
      <w:r w:rsidR="006E14E2" w:rsidRPr="002A25DE">
        <w:t xml:space="preserve">, </w:t>
      </w:r>
      <w:proofErr w:type="spellStart"/>
      <w:r w:rsidR="006E14E2" w:rsidRPr="002A25DE">
        <w:t>Ремчукова</w:t>
      </w:r>
      <w:proofErr w:type="spellEnd"/>
      <w:r w:rsidR="006E14E2" w:rsidRPr="002A25DE">
        <w:t xml:space="preserve">  - Учитель, 2019 г. </w:t>
      </w:r>
    </w:p>
    <w:p w14:paraId="6A190878" w14:textId="77777777" w:rsidR="006E14E2" w:rsidRPr="002A25DE" w:rsidRDefault="006E14E2" w:rsidP="006E14E2">
      <w:pPr>
        <w:shd w:val="clear" w:color="auto" w:fill="FFFFFF"/>
        <w:spacing w:after="0" w:line="240" w:lineRule="auto"/>
        <w:ind w:left="709" w:firstLine="0"/>
        <w:rPr>
          <w:color w:val="FF0000"/>
        </w:rPr>
      </w:pPr>
    </w:p>
    <w:p w14:paraId="5D66D9C1" w14:textId="5F61E2E6" w:rsidR="00466A86" w:rsidRPr="002A25DE" w:rsidRDefault="00466A86" w:rsidP="00E90C5C">
      <w:pPr>
        <w:autoSpaceDE w:val="0"/>
        <w:autoSpaceDN w:val="0"/>
        <w:adjustRightInd w:val="0"/>
        <w:spacing w:after="0" w:line="240" w:lineRule="auto"/>
        <w:ind w:firstLine="709"/>
      </w:pPr>
      <w:r w:rsidRPr="002A25DE">
        <w:rPr>
          <w:b/>
        </w:rPr>
        <w:t>4.2.</w:t>
      </w:r>
      <w:r w:rsidR="00F462C0" w:rsidRPr="002A25DE">
        <w:rPr>
          <w:b/>
        </w:rPr>
        <w:t xml:space="preserve"> </w:t>
      </w:r>
      <w:r w:rsidRPr="002A25DE">
        <w:rPr>
          <w:b/>
        </w:rPr>
        <w:t>Электронные</w:t>
      </w:r>
      <w:r w:rsidR="00E90C5C" w:rsidRPr="002A25DE">
        <w:rPr>
          <w:b/>
        </w:rPr>
        <w:t xml:space="preserve"> </w:t>
      </w:r>
      <w:r w:rsidRPr="002A25DE">
        <w:rPr>
          <w:b/>
        </w:rPr>
        <w:t>ресурсы,</w:t>
      </w:r>
      <w:r w:rsidR="00E90C5C" w:rsidRPr="002A25DE">
        <w:rPr>
          <w:b/>
        </w:rPr>
        <w:t xml:space="preserve"> </w:t>
      </w:r>
      <w:r w:rsidRPr="002A25DE">
        <w:t>которые</w:t>
      </w:r>
      <w:r w:rsidR="00E90C5C" w:rsidRPr="002A25DE">
        <w:t xml:space="preserve"> </w:t>
      </w:r>
      <w:r w:rsidRPr="002A25DE">
        <w:t>непосредственно</w:t>
      </w:r>
      <w:r w:rsidR="00E90C5C" w:rsidRPr="002A25DE">
        <w:t xml:space="preserve"> </w:t>
      </w:r>
      <w:r w:rsidRPr="002A25DE">
        <w:t>используются</w:t>
      </w:r>
      <w:r w:rsidR="00E90C5C" w:rsidRPr="002A25DE">
        <w:t xml:space="preserve"> </w:t>
      </w:r>
      <w:r w:rsidRPr="002A25DE">
        <w:t>в</w:t>
      </w:r>
      <w:r w:rsidR="00E90C5C" w:rsidRPr="002A25DE">
        <w:t xml:space="preserve"> </w:t>
      </w:r>
      <w:r w:rsidRPr="002A25DE">
        <w:t>учебном</w:t>
      </w:r>
      <w:r w:rsidR="00E90C5C" w:rsidRPr="002A25DE">
        <w:t xml:space="preserve"> </w:t>
      </w:r>
      <w:r w:rsidRPr="002A25DE">
        <w:t>процессе</w:t>
      </w:r>
      <w:r w:rsidR="00E90C5C" w:rsidRPr="002A25DE">
        <w:t xml:space="preserve">: </w:t>
      </w:r>
    </w:p>
    <w:p w14:paraId="4DBCAC1C" w14:textId="77777777" w:rsidR="00634593" w:rsidRPr="002A25DE" w:rsidRDefault="006E14E2" w:rsidP="0063459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sz w:val="24"/>
          <w:szCs w:val="24"/>
        </w:rPr>
        <w:t>Каталог электронных образовательных ресурсов http://fcior.edu.ru/;</w:t>
      </w:r>
    </w:p>
    <w:p w14:paraId="5A2396B2" w14:textId="77777777" w:rsidR="00634593" w:rsidRPr="002A25DE" w:rsidRDefault="006E14E2" w:rsidP="0063459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 http://window.edu.ru/library?p_rubr=2.1;</w:t>
      </w:r>
    </w:p>
    <w:p w14:paraId="2259136A" w14:textId="77777777" w:rsidR="00634593" w:rsidRPr="002A25DE" w:rsidRDefault="006E14E2" w:rsidP="0063459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для общ</w:t>
      </w:r>
      <w:r w:rsidR="00634593" w:rsidRPr="002A25DE">
        <w:rPr>
          <w:rFonts w:ascii="Times New Roman" w:hAnsi="Times New Roman" w:cs="Times New Roman"/>
          <w:sz w:val="24"/>
          <w:szCs w:val="24"/>
        </w:rPr>
        <w:t>его образования http://fcior.edu.ru/catalog/meta/3/p/page.html;</w:t>
      </w:r>
    </w:p>
    <w:p w14:paraId="4E4AA0CC" w14:textId="77777777" w:rsidR="00634593" w:rsidRPr="002A25DE" w:rsidRDefault="006E14E2" w:rsidP="00634593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A25DE">
        <w:rPr>
          <w:rFonts w:ascii="Times New Roman" w:hAnsi="Times New Roman" w:cs="Times New Roman"/>
          <w:sz w:val="24"/>
          <w:szCs w:val="24"/>
        </w:rPr>
        <w:t xml:space="preserve">Информационный портал </w:t>
      </w:r>
      <w:proofErr w:type="spellStart"/>
      <w:r w:rsidRPr="002A25DE">
        <w:rPr>
          <w:rFonts w:ascii="Times New Roman" w:hAnsi="Times New Roman" w:cs="Times New Roman"/>
          <w:sz w:val="24"/>
          <w:szCs w:val="24"/>
        </w:rPr>
        <w:t>гиа</w:t>
      </w:r>
      <w:proofErr w:type="spellEnd"/>
      <w:r w:rsidRPr="002A25DE">
        <w:rPr>
          <w:rFonts w:ascii="Times New Roman" w:hAnsi="Times New Roman" w:cs="Times New Roman"/>
          <w:sz w:val="24"/>
          <w:szCs w:val="24"/>
        </w:rPr>
        <w:t xml:space="preserve"> http://gia.edu.ru/</w:t>
      </w:r>
    </w:p>
    <w:sectPr w:rsidR="00634593" w:rsidRPr="002A25DE" w:rsidSect="00E41DC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AB042" w14:textId="77777777" w:rsidR="00E41DCE" w:rsidRDefault="00E41DCE" w:rsidP="00527003">
      <w:pPr>
        <w:spacing w:after="0" w:line="240" w:lineRule="auto"/>
      </w:pPr>
      <w:r>
        <w:separator/>
      </w:r>
    </w:p>
  </w:endnote>
  <w:endnote w:type="continuationSeparator" w:id="0">
    <w:p w14:paraId="579ED97F" w14:textId="77777777" w:rsidR="00E41DCE" w:rsidRDefault="00E41DCE" w:rsidP="0052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B6158" w14:textId="77777777" w:rsidR="00E41DCE" w:rsidRDefault="00E41DCE" w:rsidP="00527003">
      <w:pPr>
        <w:spacing w:after="0" w:line="240" w:lineRule="auto"/>
      </w:pPr>
      <w:r>
        <w:separator/>
      </w:r>
    </w:p>
  </w:footnote>
  <w:footnote w:type="continuationSeparator" w:id="0">
    <w:p w14:paraId="69F60588" w14:textId="77777777" w:rsidR="00E41DCE" w:rsidRDefault="00E41DCE" w:rsidP="0052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118A"/>
    <w:multiLevelType w:val="hybridMultilevel"/>
    <w:tmpl w:val="0E146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22D5"/>
    <w:multiLevelType w:val="multilevel"/>
    <w:tmpl w:val="DB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2035D"/>
    <w:multiLevelType w:val="multilevel"/>
    <w:tmpl w:val="CE2E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CA3843"/>
    <w:multiLevelType w:val="multilevel"/>
    <w:tmpl w:val="42CC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D5984"/>
    <w:multiLevelType w:val="hybridMultilevel"/>
    <w:tmpl w:val="C204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7473E5"/>
    <w:multiLevelType w:val="hybridMultilevel"/>
    <w:tmpl w:val="718C943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586B"/>
    <w:multiLevelType w:val="multilevel"/>
    <w:tmpl w:val="C1CE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412159EF"/>
    <w:multiLevelType w:val="hybridMultilevel"/>
    <w:tmpl w:val="B472FA24"/>
    <w:lvl w:ilvl="0" w:tplc="8E167B0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B4160"/>
    <w:multiLevelType w:val="hybridMultilevel"/>
    <w:tmpl w:val="5F8E2D0E"/>
    <w:lvl w:ilvl="0" w:tplc="FA72918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221C3"/>
    <w:multiLevelType w:val="hybridMultilevel"/>
    <w:tmpl w:val="E49A9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E873C1"/>
    <w:multiLevelType w:val="multilevel"/>
    <w:tmpl w:val="14F6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AE012A"/>
    <w:multiLevelType w:val="hybridMultilevel"/>
    <w:tmpl w:val="A932654A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A0EBC"/>
    <w:multiLevelType w:val="hybridMultilevel"/>
    <w:tmpl w:val="86920CC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65789"/>
    <w:multiLevelType w:val="multilevel"/>
    <w:tmpl w:val="BDE2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533E6"/>
    <w:multiLevelType w:val="hybridMultilevel"/>
    <w:tmpl w:val="5F46616E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5"/>
  </w:num>
  <w:num w:numId="5">
    <w:abstractNumId w:val="18"/>
  </w:num>
  <w:num w:numId="6">
    <w:abstractNumId w:val="6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8"/>
  </w:num>
  <w:num w:numId="11">
    <w:abstractNumId w:val="27"/>
  </w:num>
  <w:num w:numId="12">
    <w:abstractNumId w:val="1"/>
  </w:num>
  <w:num w:numId="13">
    <w:abstractNumId w:val="29"/>
  </w:num>
  <w:num w:numId="14">
    <w:abstractNumId w:val="16"/>
  </w:num>
  <w:num w:numId="15">
    <w:abstractNumId w:val="15"/>
  </w:num>
  <w:num w:numId="16">
    <w:abstractNumId w:val="23"/>
  </w:num>
  <w:num w:numId="17">
    <w:abstractNumId w:val="9"/>
  </w:num>
  <w:num w:numId="18">
    <w:abstractNumId w:val="28"/>
  </w:num>
  <w:num w:numId="19">
    <w:abstractNumId w:val="25"/>
  </w:num>
  <w:num w:numId="20">
    <w:abstractNumId w:val="0"/>
  </w:num>
  <w:num w:numId="21">
    <w:abstractNumId w:val="10"/>
  </w:num>
  <w:num w:numId="22">
    <w:abstractNumId w:val="13"/>
  </w:num>
  <w:num w:numId="23">
    <w:abstractNumId w:val="2"/>
  </w:num>
  <w:num w:numId="24">
    <w:abstractNumId w:val="26"/>
  </w:num>
  <w:num w:numId="25">
    <w:abstractNumId w:val="19"/>
  </w:num>
  <w:num w:numId="26">
    <w:abstractNumId w:val="17"/>
  </w:num>
  <w:num w:numId="27">
    <w:abstractNumId w:val="3"/>
  </w:num>
  <w:num w:numId="28">
    <w:abstractNumId w:val="12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F01"/>
    <w:rsid w:val="000031AC"/>
    <w:rsid w:val="00014686"/>
    <w:rsid w:val="000177B3"/>
    <w:rsid w:val="00023C97"/>
    <w:rsid w:val="00082F0B"/>
    <w:rsid w:val="000B0178"/>
    <w:rsid w:val="000B2471"/>
    <w:rsid w:val="000B2ADF"/>
    <w:rsid w:val="000C1356"/>
    <w:rsid w:val="0013351F"/>
    <w:rsid w:val="00135A44"/>
    <w:rsid w:val="00146D6D"/>
    <w:rsid w:val="001572C8"/>
    <w:rsid w:val="001808C9"/>
    <w:rsid w:val="00186FDB"/>
    <w:rsid w:val="001B219F"/>
    <w:rsid w:val="001E386C"/>
    <w:rsid w:val="001E7091"/>
    <w:rsid w:val="00224DB5"/>
    <w:rsid w:val="00231AE1"/>
    <w:rsid w:val="0025216E"/>
    <w:rsid w:val="00272A51"/>
    <w:rsid w:val="0027376B"/>
    <w:rsid w:val="00274D74"/>
    <w:rsid w:val="002A17F4"/>
    <w:rsid w:val="002A25DE"/>
    <w:rsid w:val="002B466E"/>
    <w:rsid w:val="002D47E0"/>
    <w:rsid w:val="002D79CA"/>
    <w:rsid w:val="002E3B3A"/>
    <w:rsid w:val="002E6D4F"/>
    <w:rsid w:val="002F6B53"/>
    <w:rsid w:val="0032208F"/>
    <w:rsid w:val="0035249E"/>
    <w:rsid w:val="00360B55"/>
    <w:rsid w:val="003636DE"/>
    <w:rsid w:val="00386149"/>
    <w:rsid w:val="003C6DED"/>
    <w:rsid w:val="003D2C03"/>
    <w:rsid w:val="003D39E7"/>
    <w:rsid w:val="003D78E0"/>
    <w:rsid w:val="003F3E76"/>
    <w:rsid w:val="003F6533"/>
    <w:rsid w:val="004071DE"/>
    <w:rsid w:val="004156AE"/>
    <w:rsid w:val="00423F62"/>
    <w:rsid w:val="00424130"/>
    <w:rsid w:val="004327B7"/>
    <w:rsid w:val="00466A86"/>
    <w:rsid w:val="00466F35"/>
    <w:rsid w:val="00474BB3"/>
    <w:rsid w:val="004E7034"/>
    <w:rsid w:val="00502CB3"/>
    <w:rsid w:val="00521A24"/>
    <w:rsid w:val="00521BC9"/>
    <w:rsid w:val="00527003"/>
    <w:rsid w:val="005415DF"/>
    <w:rsid w:val="0055555C"/>
    <w:rsid w:val="005712DC"/>
    <w:rsid w:val="00577DDD"/>
    <w:rsid w:val="005905B0"/>
    <w:rsid w:val="00593384"/>
    <w:rsid w:val="005A74B3"/>
    <w:rsid w:val="005B673C"/>
    <w:rsid w:val="005C3BCA"/>
    <w:rsid w:val="005C5699"/>
    <w:rsid w:val="005C7D1F"/>
    <w:rsid w:val="005E20E9"/>
    <w:rsid w:val="005E4C34"/>
    <w:rsid w:val="005F0FFF"/>
    <w:rsid w:val="005F6F22"/>
    <w:rsid w:val="006071E5"/>
    <w:rsid w:val="00611341"/>
    <w:rsid w:val="0061141A"/>
    <w:rsid w:val="0061596F"/>
    <w:rsid w:val="00627ABD"/>
    <w:rsid w:val="00634593"/>
    <w:rsid w:val="0068306A"/>
    <w:rsid w:val="006B3815"/>
    <w:rsid w:val="006C03FF"/>
    <w:rsid w:val="006E14E2"/>
    <w:rsid w:val="006E45AF"/>
    <w:rsid w:val="006E617D"/>
    <w:rsid w:val="006F1FBD"/>
    <w:rsid w:val="0072300B"/>
    <w:rsid w:val="00737299"/>
    <w:rsid w:val="0074312B"/>
    <w:rsid w:val="0075399D"/>
    <w:rsid w:val="007627C7"/>
    <w:rsid w:val="00796E4B"/>
    <w:rsid w:val="00796F01"/>
    <w:rsid w:val="007C174A"/>
    <w:rsid w:val="007C7EB8"/>
    <w:rsid w:val="007D1E5A"/>
    <w:rsid w:val="007E745F"/>
    <w:rsid w:val="007F02E9"/>
    <w:rsid w:val="00803985"/>
    <w:rsid w:val="008105E9"/>
    <w:rsid w:val="00825A5E"/>
    <w:rsid w:val="00827C4B"/>
    <w:rsid w:val="00831839"/>
    <w:rsid w:val="0083227B"/>
    <w:rsid w:val="008365B2"/>
    <w:rsid w:val="00850C46"/>
    <w:rsid w:val="008511D1"/>
    <w:rsid w:val="00852434"/>
    <w:rsid w:val="008760EC"/>
    <w:rsid w:val="00887B1D"/>
    <w:rsid w:val="0089362D"/>
    <w:rsid w:val="008A38A3"/>
    <w:rsid w:val="008A3D67"/>
    <w:rsid w:val="008B2AE4"/>
    <w:rsid w:val="008D43E8"/>
    <w:rsid w:val="008D5539"/>
    <w:rsid w:val="008E12B2"/>
    <w:rsid w:val="0090106E"/>
    <w:rsid w:val="00940003"/>
    <w:rsid w:val="00951F97"/>
    <w:rsid w:val="00957F22"/>
    <w:rsid w:val="009645CD"/>
    <w:rsid w:val="00977991"/>
    <w:rsid w:val="009A0373"/>
    <w:rsid w:val="009A1F87"/>
    <w:rsid w:val="009A2A9A"/>
    <w:rsid w:val="009A6622"/>
    <w:rsid w:val="009B40D2"/>
    <w:rsid w:val="009D3F77"/>
    <w:rsid w:val="009E7AF4"/>
    <w:rsid w:val="009F2090"/>
    <w:rsid w:val="009F4114"/>
    <w:rsid w:val="009F781E"/>
    <w:rsid w:val="00A12D94"/>
    <w:rsid w:val="00A31B42"/>
    <w:rsid w:val="00A40B62"/>
    <w:rsid w:val="00A41AFF"/>
    <w:rsid w:val="00A43624"/>
    <w:rsid w:val="00A60D10"/>
    <w:rsid w:val="00A60DA4"/>
    <w:rsid w:val="00A70113"/>
    <w:rsid w:val="00A7447A"/>
    <w:rsid w:val="00A75B7C"/>
    <w:rsid w:val="00AA20FE"/>
    <w:rsid w:val="00AC037F"/>
    <w:rsid w:val="00AC4197"/>
    <w:rsid w:val="00AC4F31"/>
    <w:rsid w:val="00AF3D9A"/>
    <w:rsid w:val="00B12D4D"/>
    <w:rsid w:val="00B1344B"/>
    <w:rsid w:val="00B23FE3"/>
    <w:rsid w:val="00B41E6A"/>
    <w:rsid w:val="00B461CE"/>
    <w:rsid w:val="00B57CD0"/>
    <w:rsid w:val="00B744B1"/>
    <w:rsid w:val="00B91614"/>
    <w:rsid w:val="00B961EC"/>
    <w:rsid w:val="00BA79CD"/>
    <w:rsid w:val="00BC00CE"/>
    <w:rsid w:val="00BC02BD"/>
    <w:rsid w:val="00BE5D54"/>
    <w:rsid w:val="00BF0BAA"/>
    <w:rsid w:val="00BF43FA"/>
    <w:rsid w:val="00BF63E1"/>
    <w:rsid w:val="00C011B4"/>
    <w:rsid w:val="00C0140D"/>
    <w:rsid w:val="00C04CF8"/>
    <w:rsid w:val="00C12705"/>
    <w:rsid w:val="00C12C32"/>
    <w:rsid w:val="00C34364"/>
    <w:rsid w:val="00C34B26"/>
    <w:rsid w:val="00C34FCD"/>
    <w:rsid w:val="00C35A88"/>
    <w:rsid w:val="00C4034F"/>
    <w:rsid w:val="00C41275"/>
    <w:rsid w:val="00C53843"/>
    <w:rsid w:val="00C605E5"/>
    <w:rsid w:val="00C75D1A"/>
    <w:rsid w:val="00C87FE6"/>
    <w:rsid w:val="00CB3663"/>
    <w:rsid w:val="00CE0DCF"/>
    <w:rsid w:val="00CE427B"/>
    <w:rsid w:val="00CE67F3"/>
    <w:rsid w:val="00D203AE"/>
    <w:rsid w:val="00D25993"/>
    <w:rsid w:val="00D3181E"/>
    <w:rsid w:val="00D327ED"/>
    <w:rsid w:val="00D60539"/>
    <w:rsid w:val="00D76A61"/>
    <w:rsid w:val="00D822F6"/>
    <w:rsid w:val="00D868BA"/>
    <w:rsid w:val="00D873C3"/>
    <w:rsid w:val="00DA4D14"/>
    <w:rsid w:val="00DB3708"/>
    <w:rsid w:val="00DB5D33"/>
    <w:rsid w:val="00DB6C93"/>
    <w:rsid w:val="00DD27F4"/>
    <w:rsid w:val="00DF6A8A"/>
    <w:rsid w:val="00E170C8"/>
    <w:rsid w:val="00E177BC"/>
    <w:rsid w:val="00E21ABA"/>
    <w:rsid w:val="00E41DCE"/>
    <w:rsid w:val="00E811AD"/>
    <w:rsid w:val="00E90C5C"/>
    <w:rsid w:val="00EA0DDC"/>
    <w:rsid w:val="00EA5039"/>
    <w:rsid w:val="00ED1C88"/>
    <w:rsid w:val="00EF280E"/>
    <w:rsid w:val="00F07BCB"/>
    <w:rsid w:val="00F13885"/>
    <w:rsid w:val="00F462C0"/>
    <w:rsid w:val="00F73291"/>
    <w:rsid w:val="00F74BF0"/>
    <w:rsid w:val="00F81482"/>
    <w:rsid w:val="00FB360F"/>
    <w:rsid w:val="00FC4F71"/>
    <w:rsid w:val="00FD4000"/>
    <w:rsid w:val="00FE59C1"/>
    <w:rsid w:val="00FF24A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B0"/>
    <w:pPr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01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96F01"/>
    <w:pPr>
      <w:spacing w:before="100" w:beforeAutospacing="1" w:after="100" w:afterAutospacing="1" w:line="240" w:lineRule="auto"/>
      <w:ind w:firstLine="0"/>
      <w:jc w:val="left"/>
    </w:pPr>
  </w:style>
  <w:style w:type="character" w:styleId="a5">
    <w:name w:val="Strong"/>
    <w:basedOn w:val="a0"/>
    <w:qFormat/>
    <w:rsid w:val="00796F01"/>
    <w:rPr>
      <w:b/>
      <w:bCs/>
    </w:rPr>
  </w:style>
  <w:style w:type="character" w:customStyle="1" w:styleId="apple-converted-space">
    <w:name w:val="apple-converted-space"/>
    <w:basedOn w:val="a0"/>
    <w:rsid w:val="00796F01"/>
  </w:style>
  <w:style w:type="character" w:styleId="a6">
    <w:name w:val="footnote reference"/>
    <w:uiPriority w:val="99"/>
    <w:rsid w:val="00527003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527003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52700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74BF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a">
    <w:name w:val="Новый"/>
    <w:basedOn w:val="a"/>
    <w:rsid w:val="00957F22"/>
    <w:pPr>
      <w:spacing w:after="0" w:line="360" w:lineRule="auto"/>
      <w:ind w:firstLine="454"/>
    </w:pPr>
    <w:rPr>
      <w:rFonts w:eastAsia="Calibri"/>
      <w:sz w:val="28"/>
      <w:lang w:eastAsia="en-US"/>
    </w:rPr>
  </w:style>
  <w:style w:type="character" w:customStyle="1" w:styleId="c0">
    <w:name w:val="c0"/>
    <w:basedOn w:val="a0"/>
    <w:rsid w:val="00957F22"/>
  </w:style>
  <w:style w:type="paragraph" w:customStyle="1" w:styleId="c2">
    <w:name w:val="c2"/>
    <w:basedOn w:val="a"/>
    <w:rsid w:val="00957F2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65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9A6622"/>
  </w:style>
  <w:style w:type="paragraph" w:customStyle="1" w:styleId="c8">
    <w:name w:val="c8"/>
    <w:basedOn w:val="a"/>
    <w:rsid w:val="009A6622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">
    <w:name w:val="c3"/>
    <w:basedOn w:val="a0"/>
    <w:rsid w:val="009A6622"/>
  </w:style>
  <w:style w:type="character" w:customStyle="1" w:styleId="c36">
    <w:name w:val="c36"/>
    <w:basedOn w:val="a0"/>
    <w:rsid w:val="009A6622"/>
  </w:style>
  <w:style w:type="table" w:styleId="ab">
    <w:name w:val="Table Grid"/>
    <w:basedOn w:val="a1"/>
    <w:uiPriority w:val="59"/>
    <w:rsid w:val="008E12B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8">
    <w:name w:val="c3 c8"/>
    <w:basedOn w:val="a0"/>
    <w:rsid w:val="0013351F"/>
  </w:style>
  <w:style w:type="paragraph" w:customStyle="1" w:styleId="c4">
    <w:name w:val="c4"/>
    <w:basedOn w:val="a"/>
    <w:rsid w:val="0013351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3c6">
    <w:name w:val="c3 c6"/>
    <w:basedOn w:val="a0"/>
    <w:rsid w:val="0013351F"/>
  </w:style>
  <w:style w:type="paragraph" w:customStyle="1" w:styleId="c26">
    <w:name w:val="c26"/>
    <w:basedOn w:val="a"/>
    <w:rsid w:val="00C4034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c29">
    <w:name w:val="c29"/>
    <w:basedOn w:val="a0"/>
    <w:rsid w:val="00FF24A0"/>
  </w:style>
  <w:style w:type="character" w:styleId="ac">
    <w:name w:val="Hyperlink"/>
    <w:basedOn w:val="a0"/>
    <w:uiPriority w:val="99"/>
    <w:unhideWhenUsed/>
    <w:rsid w:val="00A40B62"/>
    <w:rPr>
      <w:color w:val="0000FF"/>
      <w:u w:val="single"/>
    </w:rPr>
  </w:style>
  <w:style w:type="paragraph" w:customStyle="1" w:styleId="p2">
    <w:name w:val="p2"/>
    <w:basedOn w:val="a"/>
    <w:rsid w:val="007C7EB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  <w:ind w:firstLine="0"/>
      <w:jc w:val="left"/>
      <w:textAlignment w:val="baseline"/>
    </w:pPr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D056-24CD-45C6-B3E4-C14CEC25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Afanasyeva Alexandra</dc:creator>
  <cp:lastModifiedBy>User</cp:lastModifiedBy>
  <cp:revision>20</cp:revision>
  <cp:lastPrinted>2019-10-27T15:28:00Z</cp:lastPrinted>
  <dcterms:created xsi:type="dcterms:W3CDTF">2019-09-01T20:28:00Z</dcterms:created>
  <dcterms:modified xsi:type="dcterms:W3CDTF">2023-09-28T12:39:00Z</dcterms:modified>
</cp:coreProperties>
</file>