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77"/>
        <w:gridCol w:w="706"/>
        <w:gridCol w:w="1515"/>
        <w:gridCol w:w="1000"/>
        <w:gridCol w:w="1818"/>
        <w:gridCol w:w="1523"/>
        <w:gridCol w:w="2521"/>
        <w:gridCol w:w="2444"/>
        <w:gridCol w:w="2364"/>
      </w:tblGrid>
      <w:tr w:rsidR="00B32CA4" w:rsidRPr="00B32CA4" w:rsidTr="003473B2">
        <w:trPr>
          <w:trHeight w:val="255"/>
          <w:tblHeader/>
        </w:trPr>
        <w:tc>
          <w:tcPr>
            <w:tcW w:w="1384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B32CA4">
              <w:rPr>
                <w:rFonts w:eastAsia="Calibri" w:cs="Times New Roman"/>
                <w:b/>
                <w:bCs/>
                <w:sz w:val="20"/>
                <w:szCs w:val="20"/>
              </w:rPr>
              <w:t>Наименование раздела</w:t>
            </w:r>
          </w:p>
        </w:tc>
        <w:tc>
          <w:tcPr>
            <w:tcW w:w="709" w:type="dxa"/>
            <w:noWrap/>
            <w:hideMark/>
          </w:tcPr>
          <w:p w:rsidR="00B32CA4" w:rsidRPr="00B32CA4" w:rsidRDefault="00B32CA4" w:rsidP="00B32CA4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B32CA4">
              <w:rPr>
                <w:rFonts w:eastAsia="Calibri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523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B32CA4">
              <w:rPr>
                <w:rFonts w:eastAsia="Calibri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B32CA4">
              <w:rPr>
                <w:rFonts w:eastAsia="Calibri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82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B32CA4">
              <w:rPr>
                <w:rFonts w:eastAsia="Calibri" w:cs="Times New Roman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B32CA4">
              <w:rPr>
                <w:rFonts w:eastAsia="Calibri" w:cs="Times New Roman"/>
                <w:b/>
                <w:bCs/>
                <w:sz w:val="20"/>
                <w:szCs w:val="20"/>
              </w:rPr>
              <w:t>Механизм адаптации учащихся. Базовый уровень</w:t>
            </w:r>
          </w:p>
        </w:tc>
        <w:tc>
          <w:tcPr>
            <w:tcW w:w="2536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B32CA4">
              <w:rPr>
                <w:rFonts w:eastAsia="Calibri" w:cs="Times New Roman"/>
                <w:b/>
                <w:bCs/>
                <w:sz w:val="20"/>
                <w:szCs w:val="20"/>
              </w:rPr>
              <w:t>Предметные результаты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proofErr w:type="spellStart"/>
            <w:r w:rsidRPr="00B32CA4">
              <w:rPr>
                <w:rFonts w:eastAsia="Calibri" w:cs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B32CA4">
              <w:rPr>
                <w:rFonts w:eastAsia="Calibri" w:cs="Times New Roman"/>
                <w:b/>
                <w:bCs/>
                <w:sz w:val="20"/>
                <w:szCs w:val="20"/>
              </w:rPr>
              <w:t>: познавательные, коммуникативные, регулятивные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B32CA4">
              <w:rPr>
                <w:rFonts w:eastAsia="Calibri" w:cs="Times New Roman"/>
                <w:b/>
                <w:bCs/>
                <w:sz w:val="20"/>
                <w:szCs w:val="20"/>
              </w:rPr>
              <w:t>Личностные результаты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B32CA4">
              <w:rPr>
                <w:rFonts w:eastAsia="Calibri" w:cs="Times New Roman"/>
                <w:b/>
                <w:bCs/>
                <w:sz w:val="20"/>
                <w:szCs w:val="20"/>
              </w:rPr>
              <w:t>Векторы (9 ч)</w:t>
            </w:r>
          </w:p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jc w:val="center"/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Повторение. Треугольники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Классификация треугольников по углам, сторонам. Элементы треугольника. Признаки равенства треугольников. Прямоугольный треугольник. Теорема Пифагора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Изображают и обозначают векторы, находят равные векторы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Повторение. Четырехугольники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Параллелограмм, его свойства и признаки. Виды параллелограммов и их свойства и признаки. Трапеция, виды трапеций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Откладывают от любой точки плоскости вектор, равный данному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Понятие вектора. Равенство векторов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Вектор. Длина вектора. Равенство векторов. Коллинеарные векторы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Умение находить ответы, используя учебник.</w:t>
            </w: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Строят сумму двух и более векторов, пользуются правилом треугольника, параллелограмма, многоугольника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Откладывание вектора от данной точки 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Откладывание вектора от данной точки 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Строят разность векторов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Сложение и вычитание векторов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Сложение векторов. Законы сложения. Правило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треугольника. Правило параллелограмма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 xml:space="preserve">Умение находить ответы,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используя учебник.</w:t>
            </w: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 xml:space="preserve">Строят сумму и разность двух и более векторов, пользуются правилом треугольника,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параллелограмма, многоугольника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 xml:space="preserve">Регулятивные - работают по составленному плану, используют наряду с основными и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 xml:space="preserve">Объясняют самому себе свои отдельные ближайшие цели саморазвития;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проявляют положительное отношение к урокам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Вычитание векторов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Разность двух векторов. Противоположный вектор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Решают задачи на умножение вектора на число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Решение задач «Сложение и вычитание векторов»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Задачи на применение векторов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Строят сумму и разность двух и более векторов, пользуются правилом треугольника, параллелограмма, многоугольника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Регулятивные - в диалоге с учителем совершенствуют критерии оценки и пользуются ими в ходе оценки и самооценки. Познавательные -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преобразовывают модели с целью выявления общих законов, определяющих предметную область. Коммуникативные - умеют при необходимости отстаивать свою точку зрения, аргументируя ее.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 xml:space="preserve">Проявляют познавательный интерес к изучению математики, способам решения учебных задач; дают позитивную оценку и самооценку учебной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Произведение вектора на число. 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Умножение вектора на число. Свойства умножения вектора на число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Знают свойства умножения вектора на число, умеют решать задачи на умножение вектора на число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Применение векторов к решению задач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Задачи на применение векторов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Решают задачи на применение законов сложения, вычитания векторов, умножения вектора на число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Регулятивные - работают по составленному плану, используют наряду с основными и дополнительные средства получения информации. Познавательные - самостоятельно предполагают, какая информация нужна для решения учебной задачи. Коммуникативные -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умеют слушать других, пытаются принимать другую точку зрения, готовы изменить свою точку зрения.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 xml:space="preserve"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результатов требованиям конкретной учебной задачи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Средняя линия трапеции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Понятие средней линии трапеции. Теорема о средней линии трапеции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Умение находить ответы, используя учебник.</w:t>
            </w: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Знают, какой отрезок называется средней линией трапеции;  формулируют и доказывают теорему о средней линии трапеции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Контрольная работа №1 по теме: «Векторы»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 </w:t>
            </w:r>
          </w:p>
          <w:p w:rsidR="00B32CA4" w:rsidRPr="00B32CA4" w:rsidRDefault="00B32CA4" w:rsidP="00B32CA4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B32CA4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Метод координат (8 ч)</w:t>
            </w:r>
          </w:p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Координаты вектора.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Разложение вектора по двум неколлинеарным векторам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Координаты вектора, длина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вектора. Теорема о разложении вектора по двум неколлинеарным векторам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Определяют координаты точки плоскости;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проводят операции над векторами, вычисляют длину и координаты вектора, угол между векторами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 xml:space="preserve">Регулятивные - в диалоге с учителем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совершенствуют критерии оценки и пользуются ими в ходе оценки и самооценки. Познавательные - самостоятельно предполагают, какая информация нужна для решения учебной задачи. Коммуникативные - умеют слушать других, принимать другую точку зрения, готовы изменить свою точку зрения.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Действия над векторами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Умение находить ответы, используя учебник.</w:t>
            </w: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Раскладывают вектор по двум неколлинеарным векторам, находят координаты вектора, выполняют действия над векторами, заданными координатами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Регулятивные - составляют план выполнения задач, решают проблемы творческого и поискового характера. Познавательные - самостоятельно предполагают, какая информация нужна для решения учебной задачи. Коммуникативные - умеют при необходимости отстаивать свою точку зрения, аргументируя ее.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деятельности; анализируют соответствие результатов требованиям учебной задачи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Простейшие задачи в координатах. Трансляционно-оформительск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ий этап по проекту «Ох, уж эти векторы!»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Координаты вектора, координаты середины отрезка, длина вектора,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расстояние между двумя точками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Выводят формулы координат вектора через координаты его конца и начала координат середины отрезка, длины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вектора и расстояния между двумя точками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 xml:space="preserve">Регулятивные - составляют план выполнения задач, решают проблемы творческого и поискового характера.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Познавательные - самостоятельно предполагают, какая информация нужна для решения учебной задачи.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 xml:space="preserve">Объясняют самому себе свои отдельные ближайшие цели саморазвития; проявляют положительное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отношение к урокам математики, широкий интерес к новому учебному материалу, способам решения новых учебных задач; доброжелательное отношение к сверстникам; адекватно воспринимают оценку учителя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Решение задач по теме: «Метод координат»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Задачи по теме «Метод координат»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Решают задачи с помощью формул координат вектора, координат середины отрезка, длины вектора и расстояния между двумя точками.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средства. Познавательные - записывают выводы в виде правил "если…, то…". Коммуникативные - умеют организовывать учебное взаимодействие в группе.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Уравнение окружности. Уравнение прямой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Уравнение окружности и прямой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Выводят уравнения окружности и прямой, строят окружность и прямые, заданные уравнениями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Регулятивные - работают по составленному плану, используют наряду с основными и дополнительные средства. Познавательные - сопоставляют и отбирают информацию, полученную из разных источников. Коммуникативные -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умеют выполнять различные роли в группе, сотрудничают в совместном решении задачи.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 xml:space="preserve"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деятельности; анализируют соответствие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результатов требованиям учебной задачи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Решение задач по теме «Метод координат»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Задачи по теме «Метод координат»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Записывают уравнения прямых и окружностей, используют уравнения при решении задач, строят окружности и прямые, заданные уравнениями.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сжатом, выборочном и развернутом виде. Коммуникативные - умеют организовывать учебное взаимодействие в группе.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Контрольная работа №2 по теме: «Метод координат»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передают содержание в сжатом или развернутом виде. Коммуникативные - умеют слушать других, принимать другую точку зрения, изменить свою точку зрения.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Проявляют познавательный интерес к изучению предмета, оценивают свою учебную деятельность, применяют правила делового сотрудничества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B32CA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Соотношения между сторонами и </w:t>
            </w:r>
            <w:r w:rsidRPr="00B32CA4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углами треугольника. Скалярное произведение векторов (16 ч)</w:t>
            </w:r>
          </w:p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Синус, косинус, тангенс.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Основное тригонометрическое тождество.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Синус, косинус, тангенс. Основное тригонометрическ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ое тождество. Формулы приведения. Синус, косинус, тангенс углов от 0? до 180?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 xml:space="preserve">Умение находить ответы,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используя учебник.</w:t>
            </w: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 xml:space="preserve">Вычисляют синус, косинус, тангенс углов от 0 до 180,  доказывают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основное тригонометрическое тождество, знают формулу для вычисления координат точки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 xml:space="preserve">Регулятивные - обнаруживают и формулируют учебную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проблему совместно с учителем. Познавательные - сопоставляют и отбирают информацию, полученную из разных источников (справочники, Интернет). Коммуникативные - умеют понимать точку зрения другого, слушать друг друга.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 xml:space="preserve">Проявляют устойчивый и широкий интерес к способам решения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Синус, косинус, тангенс. Основное тригонометрическое тождество.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Синус, косинус, тангенс. Основное тригонометрическое тождество. Формулы приведения. Синус, косинус, тангенс углов от 0? до 180?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Вычисляют синус, косинус, тангенс углов от 0 до 180,  доказывают основное тригонометрическое тождество, знают формулу для вычисления координат точки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записывают выводы в виде правил "если…, то…". Коммуникативные - умеют оформлять мысли в устной и письменной речи с учетом речевых ситуаций.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Принимают и осваивают роль обучающегося; проявляют познавательный интерес к изучению предмета; дают адекватную оценку своей учебной деятельности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Формулы приведения. Формулы для вычисления координат точки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Формулы для вычисления координат точки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Знают формулы приведения; формулу для вычисления координат точки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Регулятивные - в диалоге с учителем совершенствуют критерии оценки и пользуются ими в ходе оценки и самооценки. Познавательные - записывают выводы в виде правил «если …, то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…». Коммуникативные - умеют оформлять свои мысли в устной и письменной речи с учетом речевых ситуаций.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Объясняют отличия в оценках одной и той же ситуации разными людьми, принимают роль ученика, проявляют познавательный интерес к изучению предмета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Формулы приведения. Формулы для вычисления координат точки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Формулы для вычисления координат точки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Знают формулы приведения; формулу для вычисления координат точки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Теорема о площади треугольника.</w:t>
            </w:r>
            <w:r w:rsidRPr="00B32CA4">
              <w:rPr>
                <w:rFonts w:eastAsia="Calibri" w:cs="Times New Roman"/>
                <w:color w:val="000000"/>
                <w:sz w:val="20"/>
                <w:szCs w:val="20"/>
              </w:rPr>
              <w:t xml:space="preserve"> Поисково-исследовательский этап по проекту «</w:t>
            </w:r>
            <w:r w:rsidRPr="00B32CA4">
              <w:rPr>
                <w:rFonts w:eastAsia="Calibri" w:cs="Times New Roman"/>
                <w:sz w:val="20"/>
                <w:szCs w:val="20"/>
              </w:rPr>
              <w:t>Треугольники... они повсюду!!!»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Формулы, выражающие площадь треугольника через две стороны и угол между ними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Умение находить ответы, используя учебник.</w:t>
            </w: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Доказывают теорему о площади треугольника, применяют теорему при решении задач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Теорема синусов,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теорема косинусов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Теорема синусов. Примеры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применения теоремы синусов для вычисления элементов треугольника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 xml:space="preserve">Умение делать выводы в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результате совместной деятельности класса и учителя.</w:t>
            </w: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 xml:space="preserve">Доказывают теорему синусов, теорему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косинусов, применяют эти теоремы при решении задач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 xml:space="preserve">Регулятивные - работают по составленному плану,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используют основные и дополнительные средства (справочная литература, средства ИКТ). Познавательные - сопоставляют и отбирают информацию, полученную из разных источников (справочники, Интернет).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 xml:space="preserve">Объясняют отличия в оценках одной и той же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ситуации разными людьми, дают адекватную оценку результатам своей учебной деятельности, проявляют интерес к предмету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Решение треугольников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Задачи на использование теорем синусов и косинусов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Применяют теоремы синусов и косинусов при решении задач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Регулятивные - определяют цель учебной деятельности, осуществляют поиск средств ее достижения. Познавательные - передают содержание в сжатом, выборочном и развернутом виде. Коммуникативные - умеют принимать точку зрения другого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Проявляют устойчивый интерес к способам решения познавательных задач, положительное отношение к урокам математики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Решение треугольников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Задачи на использование теорем синусов и косинусов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Решают задачи на использование теорем синусов и косинусов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Регулятивные - </w:t>
            </w:r>
            <w:proofErr w:type="spellStart"/>
            <w:r w:rsidRPr="00B32CA4">
              <w:rPr>
                <w:rFonts w:eastAsia="Calibri" w:cs="Times New Roman"/>
                <w:sz w:val="20"/>
                <w:szCs w:val="20"/>
              </w:rPr>
              <w:t>пределяют</w:t>
            </w:r>
            <w:proofErr w:type="spellEnd"/>
            <w:r w:rsidRPr="00B32CA4">
              <w:rPr>
                <w:rFonts w:eastAsia="Calibri" w:cs="Times New Roman"/>
                <w:sz w:val="20"/>
                <w:szCs w:val="20"/>
              </w:rPr>
              <w:t xml:space="preserve"> цель учебной деятельности с помощью учителя и самостоятельно, осуществляют поиск средств ее достижения. Познавательные - сопоставляют и отбирают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информацию, полученную из разных источников.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 xml:space="preserve">Объясняют самому себе свои отдельные ближайшие цели саморазвития, проявляют интерес к изучению предмета, дают положительную оценку и самооценку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результатам деятельности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Решение треугольников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Решение треугольников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Знают алгоритм решения практических задач на нахождение длины стороны треугольника по двум другим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Регулятивные - Определяют цель учебной деятельности, осуществляют поиск средств ее осуществления. Познавательные - записывают выводы в виде правил «если …, то …». Коммуникативные - умеют организовывать учебное взаимодействие в группе.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задач, дают позитивную оценку и самооценку учебной деятельности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Решение треугольников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Решение треугольников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Знают алгоритм решения ключевых задач, практических задач на вычисление площади треугольника, длины стороны треугольника по двум углам и стороне между ними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Регулятивные - обнаруживают и формулируют учебную проблему совместно с учителем. Познавательные - делают предположения об информации, которая нужна для решения предметной учебной задачи. Коммуникативные - умеют слушать других, принимать точку зрения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другого, изменить свою точку зрения.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Принимают и осваивают социальную роль обучающегося; проявляют мотивы своей учебной деятельности; понимают личностный смысл учения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Измерительные работы. 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Методы решения задач, связанные с измерительными работами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Проводят измерительные работы, основанные на использовании теорем синусов, и косинусов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Регулятивные - работают по составленному плану, используют основные и дополнительные средства информации. Познавательные - передают содержание в сжатом, выборочном или развернутом виде. Коммуникативные - умеют при необходимости отстаивать свою точку зрения, аргументируя ее, подтверждая аргументы фактами.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задач; доброжелательное отношение к сверстникам; дают адекватную оценку учебной деятельности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Решение задач по теме: «Соотношения между сторонами и углами треугольника»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Задачи на использование теорем синусов и косинусов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Пользуются теоремами синусов и косинусов при решении задач на решение треугольников, находят площади треугольника и параллелограмма через стороны и синус угла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записывают выводы в виде правил "если..., то...". Коммуникативные - умеют организовывать учебное взаимодействие в группе.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задач; доброжелательное отношение к сверстникам; дают адекватную оценку учебной деятельности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Решение задач по теме: «Соотношения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между сторонами и углами треугольника»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Задачи на использование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теорем синусов и косинусов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Решают задачи, строят углы, вычисляют координаты точки с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помощью синуса, косинуса и тангенса угла, вычисляют площадь треугольника по двум сторонам и углу между ними, решают треугольники; объясняют, что такое угол между векторами.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 xml:space="preserve">Регулятивные - составляют план выполнения заданий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совместно с учителем. Познавательные - записывают выводы в виде правил «если …, то …». Коммуникативные - умеют оформлять свои мысли в устной и письменной речи с учетом речевых ситуаций.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 xml:space="preserve">Объясняют отличия в оценках одной и той же ситуации разными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людьми, проявляют познавательный интерес к изучению предмета, дают адекватную оценку своей учебной деятельности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Скалярное произведение векторов.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Понятие угла между векторами, скалярное произведение векторов и его свойств, скалярный квадрат вектора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Умение находить ответы, используя учебник.</w:t>
            </w: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Знают определение скалярного произведения векторов, условие перпендикулярности векторов.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Регулятивные - определяют цель учебной деятельности, осуществляют поиск средства ее достижения. Познавательные - делают предположения об информации, которая нужна для решения учебной задачи.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Понимают необходимость учения, осваивают и принимают социальную роль обучающегося, дают адекватную оценку результатам своей учебной деятельности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Скалярное произведение векторов в координатах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Понятие скалярного произведения векторов в координатах и его свойства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Выражают скалярное произведение векторов в координатах, знают его свойства, умеют решать задачи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Коммуникативные - умеют критично относиться к своему мнению.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Применение скалярного произведения векторов к решению задач. Организация проектной деятельности. Заключительный этап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Задачи на применение теорем синусов и косинусов и скалярного произведения векторов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Знают определение скалярного произведения векторов, условие перпендикулярности векторов, выражают скалярное произведение в координатах, знают его свойства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Контрольная работа №3 по теме: «Соотношение между сторонами и углами треугольника»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Регулятивные - работают по составленному плану, используют основные и дополнительные средства получения информации. Познавательные - передают содержание в сжатом или развернутом виде.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B32CA4">
              <w:rPr>
                <w:rFonts w:eastAsia="Calibri" w:cs="Times New Roman"/>
                <w:b/>
                <w:bCs/>
                <w:sz w:val="20"/>
                <w:szCs w:val="20"/>
              </w:rPr>
              <w:t>Длина окружности и площадь круга (11 ч)</w:t>
            </w:r>
          </w:p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Правильный многоугольник. </w:t>
            </w:r>
            <w:r w:rsidRPr="00B32CA4">
              <w:rPr>
                <w:rFonts w:eastAsia="Calibri" w:cs="Times New Roman"/>
                <w:color w:val="000000"/>
                <w:sz w:val="20"/>
                <w:szCs w:val="20"/>
              </w:rPr>
              <w:t>Поисково-исследователь</w:t>
            </w:r>
            <w:r w:rsidRPr="00B32CA4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ский этап по проекту  «Геометрические паркеты»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Понятие правильного многоугольника. Формула для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вычисления угла правильного n-угольника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 xml:space="preserve">Умение находить ответы,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используя учебник.</w:t>
            </w: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Знают определение правильного многоугольника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Регулятивные - работают по составленному плану, используют основные и дополнительные средства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для получения информации (справочная литература, средства ИКТ). Познавательные - записываю выводы в виде правил «если …, то …». Коммуникативные - умеют отстаивать свою точку зрения, аргументируя ее.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 xml:space="preserve">Дают положительную адекватную самооценку на основе заданных критериев успешности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учебной деятельности, проявляют познавательный интерес к предмету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Окружность, описанная около правильного многоугольника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Теоремы об окружности, описанной около правильного многоугольника и окружности, вписанной в него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Знают и применяют на практике теорему об окружности, описанной около правильного многоугольника.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Регулятивные - составляют план выполнения заданий совместно с учителем. Познавательные - делают предположения об информации, которая нужна для решения предметной учебной задачи. Коммуникативные - понимают точку зрения другого.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Окружность, вписанная в правильный многоугольник.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Теоремы об окружности, описанной около правильного многоугольника и окружности, вписанной в него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Знают и применяют на практике теорему об окружности, вписанной в правильный многоугольник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Регулятивные - составляют план выполнения заданий совместно с учителем. Познавательные - передают содержание в сжатом, выборочном или развернутом виде. Коммуникативные - умеют отстаивать свою точку зрения, аргументируя ее,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подтверждать аргументы фактами.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Окружность, описанная около правильного многоугольника и вписанная в него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Теоремы об окружности, описанной около правильного многоугольника и окружности, вписанной в него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Знают и применяют на практике теоремы об окружности, вписанной в правильный многоугольник; об окружности, описанной около правильного многоугольника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Регулятивные - определяют цель учебной деятельности, осуществляют поиск средств ее достижения. Познавательные - записывают выводы правил "если…, то…". Коммуникативные - организовывают учебное взаимодействие в группе.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Объясняют самому себе свои отдельные ближайшие цели саморазвития, проявляют положительное отношение к урокам математики, дают самооценку результатов своей учебной деятельности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Формулы, связывающие площадь и сторону правильного многоугольника с радиусами вписанной и описанной окружностей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Знают формулы для вычисления угла, площади и стороны правильного многоугольника и радиуса вписанной в него окружности, выводят их и применяют при решении задач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Регулятивные - работают по составленному плану, используют основные и дополнительные средства для получения информации. Познавательные - передают содержание в сжатом, выборочном и развернутом виде. Коммуникативные - умеют отстаивать свою точку зрения, аргументируя ее, подтверждая фактами.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Построение правильных многоугольников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Задачи на построение правильных многоугольников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Выводят и применяют при решении задач формулы площади. Строят правильные многоугольники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Регулятивные - В диалоге с учителем совершенствуют критерии оценки и пользуются ими в ходе оценки и самооценки. Познавательные - передают содержание в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сжатом, выборочном или развернутом виде. Коммуникативные - умеют критично относиться к своему мнению.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 xml:space="preserve">Проявляют познавательный интерес к изучению математики, способам решения учебных задач, дают позитивную оценку и самооценку учебной деятельности, адекватно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воспринимают оценку учителя и сверстников, анализируют соответствие результатов требованиям учебной задачи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Длина окружности.</w:t>
            </w:r>
            <w:r w:rsidRPr="00B32CA4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Формула длины окружности. Формула дуги окружности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Знают формулы длины окружности и дуги окружности, применяют их при решении задач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сотрудничать в совместном решении учебной задачи.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задач. доброжелательное отношение к сверстникам, адекватно воспринимают оценку учителя, понимают причины успеха в учебной деятельности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Площадь круга Площадь кругового сектора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Формулы площади круга и кругового сектора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Знают формулы площади круга и кругового сектора, применяют их при решении задач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относиться к своему мнению.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Решение задач «Длина окружности. Площадь круга»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Задачи на применение формул длины окружности и длины дуги окружности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Применять формулы длины окружности и дуги окружности и формулы площади круга и кругового сектора при решении задач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Решение задач. Организация проектной деятельности. Заключительный этап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Длина окружности. Площадь круга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Применять формулы длины окружности и дуги окружности и формулы площади круга и кругового сектора при решении задач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Регулятивные - составляют план выполнения задач, решают проблемы творческого и поискового характера. Познавательные - самостоятельно предполагают, какая информация нужна для решения учебной задачи.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Контрольная работа №4 по теме: «Длина окружности и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площадь круга»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Регулятивные - определяют цель учебной деятельности, осуществляют поиск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средства ее достижения. Познавательные - записывают выводы в виде правил «если …, то …». Коммуникативные - умеют выполнять различные роли в группе, сотрудничать в совместном решении задачи.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 xml:space="preserve">Объясняют отличия в оценках одной и той же ситуации разными людьми, проявляют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положительное отношение к урокам математики, дают положительную оценку и самооценку результатов учебной деятельности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B32CA4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Движение (7 ч)</w:t>
            </w:r>
          </w:p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Отображение плоскости на себя. Понятие движения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Понятие отображения плоскости на себя и движение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Объясняют, что такое отображение плоскости на себя, знают определение движения плоскости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Регулятивные - составляют план выполнения заданий совместно с учителем. Познавательные - строят предположения об информации, которая нужна для решения предметной учебной задачи.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Симметрия. </w:t>
            </w:r>
            <w:r w:rsidRPr="00B32CA4">
              <w:rPr>
                <w:rFonts w:eastAsia="Calibri" w:cs="Times New Roman"/>
                <w:color w:val="000000"/>
                <w:sz w:val="20"/>
                <w:szCs w:val="20"/>
              </w:rPr>
              <w:t>Поисково-исследовательский этап по проекту «В моде — геометрия!»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Осевая и центральная симметрия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Применяют свойства движений на практике; доказывают, что осевая и центральная симметрия являются движениями.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Коммуникативные - умеют критично относиться к своему мнению.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Параллельный перенос. Поворот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Движение фигур с помощью параллельного переноса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Объясняют, что такое параллельный перенос и поворот, доказывают, что параллельный перенос и поворот являются движениями плоскости.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Параллельный перенос. Поворот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Поворот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Строят образы фигур при симметриях, параллельном переносе и повороте. Решать задачи с применением движений.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Регулятивные - составляют план выполнения задач, решения проблем творческого и поискового характера. Познавательные - передают содержание в сжатом, выборочном или развернутом виде. Коммуникативные - умеют слушать других, принимать другую точку зрения.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Решение задач по теме: «Движения»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Задачи с применением движения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Применяют теоремы, отражающие свойства различных видов движений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Регулятивные - работают по составленному плану, используют наряду с основными и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достижения; проявляют познавательный интерес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Решение задач по теме: «Движения»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Задачи с применением движения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Решают задачи на комбинацию двух–трех видов движений; применяют свойства движений для решения прикладных задач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Контрольная работа №5 по теме: «Движения»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Регулятивные - работают по составленному плану, используют наряду с основными и дополнительные средства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 xml:space="preserve">Объясняют самому себе свои отдельные ближайшие цели саморазвития; проявляют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B32CA4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Начальные сведения из стереометрии (7 ч)</w:t>
            </w:r>
          </w:p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Предмет стереометрии. </w:t>
            </w:r>
            <w:r w:rsidRPr="00B32CA4">
              <w:rPr>
                <w:rFonts w:eastAsia="Calibri" w:cs="Times New Roman"/>
                <w:color w:val="000000"/>
                <w:sz w:val="20"/>
                <w:szCs w:val="20"/>
              </w:rPr>
              <w:t>Многогранники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B32CA4">
              <w:rPr>
                <w:rFonts w:eastAsia="Calibri" w:cs="Times New Roman"/>
                <w:color w:val="000000"/>
                <w:sz w:val="20"/>
                <w:szCs w:val="20"/>
              </w:rPr>
              <w:t>Предмет стереометрия. Многогранник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B32CA4">
              <w:rPr>
                <w:rFonts w:eastAsia="Calibri" w:cs="Times New Roman"/>
                <w:color w:val="000000"/>
                <w:sz w:val="20"/>
                <w:szCs w:val="20"/>
              </w:rPr>
              <w:t>Знают предмет стереометрии; основные фигуры в пространстве; понятие многогранника,</w:t>
            </w:r>
            <w:r w:rsidRPr="00B32CA4">
              <w:rPr>
                <w:rFonts w:eastAsia="Calibri" w:cs="Times New Roman"/>
                <w:sz w:val="20"/>
                <w:szCs w:val="20"/>
              </w:rPr>
              <w:t xml:space="preserve"> выпуклые и невыпуклые многогранники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B32CA4" w:rsidRPr="00B32CA4" w:rsidTr="003473B2">
        <w:trPr>
          <w:trHeight w:val="255"/>
        </w:trPr>
        <w:tc>
          <w:tcPr>
            <w:tcW w:w="1384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2CA4" w:rsidRPr="00B32CA4" w:rsidRDefault="00B32CA4" w:rsidP="00B32CA4">
            <w:pPr>
              <w:rPr>
                <w:rFonts w:eastAsia="Calibri" w:cs="Times New Roman"/>
                <w:color w:val="111111"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Призма. Параллелепипед. Свойства параллелепипеда</w:t>
            </w:r>
          </w:p>
        </w:tc>
        <w:tc>
          <w:tcPr>
            <w:tcW w:w="1005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B32CA4">
              <w:rPr>
                <w:rFonts w:eastAsia="Calibri" w:cs="Times New Roman"/>
                <w:color w:val="000000"/>
                <w:sz w:val="20"/>
                <w:szCs w:val="20"/>
              </w:rPr>
              <w:t>Призма. Параллелепипед</w:t>
            </w:r>
          </w:p>
        </w:tc>
        <w:tc>
          <w:tcPr>
            <w:tcW w:w="1531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2536" w:type="dxa"/>
            <w:noWrap/>
          </w:tcPr>
          <w:p w:rsidR="00B32CA4" w:rsidRPr="00B32CA4" w:rsidRDefault="00B32CA4" w:rsidP="00B32CA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B32CA4">
              <w:rPr>
                <w:rFonts w:eastAsia="Calibri" w:cs="Times New Roman"/>
                <w:color w:val="000000"/>
                <w:sz w:val="20"/>
                <w:szCs w:val="20"/>
              </w:rPr>
              <w:t xml:space="preserve">Знают понятие призма, параллелепипед </w:t>
            </w:r>
            <w:r w:rsidRPr="00B32CA4">
              <w:rPr>
                <w:rFonts w:eastAsia="Calibri" w:cs="Times New Roman"/>
                <w:sz w:val="20"/>
                <w:szCs w:val="20"/>
              </w:rPr>
              <w:t>и их основные элементы</w:t>
            </w:r>
            <w:r w:rsidRPr="00B32CA4">
              <w:rPr>
                <w:rFonts w:eastAsia="Calibri" w:cs="Times New Roman"/>
                <w:color w:val="000000"/>
                <w:sz w:val="20"/>
                <w:szCs w:val="20"/>
              </w:rPr>
              <w:t xml:space="preserve">; </w:t>
            </w:r>
            <w:r w:rsidRPr="00B32CA4">
              <w:rPr>
                <w:rFonts w:eastAsia="Calibri" w:cs="Times New Roman"/>
                <w:sz w:val="20"/>
                <w:szCs w:val="20"/>
              </w:rPr>
              <w:t>свойства параллелепипеда</w:t>
            </w:r>
          </w:p>
        </w:tc>
        <w:tc>
          <w:tcPr>
            <w:tcW w:w="245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t xml:space="preserve"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2378" w:type="dxa"/>
            <w:noWrap/>
            <w:hideMark/>
          </w:tcPr>
          <w:p w:rsidR="00B32CA4" w:rsidRPr="00B32CA4" w:rsidRDefault="00B32CA4" w:rsidP="00B32CA4">
            <w:pPr>
              <w:rPr>
                <w:rFonts w:eastAsia="Calibri" w:cs="Times New Roman"/>
                <w:sz w:val="20"/>
                <w:szCs w:val="20"/>
              </w:rPr>
            </w:pP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 xml:space="preserve">Объясняют самому себе свои отдельные ближайшие цели саморазвития; проявляют положительное отношение к урокам математики; понимают причины успеха в </w:t>
            </w:r>
            <w:r w:rsidRPr="00B32CA4">
              <w:rPr>
                <w:rFonts w:eastAsia="Calibri" w:cs="Times New Roman"/>
                <w:sz w:val="20"/>
                <w:szCs w:val="20"/>
              </w:rPr>
              <w:lastRenderedPageBreak/>
              <w:t>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</w:tbl>
    <w:p w:rsidR="00A51034" w:rsidRDefault="00147206" w:rsidP="00B32CA4"/>
    <w:p w:rsidR="005C628A" w:rsidRPr="00023148" w:rsidRDefault="005C628A" w:rsidP="005C628A">
      <w:pPr>
        <w:pStyle w:val="a4"/>
        <w:shd w:val="clear" w:color="auto" w:fill="FFFFFF"/>
        <w:spacing w:before="0" w:beforeAutospacing="0" w:after="0" w:afterAutospacing="0" w:line="300" w:lineRule="atLeast"/>
        <w:ind w:left="720"/>
        <w:rPr>
          <w:i/>
          <w:color w:val="000000"/>
        </w:rPr>
      </w:pPr>
      <w:r>
        <w:rPr>
          <w:b/>
          <w:bCs/>
          <w:i/>
          <w:color w:val="000000"/>
        </w:rPr>
        <w:t xml:space="preserve">                                      </w:t>
      </w:r>
      <w:r w:rsidRPr="00023148">
        <w:rPr>
          <w:b/>
          <w:bCs/>
          <w:i/>
          <w:color w:val="000000"/>
        </w:rPr>
        <w:t>Литература для учителя</w:t>
      </w:r>
    </w:p>
    <w:p w:rsidR="005C628A" w:rsidRPr="00590E41" w:rsidRDefault="00147206" w:rsidP="005C628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Style w:val="apple-converted-space"/>
          <w:color w:val="000000"/>
        </w:rPr>
      </w:pPr>
      <w:r>
        <w:rPr>
          <w:color w:val="000000"/>
        </w:rPr>
        <w:t>Гаврилова Н.Ф. Поурочные разработки по геометрии: 9 класс, 2009.</w:t>
      </w:r>
      <w:r w:rsidR="005C628A" w:rsidRPr="00590E41">
        <w:rPr>
          <w:rStyle w:val="apple-converted-space"/>
          <w:color w:val="000000"/>
        </w:rPr>
        <w:t> </w:t>
      </w:r>
    </w:p>
    <w:p w:rsidR="005C628A" w:rsidRPr="00590E41" w:rsidRDefault="00147206" w:rsidP="005C628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Style w:val="apple-converted-space"/>
          <w:color w:val="000000"/>
        </w:rPr>
      </w:pPr>
      <w:r>
        <w:rPr>
          <w:color w:val="000000"/>
        </w:rPr>
        <w:t xml:space="preserve">Ершова А.П., </w:t>
      </w:r>
      <w:proofErr w:type="spellStart"/>
      <w:r>
        <w:rPr>
          <w:color w:val="000000"/>
        </w:rPr>
        <w:t>Голобородько</w:t>
      </w:r>
      <w:proofErr w:type="spellEnd"/>
      <w:r>
        <w:rPr>
          <w:color w:val="000000"/>
        </w:rPr>
        <w:t xml:space="preserve"> В.В., Ершова А.С. Самостоятельные и контрольные работы по алгебре и геометрии для 9 класса, 2006</w:t>
      </w:r>
    </w:p>
    <w:p w:rsidR="005C628A" w:rsidRPr="00590E41" w:rsidRDefault="005C628A" w:rsidP="005C628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Style w:val="apple-converted-space"/>
          <w:color w:val="000000"/>
        </w:rPr>
      </w:pPr>
      <w:r w:rsidRPr="00DB78D9">
        <w:rPr>
          <w:color w:val="000000"/>
        </w:rPr>
        <w:t xml:space="preserve"> </w:t>
      </w:r>
      <w:proofErr w:type="spellStart"/>
      <w:r w:rsidRPr="00DB78D9">
        <w:rPr>
          <w:color w:val="000000"/>
        </w:rPr>
        <w:t>Звавич</w:t>
      </w:r>
      <w:proofErr w:type="spellEnd"/>
      <w:r w:rsidRPr="00DB78D9">
        <w:rPr>
          <w:color w:val="000000"/>
        </w:rPr>
        <w:t xml:space="preserve"> Л.И., Шляпочник Л.Я., </w:t>
      </w:r>
      <w:proofErr w:type="spellStart"/>
      <w:r w:rsidRPr="00DB78D9">
        <w:rPr>
          <w:color w:val="000000"/>
        </w:rPr>
        <w:t>Чинкина</w:t>
      </w:r>
      <w:proofErr w:type="spellEnd"/>
      <w:r w:rsidRPr="00DB78D9">
        <w:rPr>
          <w:color w:val="000000"/>
        </w:rPr>
        <w:t xml:space="preserve"> </w:t>
      </w:r>
      <w:proofErr w:type="gramStart"/>
      <w:r w:rsidRPr="00DB78D9">
        <w:rPr>
          <w:color w:val="000000"/>
        </w:rPr>
        <w:t>М.В..</w:t>
      </w:r>
      <w:proofErr w:type="gramEnd"/>
      <w:r w:rsidRPr="00DB78D9">
        <w:rPr>
          <w:color w:val="000000"/>
        </w:rPr>
        <w:t xml:space="preserve"> Геометрия 8 – 11 классы. М.: Дрофа, 2000.</w:t>
      </w:r>
      <w:r w:rsidRPr="00590E41">
        <w:rPr>
          <w:rStyle w:val="apple-converted-space"/>
          <w:color w:val="000000"/>
        </w:rPr>
        <w:t> </w:t>
      </w:r>
    </w:p>
    <w:p w:rsidR="005C628A" w:rsidRPr="00590E41" w:rsidRDefault="00147206" w:rsidP="005C628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Style w:val="apple-converted-space"/>
          <w:color w:val="000000"/>
        </w:rPr>
      </w:pPr>
      <w:r>
        <w:rPr>
          <w:color w:val="000000"/>
        </w:rPr>
        <w:t>Семенов А.В. Математика. Основной государственный экзамен, 2020</w:t>
      </w:r>
    </w:p>
    <w:p w:rsidR="005C628A" w:rsidRPr="00590E41" w:rsidRDefault="005C628A" w:rsidP="005C628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Style w:val="apple-converted-space"/>
          <w:color w:val="000000"/>
        </w:rPr>
      </w:pPr>
      <w:r w:rsidRPr="00DB78D9">
        <w:rPr>
          <w:color w:val="000000"/>
        </w:rPr>
        <w:t xml:space="preserve">Зив Б.Г., </w:t>
      </w:r>
      <w:proofErr w:type="spellStart"/>
      <w:r w:rsidRPr="00DB78D9">
        <w:rPr>
          <w:color w:val="000000"/>
        </w:rPr>
        <w:t>Мейлер</w:t>
      </w:r>
      <w:proofErr w:type="spellEnd"/>
      <w:r w:rsidRPr="00DB78D9">
        <w:rPr>
          <w:color w:val="000000"/>
        </w:rPr>
        <w:t xml:space="preserve"> В.М., </w:t>
      </w:r>
      <w:proofErr w:type="spellStart"/>
      <w:r w:rsidRPr="00DB78D9">
        <w:rPr>
          <w:color w:val="000000"/>
        </w:rPr>
        <w:t>Баханский</w:t>
      </w:r>
      <w:proofErr w:type="spellEnd"/>
      <w:r w:rsidRPr="00DB78D9">
        <w:rPr>
          <w:color w:val="000000"/>
        </w:rPr>
        <w:t>. А.Г. Задачи по геометри</w:t>
      </w:r>
      <w:r>
        <w:rPr>
          <w:color w:val="000000"/>
        </w:rPr>
        <w:t>и 7-11. М.: Просвещение,2000.</w:t>
      </w:r>
      <w:r w:rsidR="00147206">
        <w:rPr>
          <w:color w:val="000000"/>
        </w:rPr>
        <w:t xml:space="preserve"> </w:t>
      </w:r>
      <w:r w:rsidRPr="00590E41">
        <w:rPr>
          <w:rStyle w:val="apple-converted-space"/>
          <w:color w:val="000000"/>
        </w:rPr>
        <w:t> </w:t>
      </w:r>
    </w:p>
    <w:p w:rsidR="005C628A" w:rsidRDefault="005C628A" w:rsidP="005C628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Style w:val="apple-converted-space"/>
          <w:color w:val="000000"/>
        </w:rPr>
      </w:pPr>
      <w:proofErr w:type="spellStart"/>
      <w:r w:rsidRPr="00DB78D9">
        <w:rPr>
          <w:color w:val="000000"/>
        </w:rPr>
        <w:t>Медяник</w:t>
      </w:r>
      <w:proofErr w:type="spellEnd"/>
      <w:r w:rsidRPr="00DB78D9">
        <w:rPr>
          <w:color w:val="000000"/>
        </w:rPr>
        <w:t xml:space="preserve"> </w:t>
      </w:r>
      <w:proofErr w:type="gramStart"/>
      <w:r w:rsidRPr="00DB78D9">
        <w:rPr>
          <w:color w:val="000000"/>
        </w:rPr>
        <w:t>А.И..</w:t>
      </w:r>
      <w:proofErr w:type="gramEnd"/>
      <w:r w:rsidRPr="00DB78D9">
        <w:rPr>
          <w:color w:val="000000"/>
        </w:rPr>
        <w:t xml:space="preserve"> Контрольные и проверочные работы по геометрии 7 – 11 классы. Методическое пособие. М.: Дрофа, </w:t>
      </w:r>
      <w:r>
        <w:rPr>
          <w:color w:val="000000"/>
        </w:rPr>
        <w:t>2011</w:t>
      </w:r>
      <w:r w:rsidRPr="00DB78D9">
        <w:rPr>
          <w:color w:val="000000"/>
        </w:rPr>
        <w:t>.</w:t>
      </w:r>
      <w:r w:rsidRPr="00590E41">
        <w:rPr>
          <w:rStyle w:val="apple-converted-space"/>
          <w:color w:val="000000"/>
        </w:rPr>
        <w:t> </w:t>
      </w:r>
    </w:p>
    <w:p w:rsidR="00147206" w:rsidRDefault="00147206" w:rsidP="005C628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Ященко И.В., Шестаков С.А., Математика. </w:t>
      </w:r>
      <w:proofErr w:type="spellStart"/>
      <w:r>
        <w:rPr>
          <w:rStyle w:val="apple-converted-space"/>
          <w:color w:val="000000"/>
        </w:rPr>
        <w:t>Огэ</w:t>
      </w:r>
      <w:proofErr w:type="spellEnd"/>
      <w:r>
        <w:rPr>
          <w:rStyle w:val="apple-converted-space"/>
          <w:color w:val="000000"/>
        </w:rPr>
        <w:t>. Геометрия, 2018</w:t>
      </w:r>
    </w:p>
    <w:p w:rsidR="00147206" w:rsidRPr="00590E41" w:rsidRDefault="00147206" w:rsidP="00147206">
      <w:pPr>
        <w:pStyle w:val="a4"/>
        <w:shd w:val="clear" w:color="auto" w:fill="FFFFFF"/>
        <w:spacing w:before="0" w:beforeAutospacing="0" w:after="0" w:afterAutospacing="0" w:line="300" w:lineRule="atLeast"/>
        <w:ind w:left="1440"/>
        <w:rPr>
          <w:rStyle w:val="apple-converted-space"/>
          <w:color w:val="000000"/>
        </w:rPr>
      </w:pPr>
      <w:bookmarkStart w:id="0" w:name="_GoBack"/>
      <w:bookmarkEnd w:id="0"/>
    </w:p>
    <w:p w:rsidR="005C628A" w:rsidRPr="00147206" w:rsidRDefault="005C628A" w:rsidP="00147206">
      <w:pPr>
        <w:pStyle w:val="a4"/>
        <w:shd w:val="clear" w:color="auto" w:fill="FFFFFF"/>
        <w:spacing w:before="0" w:beforeAutospacing="0" w:after="0" w:afterAutospacing="0" w:line="300" w:lineRule="atLeast"/>
        <w:ind w:left="1080"/>
        <w:rPr>
          <w:color w:val="000000"/>
        </w:rPr>
      </w:pPr>
    </w:p>
    <w:p w:rsidR="005C628A" w:rsidRPr="00DB78D9" w:rsidRDefault="005C628A" w:rsidP="005C628A">
      <w:pPr>
        <w:ind w:left="567" w:right="567" w:firstLine="284"/>
        <w:contextualSpacing/>
        <w:jc w:val="both"/>
        <w:rPr>
          <w:b/>
          <w:bCs/>
          <w:i/>
          <w:color w:val="000000"/>
          <w:u w:val="single"/>
        </w:rPr>
      </w:pPr>
    </w:p>
    <w:p w:rsidR="005C628A" w:rsidRDefault="005C628A" w:rsidP="005C628A"/>
    <w:p w:rsidR="005C628A" w:rsidRDefault="005C628A" w:rsidP="00B32CA4"/>
    <w:sectPr w:rsidR="005C628A" w:rsidSect="00B32CA4">
      <w:pgSz w:w="16838" w:h="11906" w:orient="landscape"/>
      <w:pgMar w:top="567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27A7D"/>
    <w:multiLevelType w:val="hybridMultilevel"/>
    <w:tmpl w:val="9F68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0456D"/>
    <w:multiLevelType w:val="hybridMultilevel"/>
    <w:tmpl w:val="2ECE11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A4"/>
    <w:rsid w:val="00147206"/>
    <w:rsid w:val="00353A40"/>
    <w:rsid w:val="005C628A"/>
    <w:rsid w:val="005E4D07"/>
    <w:rsid w:val="00B3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86571-04BD-47AB-AC27-04362435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CA4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C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6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24</Pages>
  <Words>6104</Words>
  <Characters>34797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2022-10-31T05:41:00Z</dcterms:created>
  <dcterms:modified xsi:type="dcterms:W3CDTF">2022-10-31T08:13:00Z</dcterms:modified>
</cp:coreProperties>
</file>