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61" w:rsidRPr="004A7700" w:rsidRDefault="00F61546" w:rsidP="004A770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15747690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E1F61" w:rsidRPr="004A7700" w:rsidRDefault="00F61546" w:rsidP="004A770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Кировской области</w:t>
      </w:r>
      <w:bookmarkEnd w:id="1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9E1F61" w:rsidRPr="004A7700" w:rsidRDefault="00F61546" w:rsidP="004A770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КОГОБУ СШ с УИОП </w:t>
      </w:r>
      <w:proofErr w:type="spellStart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пгт</w:t>
      </w:r>
      <w:proofErr w:type="spellEnd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Мурыгино</w:t>
      </w: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A7700" w:rsidTr="000D4161">
        <w:tc>
          <w:tcPr>
            <w:tcW w:w="3114" w:type="dxa"/>
          </w:tcPr>
          <w:p w:rsidR="00C53FFE" w:rsidRPr="004A7700" w:rsidRDefault="00F61546" w:rsidP="004A77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4A7700" w:rsidRDefault="00F61546" w:rsidP="004A77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4E6975" w:rsidRPr="004A7700" w:rsidRDefault="00F61546" w:rsidP="004A77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4A7700" w:rsidRDefault="00F61546" w:rsidP="004A77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Ивачева Н.А</w:t>
            </w:r>
          </w:p>
          <w:p w:rsidR="004E6975" w:rsidRPr="004A7700" w:rsidRDefault="00F61546" w:rsidP="004A77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«28» августа</w:t>
            </w: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4A7700" w:rsidRDefault="006C35B2" w:rsidP="004A77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A7700" w:rsidRDefault="00F61546" w:rsidP="004A77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4A7700" w:rsidRDefault="00F61546" w:rsidP="004A77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4E6975" w:rsidRPr="004A7700" w:rsidRDefault="00F61546" w:rsidP="004A77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4A7700" w:rsidRDefault="00F61546" w:rsidP="004A77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Шликене Т.Н</w:t>
            </w:r>
          </w:p>
          <w:p w:rsidR="004E6975" w:rsidRPr="004A7700" w:rsidRDefault="00F61546" w:rsidP="004A77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«28» августа   2023 г.</w:t>
            </w:r>
          </w:p>
          <w:p w:rsidR="00C53FFE" w:rsidRPr="004A7700" w:rsidRDefault="006C35B2" w:rsidP="004A77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4A7700" w:rsidRDefault="00F61546" w:rsidP="004A77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4A7700" w:rsidRDefault="00F61546" w:rsidP="004A77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0E6D86" w:rsidRPr="004A7700" w:rsidRDefault="00F61546" w:rsidP="004A77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4A7700" w:rsidRDefault="00F61546" w:rsidP="004A77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С.В</w:t>
            </w:r>
          </w:p>
          <w:p w:rsidR="000E6D86" w:rsidRPr="004A7700" w:rsidRDefault="00F61546" w:rsidP="004A77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№275 от «28» августа   2023 г.</w:t>
            </w:r>
          </w:p>
          <w:p w:rsidR="00C53FFE" w:rsidRPr="004A7700" w:rsidRDefault="006C35B2" w:rsidP="004A77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</w:rPr>
      </w:pP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</w:rPr>
      </w:pPr>
      <w:r w:rsidRPr="004A7700">
        <w:rPr>
          <w:rFonts w:ascii="Times New Roman" w:hAnsi="Times New Roman"/>
          <w:color w:val="000000"/>
          <w:sz w:val="24"/>
          <w:szCs w:val="24"/>
        </w:rPr>
        <w:t>‌</w:t>
      </w: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</w:rPr>
      </w:pP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</w:rPr>
      </w:pP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</w:rPr>
      </w:pPr>
    </w:p>
    <w:p w:rsidR="009E1F61" w:rsidRPr="004A7700" w:rsidRDefault="00F61546" w:rsidP="004A7700">
      <w:pPr>
        <w:spacing w:after="0" w:line="240" w:lineRule="auto"/>
        <w:ind w:left="120"/>
        <w:jc w:val="center"/>
        <w:rPr>
          <w:sz w:val="24"/>
          <w:szCs w:val="24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9E1F61" w:rsidRPr="004A7700" w:rsidRDefault="00F61546" w:rsidP="004A7700">
      <w:pPr>
        <w:spacing w:after="0" w:line="240" w:lineRule="auto"/>
        <w:ind w:left="120"/>
        <w:jc w:val="center"/>
        <w:rPr>
          <w:sz w:val="24"/>
          <w:szCs w:val="24"/>
        </w:rPr>
      </w:pPr>
      <w:r w:rsidRPr="004A7700">
        <w:rPr>
          <w:rFonts w:ascii="Times New Roman" w:hAnsi="Times New Roman"/>
          <w:color w:val="000000"/>
          <w:sz w:val="24"/>
          <w:szCs w:val="24"/>
        </w:rPr>
        <w:t>(ID 2127179)</w:t>
      </w:r>
    </w:p>
    <w:p w:rsidR="009E1F61" w:rsidRPr="004A7700" w:rsidRDefault="009E1F61" w:rsidP="004A7700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9E1F61" w:rsidRPr="004A7700" w:rsidRDefault="00F61546" w:rsidP="004A7700">
      <w:pPr>
        <w:spacing w:after="0" w:line="240" w:lineRule="auto"/>
        <w:ind w:left="120"/>
        <w:jc w:val="center"/>
        <w:rPr>
          <w:sz w:val="24"/>
          <w:szCs w:val="24"/>
        </w:rPr>
      </w:pPr>
      <w:proofErr w:type="spellStart"/>
      <w:r w:rsidRPr="004A7700">
        <w:rPr>
          <w:rFonts w:ascii="Times New Roman" w:hAnsi="Times New Roman"/>
          <w:b/>
          <w:color w:val="000000"/>
          <w:sz w:val="24"/>
          <w:szCs w:val="24"/>
        </w:rPr>
        <w:t>учебного</w:t>
      </w:r>
      <w:proofErr w:type="spellEnd"/>
      <w:r w:rsidRPr="004A77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A7700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4A7700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Pr="004A7700">
        <w:rPr>
          <w:rFonts w:ascii="Times New Roman" w:hAnsi="Times New Roman"/>
          <w:b/>
          <w:color w:val="000000"/>
          <w:sz w:val="24"/>
          <w:szCs w:val="24"/>
        </w:rPr>
        <w:t>Технология</w:t>
      </w:r>
      <w:proofErr w:type="spellEnd"/>
      <w:r w:rsidRPr="004A770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E1F61" w:rsidRPr="004A7700" w:rsidRDefault="00F61546" w:rsidP="004A7700">
      <w:pPr>
        <w:spacing w:after="0" w:line="240" w:lineRule="auto"/>
        <w:ind w:left="120"/>
        <w:jc w:val="center"/>
        <w:rPr>
          <w:sz w:val="24"/>
          <w:szCs w:val="24"/>
        </w:rPr>
      </w:pPr>
      <w:proofErr w:type="spellStart"/>
      <w:r w:rsidRPr="004A7700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</w:rPr>
        <w:t xml:space="preserve"> 1 – 4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</w:rPr>
        <w:t>классов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1F61" w:rsidRPr="004A7700" w:rsidRDefault="009E1F61" w:rsidP="004A7700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9E1F61" w:rsidRPr="004A7700" w:rsidRDefault="00053EC6" w:rsidP="004A7700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7700">
        <w:rPr>
          <w:rFonts w:ascii="Times New Roman" w:hAnsi="Times New Roman" w:cs="Times New Roman"/>
          <w:sz w:val="24"/>
          <w:szCs w:val="24"/>
          <w:lang w:val="ru-RU"/>
        </w:rPr>
        <w:t>Составители:</w:t>
      </w:r>
    </w:p>
    <w:p w:rsidR="00053EC6" w:rsidRPr="004A7700" w:rsidRDefault="00053EC6" w:rsidP="004A7700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A7700">
        <w:rPr>
          <w:rFonts w:ascii="Times New Roman" w:hAnsi="Times New Roman" w:cs="Times New Roman"/>
          <w:sz w:val="24"/>
          <w:szCs w:val="24"/>
          <w:lang w:val="ru-RU"/>
        </w:rPr>
        <w:t>Бояринцева</w:t>
      </w:r>
      <w:proofErr w:type="spellEnd"/>
      <w:r w:rsidRPr="004A7700">
        <w:rPr>
          <w:rFonts w:ascii="Times New Roman" w:hAnsi="Times New Roman" w:cs="Times New Roman"/>
          <w:sz w:val="24"/>
          <w:szCs w:val="24"/>
          <w:lang w:val="ru-RU"/>
        </w:rPr>
        <w:t xml:space="preserve"> С.В</w:t>
      </w:r>
    </w:p>
    <w:p w:rsidR="00053EC6" w:rsidRPr="004A7700" w:rsidRDefault="00053EC6" w:rsidP="004A7700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7700">
        <w:rPr>
          <w:rFonts w:ascii="Times New Roman" w:hAnsi="Times New Roman" w:cs="Times New Roman"/>
          <w:sz w:val="24"/>
          <w:szCs w:val="24"/>
          <w:lang w:val="ru-RU"/>
        </w:rPr>
        <w:t>Ивачева Н.А</w:t>
      </w:r>
    </w:p>
    <w:p w:rsidR="00053EC6" w:rsidRPr="004A7700" w:rsidRDefault="00053EC6" w:rsidP="004A7700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A7700">
        <w:rPr>
          <w:rFonts w:ascii="Times New Roman" w:hAnsi="Times New Roman" w:cs="Times New Roman"/>
          <w:sz w:val="24"/>
          <w:szCs w:val="24"/>
          <w:lang w:val="ru-RU"/>
        </w:rPr>
        <w:t>Платонычева</w:t>
      </w:r>
      <w:proofErr w:type="spellEnd"/>
      <w:r w:rsidRPr="004A7700">
        <w:rPr>
          <w:rFonts w:ascii="Times New Roman" w:hAnsi="Times New Roman" w:cs="Times New Roman"/>
          <w:sz w:val="24"/>
          <w:szCs w:val="24"/>
          <w:lang w:val="ru-RU"/>
        </w:rPr>
        <w:t xml:space="preserve"> Е.В</w:t>
      </w:r>
    </w:p>
    <w:p w:rsidR="00053EC6" w:rsidRPr="004A7700" w:rsidRDefault="00053EC6" w:rsidP="004A770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3EC6" w:rsidRPr="004A7700" w:rsidRDefault="00053EC6" w:rsidP="004A770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9E1F61" w:rsidRPr="004A7700" w:rsidRDefault="009E1F61" w:rsidP="004A7700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9E1F61" w:rsidRPr="004A7700" w:rsidRDefault="009E1F61" w:rsidP="004A7700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9E1F61" w:rsidRPr="004A7700" w:rsidRDefault="009E1F61" w:rsidP="004A7700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9E1F61" w:rsidRPr="004A7700" w:rsidRDefault="009E1F61" w:rsidP="004A7700">
      <w:pPr>
        <w:spacing w:after="0" w:line="240" w:lineRule="auto"/>
        <w:rPr>
          <w:sz w:val="24"/>
          <w:szCs w:val="24"/>
        </w:rPr>
      </w:pPr>
    </w:p>
    <w:p w:rsidR="009E1F61" w:rsidRPr="004A7700" w:rsidRDefault="009E1F61" w:rsidP="004A7700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6C35B2" w:rsidRDefault="00F61546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2" w:name="508ac55b-44c9-400c-838c-9af63dfa3fb2"/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35B2" w:rsidRDefault="006C35B2" w:rsidP="004A770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proofErr w:type="spellStart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пгт</w:t>
      </w:r>
      <w:proofErr w:type="spellEnd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Мурыгино</w:t>
      </w:r>
      <w:bookmarkEnd w:id="2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d20e1ab1-8771-4456-8e22-9864249693d4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A7700" w:rsidRDefault="004A7700" w:rsidP="004A7700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4" w:name="block-15747692"/>
      <w:bookmarkEnd w:id="0"/>
    </w:p>
    <w:p w:rsidR="004A7700" w:rsidRDefault="004A7700" w:rsidP="004A7700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E1F61" w:rsidRPr="004A7700" w:rsidRDefault="00F61546" w:rsidP="004A77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A7700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</w:rPr>
        <w:t>.</w:t>
      </w:r>
    </w:p>
    <w:p w:rsidR="009E1F61" w:rsidRPr="004A7700" w:rsidRDefault="00F61546" w:rsidP="004A77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E1F61" w:rsidRPr="004A7700" w:rsidRDefault="00F61546" w:rsidP="004A77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E1F61" w:rsidRPr="004A7700" w:rsidRDefault="00F61546" w:rsidP="004A77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освоения программы </w:t>
      </w:r>
      <w:proofErr w:type="gram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6028649a-e0ac-451e-8172-b3f83139ddea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5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9E1F61" w:rsidP="004A7700">
      <w:pPr>
        <w:spacing w:line="240" w:lineRule="auto"/>
        <w:rPr>
          <w:sz w:val="24"/>
          <w:szCs w:val="24"/>
          <w:lang w:val="ru-RU"/>
        </w:rPr>
        <w:sectPr w:rsidR="009E1F61" w:rsidRPr="004A7700" w:rsidSect="004A7700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15747691"/>
      <w:bookmarkEnd w:id="4"/>
      <w:r w:rsidRPr="004A7700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4A7700">
        <w:rPr>
          <w:rFonts w:ascii="Times New Roman" w:hAnsi="Times New Roman"/>
          <w:color w:val="000000"/>
          <w:sz w:val="24"/>
          <w:szCs w:val="24"/>
        </w:rPr>
        <w:t>PowerPoint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9E1F61" w:rsidRPr="004A7700" w:rsidRDefault="009E1F61" w:rsidP="004A7700">
      <w:pPr>
        <w:spacing w:after="0" w:line="240" w:lineRule="auto"/>
        <w:jc w:val="both"/>
        <w:rPr>
          <w:sz w:val="24"/>
          <w:szCs w:val="24"/>
          <w:lang w:val="ru-RU"/>
        </w:rPr>
        <w:sectPr w:rsidR="009E1F61" w:rsidRPr="004A7700" w:rsidSect="004A7700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9E1F61" w:rsidRPr="004A7700" w:rsidRDefault="00F61546" w:rsidP="004A7700">
      <w:pPr>
        <w:spacing w:after="0" w:line="240" w:lineRule="auto"/>
        <w:rPr>
          <w:sz w:val="24"/>
          <w:szCs w:val="24"/>
          <w:lang w:val="ru-RU"/>
        </w:rPr>
      </w:pPr>
      <w:bookmarkStart w:id="7" w:name="block-15747693"/>
      <w:bookmarkEnd w:id="6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8" w:name="_Toc143620888"/>
      <w:bookmarkEnd w:id="8"/>
    </w:p>
    <w:p w:rsidR="004A7700" w:rsidRDefault="004A7700" w:rsidP="004A770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A7700" w:rsidRDefault="004A7700" w:rsidP="004A770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9" w:name="_Toc143620889"/>
      <w:bookmarkEnd w:id="9"/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9E1F61" w:rsidRPr="004A7700" w:rsidRDefault="009E1F61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E1F61" w:rsidRPr="004A7700" w:rsidRDefault="00F61546" w:rsidP="004A770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A77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4A7700">
        <w:rPr>
          <w:rFonts w:ascii="Times New Roman" w:hAnsi="Times New Roman"/>
          <w:color w:val="000000"/>
          <w:sz w:val="24"/>
          <w:szCs w:val="24"/>
        </w:rPr>
        <w:t>Word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A7700">
        <w:rPr>
          <w:rFonts w:ascii="Times New Roman" w:hAnsi="Times New Roman"/>
          <w:color w:val="000000"/>
          <w:sz w:val="24"/>
          <w:szCs w:val="24"/>
        </w:rPr>
        <w:t>Power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A7700">
        <w:rPr>
          <w:rFonts w:ascii="Times New Roman" w:hAnsi="Times New Roman"/>
          <w:color w:val="000000"/>
          <w:sz w:val="24"/>
          <w:szCs w:val="24"/>
        </w:rPr>
        <w:t>Point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E1F61" w:rsidRPr="004A7700" w:rsidRDefault="00F61546" w:rsidP="004A770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</w:rPr>
      </w:pPr>
      <w:r w:rsidRPr="004A7700">
        <w:rPr>
          <w:rFonts w:ascii="Times New Roman" w:hAnsi="Times New Roman"/>
          <w:color w:val="000000"/>
          <w:sz w:val="24"/>
          <w:szCs w:val="24"/>
        </w:rPr>
        <w:t>​​</w:t>
      </w:r>
    </w:p>
    <w:p w:rsidR="009E1F61" w:rsidRPr="004A7700" w:rsidRDefault="009E1F61" w:rsidP="004A7700">
      <w:pPr>
        <w:spacing w:line="240" w:lineRule="auto"/>
        <w:rPr>
          <w:sz w:val="24"/>
          <w:szCs w:val="24"/>
        </w:rPr>
        <w:sectPr w:rsidR="009E1F61" w:rsidRPr="004A7700" w:rsidSect="004A7700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</w:rPr>
      </w:pPr>
      <w:bookmarkStart w:id="12" w:name="block-15747689"/>
      <w:bookmarkEnd w:id="7"/>
      <w:r w:rsidRPr="004A77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E1F61" w:rsidRPr="004A770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F61" w:rsidRPr="004A7700" w:rsidRDefault="009E1F61" w:rsidP="004A77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F61" w:rsidRPr="004A7700" w:rsidRDefault="009E1F61" w:rsidP="004A77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F61" w:rsidRPr="004A7700" w:rsidRDefault="009E1F61" w:rsidP="004A77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12007F" w:rsidRDefault="0012007F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12007F" w:rsidRDefault="0012007F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12007F" w:rsidRDefault="0012007F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12007F" w:rsidRDefault="0012007F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12007F" w:rsidRDefault="0012007F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12007F" w:rsidRDefault="0012007F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E1F61" w:rsidRPr="004A7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F61546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F61" w:rsidRPr="004A7700" w:rsidRDefault="009E1F61" w:rsidP="004A770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E1F61" w:rsidRPr="004A7700" w:rsidRDefault="009E1F61" w:rsidP="004A7700">
      <w:pPr>
        <w:spacing w:line="240" w:lineRule="auto"/>
        <w:rPr>
          <w:sz w:val="24"/>
          <w:szCs w:val="24"/>
        </w:rPr>
        <w:sectPr w:rsidR="009E1F61" w:rsidRPr="004A7700" w:rsidSect="004A7700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4A7700" w:rsidRDefault="004A7700" w:rsidP="004A770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block-15747694"/>
      <w:bookmarkEnd w:id="12"/>
    </w:p>
    <w:p w:rsidR="004A7700" w:rsidRDefault="004A7700" w:rsidP="004A770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A7700" w:rsidRDefault="004A7700" w:rsidP="004A770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A7700" w:rsidRDefault="004A7700" w:rsidP="004A770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A7700" w:rsidRDefault="004A7700" w:rsidP="004A770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A7700" w:rsidRDefault="004A7700" w:rsidP="004A770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A7700" w:rsidRDefault="004A7700" w:rsidP="004A770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A7700" w:rsidRDefault="004A7700" w:rsidP="004A770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378"/>
        <w:gridCol w:w="946"/>
        <w:gridCol w:w="1841"/>
        <w:gridCol w:w="1910"/>
        <w:gridCol w:w="842"/>
        <w:gridCol w:w="851"/>
        <w:gridCol w:w="850"/>
        <w:gridCol w:w="851"/>
        <w:gridCol w:w="850"/>
        <w:gridCol w:w="923"/>
        <w:gridCol w:w="2221"/>
      </w:tblGrid>
      <w:tr w:rsidR="003B7E1D" w:rsidRPr="004A7700" w:rsidTr="00AD68A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8C3A83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E1D" w:rsidRPr="004A7700" w:rsidRDefault="003B7E1D" w:rsidP="004A77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E1D" w:rsidRPr="004A7700" w:rsidRDefault="003B7E1D" w:rsidP="004A77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A7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3B7E1D" w:rsidRPr="004A7700" w:rsidRDefault="003B7E1D" w:rsidP="004A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  <w:p w:rsidR="003B7E1D" w:rsidRPr="004A7700" w:rsidRDefault="003B7E1D" w:rsidP="004A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      факт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B7E1D" w:rsidRPr="004A7700" w:rsidRDefault="003B7E1D" w:rsidP="004A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  <w:p w:rsidR="003B7E1D" w:rsidRPr="004A7700" w:rsidRDefault="003B7E1D" w:rsidP="004A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      факт</w:t>
            </w:r>
          </w:p>
        </w:tc>
        <w:tc>
          <w:tcPr>
            <w:tcW w:w="1773" w:type="dxa"/>
            <w:gridSpan w:val="2"/>
            <w:tcBorders>
              <w:top w:val="nil"/>
            </w:tcBorders>
          </w:tcPr>
          <w:p w:rsidR="003B7E1D" w:rsidRPr="004A7700" w:rsidRDefault="003B7E1D" w:rsidP="004A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4в</w:t>
            </w:r>
          </w:p>
          <w:p w:rsidR="003B7E1D" w:rsidRPr="004A7700" w:rsidRDefault="003B7E1D" w:rsidP="004A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        факт</w:t>
            </w: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E1D" w:rsidRPr="004A7700" w:rsidRDefault="003B7E1D" w:rsidP="004A77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A77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A77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A77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4A7700">
              <w:rPr>
                <w:color w:val="C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4A7700">
              <w:rPr>
                <w:color w:val="C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12007F" w:rsidRDefault="004A7700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2007F">
              <w:rPr>
                <w:color w:val="C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12007F" w:rsidRDefault="004A7700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2007F">
              <w:rPr>
                <w:color w:val="C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12007F" w:rsidRDefault="004A7700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2007F">
              <w:rPr>
                <w:color w:val="C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12007F" w:rsidRDefault="003B7E1D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различных материалов.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12007F" w:rsidRDefault="004A7700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2007F">
              <w:rPr>
                <w:color w:val="C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 драпировки тканей. Исторический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костюм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12007F" w:rsidRDefault="004A7700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2007F">
              <w:rPr>
                <w:color w:val="C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12007F" w:rsidRDefault="003B7E1D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12007F" w:rsidRDefault="004A7700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2007F">
              <w:rPr>
                <w:color w:val="C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стежка.Аксессуары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12007F" w:rsidRDefault="004A7700" w:rsidP="004A7700">
            <w:pPr>
              <w:spacing w:after="0" w:line="240" w:lineRule="auto"/>
              <w:ind w:left="135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2007F">
              <w:rPr>
                <w:color w:val="C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B7E1D" w:rsidRPr="004A7700" w:rsidTr="003B7E1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7E1D" w:rsidRPr="004A7700" w:rsidRDefault="003B7E1D" w:rsidP="004A770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A7700" w:rsidRPr="004A7700" w:rsidTr="008B117D">
        <w:trPr>
          <w:trHeight w:val="144"/>
          <w:tblCellSpacing w:w="20" w:type="nil"/>
        </w:trPr>
        <w:tc>
          <w:tcPr>
            <w:tcW w:w="3066" w:type="dxa"/>
            <w:gridSpan w:val="2"/>
            <w:tcMar>
              <w:top w:w="50" w:type="dxa"/>
              <w:left w:w="100" w:type="dxa"/>
            </w:tcMar>
            <w:vAlign w:val="center"/>
          </w:tcPr>
          <w:p w:rsidR="004A7700" w:rsidRPr="004A7700" w:rsidRDefault="004A7700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A77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A7700" w:rsidRPr="004A7700" w:rsidRDefault="004A7700" w:rsidP="004A7700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7700" w:rsidRPr="004A7700" w:rsidRDefault="004A7700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7700" w:rsidRPr="004A7700" w:rsidRDefault="0012007F" w:rsidP="004A770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A7700" w:rsidRPr="004A7700" w:rsidRDefault="004A7700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A7700" w:rsidRPr="004A7700" w:rsidRDefault="004A7700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A7700" w:rsidRPr="004A7700" w:rsidRDefault="004A7700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A7700" w:rsidRPr="004A7700" w:rsidRDefault="004A7700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A7700" w:rsidRPr="004A7700" w:rsidRDefault="004A7700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dxa"/>
          </w:tcPr>
          <w:p w:rsidR="004A7700" w:rsidRPr="004A7700" w:rsidRDefault="004A7700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7700" w:rsidRPr="004A7700" w:rsidRDefault="004A7700" w:rsidP="004A770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</w:tbl>
    <w:p w:rsidR="009E1F61" w:rsidRPr="004A7700" w:rsidRDefault="009E1F61" w:rsidP="004A7700">
      <w:pPr>
        <w:spacing w:line="240" w:lineRule="auto"/>
        <w:rPr>
          <w:sz w:val="24"/>
          <w:szCs w:val="24"/>
        </w:rPr>
        <w:sectPr w:rsidR="009E1F61" w:rsidRPr="004A7700" w:rsidSect="004A770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4" w:name="block-15747695"/>
      <w:bookmarkEnd w:id="13"/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5" w:name="fd2563da-70e6-4a8e-9eef-1431331cf80c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Технология, 4 класс/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Н.И., Богданова Н.В., Шипилова Н.В. и другие, Акционерное общество «Издательство «</w:t>
      </w:r>
      <w:proofErr w:type="gram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15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6" w:name="0ffefc5c-f9fc-44a3-a446-5fc8622ad11a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Технология. 4 класс. Учебник для общеобразовательных учреждений. /Н.И.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Н.В.Богданова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, Добромыслова Н.В.; Рос. Акад. Наук, Рос. Акад. образования, изд-во «Просвещение». – М.: Просвещение, 2</w:t>
      </w:r>
      <w:bookmarkEnd w:id="16"/>
      <w:r w:rsidR="006C35B2">
        <w:rPr>
          <w:rFonts w:ascii="Times New Roman" w:hAnsi="Times New Roman"/>
          <w:color w:val="000000"/>
          <w:sz w:val="24"/>
          <w:szCs w:val="24"/>
          <w:lang w:val="ru-RU"/>
        </w:rPr>
        <w:t>023</w:t>
      </w:r>
      <w:bookmarkStart w:id="17" w:name="_GoBack"/>
      <w:bookmarkEnd w:id="17"/>
    </w:p>
    <w:p w:rsidR="009E1F61" w:rsidRPr="004A7700" w:rsidRDefault="009E1F61" w:rsidP="004A770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E1F61" w:rsidRPr="004A7700" w:rsidRDefault="00F61546" w:rsidP="004A7700">
      <w:pPr>
        <w:spacing w:after="0" w:line="240" w:lineRule="auto"/>
        <w:ind w:left="120"/>
        <w:rPr>
          <w:sz w:val="24"/>
          <w:szCs w:val="24"/>
          <w:lang w:val="ru-RU"/>
        </w:rPr>
      </w:pP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A7700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A7700">
        <w:rPr>
          <w:rFonts w:ascii="Times New Roman" w:hAnsi="Times New Roman"/>
          <w:color w:val="000000"/>
          <w:sz w:val="24"/>
          <w:szCs w:val="24"/>
        </w:rPr>
        <w:t>http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://1-4.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</w:rPr>
        <w:t>prosv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A770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A7700">
        <w:rPr>
          <w:sz w:val="24"/>
          <w:szCs w:val="24"/>
          <w:lang w:val="ru-RU"/>
        </w:rPr>
        <w:br/>
      </w:r>
      <w:r w:rsidRPr="004A7700">
        <w:rPr>
          <w:sz w:val="24"/>
          <w:szCs w:val="24"/>
          <w:lang w:val="ru-RU"/>
        </w:rPr>
        <w:br/>
      </w:r>
      <w:bookmarkStart w:id="18" w:name="111db0ec-8c24-4b78-b09f-eef62a6c6ea2"/>
      <w:bookmarkEnd w:id="18"/>
      <w:r w:rsidRPr="004A7700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4A77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E1F61" w:rsidRPr="004A7700" w:rsidRDefault="009E1F61" w:rsidP="004A7700">
      <w:pPr>
        <w:spacing w:line="240" w:lineRule="auto"/>
        <w:rPr>
          <w:sz w:val="24"/>
          <w:szCs w:val="24"/>
          <w:lang w:val="ru-RU"/>
        </w:rPr>
        <w:sectPr w:rsidR="009E1F61" w:rsidRPr="004A7700" w:rsidSect="004A7700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bookmarkEnd w:id="14"/>
    <w:p w:rsidR="00F61546" w:rsidRPr="004A7700" w:rsidRDefault="00F61546" w:rsidP="004A7700">
      <w:pPr>
        <w:spacing w:line="240" w:lineRule="auto"/>
        <w:rPr>
          <w:sz w:val="24"/>
          <w:szCs w:val="24"/>
          <w:lang w:val="ru-RU"/>
        </w:rPr>
      </w:pPr>
    </w:p>
    <w:sectPr w:rsidR="00F61546" w:rsidRPr="004A7700" w:rsidSect="004A7700">
      <w:type w:val="continuous"/>
      <w:pgSz w:w="11907" w:h="16839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270"/>
    <w:multiLevelType w:val="multilevel"/>
    <w:tmpl w:val="E5685E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E1F61"/>
    <w:rsid w:val="00053EC6"/>
    <w:rsid w:val="0012007F"/>
    <w:rsid w:val="003B7E1D"/>
    <w:rsid w:val="004A7700"/>
    <w:rsid w:val="006C35B2"/>
    <w:rsid w:val="009E1F61"/>
    <w:rsid w:val="00F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981A"/>
  <w15:docId w15:val="{51160DAC-8999-4C72-99AE-0C34A02E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2023-09-17T20:19:00Z</dcterms:created>
  <dcterms:modified xsi:type="dcterms:W3CDTF">2023-09-24T19:18:00Z</dcterms:modified>
</cp:coreProperties>
</file>