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9E" w:rsidRPr="001344AB" w:rsidRDefault="00B77D0F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579467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*+</w:t>
      </w:r>
      <w:r w:rsidR="005E619E"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D595E" w:rsidRPr="001344AB" w:rsidRDefault="004D595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 области</w:t>
      </w:r>
    </w:p>
    <w:p w:rsidR="004D595E" w:rsidRPr="001344AB" w:rsidRDefault="004D595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E619E" w:rsidRPr="001344AB" w:rsidRDefault="004D595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КОГОБУ СШ с УИОП пгт Мурыгино</w:t>
      </w: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D595E" w:rsidRPr="001344AB" w:rsidRDefault="004D595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619E" w:rsidRPr="001344AB" w:rsidTr="00534FF1">
        <w:tc>
          <w:tcPr>
            <w:tcW w:w="3114" w:type="dxa"/>
          </w:tcPr>
          <w:p w:rsidR="005E619E" w:rsidRPr="001344AB" w:rsidRDefault="005E6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E619E" w:rsidRPr="001344AB" w:rsidRDefault="00CE7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19E" w:rsidRPr="001344AB" w:rsidRDefault="005E619E" w:rsidP="00CE7E8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Ивачёва Н.А</w:t>
            </w:r>
          </w:p>
          <w:p w:rsidR="005E619E" w:rsidRPr="001344AB" w:rsidRDefault="005E619E" w:rsidP="00CE7E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 от «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Зам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еститель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19E" w:rsidRPr="001344AB" w:rsidRDefault="005E6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 Т.Н.</w:t>
            </w:r>
          </w:p>
          <w:p w:rsidR="005E619E" w:rsidRPr="001344AB" w:rsidRDefault="005E619E" w:rsidP="00CE7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19E" w:rsidRPr="001344AB" w:rsidRDefault="005E6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5E619E" w:rsidRPr="001344AB" w:rsidRDefault="005E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иказ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E7E84"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E619E" w:rsidRPr="001344AB" w:rsidRDefault="005E6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E619E" w:rsidRPr="001344AB" w:rsidRDefault="005E619E" w:rsidP="005E61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E619E" w:rsidRPr="001344AB" w:rsidRDefault="005E619E" w:rsidP="005E61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226076)</w:t>
      </w:r>
    </w:p>
    <w:p w:rsidR="005E619E" w:rsidRPr="001344AB" w:rsidRDefault="005E619E" w:rsidP="005E61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5E619E" w:rsidRPr="001344AB" w:rsidRDefault="005E619E" w:rsidP="005E61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4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Составители: Богомолова С.Н.</w:t>
      </w:r>
    </w:p>
    <w:p w:rsidR="005E619E" w:rsidRPr="001344AB" w:rsidRDefault="005E619E" w:rsidP="005E6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4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Россохина Н. А.</w:t>
      </w: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Худякова С.Ф.</w:t>
      </w: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9E" w:rsidRPr="001344AB" w:rsidRDefault="005E619E" w:rsidP="005E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0e4910b2-0dc6-4979-98e9-d24adea8d423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 Мурыгино</w:t>
      </w:r>
      <w:bookmarkEnd w:id="1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b7017331-7b65-4d10-acfe-a97fbc67345a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</w:p>
    <w:p w:rsidR="00076696" w:rsidRPr="001344AB" w:rsidRDefault="000766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76696" w:rsidRPr="001344AB" w:rsidRDefault="000766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076696" w:rsidP="005E619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076696" w:rsidRPr="001344AB">
          <w:pgSz w:w="11906" w:h="16383"/>
          <w:pgMar w:top="1134" w:right="850" w:bottom="1134" w:left="1701" w:header="720" w:footer="720" w:gutter="0"/>
          <w:cols w:space="720"/>
        </w:sectPr>
      </w:pPr>
    </w:p>
    <w:p w:rsidR="00076696" w:rsidRPr="001344AB" w:rsidRDefault="00F64E95" w:rsidP="007144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1579471"/>
      <w:bookmarkEnd w:id="0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  <w:r w:rsidR="00C946DE"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УЧЕБНОГО ПРЕДМЕТА «РУССКИЙ ЯЗЫК»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 w:rsidP="003D16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1344A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76696" w:rsidRPr="001344AB" w:rsidRDefault="00F64E9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76696" w:rsidRPr="001344AB" w:rsidRDefault="00F64E9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76696" w:rsidRPr="001344AB" w:rsidRDefault="00F64E9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76696" w:rsidRPr="001344AB" w:rsidRDefault="00F64E9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76696" w:rsidRPr="001344AB" w:rsidRDefault="00F64E95" w:rsidP="003D162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B4EA6" w:rsidRPr="001344AB" w:rsidRDefault="000B4EA6" w:rsidP="000B4EA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обеспечения реализации рабочей программы допускается применение:</w:t>
      </w:r>
    </w:p>
    <w:p w:rsidR="000B4EA6" w:rsidRPr="001344AB" w:rsidRDefault="000B4EA6" w:rsidP="000B4E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дистанционных образовательных технологий; </w:t>
      </w:r>
    </w:p>
    <w:p w:rsidR="000B4EA6" w:rsidRPr="001344AB" w:rsidRDefault="000B4EA6" w:rsidP="000B4E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модульных форм организации образовательной деятельности;</w:t>
      </w:r>
    </w:p>
    <w:p w:rsidR="000B4EA6" w:rsidRPr="001344AB" w:rsidRDefault="000B4EA6" w:rsidP="000B4E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сетевых форм организации образовательной деятельности; </w:t>
      </w:r>
    </w:p>
    <w:p w:rsidR="000B4EA6" w:rsidRPr="001344AB" w:rsidRDefault="000B4EA6" w:rsidP="000B4E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электронного обучения; </w:t>
      </w:r>
    </w:p>
    <w:p w:rsidR="000B4EA6" w:rsidRPr="001344AB" w:rsidRDefault="000B4EA6" w:rsidP="003D162D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1344A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B436C" w:rsidRPr="001344AB" w:rsidRDefault="00F64E95" w:rsidP="003D162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 число часов, отведённых на изучение «Русского языка</w:t>
      </w:r>
      <w:r w:rsidR="007144A3"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 часов в неделю в каждом классе </w:t>
      </w:r>
      <w:r w:rsidR="007144A3"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3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–4 классах – по 170 ч.</w:t>
      </w:r>
    </w:p>
    <w:p w:rsidR="00076696" w:rsidRPr="001344AB" w:rsidRDefault="00076696" w:rsidP="006B436C">
      <w:pPr>
        <w:rPr>
          <w:rFonts w:ascii="Times New Roman" w:hAnsi="Times New Roman" w:cs="Times New Roman"/>
          <w:sz w:val="24"/>
          <w:szCs w:val="24"/>
          <w:lang w:val="ru-RU"/>
        </w:rPr>
        <w:sectPr w:rsidR="00076696" w:rsidRPr="001344AB">
          <w:pgSz w:w="11906" w:h="16383"/>
          <w:pgMar w:top="1134" w:right="850" w:bottom="1134" w:left="1701" w:header="720" w:footer="720" w:gutter="0"/>
          <w:cols w:space="720"/>
        </w:sectPr>
      </w:pPr>
    </w:p>
    <w:p w:rsidR="00076696" w:rsidRPr="001344AB" w:rsidRDefault="00F64E95" w:rsidP="001344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79472"/>
      <w:bookmarkEnd w:id="3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  <w:r w:rsidR="00C946DE"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076696" w:rsidRPr="001344AB" w:rsidRDefault="00F64E95" w:rsidP="001344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1344AB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1344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‑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1344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‑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КЛАСС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Сведения о русском языке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Фонетика и графика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Орфоэпия</w:t>
      </w:r>
      <w:bookmarkStart w:id="5" w:name="_ftnref1"/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https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workprogram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edsoo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ru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/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templates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/415" \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l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"_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ftn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1" \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h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[4]</w:t>
      </w: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End w:id="5"/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Лексика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 слова (морфемика)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Основа слова.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неизменяемых слов (ознакомление).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Морфология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 речи самостоятельные и служебные.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спряжения глаголов.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Предлог. Отличие предлогов от приставок (повторение).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Союз; союзы и, а, но в простых и сложных предложениях.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Частица не, её значение (повторение).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Синтаксис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Орфография и пунктуация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правописания и их применение: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падежные окончания имён прилагательных;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личные окончания глаголов;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Развитие речи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Сочинение как вид письменной работы.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76696" w:rsidRPr="001344AB" w:rsidRDefault="001660D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w:anchor="_ftnref1">
        <w:r w:rsidR="00F64E95" w:rsidRPr="001344A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[1]</w:t>
        </w:r>
      </w:hyperlink>
      <w:r w:rsidR="00F64E95"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76696" w:rsidRPr="001344AB" w:rsidRDefault="001660D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9" w:anchor="_ftnref1">
        <w:r w:rsidR="00F64E95" w:rsidRPr="001344A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[2]</w:t>
        </w:r>
      </w:hyperlink>
      <w:r w:rsidR="00F64E95"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​</w:t>
      </w:r>
      <w:hyperlink r:id="rId10" w:anchor="_ftnref1">
        <w:r w:rsidRPr="001344A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[3]</w:t>
        </w:r>
      </w:hyperlink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https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workprogram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edsoo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ru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/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templates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/415" \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l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"_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ftnref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1" \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instrText>h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[4]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6"/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тот раздел отдельные часы не предусмотрены</w:t>
      </w:r>
    </w:p>
    <w:p w:rsidR="00076696" w:rsidRPr="001344AB" w:rsidRDefault="00076696">
      <w:pPr>
        <w:rPr>
          <w:rFonts w:ascii="Times New Roman" w:hAnsi="Times New Roman" w:cs="Times New Roman"/>
          <w:sz w:val="24"/>
          <w:szCs w:val="24"/>
          <w:lang w:val="ru-RU"/>
        </w:rPr>
        <w:sectPr w:rsidR="00076696" w:rsidRPr="001344AB">
          <w:pgSz w:w="11906" w:h="16383"/>
          <w:pgMar w:top="1134" w:right="850" w:bottom="1134" w:left="1701" w:header="720" w:footer="720" w:gutter="0"/>
          <w:cols w:space="720"/>
        </w:sectPr>
      </w:pPr>
    </w:p>
    <w:p w:rsidR="00076696" w:rsidRPr="001344AB" w:rsidRDefault="00C946DE" w:rsidP="003D162D">
      <w:pPr>
        <w:suppressAutoHyphens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block-1579473"/>
      <w:bookmarkEnd w:id="4"/>
      <w:r w:rsidRPr="001344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УЧЕБНОГО ПРЕДМЕТА «РУССКИЙ ЯЗЫК»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696" w:rsidRPr="001344AB" w:rsidRDefault="00F64E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76696" w:rsidRPr="001344AB" w:rsidRDefault="00F64E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76696" w:rsidRPr="001344AB" w:rsidRDefault="00F64E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76696" w:rsidRPr="001344AB" w:rsidRDefault="00F64E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76696" w:rsidRPr="001344AB" w:rsidRDefault="00F64E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696" w:rsidRPr="001344AB" w:rsidRDefault="00F64E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76696" w:rsidRPr="001344AB" w:rsidRDefault="00F64E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76696" w:rsidRPr="001344AB" w:rsidRDefault="00F64E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76696" w:rsidRPr="001344AB" w:rsidRDefault="00F64E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696" w:rsidRPr="001344AB" w:rsidRDefault="00F64E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76696" w:rsidRPr="001344AB" w:rsidRDefault="00F64E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76696" w:rsidRPr="001344AB" w:rsidRDefault="00F64E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696" w:rsidRPr="001344AB" w:rsidRDefault="00F64E9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696" w:rsidRPr="001344AB" w:rsidRDefault="00F64E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076696" w:rsidRPr="001344AB" w:rsidRDefault="00F64E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1344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696" w:rsidRPr="001344AB" w:rsidRDefault="00F64E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76696" w:rsidRPr="001344AB" w:rsidRDefault="00F64E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76696" w:rsidRPr="001344AB" w:rsidRDefault="00F64E9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076696" w:rsidRPr="001344AB" w:rsidRDefault="00F64E9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76696" w:rsidRPr="001344AB" w:rsidRDefault="00F64E9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76696" w:rsidRPr="001344AB" w:rsidRDefault="00F64E9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76696" w:rsidRPr="001344AB" w:rsidRDefault="00F64E9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076696" w:rsidRPr="001344AB" w:rsidRDefault="00F64E9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76696" w:rsidRPr="001344AB" w:rsidRDefault="00F64E9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76696" w:rsidRPr="001344AB" w:rsidRDefault="00F64E9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76696" w:rsidRPr="001344AB" w:rsidRDefault="00F64E9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76696" w:rsidRPr="001344AB" w:rsidRDefault="00F64E9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76696" w:rsidRPr="001344AB" w:rsidRDefault="00F64E9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76696" w:rsidRPr="001344AB" w:rsidRDefault="00F64E9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76696" w:rsidRPr="001344AB" w:rsidRDefault="00F64E9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76696" w:rsidRPr="001344AB" w:rsidRDefault="00F64E9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76696" w:rsidRPr="001344AB" w:rsidRDefault="00F64E9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76696" w:rsidRPr="001344AB" w:rsidRDefault="00F64E9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696" w:rsidRPr="001344AB" w:rsidRDefault="00F64E9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076696" w:rsidRPr="001344AB" w:rsidRDefault="00F64E9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76696" w:rsidRPr="001344AB" w:rsidRDefault="00F64E9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76696" w:rsidRPr="001344AB" w:rsidRDefault="00F64E9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76696" w:rsidRPr="001344AB" w:rsidRDefault="00F64E9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76696" w:rsidRPr="001344AB" w:rsidRDefault="00F64E9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076696" w:rsidRPr="001344AB" w:rsidRDefault="00F64E9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76696" w:rsidRPr="001344AB" w:rsidRDefault="00F64E9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6696" w:rsidRPr="001344AB" w:rsidRDefault="00F64E9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76696" w:rsidRPr="001344AB" w:rsidRDefault="00F64E9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076696" w:rsidRPr="001344AB" w:rsidRDefault="00F64E9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076696" w:rsidRPr="001344AB" w:rsidRDefault="00F64E9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учётом функций букв е, ё, ю, я, в словах с разделительными ь, ъ, в словах с непроизносимыми согласными;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1344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‑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76696" w:rsidRPr="001344AB" w:rsidRDefault="00F64E9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КЛАСС</w:t>
      </w:r>
    </w:p>
    <w:p w:rsidR="00076696" w:rsidRPr="001344AB" w:rsidRDefault="00F64E95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концу обучения </w:t>
      </w:r>
      <w:r w:rsidRPr="001344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 четвёртом классе</w:t>
      </w: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обучающийся научится:</w:t>
      </w:r>
    </w:p>
    <w:p w:rsidR="00076696" w:rsidRPr="001344AB" w:rsidRDefault="000766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роль языка как основного средства общения;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предложение, словосочетание и слово;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списывать тексты объёмом не более 85 слов;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корректировать порядок предложений и частей текста;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план к заданным текстам;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выборочный пересказ текста (устно);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076696" w:rsidRPr="001344AB" w:rsidRDefault="00F64E9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76696" w:rsidRPr="001344AB" w:rsidRDefault="0007669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076696" w:rsidRPr="001344AB">
          <w:pgSz w:w="11906" w:h="16383"/>
          <w:pgMar w:top="1134" w:right="850" w:bottom="1134" w:left="1701" w:header="720" w:footer="720" w:gutter="0"/>
          <w:cols w:space="720"/>
        </w:sectPr>
      </w:pPr>
    </w:p>
    <w:p w:rsidR="003D162D" w:rsidRPr="001344AB" w:rsidRDefault="00C808FE" w:rsidP="003D162D">
      <w:pPr>
        <w:suppressAutoHyphens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579469"/>
      <w:bookmarkEnd w:id="7"/>
      <w:r w:rsidRPr="001344AB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076696" w:rsidRPr="001344AB" w:rsidRDefault="00F64E95" w:rsidP="003D162D">
      <w:pPr>
        <w:suppressAutoHyphens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325"/>
        <w:gridCol w:w="1610"/>
        <w:gridCol w:w="1841"/>
        <w:gridCol w:w="1910"/>
        <w:gridCol w:w="3050"/>
      </w:tblGrid>
      <w:tr w:rsidR="00076696" w:rsidRPr="001344AB" w:rsidTr="006C06B9">
        <w:trPr>
          <w:trHeight w:val="144"/>
          <w:tblCellSpacing w:w="20" w:type="nil"/>
        </w:trPr>
        <w:tc>
          <w:tcPr>
            <w:tcW w:w="1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76696" w:rsidRPr="001344AB" w:rsidRDefault="00076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76696" w:rsidRPr="001344AB" w:rsidRDefault="00076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76696" w:rsidRPr="001344AB" w:rsidRDefault="00076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6" w:rsidRPr="001344AB" w:rsidTr="006C06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696" w:rsidRPr="001344AB" w:rsidRDefault="0007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696" w:rsidRPr="001344AB" w:rsidRDefault="0007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76696" w:rsidRPr="001344AB" w:rsidRDefault="00076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6696" w:rsidRPr="001344AB" w:rsidRDefault="00076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6696" w:rsidRPr="001344AB" w:rsidRDefault="00076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696" w:rsidRPr="001344AB" w:rsidRDefault="0007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A3C4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745A0A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 w:rsidP="00C808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8FE"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745A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 w:rsidP="00C808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808FE"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745A0A" w:rsidRDefault="00745A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 w:rsidP="00C808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808FE"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745A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05519E" w:rsidTr="006C06B9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 w:rsidP="00C808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808FE"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3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C808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6696" w:rsidRPr="001344AB" w:rsidTr="006C06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F64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696" w:rsidRPr="00745A0A" w:rsidRDefault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="00F64E95" w:rsidRPr="00745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696" w:rsidRPr="00745A0A" w:rsidRDefault="005E6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6696" w:rsidRPr="001344AB" w:rsidRDefault="0007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696" w:rsidRPr="001344AB" w:rsidRDefault="00076696">
      <w:pPr>
        <w:rPr>
          <w:rFonts w:ascii="Times New Roman" w:hAnsi="Times New Roman" w:cs="Times New Roman"/>
          <w:sz w:val="24"/>
          <w:szCs w:val="24"/>
        </w:rPr>
        <w:sectPr w:rsidR="00076696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76" w:rsidRPr="001344AB" w:rsidRDefault="00F64E95" w:rsidP="00D019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01976" w:rsidRPr="001344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D01976" w:rsidRPr="001344AB" w:rsidTr="001A3C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76" w:rsidRPr="001344AB" w:rsidTr="001A3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76" w:rsidRPr="001344AB" w:rsidRDefault="00D01976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76" w:rsidRPr="001344AB" w:rsidRDefault="00D01976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76" w:rsidRPr="001344AB" w:rsidRDefault="00D01976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05519E" w:rsidTr="001A3C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1976" w:rsidRPr="001344AB" w:rsidTr="001A3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76" w:rsidRPr="001344AB" w:rsidTr="001A3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976" w:rsidRPr="001A3C4B" w:rsidRDefault="00CC2415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976" w:rsidRPr="001A3C4B" w:rsidRDefault="005E6838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976" w:rsidRPr="001344AB" w:rsidRDefault="00D01976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696" w:rsidRPr="001344AB" w:rsidRDefault="00076696" w:rsidP="00D01976">
      <w:pPr>
        <w:spacing w:after="0"/>
        <w:rPr>
          <w:rFonts w:ascii="Times New Roman" w:hAnsi="Times New Roman" w:cs="Times New Roman"/>
          <w:sz w:val="24"/>
          <w:szCs w:val="24"/>
        </w:rPr>
        <w:sectPr w:rsidR="00076696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696" w:rsidRPr="001344AB" w:rsidRDefault="00076696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076696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579468"/>
      <w:bookmarkEnd w:id="8"/>
    </w:p>
    <w:p w:rsidR="00D01976" w:rsidRPr="001344AB" w:rsidRDefault="00D01976" w:rsidP="00D019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7AEC" w:rsidRPr="001344AB" w:rsidRDefault="00D01976" w:rsidP="00D01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W w:w="15219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368"/>
        <w:gridCol w:w="952"/>
        <w:gridCol w:w="1010"/>
        <w:gridCol w:w="1417"/>
        <w:gridCol w:w="1075"/>
        <w:gridCol w:w="65"/>
        <w:gridCol w:w="111"/>
        <w:gridCol w:w="576"/>
        <w:gridCol w:w="22"/>
        <w:gridCol w:w="21"/>
        <w:gridCol w:w="22"/>
        <w:gridCol w:w="709"/>
        <w:gridCol w:w="22"/>
        <w:gridCol w:w="77"/>
        <w:gridCol w:w="30"/>
        <w:gridCol w:w="22"/>
        <w:gridCol w:w="656"/>
        <w:gridCol w:w="3170"/>
      </w:tblGrid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F544A" w:rsidRPr="001344AB" w:rsidRDefault="00BF544A" w:rsidP="001A3C4B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BF544A" w:rsidRPr="00BF544A" w:rsidRDefault="00BF544A" w:rsidP="00BF54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 проведения</w:t>
            </w:r>
          </w:p>
        </w:tc>
        <w:tc>
          <w:tcPr>
            <w:tcW w:w="3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1344AB" w:rsidTr="001502BF">
        <w:trPr>
          <w:trHeight w:val="968"/>
          <w:tblCellSpacing w:w="20" w:type="nil"/>
        </w:trPr>
        <w:tc>
          <w:tcPr>
            <w:tcW w:w="894" w:type="dxa"/>
            <w:vMerge/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pStyle w:val="ae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1344AB" w:rsidTr="003B74F1">
        <w:trPr>
          <w:trHeight w:val="731"/>
          <w:tblCellSpacing w:w="20" w:type="nil"/>
        </w:trPr>
        <w:tc>
          <w:tcPr>
            <w:tcW w:w="894" w:type="dxa"/>
            <w:vMerge/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pStyle w:val="ae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F544A" w:rsidRPr="00744ADF" w:rsidRDefault="00BF544A" w:rsidP="001A3C4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44ADF">
              <w:rPr>
                <w:rFonts w:ascii="Times New Roman" w:hAnsi="Times New Roman" w:cs="Times New Roman"/>
                <w:lang w:val="ru-RU"/>
              </w:rPr>
              <w:t>3А,3Б,3В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44A" w:rsidRPr="00BF544A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44A" w:rsidRPr="00BF544A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44A" w:rsidRPr="00BF544A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3170" w:type="dxa"/>
            <w:vMerge/>
            <w:tcMar>
              <w:top w:w="50" w:type="dxa"/>
              <w:left w:w="100" w:type="dxa"/>
            </w:tcMar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Работаем с толковыми словарями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Входная диагностическая работа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  рабоа</w:t>
            </w:r>
            <w:r w:rsidR="00BF5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FA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Устаревшие слова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1344A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https://m.edsoo.ru/f842900</w:t>
              </w:r>
            </w:hyperlink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842163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842163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F544A" w:rsidRPr="0005519E" w:rsidTr="003B74F1">
        <w:trPr>
          <w:trHeight w:val="102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состав слова: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проектное задание "Семья слов"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F544A" w:rsidRPr="001344AB" w:rsidTr="003B74F1">
        <w:trPr>
          <w:trHeight w:val="25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№1 по теме: «Однокоренные слова. Части слова» 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работа,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F544A" w:rsidRPr="0005519E" w:rsidTr="003B74F1">
        <w:trPr>
          <w:trHeight w:val="67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F544A" w:rsidRPr="001344AB" w:rsidTr="001502BF">
        <w:trPr>
          <w:trHeight w:val="28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Изложение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текста с опорой на коллективно составленный план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="00BF544A"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BF544A" w:rsidRPr="0005519E" w:rsidTr="001502BF">
        <w:trPr>
          <w:trHeight w:val="66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1344AB" w:rsidTr="001502BF">
        <w:trPr>
          <w:trHeight w:val="300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№2 по теме «Имя существительное»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BF544A" w:rsidRPr="0005519E" w:rsidTr="001502BF">
        <w:trPr>
          <w:trHeight w:val="99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744ADF" w:rsidRDefault="00744AD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BF544A" w:rsidRPr="001344AB" w:rsidTr="001502BF">
        <w:trPr>
          <w:trHeight w:val="70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1344AB" w:rsidTr="001502BF">
        <w:trPr>
          <w:trHeight w:val="25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№3 по теме «Имя прилагательное».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 (общее представление)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 №5.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44A" w:rsidRPr="00FA78C2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E4597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84321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тексте.</w:t>
            </w:r>
          </w:p>
          <w:p w:rsidR="00BF544A" w:rsidRPr="001344AB" w:rsidRDefault="00BF544A" w:rsidP="001A3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Сочинение по репродукции картины А.А. Рылова «В голубом просторе».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E4597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8432768</w:t>
            </w: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05F51" w:rsidRPr="00B05F51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Словарный  диктант №6. </w:t>
            </w:r>
          </w:p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Будущее время глаголов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BF544A" w:rsidRPr="0005519E" w:rsidTr="001502BF">
        <w:trPr>
          <w:trHeight w:val="70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F544A" w:rsidRPr="001344AB" w:rsidTr="001502BF">
        <w:trPr>
          <w:trHeight w:val="270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№4 по теме «Глагол».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E4597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84287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E4597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8423826</w:t>
            </w: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BF544A" w:rsidRPr="0005519E" w:rsidTr="001502BF">
        <w:trPr>
          <w:trHeight w:val="79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BF544A" w:rsidRPr="001344AB" w:rsidTr="001502BF">
        <w:trPr>
          <w:trHeight w:val="16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</w:t>
            </w:r>
            <w:r w:rsidRPr="00134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изложение текста повествовательного типа.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предложении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05519E" w:rsidTr="001502BF">
        <w:trPr>
          <w:trHeight w:val="70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распространённые и нераспространённые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F544A" w:rsidRPr="001344AB" w:rsidTr="001502BF">
        <w:trPr>
          <w:trHeight w:val="25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№5 по теме «Предложение. Главные и второстепенные члены предложения».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контрольное списывание №1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FA78C2" w:rsidRDefault="00FA78C2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8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BF544A" w:rsidRPr="0005519E" w:rsidTr="001502BF">
        <w:trPr>
          <w:trHeight w:val="72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544A" w:rsidRPr="0005519E" w:rsidTr="001502BF">
        <w:trPr>
          <w:trHeight w:val="1350"/>
          <w:tblCellSpacing w:w="20" w:type="nil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 https://m.edsoo.ru/f8425cca</w:t>
            </w:r>
          </w:p>
        </w:tc>
      </w:tr>
      <w:tr w:rsidR="00BF544A" w:rsidRPr="001344AB" w:rsidTr="001502BF">
        <w:trPr>
          <w:trHeight w:val="270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№6 по теме "Правописание слов с орфограммами в корне"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Закрепляем правописание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E4597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E4597" w:rsidRDefault="005E4597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</w:t>
            </w:r>
            <w:r w:rsidRPr="005E45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E4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</w:t>
            </w:r>
          </w:p>
        </w:tc>
      </w:tr>
      <w:tr w:rsidR="00BF544A" w:rsidRPr="0005519E" w:rsidTr="003B74F1">
        <w:trPr>
          <w:trHeight w:val="75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1344AB" w:rsidTr="003B74F1">
        <w:trPr>
          <w:trHeight w:val="210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развитие речи: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 по репродукции картины А.А. Серова «Девочка с персиками».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F544A" w:rsidRPr="0005519E" w:rsidTr="003B74F1">
        <w:trPr>
          <w:trHeight w:val="166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F544A" w:rsidRPr="001344AB" w:rsidTr="003B74F1">
        <w:trPr>
          <w:trHeight w:val="25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№7 по теме «Однородные члены предложения».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B05F51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4A" w:rsidRPr="00B05F51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BF544A" w:rsidRPr="001344AB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4D4359" w:rsidRDefault="004D435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4D4359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4D4359" w:rsidRDefault="004D435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BF544A" w:rsidRPr="001344AB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F544A" w:rsidRPr="0005519E" w:rsidTr="003B74F1">
        <w:trPr>
          <w:trHeight w:val="585"/>
          <w:tblCellSpacing w:w="20" w:type="nil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 №11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F544A" w:rsidRPr="001344AB" w:rsidTr="003B74F1">
        <w:trPr>
          <w:trHeight w:val="691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Изложение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с опорой на коллективно составленный план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4D435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 https://m.edsoo.ru/f8421c24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Разделительный твёрдый знак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8429906</w:t>
            </w: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C24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8429906</w:t>
            </w: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BF544A" w:rsidRPr="0005519E" w:rsidTr="001502BF">
        <w:trPr>
          <w:trHeight w:val="141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BF544A" w:rsidRPr="001344AB" w:rsidTr="001502BF">
        <w:trPr>
          <w:trHeight w:val="180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№8 по теме "Правописание безударных падежных окончаний имен существительных"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3B7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B74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3B74F1" w:rsidRDefault="003B74F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74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25.03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05519E" w:rsidTr="00744ADF">
        <w:trPr>
          <w:trHeight w:val="105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544A" w:rsidRPr="001344AB" w:rsidTr="00744ADF">
        <w:trPr>
          <w:trHeight w:val="22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"Правописание безударных падежных окончаний имен прилагательных"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1344AB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1344AB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05519E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04 04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BF544A" w:rsidRPr="001344AB" w:rsidTr="00744AD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ченными в 1-3 классах орфограммами в корне, приставках, окончаниях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контрольное списывание № 2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продолжение работы с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текстом, начатой во 2 классе: признаки текста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  <w:p w:rsidR="00534A09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1344AB" w:rsidTr="001502BF">
        <w:trPr>
          <w:trHeight w:val="705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B05F51" w:rsidRDefault="00B05F51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544A"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 обобщение</w:t>
            </w:r>
          </w:p>
          <w:p w:rsidR="00BF544A" w:rsidRPr="00B05F51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1344AB" w:rsidTr="001502BF">
        <w:trPr>
          <w:trHeight w:val="255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развитие речи: 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F544A" w:rsidRPr="0005519E" w:rsidTr="001502BF">
        <w:trPr>
          <w:trHeight w:val="1020"/>
          <w:tblCellSpacing w:w="20" w:type="nil"/>
        </w:trPr>
        <w:tc>
          <w:tcPr>
            <w:tcW w:w="8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BF544A" w:rsidRPr="001344AB" w:rsidTr="001502BF">
        <w:trPr>
          <w:trHeight w:val="270"/>
          <w:tblCellSpacing w:w="20" w:type="nil"/>
        </w:trPr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</w:t>
            </w: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контрольный диктант №9 "Чему мы научились на уроках правописания в 3 классе"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жанром объявления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5975C6" w:rsidRDefault="005975C6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5975C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975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9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75C6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9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75C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9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975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9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8427142</w:t>
            </w:r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5975C6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слова в тексте. </w:t>
            </w:r>
            <w:r w:rsidRPr="00134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Сочинение по репродукции картины К.Ф. Юона. </w:t>
            </w:r>
            <w:r w:rsidRPr="001344AB">
              <w:rPr>
                <w:rFonts w:ascii="Times New Roman" w:hAnsi="Times New Roman" w:cs="Times New Roman"/>
                <w:b/>
                <w:sz w:val="24"/>
                <w:szCs w:val="24"/>
              </w:rPr>
              <w:t>«Конец зимы. Подень».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1502B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 работа.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1502B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544A"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текста.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Контрольное изложение</w:t>
            </w: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повествовательного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текста с опорой на самостоятельно составленный план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текста по заданному плану.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344AB" w:rsidRDefault="00534A09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BF544A" w:rsidRPr="001344AB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534A09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1502B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F544A" w:rsidRPr="001344AB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BF544A" w:rsidRPr="001502BF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1502BF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 диктант №17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F544A"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502BF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4A" w:rsidRPr="001502BF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1502BF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502BF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F544A" w:rsidRPr="0005519E" w:rsidTr="003B74F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836B70">
            <w:pPr>
              <w:pStyle w:val="ae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CC2415" w:rsidRDefault="00CC2415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F544A" w:rsidRPr="001344AB" w:rsidTr="003B74F1">
        <w:trPr>
          <w:trHeight w:val="144"/>
          <w:tblCellSpacing w:w="20" w:type="nil"/>
        </w:trPr>
        <w:tc>
          <w:tcPr>
            <w:tcW w:w="5262" w:type="dxa"/>
            <w:gridSpan w:val="2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44A" w:rsidRPr="001344AB" w:rsidRDefault="00BF544A" w:rsidP="001A3C4B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BF544A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544A" w:rsidRPr="001344AB" w:rsidRDefault="001502BF" w:rsidP="001A3C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544A" w:rsidRPr="00CC2415" w:rsidRDefault="005E6838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4"/>
            <w:tcBorders>
              <w:left w:val="single" w:sz="4" w:space="0" w:color="auto"/>
            </w:tcBorders>
            <w:vAlign w:val="center"/>
          </w:tcPr>
          <w:p w:rsidR="00BF544A" w:rsidRPr="001344AB" w:rsidRDefault="00BF544A" w:rsidP="001A3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44A" w:rsidRDefault="00BF544A" w:rsidP="00FE7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AEC" w:rsidRPr="001344AB" w:rsidRDefault="00FE7AEC" w:rsidP="00FE7AE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E7AEC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AEC" w:rsidRPr="001344AB" w:rsidRDefault="00FE7AEC" w:rsidP="00FE7AE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E7AEC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AEC" w:rsidRPr="001344AB" w:rsidRDefault="00FE7AEC" w:rsidP="00FE7A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FE7AEC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9C" w:rsidRPr="001344AB" w:rsidRDefault="003D4A9C" w:rsidP="003D4A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880"/>
        <w:gridCol w:w="1135"/>
        <w:gridCol w:w="1841"/>
        <w:gridCol w:w="1910"/>
        <w:gridCol w:w="1347"/>
        <w:gridCol w:w="3063"/>
      </w:tblGrid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9C" w:rsidRPr="001344AB" w:rsidRDefault="003D4A9C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9C" w:rsidRPr="001344AB" w:rsidRDefault="003D4A9C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9C" w:rsidRPr="001344AB" w:rsidRDefault="003D4A9C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9C" w:rsidRPr="001344AB" w:rsidRDefault="003D4A9C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 перечисления в предложениях с однородными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Наблюдаем за правописанием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знаками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D4A9C" w:rsidRPr="0005519E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4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9C" w:rsidRPr="001344AB" w:rsidTr="001A3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A9C" w:rsidRPr="001344AB" w:rsidRDefault="003D4A9C" w:rsidP="001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696" w:rsidRPr="001344AB" w:rsidRDefault="00076696" w:rsidP="00626E3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17541" w:rsidRPr="001344AB" w:rsidRDefault="00B17541" w:rsidP="00626E3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17541" w:rsidRPr="001344AB" w:rsidRDefault="00B17541" w:rsidP="00626E3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17541" w:rsidRPr="001344AB" w:rsidRDefault="00B17541" w:rsidP="00626E39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B17541" w:rsidRPr="001344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696" w:rsidRPr="001344AB" w:rsidRDefault="00F64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579470"/>
      <w:bookmarkEnd w:id="9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83CB4" w:rsidRPr="001344AB" w:rsidRDefault="00626E39" w:rsidP="00583CB4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1" w:name="c50223ae-c214-42c5-afa1-1cca1476c3112"/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1"/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bookmarkStart w:id="12" w:name="c50223ae-c214-42c5-afa1-1cca1476c3113"/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2"/>
    </w:p>
    <w:p w:rsidR="00076696" w:rsidRPr="001344AB" w:rsidRDefault="00626E39" w:rsidP="00583C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F64E95"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F64E95"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76696" w:rsidRDefault="00F64E95" w:rsidP="00E779B8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E779B8"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•</w:t>
      </w:r>
      <w:r w:rsidR="00583CB4"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Дмитрие</w:t>
      </w:r>
      <w:r w:rsidR="003F1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83CB4"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О.И.. Поурочные разработки по русскому языку. 3 класс.-М.: ВАКУ, 2014. </w:t>
      </w:r>
    </w:p>
    <w:p w:rsidR="00E779B8" w:rsidRDefault="00E779B8" w:rsidP="00E779B8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Дмитрие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О.И.. Поурочные разработки по русскому языку.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класс.-М.: ВАКУ, 2014. </w:t>
      </w:r>
    </w:p>
    <w:p w:rsidR="00A27D40" w:rsidRPr="001344AB" w:rsidRDefault="00A27D40" w:rsidP="00E779B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6696" w:rsidRPr="001344AB" w:rsidRDefault="00F64E95" w:rsidP="00583CB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F6C82" w:rsidRPr="001344AB" w:rsidRDefault="00FF6C82" w:rsidP="00FF6C82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344AB">
        <w:rPr>
          <w:color w:val="000000"/>
        </w:rPr>
        <w:t>1.Единая коллекция ЦОР: </w:t>
      </w:r>
      <w:hyperlink r:id="rId245" w:tgtFrame="_blank" w:history="1">
        <w:r w:rsidRPr="001344AB">
          <w:rPr>
            <w:rStyle w:val="ab"/>
            <w:color w:val="2C7BDE"/>
          </w:rPr>
          <w:t>http://</w:t>
        </w:r>
      </w:hyperlink>
      <w:hyperlink r:id="rId246" w:tgtFrame="_blank" w:history="1">
        <w:r w:rsidRPr="001344AB">
          <w:rPr>
            <w:rStyle w:val="ab"/>
            <w:color w:val="2C7BDE"/>
          </w:rPr>
          <w:t>school-collection.edu.ru</w:t>
        </w:r>
      </w:hyperlink>
    </w:p>
    <w:p w:rsidR="00FF6C82" w:rsidRPr="001344AB" w:rsidRDefault="00FF6C82" w:rsidP="00FF6C82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344AB">
        <w:rPr>
          <w:color w:val="000000"/>
        </w:rPr>
        <w:t xml:space="preserve">2. РЭШ </w:t>
      </w:r>
      <w:hyperlink r:id="rId247" w:history="1">
        <w:r w:rsidRPr="001344AB">
          <w:rPr>
            <w:rStyle w:val="ab"/>
          </w:rPr>
          <w:t>https://resh.edu.ru/</w:t>
        </w:r>
      </w:hyperlink>
      <w:r w:rsidRPr="001344AB">
        <w:br/>
      </w:r>
      <w:r w:rsidRPr="001344AB">
        <w:rPr>
          <w:color w:val="000000"/>
        </w:rPr>
        <w:t xml:space="preserve">3. Портал "Начальная школа"  </w:t>
      </w:r>
      <w:hyperlink r:id="rId248" w:history="1">
        <w:r w:rsidRPr="001344AB">
          <w:rPr>
            <w:rStyle w:val="ab"/>
          </w:rPr>
          <w:t>http://nachalka.edu.ru/</w:t>
        </w:r>
      </w:hyperlink>
      <w:r w:rsidRPr="001344AB">
        <w:rPr>
          <w:color w:val="000000"/>
        </w:rPr>
        <w:t xml:space="preserve"> </w:t>
      </w:r>
      <w:r w:rsidRPr="001344AB">
        <w:br/>
      </w:r>
      <w:r w:rsidRPr="001344AB">
        <w:rPr>
          <w:color w:val="000000"/>
        </w:rPr>
        <w:t xml:space="preserve">4. Портал "Введение ФГОС НОО" </w:t>
      </w:r>
      <w:hyperlink r:id="rId249" w:history="1">
        <w:r w:rsidRPr="001344AB">
          <w:rPr>
            <w:rStyle w:val="ab"/>
          </w:rPr>
          <w:t>http://nachalka.seminfo.ru/</w:t>
        </w:r>
      </w:hyperlink>
      <w:r w:rsidRPr="001344AB">
        <w:br/>
      </w:r>
      <w:r w:rsidRPr="001344AB">
        <w:rPr>
          <w:color w:val="000000"/>
        </w:rPr>
        <w:t xml:space="preserve">5. Библиотека материалов для начальной школы </w:t>
      </w:r>
      <w:hyperlink r:id="rId250" w:history="1">
        <w:r w:rsidRPr="001344AB">
          <w:rPr>
            <w:rStyle w:val="ab"/>
          </w:rPr>
          <w:t>http://www.nachalka.com/biblioteka</w:t>
        </w:r>
      </w:hyperlink>
      <w:r w:rsidRPr="001344AB">
        <w:br/>
      </w:r>
      <w:r w:rsidRPr="001344AB">
        <w:rPr>
          <w:color w:val="000000"/>
        </w:rPr>
        <w:t xml:space="preserve">6. Инфоурок </w:t>
      </w:r>
      <w:hyperlink r:id="rId251" w:history="1">
        <w:r w:rsidRPr="001344AB">
          <w:rPr>
            <w:rStyle w:val="ab"/>
          </w:rPr>
          <w:t>https://infourok.ru/</w:t>
        </w:r>
      </w:hyperlink>
    </w:p>
    <w:p w:rsidR="00FF6C82" w:rsidRPr="001344AB" w:rsidRDefault="00FF6C82" w:rsidP="00FF6C82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344AB">
        <w:rPr>
          <w:color w:val="000000"/>
        </w:rPr>
        <w:t xml:space="preserve"> </w:t>
      </w:r>
    </w:p>
    <w:p w:rsidR="00FF6C82" w:rsidRPr="001344AB" w:rsidRDefault="00FF6C82" w:rsidP="00FF6C82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344AB">
        <w:br/>
      </w:r>
      <w:bookmarkStart w:id="13" w:name="e2202d81-27be-4f22-aeb6-9d447e67c650"/>
      <w:bookmarkEnd w:id="13"/>
      <w:r w:rsidRPr="001344AB">
        <w:rPr>
          <w:color w:val="333333"/>
        </w:rPr>
        <w:t>‌</w:t>
      </w:r>
      <w:r w:rsidRPr="001344AB">
        <w:rPr>
          <w:color w:val="000000"/>
        </w:rPr>
        <w:t>​</w:t>
      </w:r>
    </w:p>
    <w:p w:rsidR="00076696" w:rsidRDefault="000766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Default="001660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60D4" w:rsidRPr="001660D4" w:rsidRDefault="001660D4" w:rsidP="001660D4">
      <w:pPr>
        <w:suppressAutoHyphens/>
        <w:rPr>
          <w:rFonts w:ascii="font266" w:eastAsia="font266" w:hAnsi="font266" w:cs="font266"/>
          <w:color w:val="000000"/>
          <w:lang w:val="ru-RU"/>
        </w:rPr>
      </w:pPr>
    </w:p>
    <w:p w:rsidR="001660D4" w:rsidRPr="001660D4" w:rsidRDefault="001660D4" w:rsidP="001660D4">
      <w:pPr>
        <w:pBdr>
          <w:bottom w:val="none" w:sz="0" w:space="10" w:color="auto"/>
        </w:pBdr>
        <w:shd w:val="clear" w:color="auto" w:fill="FFFFFF"/>
        <w:suppressAutoHyphens/>
        <w:jc w:val="center"/>
        <w:rPr>
          <w:rFonts w:ascii="Times New Roman" w:eastAsia="font266" w:hAnsi="Times New Roman" w:cs="Times New Roman"/>
          <w:b/>
          <w:sz w:val="24"/>
          <w:szCs w:val="24"/>
          <w:lang w:val="ru-RU"/>
        </w:rPr>
      </w:pPr>
      <w:bookmarkStart w:id="14" w:name="_GoBack"/>
      <w:r w:rsidRPr="001660D4">
        <w:rPr>
          <w:rFonts w:ascii="Times New Roman" w:eastAsia="font266" w:hAnsi="Times New Roman" w:cs="Times New Roman"/>
          <w:b/>
          <w:sz w:val="24"/>
          <w:szCs w:val="24"/>
          <w:lang w:val="ru-RU"/>
        </w:rPr>
        <w:lastRenderedPageBreak/>
        <w:t>Контрольное списывание по теме «</w:t>
      </w:r>
      <w:r w:rsidRPr="001660D4">
        <w:rPr>
          <w:rFonts w:ascii="Times New Roman" w:eastAsia="font266" w:hAnsi="Times New Roman" w:cs="Times New Roman"/>
          <w:b/>
          <w:color w:val="000000"/>
          <w:sz w:val="24"/>
          <w:szCs w:val="24"/>
          <w:lang w:val="ru-RU"/>
        </w:rPr>
        <w:t>Орфография и пунктуация»</w:t>
      </w:r>
    </w:p>
    <w:p w:rsidR="001660D4" w:rsidRPr="001660D4" w:rsidRDefault="001660D4" w:rsidP="001660D4">
      <w:pPr>
        <w:numPr>
          <w:ilvl w:val="0"/>
          <w:numId w:val="44"/>
        </w:numPr>
        <w:pBdr>
          <w:bottom w:val="none" w:sz="0" w:space="10" w:color="auto"/>
        </w:pBdr>
        <w:shd w:val="clear" w:color="auto" w:fill="FFFFFF"/>
        <w:suppressAutoHyphens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660D4">
        <w:rPr>
          <w:rFonts w:ascii="Times New Roman" w:hAnsi="Times New Roman" w:cs="Times New Roman"/>
          <w:sz w:val="24"/>
          <w:szCs w:val="24"/>
          <w:lang w:val="ru-RU"/>
        </w:rPr>
        <w:t>Прочитай текст. О чём он? Придумай к тексту заголовок. Запиши его.</w:t>
      </w:r>
    </w:p>
    <w:p w:rsidR="001660D4" w:rsidRPr="001660D4" w:rsidRDefault="001660D4" w:rsidP="001660D4">
      <w:pPr>
        <w:numPr>
          <w:ilvl w:val="0"/>
          <w:numId w:val="44"/>
        </w:numPr>
        <w:pBdr>
          <w:bottom w:val="none" w:sz="0" w:space="10" w:color="auto"/>
        </w:pBdr>
        <w:shd w:val="clear" w:color="auto" w:fill="FFFFFF"/>
        <w:suppressAutoHyphens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660D4">
        <w:rPr>
          <w:rFonts w:ascii="Times New Roman" w:hAnsi="Times New Roman" w:cs="Times New Roman"/>
          <w:sz w:val="24"/>
          <w:szCs w:val="24"/>
          <w:lang w:val="ru-RU"/>
        </w:rPr>
        <w:t>Спиши текст, вставляя пропущенные гласные. Проверь написанное.</w:t>
      </w:r>
    </w:p>
    <w:p w:rsidR="001660D4" w:rsidRPr="001660D4" w:rsidRDefault="001660D4" w:rsidP="001660D4">
      <w:pPr>
        <w:numPr>
          <w:ilvl w:val="0"/>
          <w:numId w:val="44"/>
        </w:numPr>
        <w:pBdr>
          <w:bottom w:val="none" w:sz="0" w:space="10" w:color="auto"/>
        </w:pBdr>
        <w:shd w:val="clear" w:color="auto" w:fill="FFFFFF"/>
        <w:suppressAutoHyphens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660D4">
        <w:rPr>
          <w:rFonts w:ascii="Times New Roman" w:hAnsi="Times New Roman" w:cs="Times New Roman"/>
          <w:sz w:val="24"/>
          <w:szCs w:val="24"/>
          <w:lang w:val="ru-RU"/>
        </w:rPr>
        <w:t xml:space="preserve">С кем или чем сравниваются осенние листья? Найди в тексте слова-сравнения и подчеркни их. </w:t>
      </w:r>
    </w:p>
    <w:p w:rsidR="001660D4" w:rsidRPr="001660D4" w:rsidRDefault="001660D4" w:rsidP="001660D4">
      <w:pPr>
        <w:pBdr>
          <w:bottom w:val="none" w:sz="0" w:space="10" w:color="auto"/>
        </w:pBdr>
        <w:shd w:val="clear" w:color="auto" w:fill="FFFFFF"/>
        <w:suppressAutoHyphens/>
        <w:ind w:firstLine="720"/>
        <w:rPr>
          <w:rFonts w:ascii="Times New Roman" w:eastAsia="font266" w:hAnsi="Times New Roman" w:cs="Times New Roman"/>
          <w:sz w:val="24"/>
          <w:szCs w:val="24"/>
          <w:lang w:val="ru-RU"/>
        </w:rPr>
      </w:pPr>
      <w:r w:rsidRPr="001660D4">
        <w:rPr>
          <w:rFonts w:ascii="Times New Roman" w:eastAsia="font266" w:hAnsi="Times New Roman" w:cs="Times New Roman"/>
          <w:sz w:val="24"/>
          <w:szCs w:val="24"/>
          <w:lang w:val="ru-RU"/>
        </w:rPr>
        <w:t>Всё лето листья п..дставляли солнцу свои ладошки и щёчки, спинки и животики. И до того н..лились и пр..питались солнцем, что к осени стали как солнышки - багряными и золотыми. П..летели иволгами по ветру. З..прыгали белками по веткам. П..неслись куницами по земле. Зашумел в лесу золотой дождь! (45 слов по Н. Сладкову)</w:t>
      </w:r>
    </w:p>
    <w:bookmarkEnd w:id="14"/>
    <w:p w:rsidR="001660D4" w:rsidRPr="001344AB" w:rsidRDefault="001660D4">
      <w:pPr>
        <w:rPr>
          <w:rFonts w:ascii="Times New Roman" w:hAnsi="Times New Roman" w:cs="Times New Roman"/>
          <w:sz w:val="24"/>
          <w:szCs w:val="24"/>
          <w:lang w:val="ru-RU"/>
        </w:rPr>
        <w:sectPr w:rsidR="001660D4" w:rsidRPr="001344A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5519E" w:rsidRPr="0005519E" w:rsidRDefault="0005519E" w:rsidP="0005519E">
      <w:pPr>
        <w:widowControl w:val="0"/>
        <w:pBdr>
          <w:bottom w:val="none" w:sz="0" w:space="10" w:color="auto"/>
        </w:pBdr>
        <w:shd w:val="clear" w:color="auto" w:fill="FFFFFF"/>
        <w:suppressAutoHyphens/>
        <w:jc w:val="center"/>
        <w:rPr>
          <w:rFonts w:ascii="Times New Roman" w:eastAsia="font266" w:hAnsi="Times New Roman" w:cs="Times New Roman"/>
          <w:b/>
          <w:lang w:val="ru-RU"/>
        </w:rPr>
      </w:pPr>
      <w:r w:rsidRPr="0005519E">
        <w:rPr>
          <w:rFonts w:ascii="Times New Roman" w:eastAsia="font266" w:hAnsi="Times New Roman" w:cs="Times New Roman"/>
          <w:b/>
          <w:lang w:val="ru-RU"/>
        </w:rPr>
        <w:lastRenderedPageBreak/>
        <w:t>Контрольный диктант по теме «</w:t>
      </w:r>
      <w:r w:rsidRPr="0005519E">
        <w:rPr>
          <w:rFonts w:ascii="Times New Roman" w:eastAsia="font266" w:hAnsi="Times New Roman" w:cs="Times New Roman"/>
          <w:b/>
          <w:color w:val="000000"/>
          <w:lang w:val="ru-RU"/>
        </w:rPr>
        <w:t>Обобщение изученного в 3 классе»</w:t>
      </w:r>
    </w:p>
    <w:p w:rsidR="0005519E" w:rsidRPr="0005519E" w:rsidRDefault="0005519E" w:rsidP="0005519E">
      <w:pPr>
        <w:suppressAutoHyphens/>
        <w:jc w:val="center"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Соловьиная песня</w:t>
      </w:r>
    </w:p>
    <w:p w:rsidR="0005519E" w:rsidRPr="0005519E" w:rsidRDefault="0005519E" w:rsidP="0005519E">
      <w:pPr>
        <w:suppressAutoHyphens/>
        <w:ind w:firstLine="720"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Закатилось солнце. Угасает длинный день. Смолкают голоса птиц. Наступает тишь. Но вот в сумраке вечера послышалась новая птичья песня. Певец пробует свой сильный чудесный голос. Щёлкнул, издал протяжный свист. Помолчал чуточку, снова засвистал, залился трелью.</w:t>
      </w:r>
    </w:p>
    <w:p w:rsidR="0005519E" w:rsidRPr="0005519E" w:rsidRDefault="0005519E" w:rsidP="0005519E">
      <w:pPr>
        <w:suppressAutoHyphens/>
        <w:ind w:firstLine="720"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Кто это так хорошо поёт в сумерках? Вот он сидит на суку. Сам серый, ростом с воробья.</w:t>
      </w:r>
    </w:p>
    <w:p w:rsidR="0005519E" w:rsidRPr="0005519E" w:rsidRDefault="0005519E" w:rsidP="0005519E">
      <w:pPr>
        <w:suppressAutoHyphens/>
        <w:ind w:firstLine="720"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 xml:space="preserve">Птичка подняла головку, открыла клюв. Легко и свободно плывёт в ночной тишине соловьиная песня.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b/>
          <w:lang w:val="ru-RU"/>
        </w:rPr>
      </w:pPr>
      <w:r w:rsidRPr="0005519E">
        <w:rPr>
          <w:rFonts w:ascii="Times New Roman" w:eastAsia="font266" w:hAnsi="Times New Roman" w:cs="Times New Roman"/>
          <w:b/>
          <w:lang w:val="ru-RU"/>
        </w:rPr>
        <w:t xml:space="preserve">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Грамматическое задание: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1. Составить и записать предложения с данными словами: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Вариант 1</w:t>
      </w:r>
    </w:p>
    <w:p w:rsidR="0005519E" w:rsidRPr="0005519E" w:rsidRDefault="0005519E" w:rsidP="0005519E">
      <w:pPr>
        <w:suppressAutoHyphens/>
        <w:spacing w:line="140" w:lineRule="exact"/>
        <w:rPr>
          <w:rFonts w:ascii="Times New Roman" w:eastAsia="font266" w:hAnsi="Times New Roman" w:cs="Times New Roman"/>
          <w:b/>
          <w:i/>
          <w:sz w:val="12"/>
          <w:lang w:val="ru-RU"/>
        </w:rPr>
      </w:pPr>
    </w:p>
    <w:p w:rsidR="0005519E" w:rsidRPr="0005519E" w:rsidRDefault="0005519E" w:rsidP="0005519E">
      <w:pPr>
        <w:suppressAutoHyphens/>
        <w:spacing w:line="140" w:lineRule="exact"/>
        <w:rPr>
          <w:rFonts w:ascii="Times New Roman" w:eastAsia="font266" w:hAnsi="Times New Roman" w:cs="Times New Roman"/>
          <w:b/>
          <w:i/>
          <w:sz w:val="12"/>
          <w:lang w:val="ru-RU"/>
        </w:rPr>
      </w:pPr>
      <w:r w:rsidRPr="0005519E">
        <w:rPr>
          <w:rFonts w:ascii="Times New Roman" w:eastAsia="font266" w:hAnsi="Times New Roman" w:cs="Times New Roman"/>
          <w:b/>
          <w:i/>
          <w:sz w:val="12"/>
          <w:lang w:val="ru-RU"/>
        </w:rPr>
        <w:t xml:space="preserve">      /                             /</w:t>
      </w:r>
    </w:p>
    <w:p w:rsidR="0005519E" w:rsidRPr="0005519E" w:rsidRDefault="0005519E" w:rsidP="0005519E">
      <w:pPr>
        <w:suppressAutoHyphens/>
        <w:spacing w:line="140" w:lineRule="exact"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с</w:t>
      </w:r>
      <w:r w:rsidRPr="0005519E">
        <w:rPr>
          <w:rFonts w:ascii="Times New Roman" w:eastAsia="font266" w:hAnsi="Times New Roman" w:cs="Times New Roman"/>
          <w:b/>
          <w:lang w:val="ru-RU"/>
        </w:rPr>
        <w:t>е</w:t>
      </w:r>
      <w:r w:rsidRPr="0005519E">
        <w:rPr>
          <w:rFonts w:ascii="Times New Roman" w:eastAsia="font266" w:hAnsi="Times New Roman" w:cs="Times New Roman"/>
          <w:lang w:val="ru-RU"/>
        </w:rPr>
        <w:t>ло – сел</w:t>
      </w:r>
      <w:r w:rsidRPr="0005519E">
        <w:rPr>
          <w:rFonts w:ascii="Times New Roman" w:eastAsia="font266" w:hAnsi="Times New Roman" w:cs="Times New Roman"/>
          <w:b/>
          <w:lang w:val="ru-RU"/>
        </w:rPr>
        <w:t>о</w:t>
      </w:r>
      <w:r w:rsidRPr="0005519E">
        <w:rPr>
          <w:rFonts w:ascii="Times New Roman" w:eastAsia="font266" w:hAnsi="Times New Roman" w:cs="Times New Roman"/>
          <w:lang w:val="ru-RU"/>
        </w:rPr>
        <w:t xml:space="preserve"> 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Вариант 2</w:t>
      </w:r>
    </w:p>
    <w:p w:rsidR="0005519E" w:rsidRPr="0005519E" w:rsidRDefault="0005519E" w:rsidP="0005519E">
      <w:pPr>
        <w:suppressAutoHyphens/>
        <w:spacing w:line="140" w:lineRule="exact"/>
        <w:rPr>
          <w:rFonts w:ascii="Times New Roman" w:eastAsia="font266" w:hAnsi="Times New Roman" w:cs="Times New Roman"/>
          <w:b/>
          <w:i/>
          <w:sz w:val="12"/>
          <w:lang w:val="ru-RU"/>
        </w:rPr>
      </w:pPr>
      <w:r w:rsidRPr="0005519E">
        <w:rPr>
          <w:rFonts w:ascii="Times New Roman" w:eastAsia="font266" w:hAnsi="Times New Roman" w:cs="Times New Roman"/>
          <w:b/>
          <w:i/>
          <w:sz w:val="12"/>
          <w:lang w:val="ru-RU"/>
        </w:rPr>
        <w:t xml:space="preserve">               /                                    /</w:t>
      </w:r>
    </w:p>
    <w:p w:rsidR="0005519E" w:rsidRPr="0005519E" w:rsidRDefault="0005519E" w:rsidP="0005519E">
      <w:pPr>
        <w:suppressAutoHyphens/>
        <w:spacing w:line="140" w:lineRule="exact"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дор</w:t>
      </w:r>
      <w:r w:rsidRPr="0005519E">
        <w:rPr>
          <w:rFonts w:ascii="Times New Roman" w:eastAsia="font266" w:hAnsi="Times New Roman" w:cs="Times New Roman"/>
          <w:b/>
          <w:lang w:val="ru-RU"/>
        </w:rPr>
        <w:t>о</w:t>
      </w:r>
      <w:r w:rsidRPr="0005519E">
        <w:rPr>
          <w:rFonts w:ascii="Times New Roman" w:eastAsia="font266" w:hAnsi="Times New Roman" w:cs="Times New Roman"/>
          <w:lang w:val="ru-RU"/>
        </w:rPr>
        <w:t>га – дорог</w:t>
      </w:r>
      <w:r w:rsidRPr="0005519E">
        <w:rPr>
          <w:rFonts w:ascii="Times New Roman" w:eastAsia="font266" w:hAnsi="Times New Roman" w:cs="Times New Roman"/>
          <w:b/>
          <w:lang w:val="ru-RU"/>
        </w:rPr>
        <w:t>а</w:t>
      </w:r>
      <w:r w:rsidRPr="0005519E">
        <w:rPr>
          <w:rFonts w:ascii="Times New Roman" w:eastAsia="font266" w:hAnsi="Times New Roman" w:cs="Times New Roman"/>
          <w:lang w:val="ru-RU"/>
        </w:rPr>
        <w:t xml:space="preserve">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2. Разберите слова по составу: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 xml:space="preserve">Вариант 1 - длинный, смолкают, головка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 xml:space="preserve">Вариант 2 – сильный, угасает, чудесный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>3. Сделайте морфологический разбор слов: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 xml:space="preserve">Вариант 1 - солнце </w:t>
      </w:r>
    </w:p>
    <w:p w:rsidR="0005519E" w:rsidRPr="0005519E" w:rsidRDefault="0005519E" w:rsidP="0005519E">
      <w:pPr>
        <w:suppressAutoHyphens/>
        <w:rPr>
          <w:rFonts w:ascii="Times New Roman" w:eastAsia="font266" w:hAnsi="Times New Roman" w:cs="Times New Roman"/>
          <w:lang w:val="ru-RU"/>
        </w:rPr>
      </w:pPr>
      <w:r w:rsidRPr="0005519E">
        <w:rPr>
          <w:rFonts w:ascii="Times New Roman" w:eastAsia="font266" w:hAnsi="Times New Roman" w:cs="Times New Roman"/>
          <w:lang w:val="ru-RU"/>
        </w:rPr>
        <w:t xml:space="preserve">Вариант 2 – день </w:t>
      </w:r>
    </w:p>
    <w:p w:rsidR="00F64E95" w:rsidRPr="0005519E" w:rsidRDefault="00F64E9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64E95" w:rsidRPr="0005519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F1" w:rsidRDefault="003B74F1" w:rsidP="00B17541">
      <w:pPr>
        <w:spacing w:after="0" w:line="240" w:lineRule="auto"/>
      </w:pPr>
      <w:r>
        <w:separator/>
      </w:r>
    </w:p>
  </w:endnote>
  <w:endnote w:type="continuationSeparator" w:id="0">
    <w:p w:rsidR="003B74F1" w:rsidRDefault="003B74F1" w:rsidP="00B1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nt294">
    <w:altName w:val="Times New Roman"/>
    <w:charset w:val="01"/>
    <w:family w:val="roman"/>
    <w:pitch w:val="variable"/>
  </w:font>
  <w:font w:name="font266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F1" w:rsidRDefault="003B74F1" w:rsidP="00B17541">
      <w:pPr>
        <w:spacing w:after="0" w:line="240" w:lineRule="auto"/>
      </w:pPr>
      <w:r>
        <w:separator/>
      </w:r>
    </w:p>
  </w:footnote>
  <w:footnote w:type="continuationSeparator" w:id="0">
    <w:p w:rsidR="003B74F1" w:rsidRDefault="003B74F1" w:rsidP="00B1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096"/>
    <w:multiLevelType w:val="multilevel"/>
    <w:tmpl w:val="F10E5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01A93"/>
    <w:multiLevelType w:val="multilevel"/>
    <w:tmpl w:val="3C6A1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5E25"/>
    <w:multiLevelType w:val="multilevel"/>
    <w:tmpl w:val="15AAA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47198"/>
    <w:multiLevelType w:val="multilevel"/>
    <w:tmpl w:val="6714D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36D71"/>
    <w:multiLevelType w:val="multilevel"/>
    <w:tmpl w:val="91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B6C25"/>
    <w:multiLevelType w:val="hybridMultilevel"/>
    <w:tmpl w:val="09B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768"/>
    <w:multiLevelType w:val="multilevel"/>
    <w:tmpl w:val="51FA4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83485"/>
    <w:multiLevelType w:val="multilevel"/>
    <w:tmpl w:val="2646D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F24E9"/>
    <w:multiLevelType w:val="multilevel"/>
    <w:tmpl w:val="76AC3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E721E"/>
    <w:multiLevelType w:val="multilevel"/>
    <w:tmpl w:val="78B89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A5E7A"/>
    <w:multiLevelType w:val="multilevel"/>
    <w:tmpl w:val="87FC4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6C02D5"/>
    <w:multiLevelType w:val="multilevel"/>
    <w:tmpl w:val="B8B22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4383"/>
    <w:multiLevelType w:val="multilevel"/>
    <w:tmpl w:val="76808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6777D7"/>
    <w:multiLevelType w:val="hybridMultilevel"/>
    <w:tmpl w:val="F8F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22135"/>
    <w:multiLevelType w:val="multilevel"/>
    <w:tmpl w:val="64E87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C2DA9"/>
    <w:multiLevelType w:val="multilevel"/>
    <w:tmpl w:val="F620E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25C39"/>
    <w:multiLevelType w:val="multilevel"/>
    <w:tmpl w:val="7876C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95C45"/>
    <w:multiLevelType w:val="multilevel"/>
    <w:tmpl w:val="09DA2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911943"/>
    <w:multiLevelType w:val="multilevel"/>
    <w:tmpl w:val="9F503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9E5A7B"/>
    <w:multiLevelType w:val="multilevel"/>
    <w:tmpl w:val="D91A7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D46F6F"/>
    <w:multiLevelType w:val="multilevel"/>
    <w:tmpl w:val="7C96E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981104"/>
    <w:multiLevelType w:val="multilevel"/>
    <w:tmpl w:val="E760E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1755AF"/>
    <w:multiLevelType w:val="multilevel"/>
    <w:tmpl w:val="D5B03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BF672F"/>
    <w:multiLevelType w:val="hybridMultilevel"/>
    <w:tmpl w:val="EF88DA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106E"/>
    <w:multiLevelType w:val="multilevel"/>
    <w:tmpl w:val="0F965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054620"/>
    <w:multiLevelType w:val="multilevel"/>
    <w:tmpl w:val="FD94C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842CCF"/>
    <w:multiLevelType w:val="hybridMultilevel"/>
    <w:tmpl w:val="3C64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817FE"/>
    <w:multiLevelType w:val="hybridMultilevel"/>
    <w:tmpl w:val="222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920AB"/>
    <w:multiLevelType w:val="hybridMultilevel"/>
    <w:tmpl w:val="3A8A3982"/>
    <w:lvl w:ilvl="0" w:tplc="6130D60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C7444F1"/>
    <w:multiLevelType w:val="multilevel"/>
    <w:tmpl w:val="2ED87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1E0FF9"/>
    <w:multiLevelType w:val="multilevel"/>
    <w:tmpl w:val="F5821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2A2904"/>
    <w:multiLevelType w:val="multilevel"/>
    <w:tmpl w:val="8294E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642CC6"/>
    <w:multiLevelType w:val="multilevel"/>
    <w:tmpl w:val="D9789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884A70"/>
    <w:multiLevelType w:val="multilevel"/>
    <w:tmpl w:val="E7F40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EE6081"/>
    <w:multiLevelType w:val="multilevel"/>
    <w:tmpl w:val="17185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F603CB"/>
    <w:multiLevelType w:val="multilevel"/>
    <w:tmpl w:val="4C4C8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A154D3"/>
    <w:multiLevelType w:val="multilevel"/>
    <w:tmpl w:val="BFA0E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E26D63"/>
    <w:multiLevelType w:val="multilevel"/>
    <w:tmpl w:val="63F4E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B05635"/>
    <w:multiLevelType w:val="multilevel"/>
    <w:tmpl w:val="DC1CC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19063D"/>
    <w:multiLevelType w:val="multilevel"/>
    <w:tmpl w:val="F3106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0D5AB8"/>
    <w:multiLevelType w:val="multilevel"/>
    <w:tmpl w:val="41C2F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60276D"/>
    <w:multiLevelType w:val="multilevel"/>
    <w:tmpl w:val="94BC6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57766"/>
    <w:multiLevelType w:val="multilevel"/>
    <w:tmpl w:val="B15A4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8"/>
  </w:num>
  <w:num w:numId="3">
    <w:abstractNumId w:val="6"/>
  </w:num>
  <w:num w:numId="4">
    <w:abstractNumId w:val="15"/>
  </w:num>
  <w:num w:numId="5">
    <w:abstractNumId w:val="17"/>
  </w:num>
  <w:num w:numId="6">
    <w:abstractNumId w:val="20"/>
  </w:num>
  <w:num w:numId="7">
    <w:abstractNumId w:val="3"/>
  </w:num>
  <w:num w:numId="8">
    <w:abstractNumId w:val="31"/>
  </w:num>
  <w:num w:numId="9">
    <w:abstractNumId w:val="35"/>
  </w:num>
  <w:num w:numId="10">
    <w:abstractNumId w:val="34"/>
  </w:num>
  <w:num w:numId="11">
    <w:abstractNumId w:val="8"/>
  </w:num>
  <w:num w:numId="12">
    <w:abstractNumId w:val="39"/>
  </w:num>
  <w:num w:numId="13">
    <w:abstractNumId w:val="2"/>
  </w:num>
  <w:num w:numId="14">
    <w:abstractNumId w:val="29"/>
  </w:num>
  <w:num w:numId="15">
    <w:abstractNumId w:val="30"/>
  </w:num>
  <w:num w:numId="16">
    <w:abstractNumId w:val="7"/>
  </w:num>
  <w:num w:numId="17">
    <w:abstractNumId w:val="41"/>
  </w:num>
  <w:num w:numId="18">
    <w:abstractNumId w:val="25"/>
  </w:num>
  <w:num w:numId="19">
    <w:abstractNumId w:val="28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6"/>
  </w:num>
  <w:num w:numId="24">
    <w:abstractNumId w:val="23"/>
  </w:num>
  <w:num w:numId="25">
    <w:abstractNumId w:val="27"/>
  </w:num>
  <w:num w:numId="26">
    <w:abstractNumId w:val="33"/>
  </w:num>
  <w:num w:numId="27">
    <w:abstractNumId w:val="14"/>
  </w:num>
  <w:num w:numId="28">
    <w:abstractNumId w:val="10"/>
  </w:num>
  <w:num w:numId="29">
    <w:abstractNumId w:val="32"/>
  </w:num>
  <w:num w:numId="30">
    <w:abstractNumId w:val="42"/>
  </w:num>
  <w:num w:numId="31">
    <w:abstractNumId w:val="0"/>
  </w:num>
  <w:num w:numId="32">
    <w:abstractNumId w:val="37"/>
  </w:num>
  <w:num w:numId="33">
    <w:abstractNumId w:val="9"/>
  </w:num>
  <w:num w:numId="34">
    <w:abstractNumId w:val="16"/>
  </w:num>
  <w:num w:numId="35">
    <w:abstractNumId w:val="21"/>
  </w:num>
  <w:num w:numId="36">
    <w:abstractNumId w:val="24"/>
  </w:num>
  <w:num w:numId="37">
    <w:abstractNumId w:val="18"/>
  </w:num>
  <w:num w:numId="38">
    <w:abstractNumId w:val="1"/>
  </w:num>
  <w:num w:numId="39">
    <w:abstractNumId w:val="12"/>
  </w:num>
  <w:num w:numId="40">
    <w:abstractNumId w:val="19"/>
  </w:num>
  <w:num w:numId="41">
    <w:abstractNumId w:val="36"/>
  </w:num>
  <w:num w:numId="42">
    <w:abstractNumId w:val="40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6696"/>
    <w:rsid w:val="0005519E"/>
    <w:rsid w:val="00076696"/>
    <w:rsid w:val="000B484F"/>
    <w:rsid w:val="000B4EA6"/>
    <w:rsid w:val="000E1B6A"/>
    <w:rsid w:val="00117CCF"/>
    <w:rsid w:val="001344AB"/>
    <w:rsid w:val="001502BF"/>
    <w:rsid w:val="001506A2"/>
    <w:rsid w:val="001509B4"/>
    <w:rsid w:val="001660D4"/>
    <w:rsid w:val="001A3C4B"/>
    <w:rsid w:val="001C22A2"/>
    <w:rsid w:val="002326E1"/>
    <w:rsid w:val="0038482D"/>
    <w:rsid w:val="003B74F1"/>
    <w:rsid w:val="003D162D"/>
    <w:rsid w:val="003D4A9C"/>
    <w:rsid w:val="003F19E5"/>
    <w:rsid w:val="004056ED"/>
    <w:rsid w:val="00406600"/>
    <w:rsid w:val="004D4359"/>
    <w:rsid w:val="004D595E"/>
    <w:rsid w:val="00534A09"/>
    <w:rsid w:val="00534FF1"/>
    <w:rsid w:val="005739EF"/>
    <w:rsid w:val="00583CB4"/>
    <w:rsid w:val="005975C6"/>
    <w:rsid w:val="005A4F11"/>
    <w:rsid w:val="005E4597"/>
    <w:rsid w:val="005E619E"/>
    <w:rsid w:val="005E6838"/>
    <w:rsid w:val="00626E39"/>
    <w:rsid w:val="00633A70"/>
    <w:rsid w:val="0068631F"/>
    <w:rsid w:val="006B436C"/>
    <w:rsid w:val="006C06B9"/>
    <w:rsid w:val="007144A3"/>
    <w:rsid w:val="007151A1"/>
    <w:rsid w:val="00721570"/>
    <w:rsid w:val="00744ADF"/>
    <w:rsid w:val="00745A0A"/>
    <w:rsid w:val="00755F26"/>
    <w:rsid w:val="0077715B"/>
    <w:rsid w:val="007C273A"/>
    <w:rsid w:val="00836B70"/>
    <w:rsid w:val="00894E85"/>
    <w:rsid w:val="00A27D40"/>
    <w:rsid w:val="00B05F51"/>
    <w:rsid w:val="00B17541"/>
    <w:rsid w:val="00B77D0F"/>
    <w:rsid w:val="00B83F71"/>
    <w:rsid w:val="00BF544A"/>
    <w:rsid w:val="00C808FE"/>
    <w:rsid w:val="00C946DE"/>
    <w:rsid w:val="00CC2415"/>
    <w:rsid w:val="00CE7E84"/>
    <w:rsid w:val="00D01976"/>
    <w:rsid w:val="00D66E69"/>
    <w:rsid w:val="00E779B8"/>
    <w:rsid w:val="00ED3F58"/>
    <w:rsid w:val="00F64E95"/>
    <w:rsid w:val="00FA78C2"/>
    <w:rsid w:val="00FE7AEC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4F61"/>
  <w15:docId w15:val="{C3CBD46B-74BA-4D3F-B5C2-AC8E540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B4EA6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1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7541"/>
  </w:style>
  <w:style w:type="paragraph" w:styleId="af1">
    <w:name w:val="Normal (Web)"/>
    <w:basedOn w:val="a"/>
    <w:uiPriority w:val="99"/>
    <w:unhideWhenUsed/>
    <w:rsid w:val="00FF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8276" TargetMode="External"/><Relationship Id="rId170" Type="http://schemas.openxmlformats.org/officeDocument/2006/relationships/hyperlink" Target="https://m.edsoo.ru/fa25110e" TargetMode="External"/><Relationship Id="rId191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3a67a" TargetMode="External"/><Relationship Id="rId226" Type="http://schemas.openxmlformats.org/officeDocument/2006/relationships/hyperlink" Target="https://m.edsoo.ru/f84456e2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1f50a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a2506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7fb0" TargetMode="External"/><Relationship Id="rId181" Type="http://schemas.openxmlformats.org/officeDocument/2006/relationships/hyperlink" Target="https://m.edsoo.ru/fa250cea" TargetMode="External"/><Relationship Id="rId216" Type="http://schemas.openxmlformats.org/officeDocument/2006/relationships/hyperlink" Target="https://m.edsoo.ru/f84410a6" TargetMode="External"/><Relationship Id="rId237" Type="http://schemas.openxmlformats.org/officeDocument/2006/relationships/hyperlink" Target="https://m.edsoo.ru/f84401e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843698a" TargetMode="External"/><Relationship Id="rId171" Type="http://schemas.openxmlformats.org/officeDocument/2006/relationships/hyperlink" Target="https://m.edsoo.ru/f843f7c4" TargetMode="External"/><Relationship Id="rId192" Type="http://schemas.openxmlformats.org/officeDocument/2006/relationships/hyperlink" Target="https://m.edsoo.ru/f8443b1c" TargetMode="External"/><Relationship Id="rId206" Type="http://schemas.openxmlformats.org/officeDocument/2006/relationships/hyperlink" Target="https://m.edsoo.ru/f8437c72" TargetMode="External"/><Relationship Id="rId227" Type="http://schemas.openxmlformats.org/officeDocument/2006/relationships/hyperlink" Target="https://m.edsoo.ru/fa251adc" TargetMode="External"/><Relationship Id="rId248" Type="http://schemas.openxmlformats.org/officeDocument/2006/relationships/hyperlink" Target="http://nachalka.edu.ru/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35c" TargetMode="External"/><Relationship Id="rId108" Type="http://schemas.openxmlformats.org/officeDocument/2006/relationships/hyperlink" Target="https://m.edsoo.ru/f842c32c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6238" TargetMode="External"/><Relationship Id="rId145" Type="http://schemas.openxmlformats.org/officeDocument/2006/relationships/hyperlink" Target="https://m.edsoo.ru/f8434f36" TargetMode="External"/><Relationship Id="rId161" Type="http://schemas.openxmlformats.org/officeDocument/2006/relationships/hyperlink" Target="https://m.edsoo.ru/f843b818" TargetMode="External"/><Relationship Id="rId166" Type="http://schemas.openxmlformats.org/officeDocument/2006/relationships/hyperlink" Target="https://m.edsoo.ru/f843cefc" TargetMode="External"/><Relationship Id="rId182" Type="http://schemas.openxmlformats.org/officeDocument/2006/relationships/hyperlink" Target="https://m.edsoo.ru/f84445f8" TargetMode="External"/><Relationship Id="rId187" Type="http://schemas.openxmlformats.org/officeDocument/2006/relationships/hyperlink" Target="https://m.edsoo.ru/fa251244" TargetMode="External"/><Relationship Id="rId217" Type="http://schemas.openxmlformats.org/officeDocument/2006/relationships/hyperlink" Target="https://m.edsoo.ru/f84412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.edsoo.ru/f843f90e" TargetMode="External"/><Relationship Id="rId233" Type="http://schemas.openxmlformats.org/officeDocument/2006/relationships/hyperlink" Target="https://m.edsoo.ru/f84354ea" TargetMode="External"/><Relationship Id="rId238" Type="http://schemas.openxmlformats.org/officeDocument/2006/relationships/hyperlink" Target="https://m.edsoo.ru/f844146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fb4a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b10" TargetMode="External"/><Relationship Id="rId156" Type="http://schemas.openxmlformats.org/officeDocument/2006/relationships/hyperlink" Target="https://m.edsoo.ru/f843a800" TargetMode="External"/><Relationship Id="rId177" Type="http://schemas.openxmlformats.org/officeDocument/2006/relationships/hyperlink" Target="https://m.edsoo.ru/f8442cb2" TargetMode="External"/><Relationship Id="rId198" Type="http://schemas.openxmlformats.org/officeDocument/2006/relationships/hyperlink" Target="https://m.edsoo.ru/f84448dc" TargetMode="External"/><Relationship Id="rId172" Type="http://schemas.openxmlformats.org/officeDocument/2006/relationships/hyperlink" Target="https://m.edsoo.ru/f8440408" TargetMode="External"/><Relationship Id="rId193" Type="http://schemas.openxmlformats.org/officeDocument/2006/relationships/hyperlink" Target="https://m.edsoo.ru/f8443c3e" TargetMode="External"/><Relationship Id="rId202" Type="http://schemas.openxmlformats.org/officeDocument/2006/relationships/hyperlink" Target="https://m.edsoo.ru/f84371d2" TargetMode="External"/><Relationship Id="rId207" Type="http://schemas.openxmlformats.org/officeDocument/2006/relationships/hyperlink" Target="https://m.edsoo.ru/f843c42a" TargetMode="External"/><Relationship Id="rId223" Type="http://schemas.openxmlformats.org/officeDocument/2006/relationships/hyperlink" Target="https://m.edsoo.ru/f84437ca" TargetMode="External"/><Relationship Id="rId228" Type="http://schemas.openxmlformats.org/officeDocument/2006/relationships/hyperlink" Target="https://m.edsoo.ru/fa251c12" TargetMode="External"/><Relationship Id="rId244" Type="http://schemas.openxmlformats.org/officeDocument/2006/relationships/hyperlink" Target="https://m.edsoo.ru/f84401e2" TargetMode="External"/><Relationship Id="rId249" Type="http://schemas.openxmlformats.org/officeDocument/2006/relationships/hyperlink" Target="http://nachalka.seminfo.ru/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2900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31fd4" TargetMode="External"/><Relationship Id="rId146" Type="http://schemas.openxmlformats.org/officeDocument/2006/relationships/hyperlink" Target="https://m.edsoo.ru/f843639a" TargetMode="External"/><Relationship Id="rId167" Type="http://schemas.openxmlformats.org/officeDocument/2006/relationships/hyperlink" Target="https://m.edsoo.ru/f843d866" TargetMode="External"/><Relationship Id="rId188" Type="http://schemas.openxmlformats.org/officeDocument/2006/relationships/hyperlink" Target="https://m.edsoo.ru/fa2513d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c984" TargetMode="External"/><Relationship Id="rId183" Type="http://schemas.openxmlformats.org/officeDocument/2006/relationships/hyperlink" Target="https://m.edsoo.ru/f84383ca" TargetMode="External"/><Relationship Id="rId213" Type="http://schemas.openxmlformats.org/officeDocument/2006/relationships/hyperlink" Target="https://m.edsoo.ru/f8440732" TargetMode="External"/><Relationship Id="rId218" Type="http://schemas.openxmlformats.org/officeDocument/2006/relationships/hyperlink" Target="https://m.edsoo.ru/f844157e" TargetMode="External"/><Relationship Id="rId234" Type="http://schemas.openxmlformats.org/officeDocument/2006/relationships/hyperlink" Target="https://m.edsoo.ru/f843f67a" TargetMode="External"/><Relationship Id="rId239" Type="http://schemas.openxmlformats.org/officeDocument/2006/relationships/hyperlink" Target="https://m.edsoo.ru/f8441f4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fb4a" TargetMode="External"/><Relationship Id="rId250" Type="http://schemas.openxmlformats.org/officeDocument/2006/relationships/hyperlink" Target="http://www.nachalka.com/bibliotek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9ff4" TargetMode="External"/><Relationship Id="rId178" Type="http://schemas.openxmlformats.org/officeDocument/2006/relationships/hyperlink" Target="https://m.edsoo.ru/f843db7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caa" TargetMode="External"/><Relationship Id="rId173" Type="http://schemas.openxmlformats.org/officeDocument/2006/relationships/hyperlink" Target="https://m.edsoo.ru/f844052a" TargetMode="External"/><Relationship Id="rId194" Type="http://schemas.openxmlformats.org/officeDocument/2006/relationships/hyperlink" Target="https://m.edsoo.ru/f8443ee6" TargetMode="External"/><Relationship Id="rId199" Type="http://schemas.openxmlformats.org/officeDocument/2006/relationships/hyperlink" Target="https://m.edsoo.ru/f8444f3a" TargetMode="External"/><Relationship Id="rId203" Type="http://schemas.openxmlformats.org/officeDocument/2006/relationships/hyperlink" Target="https://m.edsoo.ru/f8437344" TargetMode="External"/><Relationship Id="rId208" Type="http://schemas.openxmlformats.org/officeDocument/2006/relationships/hyperlink" Target="https://m.edsoo.ru/f843c7c2" TargetMode="External"/><Relationship Id="rId229" Type="http://schemas.openxmlformats.org/officeDocument/2006/relationships/hyperlink" Target="https://m.edsoo.ru/f843508a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9018" TargetMode="External"/><Relationship Id="rId240" Type="http://schemas.openxmlformats.org/officeDocument/2006/relationships/hyperlink" Target="https://m.edsoo.ru/f843aabc" TargetMode="External"/><Relationship Id="rId245" Type="http://schemas.openxmlformats.org/officeDocument/2006/relationships/hyperlink" Target="http://school-collection.edu.ru/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168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4e4" TargetMode="External"/><Relationship Id="rId168" Type="http://schemas.openxmlformats.org/officeDocument/2006/relationships/hyperlink" Target="https://m.edsoo.ru/f843dc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3cda" TargetMode="External"/><Relationship Id="rId163" Type="http://schemas.openxmlformats.org/officeDocument/2006/relationships/hyperlink" Target="https://m.edsoo.ru/f843caec" TargetMode="External"/><Relationship Id="rId184" Type="http://schemas.openxmlformats.org/officeDocument/2006/relationships/hyperlink" Target="https://m.edsoo.ru/fa250a60" TargetMode="External"/><Relationship Id="rId189" Type="http://schemas.openxmlformats.org/officeDocument/2006/relationships/hyperlink" Target="https://m.edsoo.ru/f8435af8" TargetMode="External"/><Relationship Id="rId219" Type="http://schemas.openxmlformats.org/officeDocument/2006/relationships/hyperlink" Target="https://m.edsoo.ru/f844179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4087c" TargetMode="External"/><Relationship Id="rId230" Type="http://schemas.openxmlformats.org/officeDocument/2006/relationships/hyperlink" Target="https://m.edsoo.ru/f8435378" TargetMode="External"/><Relationship Id="rId235" Type="http://schemas.openxmlformats.org/officeDocument/2006/relationships/hyperlink" Target="https://m.edsoo.ru/f843565c" TargetMode="External"/><Relationship Id="rId251" Type="http://schemas.openxmlformats.org/officeDocument/2006/relationships/hyperlink" Target="https://infourok.ru/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ac10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ffc" TargetMode="External"/><Relationship Id="rId174" Type="http://schemas.openxmlformats.org/officeDocument/2006/relationships/hyperlink" Target="https://m.edsoo.ru/f844168c" TargetMode="External"/><Relationship Id="rId179" Type="http://schemas.openxmlformats.org/officeDocument/2006/relationships/hyperlink" Target="https://m.edsoo.ru/f844304a" TargetMode="External"/><Relationship Id="rId195" Type="http://schemas.openxmlformats.org/officeDocument/2006/relationships/hyperlink" Target="https://m.edsoo.ru/f8443dc4" TargetMode="External"/><Relationship Id="rId209" Type="http://schemas.openxmlformats.org/officeDocument/2006/relationships/hyperlink" Target="https://m.edsoo.ru/f8438122" TargetMode="External"/><Relationship Id="rId190" Type="http://schemas.openxmlformats.org/officeDocument/2006/relationships/hyperlink" Target="https://m.edsoo.ru/f8435c42" TargetMode="External"/><Relationship Id="rId204" Type="http://schemas.openxmlformats.org/officeDocument/2006/relationships/hyperlink" Target="https://m.edsoo.ru/f84374ac" TargetMode="External"/><Relationship Id="rId220" Type="http://schemas.openxmlformats.org/officeDocument/2006/relationships/hyperlink" Target="https://m.edsoo.ru/f844219a" TargetMode="External"/><Relationship Id="rId225" Type="http://schemas.openxmlformats.org/officeDocument/2006/relationships/hyperlink" Target="https://m.edsoo.ru/f84451ba" TargetMode="External"/><Relationship Id="rId241" Type="http://schemas.openxmlformats.org/officeDocument/2006/relationships/hyperlink" Target="https://m.edsoo.ru/f843b67e" TargetMode="External"/><Relationship Id="rId246" Type="http://schemas.openxmlformats.org/officeDocument/2006/relationships/hyperlink" Target="http://school-collection.edu.ru/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93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1ef10" TargetMode="External"/><Relationship Id="rId148" Type="http://schemas.openxmlformats.org/officeDocument/2006/relationships/hyperlink" Target="https://m.edsoo.ru/f8436818" TargetMode="External"/><Relationship Id="rId164" Type="http://schemas.openxmlformats.org/officeDocument/2006/relationships/hyperlink" Target="https://m.edsoo.ru/f843cc40" TargetMode="External"/><Relationship Id="rId169" Type="http://schemas.openxmlformats.org/officeDocument/2006/relationships/hyperlink" Target="https://m.edsoo.ru/f843f210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180" TargetMode="External"/><Relationship Id="rId210" Type="http://schemas.openxmlformats.org/officeDocument/2006/relationships/hyperlink" Target="https://m.edsoo.ru/f843fcd8" TargetMode="External"/><Relationship Id="rId215" Type="http://schemas.openxmlformats.org/officeDocument/2006/relationships/hyperlink" Target="https://m.edsoo.ru/f8441d08" TargetMode="External"/><Relationship Id="rId236" Type="http://schemas.openxmlformats.org/officeDocument/2006/relationships/hyperlink" Target="https://m.edsoo.ru/f843966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1f2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45a70" TargetMode="External"/><Relationship Id="rId175" Type="http://schemas.openxmlformats.org/officeDocument/2006/relationships/hyperlink" Target="https://m.edsoo.ru/f8441e2a" TargetMode="External"/><Relationship Id="rId196" Type="http://schemas.openxmlformats.org/officeDocument/2006/relationships/hyperlink" Target="https://m.edsoo.ru/f844436e" TargetMode="External"/><Relationship Id="rId200" Type="http://schemas.openxmlformats.org/officeDocument/2006/relationships/hyperlink" Target="https://m.edsoo.ru/f84453f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a6e" TargetMode="External"/><Relationship Id="rId242" Type="http://schemas.openxmlformats.org/officeDocument/2006/relationships/hyperlink" Target="https://m.edsoo.ru/f84418c6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3157a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da8" TargetMode="External"/><Relationship Id="rId186" Type="http://schemas.openxmlformats.org/officeDocument/2006/relationships/hyperlink" Target="https://m.edsoo.ru/f844369e" TargetMode="External"/><Relationship Id="rId211" Type="http://schemas.openxmlformats.org/officeDocument/2006/relationships/hyperlink" Target="https://m.edsoo.ru/f843fa44" TargetMode="External"/><Relationship Id="rId232" Type="http://schemas.openxmlformats.org/officeDocument/2006/relationships/hyperlink" Target="https://m.edsoo.ru/f843d6f4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m.edsoo.ru/f841ebc8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36e12" TargetMode="External"/><Relationship Id="rId176" Type="http://schemas.openxmlformats.org/officeDocument/2006/relationships/hyperlink" Target="https://m.edsoo.ru/f8442b90" TargetMode="External"/><Relationship Id="rId197" Type="http://schemas.openxmlformats.org/officeDocument/2006/relationships/hyperlink" Target="https://m.edsoo.ru/f84444d6" TargetMode="External"/><Relationship Id="rId201" Type="http://schemas.openxmlformats.org/officeDocument/2006/relationships/hyperlink" Target="https://m.edsoo.ru/f84378da" TargetMode="External"/><Relationship Id="rId222" Type="http://schemas.openxmlformats.org/officeDocument/2006/relationships/hyperlink" Target="https://m.edsoo.ru/f8443298" TargetMode="External"/><Relationship Id="rId243" Type="http://schemas.openxmlformats.org/officeDocument/2006/relationships/hyperlink" Target="https://m.edsoo.ru/f843bd7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24" Type="http://schemas.openxmlformats.org/officeDocument/2006/relationships/hyperlink" Target="https://m.edsoo.ru/f8434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3F1A-DB31-4293-90A0-77A9544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56</Pages>
  <Words>12939</Words>
  <Characters>73758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52</cp:revision>
  <cp:lastPrinted>2023-09-20T05:57:00Z</cp:lastPrinted>
  <dcterms:created xsi:type="dcterms:W3CDTF">2023-06-27T13:37:00Z</dcterms:created>
  <dcterms:modified xsi:type="dcterms:W3CDTF">2023-10-13T12:42:00Z</dcterms:modified>
</cp:coreProperties>
</file>