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9E" w:rsidRDefault="00B7229E" w:rsidP="00B7229E">
      <w:pPr>
        <w:pStyle w:val="af1"/>
        <w:jc w:val="center"/>
      </w:pPr>
      <w: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93772C" w:rsidRDefault="0093772C" w:rsidP="00984FE4">
      <w:pPr>
        <w:tabs>
          <w:tab w:val="left" w:pos="7020"/>
        </w:tabs>
        <w:spacing w:after="0" w:line="240" w:lineRule="auto"/>
        <w:jc w:val="center"/>
        <w:rPr>
          <w:rFonts w:ascii="Times New Roman" w:hAnsi="Times New Roman"/>
          <w:sz w:val="24"/>
          <w:szCs w:val="18"/>
        </w:rPr>
      </w:pPr>
    </w:p>
    <w:p w:rsidR="00B7229E" w:rsidRPr="00984FE4" w:rsidRDefault="00B7229E" w:rsidP="00984FE4">
      <w:pPr>
        <w:tabs>
          <w:tab w:val="left" w:pos="7020"/>
        </w:tabs>
        <w:spacing w:after="0" w:line="240" w:lineRule="auto"/>
        <w:jc w:val="center"/>
        <w:rPr>
          <w:rFonts w:ascii="Times New Roman" w:hAnsi="Times New Roman"/>
          <w:sz w:val="24"/>
          <w:szCs w:val="18"/>
        </w:rPr>
      </w:pPr>
    </w:p>
    <w:tbl>
      <w:tblPr>
        <w:tblpPr w:leftFromText="180" w:rightFromText="180" w:vertAnchor="text" w:horzAnchor="margin" w:tblpXSpec="center" w:tblpY="87"/>
        <w:tblW w:w="5000" w:type="pct"/>
        <w:tblLook w:val="01E0" w:firstRow="1" w:lastRow="1" w:firstColumn="1" w:lastColumn="1" w:noHBand="0" w:noVBand="0"/>
      </w:tblPr>
      <w:tblGrid>
        <w:gridCol w:w="4677"/>
        <w:gridCol w:w="4678"/>
      </w:tblGrid>
      <w:tr w:rsidR="0093772C" w:rsidRPr="006D725D" w:rsidTr="00984FE4">
        <w:trPr>
          <w:trHeight w:val="1708"/>
        </w:trPr>
        <w:tc>
          <w:tcPr>
            <w:tcW w:w="2500" w:type="pct"/>
          </w:tcPr>
          <w:p w:rsidR="0093772C" w:rsidRPr="00C64D51" w:rsidRDefault="0093772C" w:rsidP="00984FE4">
            <w:pPr>
              <w:spacing w:after="0" w:line="240" w:lineRule="auto"/>
              <w:jc w:val="center"/>
              <w:rPr>
                <w:rFonts w:ascii="Times New Roman" w:hAnsi="Times New Roman"/>
                <w:sz w:val="24"/>
                <w:szCs w:val="24"/>
              </w:rPr>
            </w:pPr>
            <w:r w:rsidRPr="00C64D51">
              <w:rPr>
                <w:rFonts w:ascii="Times New Roman" w:hAnsi="Times New Roman"/>
                <w:sz w:val="24"/>
                <w:szCs w:val="24"/>
              </w:rPr>
              <w:t>СОГЛАСОВАНО</w:t>
            </w:r>
          </w:p>
          <w:p w:rsidR="00E2384E" w:rsidRPr="00C64D51" w:rsidRDefault="00CA6EEC" w:rsidP="00984FE4">
            <w:pPr>
              <w:spacing w:after="0" w:line="240" w:lineRule="auto"/>
              <w:jc w:val="center"/>
              <w:rPr>
                <w:rFonts w:ascii="Times New Roman" w:hAnsi="Times New Roman"/>
                <w:sz w:val="24"/>
                <w:szCs w:val="24"/>
              </w:rPr>
            </w:pPr>
            <w:r>
              <w:rPr>
                <w:rFonts w:ascii="Times New Roman" w:hAnsi="Times New Roman"/>
                <w:sz w:val="24"/>
                <w:szCs w:val="24"/>
              </w:rPr>
              <w:t>н</w:t>
            </w:r>
            <w:r w:rsidR="007F1129" w:rsidRPr="00C64D51">
              <w:rPr>
                <w:rFonts w:ascii="Times New Roman" w:hAnsi="Times New Roman"/>
                <w:sz w:val="24"/>
                <w:szCs w:val="24"/>
              </w:rPr>
              <w:t xml:space="preserve">а заседании </w:t>
            </w:r>
          </w:p>
          <w:p w:rsidR="007F1129" w:rsidRPr="00C64D51" w:rsidRDefault="00CA6EEC" w:rsidP="00984FE4">
            <w:pPr>
              <w:spacing w:after="0" w:line="240" w:lineRule="auto"/>
              <w:jc w:val="center"/>
              <w:rPr>
                <w:rFonts w:ascii="Times New Roman" w:hAnsi="Times New Roman"/>
                <w:sz w:val="24"/>
                <w:szCs w:val="24"/>
              </w:rPr>
            </w:pPr>
            <w:r>
              <w:rPr>
                <w:rFonts w:ascii="Times New Roman" w:hAnsi="Times New Roman"/>
                <w:sz w:val="24"/>
                <w:szCs w:val="24"/>
              </w:rPr>
              <w:t>п</w:t>
            </w:r>
            <w:r w:rsidR="007F1129" w:rsidRPr="00C64D51">
              <w:rPr>
                <w:rFonts w:ascii="Times New Roman" w:hAnsi="Times New Roman"/>
                <w:sz w:val="24"/>
                <w:szCs w:val="24"/>
              </w:rPr>
              <w:t>едагогического совета</w:t>
            </w:r>
          </w:p>
          <w:p w:rsidR="007F1129" w:rsidRPr="00C64D51" w:rsidRDefault="007F1129" w:rsidP="00984FE4">
            <w:pPr>
              <w:spacing w:after="0" w:line="240" w:lineRule="auto"/>
              <w:jc w:val="center"/>
              <w:rPr>
                <w:rFonts w:ascii="Times New Roman" w:hAnsi="Times New Roman"/>
                <w:sz w:val="24"/>
                <w:szCs w:val="24"/>
              </w:rPr>
            </w:pPr>
          </w:p>
          <w:p w:rsidR="0093772C" w:rsidRPr="00C64D51" w:rsidRDefault="00CA6EEC" w:rsidP="00984FE4">
            <w:pPr>
              <w:spacing w:after="0" w:line="240" w:lineRule="auto"/>
              <w:jc w:val="center"/>
              <w:rPr>
                <w:rFonts w:ascii="Times New Roman" w:hAnsi="Times New Roman"/>
                <w:sz w:val="24"/>
                <w:szCs w:val="24"/>
              </w:rPr>
            </w:pPr>
            <w:r>
              <w:rPr>
                <w:rFonts w:ascii="Times New Roman" w:hAnsi="Times New Roman"/>
                <w:sz w:val="24"/>
                <w:szCs w:val="24"/>
              </w:rPr>
              <w:t>п</w:t>
            </w:r>
            <w:r w:rsidR="009F0C3F">
              <w:rPr>
                <w:rFonts w:ascii="Times New Roman" w:hAnsi="Times New Roman"/>
                <w:sz w:val="24"/>
                <w:szCs w:val="24"/>
              </w:rPr>
              <w:t>ротокол №1 от 2</w:t>
            </w:r>
            <w:r w:rsidR="00987BC9">
              <w:rPr>
                <w:rFonts w:ascii="Times New Roman" w:hAnsi="Times New Roman"/>
                <w:sz w:val="24"/>
                <w:szCs w:val="24"/>
              </w:rPr>
              <w:t>8</w:t>
            </w:r>
            <w:r w:rsidR="009F0C3F">
              <w:rPr>
                <w:rFonts w:ascii="Times New Roman" w:hAnsi="Times New Roman"/>
                <w:sz w:val="24"/>
                <w:szCs w:val="24"/>
              </w:rPr>
              <w:t xml:space="preserve">  .08.2023</w:t>
            </w:r>
          </w:p>
        </w:tc>
        <w:tc>
          <w:tcPr>
            <w:tcW w:w="2500" w:type="pct"/>
          </w:tcPr>
          <w:p w:rsidR="0093772C" w:rsidRPr="00C64D51" w:rsidRDefault="0093772C" w:rsidP="00984FE4">
            <w:pPr>
              <w:spacing w:after="0" w:line="240" w:lineRule="auto"/>
              <w:jc w:val="center"/>
              <w:rPr>
                <w:rFonts w:ascii="Times New Roman" w:hAnsi="Times New Roman"/>
                <w:sz w:val="24"/>
                <w:szCs w:val="24"/>
              </w:rPr>
            </w:pPr>
            <w:r w:rsidRPr="00C64D51">
              <w:rPr>
                <w:rFonts w:ascii="Times New Roman" w:hAnsi="Times New Roman"/>
                <w:sz w:val="24"/>
                <w:szCs w:val="24"/>
              </w:rPr>
              <w:t>УТВЕРЖДАЮ</w:t>
            </w:r>
          </w:p>
          <w:p w:rsidR="00CA6EEC" w:rsidRDefault="00C64D51" w:rsidP="00984FE4">
            <w:pPr>
              <w:spacing w:after="0" w:line="240" w:lineRule="auto"/>
              <w:jc w:val="center"/>
              <w:rPr>
                <w:rFonts w:ascii="Times New Roman" w:hAnsi="Times New Roman"/>
                <w:sz w:val="24"/>
                <w:szCs w:val="24"/>
              </w:rPr>
            </w:pPr>
            <w:r w:rsidRPr="00C64D51">
              <w:rPr>
                <w:rFonts w:ascii="Times New Roman" w:hAnsi="Times New Roman"/>
                <w:sz w:val="24"/>
                <w:szCs w:val="24"/>
              </w:rPr>
              <w:t>Директор КОГОБУ СШ с УИОП</w:t>
            </w:r>
          </w:p>
          <w:p w:rsidR="0093772C" w:rsidRPr="00C64D51" w:rsidRDefault="00C64D51" w:rsidP="00984FE4">
            <w:pPr>
              <w:spacing w:after="0" w:line="240" w:lineRule="auto"/>
              <w:jc w:val="center"/>
              <w:rPr>
                <w:rFonts w:ascii="Times New Roman" w:hAnsi="Times New Roman"/>
                <w:sz w:val="24"/>
                <w:szCs w:val="24"/>
              </w:rPr>
            </w:pPr>
            <w:r w:rsidRPr="00C64D51">
              <w:rPr>
                <w:rFonts w:ascii="Times New Roman" w:hAnsi="Times New Roman"/>
                <w:sz w:val="24"/>
                <w:szCs w:val="24"/>
              </w:rPr>
              <w:t xml:space="preserve"> пгт Мурыгино</w:t>
            </w:r>
          </w:p>
          <w:p w:rsidR="0093772C" w:rsidRPr="00C64D51" w:rsidRDefault="0093772C" w:rsidP="00984FE4">
            <w:pPr>
              <w:spacing w:after="0" w:line="240" w:lineRule="auto"/>
              <w:jc w:val="center"/>
              <w:rPr>
                <w:rFonts w:ascii="Times New Roman" w:hAnsi="Times New Roman"/>
                <w:sz w:val="24"/>
                <w:szCs w:val="24"/>
              </w:rPr>
            </w:pPr>
          </w:p>
          <w:p w:rsidR="0093772C" w:rsidRPr="00C64D51" w:rsidRDefault="00C64D51" w:rsidP="00984FE4">
            <w:pPr>
              <w:spacing w:after="0" w:line="240" w:lineRule="auto"/>
              <w:jc w:val="center"/>
              <w:rPr>
                <w:rFonts w:ascii="Times New Roman" w:hAnsi="Times New Roman"/>
                <w:sz w:val="24"/>
                <w:szCs w:val="24"/>
              </w:rPr>
            </w:pPr>
            <w:r>
              <w:rPr>
                <w:rFonts w:ascii="Times New Roman" w:hAnsi="Times New Roman"/>
                <w:sz w:val="24"/>
                <w:szCs w:val="24"/>
              </w:rPr>
              <w:t>__________________/С.В.Медведева</w:t>
            </w:r>
          </w:p>
          <w:p w:rsidR="0093772C" w:rsidRPr="00C64D51" w:rsidRDefault="00163386" w:rsidP="00CA6EEC">
            <w:pPr>
              <w:spacing w:after="0" w:line="240" w:lineRule="auto"/>
              <w:jc w:val="center"/>
              <w:rPr>
                <w:rFonts w:ascii="Times New Roman" w:hAnsi="Times New Roman"/>
                <w:sz w:val="24"/>
                <w:szCs w:val="24"/>
              </w:rPr>
            </w:pPr>
            <w:r w:rsidRPr="00C64D51">
              <w:rPr>
                <w:rFonts w:ascii="Times New Roman" w:hAnsi="Times New Roman"/>
                <w:sz w:val="24"/>
                <w:szCs w:val="24"/>
              </w:rPr>
              <w:t xml:space="preserve">Приказ </w:t>
            </w:r>
            <w:r w:rsidR="0006777D" w:rsidRPr="00C64D51">
              <w:rPr>
                <w:rFonts w:ascii="Times New Roman" w:hAnsi="Times New Roman"/>
                <w:sz w:val="24"/>
                <w:szCs w:val="24"/>
              </w:rPr>
              <w:t>№</w:t>
            </w:r>
            <w:r w:rsidR="0083120F">
              <w:rPr>
                <w:rFonts w:ascii="Times New Roman" w:hAnsi="Times New Roman"/>
                <w:sz w:val="24"/>
                <w:szCs w:val="24"/>
              </w:rPr>
              <w:t xml:space="preserve">  </w:t>
            </w:r>
            <w:r w:rsidR="004A4413">
              <w:rPr>
                <w:rFonts w:ascii="Times New Roman" w:hAnsi="Times New Roman"/>
                <w:sz w:val="24"/>
                <w:szCs w:val="24"/>
              </w:rPr>
              <w:t xml:space="preserve"> от 26</w:t>
            </w:r>
            <w:r w:rsidR="0006777D" w:rsidRPr="00C64D51">
              <w:rPr>
                <w:rFonts w:ascii="Times New Roman" w:hAnsi="Times New Roman"/>
                <w:sz w:val="24"/>
                <w:szCs w:val="24"/>
              </w:rPr>
              <w:t>.</w:t>
            </w:r>
            <w:r w:rsidR="007A7134" w:rsidRPr="00C64D51">
              <w:rPr>
                <w:rFonts w:ascii="Times New Roman" w:hAnsi="Times New Roman"/>
                <w:sz w:val="24"/>
                <w:szCs w:val="24"/>
              </w:rPr>
              <w:t>08</w:t>
            </w:r>
            <w:r w:rsidR="00BA7C41" w:rsidRPr="00C64D51">
              <w:rPr>
                <w:rFonts w:ascii="Times New Roman" w:hAnsi="Times New Roman"/>
                <w:sz w:val="24"/>
                <w:szCs w:val="24"/>
              </w:rPr>
              <w:t>.</w:t>
            </w:r>
            <w:r w:rsidR="009F0C3F">
              <w:rPr>
                <w:rFonts w:ascii="Times New Roman" w:hAnsi="Times New Roman"/>
                <w:sz w:val="24"/>
                <w:szCs w:val="24"/>
              </w:rPr>
              <w:t>2023</w:t>
            </w:r>
            <w:r w:rsidR="009B34A0" w:rsidRPr="00C64D51">
              <w:rPr>
                <w:rFonts w:ascii="Times New Roman" w:hAnsi="Times New Roman"/>
                <w:sz w:val="24"/>
                <w:szCs w:val="24"/>
              </w:rPr>
              <w:t xml:space="preserve"> </w:t>
            </w:r>
          </w:p>
        </w:tc>
      </w:tr>
    </w:tbl>
    <w:p w:rsidR="0093772C" w:rsidRPr="0013791C" w:rsidRDefault="0093772C" w:rsidP="00C46CA3">
      <w:pPr>
        <w:tabs>
          <w:tab w:val="left" w:pos="7020"/>
        </w:tabs>
        <w:spacing w:after="0" w:line="240" w:lineRule="auto"/>
        <w:jc w:val="both"/>
        <w:rPr>
          <w:rFonts w:ascii="Times New Roman" w:hAnsi="Times New Roman"/>
          <w:sz w:val="28"/>
          <w:szCs w:val="28"/>
        </w:rPr>
      </w:pPr>
    </w:p>
    <w:p w:rsidR="00F90371" w:rsidRDefault="00F90371" w:rsidP="00C46CA3">
      <w:pPr>
        <w:keepNext/>
        <w:tabs>
          <w:tab w:val="left" w:pos="7020"/>
        </w:tabs>
        <w:spacing w:line="240" w:lineRule="auto"/>
        <w:jc w:val="both"/>
      </w:pPr>
    </w:p>
    <w:p w:rsidR="000E40AD" w:rsidRDefault="000E40AD" w:rsidP="00C46CA3">
      <w:pPr>
        <w:tabs>
          <w:tab w:val="left" w:pos="7020"/>
        </w:tabs>
        <w:spacing w:line="240" w:lineRule="auto"/>
        <w:jc w:val="both"/>
        <w:rPr>
          <w:rFonts w:ascii="Times New Roman" w:hAnsi="Times New Roman"/>
          <w:sz w:val="28"/>
          <w:szCs w:val="28"/>
        </w:rPr>
      </w:pPr>
    </w:p>
    <w:p w:rsidR="00CA6EEC" w:rsidRDefault="00CA6EEC" w:rsidP="00C46CA3">
      <w:pPr>
        <w:tabs>
          <w:tab w:val="left" w:pos="7020"/>
        </w:tabs>
        <w:spacing w:line="240" w:lineRule="auto"/>
        <w:jc w:val="both"/>
        <w:rPr>
          <w:rFonts w:ascii="Times New Roman" w:hAnsi="Times New Roman"/>
          <w:sz w:val="28"/>
          <w:szCs w:val="28"/>
        </w:rPr>
      </w:pPr>
    </w:p>
    <w:p w:rsidR="00CA6EEC" w:rsidRDefault="00CA6EEC" w:rsidP="00C46CA3">
      <w:pPr>
        <w:tabs>
          <w:tab w:val="left" w:pos="7020"/>
        </w:tabs>
        <w:spacing w:line="240" w:lineRule="auto"/>
        <w:jc w:val="both"/>
        <w:rPr>
          <w:rFonts w:ascii="Times New Roman" w:hAnsi="Times New Roman"/>
          <w:sz w:val="28"/>
          <w:szCs w:val="28"/>
        </w:rPr>
      </w:pPr>
    </w:p>
    <w:p w:rsidR="00CA6EEC" w:rsidRDefault="00CA6EEC" w:rsidP="00C46CA3">
      <w:pPr>
        <w:tabs>
          <w:tab w:val="left" w:pos="7020"/>
        </w:tabs>
        <w:spacing w:line="240" w:lineRule="auto"/>
        <w:jc w:val="both"/>
        <w:rPr>
          <w:rFonts w:ascii="Times New Roman" w:hAnsi="Times New Roman"/>
          <w:sz w:val="28"/>
          <w:szCs w:val="28"/>
        </w:rPr>
      </w:pPr>
    </w:p>
    <w:p w:rsidR="00CA6EEC" w:rsidRDefault="00CA6EEC" w:rsidP="00C46CA3">
      <w:pPr>
        <w:tabs>
          <w:tab w:val="left" w:pos="7020"/>
        </w:tabs>
        <w:spacing w:line="240" w:lineRule="auto"/>
        <w:jc w:val="both"/>
        <w:rPr>
          <w:rFonts w:ascii="Times New Roman" w:hAnsi="Times New Roman"/>
          <w:sz w:val="28"/>
          <w:szCs w:val="28"/>
        </w:rPr>
      </w:pPr>
    </w:p>
    <w:p w:rsidR="00CA6EEC" w:rsidRDefault="00CA6EEC" w:rsidP="00C46CA3">
      <w:pPr>
        <w:tabs>
          <w:tab w:val="left" w:pos="7020"/>
        </w:tabs>
        <w:spacing w:line="240" w:lineRule="auto"/>
        <w:jc w:val="both"/>
        <w:rPr>
          <w:rFonts w:ascii="Times New Roman" w:hAnsi="Times New Roman"/>
          <w:sz w:val="28"/>
          <w:szCs w:val="28"/>
        </w:rPr>
      </w:pPr>
    </w:p>
    <w:p w:rsidR="00CA6EEC" w:rsidRDefault="00CA6EEC" w:rsidP="00C46CA3">
      <w:pPr>
        <w:tabs>
          <w:tab w:val="left" w:pos="7020"/>
        </w:tabs>
        <w:spacing w:line="240" w:lineRule="auto"/>
        <w:jc w:val="both"/>
        <w:rPr>
          <w:rFonts w:ascii="Times New Roman" w:hAnsi="Times New Roman"/>
          <w:sz w:val="28"/>
          <w:szCs w:val="28"/>
        </w:rPr>
      </w:pPr>
    </w:p>
    <w:p w:rsidR="00CA6EEC" w:rsidRPr="000E40AD" w:rsidRDefault="00CA6EEC" w:rsidP="00C46CA3">
      <w:pPr>
        <w:tabs>
          <w:tab w:val="left" w:pos="7020"/>
        </w:tabs>
        <w:spacing w:line="240" w:lineRule="auto"/>
        <w:jc w:val="both"/>
        <w:rPr>
          <w:rFonts w:ascii="Times New Roman" w:hAnsi="Times New Roman"/>
          <w:sz w:val="28"/>
          <w:szCs w:val="28"/>
        </w:rPr>
      </w:pPr>
    </w:p>
    <w:p w:rsidR="0093772C" w:rsidRPr="00984FE4" w:rsidRDefault="002B6612" w:rsidP="00CA6EEC">
      <w:pPr>
        <w:tabs>
          <w:tab w:val="left" w:pos="7020"/>
        </w:tabs>
        <w:spacing w:after="0" w:line="240" w:lineRule="auto"/>
        <w:jc w:val="center"/>
        <w:rPr>
          <w:rFonts w:ascii="Times New Roman" w:hAnsi="Times New Roman"/>
          <w:b/>
          <w:color w:val="0000FF"/>
          <w:sz w:val="52"/>
          <w:szCs w:val="48"/>
        </w:rPr>
      </w:pPr>
      <w:r>
        <w:rPr>
          <w:rFonts w:ascii="Times New Roman" w:hAnsi="Times New Roman"/>
          <w:b/>
          <w:color w:val="0000FF"/>
          <w:sz w:val="52"/>
          <w:szCs w:val="48"/>
        </w:rPr>
        <w:t>Основная о</w:t>
      </w:r>
      <w:r w:rsidR="0093772C" w:rsidRPr="00984FE4">
        <w:rPr>
          <w:rFonts w:ascii="Times New Roman" w:hAnsi="Times New Roman"/>
          <w:b/>
          <w:color w:val="0000FF"/>
          <w:sz w:val="52"/>
          <w:szCs w:val="48"/>
        </w:rPr>
        <w:t>бразовательная программа</w:t>
      </w:r>
    </w:p>
    <w:p w:rsidR="00F90371" w:rsidRPr="00CA6EEC" w:rsidRDefault="00F90371" w:rsidP="00CA6EEC">
      <w:pPr>
        <w:spacing w:after="0" w:line="240" w:lineRule="auto"/>
        <w:jc w:val="center"/>
        <w:rPr>
          <w:rFonts w:ascii="Times New Roman" w:hAnsi="Times New Roman"/>
          <w:color w:val="0000FF"/>
          <w:sz w:val="48"/>
          <w:szCs w:val="48"/>
        </w:rPr>
      </w:pPr>
    </w:p>
    <w:p w:rsidR="00F90371" w:rsidRPr="00CA6EEC" w:rsidRDefault="00CA6EEC" w:rsidP="00CA6EEC">
      <w:pPr>
        <w:spacing w:after="0" w:line="240" w:lineRule="auto"/>
        <w:jc w:val="center"/>
        <w:rPr>
          <w:rFonts w:ascii="Times New Roman" w:hAnsi="Times New Roman"/>
          <w:b/>
          <w:color w:val="0000FF"/>
          <w:sz w:val="48"/>
          <w:szCs w:val="48"/>
        </w:rPr>
      </w:pPr>
      <w:r w:rsidRPr="00CA6EEC">
        <w:rPr>
          <w:rFonts w:ascii="Times New Roman" w:hAnsi="Times New Roman"/>
          <w:b/>
          <w:color w:val="0000FF"/>
          <w:sz w:val="48"/>
          <w:szCs w:val="48"/>
        </w:rPr>
        <w:t>основного общего образования</w:t>
      </w:r>
    </w:p>
    <w:p w:rsidR="006D725D" w:rsidRDefault="006D725D" w:rsidP="00BA7DF1">
      <w:pPr>
        <w:spacing w:line="240" w:lineRule="auto"/>
        <w:jc w:val="center"/>
        <w:rPr>
          <w:rFonts w:ascii="Times New Roman" w:hAnsi="Times New Roman"/>
          <w:b/>
          <w:color w:val="0000FF"/>
          <w:sz w:val="28"/>
          <w:szCs w:val="28"/>
        </w:rPr>
      </w:pPr>
    </w:p>
    <w:p w:rsidR="00C64D51" w:rsidRDefault="00C64D51" w:rsidP="00BA7DF1">
      <w:pPr>
        <w:spacing w:line="240" w:lineRule="auto"/>
        <w:jc w:val="center"/>
        <w:rPr>
          <w:rFonts w:ascii="Times New Roman" w:hAnsi="Times New Roman"/>
          <w:b/>
          <w:color w:val="0000FF"/>
          <w:sz w:val="28"/>
          <w:szCs w:val="28"/>
        </w:rPr>
      </w:pPr>
    </w:p>
    <w:p w:rsidR="00C64D51" w:rsidRPr="00E758ED" w:rsidRDefault="00E758ED" w:rsidP="00BA7DF1">
      <w:pPr>
        <w:spacing w:line="240" w:lineRule="auto"/>
        <w:jc w:val="center"/>
        <w:rPr>
          <w:rFonts w:ascii="Times New Roman" w:hAnsi="Times New Roman"/>
          <w:sz w:val="28"/>
          <w:szCs w:val="28"/>
        </w:rPr>
      </w:pPr>
      <w:r w:rsidRPr="00E758ED">
        <w:rPr>
          <w:rFonts w:ascii="Times New Roman" w:hAnsi="Times New Roman"/>
          <w:sz w:val="28"/>
          <w:szCs w:val="28"/>
        </w:rPr>
        <w:t>срок реализации 5 лет</w:t>
      </w:r>
    </w:p>
    <w:p w:rsidR="00C64D51" w:rsidRDefault="002B6612" w:rsidP="002B6612">
      <w:pPr>
        <w:tabs>
          <w:tab w:val="left" w:pos="8292"/>
        </w:tabs>
        <w:spacing w:line="240" w:lineRule="auto"/>
        <w:rPr>
          <w:rFonts w:ascii="Times New Roman" w:hAnsi="Times New Roman"/>
          <w:b/>
          <w:color w:val="0000FF"/>
          <w:sz w:val="28"/>
          <w:szCs w:val="28"/>
        </w:rPr>
      </w:pPr>
      <w:r>
        <w:rPr>
          <w:rFonts w:ascii="Times New Roman" w:hAnsi="Times New Roman"/>
          <w:b/>
          <w:color w:val="0000FF"/>
          <w:sz w:val="28"/>
          <w:szCs w:val="28"/>
        </w:rPr>
        <w:tab/>
      </w:r>
    </w:p>
    <w:p w:rsidR="00984FE4" w:rsidRDefault="00984FE4" w:rsidP="00BA7DF1">
      <w:pPr>
        <w:spacing w:line="240" w:lineRule="auto"/>
        <w:jc w:val="center"/>
        <w:rPr>
          <w:rFonts w:ascii="Times New Roman" w:hAnsi="Times New Roman"/>
          <w:b/>
          <w:color w:val="0000FF"/>
          <w:sz w:val="28"/>
          <w:szCs w:val="28"/>
        </w:rPr>
      </w:pPr>
    </w:p>
    <w:p w:rsidR="00171FAE" w:rsidRDefault="00594887" w:rsidP="00171FAE">
      <w:pPr>
        <w:spacing w:line="240" w:lineRule="auto"/>
        <w:jc w:val="center"/>
        <w:rPr>
          <w:rFonts w:ascii="Times New Roman" w:hAnsi="Times New Roman"/>
          <w:b/>
          <w:sz w:val="28"/>
          <w:szCs w:val="28"/>
        </w:rPr>
        <w:sectPr w:rsidR="00171FAE" w:rsidSect="002B6612">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titlePg/>
          <w:docGrid w:linePitch="360"/>
        </w:sectPr>
      </w:pPr>
      <w:r>
        <w:rPr>
          <w:rFonts w:ascii="Times New Roman" w:hAnsi="Times New Roman"/>
          <w:b/>
          <w:sz w:val="28"/>
          <w:szCs w:val="28"/>
        </w:rPr>
        <w:t>Мурыгино 20</w:t>
      </w:r>
      <w:r w:rsidR="0083120F">
        <w:rPr>
          <w:rFonts w:ascii="Times New Roman" w:hAnsi="Times New Roman"/>
          <w:b/>
          <w:sz w:val="28"/>
          <w:szCs w:val="28"/>
        </w:rPr>
        <w:t>22</w:t>
      </w:r>
    </w:p>
    <w:p w:rsidR="00BB0637" w:rsidRDefault="00BB0637">
      <w:pPr>
        <w:spacing w:after="0" w:line="240" w:lineRule="auto"/>
        <w:rPr>
          <w:rStyle w:val="Zag11"/>
          <w:rFonts w:ascii="Times New Roman" w:eastAsia="@Arial Unicode MS" w:hAnsi="Times New Roman"/>
          <w:b/>
          <w:sz w:val="28"/>
          <w:szCs w:val="28"/>
          <w:lang w:eastAsia="ru-RU"/>
        </w:rPr>
      </w:pPr>
    </w:p>
    <w:tbl>
      <w:tblPr>
        <w:tblStyle w:val="TableGrid"/>
        <w:tblW w:w="10348" w:type="dxa"/>
        <w:tblInd w:w="-713" w:type="dxa"/>
        <w:tblCellMar>
          <w:top w:w="6" w:type="dxa"/>
          <w:left w:w="108" w:type="dxa"/>
          <w:bottom w:w="8" w:type="dxa"/>
        </w:tblCellMar>
        <w:tblLook w:val="04A0" w:firstRow="1" w:lastRow="0" w:firstColumn="1" w:lastColumn="0" w:noHBand="0" w:noVBand="1"/>
      </w:tblPr>
      <w:tblGrid>
        <w:gridCol w:w="876"/>
        <w:gridCol w:w="967"/>
        <w:gridCol w:w="89"/>
        <w:gridCol w:w="7566"/>
        <w:gridCol w:w="850"/>
      </w:tblGrid>
      <w:tr w:rsidR="00594887" w:rsidRPr="00594887" w:rsidTr="00594887">
        <w:trPr>
          <w:trHeight w:val="191"/>
        </w:trPr>
        <w:tc>
          <w:tcPr>
            <w:tcW w:w="9498" w:type="dxa"/>
            <w:gridSpan w:val="4"/>
            <w:tcBorders>
              <w:top w:val="single" w:sz="3" w:space="0" w:color="000000"/>
              <w:left w:val="single" w:sz="3" w:space="0" w:color="000000"/>
              <w:bottom w:val="single" w:sz="3" w:space="0" w:color="000000"/>
              <w:right w:val="single" w:sz="3" w:space="0" w:color="000000"/>
            </w:tcBorders>
            <w:vAlign w:val="bottom"/>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b/>
                <w:color w:val="000000"/>
                <w:sz w:val="24"/>
                <w:lang w:eastAsia="ru-RU"/>
              </w:rPr>
              <w:t xml:space="preserve">1. ЦЕЛЕВОЙ РАЗДЕЛ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p>
        </w:tc>
      </w:tr>
      <w:tr w:rsidR="00594887" w:rsidRPr="00594887" w:rsidTr="00594887">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1.1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Пояснительная записка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p>
        </w:tc>
      </w:tr>
      <w:tr w:rsidR="00594887" w:rsidRPr="00594887" w:rsidTr="00594887">
        <w:trPr>
          <w:trHeight w:val="1117"/>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1.1.1</w:t>
            </w: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right="108"/>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6</w:t>
            </w:r>
          </w:p>
        </w:tc>
      </w:tr>
      <w:tr w:rsidR="00594887" w:rsidRPr="00594887" w:rsidTr="00594887">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1.1.2</w:t>
            </w: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Принципы реализации образовательной программы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7</w:t>
            </w:r>
          </w:p>
        </w:tc>
      </w:tr>
      <w:tr w:rsidR="00594887" w:rsidRPr="00594887" w:rsidTr="00594887">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1.1.3</w:t>
            </w: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Методологическая основа ООП ООО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8</w:t>
            </w:r>
          </w:p>
        </w:tc>
      </w:tr>
      <w:tr w:rsidR="00594887" w:rsidRPr="00594887" w:rsidTr="00594887">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1.1.4</w:t>
            </w: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Психолого-педагогические  особенности  развития детей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9</w:t>
            </w:r>
          </w:p>
        </w:tc>
      </w:tr>
      <w:tr w:rsidR="00594887" w:rsidRPr="00594887" w:rsidTr="00594887">
        <w:trPr>
          <w:trHeight w:val="331"/>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 </w:t>
            </w:r>
          </w:p>
        </w:tc>
        <w:tc>
          <w:tcPr>
            <w:tcW w:w="8622" w:type="dxa"/>
            <w:gridSpan w:val="3"/>
            <w:tcBorders>
              <w:top w:val="single" w:sz="3" w:space="0" w:color="000000"/>
              <w:left w:val="single" w:sz="3" w:space="0" w:color="000000"/>
              <w:bottom w:val="single" w:sz="3" w:space="0" w:color="000000"/>
              <w:right w:val="single" w:sz="3" w:space="0" w:color="000000"/>
            </w:tcBorders>
            <w:vAlign w:val="bottom"/>
          </w:tcPr>
          <w:p w:rsidR="00594887" w:rsidRPr="00594887" w:rsidRDefault="00594887" w:rsidP="00594887">
            <w:pPr>
              <w:spacing w:after="27" w:line="240" w:lineRule="auto"/>
              <w:jc w:val="both"/>
              <w:rPr>
                <w:rFonts w:ascii="Times New Roman" w:eastAsia="Times New Roman" w:hAnsi="Times New Roman"/>
                <w:color w:val="000000"/>
                <w:sz w:val="20"/>
                <w:szCs w:val="20"/>
                <w:lang w:eastAsia="ru-RU"/>
              </w:rPr>
            </w:pPr>
            <w:r w:rsidRPr="00594887">
              <w:rPr>
                <w:rFonts w:ascii="Times New Roman" w:eastAsia="Times New Roman" w:hAnsi="Times New Roman"/>
                <w:b/>
                <w:color w:val="000000"/>
                <w:sz w:val="20"/>
                <w:szCs w:val="20"/>
                <w:lang w:eastAsia="ru-RU"/>
              </w:rPr>
              <w:t xml:space="preserve">ПЛАНИРУЕМЫЕ РЕЗУЛЬТАТЫ ОСВОЕНИЯ ОБУЧАЮЩИМИСЯ  </w:t>
            </w:r>
          </w:p>
          <w:p w:rsidR="00594887" w:rsidRPr="00594887" w:rsidRDefault="00594887" w:rsidP="00594887">
            <w:pPr>
              <w:spacing w:after="0" w:line="240" w:lineRule="auto"/>
              <w:jc w:val="both"/>
              <w:rPr>
                <w:rFonts w:ascii="Times New Roman" w:eastAsia="Times New Roman" w:hAnsi="Times New Roman"/>
                <w:color w:val="000000"/>
                <w:sz w:val="24"/>
                <w:lang w:eastAsia="ru-RU"/>
              </w:rPr>
            </w:pPr>
            <w:r w:rsidRPr="00594887">
              <w:rPr>
                <w:rFonts w:ascii="Times New Roman" w:eastAsia="Times New Roman" w:hAnsi="Times New Roman"/>
                <w:b/>
                <w:color w:val="000000"/>
                <w:sz w:val="20"/>
                <w:szCs w:val="20"/>
                <w:lang w:eastAsia="ru-RU"/>
              </w:rPr>
              <w:t>ОСНОВНОЙ ОБРАЗОВАТЕЛЬНОЙ ПРОГРАММЫ ОСНОВНОГО ОБЩЕГО ОБРАЗОВАНИЯ</w:t>
            </w:r>
            <w:r w:rsidRPr="00594887">
              <w:rPr>
                <w:rFonts w:ascii="Times New Roman" w:eastAsia="Times New Roman" w:hAnsi="Times New Roman"/>
                <w:b/>
                <w:color w:val="000000"/>
                <w:sz w:val="24"/>
                <w:lang w:eastAsia="ru-RU"/>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9</w:t>
            </w:r>
          </w:p>
        </w:tc>
      </w:tr>
      <w:tr w:rsidR="00594887" w:rsidRPr="00594887" w:rsidTr="00594887">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1.2.1.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Общие положения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9</w:t>
            </w:r>
          </w:p>
        </w:tc>
      </w:tr>
      <w:tr w:rsidR="00594887" w:rsidRPr="00594887" w:rsidTr="00594887">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1.2.2.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left="32"/>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Структура планируемых результатов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10</w:t>
            </w:r>
          </w:p>
        </w:tc>
      </w:tr>
      <w:tr w:rsidR="00594887" w:rsidRPr="00594887" w:rsidTr="00594887">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1.2.3.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left="32"/>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Личностные результаты освоения ООП</w:t>
            </w:r>
            <w:r w:rsidRPr="00594887">
              <w:rPr>
                <w:rFonts w:ascii="Times New Roman" w:eastAsia="Times New Roman" w:hAnsi="Times New Roman"/>
                <w:b/>
                <w:color w:val="000000"/>
                <w:sz w:val="24"/>
                <w:lang w:eastAsia="ru-RU"/>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w:t>
            </w:r>
          </w:p>
        </w:tc>
      </w:tr>
      <w:tr w:rsidR="00594887" w:rsidRPr="00594887" w:rsidTr="00594887">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1.2.4.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left="32"/>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Метапредметные результаты освоения ООП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12</w:t>
            </w:r>
          </w:p>
        </w:tc>
      </w:tr>
      <w:tr w:rsidR="00594887" w:rsidRPr="00594887" w:rsidTr="00594887">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left="32"/>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21</w:t>
            </w:r>
          </w:p>
        </w:tc>
      </w:tr>
      <w:tr w:rsidR="00594887" w:rsidRPr="00594887" w:rsidTr="00594887">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1.2.5.1.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left="32"/>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изучения предметной области "Русский язык и литература": Русский язык. Литература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21</w:t>
            </w:r>
          </w:p>
        </w:tc>
      </w:tr>
      <w:tr w:rsidR="00594887" w:rsidRPr="00594887" w:rsidTr="00594887">
        <w:trPr>
          <w:trHeight w:val="560"/>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1.2.5.2.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изучения предметной области "Родной язык и родная литература": Родной язык. Родная литература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30</w:t>
            </w:r>
          </w:p>
        </w:tc>
      </w:tr>
      <w:tr w:rsidR="00594887" w:rsidRPr="00594887" w:rsidTr="00643A5A">
        <w:trPr>
          <w:trHeight w:val="432"/>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1.2.5.3.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643A5A">
            <w:pPr>
              <w:spacing w:after="46" w:line="240" w:lineRule="auto"/>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Предметные результаты изучения предметной области "Иностранные язы</w:t>
            </w:r>
            <w:r w:rsidR="00643A5A">
              <w:rPr>
                <w:rFonts w:ascii="Times New Roman" w:eastAsia="Times New Roman" w:hAnsi="Times New Roman"/>
                <w:color w:val="000000"/>
                <w:sz w:val="24"/>
                <w:lang w:eastAsia="ru-RU"/>
              </w:rPr>
              <w:t xml:space="preserve">ки" : Иностранный язык. Второй </w:t>
            </w:r>
            <w:r w:rsidRPr="00594887">
              <w:rPr>
                <w:rFonts w:ascii="Times New Roman" w:eastAsia="Times New Roman" w:hAnsi="Times New Roman"/>
                <w:color w:val="000000"/>
                <w:sz w:val="24"/>
                <w:lang w:eastAsia="ru-RU"/>
              </w:rPr>
              <w:t xml:space="preserve">иностранный язык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32</w:t>
            </w:r>
          </w:p>
        </w:tc>
      </w:tr>
      <w:tr w:rsidR="00594887" w:rsidRPr="00594887" w:rsidTr="00594887">
        <w:trPr>
          <w:trHeight w:val="836"/>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1.2.5.4.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right="107"/>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изучения предметной области "Общественнонаучные предметы": История России. Всеобщая история. Обществознание. География...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38</w:t>
            </w:r>
          </w:p>
        </w:tc>
      </w:tr>
      <w:tr w:rsidR="00594887" w:rsidRPr="00594887" w:rsidTr="00594887">
        <w:trPr>
          <w:trHeight w:val="841"/>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1.2.5.5.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right="107"/>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изучения предметной области "Математика и информатика"Математика. Алгебра. Геометрия. Информатика .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52</w:t>
            </w:r>
          </w:p>
        </w:tc>
      </w:tr>
      <w:tr w:rsidR="00594887" w:rsidRPr="00594887" w:rsidTr="00594887">
        <w:trPr>
          <w:trHeight w:val="560"/>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1.2.5.6.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изучения предметной области "Естественнонаучные предметы": Физика. Биология. Химия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79</w:t>
            </w:r>
          </w:p>
        </w:tc>
      </w:tr>
      <w:tr w:rsidR="00594887" w:rsidRPr="00594887" w:rsidTr="00594887">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1.2.5.7.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изучения предметной области "Искусство" : Изобразительное искусство. Музыка.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93</w:t>
            </w:r>
          </w:p>
        </w:tc>
      </w:tr>
      <w:tr w:rsidR="00594887" w:rsidRPr="00594887" w:rsidTr="00594887">
        <w:trPr>
          <w:trHeight w:val="560"/>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1.2.5.8.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w:t>
            </w:r>
            <w:r w:rsidRPr="00594887">
              <w:rPr>
                <w:rFonts w:ascii="Times New Roman" w:eastAsia="Times New Roman" w:hAnsi="Times New Roman"/>
                <w:color w:val="000000"/>
                <w:sz w:val="24"/>
                <w:lang w:eastAsia="ru-RU"/>
              </w:rPr>
              <w:tab/>
              <w:t xml:space="preserve">результаты </w:t>
            </w:r>
            <w:r w:rsidRPr="00594887">
              <w:rPr>
                <w:rFonts w:ascii="Times New Roman" w:eastAsia="Times New Roman" w:hAnsi="Times New Roman"/>
                <w:color w:val="000000"/>
                <w:sz w:val="24"/>
                <w:lang w:eastAsia="ru-RU"/>
              </w:rPr>
              <w:tab/>
              <w:t xml:space="preserve">изучения </w:t>
            </w:r>
            <w:r w:rsidRPr="00594887">
              <w:rPr>
                <w:rFonts w:ascii="Times New Roman" w:eastAsia="Times New Roman" w:hAnsi="Times New Roman"/>
                <w:color w:val="000000"/>
                <w:sz w:val="24"/>
                <w:lang w:eastAsia="ru-RU"/>
              </w:rPr>
              <w:tab/>
              <w:t xml:space="preserve">предметной </w:t>
            </w:r>
            <w:r w:rsidRPr="00594887">
              <w:rPr>
                <w:rFonts w:ascii="Times New Roman" w:eastAsia="Times New Roman" w:hAnsi="Times New Roman"/>
                <w:color w:val="000000"/>
                <w:sz w:val="24"/>
                <w:lang w:eastAsia="ru-RU"/>
              </w:rPr>
              <w:tab/>
              <w:t xml:space="preserve">области "Технология"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105</w:t>
            </w:r>
          </w:p>
        </w:tc>
      </w:tr>
      <w:tr w:rsidR="00594887" w:rsidRPr="00594887" w:rsidTr="00594887">
        <w:trPr>
          <w:trHeight w:val="836"/>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1.2.5.9.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right="110"/>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Предметные результаты изучения предметной области "Физическая культура и основы безопасности жизнедеятельности"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109</w:t>
            </w:r>
          </w:p>
        </w:tc>
      </w:tr>
      <w:tr w:rsidR="00594887" w:rsidRPr="00594887" w:rsidTr="00594887">
        <w:trPr>
          <w:trHeight w:val="840"/>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1.2.5.10.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ind w:right="108"/>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Результаты изучения предметной области "Основы духовнонравственной культуры народов России": Основы духовнонравственной культуры народов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115</w:t>
            </w:r>
          </w:p>
        </w:tc>
      </w:tr>
      <w:tr w:rsidR="00594887" w:rsidRPr="00594887" w:rsidTr="00594887">
        <w:trPr>
          <w:trHeight w:val="561"/>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1056" w:type="dxa"/>
            <w:gridSpan w:val="2"/>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1.2.6. </w:t>
            </w:r>
          </w:p>
        </w:tc>
        <w:tc>
          <w:tcPr>
            <w:tcW w:w="756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40" w:lineRule="auto"/>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Результаты изучения предметов и курсов части, формируемой участниками образовательных отношений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40"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116</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967" w:type="dxa"/>
            <w:tcBorders>
              <w:top w:val="single" w:sz="3" w:space="0" w:color="000000"/>
              <w:left w:val="single" w:sz="3" w:space="0" w:color="000000"/>
              <w:bottom w:val="single" w:sz="3" w:space="0" w:color="000000"/>
              <w:right w:val="single" w:sz="3" w:space="0" w:color="000000"/>
            </w:tcBorders>
          </w:tcPr>
          <w:p w:rsidR="00594887" w:rsidRPr="008F01C5" w:rsidRDefault="00594887" w:rsidP="00594887">
            <w:pPr>
              <w:spacing w:after="0" w:line="259" w:lineRule="auto"/>
              <w:rPr>
                <w:rFonts w:ascii="Times New Roman" w:eastAsia="Times New Roman" w:hAnsi="Times New Roman"/>
                <w:color w:val="FF0000"/>
                <w:sz w:val="24"/>
                <w:lang w:eastAsia="ru-RU"/>
              </w:rPr>
            </w:pPr>
          </w:p>
        </w:tc>
        <w:tc>
          <w:tcPr>
            <w:tcW w:w="7655" w:type="dxa"/>
            <w:gridSpan w:val="2"/>
            <w:tcBorders>
              <w:top w:val="single" w:sz="3" w:space="0" w:color="000000"/>
              <w:left w:val="single" w:sz="3" w:space="0" w:color="000000"/>
              <w:bottom w:val="single" w:sz="3" w:space="0" w:color="000000"/>
              <w:right w:val="single" w:sz="3" w:space="0" w:color="000000"/>
            </w:tcBorders>
          </w:tcPr>
          <w:p w:rsidR="00594887" w:rsidRPr="008F01C5" w:rsidRDefault="00643A5A" w:rsidP="00594887">
            <w:pPr>
              <w:spacing w:after="0" w:line="259" w:lineRule="auto"/>
              <w:rPr>
                <w:rFonts w:ascii="Times New Roman" w:eastAsia="Times New Roman" w:hAnsi="Times New Roman"/>
                <w:color w:val="FF0000"/>
                <w:sz w:val="24"/>
                <w:lang w:eastAsia="ru-RU"/>
              </w:rPr>
            </w:pPr>
            <w:r w:rsidRPr="00643A5A">
              <w:rPr>
                <w:rFonts w:ascii="Times New Roman" w:eastAsia="Times New Roman" w:hAnsi="Times New Roman"/>
                <w:color w:val="000000" w:themeColor="text1"/>
                <w:sz w:val="24"/>
                <w:lang w:eastAsia="ru-RU"/>
              </w:rPr>
              <w:t>Регионоведение</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p>
        </w:tc>
      </w:tr>
      <w:tr w:rsidR="004F4C8E"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4F4C8E" w:rsidRPr="00594887" w:rsidRDefault="004F4C8E" w:rsidP="00594887">
            <w:pPr>
              <w:spacing w:after="0" w:line="259" w:lineRule="auto"/>
              <w:rPr>
                <w:rFonts w:ascii="Times New Roman" w:eastAsia="Times New Roman" w:hAnsi="Times New Roman"/>
                <w:color w:val="000000"/>
                <w:sz w:val="24"/>
                <w:lang w:eastAsia="ru-RU"/>
              </w:rPr>
            </w:pPr>
          </w:p>
        </w:tc>
        <w:tc>
          <w:tcPr>
            <w:tcW w:w="967" w:type="dxa"/>
            <w:tcBorders>
              <w:top w:val="single" w:sz="3" w:space="0" w:color="000000"/>
              <w:left w:val="single" w:sz="3" w:space="0" w:color="000000"/>
              <w:bottom w:val="single" w:sz="3" w:space="0" w:color="000000"/>
              <w:right w:val="single" w:sz="3" w:space="0" w:color="000000"/>
            </w:tcBorders>
          </w:tcPr>
          <w:p w:rsidR="004F4C8E" w:rsidRPr="008F01C5" w:rsidRDefault="004F4C8E" w:rsidP="00594887">
            <w:pPr>
              <w:spacing w:after="0" w:line="259" w:lineRule="auto"/>
              <w:rPr>
                <w:rFonts w:ascii="Times New Roman" w:eastAsia="Times New Roman" w:hAnsi="Times New Roman"/>
                <w:color w:val="FF0000"/>
                <w:sz w:val="24"/>
                <w:lang w:eastAsia="ru-RU"/>
              </w:rPr>
            </w:pPr>
          </w:p>
        </w:tc>
        <w:tc>
          <w:tcPr>
            <w:tcW w:w="7655" w:type="dxa"/>
            <w:gridSpan w:val="2"/>
            <w:tcBorders>
              <w:top w:val="single" w:sz="3" w:space="0" w:color="000000"/>
              <w:left w:val="single" w:sz="3" w:space="0" w:color="000000"/>
              <w:bottom w:val="single" w:sz="3" w:space="0" w:color="000000"/>
              <w:right w:val="single" w:sz="3" w:space="0" w:color="000000"/>
            </w:tcBorders>
          </w:tcPr>
          <w:p w:rsidR="004F4C8E" w:rsidRPr="00643A5A" w:rsidRDefault="004F4C8E" w:rsidP="00594887">
            <w:pPr>
              <w:spacing w:after="0" w:line="259" w:lineRule="auto"/>
              <w:rPr>
                <w:rFonts w:ascii="Times New Roman" w:eastAsia="Times New Roman" w:hAnsi="Times New Roman"/>
                <w:color w:val="000000" w:themeColor="text1"/>
                <w:sz w:val="24"/>
                <w:lang w:eastAsia="ru-RU"/>
              </w:rPr>
            </w:pPr>
            <w:r>
              <w:rPr>
                <w:rFonts w:ascii="Times New Roman" w:eastAsia="Times New Roman" w:hAnsi="Times New Roman"/>
                <w:color w:val="000000" w:themeColor="text1"/>
                <w:sz w:val="24"/>
                <w:lang w:eastAsia="ru-RU"/>
              </w:rPr>
              <w:t xml:space="preserve">Основы проектной деятельности </w:t>
            </w:r>
          </w:p>
        </w:tc>
        <w:tc>
          <w:tcPr>
            <w:tcW w:w="850" w:type="dxa"/>
            <w:tcBorders>
              <w:top w:val="single" w:sz="3" w:space="0" w:color="000000"/>
              <w:left w:val="single" w:sz="3" w:space="0" w:color="000000"/>
              <w:bottom w:val="single" w:sz="3" w:space="0" w:color="000000"/>
              <w:right w:val="single" w:sz="3" w:space="0" w:color="000000"/>
            </w:tcBorders>
          </w:tcPr>
          <w:p w:rsidR="004F4C8E" w:rsidRPr="00594887" w:rsidRDefault="004F4C8E" w:rsidP="00594887">
            <w:pPr>
              <w:spacing w:after="0" w:line="259" w:lineRule="auto"/>
              <w:rPr>
                <w:rFonts w:ascii="Times New Roman" w:eastAsia="Times New Roman" w:hAnsi="Times New Roman"/>
                <w:color w:val="000000"/>
                <w:sz w:val="24"/>
                <w:lang w:eastAsia="ru-RU"/>
              </w:rPr>
            </w:pPr>
          </w:p>
        </w:tc>
      </w:tr>
      <w:tr w:rsidR="00594887" w:rsidRPr="00594887" w:rsidTr="00594887">
        <w:tblPrEx>
          <w:tblCellMar>
            <w:bottom w:w="0" w:type="dxa"/>
            <w:right w:w="51" w:type="dxa"/>
          </w:tblCellMar>
        </w:tblPrEx>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lastRenderedPageBreak/>
              <w:t xml:space="preserve">1.3.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jc w:val="both"/>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117</w:t>
            </w:r>
          </w:p>
        </w:tc>
      </w:tr>
      <w:tr w:rsidR="00594887" w:rsidRPr="00594887" w:rsidTr="00594887">
        <w:tblPrEx>
          <w:tblCellMar>
            <w:bottom w:w="0" w:type="dxa"/>
            <w:right w:w="51" w:type="dxa"/>
          </w:tblCellMar>
        </w:tblPrEx>
        <w:trPr>
          <w:trHeight w:val="284"/>
        </w:trPr>
        <w:tc>
          <w:tcPr>
            <w:tcW w:w="10348" w:type="dxa"/>
            <w:gridSpan w:val="5"/>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b/>
                <w:color w:val="000000"/>
                <w:sz w:val="24"/>
                <w:lang w:eastAsia="ru-RU"/>
              </w:rPr>
              <w:t xml:space="preserve">2. СОДЕРЖАТЕЛЬНЫЙ РАЗДЕЛ </w:t>
            </w:r>
          </w:p>
        </w:tc>
      </w:tr>
      <w:tr w:rsidR="00594887" w:rsidRPr="00594887" w:rsidTr="00594887">
        <w:tblPrEx>
          <w:tblCellMar>
            <w:bottom w:w="0" w:type="dxa"/>
            <w:right w:w="51" w:type="dxa"/>
          </w:tblCellMar>
        </w:tblPrEx>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2.1.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Программа развития универсальных учебных</w:t>
            </w:r>
            <w:r w:rsidR="00C77D96">
              <w:rPr>
                <w:rFonts w:ascii="Times New Roman" w:eastAsia="Times New Roman" w:hAnsi="Times New Roman"/>
                <w:color w:val="000000"/>
                <w:sz w:val="24"/>
                <w:lang w:eastAsia="ru-RU"/>
              </w:rPr>
              <w:t xml:space="preserve"> </w:t>
            </w:r>
            <w:r w:rsidRPr="00594887">
              <w:rPr>
                <w:rFonts w:ascii="Times New Roman" w:eastAsia="Times New Roman" w:hAnsi="Times New Roman"/>
                <w:color w:val="000000"/>
                <w:sz w:val="24"/>
                <w:lang w:eastAsia="ru-RU"/>
              </w:rPr>
              <w:t xml:space="preserve">действий на ступени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129</w:t>
            </w:r>
          </w:p>
        </w:tc>
      </w:tr>
      <w:tr w:rsidR="00594887" w:rsidRPr="00594887" w:rsidTr="00643A5A">
        <w:tblPrEx>
          <w:tblCellMar>
            <w:bottom w:w="0" w:type="dxa"/>
            <w:right w:w="51" w:type="dxa"/>
          </w:tblCellMar>
        </w:tblPrEx>
        <w:trPr>
          <w:trHeight w:val="113"/>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ind w:right="2465"/>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Программы отдельных учебных предметов, курсов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152</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2.2.1.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Общие положения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152</w:t>
            </w:r>
          </w:p>
        </w:tc>
      </w:tr>
      <w:tr w:rsidR="00594887" w:rsidRPr="00594887" w:rsidTr="00594887">
        <w:tblPrEx>
          <w:tblCellMar>
            <w:bottom w:w="0" w:type="dxa"/>
            <w:right w:w="51" w:type="dxa"/>
          </w:tblCellMar>
        </w:tblPrEx>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ind w:right="3075"/>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Основное сод</w:t>
            </w:r>
            <w:r w:rsidR="00643A5A">
              <w:rPr>
                <w:rFonts w:ascii="Times New Roman" w:eastAsia="Times New Roman" w:hAnsi="Times New Roman"/>
                <w:color w:val="000000"/>
                <w:sz w:val="24"/>
                <w:lang w:eastAsia="ru-RU"/>
              </w:rPr>
              <w:t>ержание учебных предметов на сту</w:t>
            </w:r>
            <w:r w:rsidRPr="00594887">
              <w:rPr>
                <w:rFonts w:ascii="Times New Roman" w:eastAsia="Times New Roman" w:hAnsi="Times New Roman"/>
                <w:color w:val="000000"/>
                <w:sz w:val="24"/>
                <w:lang w:eastAsia="ru-RU"/>
              </w:rPr>
              <w:t xml:space="preserve">пени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 Русский язык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153</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2.2.2.2. Литература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168</w:t>
            </w:r>
          </w:p>
        </w:tc>
      </w:tr>
      <w:tr w:rsidR="00594887" w:rsidRPr="00594887" w:rsidTr="00594887">
        <w:tblPrEx>
          <w:tblCellMar>
            <w:bottom w:w="0" w:type="dxa"/>
            <w:right w:w="51" w:type="dxa"/>
          </w:tblCellMar>
        </w:tblPrEx>
        <w:trPr>
          <w:trHeight w:val="285"/>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643A5A" w:rsidP="00643A5A">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2.2.2.3. Родной</w:t>
            </w:r>
            <w:r w:rsidR="00594887" w:rsidRPr="00594887">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русский</w:t>
            </w:r>
            <w:r w:rsidRPr="00594887">
              <w:rPr>
                <w:rFonts w:ascii="Times New Roman" w:eastAsia="Times New Roman" w:hAnsi="Times New Roman"/>
                <w:color w:val="000000"/>
                <w:sz w:val="24"/>
                <w:lang w:eastAsia="ru-RU"/>
              </w:rPr>
              <w:t xml:space="preserve"> </w:t>
            </w:r>
            <w:r w:rsidR="00594887" w:rsidRPr="00594887">
              <w:rPr>
                <w:rFonts w:ascii="Times New Roman" w:eastAsia="Times New Roman" w:hAnsi="Times New Roman"/>
                <w:color w:val="000000"/>
                <w:sz w:val="24"/>
                <w:lang w:eastAsia="ru-RU"/>
              </w:rPr>
              <w:t xml:space="preserve">язык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171</w:t>
            </w:r>
          </w:p>
        </w:tc>
      </w:tr>
      <w:tr w:rsidR="00643A5A" w:rsidRPr="00594887" w:rsidTr="00594887">
        <w:tblPrEx>
          <w:tblCellMar>
            <w:bottom w:w="0" w:type="dxa"/>
            <w:right w:w="51" w:type="dxa"/>
          </w:tblCellMar>
        </w:tblPrEx>
        <w:trPr>
          <w:trHeight w:val="285"/>
        </w:trPr>
        <w:tc>
          <w:tcPr>
            <w:tcW w:w="876" w:type="dxa"/>
            <w:tcBorders>
              <w:top w:val="single" w:sz="3" w:space="0" w:color="000000"/>
              <w:left w:val="single" w:sz="3" w:space="0" w:color="000000"/>
              <w:bottom w:val="single" w:sz="3" w:space="0" w:color="000000"/>
              <w:right w:val="single" w:sz="3" w:space="0" w:color="000000"/>
            </w:tcBorders>
          </w:tcPr>
          <w:p w:rsidR="00643A5A" w:rsidRPr="00594887" w:rsidRDefault="00643A5A" w:rsidP="00594887">
            <w:pPr>
              <w:spacing w:after="0" w:line="259" w:lineRule="auto"/>
              <w:rPr>
                <w:rFonts w:ascii="Times New Roman" w:eastAsia="Times New Roman" w:hAnsi="Times New Roman"/>
                <w:color w:val="000000"/>
                <w:sz w:val="24"/>
                <w:lang w:eastAsia="ru-RU"/>
              </w:rPr>
            </w:pPr>
          </w:p>
        </w:tc>
        <w:tc>
          <w:tcPr>
            <w:tcW w:w="8622" w:type="dxa"/>
            <w:gridSpan w:val="3"/>
            <w:tcBorders>
              <w:top w:val="single" w:sz="3" w:space="0" w:color="000000"/>
              <w:left w:val="single" w:sz="3" w:space="0" w:color="000000"/>
              <w:bottom w:val="single" w:sz="3" w:space="0" w:color="000000"/>
              <w:right w:val="single" w:sz="3" w:space="0" w:color="000000"/>
            </w:tcBorders>
          </w:tcPr>
          <w:p w:rsidR="00643A5A" w:rsidRDefault="00643A5A" w:rsidP="00643A5A">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Родная русская литература</w:t>
            </w:r>
          </w:p>
        </w:tc>
        <w:tc>
          <w:tcPr>
            <w:tcW w:w="850" w:type="dxa"/>
            <w:tcBorders>
              <w:top w:val="single" w:sz="3" w:space="0" w:color="000000"/>
              <w:left w:val="single" w:sz="3" w:space="0" w:color="000000"/>
              <w:bottom w:val="single" w:sz="3" w:space="0" w:color="000000"/>
              <w:right w:val="single" w:sz="3" w:space="0" w:color="000000"/>
            </w:tcBorders>
          </w:tcPr>
          <w:p w:rsidR="00643A5A"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171</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2.2.2.4. Иностранный язык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172</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2.2.2.5. Второй иностранный язык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176</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2.2.2.6. История России. Всеобщая история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180</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2.2.2.7. Обществознание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200</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2.2.2.8. География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203</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2.2.2.9. Математика. Алгебра. Геометрия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213</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2.2.2.10. Информатика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228</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2.2.2.11. Физика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234</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2.2.2.12. Биология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239</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2.2.2.13. Химия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246</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2.2.2.14. Изобразительное искусство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249</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2.2.2.15. Музыка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252</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2.2.2.16. Технология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257</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2.2.2.17. Физическая культура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264</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2.2.2.18. Основы безопасности жизнедеятельности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265</w:t>
            </w:r>
          </w:p>
        </w:tc>
      </w:tr>
      <w:tr w:rsidR="00594887" w:rsidRPr="00594887" w:rsidTr="00594887">
        <w:tblPrEx>
          <w:tblCellMar>
            <w:bottom w:w="0" w:type="dxa"/>
            <w:right w:w="51" w:type="dxa"/>
          </w:tblCellMar>
        </w:tblPrEx>
        <w:trPr>
          <w:trHeight w:val="285"/>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2.2.2.19. Основы духовно-нравстевнной культуры народов России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268</w:t>
            </w:r>
          </w:p>
        </w:tc>
      </w:tr>
      <w:tr w:rsidR="00594887" w:rsidRPr="00594887" w:rsidTr="00594887">
        <w:tblPrEx>
          <w:tblCellMar>
            <w:bottom w:w="0" w:type="dxa"/>
            <w:right w:w="51" w:type="dxa"/>
          </w:tblCellMar>
        </w:tblPrEx>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2.2.3.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643A5A" w:rsidRDefault="00594887" w:rsidP="00594887">
            <w:pPr>
              <w:spacing w:after="0" w:line="259" w:lineRule="auto"/>
              <w:jc w:val="both"/>
              <w:rPr>
                <w:rFonts w:ascii="Times New Roman" w:eastAsia="Times New Roman" w:hAnsi="Times New Roman"/>
                <w:color w:val="000000" w:themeColor="text1"/>
                <w:sz w:val="24"/>
                <w:lang w:eastAsia="ru-RU"/>
              </w:rPr>
            </w:pPr>
            <w:r w:rsidRPr="00643A5A">
              <w:rPr>
                <w:rFonts w:ascii="Times New Roman" w:eastAsia="Times New Roman" w:hAnsi="Times New Roman"/>
                <w:color w:val="000000" w:themeColor="text1"/>
                <w:sz w:val="24"/>
                <w:lang w:eastAsia="ru-RU"/>
              </w:rPr>
              <w:t xml:space="preserve">Основное содержание предметов и курсов части, формируемой участниками образовательных отношений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AF07C9" w:rsidRDefault="00643A5A" w:rsidP="00594887">
            <w:pPr>
              <w:spacing w:after="0" w:line="259" w:lineRule="auto"/>
              <w:rPr>
                <w:rFonts w:ascii="Times New Roman" w:eastAsia="Times New Roman" w:hAnsi="Times New Roman"/>
                <w:color w:val="FF0000"/>
                <w:sz w:val="24"/>
                <w:lang w:eastAsia="ru-RU"/>
              </w:rPr>
            </w:pPr>
            <w:r w:rsidRPr="00643A5A">
              <w:rPr>
                <w:rFonts w:ascii="Times New Roman" w:eastAsia="Times New Roman" w:hAnsi="Times New Roman"/>
                <w:color w:val="000000" w:themeColor="text1"/>
                <w:sz w:val="24"/>
                <w:lang w:eastAsia="ru-RU"/>
              </w:rPr>
              <w:t>Регионоведение</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p>
        </w:tc>
      </w:tr>
      <w:tr w:rsidR="004F4C8E"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4F4C8E" w:rsidRPr="00594887" w:rsidRDefault="004F4C8E" w:rsidP="00594887">
            <w:pPr>
              <w:spacing w:after="0" w:line="259" w:lineRule="auto"/>
              <w:rPr>
                <w:rFonts w:ascii="Times New Roman" w:eastAsia="Times New Roman" w:hAnsi="Times New Roman"/>
                <w:color w:val="000000"/>
                <w:sz w:val="24"/>
                <w:lang w:eastAsia="ru-RU"/>
              </w:rPr>
            </w:pPr>
          </w:p>
        </w:tc>
        <w:tc>
          <w:tcPr>
            <w:tcW w:w="8622" w:type="dxa"/>
            <w:gridSpan w:val="3"/>
            <w:tcBorders>
              <w:top w:val="single" w:sz="3" w:space="0" w:color="000000"/>
              <w:left w:val="single" w:sz="3" w:space="0" w:color="000000"/>
              <w:bottom w:val="single" w:sz="3" w:space="0" w:color="000000"/>
              <w:right w:val="single" w:sz="3" w:space="0" w:color="000000"/>
            </w:tcBorders>
          </w:tcPr>
          <w:p w:rsidR="004F4C8E" w:rsidRPr="00643A5A" w:rsidRDefault="004F4C8E" w:rsidP="00594887">
            <w:pPr>
              <w:spacing w:after="0" w:line="259" w:lineRule="auto"/>
              <w:rPr>
                <w:rFonts w:ascii="Times New Roman" w:eastAsia="Times New Roman" w:hAnsi="Times New Roman"/>
                <w:color w:val="000000" w:themeColor="text1"/>
                <w:sz w:val="24"/>
                <w:lang w:eastAsia="ru-RU"/>
              </w:rPr>
            </w:pPr>
            <w:r>
              <w:rPr>
                <w:rFonts w:ascii="Times New Roman" w:eastAsia="Times New Roman" w:hAnsi="Times New Roman"/>
                <w:color w:val="000000" w:themeColor="text1"/>
                <w:sz w:val="24"/>
                <w:lang w:eastAsia="ru-RU"/>
              </w:rPr>
              <w:t>Основы проектной деятельности</w:t>
            </w:r>
          </w:p>
        </w:tc>
        <w:tc>
          <w:tcPr>
            <w:tcW w:w="850" w:type="dxa"/>
            <w:tcBorders>
              <w:top w:val="single" w:sz="3" w:space="0" w:color="000000"/>
              <w:left w:val="single" w:sz="3" w:space="0" w:color="000000"/>
              <w:bottom w:val="single" w:sz="3" w:space="0" w:color="000000"/>
              <w:right w:val="single" w:sz="3" w:space="0" w:color="000000"/>
            </w:tcBorders>
          </w:tcPr>
          <w:p w:rsidR="004F4C8E" w:rsidRPr="00594887" w:rsidRDefault="004F4C8E" w:rsidP="00594887">
            <w:pPr>
              <w:spacing w:after="0" w:line="259" w:lineRule="auto"/>
              <w:rPr>
                <w:rFonts w:ascii="Times New Roman" w:eastAsia="Times New Roman" w:hAnsi="Times New Roman"/>
                <w:color w:val="000000"/>
                <w:sz w:val="24"/>
                <w:lang w:eastAsia="ru-RU"/>
              </w:rPr>
            </w:pPr>
          </w:p>
        </w:tc>
      </w:tr>
      <w:tr w:rsidR="00594887" w:rsidRPr="00594887" w:rsidTr="008A07E8">
        <w:tblPrEx>
          <w:tblCellMar>
            <w:bottom w:w="0" w:type="dxa"/>
            <w:right w:w="51" w:type="dxa"/>
          </w:tblCellMar>
        </w:tblPrEx>
        <w:trPr>
          <w:trHeight w:val="345"/>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2.3.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Программа </w:t>
            </w:r>
            <w:r w:rsidRPr="00594887">
              <w:rPr>
                <w:rFonts w:ascii="Times New Roman" w:eastAsia="Times New Roman" w:hAnsi="Times New Roman"/>
                <w:color w:val="000000"/>
                <w:sz w:val="24"/>
                <w:lang w:eastAsia="ru-RU"/>
              </w:rPr>
              <w:tab/>
              <w:t xml:space="preserve">воспитания </w:t>
            </w:r>
            <w:r w:rsidRPr="00594887">
              <w:rPr>
                <w:rFonts w:ascii="Times New Roman" w:eastAsia="Times New Roman" w:hAnsi="Times New Roman"/>
                <w:color w:val="000000"/>
                <w:sz w:val="24"/>
                <w:lang w:eastAsia="ru-RU"/>
              </w:rPr>
              <w:tab/>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273</w:t>
            </w:r>
          </w:p>
        </w:tc>
      </w:tr>
      <w:tr w:rsidR="00405515" w:rsidRPr="00594887" w:rsidTr="008A07E8">
        <w:tblPrEx>
          <w:tblCellMar>
            <w:bottom w:w="0" w:type="dxa"/>
            <w:right w:w="51" w:type="dxa"/>
          </w:tblCellMar>
        </w:tblPrEx>
        <w:trPr>
          <w:trHeight w:val="264"/>
        </w:trPr>
        <w:tc>
          <w:tcPr>
            <w:tcW w:w="876" w:type="dxa"/>
            <w:tcBorders>
              <w:top w:val="single" w:sz="3" w:space="0" w:color="000000"/>
              <w:left w:val="single" w:sz="3" w:space="0" w:color="000000"/>
              <w:bottom w:val="single" w:sz="3" w:space="0" w:color="000000"/>
              <w:right w:val="single" w:sz="3" w:space="0" w:color="000000"/>
            </w:tcBorders>
          </w:tcPr>
          <w:p w:rsidR="00405515" w:rsidRPr="00405515" w:rsidRDefault="00405515" w:rsidP="00594887">
            <w:pPr>
              <w:spacing w:after="0" w:line="259" w:lineRule="auto"/>
              <w:rPr>
                <w:rFonts w:ascii="Times New Roman" w:eastAsia="Times New Roman" w:hAnsi="Times New Roman"/>
                <w:sz w:val="24"/>
                <w:lang w:eastAsia="ru-RU"/>
              </w:rPr>
            </w:pPr>
            <w:r w:rsidRPr="00405515">
              <w:rPr>
                <w:rFonts w:ascii="Times New Roman" w:eastAsia="Times New Roman" w:hAnsi="Times New Roman"/>
                <w:sz w:val="24"/>
                <w:lang w:eastAsia="ru-RU"/>
              </w:rPr>
              <w:t>2.4</w:t>
            </w:r>
          </w:p>
        </w:tc>
        <w:tc>
          <w:tcPr>
            <w:tcW w:w="8622" w:type="dxa"/>
            <w:gridSpan w:val="3"/>
            <w:tcBorders>
              <w:top w:val="single" w:sz="3" w:space="0" w:color="000000"/>
              <w:left w:val="single" w:sz="3" w:space="0" w:color="000000"/>
              <w:bottom w:val="single" w:sz="3" w:space="0" w:color="000000"/>
              <w:right w:val="single" w:sz="3" w:space="0" w:color="000000"/>
            </w:tcBorders>
          </w:tcPr>
          <w:p w:rsidR="00405515" w:rsidRPr="00405515" w:rsidRDefault="00405515" w:rsidP="00594887">
            <w:pPr>
              <w:spacing w:after="0" w:line="259" w:lineRule="auto"/>
              <w:rPr>
                <w:rFonts w:ascii="Times New Roman" w:eastAsia="Times New Roman" w:hAnsi="Times New Roman"/>
                <w:sz w:val="24"/>
                <w:lang w:eastAsia="ru-RU"/>
              </w:rPr>
            </w:pPr>
            <w:r w:rsidRPr="00405515">
              <w:rPr>
                <w:rFonts w:ascii="Times New Roman" w:eastAsia="Times New Roman" w:hAnsi="Times New Roman"/>
                <w:sz w:val="24"/>
                <w:lang w:eastAsia="ru-RU"/>
              </w:rPr>
              <w:t>План коррекционной работы</w:t>
            </w:r>
          </w:p>
        </w:tc>
        <w:tc>
          <w:tcPr>
            <w:tcW w:w="850" w:type="dxa"/>
            <w:tcBorders>
              <w:top w:val="single" w:sz="3" w:space="0" w:color="000000"/>
              <w:left w:val="single" w:sz="3" w:space="0" w:color="000000"/>
              <w:bottom w:val="single" w:sz="3" w:space="0" w:color="000000"/>
              <w:right w:val="single" w:sz="3" w:space="0" w:color="000000"/>
            </w:tcBorders>
          </w:tcPr>
          <w:p w:rsidR="00405515" w:rsidRPr="00405515" w:rsidRDefault="00405515" w:rsidP="00594887">
            <w:pPr>
              <w:spacing w:after="0" w:line="259" w:lineRule="auto"/>
              <w:rPr>
                <w:rFonts w:ascii="Times New Roman" w:eastAsia="Times New Roman" w:hAnsi="Times New Roman"/>
                <w:sz w:val="24"/>
                <w:lang w:eastAsia="ru-RU"/>
              </w:rPr>
            </w:pPr>
            <w:r w:rsidRPr="00405515">
              <w:rPr>
                <w:rFonts w:ascii="Times New Roman" w:eastAsia="Times New Roman" w:hAnsi="Times New Roman"/>
                <w:sz w:val="24"/>
                <w:lang w:eastAsia="ru-RU"/>
              </w:rPr>
              <w:t>324</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3.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b/>
                <w:color w:val="000000"/>
                <w:sz w:val="24"/>
                <w:lang w:eastAsia="ru-RU"/>
              </w:rPr>
              <w:t xml:space="preserve">ОРГАНИЗАЦИОННЫЙ РАЗДЕЛ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3.1.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Учебный план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643A5A"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331</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3.2.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Календарный учебный график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334</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3.3.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План внеурочной деятельности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336</w:t>
            </w:r>
          </w:p>
        </w:tc>
      </w:tr>
      <w:tr w:rsidR="00E57B0D"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E57B0D" w:rsidRPr="00594887" w:rsidRDefault="00E57B0D"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3.4</w:t>
            </w:r>
          </w:p>
        </w:tc>
        <w:tc>
          <w:tcPr>
            <w:tcW w:w="8622" w:type="dxa"/>
            <w:gridSpan w:val="3"/>
            <w:tcBorders>
              <w:top w:val="single" w:sz="3" w:space="0" w:color="000000"/>
              <w:left w:val="single" w:sz="3" w:space="0" w:color="000000"/>
              <w:bottom w:val="single" w:sz="3" w:space="0" w:color="000000"/>
              <w:right w:val="single" w:sz="3" w:space="0" w:color="000000"/>
            </w:tcBorders>
          </w:tcPr>
          <w:p w:rsidR="00E57B0D" w:rsidRPr="00594887" w:rsidRDefault="00E57B0D"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Календарный план воспитательной работы</w:t>
            </w:r>
          </w:p>
        </w:tc>
        <w:tc>
          <w:tcPr>
            <w:tcW w:w="850" w:type="dxa"/>
            <w:tcBorders>
              <w:top w:val="single" w:sz="3" w:space="0" w:color="000000"/>
              <w:left w:val="single" w:sz="3" w:space="0" w:color="000000"/>
              <w:bottom w:val="single" w:sz="3" w:space="0" w:color="000000"/>
              <w:right w:val="single" w:sz="3" w:space="0" w:color="000000"/>
            </w:tcBorders>
          </w:tcPr>
          <w:p w:rsidR="00E57B0D" w:rsidRDefault="00E57B0D" w:rsidP="00594887">
            <w:pPr>
              <w:spacing w:after="0" w:line="259" w:lineRule="auto"/>
              <w:rPr>
                <w:rFonts w:ascii="Times New Roman" w:eastAsia="Times New Roman" w:hAnsi="Times New Roman"/>
                <w:color w:val="000000"/>
                <w:sz w:val="24"/>
                <w:lang w:eastAsia="ru-RU"/>
              </w:rPr>
            </w:pP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Система условий реализации основной образовательной программы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346</w:t>
            </w:r>
          </w:p>
        </w:tc>
      </w:tr>
      <w:tr w:rsidR="00594887" w:rsidRPr="00594887" w:rsidTr="00594887">
        <w:tblPrEx>
          <w:tblCellMar>
            <w:bottom w:w="0" w:type="dxa"/>
            <w:right w:w="51" w:type="dxa"/>
          </w:tblCellMar>
        </w:tblPrEx>
        <w:trPr>
          <w:trHeight w:val="560"/>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.1.Описание кадровых условий реализации основной образовательной программы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346</w:t>
            </w:r>
          </w:p>
        </w:tc>
      </w:tr>
      <w:tr w:rsidR="00594887" w:rsidRPr="00594887" w:rsidTr="00594887">
        <w:tblPrEx>
          <w:tblCellMar>
            <w:bottom w:w="0" w:type="dxa"/>
            <w:right w:w="51" w:type="dxa"/>
          </w:tblCellMar>
        </w:tblPrEx>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lastRenderedPageBreak/>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.2.Психолого-педагогические условия реализации основной образовательной программы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357</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.3.Финансовое обеспечение реализации основной образовательной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366</w:t>
            </w:r>
          </w:p>
        </w:tc>
      </w:tr>
      <w:tr w:rsidR="00594887" w:rsidRPr="00594887" w:rsidTr="00594887">
        <w:tblPrEx>
          <w:tblCellMar>
            <w:bottom w:w="0" w:type="dxa"/>
            <w:right w:w="51" w:type="dxa"/>
          </w:tblCellMar>
        </w:tblPrEx>
        <w:trPr>
          <w:trHeight w:val="288"/>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160" w:line="259" w:lineRule="auto"/>
              <w:rPr>
                <w:rFonts w:ascii="Times New Roman" w:eastAsia="Times New Roman" w:hAnsi="Times New Roman"/>
                <w:color w:val="000000"/>
                <w:sz w:val="24"/>
                <w:lang w:eastAsia="ru-RU"/>
              </w:rPr>
            </w:pP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программы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160" w:line="259" w:lineRule="auto"/>
              <w:rPr>
                <w:rFonts w:ascii="Times New Roman" w:eastAsia="Times New Roman" w:hAnsi="Times New Roman"/>
                <w:color w:val="000000"/>
                <w:sz w:val="24"/>
                <w:lang w:eastAsia="ru-RU"/>
              </w:rPr>
            </w:pPr>
          </w:p>
        </w:tc>
      </w:tr>
      <w:tr w:rsidR="00594887" w:rsidRPr="00594887" w:rsidTr="00594887">
        <w:tblPrEx>
          <w:tblCellMar>
            <w:bottom w:w="0" w:type="dxa"/>
            <w:right w:w="51" w:type="dxa"/>
          </w:tblCellMar>
        </w:tblPrEx>
        <w:trPr>
          <w:trHeight w:val="560"/>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.4.Материально-технические </w:t>
            </w:r>
            <w:r w:rsidR="00594887" w:rsidRPr="00594887">
              <w:rPr>
                <w:rFonts w:ascii="Times New Roman" w:eastAsia="Times New Roman" w:hAnsi="Times New Roman"/>
                <w:color w:val="000000"/>
                <w:sz w:val="24"/>
                <w:lang w:eastAsia="ru-RU"/>
              </w:rPr>
              <w:tab/>
              <w:t xml:space="preserve">условия </w:t>
            </w:r>
            <w:r w:rsidR="00594887" w:rsidRPr="00594887">
              <w:rPr>
                <w:rFonts w:ascii="Times New Roman" w:eastAsia="Times New Roman" w:hAnsi="Times New Roman"/>
                <w:color w:val="000000"/>
                <w:sz w:val="24"/>
                <w:lang w:eastAsia="ru-RU"/>
              </w:rPr>
              <w:tab/>
              <w:t xml:space="preserve">реализации </w:t>
            </w:r>
            <w:r w:rsidR="00594887" w:rsidRPr="00594887">
              <w:rPr>
                <w:rFonts w:ascii="Times New Roman" w:eastAsia="Times New Roman" w:hAnsi="Times New Roman"/>
                <w:color w:val="000000"/>
                <w:sz w:val="24"/>
                <w:lang w:eastAsia="ru-RU"/>
              </w:rPr>
              <w:tab/>
              <w:t xml:space="preserve">основной образовательной программы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368</w:t>
            </w:r>
          </w:p>
        </w:tc>
      </w:tr>
      <w:tr w:rsidR="00594887" w:rsidRPr="00594887" w:rsidTr="00594887">
        <w:tblPrEx>
          <w:tblCellMar>
            <w:bottom w:w="0" w:type="dxa"/>
            <w:right w:w="51" w:type="dxa"/>
          </w:tblCellMar>
        </w:tblPrEx>
        <w:trPr>
          <w:trHeight w:val="56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.5.Информационно-методические условия реализации основной образовательной программы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371</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.6.Механизмы достижения целевых ориентиров в системе условий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377</w:t>
            </w:r>
          </w:p>
        </w:tc>
      </w:tr>
      <w:tr w:rsidR="00594887" w:rsidRPr="00594887" w:rsidTr="00594887">
        <w:tblPrEx>
          <w:tblCellMar>
            <w:bottom w:w="0" w:type="dxa"/>
            <w:right w:w="51" w:type="dxa"/>
          </w:tblCellMar>
        </w:tblPrEx>
        <w:trPr>
          <w:trHeight w:val="840"/>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ind w:right="66"/>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.7.Дорожная карта  по формированию необходимой системы условий реализации основной образовательной программы основного общего образования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380</w:t>
            </w:r>
          </w:p>
        </w:tc>
      </w:tr>
      <w:tr w:rsidR="00594887" w:rsidRPr="00594887" w:rsidTr="00594887">
        <w:tblPrEx>
          <w:tblCellMar>
            <w:bottom w:w="0" w:type="dxa"/>
            <w:right w:w="51" w:type="dxa"/>
          </w:tblCellMar>
        </w:tblPrEx>
        <w:trPr>
          <w:trHeight w:val="284"/>
        </w:trPr>
        <w:tc>
          <w:tcPr>
            <w:tcW w:w="876" w:type="dxa"/>
            <w:tcBorders>
              <w:top w:val="single" w:sz="3" w:space="0" w:color="000000"/>
              <w:left w:val="single" w:sz="3" w:space="0" w:color="000000"/>
              <w:bottom w:val="single" w:sz="3" w:space="0" w:color="000000"/>
              <w:right w:val="single" w:sz="3" w:space="0" w:color="000000"/>
            </w:tcBorders>
          </w:tcPr>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tc>
        <w:tc>
          <w:tcPr>
            <w:tcW w:w="8622" w:type="dxa"/>
            <w:gridSpan w:val="3"/>
            <w:tcBorders>
              <w:top w:val="single" w:sz="3" w:space="0" w:color="000000"/>
              <w:left w:val="single" w:sz="3" w:space="0" w:color="000000"/>
              <w:bottom w:val="single" w:sz="3" w:space="0" w:color="000000"/>
              <w:right w:val="single" w:sz="3" w:space="0" w:color="000000"/>
            </w:tcBorders>
          </w:tcPr>
          <w:p w:rsidR="00594887" w:rsidRPr="00594887" w:rsidRDefault="00E57B0D"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3.5</w:t>
            </w:r>
            <w:r w:rsidR="00594887" w:rsidRPr="00594887">
              <w:rPr>
                <w:rFonts w:ascii="Times New Roman" w:eastAsia="Times New Roman" w:hAnsi="Times New Roman"/>
                <w:color w:val="000000"/>
                <w:sz w:val="24"/>
                <w:lang w:eastAsia="ru-RU"/>
              </w:rPr>
              <w:t xml:space="preserve">.8. Контроль состояния системы условий </w:t>
            </w:r>
          </w:p>
        </w:tc>
        <w:tc>
          <w:tcPr>
            <w:tcW w:w="850" w:type="dxa"/>
            <w:tcBorders>
              <w:top w:val="single" w:sz="3" w:space="0" w:color="000000"/>
              <w:left w:val="single" w:sz="3" w:space="0" w:color="000000"/>
              <w:bottom w:val="single" w:sz="3" w:space="0" w:color="000000"/>
              <w:right w:val="single" w:sz="3" w:space="0" w:color="000000"/>
            </w:tcBorders>
          </w:tcPr>
          <w:p w:rsidR="00594887" w:rsidRPr="00594887" w:rsidRDefault="00405515" w:rsidP="00594887">
            <w:pPr>
              <w:spacing w:after="0" w:line="259" w:lineRule="auto"/>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385</w:t>
            </w:r>
          </w:p>
        </w:tc>
      </w:tr>
    </w:tbl>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p w:rsidR="00594887" w:rsidRPr="00594887" w:rsidRDefault="00594887" w:rsidP="00594887">
      <w:pPr>
        <w:spacing w:after="0" w:line="259" w:lineRule="auto"/>
        <w:rPr>
          <w:rFonts w:ascii="Times New Roman" w:eastAsia="Times New Roman" w:hAnsi="Times New Roman"/>
          <w:color w:val="000000"/>
          <w:sz w:val="24"/>
          <w:lang w:eastAsia="ru-RU"/>
        </w:rPr>
      </w:pPr>
      <w:r w:rsidRPr="00594887">
        <w:rPr>
          <w:rFonts w:ascii="Times New Roman" w:eastAsia="Times New Roman" w:hAnsi="Times New Roman"/>
          <w:color w:val="000000"/>
          <w:sz w:val="24"/>
          <w:lang w:eastAsia="ru-RU"/>
        </w:rPr>
        <w:t xml:space="preserve"> </w:t>
      </w:r>
    </w:p>
    <w:p w:rsidR="00FC465E" w:rsidRDefault="00FC465E"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594887" w:rsidRDefault="00594887" w:rsidP="00BB0637">
      <w:pPr>
        <w:spacing w:after="0" w:line="240" w:lineRule="auto"/>
        <w:rPr>
          <w:rFonts w:ascii="Times New Roman" w:eastAsia="Times New Roman" w:hAnsi="Times New Roman"/>
          <w:sz w:val="24"/>
          <w:szCs w:val="24"/>
          <w:lang w:eastAsia="ru-RU"/>
        </w:rPr>
      </w:pPr>
    </w:p>
    <w:p w:rsidR="008F01C5" w:rsidRDefault="008F01C5" w:rsidP="00BB0637">
      <w:pPr>
        <w:spacing w:after="0" w:line="240" w:lineRule="auto"/>
        <w:rPr>
          <w:rFonts w:ascii="Times New Roman" w:eastAsia="Times New Roman" w:hAnsi="Times New Roman"/>
          <w:sz w:val="24"/>
          <w:szCs w:val="24"/>
          <w:lang w:eastAsia="ru-RU"/>
        </w:rPr>
      </w:pPr>
    </w:p>
    <w:p w:rsidR="008F01C5" w:rsidRDefault="008F01C5" w:rsidP="00BB0637">
      <w:pPr>
        <w:spacing w:after="0" w:line="240" w:lineRule="auto"/>
        <w:rPr>
          <w:rFonts w:ascii="Times New Roman" w:eastAsia="Times New Roman" w:hAnsi="Times New Roman"/>
          <w:sz w:val="24"/>
          <w:szCs w:val="24"/>
          <w:lang w:eastAsia="ru-RU"/>
        </w:rPr>
      </w:pPr>
    </w:p>
    <w:p w:rsidR="008F01C5" w:rsidRDefault="008F01C5" w:rsidP="00BB0637">
      <w:pPr>
        <w:spacing w:after="0" w:line="240" w:lineRule="auto"/>
        <w:rPr>
          <w:rFonts w:ascii="Times New Roman" w:eastAsia="Times New Roman" w:hAnsi="Times New Roman"/>
          <w:sz w:val="24"/>
          <w:szCs w:val="24"/>
          <w:lang w:eastAsia="ru-RU"/>
        </w:rPr>
      </w:pPr>
    </w:p>
    <w:p w:rsidR="00405515" w:rsidRDefault="00405515" w:rsidP="00BB0637">
      <w:pPr>
        <w:spacing w:after="0" w:line="240" w:lineRule="auto"/>
        <w:rPr>
          <w:rFonts w:ascii="Times New Roman" w:eastAsia="Times New Roman" w:hAnsi="Times New Roman"/>
          <w:sz w:val="24"/>
          <w:szCs w:val="24"/>
          <w:lang w:eastAsia="ru-RU"/>
        </w:rPr>
      </w:pPr>
    </w:p>
    <w:p w:rsidR="00405515" w:rsidRDefault="00405515" w:rsidP="00BB0637">
      <w:pPr>
        <w:spacing w:after="0" w:line="240" w:lineRule="auto"/>
        <w:rPr>
          <w:rFonts w:ascii="Times New Roman" w:eastAsia="Times New Roman" w:hAnsi="Times New Roman"/>
          <w:sz w:val="24"/>
          <w:szCs w:val="24"/>
          <w:lang w:eastAsia="ru-RU"/>
        </w:rPr>
      </w:pPr>
    </w:p>
    <w:p w:rsidR="00405515" w:rsidRDefault="00405515" w:rsidP="00BB0637">
      <w:pPr>
        <w:spacing w:after="0" w:line="240" w:lineRule="auto"/>
        <w:rPr>
          <w:rFonts w:ascii="Times New Roman" w:eastAsia="Times New Roman" w:hAnsi="Times New Roman"/>
          <w:sz w:val="24"/>
          <w:szCs w:val="24"/>
          <w:lang w:eastAsia="ru-RU"/>
        </w:rPr>
      </w:pPr>
    </w:p>
    <w:p w:rsidR="00405515" w:rsidRDefault="00405515" w:rsidP="00BB0637">
      <w:pPr>
        <w:spacing w:after="0" w:line="240" w:lineRule="auto"/>
        <w:rPr>
          <w:rFonts w:ascii="Times New Roman" w:eastAsia="Times New Roman" w:hAnsi="Times New Roman"/>
          <w:sz w:val="24"/>
          <w:szCs w:val="24"/>
          <w:lang w:eastAsia="ru-RU"/>
        </w:rPr>
      </w:pPr>
    </w:p>
    <w:p w:rsidR="00594887" w:rsidRPr="00BB0637" w:rsidRDefault="00594887" w:rsidP="00BB0637">
      <w:pPr>
        <w:spacing w:after="0" w:line="240" w:lineRule="auto"/>
        <w:rPr>
          <w:rFonts w:ascii="Times New Roman" w:eastAsia="Times New Roman" w:hAnsi="Times New Roman"/>
          <w:sz w:val="24"/>
          <w:szCs w:val="24"/>
          <w:lang w:eastAsia="ru-RU"/>
        </w:rPr>
      </w:pPr>
    </w:p>
    <w:p w:rsidR="00FC465E" w:rsidRPr="00FC465E" w:rsidRDefault="00FC465E" w:rsidP="0001248F">
      <w:pPr>
        <w:pStyle w:val="1"/>
        <w:keepLines/>
        <w:numPr>
          <w:ilvl w:val="0"/>
          <w:numId w:val="6"/>
        </w:numPr>
        <w:spacing w:before="0" w:after="0"/>
        <w:jc w:val="both"/>
        <w:rPr>
          <w:rStyle w:val="Zag11"/>
          <w:rFonts w:ascii="Times New Roman" w:eastAsia="@Arial Unicode MS" w:hAnsi="Times New Roman"/>
          <w:b w:val="0"/>
          <w:sz w:val="24"/>
          <w:szCs w:val="24"/>
        </w:rPr>
      </w:pPr>
      <w:bookmarkStart w:id="0" w:name="_Toc405145646"/>
      <w:bookmarkStart w:id="1" w:name="_Toc406058975"/>
      <w:bookmarkStart w:id="2" w:name="_Toc409691623"/>
      <w:bookmarkStart w:id="3" w:name="_Toc410653944"/>
      <w:bookmarkStart w:id="4" w:name="_Toc414553125"/>
      <w:r w:rsidRPr="00FC465E">
        <w:rPr>
          <w:rStyle w:val="Zag11"/>
          <w:rFonts w:ascii="Times New Roman" w:eastAsia="@Arial Unicode MS" w:hAnsi="Times New Roman"/>
          <w:sz w:val="24"/>
          <w:szCs w:val="24"/>
        </w:rPr>
        <w:lastRenderedPageBreak/>
        <w:t xml:space="preserve">Целевой раздел </w:t>
      </w:r>
      <w:r w:rsidRPr="00FC465E">
        <w:rPr>
          <w:rFonts w:ascii="Times New Roman" w:hAnsi="Times New Roman"/>
          <w:sz w:val="24"/>
          <w:szCs w:val="24"/>
        </w:rPr>
        <w:t>примерной основной образовательной программы основного общего образования</w:t>
      </w:r>
      <w:bookmarkEnd w:id="0"/>
      <w:bookmarkEnd w:id="1"/>
      <w:bookmarkEnd w:id="2"/>
      <w:bookmarkEnd w:id="3"/>
      <w:bookmarkEnd w:id="4"/>
    </w:p>
    <w:p w:rsidR="00FC465E" w:rsidRPr="00FC465E" w:rsidRDefault="00FC465E" w:rsidP="00C46CA3">
      <w:pPr>
        <w:pStyle w:val="2"/>
        <w:spacing w:line="240" w:lineRule="auto"/>
        <w:jc w:val="both"/>
        <w:rPr>
          <w:rStyle w:val="Zag11"/>
          <w:rFonts w:ascii="Times New Roman" w:hAnsi="Times New Roman"/>
          <w:sz w:val="24"/>
          <w:szCs w:val="24"/>
        </w:rPr>
      </w:pPr>
      <w:bookmarkStart w:id="5" w:name="_Toc409691624"/>
      <w:bookmarkStart w:id="6" w:name="_Toc410653945"/>
      <w:bookmarkStart w:id="7" w:name="_Toc414553126"/>
      <w:r w:rsidRPr="00FC465E">
        <w:rPr>
          <w:rStyle w:val="Zag11"/>
          <w:rFonts w:ascii="Times New Roman" w:hAnsi="Times New Roman"/>
          <w:sz w:val="24"/>
          <w:szCs w:val="24"/>
        </w:rPr>
        <w:t>1.1. Пояснительная  записка</w:t>
      </w:r>
      <w:bookmarkEnd w:id="5"/>
      <w:bookmarkEnd w:id="6"/>
      <w:bookmarkEnd w:id="7"/>
    </w:p>
    <w:p w:rsidR="00FC465E" w:rsidRPr="00FC465E" w:rsidRDefault="00FC465E" w:rsidP="0001248F">
      <w:pPr>
        <w:pStyle w:val="2"/>
        <w:keepNext w:val="0"/>
        <w:numPr>
          <w:ilvl w:val="2"/>
          <w:numId w:val="6"/>
        </w:numPr>
        <w:spacing w:before="0" w:after="0" w:line="240" w:lineRule="auto"/>
        <w:ind w:left="0" w:firstLine="709"/>
        <w:jc w:val="both"/>
        <w:rPr>
          <w:rStyle w:val="Zag11"/>
          <w:rFonts w:ascii="Times New Roman" w:hAnsi="Times New Roman"/>
          <w:b w:val="0"/>
          <w:bCs w:val="0"/>
          <w:sz w:val="24"/>
          <w:szCs w:val="24"/>
        </w:rPr>
      </w:pPr>
      <w:bookmarkStart w:id="8" w:name="_Toc410653946"/>
      <w:bookmarkStart w:id="9" w:name="_Toc414553127"/>
      <w:r w:rsidRPr="00FC465E">
        <w:rPr>
          <w:rStyle w:val="Zag11"/>
          <w:rFonts w:ascii="Times New Roman" w:hAnsi="Times New Roman"/>
          <w:sz w:val="24"/>
          <w:szCs w:val="24"/>
        </w:rPr>
        <w:t xml:space="preserve">Цели и задачи реализации </w:t>
      </w:r>
      <w:r w:rsidRPr="00FC465E">
        <w:rPr>
          <w:rFonts w:ascii="Times New Roman" w:hAnsi="Times New Roman"/>
          <w:sz w:val="24"/>
          <w:szCs w:val="24"/>
        </w:rPr>
        <w:t>основной образовательной программы основного общего образования</w:t>
      </w:r>
      <w:bookmarkEnd w:id="8"/>
      <w:bookmarkEnd w:id="9"/>
    </w:p>
    <w:p w:rsidR="00FC465E" w:rsidRPr="00FC465E" w:rsidRDefault="00FC465E" w:rsidP="00C46CA3">
      <w:pPr>
        <w:spacing w:line="240" w:lineRule="auto"/>
        <w:ind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b/>
          <w:sz w:val="24"/>
          <w:szCs w:val="24"/>
        </w:rPr>
        <w:t>Целями реализации</w:t>
      </w:r>
      <w:r w:rsidRPr="00FC465E">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C465E" w:rsidRPr="00FC465E" w:rsidRDefault="00FC465E" w:rsidP="0001248F">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FC465E">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FC465E" w:rsidRPr="00FC465E" w:rsidRDefault="00FC465E" w:rsidP="00C46CA3">
      <w:pPr>
        <w:spacing w:line="240" w:lineRule="auto"/>
        <w:ind w:firstLine="709"/>
        <w:jc w:val="both"/>
        <w:rPr>
          <w:rStyle w:val="Zag11"/>
          <w:rFonts w:ascii="Times New Roman" w:eastAsia="@Arial Unicode MS" w:hAnsi="Times New Roman"/>
          <w:b/>
          <w:bCs/>
          <w:noProof/>
          <w:sz w:val="24"/>
          <w:szCs w:val="24"/>
        </w:rPr>
      </w:pPr>
      <w:r w:rsidRPr="00FC465E">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FC465E">
        <w:rPr>
          <w:rStyle w:val="Zag11"/>
          <w:rFonts w:ascii="Times New Roman" w:eastAsia="@Arial Unicode MS" w:hAnsi="Times New Roman"/>
          <w:sz w:val="24"/>
          <w:szCs w:val="24"/>
        </w:rPr>
        <w:t>:</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r w:rsidRPr="00FC465E">
        <w:rPr>
          <w:rStyle w:val="Zag11"/>
          <w:rFonts w:ascii="Times New Roman" w:eastAsia="@Arial Unicode MS" w:hAnsi="Times New Roman"/>
          <w:sz w:val="24"/>
          <w:szCs w:val="24"/>
        </w:rPr>
        <w:lastRenderedPageBreak/>
        <w:t>сотрудничество с базовыми предприятиями, учреждениями профессионального образования, центрами профессиональной работы;</w:t>
      </w:r>
    </w:p>
    <w:p w:rsidR="00FC465E" w:rsidRPr="00FC465E" w:rsidRDefault="00FC465E" w:rsidP="0001248F">
      <w:pPr>
        <w:widowControl w:val="0"/>
        <w:numPr>
          <w:ilvl w:val="0"/>
          <w:numId w:val="5"/>
        </w:numPr>
        <w:tabs>
          <w:tab w:val="left" w:pos="993"/>
        </w:tabs>
        <w:spacing w:after="0" w:line="240" w:lineRule="auto"/>
        <w:ind w:left="0" w:firstLine="709"/>
        <w:jc w:val="both"/>
        <w:rPr>
          <w:rStyle w:val="Zag11"/>
          <w:rFonts w:ascii="Times New Roman" w:eastAsia="@Arial Unicode MS" w:hAnsi="Times New Roman"/>
          <w:sz w:val="24"/>
          <w:szCs w:val="24"/>
        </w:rPr>
      </w:pPr>
      <w:r w:rsidRPr="00FC465E">
        <w:rPr>
          <w:rStyle w:val="Zag11"/>
          <w:rFonts w:ascii="Times New Roman" w:eastAsia="@Arial Unicode MS" w:hAnsi="Times New Roman"/>
          <w:sz w:val="24"/>
          <w:szCs w:val="24"/>
        </w:rPr>
        <w:t>сохранение</w:t>
      </w:r>
      <w:r w:rsidRPr="00FC465E">
        <w:rPr>
          <w:rFonts w:ascii="Times New Roman" w:hAnsi="Times New Roman"/>
          <w:sz w:val="24"/>
          <w:szCs w:val="24"/>
        </w:rPr>
        <w:t xml:space="preserve"> и укрепление физического, психологического и социального здоровья обучающихся</w:t>
      </w:r>
      <w:r w:rsidRPr="00FC465E">
        <w:rPr>
          <w:rStyle w:val="Zag11"/>
          <w:rFonts w:ascii="Times New Roman" w:eastAsia="@Arial Unicode MS" w:hAnsi="Times New Roman"/>
          <w:sz w:val="24"/>
          <w:szCs w:val="24"/>
        </w:rPr>
        <w:t>, обеспечение их безопасности.</w:t>
      </w:r>
    </w:p>
    <w:p w:rsidR="00FC465E" w:rsidRDefault="00FC465E" w:rsidP="0001248F">
      <w:pPr>
        <w:pStyle w:val="2"/>
        <w:keepNext w:val="0"/>
        <w:numPr>
          <w:ilvl w:val="2"/>
          <w:numId w:val="6"/>
        </w:numPr>
        <w:spacing w:before="0" w:after="0" w:line="240" w:lineRule="auto"/>
        <w:ind w:left="0" w:firstLine="709"/>
        <w:jc w:val="both"/>
        <w:rPr>
          <w:rStyle w:val="Zag11"/>
          <w:rFonts w:ascii="Times New Roman" w:hAnsi="Times New Roman"/>
          <w:sz w:val="24"/>
          <w:szCs w:val="24"/>
        </w:rPr>
      </w:pPr>
      <w:bookmarkStart w:id="10" w:name="_Toc414553128"/>
      <w:r w:rsidRPr="00FC465E">
        <w:rPr>
          <w:rStyle w:val="Zag11"/>
          <w:rFonts w:ascii="Times New Roman" w:hAnsi="Times New Roman"/>
          <w:sz w:val="24"/>
          <w:szCs w:val="24"/>
        </w:rPr>
        <w:t>Принципы и подходы к формированию образовательной программы основного общего образования</w:t>
      </w:r>
      <w:bookmarkEnd w:id="10"/>
    </w:p>
    <w:p w:rsidR="008F01C5" w:rsidRPr="008F01C5" w:rsidRDefault="008F01C5" w:rsidP="007E3CBA">
      <w:pPr>
        <w:pStyle w:val="ad"/>
        <w:spacing w:after="5" w:line="271" w:lineRule="auto"/>
        <w:ind w:left="0" w:right="1832"/>
        <w:rPr>
          <w:rFonts w:ascii="Times New Roman" w:hAnsi="Times New Roman"/>
          <w:sz w:val="24"/>
          <w:szCs w:val="24"/>
        </w:rPr>
      </w:pPr>
      <w:r w:rsidRPr="008F01C5">
        <w:rPr>
          <w:rFonts w:ascii="Times New Roman" w:hAnsi="Times New Roman"/>
          <w:sz w:val="24"/>
          <w:szCs w:val="24"/>
          <w:u w:val="single" w:color="000000"/>
        </w:rPr>
        <w:t>1.Принцип гуманизации:</w:t>
      </w:r>
      <w:r w:rsidRPr="008F01C5">
        <w:rPr>
          <w:rFonts w:ascii="Times New Roman" w:hAnsi="Times New Roman"/>
          <w:sz w:val="24"/>
          <w:szCs w:val="24"/>
        </w:rPr>
        <w:t xml:space="preserve"> </w:t>
      </w:r>
    </w:p>
    <w:p w:rsidR="008F01C5" w:rsidRPr="008F01C5" w:rsidRDefault="008F01C5" w:rsidP="007E3CBA">
      <w:pPr>
        <w:pStyle w:val="ad"/>
        <w:ind w:left="0"/>
        <w:rPr>
          <w:rFonts w:ascii="Times New Roman" w:hAnsi="Times New Roman"/>
          <w:sz w:val="24"/>
          <w:szCs w:val="24"/>
        </w:rPr>
      </w:pPr>
      <w:r w:rsidRPr="008F01C5">
        <w:rPr>
          <w:rFonts w:ascii="Times New Roman" w:hAnsi="Times New Roman"/>
          <w:sz w:val="24"/>
          <w:szCs w:val="24"/>
        </w:rPr>
        <w:t>образование является основополагающим принципом деятельности, предусматривающим переоценку всех компонентов педагогического процесса в свете их человекообразующих функций. Основным смыслом пед</w:t>
      </w:r>
      <w:r>
        <w:rPr>
          <w:rFonts w:ascii="Times New Roman" w:hAnsi="Times New Roman"/>
          <w:sz w:val="24"/>
          <w:szCs w:val="24"/>
        </w:rPr>
        <w:t>агогического процесса в школе</w:t>
      </w:r>
      <w:r w:rsidRPr="008F01C5">
        <w:rPr>
          <w:rFonts w:ascii="Times New Roman" w:hAnsi="Times New Roman"/>
          <w:sz w:val="24"/>
          <w:szCs w:val="24"/>
        </w:rPr>
        <w:t xml:space="preserve"> становится развитие ученика. </w:t>
      </w:r>
    </w:p>
    <w:p w:rsidR="008F01C5" w:rsidRPr="008F01C5" w:rsidRDefault="008F01C5" w:rsidP="007E3CBA">
      <w:pPr>
        <w:pStyle w:val="ad"/>
        <w:spacing w:after="5" w:line="269" w:lineRule="auto"/>
        <w:ind w:left="0" w:right="268"/>
        <w:rPr>
          <w:rFonts w:ascii="Times New Roman" w:hAnsi="Times New Roman"/>
          <w:sz w:val="24"/>
          <w:szCs w:val="24"/>
        </w:rPr>
      </w:pPr>
      <w:r>
        <w:rPr>
          <w:rFonts w:ascii="Times New Roman" w:hAnsi="Times New Roman"/>
          <w:sz w:val="24"/>
          <w:szCs w:val="24"/>
          <w:u w:val="single" w:color="000000"/>
        </w:rPr>
        <w:t>2</w:t>
      </w:r>
      <w:r w:rsidRPr="008F01C5">
        <w:rPr>
          <w:rFonts w:ascii="Times New Roman" w:hAnsi="Times New Roman"/>
          <w:sz w:val="24"/>
          <w:szCs w:val="24"/>
          <w:u w:val="single" w:color="000000"/>
        </w:rPr>
        <w:t>.Принцип индивидуализации обучения:</w:t>
      </w:r>
      <w:r w:rsidRPr="008F01C5">
        <w:rPr>
          <w:rFonts w:ascii="Times New Roman" w:hAnsi="Times New Roman"/>
          <w:sz w:val="24"/>
          <w:szCs w:val="24"/>
        </w:rPr>
        <w:t xml:space="preserve"> </w:t>
      </w:r>
    </w:p>
    <w:p w:rsidR="008F01C5" w:rsidRPr="008F01C5" w:rsidRDefault="008F01C5" w:rsidP="007E3CBA">
      <w:pPr>
        <w:pStyle w:val="ad"/>
        <w:ind w:left="0"/>
        <w:rPr>
          <w:rFonts w:ascii="Times New Roman" w:hAnsi="Times New Roman"/>
          <w:sz w:val="24"/>
          <w:szCs w:val="24"/>
        </w:rPr>
      </w:pPr>
      <w:r w:rsidRPr="008F01C5">
        <w:rPr>
          <w:rFonts w:ascii="Times New Roman" w:hAnsi="Times New Roman"/>
          <w:sz w:val="24"/>
          <w:szCs w:val="24"/>
        </w:rPr>
        <w:t>под индивидуализацией обучения понимается всесторонний и всеобъемлющий учёт уровня развития и способностей каждого ученика, формирование на этой основе личных планов развития и обучения, программ стимулирования и коррекции развития способностей; инди</w:t>
      </w:r>
      <w:r>
        <w:rPr>
          <w:rFonts w:ascii="Times New Roman" w:hAnsi="Times New Roman"/>
          <w:sz w:val="24"/>
          <w:szCs w:val="24"/>
        </w:rPr>
        <w:t>видуализация обучения в школе</w:t>
      </w:r>
      <w:r w:rsidRPr="008F01C5">
        <w:rPr>
          <w:rFonts w:ascii="Times New Roman" w:hAnsi="Times New Roman"/>
          <w:sz w:val="24"/>
          <w:szCs w:val="24"/>
        </w:rPr>
        <w:t xml:space="preserve"> предполагает формирование и развитие логического мышления и умений учебного труда при опоре на зону ближайшего развития каждого ученика; в индивидуализацию обучения входит задача повышения учебной мотивации и развитие познавательных интересов каждого ученика. </w:t>
      </w:r>
    </w:p>
    <w:p w:rsidR="008F01C5" w:rsidRPr="008F01C5" w:rsidRDefault="008F01C5" w:rsidP="007E3CBA">
      <w:pPr>
        <w:pStyle w:val="ad"/>
        <w:spacing w:after="5" w:line="269" w:lineRule="auto"/>
        <w:ind w:left="0" w:right="268"/>
        <w:rPr>
          <w:rFonts w:ascii="Times New Roman" w:hAnsi="Times New Roman"/>
          <w:sz w:val="24"/>
          <w:szCs w:val="24"/>
        </w:rPr>
      </w:pPr>
      <w:r>
        <w:rPr>
          <w:rFonts w:ascii="Times New Roman" w:hAnsi="Times New Roman"/>
          <w:sz w:val="24"/>
          <w:szCs w:val="24"/>
          <w:u w:val="single" w:color="000000"/>
        </w:rPr>
        <w:t>3</w:t>
      </w:r>
      <w:r w:rsidRPr="008F01C5">
        <w:rPr>
          <w:rFonts w:ascii="Times New Roman" w:hAnsi="Times New Roman"/>
          <w:sz w:val="24"/>
          <w:szCs w:val="24"/>
          <w:u w:val="single" w:color="000000"/>
        </w:rPr>
        <w:t>.Принцип дифференциации обучения:</w:t>
      </w:r>
      <w:r w:rsidRPr="008F01C5">
        <w:rPr>
          <w:rFonts w:ascii="Times New Roman" w:hAnsi="Times New Roman"/>
          <w:sz w:val="24"/>
          <w:szCs w:val="24"/>
        </w:rPr>
        <w:t xml:space="preserve"> </w:t>
      </w:r>
    </w:p>
    <w:p w:rsidR="008F01C5" w:rsidRPr="0058138A" w:rsidRDefault="008F01C5" w:rsidP="007E3CBA">
      <w:pPr>
        <w:pStyle w:val="ad"/>
        <w:ind w:left="0"/>
        <w:rPr>
          <w:rFonts w:ascii="Times New Roman" w:hAnsi="Times New Roman"/>
          <w:sz w:val="24"/>
          <w:szCs w:val="24"/>
        </w:rPr>
      </w:pPr>
      <w:r w:rsidRPr="008F01C5">
        <w:rPr>
          <w:rFonts w:ascii="Times New Roman" w:hAnsi="Times New Roman"/>
          <w:sz w:val="24"/>
          <w:szCs w:val="24"/>
        </w:rPr>
        <w:t>под дифференциацией обучения пон</w:t>
      </w:r>
      <w:r>
        <w:rPr>
          <w:rFonts w:ascii="Times New Roman" w:hAnsi="Times New Roman"/>
          <w:sz w:val="24"/>
          <w:szCs w:val="24"/>
        </w:rPr>
        <w:t>имается такая структура школы</w:t>
      </w:r>
      <w:r w:rsidRPr="008F01C5">
        <w:rPr>
          <w:rFonts w:ascii="Times New Roman" w:hAnsi="Times New Roman"/>
          <w:sz w:val="24"/>
          <w:szCs w:val="24"/>
        </w:rPr>
        <w:t>, при которой всецело учитываются индивидуальные способности учащихся и формируются группы для их совместного обучения и развития; ди</w:t>
      </w:r>
      <w:r>
        <w:rPr>
          <w:rFonts w:ascii="Times New Roman" w:hAnsi="Times New Roman"/>
          <w:sz w:val="24"/>
          <w:szCs w:val="24"/>
        </w:rPr>
        <w:t>фференциация обучения в школе</w:t>
      </w:r>
      <w:r w:rsidRPr="008F01C5">
        <w:rPr>
          <w:rFonts w:ascii="Times New Roman" w:hAnsi="Times New Roman"/>
          <w:sz w:val="24"/>
          <w:szCs w:val="24"/>
        </w:rPr>
        <w:t xml:space="preserve"> предполагает формирование классов с учётом индивидуальных способностей и психологических особенностей учащихся групп внутри классов, индивидуальных учебных планов и программ; с целью осуществления диффере</w:t>
      </w:r>
      <w:r w:rsidR="0058138A">
        <w:rPr>
          <w:rFonts w:ascii="Times New Roman" w:hAnsi="Times New Roman"/>
          <w:sz w:val="24"/>
          <w:szCs w:val="24"/>
        </w:rPr>
        <w:t>нцированного обучения в школе</w:t>
      </w:r>
      <w:r w:rsidRPr="008F01C5">
        <w:rPr>
          <w:rFonts w:ascii="Times New Roman" w:hAnsi="Times New Roman"/>
          <w:sz w:val="24"/>
          <w:szCs w:val="24"/>
        </w:rPr>
        <w:t xml:space="preserve"> создаётся </w:t>
      </w:r>
      <w:r w:rsidRPr="0058138A">
        <w:rPr>
          <w:rFonts w:ascii="Times New Roman" w:hAnsi="Times New Roman"/>
          <w:sz w:val="24"/>
          <w:szCs w:val="24"/>
        </w:rPr>
        <w:t xml:space="preserve">система спецкурсов и индивидуальных занятий по различным предметам. </w:t>
      </w:r>
    </w:p>
    <w:p w:rsidR="008F01C5" w:rsidRPr="0058138A" w:rsidRDefault="0058138A" w:rsidP="007E3CBA">
      <w:pPr>
        <w:pStyle w:val="ad"/>
        <w:ind w:left="0"/>
        <w:rPr>
          <w:rFonts w:ascii="Times New Roman" w:hAnsi="Times New Roman"/>
          <w:sz w:val="24"/>
          <w:szCs w:val="24"/>
        </w:rPr>
      </w:pPr>
      <w:r>
        <w:rPr>
          <w:rFonts w:ascii="Times New Roman" w:hAnsi="Times New Roman"/>
          <w:sz w:val="24"/>
          <w:szCs w:val="24"/>
          <w:u w:val="single" w:color="000000"/>
        </w:rPr>
        <w:t>4</w:t>
      </w:r>
      <w:r w:rsidR="008F01C5" w:rsidRPr="008F01C5">
        <w:rPr>
          <w:rFonts w:ascii="Times New Roman" w:hAnsi="Times New Roman"/>
          <w:sz w:val="24"/>
          <w:szCs w:val="24"/>
          <w:u w:val="single" w:color="000000"/>
        </w:rPr>
        <w:t>.Принцип межпредметной интеграции</w:t>
      </w:r>
      <w:r w:rsidR="008F01C5" w:rsidRPr="008F01C5">
        <w:rPr>
          <w:rFonts w:ascii="Times New Roman" w:hAnsi="Times New Roman"/>
          <w:sz w:val="24"/>
          <w:szCs w:val="24"/>
        </w:rPr>
        <w:t xml:space="preserve"> предполагает выход на смежные науки, координацию курсов на основе этого </w:t>
      </w:r>
      <w:r w:rsidR="008F01C5" w:rsidRPr="0058138A">
        <w:rPr>
          <w:rFonts w:ascii="Times New Roman" w:hAnsi="Times New Roman"/>
          <w:sz w:val="24"/>
          <w:szCs w:val="24"/>
        </w:rPr>
        <w:t xml:space="preserve">принципа. Реализация принципа возможна на двух уровнях: интеграция внутри предмета и интеграция внешняя, предполагающая передачу выходящих за рамки предмета отдельных элементов в другие курсы. </w:t>
      </w:r>
    </w:p>
    <w:p w:rsidR="008F01C5" w:rsidRPr="008F01C5" w:rsidRDefault="0058138A" w:rsidP="007E3CBA">
      <w:pPr>
        <w:pStyle w:val="ad"/>
        <w:spacing w:after="5" w:line="269" w:lineRule="auto"/>
        <w:ind w:left="0" w:right="268"/>
        <w:rPr>
          <w:rFonts w:ascii="Times New Roman" w:hAnsi="Times New Roman"/>
          <w:sz w:val="24"/>
          <w:szCs w:val="24"/>
        </w:rPr>
      </w:pPr>
      <w:r>
        <w:rPr>
          <w:rFonts w:ascii="Times New Roman" w:hAnsi="Times New Roman"/>
          <w:sz w:val="24"/>
          <w:szCs w:val="24"/>
          <w:u w:val="single" w:color="000000"/>
        </w:rPr>
        <w:t>5</w:t>
      </w:r>
      <w:r w:rsidR="008F01C5" w:rsidRPr="008F01C5">
        <w:rPr>
          <w:rFonts w:ascii="Times New Roman" w:hAnsi="Times New Roman"/>
          <w:sz w:val="24"/>
          <w:szCs w:val="24"/>
          <w:u w:val="single" w:color="000000"/>
        </w:rPr>
        <w:t>.Принцип целостности образования:</w:t>
      </w:r>
      <w:r w:rsidR="008F01C5" w:rsidRPr="008F01C5">
        <w:rPr>
          <w:rFonts w:ascii="Times New Roman" w:hAnsi="Times New Roman"/>
          <w:sz w:val="24"/>
          <w:szCs w:val="24"/>
        </w:rPr>
        <w:t xml:space="preserve"> </w:t>
      </w:r>
    </w:p>
    <w:p w:rsidR="008F01C5" w:rsidRPr="008F01C5" w:rsidRDefault="008F01C5" w:rsidP="007E3CBA">
      <w:pPr>
        <w:pStyle w:val="ad"/>
        <w:spacing w:after="26" w:line="255" w:lineRule="auto"/>
        <w:ind w:left="0" w:right="3"/>
        <w:rPr>
          <w:rFonts w:ascii="Times New Roman" w:hAnsi="Times New Roman"/>
          <w:sz w:val="24"/>
          <w:szCs w:val="24"/>
        </w:rPr>
      </w:pPr>
      <w:r w:rsidRPr="008F01C5">
        <w:rPr>
          <w:rFonts w:ascii="Times New Roman" w:hAnsi="Times New Roman"/>
          <w:sz w:val="24"/>
          <w:szCs w:val="24"/>
        </w:rPr>
        <w:t>под целостностью обра</w:t>
      </w:r>
      <w:r w:rsidR="0058138A">
        <w:rPr>
          <w:rFonts w:ascii="Times New Roman" w:hAnsi="Times New Roman"/>
          <w:sz w:val="24"/>
          <w:szCs w:val="24"/>
        </w:rPr>
        <w:t xml:space="preserve">зования в школе </w:t>
      </w:r>
      <w:r w:rsidRPr="008F01C5">
        <w:rPr>
          <w:rFonts w:ascii="Times New Roman" w:hAnsi="Times New Roman"/>
          <w:sz w:val="24"/>
          <w:szCs w:val="24"/>
        </w:rPr>
        <w:t xml:space="preserve">понимается единство процессов развития, </w:t>
      </w:r>
    </w:p>
    <w:p w:rsidR="008F01C5" w:rsidRPr="0058138A" w:rsidRDefault="008F01C5" w:rsidP="007E3CBA">
      <w:pPr>
        <w:pStyle w:val="ad"/>
        <w:ind w:left="0"/>
        <w:rPr>
          <w:rFonts w:ascii="Times New Roman" w:hAnsi="Times New Roman"/>
          <w:sz w:val="24"/>
          <w:szCs w:val="24"/>
        </w:rPr>
      </w:pPr>
      <w:r w:rsidRPr="008F01C5">
        <w:rPr>
          <w:rFonts w:ascii="Times New Roman" w:hAnsi="Times New Roman"/>
          <w:sz w:val="24"/>
          <w:szCs w:val="24"/>
        </w:rPr>
        <w:t xml:space="preserve">обучения и воспитания учащихся; сбалансированность отраслей знаний в содержании образования; адекватность </w:t>
      </w:r>
      <w:r w:rsidRPr="0058138A">
        <w:rPr>
          <w:rFonts w:ascii="Times New Roman" w:hAnsi="Times New Roman"/>
          <w:sz w:val="24"/>
          <w:szCs w:val="24"/>
        </w:rPr>
        <w:t xml:space="preserve">педагогических технологий содержанию, задачам обучения. </w:t>
      </w:r>
    </w:p>
    <w:p w:rsidR="008F01C5" w:rsidRPr="008F01C5" w:rsidRDefault="0058138A" w:rsidP="007E3CBA">
      <w:pPr>
        <w:pStyle w:val="ad"/>
        <w:spacing w:after="5" w:line="269" w:lineRule="auto"/>
        <w:ind w:left="0" w:right="268"/>
        <w:rPr>
          <w:rFonts w:ascii="Times New Roman" w:hAnsi="Times New Roman"/>
          <w:sz w:val="24"/>
          <w:szCs w:val="24"/>
        </w:rPr>
      </w:pPr>
      <w:r>
        <w:rPr>
          <w:rFonts w:ascii="Times New Roman" w:hAnsi="Times New Roman"/>
          <w:sz w:val="24"/>
          <w:szCs w:val="24"/>
          <w:u w:val="single" w:color="000000"/>
        </w:rPr>
        <w:t>6</w:t>
      </w:r>
      <w:r w:rsidR="008F01C5" w:rsidRPr="008F01C5">
        <w:rPr>
          <w:rFonts w:ascii="Times New Roman" w:hAnsi="Times New Roman"/>
          <w:sz w:val="24"/>
          <w:szCs w:val="24"/>
          <w:u w:val="single" w:color="000000"/>
        </w:rPr>
        <w:t>. Принцип гуманитаризации образования:</w:t>
      </w:r>
      <w:r w:rsidR="008F01C5" w:rsidRPr="008F01C5">
        <w:rPr>
          <w:rFonts w:ascii="Times New Roman" w:hAnsi="Times New Roman"/>
          <w:sz w:val="24"/>
          <w:szCs w:val="24"/>
        </w:rPr>
        <w:t xml:space="preserve"> </w:t>
      </w:r>
    </w:p>
    <w:p w:rsidR="008F01C5" w:rsidRPr="008F01C5" w:rsidRDefault="008F01C5" w:rsidP="007E3CBA">
      <w:pPr>
        <w:pStyle w:val="ad"/>
        <w:ind w:left="0"/>
        <w:rPr>
          <w:rFonts w:ascii="Times New Roman" w:hAnsi="Times New Roman"/>
          <w:sz w:val="24"/>
          <w:szCs w:val="24"/>
        </w:rPr>
      </w:pPr>
      <w:r w:rsidRPr="008F01C5">
        <w:rPr>
          <w:rFonts w:ascii="Times New Roman" w:hAnsi="Times New Roman"/>
          <w:sz w:val="24"/>
          <w:szCs w:val="24"/>
        </w:rPr>
        <w:t>гумани</w:t>
      </w:r>
      <w:r w:rsidR="0058138A">
        <w:rPr>
          <w:rFonts w:ascii="Times New Roman" w:hAnsi="Times New Roman"/>
          <w:sz w:val="24"/>
          <w:szCs w:val="24"/>
        </w:rPr>
        <w:t>таризация образования в школе</w:t>
      </w:r>
      <w:r w:rsidRPr="008F01C5">
        <w:rPr>
          <w:rFonts w:ascii="Times New Roman" w:hAnsi="Times New Roman"/>
          <w:sz w:val="24"/>
          <w:szCs w:val="24"/>
        </w:rPr>
        <w:t xml:space="preserve"> способствует формированию у учащихся общекультурных компетенций через изучение особенностей национальной и общечеловеческой культуры, духовно-нравственных основ жизни человека и человечества, отдельных народов, культурологических основ семейных, социальных, общественных явлений и традиций, роли науки и религии в жизни человека, их влияние на мир. </w:t>
      </w:r>
    </w:p>
    <w:p w:rsidR="008F01C5" w:rsidRPr="008F01C5" w:rsidRDefault="0058138A" w:rsidP="007E3CBA">
      <w:pPr>
        <w:pStyle w:val="ad"/>
        <w:spacing w:after="5" w:line="269" w:lineRule="auto"/>
        <w:ind w:left="0" w:right="268"/>
        <w:rPr>
          <w:rFonts w:ascii="Times New Roman" w:hAnsi="Times New Roman"/>
          <w:sz w:val="24"/>
          <w:szCs w:val="24"/>
        </w:rPr>
      </w:pPr>
      <w:r>
        <w:rPr>
          <w:rFonts w:ascii="Times New Roman" w:hAnsi="Times New Roman"/>
          <w:sz w:val="24"/>
          <w:szCs w:val="24"/>
          <w:u w:val="single" w:color="000000"/>
        </w:rPr>
        <w:t>7.</w:t>
      </w:r>
      <w:r w:rsidR="008F01C5" w:rsidRPr="008F01C5">
        <w:rPr>
          <w:rFonts w:ascii="Times New Roman" w:hAnsi="Times New Roman"/>
          <w:sz w:val="24"/>
          <w:szCs w:val="24"/>
          <w:u w:val="single" w:color="000000"/>
        </w:rPr>
        <w:t>Принцип непрерывности образования:</w:t>
      </w:r>
      <w:r w:rsidR="008F01C5" w:rsidRPr="008F01C5">
        <w:rPr>
          <w:rFonts w:ascii="Times New Roman" w:hAnsi="Times New Roman"/>
          <w:sz w:val="24"/>
          <w:szCs w:val="24"/>
        </w:rPr>
        <w:t xml:space="preserve"> </w:t>
      </w:r>
    </w:p>
    <w:p w:rsidR="008F01C5" w:rsidRPr="008F01C5" w:rsidRDefault="008F01C5" w:rsidP="007E3CBA">
      <w:pPr>
        <w:pStyle w:val="ad"/>
        <w:spacing w:after="27" w:line="255" w:lineRule="auto"/>
        <w:ind w:left="0" w:right="3"/>
        <w:rPr>
          <w:rFonts w:ascii="Times New Roman" w:hAnsi="Times New Roman"/>
          <w:sz w:val="24"/>
          <w:szCs w:val="24"/>
        </w:rPr>
      </w:pPr>
      <w:r w:rsidRPr="008F01C5">
        <w:rPr>
          <w:rFonts w:ascii="Times New Roman" w:hAnsi="Times New Roman"/>
          <w:sz w:val="24"/>
          <w:szCs w:val="24"/>
        </w:rPr>
        <w:t xml:space="preserve">принцип непрерывности </w:t>
      </w:r>
      <w:r w:rsidR="0058138A">
        <w:rPr>
          <w:rFonts w:ascii="Times New Roman" w:hAnsi="Times New Roman"/>
          <w:sz w:val="24"/>
          <w:szCs w:val="24"/>
        </w:rPr>
        <w:t>образования действует в школе</w:t>
      </w:r>
      <w:r w:rsidRPr="008F01C5">
        <w:rPr>
          <w:rFonts w:ascii="Times New Roman" w:hAnsi="Times New Roman"/>
          <w:sz w:val="24"/>
          <w:szCs w:val="24"/>
        </w:rPr>
        <w:t xml:space="preserve"> как фундаментальная </w:t>
      </w:r>
    </w:p>
    <w:p w:rsidR="008F01C5" w:rsidRPr="008F01C5" w:rsidRDefault="008F01C5" w:rsidP="007E3CBA">
      <w:pPr>
        <w:pStyle w:val="ad"/>
        <w:ind w:left="0"/>
        <w:rPr>
          <w:rFonts w:ascii="Times New Roman" w:hAnsi="Times New Roman"/>
          <w:sz w:val="24"/>
          <w:szCs w:val="24"/>
        </w:rPr>
      </w:pPr>
      <w:r w:rsidRPr="008F01C5">
        <w:rPr>
          <w:rFonts w:ascii="Times New Roman" w:hAnsi="Times New Roman"/>
          <w:sz w:val="24"/>
          <w:szCs w:val="24"/>
        </w:rPr>
        <w:lastRenderedPageBreak/>
        <w:t>основа организации целостной системы образования с 1 по 11 классы; при быстрых изменениях требований к объёму знаний современного человека этот принцип формирует необходимые самостоятельные навыки освоения способов физического, духовного и интеллектуального саморазвития, эмоциональной саморегуляции и самоподдержки, мотивацию продолжения образования</w:t>
      </w:r>
    </w:p>
    <w:p w:rsidR="00FC465E" w:rsidRDefault="0058138A" w:rsidP="008F01C5">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1.1.3.</w:t>
      </w:r>
      <w:r w:rsidR="00FC465E" w:rsidRPr="00FC465E">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00FC465E" w:rsidRPr="00FC465E">
        <w:rPr>
          <w:rStyle w:val="Zag11"/>
          <w:rFonts w:ascii="Times New Roman" w:eastAsia="@Arial Unicode MS" w:hAnsi="Times New Roman"/>
          <w:sz w:val="24"/>
          <w:szCs w:val="24"/>
        </w:rPr>
        <w:t>, который предполагает:</w:t>
      </w:r>
    </w:p>
    <w:p w:rsidR="00095D16" w:rsidRPr="00095D16" w:rsidRDefault="00095D16" w:rsidP="008F01C5">
      <w:pPr>
        <w:spacing w:after="0" w:line="240" w:lineRule="auto"/>
        <w:rPr>
          <w:rFonts w:ascii="Times New Roman" w:hAnsi="Times New Roman"/>
          <w:sz w:val="24"/>
          <w:szCs w:val="24"/>
        </w:rPr>
      </w:pPr>
      <w:r w:rsidRPr="00095D16">
        <w:rPr>
          <w:rFonts w:ascii="Times New Roman" w:hAnsi="Times New Roman"/>
          <w:sz w:val="24"/>
          <w:szCs w:val="24"/>
        </w:rPr>
        <w:t>формирование готовности к саморазвитию и непрерывному образованию;</w:t>
      </w:r>
    </w:p>
    <w:p w:rsidR="00095D16" w:rsidRPr="00095D16" w:rsidRDefault="00095D16" w:rsidP="00095D16">
      <w:pPr>
        <w:spacing w:after="0" w:line="240" w:lineRule="auto"/>
        <w:rPr>
          <w:rFonts w:ascii="Times New Roman" w:hAnsi="Times New Roman"/>
          <w:sz w:val="24"/>
          <w:szCs w:val="24"/>
        </w:rPr>
      </w:pPr>
      <w:r w:rsidRPr="00095D16">
        <w:rPr>
          <w:rFonts w:ascii="Times New Roman" w:hAnsi="Times New Roman"/>
          <w:sz w:val="24"/>
          <w:szCs w:val="24"/>
        </w:rPr>
        <w:t>проектирование и конструирование социальной среды развития обучающихся в системе образования;</w:t>
      </w:r>
    </w:p>
    <w:p w:rsidR="00095D16" w:rsidRPr="00095D16" w:rsidRDefault="00095D16" w:rsidP="00095D16">
      <w:pPr>
        <w:spacing w:after="0" w:line="240" w:lineRule="auto"/>
        <w:rPr>
          <w:rFonts w:ascii="Times New Roman" w:hAnsi="Times New Roman"/>
          <w:sz w:val="24"/>
          <w:szCs w:val="24"/>
        </w:rPr>
      </w:pPr>
      <w:r w:rsidRPr="00095D16">
        <w:rPr>
          <w:rFonts w:ascii="Times New Roman" w:hAnsi="Times New Roman"/>
          <w:sz w:val="24"/>
          <w:szCs w:val="24"/>
        </w:rPr>
        <w:t>активную учебно-познавательную деятельность обучающихся;</w:t>
      </w:r>
    </w:p>
    <w:p w:rsidR="00095D16" w:rsidRPr="008F01C5" w:rsidRDefault="00095D16" w:rsidP="008F01C5">
      <w:pPr>
        <w:spacing w:after="0" w:line="240" w:lineRule="auto"/>
        <w:rPr>
          <w:rStyle w:val="Zag11"/>
          <w:rFonts w:ascii="Times New Roman" w:hAnsi="Times New Roman"/>
          <w:sz w:val="24"/>
          <w:szCs w:val="24"/>
        </w:rPr>
      </w:pPr>
      <w:bookmarkStart w:id="11" w:name="sub_1055"/>
      <w:r w:rsidRPr="00095D16">
        <w:rPr>
          <w:rFonts w:ascii="Times New Roman" w:hAnsi="Times New Roman"/>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bookmarkEnd w:id="11"/>
    </w:p>
    <w:p w:rsidR="00FC465E" w:rsidRPr="00FB42B0" w:rsidRDefault="0058138A" w:rsidP="00C46CA3">
      <w:pPr>
        <w:widowControl w:val="0"/>
        <w:tabs>
          <w:tab w:val="left" w:pos="993"/>
        </w:tabs>
        <w:spacing w:line="240" w:lineRule="auto"/>
        <w:ind w:left="709"/>
        <w:jc w:val="both"/>
        <w:rPr>
          <w:rFonts w:ascii="Times New Roman" w:eastAsia="@Arial Unicode MS" w:hAnsi="Times New Roman"/>
          <w:sz w:val="24"/>
          <w:szCs w:val="24"/>
        </w:rPr>
      </w:pPr>
      <w:r>
        <w:rPr>
          <w:rFonts w:ascii="Times New Roman" w:hAnsi="Times New Roman"/>
          <w:b/>
          <w:bCs/>
          <w:sz w:val="24"/>
          <w:szCs w:val="24"/>
        </w:rPr>
        <w:t>1.1.4.</w:t>
      </w:r>
      <w:r w:rsidR="00FC465E" w:rsidRPr="00FB42B0">
        <w:rPr>
          <w:rFonts w:ascii="Times New Roman" w:hAnsi="Times New Roman"/>
          <w:b/>
          <w:bCs/>
          <w:sz w:val="24"/>
          <w:szCs w:val="24"/>
        </w:rPr>
        <w:t>Основная образовательная программа учитывает психолого-педагогическ</w:t>
      </w:r>
      <w:r w:rsidR="0083120F">
        <w:rPr>
          <w:rFonts w:ascii="Times New Roman" w:hAnsi="Times New Roman"/>
          <w:b/>
          <w:bCs/>
          <w:sz w:val="24"/>
          <w:szCs w:val="24"/>
        </w:rPr>
        <w:t>ие особенности развития детей 12</w:t>
      </w:r>
      <w:r w:rsidR="00FC465E" w:rsidRPr="00FB42B0">
        <w:rPr>
          <w:rFonts w:ascii="Times New Roman" w:hAnsi="Times New Roman"/>
          <w:b/>
          <w:bCs/>
          <w:sz w:val="24"/>
          <w:szCs w:val="24"/>
        </w:rPr>
        <w:t>-15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36"/>
      </w:tblGrid>
      <w:tr w:rsidR="00FC465E" w:rsidRPr="00964546" w:rsidTr="00FC465E">
        <w:tc>
          <w:tcPr>
            <w:tcW w:w="4785" w:type="dxa"/>
          </w:tcPr>
          <w:p w:rsidR="00FC465E" w:rsidRPr="00964546" w:rsidRDefault="00FC465E" w:rsidP="00C46CA3">
            <w:pPr>
              <w:autoSpaceDE w:val="0"/>
              <w:autoSpaceDN w:val="0"/>
              <w:adjustRightInd w:val="0"/>
              <w:spacing w:after="0"/>
              <w:jc w:val="both"/>
              <w:rPr>
                <w:rFonts w:ascii="Times New Roman" w:hAnsi="Times New Roman"/>
                <w:b/>
                <w:bCs/>
                <w:sz w:val="20"/>
                <w:szCs w:val="20"/>
              </w:rPr>
            </w:pPr>
            <w:r w:rsidRPr="00964546">
              <w:rPr>
                <w:rFonts w:ascii="Times New Roman" w:hAnsi="Times New Roman"/>
                <w:b/>
                <w:bCs/>
                <w:sz w:val="20"/>
                <w:szCs w:val="20"/>
              </w:rPr>
              <w:t>Особенности развития детей</w:t>
            </w:r>
          </w:p>
        </w:tc>
        <w:tc>
          <w:tcPr>
            <w:tcW w:w="4786" w:type="dxa"/>
          </w:tcPr>
          <w:p w:rsidR="00FC465E" w:rsidRPr="00964546" w:rsidRDefault="00FC465E" w:rsidP="00C46CA3">
            <w:pPr>
              <w:autoSpaceDE w:val="0"/>
              <w:autoSpaceDN w:val="0"/>
              <w:adjustRightInd w:val="0"/>
              <w:spacing w:after="0"/>
              <w:jc w:val="both"/>
              <w:rPr>
                <w:rFonts w:ascii="Times New Roman" w:hAnsi="Times New Roman"/>
                <w:b/>
                <w:bCs/>
                <w:sz w:val="20"/>
                <w:szCs w:val="20"/>
              </w:rPr>
            </w:pPr>
            <w:r w:rsidRPr="00964546">
              <w:rPr>
                <w:rFonts w:ascii="Times New Roman" w:hAnsi="Times New Roman"/>
                <w:b/>
                <w:bCs/>
                <w:sz w:val="20"/>
                <w:szCs w:val="20"/>
              </w:rPr>
              <w:t>Характеристика приобретаемых учебных навыков</w:t>
            </w:r>
          </w:p>
        </w:tc>
      </w:tr>
      <w:tr w:rsidR="00FC465E" w:rsidRPr="00964546" w:rsidTr="00FC465E">
        <w:trPr>
          <w:trHeight w:val="1547"/>
        </w:trPr>
        <w:tc>
          <w:tcPr>
            <w:tcW w:w="4785"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Переход от учебных действий, характерных</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для начальной школы к овладению учебной</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деятельностью характерной для основной</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школы, которая осуществляется в форме</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учебного исследования, к новой внутренней</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позиции обучающихся</w:t>
            </w:r>
          </w:p>
        </w:tc>
        <w:tc>
          <w:tcPr>
            <w:tcW w:w="4786"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Направленность на самостоятельный</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познавательный поиск, постановку учебных</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целей, освоение и самостоятельное</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осуществление контрольных и оценочных</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действий, инициативу в организации</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учебного сотрудничества</w:t>
            </w:r>
          </w:p>
        </w:tc>
      </w:tr>
      <w:tr w:rsidR="00FC465E" w:rsidRPr="00964546" w:rsidTr="00FC465E">
        <w:tc>
          <w:tcPr>
            <w:tcW w:w="4785"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Осуществление качественного</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преобразования учебных действий и переход</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к развитию способности проектирования</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собственной учебной деятельности и</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построение жизненных планов во временной</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перспективе</w:t>
            </w:r>
          </w:p>
        </w:tc>
        <w:tc>
          <w:tcPr>
            <w:tcW w:w="4786"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Развитие рефлексии общих способов</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действий и возможностей их переноса в</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различные учебно-предметные области;</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моделирование, контроль, оценка и</w:t>
            </w:r>
          </w:p>
          <w:p w:rsidR="00FC465E" w:rsidRPr="00964546" w:rsidRDefault="00FC465E" w:rsidP="00C46CA3">
            <w:pPr>
              <w:autoSpaceDE w:val="0"/>
              <w:autoSpaceDN w:val="0"/>
              <w:adjustRightInd w:val="0"/>
              <w:spacing w:after="0"/>
              <w:jc w:val="both"/>
              <w:rPr>
                <w:rFonts w:ascii="Times New Roman" w:hAnsi="Times New Roman"/>
                <w:b/>
                <w:bCs/>
                <w:sz w:val="20"/>
                <w:szCs w:val="20"/>
              </w:rPr>
            </w:pPr>
            <w:r w:rsidRPr="00964546">
              <w:rPr>
                <w:rFonts w:ascii="Times New Roman" w:hAnsi="Times New Roman"/>
                <w:sz w:val="20"/>
                <w:szCs w:val="20"/>
              </w:rPr>
              <w:t>проектирование учебной деятельности</w:t>
            </w:r>
          </w:p>
        </w:tc>
      </w:tr>
      <w:tr w:rsidR="00FC465E" w:rsidRPr="00964546" w:rsidTr="00FC465E">
        <w:tc>
          <w:tcPr>
            <w:tcW w:w="4785"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 xml:space="preserve">Формирование научного типа мышления  </w:t>
            </w:r>
          </w:p>
          <w:p w:rsidR="00FC465E" w:rsidRPr="00964546" w:rsidRDefault="00FC465E" w:rsidP="00C46CA3">
            <w:pPr>
              <w:autoSpaceDE w:val="0"/>
              <w:autoSpaceDN w:val="0"/>
              <w:adjustRightInd w:val="0"/>
              <w:spacing w:after="0"/>
              <w:jc w:val="both"/>
              <w:rPr>
                <w:rFonts w:ascii="Times New Roman" w:hAnsi="Times New Roman"/>
                <w:b/>
                <w:bCs/>
                <w:sz w:val="20"/>
                <w:szCs w:val="20"/>
              </w:rPr>
            </w:pPr>
          </w:p>
        </w:tc>
        <w:tc>
          <w:tcPr>
            <w:tcW w:w="4786"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Ориентирует его на общекультурные</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образцы, нормы, эталоны, закономерности</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взаимодействия с окружающим миром</w:t>
            </w:r>
          </w:p>
        </w:tc>
      </w:tr>
      <w:tr w:rsidR="00FC465E" w:rsidRPr="00964546" w:rsidTr="00FC465E">
        <w:tc>
          <w:tcPr>
            <w:tcW w:w="4785"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 xml:space="preserve">  </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Овладение коммуникативными средствами и способами организации кооперации и</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сотрудничества</w:t>
            </w:r>
          </w:p>
        </w:tc>
        <w:tc>
          <w:tcPr>
            <w:tcW w:w="4786"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Развитие учебного сотрудничества с</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учителем и сверстниками</w:t>
            </w:r>
          </w:p>
          <w:p w:rsidR="00FC465E" w:rsidRPr="00964546" w:rsidRDefault="00FC465E" w:rsidP="00C46CA3">
            <w:pPr>
              <w:autoSpaceDE w:val="0"/>
              <w:autoSpaceDN w:val="0"/>
              <w:adjustRightInd w:val="0"/>
              <w:spacing w:after="0"/>
              <w:jc w:val="both"/>
              <w:rPr>
                <w:rFonts w:ascii="Times New Roman" w:hAnsi="Times New Roman"/>
                <w:b/>
                <w:bCs/>
                <w:sz w:val="20"/>
                <w:szCs w:val="20"/>
              </w:rPr>
            </w:pPr>
          </w:p>
        </w:tc>
      </w:tr>
      <w:tr w:rsidR="00FC465E" w:rsidRPr="00964546" w:rsidTr="00FC465E">
        <w:tc>
          <w:tcPr>
            <w:tcW w:w="4785"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Изменение формы организации учебной</w:t>
            </w:r>
          </w:p>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деятельности и учебного сотрудничества</w:t>
            </w:r>
          </w:p>
        </w:tc>
        <w:tc>
          <w:tcPr>
            <w:tcW w:w="4786" w:type="dxa"/>
          </w:tcPr>
          <w:p w:rsidR="00FC465E" w:rsidRPr="00964546" w:rsidRDefault="00FC465E" w:rsidP="00C46CA3">
            <w:pPr>
              <w:autoSpaceDE w:val="0"/>
              <w:autoSpaceDN w:val="0"/>
              <w:adjustRightInd w:val="0"/>
              <w:spacing w:after="0"/>
              <w:jc w:val="both"/>
              <w:rPr>
                <w:rFonts w:ascii="Times New Roman" w:hAnsi="Times New Roman"/>
                <w:sz w:val="20"/>
                <w:szCs w:val="20"/>
              </w:rPr>
            </w:pPr>
            <w:r w:rsidRPr="00964546">
              <w:rPr>
                <w:rFonts w:ascii="Times New Roman" w:hAnsi="Times New Roman"/>
                <w:sz w:val="20"/>
                <w:szCs w:val="20"/>
              </w:rPr>
              <w:t>Лабораторно-семинарская, лекционно-</w:t>
            </w:r>
          </w:p>
          <w:p w:rsidR="00FC465E" w:rsidRPr="00964546" w:rsidRDefault="00FC465E" w:rsidP="00C46CA3">
            <w:pPr>
              <w:autoSpaceDE w:val="0"/>
              <w:autoSpaceDN w:val="0"/>
              <w:adjustRightInd w:val="0"/>
              <w:spacing w:after="0"/>
              <w:jc w:val="both"/>
              <w:rPr>
                <w:rFonts w:ascii="Times New Roman" w:hAnsi="Times New Roman"/>
                <w:b/>
                <w:bCs/>
                <w:sz w:val="20"/>
                <w:szCs w:val="20"/>
              </w:rPr>
            </w:pPr>
            <w:r w:rsidRPr="00964546">
              <w:rPr>
                <w:rFonts w:ascii="Times New Roman" w:hAnsi="Times New Roman"/>
                <w:sz w:val="20"/>
                <w:szCs w:val="20"/>
              </w:rPr>
              <w:t>лабораторная исследовательская</w:t>
            </w:r>
          </w:p>
        </w:tc>
      </w:tr>
    </w:tbl>
    <w:p w:rsidR="00FC465E" w:rsidRDefault="00FC465E" w:rsidP="00C46CA3">
      <w:pPr>
        <w:spacing w:after="0"/>
        <w:ind w:firstLine="709"/>
        <w:jc w:val="both"/>
      </w:pPr>
    </w:p>
    <w:p w:rsidR="0058138A" w:rsidRDefault="00FC465E" w:rsidP="0058138A">
      <w:pPr>
        <w:ind w:firstLine="709"/>
        <w:jc w:val="both"/>
        <w:rPr>
          <w:rStyle w:val="Zag11"/>
          <w:rFonts w:ascii="Times New Roman" w:hAnsi="Times New Roman"/>
          <w:sz w:val="24"/>
          <w:szCs w:val="24"/>
        </w:rPr>
      </w:pPr>
      <w:r w:rsidRPr="00FC465E">
        <w:rPr>
          <w:rFonts w:ascii="Times New Roman" w:hAnsi="Times New Roman"/>
          <w:sz w:val="24"/>
          <w:szCs w:val="24"/>
        </w:rPr>
        <w:t>Переход обучающегося в основную школу совпадает с</w:t>
      </w:r>
      <w:r w:rsidRPr="00FC465E">
        <w:rPr>
          <w:rFonts w:ascii="Times New Roman" w:hAnsi="Times New Roman"/>
          <w:b/>
          <w:i/>
          <w:sz w:val="24"/>
          <w:szCs w:val="24"/>
        </w:rPr>
        <w:t xml:space="preserve"> </w:t>
      </w:r>
      <w:r w:rsidRPr="00FC465E">
        <w:rPr>
          <w:rFonts w:ascii="Times New Roman" w:hAnsi="Times New Roman"/>
          <w:sz w:val="24"/>
          <w:szCs w:val="24"/>
        </w:rPr>
        <w:t>первым этапом подросткового развития</w:t>
      </w:r>
      <w:r w:rsidRPr="00FC465E">
        <w:rPr>
          <w:rFonts w:ascii="Times New Roman" w:hAnsi="Times New Roman"/>
          <w:b/>
          <w:i/>
          <w:sz w:val="24"/>
          <w:szCs w:val="24"/>
        </w:rPr>
        <w:t xml:space="preserve"> - </w:t>
      </w:r>
      <w:r w:rsidRPr="00FC465E">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C465E" w:rsidRPr="0058138A" w:rsidRDefault="00FC465E" w:rsidP="0058138A">
      <w:pPr>
        <w:ind w:firstLine="709"/>
        <w:jc w:val="both"/>
        <w:rPr>
          <w:rFonts w:ascii="Times New Roman" w:hAnsi="Times New Roman"/>
          <w:sz w:val="24"/>
          <w:szCs w:val="24"/>
        </w:rPr>
      </w:pPr>
      <w:r w:rsidRPr="00FC465E">
        <w:rPr>
          <w:rFonts w:ascii="Times New Roman" w:hAnsi="Times New Roman"/>
          <w:b/>
          <w:iCs/>
          <w:sz w:val="24"/>
          <w:szCs w:val="24"/>
        </w:rPr>
        <w:lastRenderedPageBreak/>
        <w:t>Модель выпускника основной школы</w:t>
      </w:r>
      <w:r w:rsidRPr="00FC465E">
        <w:rPr>
          <w:rFonts w:ascii="Times New Roman" w:hAnsi="Times New Roman"/>
          <w:iCs/>
          <w:sz w:val="24"/>
          <w:szCs w:val="24"/>
        </w:rPr>
        <w:t>.</w:t>
      </w:r>
    </w:p>
    <w:p w:rsidR="00FC465E" w:rsidRPr="00FC465E" w:rsidRDefault="00FC465E" w:rsidP="00C46CA3">
      <w:pPr>
        <w:ind w:firstLine="851"/>
        <w:jc w:val="both"/>
        <w:rPr>
          <w:rFonts w:ascii="Times New Roman" w:hAnsi="Times New Roman"/>
          <w:iCs/>
          <w:sz w:val="24"/>
          <w:szCs w:val="24"/>
        </w:rPr>
      </w:pPr>
      <w:r w:rsidRPr="00FC465E">
        <w:rPr>
          <w:rFonts w:ascii="Times New Roman" w:hAnsi="Times New Roman"/>
          <w:iCs/>
          <w:sz w:val="24"/>
          <w:szCs w:val="24"/>
        </w:rPr>
        <w:t xml:space="preserve">Программа ООО ориентирована на следующую </w:t>
      </w:r>
      <w:r w:rsidRPr="00FC465E">
        <w:rPr>
          <w:rFonts w:ascii="Times New Roman" w:hAnsi="Times New Roman"/>
          <w:b/>
          <w:iCs/>
          <w:sz w:val="24"/>
          <w:szCs w:val="24"/>
        </w:rPr>
        <w:t>модель выпускника основной школы</w:t>
      </w:r>
      <w:r w:rsidRPr="00FC465E">
        <w:rPr>
          <w:rFonts w:ascii="Times New Roman" w:hAnsi="Times New Roman"/>
          <w:iCs/>
          <w:sz w:val="24"/>
          <w:szCs w:val="24"/>
        </w:rPr>
        <w:t>:</w:t>
      </w:r>
    </w:p>
    <w:p w:rsidR="00FC465E" w:rsidRPr="00FC465E" w:rsidRDefault="00FC465E" w:rsidP="0001248F">
      <w:pPr>
        <w:pStyle w:val="dash041e005f0431005f044b005f0447005f043d005f044b005f0439"/>
        <w:numPr>
          <w:ilvl w:val="0"/>
          <w:numId w:val="2"/>
        </w:numPr>
        <w:tabs>
          <w:tab w:val="clear" w:pos="1571"/>
          <w:tab w:val="num" w:pos="1440"/>
        </w:tabs>
        <w:ind w:left="1440" w:hanging="540"/>
        <w:jc w:val="both"/>
      </w:pPr>
      <w:r w:rsidRPr="00FC465E">
        <w:rPr>
          <w:rStyle w:val="dash041e005f0431005f044b005f0447005f043d005f044b005f0439005f005fchar1char1"/>
        </w:rPr>
        <w:t xml:space="preserve">любящий свой край и своё Отечество, знающий русский язык, уважающий свой народ, его культуру и духовные традиции; </w:t>
      </w:r>
    </w:p>
    <w:p w:rsidR="00FC465E" w:rsidRPr="00FC465E" w:rsidRDefault="00FC465E" w:rsidP="0001248F">
      <w:pPr>
        <w:pStyle w:val="dash041e005f0431005f044b005f0447005f043d005f044b005f0439"/>
        <w:numPr>
          <w:ilvl w:val="0"/>
          <w:numId w:val="2"/>
        </w:numPr>
        <w:tabs>
          <w:tab w:val="clear" w:pos="1571"/>
          <w:tab w:val="num" w:pos="1440"/>
        </w:tabs>
        <w:ind w:left="1440" w:hanging="540"/>
        <w:jc w:val="both"/>
      </w:pPr>
      <w:r w:rsidRPr="00FC465E">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FC465E" w:rsidRPr="00FC465E" w:rsidRDefault="00FC465E" w:rsidP="0001248F">
      <w:pPr>
        <w:pStyle w:val="dash041e005f0431005f044b005f0447005f043d005f044b005f0439"/>
        <w:numPr>
          <w:ilvl w:val="0"/>
          <w:numId w:val="2"/>
        </w:numPr>
        <w:tabs>
          <w:tab w:val="clear" w:pos="1571"/>
          <w:tab w:val="num" w:pos="1440"/>
        </w:tabs>
        <w:ind w:left="1440" w:hanging="540"/>
        <w:jc w:val="both"/>
      </w:pPr>
      <w:r w:rsidRPr="00FC465E">
        <w:rPr>
          <w:rStyle w:val="dash041e005f0431005f044b005f0447005f043d005f044b005f0439005f005fchar1char1"/>
        </w:rPr>
        <w:t>активно и заинтересованно познающий мир, осознающий ценность труда, науки и творчества;</w:t>
      </w:r>
    </w:p>
    <w:p w:rsidR="00FC465E" w:rsidRPr="00FC465E" w:rsidRDefault="00FC465E" w:rsidP="0001248F">
      <w:pPr>
        <w:pStyle w:val="dash041e005f0431005f044b005f0447005f043d005f044b005f0439"/>
        <w:numPr>
          <w:ilvl w:val="0"/>
          <w:numId w:val="2"/>
        </w:numPr>
        <w:tabs>
          <w:tab w:val="clear" w:pos="1571"/>
          <w:tab w:val="num" w:pos="1440"/>
        </w:tabs>
        <w:ind w:left="1440" w:hanging="540"/>
        <w:jc w:val="both"/>
      </w:pPr>
      <w:r w:rsidRPr="00FC465E">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FC465E" w:rsidRPr="00FC465E" w:rsidRDefault="00FC465E" w:rsidP="0001248F">
      <w:pPr>
        <w:pStyle w:val="dash041e005f0431005f044b005f0447005f043d005f044b005f0439"/>
        <w:numPr>
          <w:ilvl w:val="0"/>
          <w:numId w:val="2"/>
        </w:numPr>
        <w:tabs>
          <w:tab w:val="clear" w:pos="1571"/>
          <w:tab w:val="num" w:pos="1440"/>
        </w:tabs>
        <w:ind w:left="1440" w:hanging="540"/>
        <w:jc w:val="both"/>
      </w:pPr>
      <w:r w:rsidRPr="00FC465E">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FC465E" w:rsidRPr="00FC465E" w:rsidRDefault="00FC465E" w:rsidP="0001248F">
      <w:pPr>
        <w:pStyle w:val="dash041e005f0431005f044b005f0447005f043d005f044b005f0439"/>
        <w:numPr>
          <w:ilvl w:val="0"/>
          <w:numId w:val="2"/>
        </w:numPr>
        <w:tabs>
          <w:tab w:val="clear" w:pos="1571"/>
          <w:tab w:val="num" w:pos="1440"/>
        </w:tabs>
        <w:ind w:left="1440" w:hanging="540"/>
        <w:jc w:val="both"/>
      </w:pPr>
      <w:r w:rsidRPr="00FC465E">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FC465E" w:rsidRPr="00FC465E" w:rsidRDefault="00FC465E" w:rsidP="0001248F">
      <w:pPr>
        <w:numPr>
          <w:ilvl w:val="0"/>
          <w:numId w:val="2"/>
        </w:numPr>
        <w:tabs>
          <w:tab w:val="clear" w:pos="1571"/>
          <w:tab w:val="left" w:pos="993"/>
          <w:tab w:val="num" w:pos="1440"/>
        </w:tabs>
        <w:autoSpaceDE w:val="0"/>
        <w:autoSpaceDN w:val="0"/>
        <w:adjustRightInd w:val="0"/>
        <w:spacing w:after="0" w:line="240" w:lineRule="auto"/>
        <w:ind w:left="1440" w:hanging="540"/>
        <w:jc w:val="both"/>
        <w:rPr>
          <w:rStyle w:val="dash041e005f0431005f044b005f0447005f043d005f044b005f0439005f005fchar1char1"/>
          <w:rFonts w:ascii="Times New Roman" w:hAnsi="Times New Roman"/>
          <w:sz w:val="24"/>
          <w:szCs w:val="24"/>
        </w:rPr>
      </w:pPr>
      <w:r w:rsidRPr="00FC465E">
        <w:rPr>
          <w:rStyle w:val="dash041e005f0431005f044b005f0447005f043d005f044b005f0439005f005fchar1char1"/>
          <w:rFonts w:ascii="Times New Roman" w:hAnsi="Times New Roman"/>
          <w:sz w:val="24"/>
          <w:szCs w:val="24"/>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FC465E" w:rsidRPr="00FC465E" w:rsidRDefault="00FC465E" w:rsidP="0001248F">
      <w:pPr>
        <w:pStyle w:val="dash041e005f0431005f044b005f0447005f043d005f044b005f0439"/>
        <w:numPr>
          <w:ilvl w:val="0"/>
          <w:numId w:val="2"/>
        </w:numPr>
        <w:tabs>
          <w:tab w:val="clear" w:pos="1571"/>
          <w:tab w:val="num" w:pos="1440"/>
        </w:tabs>
        <w:ind w:left="1440" w:hanging="540"/>
        <w:jc w:val="both"/>
        <w:rPr>
          <w:rStyle w:val="Zag11"/>
        </w:rPr>
      </w:pPr>
      <w:r w:rsidRPr="00FC465E">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FC465E">
        <w:rPr>
          <w:color w:val="0000FF"/>
        </w:rPr>
        <w:t xml:space="preserve"> </w:t>
      </w:r>
      <w:r w:rsidRPr="00FC465E">
        <w:t>в интересах устойчивого развития общества и природы.</w:t>
      </w:r>
    </w:p>
    <w:p w:rsidR="00FC465E" w:rsidRPr="00FC465E" w:rsidRDefault="00FC465E" w:rsidP="00C46CA3">
      <w:pPr>
        <w:pStyle w:val="Zag1"/>
        <w:spacing w:after="0" w:line="240" w:lineRule="auto"/>
        <w:jc w:val="both"/>
        <w:rPr>
          <w:rStyle w:val="Zag11"/>
          <w:rFonts w:eastAsia="@Arial Unicode MS"/>
          <w:color w:val="1F497D"/>
          <w:sz w:val="24"/>
          <w:lang w:val="ru-RU"/>
        </w:rPr>
      </w:pPr>
    </w:p>
    <w:p w:rsidR="00FC465E" w:rsidRPr="00FC465E" w:rsidRDefault="00FC465E" w:rsidP="00C46CA3">
      <w:pPr>
        <w:ind w:firstLine="454"/>
        <w:jc w:val="both"/>
        <w:rPr>
          <w:rFonts w:ascii="Times New Roman" w:hAnsi="Times New Roman"/>
          <w:sz w:val="24"/>
          <w:szCs w:val="24"/>
        </w:rPr>
      </w:pPr>
      <w:r w:rsidRPr="00FC465E">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C465E" w:rsidRPr="00E57B0D" w:rsidRDefault="00FC465E" w:rsidP="00C46CA3">
      <w:pPr>
        <w:pStyle w:val="Osnova"/>
        <w:tabs>
          <w:tab w:val="left" w:leader="dot" w:pos="624"/>
        </w:tabs>
        <w:spacing w:line="360" w:lineRule="auto"/>
        <w:ind w:firstLine="0"/>
        <w:rPr>
          <w:rStyle w:val="Zag11"/>
          <w:rFonts w:ascii="Times New Roman" w:eastAsia="@Arial Unicode MS" w:hAnsi="Times New Roman" w:cs="Times New Roman"/>
          <w:b/>
          <w:color w:val="auto"/>
          <w:sz w:val="24"/>
          <w:szCs w:val="24"/>
          <w:lang w:val="ru-RU"/>
        </w:rPr>
      </w:pPr>
    </w:p>
    <w:p w:rsidR="00FC465E" w:rsidRPr="00E57B0D" w:rsidRDefault="00FC465E" w:rsidP="0001248F">
      <w:pPr>
        <w:pStyle w:val="2"/>
        <w:keepLines/>
        <w:widowControl w:val="0"/>
        <w:numPr>
          <w:ilvl w:val="1"/>
          <w:numId w:val="6"/>
        </w:numPr>
        <w:spacing w:before="0" w:after="0" w:line="240" w:lineRule="auto"/>
        <w:jc w:val="both"/>
        <w:rPr>
          <w:rStyle w:val="Zag11"/>
          <w:rFonts w:ascii="Times New Roman" w:hAnsi="Times New Roman"/>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E57B0D">
        <w:rPr>
          <w:rStyle w:val="Zag11"/>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FC465E" w:rsidRPr="00FC465E" w:rsidRDefault="00FC465E" w:rsidP="00C46CA3">
      <w:pPr>
        <w:pStyle w:val="2"/>
        <w:spacing w:before="0"/>
        <w:ind w:left="1004"/>
        <w:jc w:val="both"/>
        <w:rPr>
          <w:rFonts w:ascii="Times New Roman" w:hAnsi="Times New Roman"/>
          <w:sz w:val="24"/>
          <w:szCs w:val="24"/>
        </w:rPr>
      </w:pPr>
      <w:r w:rsidRPr="00FC465E">
        <w:rPr>
          <w:rFonts w:ascii="Times New Roman" w:hAnsi="Times New Roman"/>
          <w:sz w:val="24"/>
          <w:szCs w:val="24"/>
        </w:rPr>
        <w:t>1.2.1. Общие положения.</w:t>
      </w:r>
    </w:p>
    <w:p w:rsidR="00FC465E" w:rsidRPr="00FC465E" w:rsidRDefault="00FC465E" w:rsidP="00C46CA3">
      <w:pPr>
        <w:spacing w:after="0" w:line="240" w:lineRule="auto"/>
        <w:ind w:firstLine="454"/>
        <w:jc w:val="both"/>
        <w:rPr>
          <w:rFonts w:ascii="Times New Roman" w:hAnsi="Times New Roman"/>
          <w:sz w:val="24"/>
          <w:szCs w:val="24"/>
        </w:rPr>
      </w:pPr>
      <w:r w:rsidRPr="00FC465E">
        <w:rPr>
          <w:rFonts w:ascii="Times New Roman" w:hAnsi="Times New Roman"/>
          <w:sz w:val="24"/>
          <w:szCs w:val="24"/>
        </w:rPr>
        <w:t xml:space="preserve">Планируемые результаты освоения Программы Школы (далее — планируемые результаты) представляют собой систему </w:t>
      </w:r>
      <w:r w:rsidRPr="00FC465E">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C465E">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Программы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 с другой. </w:t>
      </w:r>
    </w:p>
    <w:p w:rsidR="00FC465E" w:rsidRPr="00FC465E" w:rsidRDefault="00FC465E" w:rsidP="00C46CA3">
      <w:pPr>
        <w:spacing w:after="0" w:line="240" w:lineRule="auto"/>
        <w:jc w:val="both"/>
        <w:rPr>
          <w:rFonts w:ascii="Times New Roman" w:hAnsi="Times New Roman"/>
          <w:b/>
          <w:sz w:val="24"/>
          <w:szCs w:val="24"/>
        </w:rPr>
      </w:pPr>
      <w:bookmarkStart w:id="18" w:name="_Toc414553131"/>
      <w:bookmarkStart w:id="19" w:name="_Toc410653949"/>
      <w:r w:rsidRPr="00FC465E">
        <w:rPr>
          <w:rFonts w:ascii="Times New Roman" w:hAnsi="Times New Roman"/>
          <w:b/>
          <w:sz w:val="24"/>
          <w:szCs w:val="24"/>
        </w:rPr>
        <w:t xml:space="preserve">            1.2.2. Структура планируемых результатов</w:t>
      </w:r>
      <w:bookmarkEnd w:id="18"/>
    </w:p>
    <w:bookmarkEnd w:id="19"/>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700E05" w:rsidRPr="00700E05" w:rsidRDefault="00700E05" w:rsidP="00700E05">
      <w:pPr>
        <w:rPr>
          <w:rFonts w:ascii="Times New Roman" w:hAnsi="Times New Roman"/>
          <w:sz w:val="24"/>
          <w:szCs w:val="24"/>
        </w:rPr>
      </w:pPr>
      <w:r w:rsidRPr="00700E05">
        <w:rPr>
          <w:rFonts w:ascii="Times New Roman" w:hAnsi="Times New Roman"/>
          <w:sz w:val="24"/>
          <w:szCs w:val="24"/>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700E05" w:rsidRPr="00700E05" w:rsidRDefault="00700E05" w:rsidP="00700E05">
      <w:pPr>
        <w:rPr>
          <w:rFonts w:ascii="Times New Roman" w:hAnsi="Times New Roman"/>
          <w:sz w:val="24"/>
          <w:szCs w:val="24"/>
        </w:rPr>
      </w:pPr>
    </w:p>
    <w:p w:rsidR="00700E05" w:rsidRPr="00700E05" w:rsidRDefault="00700E05" w:rsidP="00700E05">
      <w:pPr>
        <w:spacing w:after="0" w:line="240" w:lineRule="auto"/>
        <w:rPr>
          <w:rFonts w:ascii="Times New Roman" w:hAnsi="Times New Roman"/>
          <w:sz w:val="24"/>
          <w:szCs w:val="24"/>
        </w:rPr>
      </w:pPr>
      <w:r w:rsidRPr="00700E05">
        <w:rPr>
          <w:rFonts w:ascii="Times New Roman" w:hAnsi="Times New Roman"/>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00E05" w:rsidRPr="00700E05" w:rsidRDefault="00700E05" w:rsidP="00700E05">
      <w:pPr>
        <w:spacing w:after="0" w:line="240" w:lineRule="auto"/>
        <w:rPr>
          <w:rFonts w:ascii="Times New Roman" w:hAnsi="Times New Roman"/>
          <w:sz w:val="24"/>
          <w:szCs w:val="24"/>
        </w:rPr>
      </w:pPr>
      <w:r w:rsidRPr="00700E05">
        <w:rPr>
          <w:rFonts w:ascii="Times New Roman" w:hAnsi="Times New Roman"/>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00E05" w:rsidRPr="00700E05" w:rsidRDefault="00700E05" w:rsidP="00700E05">
      <w:pPr>
        <w:spacing w:after="0" w:line="240" w:lineRule="auto"/>
        <w:rPr>
          <w:rFonts w:ascii="Times New Roman" w:hAnsi="Times New Roman"/>
          <w:sz w:val="24"/>
          <w:szCs w:val="24"/>
        </w:rPr>
      </w:pPr>
      <w:r w:rsidRPr="00700E05">
        <w:rPr>
          <w:rFonts w:ascii="Times New Roman" w:hAnsi="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FC465E" w:rsidRPr="00FC465E" w:rsidRDefault="00FC465E" w:rsidP="00C46CA3">
      <w:pPr>
        <w:spacing w:after="0" w:line="240" w:lineRule="auto"/>
        <w:jc w:val="both"/>
        <w:rPr>
          <w:rFonts w:ascii="Times New Roman" w:hAnsi="Times New Roman"/>
          <w:sz w:val="24"/>
          <w:szCs w:val="24"/>
        </w:rPr>
      </w:pPr>
    </w:p>
    <w:p w:rsidR="00FC465E" w:rsidRDefault="00FC465E" w:rsidP="00C46CA3">
      <w:pPr>
        <w:spacing w:after="0" w:line="240" w:lineRule="auto"/>
        <w:jc w:val="both"/>
        <w:rPr>
          <w:rFonts w:ascii="Times New Roman" w:hAnsi="Times New Roman"/>
          <w:sz w:val="24"/>
          <w:szCs w:val="24"/>
        </w:rPr>
      </w:pPr>
      <w:r w:rsidRPr="00700E05">
        <w:rPr>
          <w:rFonts w:ascii="Times New Roman" w:hAnsi="Times New Roman"/>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w:t>
      </w:r>
      <w:r w:rsidRPr="00700E05">
        <w:rPr>
          <w:sz w:val="24"/>
          <w:szCs w:val="24"/>
        </w:rPr>
        <w:t>скусство», «Музыка», «</w:t>
      </w:r>
      <w:r w:rsidRPr="00700E05">
        <w:rPr>
          <w:rFonts w:ascii="Times New Roman" w:hAnsi="Times New Roman"/>
          <w:sz w:val="24"/>
          <w:szCs w:val="24"/>
        </w:rPr>
        <w:t>Технология», «Физическая культура» и «Основы безопасности жизнедеятельности».</w:t>
      </w:r>
    </w:p>
    <w:p w:rsidR="002805D4" w:rsidRPr="00475353" w:rsidRDefault="002805D4" w:rsidP="002805D4">
      <w:pPr>
        <w:spacing w:after="0" w:line="240" w:lineRule="auto"/>
        <w:ind w:firstLine="709"/>
        <w:jc w:val="both"/>
        <w:rPr>
          <w:rFonts w:ascii="Times New Roman" w:hAnsi="Times New Roman"/>
          <w:sz w:val="28"/>
          <w:szCs w:val="28"/>
        </w:rPr>
      </w:pPr>
      <w:r w:rsidRPr="002805D4">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w:t>
      </w:r>
      <w:r>
        <w:rPr>
          <w:rFonts w:ascii="Times New Roman" w:hAnsi="Times New Roman"/>
          <w:sz w:val="24"/>
          <w:szCs w:val="24"/>
        </w:rPr>
        <w:t>и объединениями</w:t>
      </w:r>
      <w:r w:rsidRPr="00475353">
        <w:rPr>
          <w:rFonts w:ascii="Times New Roman" w:hAnsi="Times New Roman"/>
          <w:sz w:val="28"/>
          <w:szCs w:val="28"/>
        </w:rPr>
        <w:t>.</w:t>
      </w:r>
    </w:p>
    <w:p w:rsidR="002805D4" w:rsidRPr="003B5F54" w:rsidRDefault="002805D4" w:rsidP="00C46CA3">
      <w:pPr>
        <w:spacing w:after="0" w:line="240" w:lineRule="auto"/>
        <w:jc w:val="both"/>
        <w:rPr>
          <w:rFonts w:ascii="Times New Roman" w:hAnsi="Times New Roman"/>
          <w:color w:val="FF0000"/>
          <w:sz w:val="24"/>
          <w:szCs w:val="24"/>
        </w:rPr>
      </w:pPr>
    </w:p>
    <w:p w:rsidR="00FC465E" w:rsidRPr="00FC465E" w:rsidRDefault="00FC465E" w:rsidP="00C46CA3">
      <w:pPr>
        <w:spacing w:line="240" w:lineRule="auto"/>
        <w:jc w:val="both"/>
        <w:rPr>
          <w:rFonts w:ascii="Times New Roman" w:hAnsi="Times New Roman"/>
          <w:sz w:val="24"/>
          <w:szCs w:val="24"/>
        </w:rPr>
      </w:pPr>
      <w:r w:rsidRPr="00FC465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C465E" w:rsidRPr="00FC465E" w:rsidRDefault="00FC465E" w:rsidP="00C46CA3">
      <w:pPr>
        <w:spacing w:line="240" w:lineRule="auto"/>
        <w:jc w:val="both"/>
        <w:rPr>
          <w:rFonts w:ascii="Times New Roman" w:hAnsi="Times New Roman"/>
          <w:sz w:val="24"/>
          <w:szCs w:val="24"/>
        </w:rPr>
      </w:pPr>
      <w:r w:rsidRPr="00FC465E">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w:t>
      </w:r>
      <w:r w:rsidRPr="00FC465E">
        <w:rPr>
          <w:rFonts w:ascii="Times New Roman" w:hAnsi="Times New Roman"/>
          <w:sz w:val="24"/>
          <w:szCs w:val="24"/>
        </w:rPr>
        <w:lastRenderedPageBreak/>
        <w:t>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C465E" w:rsidRPr="00FC465E" w:rsidRDefault="00FC465E" w:rsidP="00C46CA3">
      <w:pPr>
        <w:spacing w:line="240" w:lineRule="auto"/>
        <w:jc w:val="both"/>
        <w:rPr>
          <w:rFonts w:ascii="Times New Roman" w:hAnsi="Times New Roman"/>
          <w:sz w:val="24"/>
          <w:szCs w:val="24"/>
        </w:rPr>
      </w:pPr>
      <w:r w:rsidRPr="00FC465E">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C465E" w:rsidRPr="00FC465E" w:rsidRDefault="00FC465E" w:rsidP="00C46CA3">
      <w:pPr>
        <w:spacing w:line="240" w:lineRule="auto"/>
        <w:jc w:val="both"/>
        <w:rPr>
          <w:rFonts w:ascii="Times New Roman" w:hAnsi="Times New Roman"/>
          <w:sz w:val="24"/>
          <w:szCs w:val="24"/>
        </w:rPr>
      </w:pPr>
      <w:r w:rsidRPr="00FC465E">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C465E" w:rsidRPr="00FC465E" w:rsidRDefault="00FC465E" w:rsidP="00C46CA3">
      <w:pPr>
        <w:spacing w:line="240" w:lineRule="auto"/>
        <w:jc w:val="both"/>
        <w:rPr>
          <w:rFonts w:ascii="Times New Roman" w:hAnsi="Times New Roman"/>
          <w:sz w:val="24"/>
          <w:szCs w:val="24"/>
        </w:rPr>
      </w:pPr>
      <w:r w:rsidRPr="00FC465E">
        <w:rPr>
          <w:rFonts w:ascii="Times New Roman" w:hAnsi="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C465E" w:rsidRPr="00FC465E" w:rsidRDefault="00FC465E" w:rsidP="00C46CA3">
      <w:pPr>
        <w:spacing w:line="240" w:lineRule="auto"/>
        <w:jc w:val="both"/>
        <w:rPr>
          <w:rFonts w:ascii="Times New Roman" w:hAnsi="Times New Roman"/>
          <w:b/>
          <w:sz w:val="24"/>
          <w:szCs w:val="24"/>
        </w:rPr>
      </w:pPr>
      <w:bookmarkStart w:id="20" w:name="_Toc405145648"/>
      <w:bookmarkStart w:id="21" w:name="_Toc406058977"/>
      <w:bookmarkStart w:id="22" w:name="_Toc409691626"/>
      <w:r w:rsidRPr="00FC465E">
        <w:rPr>
          <w:rFonts w:ascii="Times New Roman" w:hAnsi="Times New Roman"/>
          <w:b/>
          <w:sz w:val="24"/>
          <w:szCs w:val="24"/>
        </w:rPr>
        <w:t xml:space="preserve">1.2.3. Личностные результаты освоения </w:t>
      </w:r>
      <w:bookmarkEnd w:id="20"/>
      <w:bookmarkEnd w:id="21"/>
      <w:bookmarkEnd w:id="22"/>
      <w:r w:rsidRPr="00FC465E">
        <w:rPr>
          <w:rFonts w:ascii="Times New Roman" w:hAnsi="Times New Roman"/>
          <w:b/>
          <w:sz w:val="24"/>
          <w:szCs w:val="24"/>
        </w:rPr>
        <w:t>основной образовательной программы:</w:t>
      </w:r>
    </w:p>
    <w:p w:rsidR="00642509" w:rsidRPr="00642509" w:rsidRDefault="00FC465E" w:rsidP="00642509">
      <w:pPr>
        <w:spacing w:after="0" w:line="240" w:lineRule="auto"/>
        <w:rPr>
          <w:rFonts w:ascii="Times New Roman" w:hAnsi="Times New Roman"/>
          <w:sz w:val="24"/>
          <w:szCs w:val="24"/>
        </w:rPr>
      </w:pPr>
      <w:r w:rsidRPr="00642509">
        <w:rPr>
          <w:rFonts w:ascii="Times New Roman" w:hAnsi="Times New Roman"/>
          <w:sz w:val="24"/>
          <w:szCs w:val="24"/>
        </w:rPr>
        <w:t xml:space="preserve">1. </w:t>
      </w:r>
      <w:bookmarkStart w:id="23" w:name="sub_2091"/>
      <w:r w:rsidR="00642509" w:rsidRPr="00642509">
        <w:rPr>
          <w:rFonts w:ascii="Times New Roman" w:hAnsi="Times New Roman"/>
          <w:sz w:val="24"/>
          <w:szCs w:val="24"/>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42509" w:rsidRPr="00642509" w:rsidRDefault="00642509" w:rsidP="00642509">
      <w:pPr>
        <w:spacing w:after="0" w:line="240" w:lineRule="auto"/>
        <w:rPr>
          <w:rFonts w:ascii="Times New Roman" w:hAnsi="Times New Roman"/>
          <w:sz w:val="24"/>
          <w:szCs w:val="24"/>
        </w:rPr>
      </w:pPr>
      <w:bookmarkStart w:id="24" w:name="sub_2092"/>
      <w:bookmarkEnd w:id="23"/>
      <w:r w:rsidRPr="0064250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42509" w:rsidRPr="00642509" w:rsidRDefault="00642509" w:rsidP="00642509">
      <w:pPr>
        <w:spacing w:after="0" w:line="240" w:lineRule="auto"/>
        <w:rPr>
          <w:rFonts w:ascii="Times New Roman" w:hAnsi="Times New Roman"/>
          <w:sz w:val="24"/>
          <w:szCs w:val="24"/>
        </w:rPr>
      </w:pPr>
      <w:bookmarkStart w:id="25" w:name="sub_2093"/>
      <w:bookmarkEnd w:id="24"/>
      <w:r w:rsidRPr="0064250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42509" w:rsidRPr="00642509" w:rsidRDefault="00642509" w:rsidP="00642509">
      <w:pPr>
        <w:spacing w:after="0" w:line="240" w:lineRule="auto"/>
        <w:rPr>
          <w:rFonts w:ascii="Times New Roman" w:hAnsi="Times New Roman"/>
          <w:sz w:val="24"/>
          <w:szCs w:val="24"/>
        </w:rPr>
      </w:pPr>
      <w:bookmarkStart w:id="26" w:name="sub_2094"/>
      <w:bookmarkEnd w:id="25"/>
      <w:r w:rsidRPr="00642509">
        <w:rPr>
          <w:rFonts w:ascii="Times New Roman" w:hAnsi="Times New Roman"/>
          <w:sz w:val="24"/>
          <w:szCs w:val="24"/>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42509" w:rsidRPr="00642509" w:rsidRDefault="00642509" w:rsidP="00642509">
      <w:pPr>
        <w:spacing w:after="0" w:line="240" w:lineRule="auto"/>
        <w:rPr>
          <w:rFonts w:ascii="Times New Roman" w:hAnsi="Times New Roman"/>
          <w:sz w:val="24"/>
          <w:szCs w:val="24"/>
        </w:rPr>
      </w:pPr>
      <w:bookmarkStart w:id="27" w:name="sub_2095"/>
      <w:bookmarkEnd w:id="26"/>
      <w:r w:rsidRPr="0064250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42509" w:rsidRPr="00642509" w:rsidRDefault="00642509" w:rsidP="00642509">
      <w:pPr>
        <w:spacing w:after="0" w:line="240" w:lineRule="auto"/>
        <w:rPr>
          <w:rFonts w:ascii="Times New Roman" w:hAnsi="Times New Roman"/>
          <w:sz w:val="24"/>
          <w:szCs w:val="24"/>
        </w:rPr>
      </w:pPr>
      <w:bookmarkStart w:id="28" w:name="sub_2096"/>
      <w:bookmarkEnd w:id="27"/>
      <w:r w:rsidRPr="0064250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42509" w:rsidRPr="00642509" w:rsidRDefault="00642509" w:rsidP="00642509">
      <w:pPr>
        <w:spacing w:after="0" w:line="240" w:lineRule="auto"/>
        <w:rPr>
          <w:rFonts w:ascii="Times New Roman" w:hAnsi="Times New Roman"/>
          <w:sz w:val="24"/>
          <w:szCs w:val="24"/>
        </w:rPr>
      </w:pPr>
      <w:bookmarkStart w:id="29" w:name="sub_2097"/>
      <w:bookmarkEnd w:id="28"/>
      <w:r w:rsidRPr="0064250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42509" w:rsidRPr="00642509" w:rsidRDefault="00642509" w:rsidP="00642509">
      <w:pPr>
        <w:spacing w:after="0" w:line="240" w:lineRule="auto"/>
        <w:rPr>
          <w:rFonts w:ascii="Times New Roman" w:hAnsi="Times New Roman"/>
          <w:sz w:val="24"/>
          <w:szCs w:val="24"/>
        </w:rPr>
      </w:pPr>
      <w:bookmarkStart w:id="30" w:name="sub_2098"/>
      <w:bookmarkEnd w:id="29"/>
      <w:r w:rsidRPr="0064250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42509" w:rsidRPr="00642509" w:rsidRDefault="00642509" w:rsidP="00642509">
      <w:pPr>
        <w:spacing w:after="0" w:line="240" w:lineRule="auto"/>
        <w:rPr>
          <w:rFonts w:ascii="Times New Roman" w:hAnsi="Times New Roman"/>
          <w:sz w:val="24"/>
          <w:szCs w:val="24"/>
        </w:rPr>
      </w:pPr>
      <w:bookmarkStart w:id="31" w:name="sub_2099"/>
      <w:bookmarkEnd w:id="30"/>
      <w:r w:rsidRPr="0064250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42509" w:rsidRPr="00642509" w:rsidRDefault="00642509" w:rsidP="00642509">
      <w:pPr>
        <w:spacing w:after="0" w:line="240" w:lineRule="auto"/>
        <w:rPr>
          <w:rFonts w:ascii="Times New Roman" w:hAnsi="Times New Roman"/>
          <w:sz w:val="24"/>
          <w:szCs w:val="24"/>
        </w:rPr>
      </w:pPr>
      <w:bookmarkStart w:id="32" w:name="sub_20910"/>
      <w:bookmarkEnd w:id="31"/>
      <w:r w:rsidRPr="00642509">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bookmarkEnd w:id="32"/>
    <w:p w:rsidR="00FC465E" w:rsidRPr="00642509" w:rsidRDefault="00642509" w:rsidP="00642509">
      <w:pPr>
        <w:spacing w:after="0" w:line="240" w:lineRule="auto"/>
        <w:jc w:val="both"/>
        <w:rPr>
          <w:rFonts w:ascii="Times New Roman" w:hAnsi="Times New Roman"/>
          <w:sz w:val="24"/>
          <w:szCs w:val="24"/>
        </w:rPr>
      </w:pPr>
      <w:r w:rsidRPr="0064250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C465E" w:rsidRPr="00FC465E" w:rsidRDefault="00FC465E" w:rsidP="00C46CA3">
      <w:pPr>
        <w:spacing w:after="0" w:line="240" w:lineRule="auto"/>
        <w:jc w:val="both"/>
        <w:rPr>
          <w:rFonts w:ascii="Times New Roman" w:hAnsi="Times New Roman"/>
          <w:b/>
          <w:sz w:val="24"/>
          <w:szCs w:val="24"/>
        </w:rPr>
      </w:pPr>
      <w:bookmarkStart w:id="33" w:name="_Toc405145649"/>
      <w:bookmarkStart w:id="34" w:name="_Toc406058978"/>
      <w:bookmarkStart w:id="35" w:name="_Toc409691627"/>
      <w:bookmarkStart w:id="36" w:name="_Toc410653951"/>
      <w:bookmarkStart w:id="37" w:name="_Toc414553132"/>
      <w:r w:rsidRPr="00FC465E">
        <w:rPr>
          <w:rFonts w:ascii="Times New Roman" w:hAnsi="Times New Roman"/>
          <w:b/>
          <w:sz w:val="24"/>
          <w:szCs w:val="24"/>
        </w:rPr>
        <w:t>1.2.4. Метапредметные результаты освоения ООП</w:t>
      </w:r>
      <w:bookmarkEnd w:id="33"/>
      <w:bookmarkEnd w:id="34"/>
      <w:bookmarkEnd w:id="35"/>
      <w:bookmarkEnd w:id="36"/>
      <w:bookmarkEnd w:id="37"/>
    </w:p>
    <w:p w:rsidR="00642509" w:rsidRPr="00642509" w:rsidRDefault="00FC465E" w:rsidP="00642509">
      <w:pPr>
        <w:spacing w:after="0"/>
        <w:rPr>
          <w:rFonts w:ascii="Times New Roman" w:hAnsi="Times New Roman"/>
          <w:sz w:val="24"/>
          <w:szCs w:val="24"/>
        </w:rPr>
      </w:pPr>
      <w:r w:rsidRPr="00FC465E">
        <w:rPr>
          <w:rFonts w:ascii="Times New Roman" w:hAnsi="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FC465E">
        <w:rPr>
          <w:rFonts w:ascii="Times New Roman" w:hAnsi="Times New Roman"/>
          <w:sz w:val="24"/>
          <w:szCs w:val="24"/>
        </w:rPr>
        <w:tab/>
        <w:t>коммуникативные).</w:t>
      </w:r>
      <w:r w:rsidR="00642509" w:rsidRPr="00642509">
        <w:t xml:space="preserve"> </w:t>
      </w:r>
      <w:r w:rsidR="00642509" w:rsidRPr="00642509">
        <w:rPr>
          <w:rFonts w:ascii="Times New Roman" w:hAnsi="Times New Roman"/>
          <w:sz w:val="24"/>
          <w:szCs w:val="24"/>
        </w:rPr>
        <w:t>Метапредметные результаты освоения основной образовательной программы основного общего образования должны отражать:</w:t>
      </w:r>
    </w:p>
    <w:p w:rsidR="00642509" w:rsidRPr="00642509" w:rsidRDefault="00642509" w:rsidP="00642509">
      <w:pPr>
        <w:spacing w:after="0"/>
        <w:rPr>
          <w:rFonts w:ascii="Times New Roman" w:hAnsi="Times New Roman"/>
          <w:sz w:val="24"/>
          <w:szCs w:val="24"/>
        </w:rPr>
      </w:pPr>
      <w:bookmarkStart w:id="38" w:name="sub_2101"/>
      <w:r w:rsidRPr="0064250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42509" w:rsidRPr="00642509" w:rsidRDefault="00642509" w:rsidP="00642509">
      <w:pPr>
        <w:spacing w:after="0"/>
        <w:rPr>
          <w:rFonts w:ascii="Times New Roman" w:hAnsi="Times New Roman"/>
          <w:sz w:val="24"/>
          <w:szCs w:val="24"/>
        </w:rPr>
      </w:pPr>
      <w:bookmarkStart w:id="39" w:name="sub_2102"/>
      <w:bookmarkEnd w:id="38"/>
      <w:r w:rsidRPr="0064250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42509" w:rsidRPr="00642509" w:rsidRDefault="00642509" w:rsidP="00642509">
      <w:pPr>
        <w:spacing w:after="0"/>
        <w:rPr>
          <w:rFonts w:ascii="Times New Roman" w:hAnsi="Times New Roman"/>
          <w:sz w:val="24"/>
          <w:szCs w:val="24"/>
        </w:rPr>
      </w:pPr>
      <w:bookmarkStart w:id="40" w:name="sub_2103"/>
      <w:bookmarkEnd w:id="39"/>
      <w:r w:rsidRPr="0064250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42509" w:rsidRPr="00642509" w:rsidRDefault="00642509" w:rsidP="00642509">
      <w:pPr>
        <w:spacing w:after="0"/>
        <w:rPr>
          <w:rFonts w:ascii="Times New Roman" w:hAnsi="Times New Roman"/>
          <w:sz w:val="24"/>
          <w:szCs w:val="24"/>
        </w:rPr>
      </w:pPr>
      <w:bookmarkStart w:id="41" w:name="sub_2104"/>
      <w:bookmarkEnd w:id="40"/>
      <w:r w:rsidRPr="0064250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642509" w:rsidRPr="00642509" w:rsidRDefault="00642509" w:rsidP="00642509">
      <w:pPr>
        <w:spacing w:after="0"/>
        <w:rPr>
          <w:rFonts w:ascii="Times New Roman" w:hAnsi="Times New Roman"/>
          <w:sz w:val="24"/>
          <w:szCs w:val="24"/>
        </w:rPr>
      </w:pPr>
      <w:bookmarkStart w:id="42" w:name="sub_2105"/>
      <w:bookmarkEnd w:id="41"/>
      <w:r w:rsidRPr="0064250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42509" w:rsidRPr="00642509" w:rsidRDefault="00642509" w:rsidP="00642509">
      <w:pPr>
        <w:spacing w:after="0"/>
        <w:rPr>
          <w:rFonts w:ascii="Times New Roman" w:hAnsi="Times New Roman"/>
          <w:sz w:val="24"/>
          <w:szCs w:val="24"/>
        </w:rPr>
      </w:pPr>
      <w:bookmarkStart w:id="43" w:name="sub_2106"/>
      <w:bookmarkEnd w:id="42"/>
      <w:r w:rsidRPr="00642509">
        <w:rPr>
          <w:rFonts w:ascii="Times New Roman" w:hAnsi="Times New Roman"/>
          <w:sz w:val="24"/>
          <w:szCs w:val="24"/>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42509" w:rsidRPr="00642509" w:rsidRDefault="00642509" w:rsidP="00642509">
      <w:pPr>
        <w:spacing w:after="0"/>
        <w:rPr>
          <w:rFonts w:ascii="Times New Roman" w:hAnsi="Times New Roman"/>
          <w:sz w:val="24"/>
          <w:szCs w:val="24"/>
        </w:rPr>
      </w:pPr>
      <w:bookmarkStart w:id="44" w:name="sub_2107"/>
      <w:bookmarkEnd w:id="43"/>
      <w:r w:rsidRPr="0064250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642509" w:rsidRPr="00642509" w:rsidRDefault="00642509" w:rsidP="00642509">
      <w:pPr>
        <w:spacing w:after="0"/>
        <w:rPr>
          <w:rFonts w:ascii="Times New Roman" w:hAnsi="Times New Roman"/>
          <w:sz w:val="24"/>
          <w:szCs w:val="24"/>
        </w:rPr>
      </w:pPr>
      <w:bookmarkStart w:id="45" w:name="sub_2108"/>
      <w:bookmarkEnd w:id="44"/>
      <w:r w:rsidRPr="00642509">
        <w:rPr>
          <w:rFonts w:ascii="Times New Roman" w:hAnsi="Times New Roman"/>
          <w:sz w:val="24"/>
          <w:szCs w:val="24"/>
        </w:rPr>
        <w:t>8) смысловое чтение;</w:t>
      </w:r>
    </w:p>
    <w:p w:rsidR="00642509" w:rsidRPr="00642509" w:rsidRDefault="00642509" w:rsidP="00642509">
      <w:pPr>
        <w:spacing w:after="0"/>
        <w:rPr>
          <w:rFonts w:ascii="Times New Roman" w:hAnsi="Times New Roman"/>
          <w:sz w:val="24"/>
          <w:szCs w:val="24"/>
        </w:rPr>
      </w:pPr>
      <w:bookmarkStart w:id="46" w:name="sub_2109"/>
      <w:bookmarkEnd w:id="45"/>
      <w:r w:rsidRPr="0064250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42509" w:rsidRPr="00642509" w:rsidRDefault="00642509" w:rsidP="00642509">
      <w:pPr>
        <w:spacing w:after="0"/>
        <w:rPr>
          <w:rFonts w:ascii="Times New Roman" w:hAnsi="Times New Roman"/>
          <w:sz w:val="24"/>
          <w:szCs w:val="24"/>
        </w:rPr>
      </w:pPr>
      <w:bookmarkStart w:id="47" w:name="sub_21010"/>
      <w:bookmarkEnd w:id="46"/>
      <w:r w:rsidRPr="0064250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bookmarkEnd w:id="47"/>
    </w:p>
    <w:p w:rsidR="00642509" w:rsidRPr="00642509" w:rsidRDefault="00642509" w:rsidP="00642509">
      <w:pPr>
        <w:spacing w:after="0"/>
        <w:rPr>
          <w:rFonts w:ascii="Times New Roman" w:hAnsi="Times New Roman"/>
          <w:sz w:val="24"/>
          <w:szCs w:val="24"/>
        </w:rPr>
      </w:pPr>
      <w:r w:rsidRPr="00642509">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642509" w:rsidRPr="00642509" w:rsidRDefault="00642509" w:rsidP="00642509">
      <w:pPr>
        <w:spacing w:after="0"/>
        <w:rPr>
          <w:rFonts w:ascii="Times New Roman" w:hAnsi="Times New Roman"/>
          <w:sz w:val="24"/>
          <w:szCs w:val="24"/>
        </w:rPr>
      </w:pPr>
      <w:bookmarkStart w:id="48" w:name="sub_21012"/>
      <w:r w:rsidRPr="0064250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48"/>
    <w:p w:rsidR="00FC465E" w:rsidRPr="00FC465E" w:rsidRDefault="00FC465E" w:rsidP="00C46CA3">
      <w:pPr>
        <w:spacing w:after="0" w:line="240" w:lineRule="auto"/>
        <w:jc w:val="both"/>
        <w:rPr>
          <w:rFonts w:ascii="Times New Roman" w:hAnsi="Times New Roman"/>
          <w:sz w:val="24"/>
          <w:szCs w:val="24"/>
        </w:rPr>
      </w:pPr>
    </w:p>
    <w:p w:rsidR="00FC465E" w:rsidRPr="00FC465E" w:rsidRDefault="00FC465E" w:rsidP="00C46CA3">
      <w:pPr>
        <w:spacing w:after="0" w:line="240" w:lineRule="auto"/>
        <w:jc w:val="both"/>
        <w:rPr>
          <w:rFonts w:ascii="Times New Roman" w:hAnsi="Times New Roman"/>
          <w:b/>
          <w:sz w:val="24"/>
          <w:szCs w:val="24"/>
        </w:rPr>
      </w:pPr>
      <w:r w:rsidRPr="00FC465E">
        <w:rPr>
          <w:rFonts w:ascii="Times New Roman" w:hAnsi="Times New Roman"/>
          <w:b/>
          <w:sz w:val="24"/>
          <w:szCs w:val="24"/>
        </w:rPr>
        <w:t>Межпредметные понятия</w:t>
      </w:r>
    </w:p>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C465E">
        <w:rPr>
          <w:rFonts w:ascii="Times New Roman" w:hAnsi="Times New Roman"/>
          <w:b/>
          <w:sz w:val="24"/>
          <w:szCs w:val="24"/>
        </w:rPr>
        <w:t>основ читательской компетенции</w:t>
      </w:r>
      <w:r w:rsidRPr="00FC465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C465E" w:rsidRPr="006C3E52" w:rsidRDefault="00FC465E" w:rsidP="00C46CA3">
      <w:pPr>
        <w:autoSpaceDE w:val="0"/>
        <w:autoSpaceDN w:val="0"/>
        <w:adjustRightInd w:val="0"/>
        <w:spacing w:after="0"/>
        <w:jc w:val="both"/>
        <w:rPr>
          <w:rFonts w:ascii="Times New Roman" w:hAnsi="Times New Roman"/>
          <w:b/>
          <w:bCs/>
          <w:sz w:val="20"/>
          <w:szCs w:val="20"/>
        </w:rPr>
      </w:pPr>
      <w:r w:rsidRPr="006C3E52">
        <w:rPr>
          <w:rFonts w:ascii="Times New Roman" w:hAnsi="Times New Roman"/>
          <w:b/>
          <w:bCs/>
          <w:sz w:val="20"/>
          <w:szCs w:val="20"/>
        </w:rPr>
        <w:t>СТРАТЕГИИ СМЫСЛОВОГО ЧТЕНИЯИ РАБОТА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001"/>
        <w:gridCol w:w="3096"/>
      </w:tblGrid>
      <w:tr w:rsidR="00FC465E" w:rsidRPr="00964546" w:rsidTr="00FC465E">
        <w:trPr>
          <w:trHeight w:val="351"/>
        </w:trPr>
        <w:tc>
          <w:tcPr>
            <w:tcW w:w="2235" w:type="dxa"/>
          </w:tcPr>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r w:rsidRPr="00964546">
              <w:rPr>
                <w:rFonts w:ascii="Times New Roman" w:hAnsi="Times New Roman"/>
                <w:b/>
                <w:bCs/>
                <w:sz w:val="20"/>
                <w:szCs w:val="20"/>
              </w:rPr>
              <w:t>Работа с</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r w:rsidRPr="00964546">
              <w:rPr>
                <w:rFonts w:ascii="Times New Roman" w:hAnsi="Times New Roman"/>
                <w:b/>
                <w:bCs/>
                <w:sz w:val="20"/>
                <w:szCs w:val="20"/>
              </w:rPr>
              <w:t>текстом</w:t>
            </w:r>
          </w:p>
        </w:tc>
        <w:tc>
          <w:tcPr>
            <w:tcW w:w="4145" w:type="dxa"/>
          </w:tcPr>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r w:rsidRPr="00964546">
              <w:rPr>
                <w:rFonts w:ascii="Times New Roman" w:hAnsi="Times New Roman"/>
                <w:b/>
                <w:bCs/>
                <w:sz w:val="20"/>
                <w:szCs w:val="20"/>
              </w:rPr>
              <w:t>Ученик научится</w:t>
            </w:r>
          </w:p>
        </w:tc>
        <w:tc>
          <w:tcPr>
            <w:tcW w:w="3191" w:type="dxa"/>
          </w:tcPr>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r w:rsidRPr="00964546">
              <w:rPr>
                <w:rFonts w:ascii="Times New Roman" w:hAnsi="Times New Roman"/>
                <w:b/>
                <w:bCs/>
                <w:sz w:val="20"/>
                <w:szCs w:val="20"/>
              </w:rPr>
              <w:t>Ученик получит</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r w:rsidRPr="00964546">
              <w:rPr>
                <w:rFonts w:ascii="Times New Roman" w:hAnsi="Times New Roman"/>
                <w:b/>
                <w:bCs/>
                <w:sz w:val="20"/>
                <w:szCs w:val="20"/>
              </w:rPr>
              <w:t>возможность научиться</w:t>
            </w:r>
          </w:p>
        </w:tc>
      </w:tr>
      <w:tr w:rsidR="00FC465E" w:rsidRPr="00964546" w:rsidTr="00FC465E">
        <w:tc>
          <w:tcPr>
            <w:tcW w:w="2235" w:type="dxa"/>
          </w:tcPr>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Поиск</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информации и</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понимание</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прочитанного</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p>
        </w:tc>
        <w:tc>
          <w:tcPr>
            <w:tcW w:w="4145" w:type="dxa"/>
          </w:tcPr>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ориентироваться в содержании текста  и понимать его целостный смысл:</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определять главную тему, общую цель или назначение текста;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выбирать из текста или придумать заголовок ,соответствующий содержанию и общему смыслу текста;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формулировать тезис, выражающий общий смысл текста;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предвосхищать содержание предметного плана текста по заголовку и с опорой на предыдущий опыт;</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lastRenderedPageBreak/>
              <w:t>— объяснять порядок частей/инструкций, содержащихся в тексте;</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сопоставлять основные текстовые и</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находить в тексте требуемую информацию</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(пробегать текст глазами, определять его</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решать учебно-познавательные и учебно- практические задачи, требующие полного и критического понимания текста: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определять назначение разных видов текстов;</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ставить перед собой цель чтения, направляя внимание на полезную в данный момент информацию;</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различать темы и подтемы специального текста;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выделять главную и избыточную информацию;</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прогнозировать последовательность изложения идей текста;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сопоставлять разные точки зрения и разные источники информации по заданной теме;</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выполнять смысловое свѐртывание выделенных фактов и мыслей;</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формировать на основе текста систему аргументов (доводов) для обоснования определѐнной позиции;</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понимать душевное состояние персонажей текста, сопереживать им.</w:t>
            </w:r>
          </w:p>
        </w:tc>
        <w:tc>
          <w:tcPr>
            <w:tcW w:w="3191" w:type="dxa"/>
          </w:tcPr>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i/>
                <w:iCs/>
                <w:sz w:val="20"/>
                <w:szCs w:val="20"/>
              </w:rPr>
              <w:lastRenderedPageBreak/>
              <w:t xml:space="preserve">• </w:t>
            </w:r>
            <w:r w:rsidRPr="00964546">
              <w:rPr>
                <w:rFonts w:ascii="Times New Roman" w:hAnsi="Times New Roman"/>
                <w:sz w:val="20"/>
                <w:szCs w:val="20"/>
              </w:rPr>
              <w:t>анализировать изменения</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своего эмоционального</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состояния в процессе чтения,</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получения и переработки</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полученной информации и еѐ</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осмысления.</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p>
        </w:tc>
      </w:tr>
      <w:tr w:rsidR="00FC465E" w:rsidRPr="00964546" w:rsidTr="00FC465E">
        <w:tc>
          <w:tcPr>
            <w:tcW w:w="2235" w:type="dxa"/>
          </w:tcPr>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lastRenderedPageBreak/>
              <w:t xml:space="preserve"> </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Преобразование</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и</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интерпретация</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информации</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p>
        </w:tc>
        <w:tc>
          <w:tcPr>
            <w:tcW w:w="4145" w:type="dxa"/>
          </w:tcPr>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переходить от одного представления данных к другому;</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интерпретировать текст:</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сравнивать и противопоставлять заключѐнную в тексте информацию разного характера;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обнаруживать в тексте доводы в подтверждение выдвинутых тезисов;</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делать выводы из сформулированных посылок;</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lastRenderedPageBreak/>
              <w:t>— выводить заключение о намерении автора или главной мысли текста.</w:t>
            </w:r>
          </w:p>
        </w:tc>
        <w:tc>
          <w:tcPr>
            <w:tcW w:w="3191" w:type="dxa"/>
          </w:tcPr>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i/>
                <w:iCs/>
                <w:sz w:val="20"/>
                <w:szCs w:val="20"/>
              </w:rPr>
              <w:lastRenderedPageBreak/>
              <w:t xml:space="preserve">• </w:t>
            </w:r>
            <w:r w:rsidRPr="00964546">
              <w:rPr>
                <w:rFonts w:ascii="Times New Roman" w:hAnsi="Times New Roman"/>
                <w:sz w:val="20"/>
                <w:szCs w:val="20"/>
              </w:rPr>
              <w:t>выявлять имплицитную</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p>
        </w:tc>
      </w:tr>
      <w:tr w:rsidR="00FC465E" w:rsidRPr="00964546" w:rsidTr="00FC465E">
        <w:tc>
          <w:tcPr>
            <w:tcW w:w="2235" w:type="dxa"/>
          </w:tcPr>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lastRenderedPageBreak/>
              <w:t>Оценка</w:t>
            </w:r>
          </w:p>
          <w:p w:rsidR="00FC465E" w:rsidRPr="00964546" w:rsidRDefault="00FC465E" w:rsidP="006C3E52">
            <w:pPr>
              <w:autoSpaceDE w:val="0"/>
              <w:autoSpaceDN w:val="0"/>
              <w:adjustRightInd w:val="0"/>
              <w:spacing w:after="0" w:line="240" w:lineRule="auto"/>
              <w:jc w:val="both"/>
              <w:rPr>
                <w:rFonts w:ascii="Times New Roman" w:hAnsi="Times New Roman"/>
                <w:b/>
                <w:bCs/>
                <w:i/>
                <w:iCs/>
                <w:sz w:val="20"/>
                <w:szCs w:val="20"/>
              </w:rPr>
            </w:pPr>
            <w:r w:rsidRPr="00964546">
              <w:rPr>
                <w:rFonts w:ascii="Times New Roman" w:hAnsi="Times New Roman"/>
                <w:b/>
                <w:bCs/>
                <w:i/>
                <w:iCs/>
                <w:sz w:val="20"/>
                <w:szCs w:val="20"/>
              </w:rPr>
              <w:t>информации</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p>
        </w:tc>
        <w:tc>
          <w:tcPr>
            <w:tcW w:w="4145" w:type="dxa"/>
          </w:tcPr>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откликаться на содержание текста:</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связывать информацию, обнаруженную в тексте, со знаниями из других источников;</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оценивать утверждения, сделанные в тексте, исходя из своих представлений о мире;</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находить доводы в защиту своей точки зрения;</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откликаться на форму текста: оценивать не только содержание текста, но и его форму, а в целом — мастерство его исполнения;</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в процессе работы с одним или несколькими источниками выявлять содержащуюся в них противоречивую, конфликтную информацию;</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191" w:type="dxa"/>
          </w:tcPr>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i/>
                <w:iCs/>
                <w:sz w:val="20"/>
                <w:szCs w:val="20"/>
              </w:rPr>
              <w:t xml:space="preserve">• </w:t>
            </w:r>
            <w:r w:rsidRPr="00964546">
              <w:rPr>
                <w:rFonts w:ascii="Times New Roman" w:hAnsi="Times New Roman"/>
                <w:sz w:val="20"/>
                <w:szCs w:val="20"/>
              </w:rPr>
              <w:t>критически относиться к</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рекламной информации;</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i/>
                <w:iCs/>
                <w:sz w:val="20"/>
                <w:szCs w:val="20"/>
              </w:rPr>
              <w:t xml:space="preserve">• </w:t>
            </w:r>
            <w:r w:rsidRPr="00964546">
              <w:rPr>
                <w:rFonts w:ascii="Times New Roman" w:hAnsi="Times New Roman"/>
                <w:sz w:val="20"/>
                <w:szCs w:val="20"/>
              </w:rPr>
              <w:t>находить способы проверки</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Противоречивой информации;</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i/>
                <w:iCs/>
                <w:sz w:val="20"/>
                <w:szCs w:val="20"/>
              </w:rPr>
              <w:t xml:space="preserve">• </w:t>
            </w:r>
            <w:r w:rsidRPr="00964546">
              <w:rPr>
                <w:rFonts w:ascii="Times New Roman" w:hAnsi="Times New Roman"/>
                <w:sz w:val="20"/>
                <w:szCs w:val="20"/>
              </w:rPr>
              <w:t>определять достоверную</w:t>
            </w:r>
          </w:p>
          <w:p w:rsidR="00FC465E" w:rsidRPr="00964546" w:rsidRDefault="00FC465E" w:rsidP="006C3E52">
            <w:pPr>
              <w:autoSpaceDE w:val="0"/>
              <w:autoSpaceDN w:val="0"/>
              <w:adjustRightInd w:val="0"/>
              <w:spacing w:after="0" w:line="240" w:lineRule="auto"/>
              <w:jc w:val="both"/>
              <w:rPr>
                <w:rFonts w:ascii="Times New Roman" w:hAnsi="Times New Roman"/>
                <w:sz w:val="20"/>
                <w:szCs w:val="20"/>
              </w:rPr>
            </w:pPr>
            <w:r w:rsidRPr="00964546">
              <w:rPr>
                <w:rFonts w:ascii="Times New Roman" w:hAnsi="Times New Roman"/>
                <w:sz w:val="20"/>
                <w:szCs w:val="20"/>
              </w:rPr>
              <w:t>информацию в случае наличия противоречивой или конфликтной ситуации.</w:t>
            </w:r>
          </w:p>
          <w:p w:rsidR="00FC465E" w:rsidRPr="00964546" w:rsidRDefault="00FC465E" w:rsidP="006C3E52">
            <w:pPr>
              <w:autoSpaceDE w:val="0"/>
              <w:autoSpaceDN w:val="0"/>
              <w:adjustRightInd w:val="0"/>
              <w:spacing w:after="0" w:line="240" w:lineRule="auto"/>
              <w:jc w:val="both"/>
              <w:rPr>
                <w:rFonts w:ascii="Times New Roman" w:hAnsi="Times New Roman"/>
                <w:b/>
                <w:bCs/>
                <w:sz w:val="20"/>
                <w:szCs w:val="20"/>
              </w:rPr>
            </w:pPr>
          </w:p>
        </w:tc>
      </w:tr>
    </w:tbl>
    <w:p w:rsidR="00FC465E" w:rsidRPr="00C662D3" w:rsidRDefault="00FC465E" w:rsidP="00C46CA3">
      <w:pPr>
        <w:spacing w:after="0"/>
        <w:jc w:val="both"/>
      </w:pPr>
    </w:p>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 xml:space="preserve">При изучении учебных предметов обучающиеся усовершенствуют приобретенные на первом уровне </w:t>
      </w:r>
      <w:r w:rsidRPr="00FC465E">
        <w:rPr>
          <w:rFonts w:ascii="Times New Roman" w:hAnsi="Times New Roman"/>
          <w:b/>
          <w:sz w:val="24"/>
          <w:szCs w:val="24"/>
        </w:rPr>
        <w:t>навыки работы с информацией</w:t>
      </w:r>
      <w:r w:rsidRPr="00FC465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 заполнять и дополнять таблицы, схемы, диаграммы, тексты.</w:t>
      </w:r>
    </w:p>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 xml:space="preserve">В ходе изучения всех учебных предметов обучающиеся приобретут </w:t>
      </w:r>
      <w:r w:rsidRPr="00FC465E">
        <w:rPr>
          <w:rFonts w:ascii="Times New Roman" w:hAnsi="Times New Roman"/>
          <w:b/>
          <w:sz w:val="24"/>
          <w:szCs w:val="24"/>
        </w:rPr>
        <w:t>опыт проектной деятельности</w:t>
      </w:r>
      <w:r w:rsidRPr="00FC465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C465E" w:rsidRPr="002805D4" w:rsidRDefault="00FC465E" w:rsidP="002805D4">
      <w:pPr>
        <w:autoSpaceDE w:val="0"/>
        <w:autoSpaceDN w:val="0"/>
        <w:adjustRightInd w:val="0"/>
        <w:spacing w:after="0"/>
        <w:jc w:val="both"/>
        <w:rPr>
          <w:rFonts w:ascii="Times New Roman" w:hAnsi="Times New Roman"/>
          <w:b/>
          <w:bCs/>
        </w:rPr>
      </w:pPr>
      <w:r w:rsidRPr="002805D4">
        <w:rPr>
          <w:rFonts w:ascii="Times New Roman" w:hAnsi="Times New Roman"/>
          <w:b/>
          <w:bCs/>
        </w:rPr>
        <w:t>ОСНОВЫ УЧЕБ</w:t>
      </w:r>
      <w:r w:rsidR="002805D4">
        <w:rPr>
          <w:rFonts w:ascii="Times New Roman" w:hAnsi="Times New Roman"/>
          <w:b/>
          <w:bCs/>
        </w:rPr>
        <w:t xml:space="preserve">НО-ИССЛЕДОВАТЕЛЬСКОЙИ ПРОЕКТНОЙ   </w:t>
      </w:r>
      <w:r w:rsidRPr="002805D4">
        <w:rPr>
          <w:rFonts w:ascii="Times New Roman" w:hAnsi="Times New Roman"/>
          <w:b/>
          <w:bCs/>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36"/>
      </w:tblGrid>
      <w:tr w:rsidR="00FC465E" w:rsidRPr="00FC465E" w:rsidTr="00FC465E">
        <w:tc>
          <w:tcPr>
            <w:tcW w:w="4785" w:type="dxa"/>
          </w:tcPr>
          <w:p w:rsidR="00FC465E" w:rsidRPr="00FC465E" w:rsidRDefault="00FC465E" w:rsidP="00C46CA3">
            <w:pPr>
              <w:autoSpaceDE w:val="0"/>
              <w:autoSpaceDN w:val="0"/>
              <w:adjustRightInd w:val="0"/>
              <w:spacing w:after="0" w:line="240" w:lineRule="auto"/>
              <w:jc w:val="both"/>
              <w:rPr>
                <w:rFonts w:ascii="Times New Roman" w:hAnsi="Times New Roman"/>
                <w:b/>
                <w:bCs/>
                <w:sz w:val="20"/>
                <w:szCs w:val="20"/>
              </w:rPr>
            </w:pPr>
            <w:r w:rsidRPr="00FC465E">
              <w:rPr>
                <w:rFonts w:ascii="Times New Roman" w:hAnsi="Times New Roman"/>
                <w:sz w:val="20"/>
                <w:szCs w:val="20"/>
              </w:rPr>
              <w:t>Ученик научится</w:t>
            </w:r>
          </w:p>
        </w:tc>
        <w:tc>
          <w:tcPr>
            <w:tcW w:w="4786" w:type="dxa"/>
          </w:tcPr>
          <w:p w:rsidR="00FC465E" w:rsidRPr="00FC465E" w:rsidRDefault="00FC465E" w:rsidP="00C46CA3">
            <w:pPr>
              <w:autoSpaceDE w:val="0"/>
              <w:autoSpaceDN w:val="0"/>
              <w:adjustRightInd w:val="0"/>
              <w:spacing w:after="0" w:line="240" w:lineRule="auto"/>
              <w:jc w:val="both"/>
              <w:rPr>
                <w:rFonts w:ascii="Times New Roman" w:hAnsi="Times New Roman"/>
                <w:b/>
                <w:bCs/>
                <w:sz w:val="20"/>
                <w:szCs w:val="20"/>
              </w:rPr>
            </w:pPr>
            <w:r w:rsidRPr="00FC465E">
              <w:rPr>
                <w:rFonts w:ascii="Times New Roman" w:hAnsi="Times New Roman"/>
                <w:sz w:val="20"/>
                <w:szCs w:val="20"/>
              </w:rPr>
              <w:t>Ученик получит возможность научиться</w:t>
            </w:r>
          </w:p>
        </w:tc>
      </w:tr>
      <w:tr w:rsidR="00FC465E" w:rsidRPr="00FC465E" w:rsidTr="00FC465E">
        <w:tc>
          <w:tcPr>
            <w:tcW w:w="4785" w:type="dxa"/>
          </w:tcPr>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планировать и выполнять учебное исследование и учебный проект, используя оборудование, модели, методы и приѐмы, адекватные исследуемой проблеме;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выбирать и использовать методы, релевантные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lastRenderedPageBreak/>
              <w:t>рассматриваемой проблеме;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использовать такие математические методы 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приѐмы, как абстракция и идеализация,</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доказательство, доказательство от противного,</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доказательство по аналогии, опровержение,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контрпример, индуктивные и дедуктивные рассуждения, построение и исполнение алгоритма;</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использовать такие естественнонаучные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ясно, логично и точно излагать свою точку зрения, использовать языковые средства, адекватные обсуждаемой проблеме;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отличать факты от суждений, мнений и оценок, критически относиться к суждениям, мнениям, оценкам, реконструировать их основания;</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p>
          <w:p w:rsidR="00FC465E" w:rsidRPr="00FC465E" w:rsidRDefault="00FC465E" w:rsidP="00C46CA3">
            <w:pPr>
              <w:autoSpaceDE w:val="0"/>
              <w:autoSpaceDN w:val="0"/>
              <w:adjustRightInd w:val="0"/>
              <w:spacing w:after="0" w:line="240" w:lineRule="auto"/>
              <w:jc w:val="both"/>
              <w:rPr>
                <w:rFonts w:ascii="Times New Roman" w:hAnsi="Times New Roman"/>
                <w:b/>
                <w:bCs/>
                <w:sz w:val="20"/>
                <w:szCs w:val="20"/>
              </w:rPr>
            </w:pPr>
          </w:p>
        </w:tc>
        <w:tc>
          <w:tcPr>
            <w:tcW w:w="4786" w:type="dxa"/>
          </w:tcPr>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lastRenderedPageBreak/>
              <w:t xml:space="preserve">• </w:t>
            </w:r>
            <w:r w:rsidRPr="00FC465E">
              <w:rPr>
                <w:rFonts w:ascii="Times New Roman" w:hAnsi="Times New Roman"/>
                <w:sz w:val="20"/>
                <w:szCs w:val="20"/>
              </w:rPr>
              <w:t>самостоятельно задумывать, планировать 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выполнять учебное исследование, учебный 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социальный проект;</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t xml:space="preserve">• </w:t>
            </w:r>
            <w:r w:rsidRPr="00FC465E">
              <w:rPr>
                <w:rFonts w:ascii="Times New Roman" w:hAnsi="Times New Roman"/>
                <w:sz w:val="20"/>
                <w:szCs w:val="20"/>
              </w:rPr>
              <w:t>использовать догадку, озарение, интуицию;</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t xml:space="preserve">• </w:t>
            </w:r>
            <w:r w:rsidRPr="00FC465E">
              <w:rPr>
                <w:rFonts w:ascii="Times New Roman" w:hAnsi="Times New Roman"/>
                <w:sz w:val="20"/>
                <w:szCs w:val="20"/>
              </w:rPr>
              <w:t>использовать такие математические методы 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lastRenderedPageBreak/>
              <w:t>приѐмы, как перебор логических возможностей,</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математическое моделирование;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t xml:space="preserve">• </w:t>
            </w:r>
            <w:r w:rsidRPr="00FC465E">
              <w:rPr>
                <w:rFonts w:ascii="Times New Roman" w:hAnsi="Times New Roman"/>
                <w:sz w:val="20"/>
                <w:szCs w:val="20"/>
              </w:rPr>
              <w:t>использовать такие естественно-научные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Методы и приѐмы, как абстрагирование от привходящих факторов, проверка на совместимость с другими известными фактами;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t xml:space="preserve">• </w:t>
            </w:r>
            <w:r w:rsidRPr="00FC465E">
              <w:rPr>
                <w:rFonts w:ascii="Times New Roman" w:hAnsi="Times New Roman"/>
                <w:sz w:val="20"/>
                <w:szCs w:val="20"/>
              </w:rPr>
              <w:t>использовать некоторые методы получения</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знаний, характерные для социальных 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исторических наук: анкетирование, моделирование, поиск исторических образцов;</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t xml:space="preserve">• </w:t>
            </w:r>
            <w:r w:rsidRPr="00FC465E">
              <w:rPr>
                <w:rFonts w:ascii="Times New Roman" w:hAnsi="Times New Roman"/>
                <w:sz w:val="20"/>
                <w:szCs w:val="20"/>
              </w:rPr>
              <w:t>использовать некоторые приѐмы</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художественного познания мира: целостное</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отображение мира, образность, художественный вымысел, органическое единство общего, особенного (типичного) и единичного, оригинальность;</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t xml:space="preserve">• </w:t>
            </w:r>
            <w:r w:rsidRPr="00FC465E">
              <w:rPr>
                <w:rFonts w:ascii="Times New Roman" w:hAnsi="Times New Roman"/>
                <w:sz w:val="20"/>
                <w:szCs w:val="20"/>
              </w:rPr>
              <w:t>целенаправленно и осознанно развивать свои</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коммуникативные способности, осваивать</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новые языковые средства;</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i/>
                <w:iCs/>
                <w:sz w:val="20"/>
                <w:szCs w:val="20"/>
              </w:rPr>
              <w:t xml:space="preserve">• </w:t>
            </w:r>
            <w:r w:rsidRPr="00FC465E">
              <w:rPr>
                <w:rFonts w:ascii="Times New Roman" w:hAnsi="Times New Roman"/>
                <w:sz w:val="20"/>
                <w:szCs w:val="20"/>
              </w:rPr>
              <w:t>осознавать свою ответственность за достоверность полученных знаний, за качество</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r w:rsidRPr="00FC465E">
              <w:rPr>
                <w:rFonts w:ascii="Times New Roman" w:hAnsi="Times New Roman"/>
                <w:sz w:val="20"/>
                <w:szCs w:val="20"/>
              </w:rPr>
              <w:t>выполненного проекта.</w:t>
            </w:r>
          </w:p>
          <w:p w:rsidR="00FC465E" w:rsidRPr="00FC465E" w:rsidRDefault="00FC465E" w:rsidP="00C46CA3">
            <w:pPr>
              <w:autoSpaceDE w:val="0"/>
              <w:autoSpaceDN w:val="0"/>
              <w:adjustRightInd w:val="0"/>
              <w:spacing w:after="0" w:line="240" w:lineRule="auto"/>
              <w:jc w:val="both"/>
              <w:rPr>
                <w:rFonts w:ascii="Times New Roman" w:hAnsi="Times New Roman"/>
                <w:sz w:val="20"/>
                <w:szCs w:val="20"/>
              </w:rPr>
            </w:pPr>
          </w:p>
          <w:p w:rsidR="00FC465E" w:rsidRPr="00FC465E" w:rsidRDefault="00FC465E" w:rsidP="00C46CA3">
            <w:pPr>
              <w:autoSpaceDE w:val="0"/>
              <w:autoSpaceDN w:val="0"/>
              <w:adjustRightInd w:val="0"/>
              <w:spacing w:after="0" w:line="240" w:lineRule="auto"/>
              <w:jc w:val="both"/>
              <w:rPr>
                <w:rFonts w:ascii="Times New Roman" w:hAnsi="Times New Roman"/>
                <w:b/>
                <w:bCs/>
                <w:sz w:val="20"/>
                <w:szCs w:val="20"/>
              </w:rPr>
            </w:pPr>
          </w:p>
        </w:tc>
      </w:tr>
    </w:tbl>
    <w:p w:rsidR="00FC465E" w:rsidRPr="00C662D3" w:rsidRDefault="00FC465E" w:rsidP="00C46CA3">
      <w:pPr>
        <w:spacing w:after="0"/>
        <w:jc w:val="both"/>
      </w:pPr>
    </w:p>
    <w:p w:rsidR="00FC465E" w:rsidRPr="00FC465E" w:rsidRDefault="00FC465E" w:rsidP="00C46CA3">
      <w:pPr>
        <w:spacing w:after="0" w:line="240" w:lineRule="auto"/>
        <w:jc w:val="both"/>
        <w:rPr>
          <w:rFonts w:ascii="Times New Roman" w:hAnsi="Times New Roman"/>
          <w:sz w:val="24"/>
          <w:szCs w:val="24"/>
        </w:rPr>
      </w:pPr>
      <w:r w:rsidRPr="00FC465E">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805D4" w:rsidRPr="00014ECD" w:rsidRDefault="002805D4" w:rsidP="002805D4">
      <w:pPr>
        <w:spacing w:after="0" w:line="240" w:lineRule="auto"/>
        <w:ind w:firstLine="709"/>
        <w:jc w:val="both"/>
        <w:rPr>
          <w:rFonts w:ascii="Times New Roman" w:hAnsi="Times New Roman"/>
          <w:sz w:val="24"/>
          <w:szCs w:val="24"/>
        </w:rPr>
      </w:pPr>
      <w:r w:rsidRPr="00014ECD">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805D4" w:rsidRPr="00014ECD" w:rsidRDefault="002805D4" w:rsidP="002805D4">
      <w:pPr>
        <w:spacing w:after="0" w:line="240" w:lineRule="auto"/>
        <w:ind w:firstLine="709"/>
        <w:jc w:val="both"/>
        <w:rPr>
          <w:rFonts w:ascii="Times New Roman" w:hAnsi="Times New Roman"/>
          <w:b/>
          <w:sz w:val="24"/>
          <w:szCs w:val="24"/>
        </w:rPr>
      </w:pPr>
      <w:r w:rsidRPr="00014ECD">
        <w:rPr>
          <w:rFonts w:ascii="Times New Roman" w:hAnsi="Times New Roman"/>
          <w:b/>
          <w:sz w:val="24"/>
          <w:szCs w:val="24"/>
        </w:rPr>
        <w:t>Регулятивные УУД</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анализировать существующие и планировать будущие образовательные результаты;</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идентифицировать собственные проблемы и определять главную проблему;</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выдвигать версии решения проблемы, формулировать гипотезы, предвосхищать конечный результат;</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ставить цель деятельности на основе определенной проблемы и существующих возможностей;</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lastRenderedPageBreak/>
        <w:t>формулировать учебные задачи как шаги достижения поставленной цели деятельности;</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b/>
          <w:sz w:val="24"/>
          <w:szCs w:val="24"/>
        </w:rPr>
      </w:pPr>
      <w:r w:rsidRPr="00014ECD">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составлять план решения проблемы (выполнения проекта, проведения исследования);</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805D4" w:rsidRPr="00014ECD" w:rsidRDefault="002805D4" w:rsidP="0001248F">
      <w:pPr>
        <w:widowControl w:val="0"/>
        <w:numPr>
          <w:ilvl w:val="0"/>
          <w:numId w:val="74"/>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планировать и корректировать свою индивидуальную образовательную траекторию.</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сверять свои действия с целью и, при необходимости, исправлять ошибки самостоятельно.</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lastRenderedPageBreak/>
        <w:t>Умение оценивать правильность выполнения учебной задачи, собственные возможности ее решения.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критерии правильности (корректности) выполнения учебной задачи;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фиксировать и анализировать динамику собственных образовательных результатов.</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b/>
          <w:sz w:val="24"/>
          <w:szCs w:val="24"/>
        </w:rPr>
      </w:pPr>
      <w:r w:rsidRPr="00014ECD">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принимать решение в учебной ситуации и нести за него ответственность;</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805D4" w:rsidRPr="00014ECD" w:rsidRDefault="002805D4" w:rsidP="00014ECD">
      <w:pPr>
        <w:spacing w:after="0" w:line="240" w:lineRule="auto"/>
        <w:ind w:firstLine="709"/>
        <w:jc w:val="both"/>
        <w:rPr>
          <w:rFonts w:ascii="Times New Roman" w:hAnsi="Times New Roman"/>
          <w:b/>
          <w:sz w:val="24"/>
          <w:szCs w:val="24"/>
        </w:rPr>
      </w:pPr>
      <w:r w:rsidRPr="00014ECD">
        <w:rPr>
          <w:rFonts w:ascii="Times New Roman" w:hAnsi="Times New Roman"/>
          <w:b/>
          <w:sz w:val="24"/>
          <w:szCs w:val="24"/>
        </w:rPr>
        <w:t>Познавательные УУД</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подбирать слова, соподчиненные ключевому слову, определяющие его признаки и свойства;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выстраивать логическую цепочку, состоящую из ключевого слова и соподчиненных ему слов;</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выделять общий признак двух или нескольких предметов или явлений и объяснять их сходство;</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выделять явление из общего ряда других явлений;</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 xml:space="preserve">строить рассуждение на основе сравнения предметов и явлений, выделяя при </w:t>
      </w:r>
      <w:r w:rsidRPr="00014ECD">
        <w:rPr>
          <w:rFonts w:ascii="Times New Roman" w:hAnsi="Times New Roman"/>
          <w:sz w:val="24"/>
          <w:szCs w:val="24"/>
        </w:rPr>
        <w:lastRenderedPageBreak/>
        <w:t>этом общие признаки;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излагать полученную информацию, интерпретируя ее в контексте решаемой задачи;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вербализовать эмоциональное впечатление, оказанное на него источником;</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обозначать символом и знаком предмет и/или явление;</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создавать абстрактный или реальный образ предмета и/или явления;</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строить модель/схему на основе условий задачи и/или способа ее решения;</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строить доказательство: прямое, косвенное, от противного;</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Смысловое чтение.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находить в тексте требуемую информацию (в соответствии с целями своей деятельности);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ориентироваться в содержании текста, понимать целостный смысл текста, структурировать текст;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устанавливать взаимосвязь описанных в тексте событий, явлений, процессов;</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резюмировать главную идею текста;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критически оценивать содержание и форму текста.</w:t>
      </w:r>
    </w:p>
    <w:p w:rsidR="002805D4" w:rsidRPr="00014ECD" w:rsidRDefault="002805D4" w:rsidP="0001248F">
      <w:pPr>
        <w:widowControl w:val="0"/>
        <w:numPr>
          <w:ilvl w:val="0"/>
          <w:numId w:val="73"/>
        </w:numPr>
        <w:tabs>
          <w:tab w:val="left" w:pos="1134"/>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 xml:space="preserve">Формирование и развитие экологического мышления, умение применять его в </w:t>
      </w:r>
      <w:r w:rsidRPr="00014ECD">
        <w:rPr>
          <w:rFonts w:ascii="Times New Roman" w:hAnsi="Times New Roman"/>
          <w:sz w:val="24"/>
          <w:szCs w:val="24"/>
        </w:rPr>
        <w:lastRenderedPageBreak/>
        <w:t>познавательной, коммуникативной, социальной практике и профессиональной ориентации.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свое отношение к природной среде;</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анализировать влияние экологических факторов на среду обитания живых организмов;</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проводить причинный и вероятностный анализ экологических ситуаций;</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выражать свое отношение к природе через рисунки, сочинения, модели, проектные работы.</w:t>
      </w:r>
    </w:p>
    <w:p w:rsidR="002805D4" w:rsidRPr="00014ECD" w:rsidRDefault="002805D4" w:rsidP="00014ECD">
      <w:pPr>
        <w:spacing w:after="0" w:line="240" w:lineRule="auto"/>
        <w:ind w:firstLine="709"/>
        <w:jc w:val="both"/>
        <w:rPr>
          <w:rFonts w:ascii="Times New Roman" w:hAnsi="Times New Roman"/>
          <w:sz w:val="24"/>
          <w:szCs w:val="24"/>
        </w:rPr>
      </w:pPr>
      <w:r w:rsidRPr="00014ECD">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2805D4" w:rsidRPr="00014ECD" w:rsidRDefault="002805D4" w:rsidP="0001248F">
      <w:pPr>
        <w:pStyle w:val="ad"/>
        <w:numPr>
          <w:ilvl w:val="0"/>
          <w:numId w:val="75"/>
        </w:numPr>
        <w:spacing w:after="0" w:line="240" w:lineRule="auto"/>
        <w:jc w:val="both"/>
        <w:rPr>
          <w:rFonts w:ascii="Times New Roman" w:hAnsi="Times New Roman"/>
          <w:sz w:val="24"/>
          <w:szCs w:val="24"/>
        </w:rPr>
      </w:pPr>
      <w:r w:rsidRPr="00014ECD">
        <w:rPr>
          <w:rFonts w:ascii="Times New Roman" w:hAnsi="Times New Roman"/>
          <w:sz w:val="24"/>
          <w:szCs w:val="24"/>
        </w:rPr>
        <w:t>определять необходимые ключевые поисковые слова и запросы;</w:t>
      </w:r>
    </w:p>
    <w:p w:rsidR="002805D4" w:rsidRPr="00014ECD" w:rsidRDefault="002805D4" w:rsidP="0001248F">
      <w:pPr>
        <w:pStyle w:val="ad"/>
        <w:numPr>
          <w:ilvl w:val="0"/>
          <w:numId w:val="75"/>
        </w:numPr>
        <w:spacing w:after="0" w:line="240" w:lineRule="auto"/>
        <w:jc w:val="both"/>
        <w:rPr>
          <w:rFonts w:ascii="Times New Roman" w:hAnsi="Times New Roman"/>
          <w:sz w:val="24"/>
          <w:szCs w:val="24"/>
        </w:rPr>
      </w:pPr>
      <w:r w:rsidRPr="00014ECD">
        <w:rPr>
          <w:rFonts w:ascii="Times New Roman" w:hAnsi="Times New Roman"/>
          <w:sz w:val="24"/>
          <w:szCs w:val="24"/>
        </w:rPr>
        <w:t>осуществлять взаимодействие с электронными поисковыми системами, словарями;</w:t>
      </w:r>
    </w:p>
    <w:p w:rsidR="002805D4" w:rsidRPr="00014ECD" w:rsidRDefault="002805D4" w:rsidP="0001248F">
      <w:pPr>
        <w:pStyle w:val="ad"/>
        <w:numPr>
          <w:ilvl w:val="0"/>
          <w:numId w:val="75"/>
        </w:numPr>
        <w:spacing w:after="0" w:line="240" w:lineRule="auto"/>
        <w:jc w:val="both"/>
        <w:rPr>
          <w:rFonts w:ascii="Times New Roman" w:hAnsi="Times New Roman"/>
          <w:sz w:val="24"/>
          <w:szCs w:val="24"/>
        </w:rPr>
      </w:pPr>
      <w:r w:rsidRPr="00014ECD">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соотносить полученные результаты поиска со своей деятельностью.</w:t>
      </w:r>
    </w:p>
    <w:p w:rsidR="002805D4" w:rsidRPr="00014ECD" w:rsidRDefault="002805D4" w:rsidP="00014ECD">
      <w:pPr>
        <w:tabs>
          <w:tab w:val="left" w:pos="993"/>
        </w:tabs>
        <w:spacing w:after="0" w:line="240" w:lineRule="auto"/>
        <w:ind w:firstLine="709"/>
        <w:jc w:val="both"/>
        <w:rPr>
          <w:rFonts w:ascii="Times New Roman" w:hAnsi="Times New Roman"/>
          <w:b/>
          <w:sz w:val="24"/>
          <w:szCs w:val="24"/>
        </w:rPr>
      </w:pPr>
      <w:r w:rsidRPr="00014ECD">
        <w:rPr>
          <w:rFonts w:ascii="Times New Roman" w:hAnsi="Times New Roman"/>
          <w:b/>
          <w:sz w:val="24"/>
          <w:szCs w:val="24"/>
        </w:rPr>
        <w:t>Коммуникативные УУД</w:t>
      </w:r>
    </w:p>
    <w:p w:rsidR="002805D4" w:rsidRPr="00014ECD" w:rsidRDefault="002805D4" w:rsidP="0001248F">
      <w:pPr>
        <w:pStyle w:val="ad"/>
        <w:widowControl w:val="0"/>
        <w:numPr>
          <w:ilvl w:val="0"/>
          <w:numId w:val="76"/>
        </w:numPr>
        <w:tabs>
          <w:tab w:val="left" w:pos="426"/>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возможные роли в совместной деятельности;</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играть определенную роль в совместной деятельности;</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строить позитивные отношения в процессе учебной и познавательной деятельности;</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предлагать альтернативное решение в конфликтной ситуации;</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выделять общую точку зрения в дискуссии;</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805D4" w:rsidRPr="00014ECD" w:rsidRDefault="002805D4" w:rsidP="0001248F">
      <w:pPr>
        <w:widowControl w:val="0"/>
        <w:numPr>
          <w:ilvl w:val="0"/>
          <w:numId w:val="77"/>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805D4" w:rsidRPr="00014ECD" w:rsidRDefault="002805D4" w:rsidP="0001248F">
      <w:pPr>
        <w:widowControl w:val="0"/>
        <w:numPr>
          <w:ilvl w:val="0"/>
          <w:numId w:val="76"/>
        </w:numPr>
        <w:tabs>
          <w:tab w:val="left" w:pos="142"/>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 xml:space="preserve">Умение осознанно использовать речевые средства в соответствии с задачей </w:t>
      </w:r>
      <w:r w:rsidRPr="00014ECD">
        <w:rPr>
          <w:rFonts w:ascii="Times New Roman" w:hAnsi="Times New Roman"/>
          <w:sz w:val="24"/>
          <w:szCs w:val="24"/>
        </w:rPr>
        <w:lastRenderedPageBreak/>
        <w:t>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определять задачу коммуникации и в соответствии с ней отбирать речевые средства;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представлять в устной или письменной форме развернутый план собственной деятельности;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высказывать и обосновывать мнение (суждение) и запрашивать мнение партнера в рамках диалога;</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принимать решение в ходе диалога и согласовывать его с собеседником;</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805D4" w:rsidRPr="00014ECD" w:rsidRDefault="002805D4" w:rsidP="0001248F">
      <w:pPr>
        <w:widowControl w:val="0"/>
        <w:numPr>
          <w:ilvl w:val="0"/>
          <w:numId w:val="76"/>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использовать информацию с учетом этических и правовых норм;</w:t>
      </w:r>
    </w:p>
    <w:p w:rsidR="002805D4" w:rsidRPr="00014ECD" w:rsidRDefault="002805D4" w:rsidP="0001248F">
      <w:pPr>
        <w:widowControl w:val="0"/>
        <w:numPr>
          <w:ilvl w:val="0"/>
          <w:numId w:val="75"/>
        </w:numPr>
        <w:tabs>
          <w:tab w:val="left" w:pos="993"/>
        </w:tabs>
        <w:spacing w:after="0" w:line="240" w:lineRule="auto"/>
        <w:ind w:left="0" w:firstLine="709"/>
        <w:jc w:val="both"/>
        <w:rPr>
          <w:rFonts w:ascii="Times New Roman" w:hAnsi="Times New Roman"/>
          <w:sz w:val="24"/>
          <w:szCs w:val="24"/>
        </w:rPr>
      </w:pPr>
      <w:r w:rsidRPr="00014ECD">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C465E" w:rsidRPr="00FC465E" w:rsidRDefault="00FC465E" w:rsidP="002805D4">
      <w:pPr>
        <w:spacing w:after="0" w:line="240" w:lineRule="auto"/>
        <w:ind w:left="720"/>
        <w:jc w:val="both"/>
        <w:rPr>
          <w:rFonts w:ascii="Times New Roman" w:hAnsi="Times New Roman"/>
          <w:sz w:val="24"/>
          <w:szCs w:val="24"/>
        </w:rPr>
      </w:pPr>
      <w:r w:rsidRPr="00FC465E">
        <w:rPr>
          <w:rFonts w:ascii="Times New Roman" w:hAnsi="Times New Roman"/>
          <w:sz w:val="24"/>
          <w:szCs w:val="24"/>
        </w:rPr>
        <w:t>.</w:t>
      </w:r>
    </w:p>
    <w:p w:rsidR="00FC465E" w:rsidRPr="00FC465E" w:rsidRDefault="00FC465E" w:rsidP="00C46CA3">
      <w:pPr>
        <w:spacing w:after="0" w:line="240" w:lineRule="auto"/>
        <w:jc w:val="both"/>
        <w:rPr>
          <w:rFonts w:ascii="Times New Roman" w:hAnsi="Times New Roman"/>
          <w:b/>
          <w:sz w:val="24"/>
          <w:szCs w:val="24"/>
        </w:rPr>
      </w:pPr>
      <w:r w:rsidRPr="00FC465E">
        <w:rPr>
          <w:rFonts w:ascii="Times New Roman" w:hAnsi="Times New Roman"/>
          <w:b/>
          <w:sz w:val="24"/>
          <w:szCs w:val="24"/>
        </w:rPr>
        <w:t>1.2.5. Предметные результаты</w:t>
      </w:r>
    </w:p>
    <w:p w:rsidR="00686D75" w:rsidRPr="00DB050F" w:rsidRDefault="0058138A" w:rsidP="00686D75">
      <w:pPr>
        <w:spacing w:after="0" w:line="240" w:lineRule="auto"/>
        <w:rPr>
          <w:rFonts w:ascii="Times New Roman" w:hAnsi="Times New Roman"/>
          <w:b/>
          <w:sz w:val="24"/>
          <w:szCs w:val="24"/>
        </w:rPr>
      </w:pPr>
      <w:bookmarkStart w:id="49" w:name="sub_21101"/>
      <w:bookmarkStart w:id="50" w:name="_Toc409691628"/>
      <w:bookmarkStart w:id="51" w:name="_Toc410653953"/>
      <w:bookmarkStart w:id="52" w:name="_Toc414553133"/>
      <w:r>
        <w:rPr>
          <w:rFonts w:ascii="Times New Roman" w:hAnsi="Times New Roman"/>
          <w:b/>
          <w:sz w:val="24"/>
          <w:szCs w:val="24"/>
        </w:rPr>
        <w:t>1.2</w:t>
      </w:r>
      <w:r w:rsidR="00686D75" w:rsidRPr="00DB050F">
        <w:rPr>
          <w:rFonts w:ascii="Times New Roman" w:hAnsi="Times New Roman"/>
          <w:b/>
          <w:sz w:val="24"/>
          <w:szCs w:val="24"/>
        </w:rPr>
        <w:t>.</w:t>
      </w:r>
      <w:r>
        <w:rPr>
          <w:rFonts w:ascii="Times New Roman" w:hAnsi="Times New Roman"/>
          <w:b/>
          <w:sz w:val="24"/>
          <w:szCs w:val="24"/>
        </w:rPr>
        <w:t>5.</w:t>
      </w:r>
      <w:r w:rsidR="00686D75" w:rsidRPr="00DB050F">
        <w:rPr>
          <w:rFonts w:ascii="Times New Roman" w:hAnsi="Times New Roman"/>
          <w:b/>
          <w:sz w:val="24"/>
          <w:szCs w:val="24"/>
        </w:rPr>
        <w:t>1. Русский язык и литература</w:t>
      </w:r>
    </w:p>
    <w:bookmarkEnd w:id="49"/>
    <w:p w:rsidR="00686D75" w:rsidRPr="00686D75" w:rsidRDefault="00686D75" w:rsidP="00686D75">
      <w:pPr>
        <w:spacing w:after="0" w:line="240" w:lineRule="auto"/>
        <w:rPr>
          <w:rFonts w:ascii="Times New Roman" w:hAnsi="Times New Roman"/>
          <w:sz w:val="24"/>
          <w:szCs w:val="24"/>
        </w:rPr>
      </w:pPr>
      <w:r w:rsidRPr="00686D75">
        <w:rPr>
          <w:rFonts w:ascii="Times New Roman" w:hAnsi="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86D75" w:rsidRPr="00686D75" w:rsidRDefault="00686D75" w:rsidP="00686D75">
      <w:pPr>
        <w:spacing w:after="0" w:line="240" w:lineRule="auto"/>
        <w:rPr>
          <w:rFonts w:ascii="Times New Roman" w:hAnsi="Times New Roman"/>
          <w:sz w:val="24"/>
          <w:szCs w:val="24"/>
        </w:rPr>
      </w:pPr>
      <w:r w:rsidRPr="00686D75">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86D75" w:rsidRPr="00686D75" w:rsidRDefault="00686D75" w:rsidP="00686D75">
      <w:pPr>
        <w:spacing w:after="0" w:line="240" w:lineRule="auto"/>
        <w:rPr>
          <w:rFonts w:ascii="Times New Roman" w:hAnsi="Times New Roman"/>
          <w:sz w:val="24"/>
          <w:szCs w:val="24"/>
        </w:rPr>
      </w:pPr>
      <w:r w:rsidRPr="00686D75">
        <w:rPr>
          <w:rFonts w:ascii="Times New Roman" w:hAnsi="Times New Roman"/>
          <w:sz w:val="24"/>
          <w:szCs w:val="24"/>
        </w:rPr>
        <w:lastRenderedPageBreak/>
        <w:t>осознание тесной связи между языковым, литературным, интеллектуальным, духовно-нравственным развитием личности и ее социальным ростом;</w:t>
      </w:r>
    </w:p>
    <w:p w:rsidR="00686D75" w:rsidRPr="00686D75" w:rsidRDefault="00686D75" w:rsidP="00686D75">
      <w:pPr>
        <w:spacing w:after="0" w:line="240" w:lineRule="auto"/>
        <w:rPr>
          <w:rFonts w:ascii="Times New Roman" w:hAnsi="Times New Roman"/>
          <w:sz w:val="24"/>
          <w:szCs w:val="24"/>
        </w:rPr>
      </w:pPr>
      <w:r w:rsidRPr="00686D75">
        <w:rPr>
          <w:rFonts w:ascii="Times New Roman" w:hAnsi="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86D75" w:rsidRPr="00686D75" w:rsidRDefault="00686D75" w:rsidP="00686D75">
      <w:pPr>
        <w:spacing w:after="0" w:line="240" w:lineRule="auto"/>
        <w:rPr>
          <w:rFonts w:ascii="Times New Roman" w:hAnsi="Times New Roman"/>
          <w:sz w:val="24"/>
          <w:szCs w:val="24"/>
        </w:rPr>
      </w:pPr>
      <w:r w:rsidRPr="00686D75">
        <w:rPr>
          <w:rFonts w:ascii="Times New Roman" w:hAnsi="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86D75" w:rsidRPr="00686D75" w:rsidRDefault="00686D75" w:rsidP="00686D75">
      <w:pPr>
        <w:spacing w:after="0" w:line="240" w:lineRule="auto"/>
        <w:rPr>
          <w:rFonts w:ascii="Times New Roman" w:hAnsi="Times New Roman"/>
          <w:sz w:val="24"/>
          <w:szCs w:val="24"/>
        </w:rPr>
      </w:pPr>
      <w:r w:rsidRPr="00686D75">
        <w:rPr>
          <w:rFonts w:ascii="Times New Roman" w:hAnsi="Times New Roman"/>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14ECD" w:rsidRDefault="00014ECD" w:rsidP="00C46CA3">
      <w:pPr>
        <w:spacing w:after="0" w:line="240" w:lineRule="auto"/>
        <w:jc w:val="both"/>
        <w:rPr>
          <w:rFonts w:ascii="Times New Roman" w:hAnsi="Times New Roman"/>
          <w:b/>
          <w:sz w:val="24"/>
          <w:szCs w:val="24"/>
        </w:rPr>
      </w:pP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Предметные результаты изучения предметной области "Русский язык и литература" должны отражать:</w:t>
      </w:r>
    </w:p>
    <w:p w:rsidR="00014ECD" w:rsidRPr="00014ECD" w:rsidRDefault="00014ECD" w:rsidP="00014ECD">
      <w:pPr>
        <w:spacing w:after="0"/>
        <w:rPr>
          <w:rFonts w:ascii="Times New Roman" w:hAnsi="Times New Roman"/>
          <w:sz w:val="24"/>
          <w:szCs w:val="24"/>
        </w:rPr>
      </w:pPr>
      <w:bookmarkStart w:id="53" w:name="sub_21111"/>
      <w:r w:rsidRPr="00014ECD">
        <w:rPr>
          <w:rStyle w:val="affffffe"/>
          <w:rFonts w:ascii="Times New Roman" w:hAnsi="Times New Roman"/>
          <w:sz w:val="24"/>
          <w:szCs w:val="24"/>
        </w:rPr>
        <w:t>Русский язык:</w:t>
      </w:r>
    </w:p>
    <w:p w:rsidR="00014ECD" w:rsidRPr="00014ECD" w:rsidRDefault="00014ECD" w:rsidP="00014ECD">
      <w:pPr>
        <w:spacing w:after="0"/>
        <w:rPr>
          <w:rFonts w:ascii="Times New Roman" w:hAnsi="Times New Roman"/>
          <w:sz w:val="24"/>
          <w:szCs w:val="24"/>
        </w:rPr>
      </w:pPr>
      <w:bookmarkStart w:id="54" w:name="sub_211111"/>
      <w:bookmarkEnd w:id="53"/>
      <w:r w:rsidRPr="00014ECD">
        <w:rPr>
          <w:rFonts w:ascii="Times New Roman" w:hAnsi="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54"/>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выявление основных особенностей устной и письменной речи, разговорной и книжной речи;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14ECD" w:rsidRPr="00014ECD" w:rsidRDefault="00014ECD" w:rsidP="00014ECD">
      <w:pPr>
        <w:spacing w:after="0"/>
        <w:rPr>
          <w:rFonts w:ascii="Times New Roman" w:hAnsi="Times New Roman"/>
          <w:sz w:val="24"/>
          <w:szCs w:val="24"/>
        </w:rPr>
      </w:pPr>
      <w:bookmarkStart w:id="55" w:name="sub_211112"/>
      <w:r w:rsidRPr="00014ECD">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55"/>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lastRenderedPageBreak/>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соблюдение основных языковых норм в устной и письменной речи;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14ECD" w:rsidRPr="00014ECD" w:rsidRDefault="00014ECD" w:rsidP="00014ECD">
      <w:pPr>
        <w:spacing w:after="0"/>
        <w:rPr>
          <w:rFonts w:ascii="Times New Roman" w:hAnsi="Times New Roman"/>
          <w:sz w:val="24"/>
          <w:szCs w:val="24"/>
        </w:rPr>
      </w:pPr>
      <w:bookmarkStart w:id="56" w:name="sub_2111113"/>
      <w:r w:rsidRPr="00014ECD">
        <w:rPr>
          <w:rFonts w:ascii="Times New Roman" w:hAnsi="Times New Roman"/>
          <w:sz w:val="24"/>
          <w:szCs w:val="24"/>
        </w:rPr>
        <w:t>3) использование коммуникативно-эстетических возможностей русского языка:</w:t>
      </w:r>
    </w:p>
    <w:bookmarkEnd w:id="56"/>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уместное использование фразеологических оборотов в речи;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корректное и оправданное употребление междометий для выражения эмоций, этикетных формул;</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использование в речи синонимичных имен прилагательных в роли эпитетов;</w:t>
      </w:r>
    </w:p>
    <w:p w:rsidR="00014ECD" w:rsidRPr="00014ECD" w:rsidRDefault="00014ECD" w:rsidP="00014ECD">
      <w:pPr>
        <w:spacing w:after="0"/>
        <w:rPr>
          <w:rFonts w:ascii="Times New Roman" w:hAnsi="Times New Roman"/>
          <w:sz w:val="24"/>
          <w:szCs w:val="24"/>
        </w:rPr>
      </w:pPr>
      <w:bookmarkStart w:id="57" w:name="sub_2111114"/>
      <w:r w:rsidRPr="00014ECD">
        <w:rPr>
          <w:rFonts w:ascii="Times New Roman" w:hAnsi="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57"/>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распознавание глаголов, причастий, деепричастий и их морфологических признаков;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распознавание предлогов, частиц и союзов разных разрядов, определение смысловых оттенков частиц;</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распознавание междометий разных разрядов, определение грамматических особенностей междометий;</w:t>
      </w:r>
    </w:p>
    <w:p w:rsidR="00014ECD" w:rsidRPr="00014ECD" w:rsidRDefault="00014ECD" w:rsidP="00014ECD">
      <w:pPr>
        <w:spacing w:after="0"/>
        <w:rPr>
          <w:rFonts w:ascii="Times New Roman" w:hAnsi="Times New Roman"/>
          <w:sz w:val="24"/>
          <w:szCs w:val="24"/>
        </w:rPr>
      </w:pPr>
      <w:bookmarkStart w:id="58" w:name="sub_2111115"/>
      <w:r w:rsidRPr="00014ECD">
        <w:rPr>
          <w:rFonts w:ascii="Times New Roman" w:hAnsi="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58"/>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определение звукового состава слова, правильное деление на слоги, характеристика звуков слова;</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деление слова на морфемы на основе смыслового, грамматического и словообразовательного анализа слова;</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lastRenderedPageBreak/>
        <w:t>умение различать словообразовательные и формообразующие морфемы, способы словообразования;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проведение морфологического разбора самостоятельных и служебных частей речи;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опознавание основных единиц синтаксиса (словосочетание, предложение, текст);</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определение вида предложения по цели высказывания и эмоциональной окраске;</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определение грамматической основы предложения;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распознавание распространённых и нераспространённых предложений, предложений осложнённой и неосложнённой структуры, полных и неполных;</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014ECD" w:rsidRPr="00014ECD" w:rsidRDefault="00014ECD" w:rsidP="00014ECD">
      <w:pPr>
        <w:spacing w:after="0"/>
        <w:rPr>
          <w:rFonts w:ascii="Times New Roman" w:hAnsi="Times New Roman"/>
          <w:sz w:val="24"/>
          <w:szCs w:val="24"/>
        </w:rPr>
      </w:pPr>
      <w:bookmarkStart w:id="59" w:name="sub_2111116"/>
      <w:r w:rsidRPr="00014ECD">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59"/>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использование фразеологических словарей для определения значения и особенностей употребления фразеологизмов;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использование словарей для подбора к словам синонимов, антонимов;</w:t>
      </w:r>
    </w:p>
    <w:p w:rsidR="00014ECD" w:rsidRPr="00014ECD" w:rsidRDefault="00014ECD" w:rsidP="00014ECD">
      <w:pPr>
        <w:spacing w:after="0"/>
        <w:rPr>
          <w:rFonts w:ascii="Times New Roman" w:hAnsi="Times New Roman"/>
          <w:sz w:val="24"/>
          <w:szCs w:val="24"/>
        </w:rPr>
      </w:pPr>
      <w:bookmarkStart w:id="60" w:name="sub_2111117"/>
      <w:r w:rsidRPr="00014ECD">
        <w:rPr>
          <w:rFonts w:ascii="Times New Roman" w:hAnsi="Times New Roman"/>
          <w:sz w:val="24"/>
          <w:szCs w:val="24"/>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w:t>
      </w:r>
      <w:r w:rsidRPr="00014ECD">
        <w:rPr>
          <w:rFonts w:ascii="Times New Roman" w:hAnsi="Times New Roman"/>
          <w:sz w:val="24"/>
          <w:szCs w:val="24"/>
        </w:rPr>
        <w:lastRenderedPageBreak/>
        <w:t>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60"/>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поиск орфограммы и применение правил написания слов с орфограммами;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освоение правил правописания служебных частей речи и умения применять их на письме;</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применение правильного переноса слов;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нормативное изменение форм существительных, прилагательных, местоимений, числительных, глаголов;</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014ECD" w:rsidRPr="00014ECD" w:rsidRDefault="00014ECD" w:rsidP="00014ECD">
      <w:pPr>
        <w:spacing w:after="0"/>
        <w:rPr>
          <w:rFonts w:ascii="Times New Roman" w:hAnsi="Times New Roman"/>
          <w:sz w:val="24"/>
          <w:szCs w:val="24"/>
        </w:rPr>
      </w:pPr>
      <w:bookmarkStart w:id="61" w:name="sub_2111118"/>
      <w:r w:rsidRPr="00014ECD">
        <w:rPr>
          <w:rFonts w:ascii="Times New Roman" w:hAnsi="Times New Roman"/>
          <w:sz w:val="24"/>
          <w:szCs w:val="24"/>
        </w:rPr>
        <w:t>8) для слепых, слабовидящих обучающихся: формирование навыков письма на брайлевской печатной машинке;</w:t>
      </w:r>
    </w:p>
    <w:p w:rsidR="00014ECD" w:rsidRPr="00014ECD" w:rsidRDefault="00014ECD" w:rsidP="00014ECD">
      <w:pPr>
        <w:spacing w:after="0"/>
        <w:rPr>
          <w:rFonts w:ascii="Times New Roman" w:hAnsi="Times New Roman"/>
          <w:sz w:val="24"/>
          <w:szCs w:val="24"/>
        </w:rPr>
      </w:pPr>
      <w:bookmarkStart w:id="62" w:name="sub_2111119"/>
      <w:bookmarkEnd w:id="61"/>
      <w:r w:rsidRPr="00014ECD">
        <w:rPr>
          <w:rFonts w:ascii="Times New Roman" w:hAnsi="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14ECD" w:rsidRPr="00014ECD" w:rsidRDefault="00014ECD" w:rsidP="00014ECD">
      <w:pPr>
        <w:spacing w:after="0"/>
        <w:rPr>
          <w:rFonts w:ascii="Times New Roman" w:hAnsi="Times New Roman"/>
          <w:sz w:val="24"/>
          <w:szCs w:val="24"/>
        </w:rPr>
      </w:pPr>
      <w:bookmarkStart w:id="63" w:name="sub_21111110"/>
      <w:bookmarkEnd w:id="62"/>
      <w:r w:rsidRPr="00014ECD">
        <w:rPr>
          <w:rFonts w:ascii="Times New Roman" w:hAnsi="Times New Roman"/>
          <w:sz w:val="24"/>
          <w:szCs w:val="24"/>
        </w:rPr>
        <w:t>10) для обучающихся с расстройствами аутистического спектра:</w:t>
      </w:r>
    </w:p>
    <w:bookmarkEnd w:id="63"/>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стремление к возможности выразить собственные мысли и чувства, обозначить собственную позицию;</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видение традиций и новаторства в произведениях;</w:t>
      </w:r>
    </w:p>
    <w:p w:rsidR="00014ECD" w:rsidRPr="00014ECD" w:rsidRDefault="00014ECD" w:rsidP="00014ECD">
      <w:pPr>
        <w:spacing w:after="0"/>
        <w:rPr>
          <w:rFonts w:ascii="Times New Roman" w:hAnsi="Times New Roman"/>
          <w:sz w:val="24"/>
          <w:szCs w:val="24"/>
        </w:rPr>
      </w:pPr>
      <w:r w:rsidRPr="00014ECD">
        <w:rPr>
          <w:rFonts w:ascii="Times New Roman" w:hAnsi="Times New Roman"/>
          <w:sz w:val="24"/>
          <w:szCs w:val="24"/>
        </w:rPr>
        <w:t>восприятие художественной действительности как выражение мыслей автора о мире и человеке.</w:t>
      </w:r>
    </w:p>
    <w:bookmarkEnd w:id="50"/>
    <w:bookmarkEnd w:id="51"/>
    <w:bookmarkEnd w:id="52"/>
    <w:p w:rsidR="00014ECD" w:rsidRPr="00FC465E" w:rsidRDefault="00014ECD" w:rsidP="00C46CA3">
      <w:pPr>
        <w:spacing w:after="0" w:line="240" w:lineRule="auto"/>
        <w:jc w:val="both"/>
        <w:rPr>
          <w:rFonts w:ascii="Times New Roman" w:hAnsi="Times New Roman"/>
          <w:b/>
          <w:sz w:val="24"/>
          <w:szCs w:val="24"/>
        </w:rPr>
      </w:pPr>
    </w:p>
    <w:p w:rsidR="00FC465E" w:rsidRPr="00FC465E" w:rsidRDefault="00FC465E" w:rsidP="00C46CA3">
      <w:pPr>
        <w:spacing w:after="0" w:line="240" w:lineRule="auto"/>
        <w:jc w:val="both"/>
        <w:rPr>
          <w:rFonts w:ascii="Times New Roman" w:hAnsi="Times New Roman"/>
          <w:b/>
          <w:sz w:val="24"/>
          <w:szCs w:val="24"/>
        </w:rPr>
      </w:pPr>
      <w:bookmarkStart w:id="64" w:name="_Toc287934277"/>
      <w:bookmarkStart w:id="65" w:name="_Toc414553134"/>
      <w:bookmarkStart w:id="66" w:name="_Toc287551922"/>
      <w:r w:rsidRPr="00FC465E">
        <w:rPr>
          <w:rFonts w:ascii="Times New Roman" w:hAnsi="Times New Roman"/>
          <w:b/>
          <w:sz w:val="24"/>
          <w:szCs w:val="24"/>
        </w:rPr>
        <w:t>Выпускник научится:</w:t>
      </w:r>
      <w:bookmarkEnd w:id="64"/>
      <w:bookmarkEnd w:id="65"/>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использовать знание алфавита при поиске информации;</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различать значимые и незначимые единицы языка;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проводить фонетический и орфоэпический анализ слова;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членить слова на слоги и правильно их переносить;</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проводить морфемный и словообразовательный анализ слов;</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проводить лексический анализ слова;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опознавать самостоятельные части речи и их формы, а также служебные части речи и междометия;</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проводить морфологический анализ слова;</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опознавать основные единицы синтаксиса (словосочетание, предложение, текст);</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находить грамматическую основу предложения;</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главные и второстепенные члены предложения;</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опознавать предложения простые и сложные, предложения осложненной структуры;</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проводить синтаксический анализ словосочетания и предложения;</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соблюдать основные языковые нормы в устной и письменной речи;</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lastRenderedPageBreak/>
        <w:t>опираться на грамматико-интонационный анализ при объяснении расстановки знаков препинания в предложении;</w:t>
      </w:r>
    </w:p>
    <w:p w:rsidR="00FC465E" w:rsidRPr="00FC465E" w:rsidRDefault="00FC465E" w:rsidP="0001248F">
      <w:pPr>
        <w:numPr>
          <w:ilvl w:val="0"/>
          <w:numId w:val="7"/>
        </w:numPr>
        <w:spacing w:after="0" w:line="240" w:lineRule="auto"/>
        <w:jc w:val="both"/>
        <w:rPr>
          <w:rFonts w:ascii="Times New Roman" w:hAnsi="Times New Roman"/>
          <w:sz w:val="24"/>
          <w:szCs w:val="24"/>
        </w:rPr>
      </w:pPr>
      <w:r w:rsidRPr="00FC465E">
        <w:rPr>
          <w:rFonts w:ascii="Times New Roman" w:hAnsi="Times New Roman"/>
          <w:sz w:val="24"/>
          <w:szCs w:val="24"/>
        </w:rPr>
        <w:t>использовать орфографические словари.</w:t>
      </w:r>
    </w:p>
    <w:p w:rsidR="00FC465E" w:rsidRPr="00FC465E" w:rsidRDefault="00FC465E" w:rsidP="00C46CA3">
      <w:pPr>
        <w:spacing w:after="0" w:line="240" w:lineRule="auto"/>
        <w:jc w:val="both"/>
        <w:rPr>
          <w:rFonts w:ascii="Times New Roman" w:hAnsi="Times New Roman"/>
          <w:sz w:val="24"/>
          <w:szCs w:val="24"/>
        </w:rPr>
      </w:pPr>
      <w:bookmarkStart w:id="67" w:name="_Toc414553135"/>
      <w:r w:rsidRPr="00FC465E">
        <w:rPr>
          <w:rFonts w:ascii="Times New Roman" w:hAnsi="Times New Roman"/>
          <w:sz w:val="24"/>
          <w:szCs w:val="24"/>
        </w:rPr>
        <w:t>Выпускник получит возможность научиться:</w:t>
      </w:r>
      <w:bookmarkEnd w:id="67"/>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 xml:space="preserve">опознавать различные выразительные средства языка; </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характеризовать словообразовательные цепочки и словообразовательные гнезда;</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C465E" w:rsidRPr="00FC465E" w:rsidRDefault="00FC465E" w:rsidP="0001248F">
      <w:pPr>
        <w:numPr>
          <w:ilvl w:val="0"/>
          <w:numId w:val="8"/>
        </w:numPr>
        <w:spacing w:after="0" w:line="240" w:lineRule="auto"/>
        <w:jc w:val="both"/>
        <w:rPr>
          <w:rFonts w:ascii="Times New Roman" w:hAnsi="Times New Roman"/>
          <w:i/>
          <w:sz w:val="24"/>
          <w:szCs w:val="24"/>
        </w:rPr>
      </w:pPr>
      <w:r w:rsidRPr="00FC465E">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66"/>
    <w:p w:rsidR="00FC465E" w:rsidRPr="00FC465E" w:rsidRDefault="00FC465E" w:rsidP="00C46CA3">
      <w:pPr>
        <w:spacing w:after="0" w:line="240" w:lineRule="auto"/>
        <w:jc w:val="both"/>
        <w:rPr>
          <w:rFonts w:ascii="Times New Roman" w:hAnsi="Times New Roman"/>
          <w:sz w:val="24"/>
          <w:szCs w:val="24"/>
        </w:rPr>
      </w:pPr>
    </w:p>
    <w:p w:rsidR="00FC465E" w:rsidRPr="00FC465E" w:rsidRDefault="00FC465E" w:rsidP="00C46CA3">
      <w:pPr>
        <w:spacing w:after="0" w:line="240" w:lineRule="auto"/>
        <w:jc w:val="both"/>
        <w:rPr>
          <w:rFonts w:ascii="Times New Roman" w:hAnsi="Times New Roman"/>
          <w:b/>
          <w:sz w:val="24"/>
          <w:szCs w:val="24"/>
        </w:rPr>
      </w:pPr>
      <w:bookmarkStart w:id="68" w:name="_Toc409691629"/>
      <w:bookmarkStart w:id="69" w:name="_Toc410653954"/>
      <w:bookmarkStart w:id="70" w:name="_Toc414553136"/>
      <w:r w:rsidRPr="00FC465E">
        <w:rPr>
          <w:rFonts w:ascii="Times New Roman" w:hAnsi="Times New Roman"/>
          <w:b/>
          <w:sz w:val="24"/>
          <w:szCs w:val="24"/>
        </w:rPr>
        <w:t xml:space="preserve"> Литература</w:t>
      </w:r>
      <w:bookmarkEnd w:id="68"/>
      <w:bookmarkEnd w:id="69"/>
      <w:bookmarkEnd w:id="70"/>
    </w:p>
    <w:p w:rsidR="00FC465E" w:rsidRPr="00FC465E" w:rsidRDefault="00FC465E" w:rsidP="00C46CA3">
      <w:pPr>
        <w:spacing w:after="0" w:line="240" w:lineRule="auto"/>
        <w:jc w:val="both"/>
        <w:rPr>
          <w:rFonts w:ascii="Times New Roman" w:eastAsia="MS Mincho" w:hAnsi="Times New Roman"/>
          <w:sz w:val="24"/>
          <w:szCs w:val="24"/>
        </w:rPr>
      </w:pPr>
      <w:r w:rsidRPr="00FC465E">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FC465E" w:rsidRPr="00FC465E" w:rsidRDefault="00FC465E" w:rsidP="0001248F">
      <w:pPr>
        <w:numPr>
          <w:ilvl w:val="0"/>
          <w:numId w:val="9"/>
        </w:numPr>
        <w:spacing w:after="0" w:line="240" w:lineRule="auto"/>
        <w:jc w:val="both"/>
        <w:rPr>
          <w:rFonts w:ascii="Times New Roman" w:hAnsi="Times New Roman"/>
          <w:sz w:val="24"/>
          <w:szCs w:val="24"/>
        </w:rPr>
      </w:pPr>
      <w:r w:rsidRPr="00FC465E">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C465E" w:rsidRPr="00FC465E" w:rsidRDefault="00FC465E" w:rsidP="0001248F">
      <w:pPr>
        <w:numPr>
          <w:ilvl w:val="0"/>
          <w:numId w:val="9"/>
        </w:numPr>
        <w:spacing w:after="0" w:line="240" w:lineRule="auto"/>
        <w:jc w:val="both"/>
        <w:rPr>
          <w:rFonts w:ascii="Times New Roman" w:hAnsi="Times New Roman"/>
          <w:sz w:val="24"/>
          <w:szCs w:val="24"/>
        </w:rPr>
      </w:pPr>
      <w:r w:rsidRPr="00FC465E">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C465E" w:rsidRPr="00FC465E" w:rsidRDefault="00FC465E" w:rsidP="0001248F">
      <w:pPr>
        <w:numPr>
          <w:ilvl w:val="0"/>
          <w:numId w:val="9"/>
        </w:numPr>
        <w:spacing w:after="0" w:line="240" w:lineRule="auto"/>
        <w:jc w:val="both"/>
        <w:rPr>
          <w:rFonts w:ascii="Times New Roman" w:hAnsi="Times New Roman"/>
          <w:sz w:val="24"/>
          <w:szCs w:val="24"/>
        </w:rPr>
      </w:pPr>
      <w:r w:rsidRPr="00FC465E">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C465E" w:rsidRPr="00FC465E" w:rsidRDefault="00FC465E" w:rsidP="0001248F">
      <w:pPr>
        <w:numPr>
          <w:ilvl w:val="0"/>
          <w:numId w:val="9"/>
        </w:numPr>
        <w:spacing w:after="0" w:line="240" w:lineRule="auto"/>
        <w:jc w:val="both"/>
        <w:rPr>
          <w:rFonts w:ascii="Times New Roman" w:hAnsi="Times New Roman"/>
          <w:sz w:val="24"/>
          <w:szCs w:val="24"/>
        </w:rPr>
      </w:pPr>
      <w:r w:rsidRPr="00FC465E">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C465E" w:rsidRPr="00FC465E" w:rsidRDefault="00FC465E" w:rsidP="0001248F">
      <w:pPr>
        <w:numPr>
          <w:ilvl w:val="0"/>
          <w:numId w:val="9"/>
        </w:numPr>
        <w:spacing w:after="0" w:line="240" w:lineRule="auto"/>
        <w:jc w:val="both"/>
        <w:rPr>
          <w:rFonts w:ascii="Times New Roman" w:hAnsi="Times New Roman"/>
          <w:sz w:val="24"/>
          <w:szCs w:val="24"/>
        </w:rPr>
      </w:pPr>
      <w:r w:rsidRPr="00FC465E">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FC465E" w:rsidRDefault="00FC465E" w:rsidP="0001248F">
      <w:pPr>
        <w:numPr>
          <w:ilvl w:val="0"/>
          <w:numId w:val="9"/>
        </w:numPr>
        <w:spacing w:after="0" w:line="240" w:lineRule="auto"/>
        <w:jc w:val="both"/>
        <w:rPr>
          <w:rFonts w:ascii="Times New Roman" w:hAnsi="Times New Roman"/>
          <w:sz w:val="24"/>
          <w:szCs w:val="24"/>
        </w:rPr>
      </w:pPr>
      <w:r w:rsidRPr="00FC465E">
        <w:rPr>
          <w:rFonts w:ascii="Times New Roman" w:hAnsi="Times New Roman"/>
          <w:sz w:val="24"/>
          <w:szCs w:val="24"/>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86D75" w:rsidRDefault="00686D75" w:rsidP="00686D75">
      <w:pPr>
        <w:pStyle w:val="29"/>
        <w:autoSpaceDE w:val="0"/>
        <w:autoSpaceDN w:val="0"/>
        <w:adjustRightInd w:val="0"/>
        <w:spacing w:line="360" w:lineRule="auto"/>
        <w:ind w:firstLine="709"/>
        <w:rPr>
          <w:sz w:val="28"/>
          <w:szCs w:val="28"/>
        </w:rPr>
      </w:pPr>
      <w:r>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686D75" w:rsidRPr="00686D75" w:rsidRDefault="00686D75" w:rsidP="00686D75">
      <w:pPr>
        <w:overflowPunct w:val="0"/>
        <w:autoSpaceDE w:val="0"/>
        <w:autoSpaceDN w:val="0"/>
        <w:adjustRightInd w:val="0"/>
        <w:spacing w:after="0" w:line="240" w:lineRule="auto"/>
        <w:ind w:firstLine="709"/>
        <w:jc w:val="both"/>
        <w:rPr>
          <w:rFonts w:ascii="Times New Roman" w:hAnsi="Times New Roman"/>
          <w:bCs/>
          <w:iCs/>
          <w:sz w:val="24"/>
          <w:szCs w:val="24"/>
        </w:rPr>
      </w:pPr>
      <w:r w:rsidRPr="00686D75">
        <w:rPr>
          <w:rFonts w:ascii="Times New Roman" w:hAnsi="Times New Roman"/>
          <w:bCs/>
          <w:sz w:val="24"/>
          <w:szCs w:val="24"/>
        </w:rPr>
        <w:t>I уровень</w:t>
      </w:r>
      <w:r w:rsidRPr="00686D75">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86D75">
        <w:rPr>
          <w:rFonts w:ascii="Times New Roman" w:hAnsi="Times New Roman"/>
          <w:bCs/>
          <w:iCs/>
          <w:sz w:val="24"/>
          <w:szCs w:val="24"/>
        </w:rPr>
        <w:t>эмоциональное непосредственное восприятие</w:t>
      </w:r>
      <w:r w:rsidRPr="00686D75">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86D75">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686D75">
        <w:rPr>
          <w:rFonts w:ascii="Times New Roman" w:hAnsi="Times New Roman"/>
          <w:sz w:val="24"/>
          <w:szCs w:val="24"/>
        </w:rPr>
        <w:t xml:space="preserve"> (устно, письменно) типа </w:t>
      </w:r>
      <w:r w:rsidRPr="00686D75">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86D75" w:rsidRPr="00686D75" w:rsidRDefault="00686D75" w:rsidP="00686D75">
      <w:pPr>
        <w:overflowPunct w:val="0"/>
        <w:autoSpaceDE w:val="0"/>
        <w:autoSpaceDN w:val="0"/>
        <w:adjustRightInd w:val="0"/>
        <w:spacing w:after="0" w:line="240" w:lineRule="auto"/>
        <w:ind w:firstLine="709"/>
        <w:jc w:val="both"/>
        <w:rPr>
          <w:rFonts w:ascii="Times New Roman" w:hAnsi="Times New Roman"/>
          <w:sz w:val="24"/>
          <w:szCs w:val="24"/>
        </w:rPr>
      </w:pPr>
      <w:r w:rsidRPr="00686D75">
        <w:rPr>
          <w:rFonts w:ascii="Times New Roman" w:hAnsi="Times New Roman"/>
          <w:iCs/>
          <w:sz w:val="24"/>
          <w:szCs w:val="24"/>
        </w:rPr>
        <w:t xml:space="preserve">К основным </w:t>
      </w:r>
      <w:r w:rsidRPr="00686D75">
        <w:rPr>
          <w:rFonts w:ascii="Times New Roman" w:hAnsi="Times New Roman"/>
          <w:bCs/>
          <w:iCs/>
          <w:sz w:val="24"/>
          <w:szCs w:val="24"/>
        </w:rPr>
        <w:t>видам деятельности</w:t>
      </w:r>
      <w:r w:rsidRPr="00686D75">
        <w:rPr>
          <w:rFonts w:ascii="Times New Roman" w:hAnsi="Times New Roman"/>
          <w:iCs/>
          <w:sz w:val="24"/>
          <w:szCs w:val="24"/>
        </w:rPr>
        <w:t xml:space="preserve">, позволяющим диагностировать возможности читателей </w:t>
      </w:r>
      <w:r w:rsidRPr="00686D75">
        <w:rPr>
          <w:rFonts w:ascii="Times New Roman" w:hAnsi="Times New Roman"/>
          <w:iCs/>
          <w:sz w:val="24"/>
          <w:szCs w:val="24"/>
          <w:lang w:val="en-US"/>
        </w:rPr>
        <w:t>I</w:t>
      </w:r>
      <w:r w:rsidRPr="00686D75">
        <w:rPr>
          <w:rFonts w:ascii="Times New Roman" w:hAnsi="Times New Roman"/>
          <w:iCs/>
          <w:sz w:val="24"/>
          <w:szCs w:val="24"/>
        </w:rPr>
        <w:t xml:space="preserve"> уровня, относятся </w:t>
      </w:r>
      <w:r w:rsidRPr="00686D75">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86D75" w:rsidRPr="00686D75" w:rsidRDefault="00686D75" w:rsidP="00686D75">
      <w:pPr>
        <w:overflowPunct w:val="0"/>
        <w:autoSpaceDE w:val="0"/>
        <w:autoSpaceDN w:val="0"/>
        <w:adjustRightInd w:val="0"/>
        <w:spacing w:after="0" w:line="240" w:lineRule="auto"/>
        <w:ind w:firstLine="709"/>
        <w:jc w:val="both"/>
        <w:rPr>
          <w:rFonts w:ascii="Times New Roman" w:hAnsi="Times New Roman"/>
          <w:sz w:val="24"/>
          <w:szCs w:val="24"/>
        </w:rPr>
      </w:pPr>
      <w:r w:rsidRPr="00686D75">
        <w:rPr>
          <w:rFonts w:ascii="Times New Roman" w:hAnsi="Times New Roman"/>
          <w:sz w:val="24"/>
          <w:szCs w:val="24"/>
        </w:rPr>
        <w:t xml:space="preserve">Условно им соответствуют следующие типы диагностических </w:t>
      </w:r>
      <w:r w:rsidRPr="00686D75">
        <w:rPr>
          <w:rFonts w:ascii="Times New Roman" w:hAnsi="Times New Roman"/>
          <w:bCs/>
          <w:sz w:val="24"/>
          <w:szCs w:val="24"/>
        </w:rPr>
        <w:t>заданий</w:t>
      </w:r>
      <w:r w:rsidRPr="00686D75">
        <w:rPr>
          <w:rFonts w:ascii="Times New Roman" w:hAnsi="Times New Roman"/>
          <w:sz w:val="24"/>
          <w:szCs w:val="24"/>
        </w:rPr>
        <w:t xml:space="preserve">: </w:t>
      </w:r>
    </w:p>
    <w:p w:rsidR="00686D75" w:rsidRPr="00686D75" w:rsidRDefault="00686D75" w:rsidP="0001248F">
      <w:pPr>
        <w:numPr>
          <w:ilvl w:val="0"/>
          <w:numId w:val="7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выразительно прочтите следующий фрагмент; </w:t>
      </w:r>
    </w:p>
    <w:p w:rsidR="00686D75" w:rsidRPr="00686D75" w:rsidRDefault="00686D75" w:rsidP="0001248F">
      <w:pPr>
        <w:numPr>
          <w:ilvl w:val="0"/>
          <w:numId w:val="7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определите, какие события в произведении являются центральными;</w:t>
      </w:r>
    </w:p>
    <w:p w:rsidR="00686D75" w:rsidRPr="00686D75" w:rsidRDefault="00686D75" w:rsidP="0001248F">
      <w:pPr>
        <w:numPr>
          <w:ilvl w:val="0"/>
          <w:numId w:val="7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определите, где и когда происходят описываемые события;</w:t>
      </w:r>
    </w:p>
    <w:p w:rsidR="00686D75" w:rsidRPr="00686D75" w:rsidRDefault="00686D75" w:rsidP="0001248F">
      <w:pPr>
        <w:numPr>
          <w:ilvl w:val="0"/>
          <w:numId w:val="7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опишите, каким вам представляется герой произведения, прокомментируйте слова героя; </w:t>
      </w:r>
    </w:p>
    <w:p w:rsidR="00686D75" w:rsidRPr="00686D75" w:rsidRDefault="00686D75" w:rsidP="0001248F">
      <w:pPr>
        <w:numPr>
          <w:ilvl w:val="0"/>
          <w:numId w:val="7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выделите в тексте наиболее непонятные (загадочные, удивительные и т. п.) для вас места; </w:t>
      </w:r>
    </w:p>
    <w:p w:rsidR="00686D75" w:rsidRPr="00686D75" w:rsidRDefault="00686D75" w:rsidP="0001248F">
      <w:pPr>
        <w:numPr>
          <w:ilvl w:val="0"/>
          <w:numId w:val="7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ответьте на поставленный учителем/автором учебника вопрос; </w:t>
      </w:r>
    </w:p>
    <w:p w:rsidR="00686D75" w:rsidRPr="00686D75" w:rsidRDefault="00686D75" w:rsidP="0001248F">
      <w:pPr>
        <w:numPr>
          <w:ilvl w:val="0"/>
          <w:numId w:val="7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определите, выделите, найдите, перечислите признаки, черты, повторяющиеся детали и т. п. </w:t>
      </w:r>
    </w:p>
    <w:p w:rsidR="00686D75" w:rsidRPr="00686D75" w:rsidRDefault="00686D75" w:rsidP="00686D75">
      <w:pPr>
        <w:spacing w:after="0" w:line="240" w:lineRule="auto"/>
        <w:ind w:firstLine="708"/>
        <w:jc w:val="both"/>
        <w:rPr>
          <w:rFonts w:ascii="Times New Roman" w:hAnsi="Times New Roman"/>
          <w:sz w:val="24"/>
          <w:szCs w:val="24"/>
        </w:rPr>
      </w:pPr>
      <w:r w:rsidRPr="00686D75">
        <w:rPr>
          <w:rFonts w:ascii="Times New Roman" w:hAnsi="Times New Roman"/>
          <w:bCs/>
          <w:sz w:val="24"/>
          <w:szCs w:val="24"/>
        </w:rPr>
        <w:t>II уровень</w:t>
      </w:r>
      <w:r w:rsidRPr="00686D75">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86D75" w:rsidRPr="00686D75" w:rsidRDefault="00686D75" w:rsidP="00686D75">
      <w:pPr>
        <w:pStyle w:val="2f5"/>
        <w:ind w:left="0" w:right="0" w:firstLine="709"/>
      </w:pPr>
      <w:r w:rsidRPr="00686D75">
        <w:t xml:space="preserve">У читателей этого уровня формируется стремление размышлять над прочитанным, появляется </w:t>
      </w:r>
      <w:r w:rsidRPr="00686D75">
        <w:rPr>
          <w:bCs/>
          <w:iCs/>
        </w:rPr>
        <w:t xml:space="preserve">умение выделять в произведении </w:t>
      </w:r>
      <w:r w:rsidRPr="00686D75">
        <w:t xml:space="preserve">значимые в смысловом и эстетическом плане отдельные элементы художественного произведения, а также возникает стремление </w:t>
      </w:r>
      <w:r w:rsidRPr="00686D75">
        <w:rPr>
          <w:bCs/>
          <w:iCs/>
        </w:rPr>
        <w:t>находить и объяснять связи между ними</w:t>
      </w:r>
      <w:r w:rsidRPr="00686D75">
        <w:t xml:space="preserve">. </w:t>
      </w:r>
      <w:r w:rsidRPr="00686D75">
        <w:rPr>
          <w:iCs/>
        </w:rPr>
        <w:t xml:space="preserve">Читатель </w:t>
      </w:r>
      <w:r w:rsidRPr="00686D75">
        <w:t xml:space="preserve">этого уровня пытается аргументированно отвечать на вопрос </w:t>
      </w:r>
      <w:r w:rsidRPr="00686D75">
        <w:rPr>
          <w:bCs/>
          <w:iCs/>
        </w:rPr>
        <w:t>«Как устроен текст?» ,</w:t>
      </w:r>
      <w:r w:rsidRPr="00686D75">
        <w:rPr>
          <w:i/>
        </w:rPr>
        <w:t xml:space="preserve">умеет выделять </w:t>
      </w:r>
      <w:r w:rsidRPr="00686D7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86D75" w:rsidRPr="00686D75" w:rsidRDefault="00686D75" w:rsidP="0001248F">
      <w:pPr>
        <w:pStyle w:val="2f5"/>
        <w:numPr>
          <w:ilvl w:val="0"/>
          <w:numId w:val="79"/>
        </w:numPr>
        <w:tabs>
          <w:tab w:val="num" w:pos="360"/>
          <w:tab w:val="left" w:pos="851"/>
        </w:tabs>
        <w:ind w:left="0" w:right="0" w:firstLine="709"/>
      </w:pPr>
      <w:r w:rsidRPr="00686D75">
        <w:rPr>
          <w:iCs/>
        </w:rPr>
        <w:lastRenderedPageBreak/>
        <w:t xml:space="preserve">К основным </w:t>
      </w:r>
      <w:r w:rsidRPr="00686D75">
        <w:rPr>
          <w:bCs/>
          <w:iCs/>
        </w:rPr>
        <w:t>видам деятельности</w:t>
      </w:r>
      <w:r w:rsidRPr="00686D75">
        <w:rPr>
          <w:iCs/>
        </w:rPr>
        <w:t xml:space="preserve">, позволяющим диагностировать возможности читателей, достигших  </w:t>
      </w:r>
      <w:r w:rsidRPr="00686D75">
        <w:rPr>
          <w:iCs/>
          <w:lang w:val="en-US"/>
        </w:rPr>
        <w:t>II</w:t>
      </w:r>
      <w:r w:rsidRPr="00686D75">
        <w:rPr>
          <w:iCs/>
        </w:rPr>
        <w:t xml:space="preserve"> уровня, можно отнести</w:t>
      </w:r>
      <w:r w:rsidRPr="00686D7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86D75">
        <w:rPr>
          <w:i/>
        </w:rPr>
        <w:t>пофразового</w:t>
      </w:r>
      <w:r w:rsidRPr="00686D75">
        <w:t xml:space="preserve"> (при анализе стихотворений и небольших прозаических произведений – рассказов, новелл) или </w:t>
      </w:r>
      <w:r w:rsidRPr="00686D75">
        <w:rPr>
          <w:i/>
        </w:rPr>
        <w:t>поэпизодного</w:t>
      </w:r>
      <w:r w:rsidRPr="00686D75">
        <w:t xml:space="preserve">; проведение целостного и межтекстового анализа). </w:t>
      </w:r>
    </w:p>
    <w:p w:rsidR="00686D75" w:rsidRPr="00686D75" w:rsidRDefault="00686D75" w:rsidP="0001248F">
      <w:pPr>
        <w:pStyle w:val="2f5"/>
        <w:numPr>
          <w:ilvl w:val="0"/>
          <w:numId w:val="79"/>
        </w:numPr>
        <w:tabs>
          <w:tab w:val="num" w:pos="360"/>
          <w:tab w:val="left" w:pos="851"/>
        </w:tabs>
        <w:ind w:left="0" w:right="0" w:firstLine="709"/>
      </w:pPr>
      <w:r w:rsidRPr="00686D75">
        <w:t xml:space="preserve">Условно им соответствуют следующие типы диагностических </w:t>
      </w:r>
      <w:r w:rsidRPr="00686D75">
        <w:rPr>
          <w:bCs/>
        </w:rPr>
        <w:t>заданий</w:t>
      </w:r>
      <w:r w:rsidRPr="00686D75">
        <w:t xml:space="preserve">: </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выделите, определите, найдите, перечислите признаки, черты, повторяющиеся детали и т. п.; </w:t>
      </w:r>
    </w:p>
    <w:p w:rsidR="00686D75" w:rsidRPr="00686D75" w:rsidRDefault="00686D75" w:rsidP="0001248F">
      <w:pPr>
        <w:pStyle w:val="ad"/>
        <w:widowControl w:val="0"/>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покажите, какие особенности художественного текста проявляют позицию его автора;</w:t>
      </w:r>
    </w:p>
    <w:p w:rsidR="00686D75" w:rsidRPr="00686D75" w:rsidRDefault="00686D75" w:rsidP="0001248F">
      <w:pPr>
        <w:numPr>
          <w:ilvl w:val="0"/>
          <w:numId w:val="79"/>
        </w:numPr>
        <w:tabs>
          <w:tab w:val="clear" w:pos="1287"/>
          <w:tab w:val="num" w:pos="1440"/>
        </w:tabs>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проанализируйте фрагменты, эпизоды текста (по предложенному алгоритму и без него);</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определите жанр произведения, охарактеризуйте его особенности; </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дайте свое рабочее определение следующему теоретико-литературному понятию.</w:t>
      </w:r>
    </w:p>
    <w:p w:rsidR="00686D75" w:rsidRPr="00686D75" w:rsidRDefault="00686D75" w:rsidP="00686D75">
      <w:pPr>
        <w:pStyle w:val="29"/>
        <w:autoSpaceDE w:val="0"/>
        <w:autoSpaceDN w:val="0"/>
        <w:adjustRightInd w:val="0"/>
        <w:spacing w:line="240" w:lineRule="auto"/>
        <w:ind w:firstLine="709"/>
      </w:pPr>
      <w:r w:rsidRPr="00686D75">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86D75" w:rsidRPr="00686D75" w:rsidRDefault="00686D75" w:rsidP="00686D75">
      <w:pPr>
        <w:spacing w:after="0" w:line="240" w:lineRule="auto"/>
        <w:ind w:firstLine="708"/>
        <w:jc w:val="both"/>
        <w:rPr>
          <w:rFonts w:ascii="Times New Roman" w:hAnsi="Times New Roman"/>
          <w:b/>
          <w:sz w:val="24"/>
          <w:szCs w:val="24"/>
        </w:rPr>
      </w:pPr>
      <w:r w:rsidRPr="00686D75">
        <w:rPr>
          <w:rFonts w:ascii="Times New Roman" w:hAnsi="Times New Roman"/>
          <w:bCs/>
          <w:sz w:val="24"/>
          <w:szCs w:val="24"/>
        </w:rPr>
        <w:t>III уровень</w:t>
      </w:r>
      <w:r w:rsidRPr="00686D75">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86D75">
        <w:rPr>
          <w:rFonts w:ascii="Times New Roman" w:hAnsi="Times New Roman"/>
          <w:bCs/>
          <w:iCs/>
          <w:sz w:val="24"/>
          <w:szCs w:val="24"/>
        </w:rPr>
        <w:t>сумеет интерпретировать художественный смысл произведения</w:t>
      </w:r>
      <w:r w:rsidRPr="00686D75">
        <w:rPr>
          <w:rFonts w:ascii="Times New Roman" w:hAnsi="Times New Roman"/>
          <w:sz w:val="24"/>
          <w:szCs w:val="24"/>
        </w:rPr>
        <w:t xml:space="preserve">, то есть отвечать на вопросы: </w:t>
      </w:r>
      <w:r w:rsidRPr="00686D75">
        <w:rPr>
          <w:rFonts w:ascii="Times New Roman" w:hAnsi="Times New Roman"/>
          <w:bCs/>
          <w:iCs/>
          <w:sz w:val="24"/>
          <w:szCs w:val="24"/>
        </w:rPr>
        <w:t xml:space="preserve">«Почему (с какой целью?) произведение построено так, а не иначе? </w:t>
      </w:r>
      <w:r w:rsidRPr="00686D75">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86D75" w:rsidRPr="00686D75" w:rsidRDefault="00686D75" w:rsidP="00686D75">
      <w:pPr>
        <w:spacing w:after="0" w:line="240" w:lineRule="auto"/>
        <w:ind w:firstLine="708"/>
        <w:jc w:val="both"/>
        <w:rPr>
          <w:rFonts w:ascii="Times New Roman" w:eastAsia="MS Mincho" w:hAnsi="Times New Roman"/>
          <w:sz w:val="24"/>
          <w:szCs w:val="24"/>
        </w:rPr>
      </w:pPr>
      <w:r w:rsidRPr="00686D75">
        <w:rPr>
          <w:rFonts w:ascii="Times New Roman" w:hAnsi="Times New Roman"/>
          <w:iCs/>
          <w:sz w:val="24"/>
          <w:szCs w:val="24"/>
        </w:rPr>
        <w:t xml:space="preserve">К основным </w:t>
      </w:r>
      <w:r w:rsidRPr="00686D75">
        <w:rPr>
          <w:rFonts w:ascii="Times New Roman" w:hAnsi="Times New Roman"/>
          <w:bCs/>
          <w:iCs/>
          <w:sz w:val="24"/>
          <w:szCs w:val="24"/>
        </w:rPr>
        <w:t>видам деятельности</w:t>
      </w:r>
      <w:r w:rsidRPr="00686D75">
        <w:rPr>
          <w:rFonts w:ascii="Times New Roman" w:hAnsi="Times New Roman"/>
          <w:iCs/>
          <w:sz w:val="24"/>
          <w:szCs w:val="24"/>
        </w:rPr>
        <w:t xml:space="preserve">, позволяющим диагностировать возможности читателей, достигших  </w:t>
      </w:r>
      <w:r w:rsidRPr="00686D75">
        <w:rPr>
          <w:rFonts w:ascii="Times New Roman" w:hAnsi="Times New Roman"/>
          <w:iCs/>
          <w:sz w:val="24"/>
          <w:szCs w:val="24"/>
          <w:lang w:val="en-US"/>
        </w:rPr>
        <w:t>III</w:t>
      </w:r>
      <w:r w:rsidRPr="00686D75">
        <w:rPr>
          <w:rFonts w:ascii="Times New Roman" w:hAnsi="Times New Roman"/>
          <w:iCs/>
          <w:sz w:val="24"/>
          <w:szCs w:val="24"/>
        </w:rPr>
        <w:t xml:space="preserve"> уровня, можно отнести</w:t>
      </w:r>
      <w:r w:rsidRPr="00686D75">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86D75" w:rsidRPr="00686D75" w:rsidRDefault="00686D75" w:rsidP="0001248F">
      <w:pPr>
        <w:pStyle w:val="2f5"/>
        <w:numPr>
          <w:ilvl w:val="0"/>
          <w:numId w:val="79"/>
        </w:numPr>
        <w:tabs>
          <w:tab w:val="num" w:pos="360"/>
          <w:tab w:val="left" w:pos="709"/>
        </w:tabs>
        <w:ind w:left="0" w:right="0" w:firstLine="709"/>
      </w:pPr>
      <w:r w:rsidRPr="00686D75">
        <w:t>Условно и</w:t>
      </w:r>
      <w:r w:rsidRPr="00686D75">
        <w:rPr>
          <w:iCs/>
        </w:rPr>
        <w:t xml:space="preserve">м соответствуют следующие типы диагностических </w:t>
      </w:r>
      <w:r w:rsidRPr="00686D75">
        <w:rPr>
          <w:bCs/>
          <w:iCs/>
        </w:rPr>
        <w:t>заданий</w:t>
      </w:r>
      <w:r w:rsidRPr="00686D75">
        <w:t xml:space="preserve">: </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выделите, определите, найдите, перечислите признаки, черты, повторяющиеся детали и т. п. </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определите художественную функцию той или иной детали, приема и т. п.;</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определите позицию автора и способы ее выражения;</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проинтерпретируйте выбранный фрагмент произведения; </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объясните (устно, письменно) смысл названия произведения;</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lastRenderedPageBreak/>
        <w:t>озаглавьте предложенный текст (в случае если у литературного произведения нет заглавия);</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 xml:space="preserve">напишите сочинение-интерпретацию; </w:t>
      </w:r>
    </w:p>
    <w:p w:rsidR="00686D75" w:rsidRPr="00686D75" w:rsidRDefault="00686D75" w:rsidP="0001248F">
      <w:pPr>
        <w:pStyle w:val="ad"/>
        <w:numPr>
          <w:ilvl w:val="0"/>
          <w:numId w:val="79"/>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sz w:val="24"/>
          <w:szCs w:val="24"/>
        </w:rPr>
      </w:pPr>
      <w:r w:rsidRPr="00686D75">
        <w:rPr>
          <w:rFonts w:ascii="Times New Roman" w:hAnsi="Times New Roman"/>
          <w:sz w:val="24"/>
          <w:szCs w:val="24"/>
        </w:rPr>
        <w:t>напишите рецензию на произведение, не изучавшееся на уроках литературы.</w:t>
      </w:r>
    </w:p>
    <w:p w:rsidR="00686D75" w:rsidRPr="00686D75" w:rsidRDefault="00686D75" w:rsidP="0058138A">
      <w:pPr>
        <w:pStyle w:val="29"/>
        <w:autoSpaceDE w:val="0"/>
        <w:autoSpaceDN w:val="0"/>
        <w:adjustRightInd w:val="0"/>
        <w:spacing w:line="240" w:lineRule="auto"/>
        <w:ind w:firstLine="709"/>
        <w:jc w:val="both"/>
      </w:pPr>
      <w:r w:rsidRPr="00686D75">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86D75">
        <w:rPr>
          <w:rStyle w:val="af5"/>
        </w:rPr>
        <w:footnoteReference w:id="1"/>
      </w:r>
      <w:r w:rsidRPr="00686D75">
        <w:t xml:space="preserve">). </w:t>
      </w:r>
    </w:p>
    <w:p w:rsidR="00686D75" w:rsidRPr="00686D75" w:rsidRDefault="00686D75" w:rsidP="0058138A">
      <w:pPr>
        <w:overflowPunct w:val="0"/>
        <w:autoSpaceDE w:val="0"/>
        <w:autoSpaceDN w:val="0"/>
        <w:adjustRightInd w:val="0"/>
        <w:spacing w:after="0" w:line="240" w:lineRule="auto"/>
        <w:ind w:firstLine="709"/>
        <w:jc w:val="both"/>
        <w:rPr>
          <w:sz w:val="24"/>
          <w:szCs w:val="24"/>
        </w:rPr>
      </w:pPr>
      <w:r w:rsidRPr="00686D75">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86D75" w:rsidRPr="00686D75" w:rsidRDefault="00686D75" w:rsidP="0058138A">
      <w:pPr>
        <w:pStyle w:val="29"/>
        <w:autoSpaceDE w:val="0"/>
        <w:autoSpaceDN w:val="0"/>
        <w:adjustRightInd w:val="0"/>
        <w:spacing w:line="240" w:lineRule="auto"/>
        <w:ind w:firstLine="709"/>
        <w:jc w:val="both"/>
      </w:pPr>
      <w:r w:rsidRPr="00686D75">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686D75">
        <w:rPr>
          <w:b/>
        </w:rPr>
        <w:t>качество</w:t>
      </w:r>
      <w:r w:rsidRPr="00686D75">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F0E8E" w:rsidRPr="00DB050F" w:rsidRDefault="00FF0E8E" w:rsidP="0058138A">
      <w:pPr>
        <w:spacing w:after="0" w:line="240" w:lineRule="auto"/>
        <w:jc w:val="both"/>
        <w:rPr>
          <w:rFonts w:ascii="Times New Roman" w:hAnsi="Times New Roman"/>
          <w:b/>
          <w:sz w:val="24"/>
          <w:szCs w:val="24"/>
        </w:rPr>
      </w:pPr>
      <w:bookmarkStart w:id="71" w:name="sub_11102"/>
      <w:r w:rsidRPr="00DB050F">
        <w:rPr>
          <w:rFonts w:ascii="Times New Roman" w:hAnsi="Times New Roman"/>
          <w:b/>
          <w:sz w:val="24"/>
          <w:szCs w:val="24"/>
        </w:rPr>
        <w:t>1</w:t>
      </w:r>
      <w:r w:rsidR="0058138A">
        <w:rPr>
          <w:rFonts w:ascii="Times New Roman" w:hAnsi="Times New Roman"/>
          <w:b/>
          <w:sz w:val="24"/>
          <w:szCs w:val="24"/>
        </w:rPr>
        <w:t>.2.5</w:t>
      </w:r>
      <w:r w:rsidRPr="00DB050F">
        <w:rPr>
          <w:rFonts w:ascii="Times New Roman" w:hAnsi="Times New Roman"/>
          <w:b/>
          <w:sz w:val="24"/>
          <w:szCs w:val="24"/>
        </w:rPr>
        <w:t>.2. Родной язык и родная литература</w:t>
      </w:r>
    </w:p>
    <w:bookmarkEnd w:id="71"/>
    <w:p w:rsidR="00FF0E8E" w:rsidRPr="00DB050F" w:rsidRDefault="00FF0E8E" w:rsidP="00FF0E8E">
      <w:pPr>
        <w:spacing w:after="0" w:line="240" w:lineRule="auto"/>
        <w:rPr>
          <w:rFonts w:ascii="Times New Roman" w:hAnsi="Times New Roman"/>
          <w:sz w:val="24"/>
          <w:szCs w:val="24"/>
        </w:rPr>
      </w:pPr>
      <w:r w:rsidRPr="00DB050F">
        <w:rPr>
          <w:rFonts w:ascii="Times New Roman" w:hAnsi="Times New Roman"/>
          <w:sz w:val="24"/>
          <w:szCs w:val="24"/>
        </w:rPr>
        <w:t>Изучение предметной области "Родной язык и родная литература" должно обеспечить:</w:t>
      </w:r>
    </w:p>
    <w:p w:rsidR="00FF0E8E" w:rsidRPr="00DB050F" w:rsidRDefault="00FF0E8E" w:rsidP="00FF0E8E">
      <w:pPr>
        <w:spacing w:after="0" w:line="240" w:lineRule="auto"/>
        <w:rPr>
          <w:rFonts w:ascii="Times New Roman" w:hAnsi="Times New Roman"/>
          <w:sz w:val="24"/>
          <w:szCs w:val="24"/>
        </w:rPr>
      </w:pPr>
      <w:r w:rsidRPr="00DB050F">
        <w:rPr>
          <w:rFonts w:ascii="Times New Roman" w:hAnsi="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FF0E8E" w:rsidRPr="00DB050F" w:rsidRDefault="00FF0E8E" w:rsidP="00FF0E8E">
      <w:pPr>
        <w:spacing w:after="0" w:line="240" w:lineRule="auto"/>
        <w:rPr>
          <w:rFonts w:ascii="Times New Roman" w:hAnsi="Times New Roman"/>
          <w:sz w:val="24"/>
          <w:szCs w:val="24"/>
        </w:rPr>
      </w:pPr>
      <w:r w:rsidRPr="00DB050F">
        <w:rPr>
          <w:rFonts w:ascii="Times New Roman" w:hAnsi="Times New Roman"/>
          <w:sz w:val="24"/>
          <w:szCs w:val="24"/>
        </w:rPr>
        <w:t>приобщение к литературному наследию своего народа;</w:t>
      </w:r>
    </w:p>
    <w:p w:rsidR="00FF0E8E" w:rsidRPr="00DB050F" w:rsidRDefault="00FF0E8E" w:rsidP="00FF0E8E">
      <w:pPr>
        <w:spacing w:after="0" w:line="240" w:lineRule="auto"/>
        <w:rPr>
          <w:rFonts w:ascii="Times New Roman" w:hAnsi="Times New Roman"/>
          <w:sz w:val="24"/>
          <w:szCs w:val="24"/>
        </w:rPr>
      </w:pPr>
      <w:r w:rsidRPr="00DB050F">
        <w:rPr>
          <w:rFonts w:ascii="Times New Roman" w:hAnsi="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FF0E8E" w:rsidRPr="00DB050F" w:rsidRDefault="00FF0E8E" w:rsidP="00FF0E8E">
      <w:pPr>
        <w:spacing w:after="0" w:line="240" w:lineRule="auto"/>
        <w:rPr>
          <w:rFonts w:ascii="Times New Roman" w:hAnsi="Times New Roman"/>
          <w:sz w:val="24"/>
          <w:szCs w:val="24"/>
        </w:rPr>
      </w:pPr>
      <w:r w:rsidRPr="00DB050F">
        <w:rPr>
          <w:rFonts w:ascii="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FF0E8E" w:rsidRPr="00DB050F" w:rsidRDefault="00FF0E8E" w:rsidP="00FF0E8E">
      <w:pPr>
        <w:spacing w:after="0" w:line="240" w:lineRule="auto"/>
        <w:rPr>
          <w:rFonts w:ascii="Times New Roman" w:hAnsi="Times New Roman"/>
          <w:sz w:val="24"/>
          <w:szCs w:val="24"/>
        </w:rPr>
      </w:pPr>
      <w:r w:rsidRPr="00DB050F">
        <w:rPr>
          <w:rFonts w:ascii="Times New Roman" w:hAnsi="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F0E8E" w:rsidRPr="00DB050F" w:rsidRDefault="00FF0E8E" w:rsidP="00FF0E8E">
      <w:pPr>
        <w:spacing w:after="0" w:line="240" w:lineRule="auto"/>
        <w:rPr>
          <w:rFonts w:ascii="Times New Roman" w:hAnsi="Times New Roman"/>
          <w:sz w:val="24"/>
          <w:szCs w:val="24"/>
        </w:rPr>
      </w:pPr>
      <w:r w:rsidRPr="00DB050F">
        <w:rPr>
          <w:rFonts w:ascii="Times New Roman" w:hAnsi="Times New Roman"/>
          <w:sz w:val="24"/>
          <w:szCs w:val="24"/>
        </w:rPr>
        <w:t>Предметные результаты изучения предметной области "Родной язык и родная литература" должны отражать:</w:t>
      </w:r>
    </w:p>
    <w:p w:rsidR="00FF0E8E" w:rsidRPr="00DB050F" w:rsidRDefault="00FF0E8E" w:rsidP="00FF0E8E">
      <w:pPr>
        <w:spacing w:after="0" w:line="240" w:lineRule="auto"/>
        <w:rPr>
          <w:rFonts w:ascii="Times New Roman" w:hAnsi="Times New Roman"/>
          <w:sz w:val="24"/>
          <w:szCs w:val="24"/>
        </w:rPr>
      </w:pPr>
      <w:bookmarkStart w:id="72" w:name="sub_11121"/>
      <w:r w:rsidRPr="00DB050F">
        <w:rPr>
          <w:rStyle w:val="affffffe"/>
          <w:rFonts w:ascii="Times New Roman" w:hAnsi="Times New Roman"/>
          <w:sz w:val="24"/>
          <w:szCs w:val="24"/>
        </w:rPr>
        <w:t>Родной</w:t>
      </w:r>
      <w:r w:rsidR="007E3CBA">
        <w:rPr>
          <w:rStyle w:val="affffffe"/>
          <w:rFonts w:ascii="Times New Roman" w:hAnsi="Times New Roman"/>
          <w:sz w:val="24"/>
          <w:szCs w:val="24"/>
        </w:rPr>
        <w:t xml:space="preserve"> русский</w:t>
      </w:r>
      <w:r w:rsidRPr="00DB050F">
        <w:rPr>
          <w:rStyle w:val="affffffe"/>
          <w:rFonts w:ascii="Times New Roman" w:hAnsi="Times New Roman"/>
          <w:sz w:val="24"/>
          <w:szCs w:val="24"/>
        </w:rPr>
        <w:t xml:space="preserve"> язык:</w:t>
      </w:r>
    </w:p>
    <w:p w:rsidR="00FF0E8E" w:rsidRPr="00DB050F" w:rsidRDefault="00FF0E8E" w:rsidP="00FF0E8E">
      <w:pPr>
        <w:spacing w:after="0" w:line="240" w:lineRule="auto"/>
        <w:rPr>
          <w:rFonts w:ascii="Times New Roman" w:hAnsi="Times New Roman"/>
          <w:sz w:val="24"/>
          <w:szCs w:val="24"/>
        </w:rPr>
      </w:pPr>
      <w:bookmarkStart w:id="73" w:name="sub_111211"/>
      <w:bookmarkEnd w:id="72"/>
      <w:r w:rsidRPr="00DB050F">
        <w:rPr>
          <w:rFonts w:ascii="Times New Roman" w:hAnsi="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F0E8E" w:rsidRPr="00DB050F" w:rsidRDefault="00FF0E8E" w:rsidP="00FF0E8E">
      <w:pPr>
        <w:spacing w:after="0" w:line="240" w:lineRule="auto"/>
        <w:rPr>
          <w:rFonts w:ascii="Times New Roman" w:hAnsi="Times New Roman"/>
          <w:sz w:val="24"/>
          <w:szCs w:val="24"/>
        </w:rPr>
      </w:pPr>
      <w:bookmarkStart w:id="74" w:name="sub_111212"/>
      <w:bookmarkEnd w:id="73"/>
      <w:r w:rsidRPr="00DB050F">
        <w:rPr>
          <w:rFonts w:ascii="Times New Roman" w:hAnsi="Times New Roman"/>
          <w:sz w:val="24"/>
          <w:szCs w:val="24"/>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F0E8E" w:rsidRPr="00DB050F" w:rsidRDefault="00FF0E8E" w:rsidP="00FF0E8E">
      <w:pPr>
        <w:spacing w:after="0" w:line="240" w:lineRule="auto"/>
        <w:rPr>
          <w:rFonts w:ascii="Times New Roman" w:hAnsi="Times New Roman"/>
          <w:sz w:val="24"/>
          <w:szCs w:val="24"/>
        </w:rPr>
      </w:pPr>
      <w:bookmarkStart w:id="75" w:name="sub_111213"/>
      <w:bookmarkEnd w:id="74"/>
      <w:r w:rsidRPr="00DB050F">
        <w:rPr>
          <w:rFonts w:ascii="Times New Roman" w:hAnsi="Times New Roman"/>
          <w:sz w:val="24"/>
          <w:szCs w:val="24"/>
        </w:rPr>
        <w:t>3) использование коммуникативно-эстетических возможностей родного языка;</w:t>
      </w:r>
    </w:p>
    <w:p w:rsidR="00FF0E8E" w:rsidRPr="00DB050F" w:rsidRDefault="00FF0E8E" w:rsidP="00FF0E8E">
      <w:pPr>
        <w:spacing w:after="0" w:line="240" w:lineRule="auto"/>
        <w:rPr>
          <w:rFonts w:ascii="Times New Roman" w:hAnsi="Times New Roman"/>
          <w:sz w:val="24"/>
          <w:szCs w:val="24"/>
        </w:rPr>
      </w:pPr>
      <w:bookmarkStart w:id="76" w:name="sub_111214"/>
      <w:bookmarkEnd w:id="75"/>
      <w:r w:rsidRPr="00DB050F">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F0E8E" w:rsidRPr="00DB050F" w:rsidRDefault="00FF0E8E" w:rsidP="00FF0E8E">
      <w:pPr>
        <w:spacing w:after="0" w:line="240" w:lineRule="auto"/>
        <w:rPr>
          <w:rFonts w:ascii="Times New Roman" w:hAnsi="Times New Roman"/>
          <w:sz w:val="24"/>
          <w:szCs w:val="24"/>
        </w:rPr>
      </w:pPr>
      <w:bookmarkStart w:id="77" w:name="sub_111215"/>
      <w:bookmarkEnd w:id="76"/>
      <w:r w:rsidRPr="00DB050F">
        <w:rPr>
          <w:rFonts w:ascii="Times New Roman" w:hAnsi="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F0E8E" w:rsidRPr="00DB050F" w:rsidRDefault="00FF0E8E" w:rsidP="00FF0E8E">
      <w:pPr>
        <w:spacing w:after="0" w:line="240" w:lineRule="auto"/>
        <w:rPr>
          <w:rFonts w:ascii="Times New Roman" w:hAnsi="Times New Roman"/>
          <w:sz w:val="24"/>
          <w:szCs w:val="24"/>
        </w:rPr>
      </w:pPr>
      <w:bookmarkStart w:id="78" w:name="sub_111216"/>
      <w:bookmarkEnd w:id="77"/>
      <w:r w:rsidRPr="00DB050F">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F0E8E" w:rsidRPr="00DB050F" w:rsidRDefault="00FF0E8E" w:rsidP="00FF0E8E">
      <w:pPr>
        <w:spacing w:after="0" w:line="240" w:lineRule="auto"/>
        <w:rPr>
          <w:rFonts w:ascii="Times New Roman" w:hAnsi="Times New Roman"/>
          <w:sz w:val="24"/>
          <w:szCs w:val="24"/>
        </w:rPr>
      </w:pPr>
      <w:bookmarkStart w:id="79" w:name="sub_111217"/>
      <w:bookmarkEnd w:id="78"/>
      <w:r w:rsidRPr="00DB050F">
        <w:rPr>
          <w:rFonts w:ascii="Times New Roman" w:hAnsi="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F0E8E" w:rsidRDefault="00FF0E8E" w:rsidP="00FF0E8E">
      <w:pPr>
        <w:spacing w:after="0" w:line="240" w:lineRule="auto"/>
        <w:rPr>
          <w:rFonts w:ascii="Times New Roman" w:hAnsi="Times New Roman"/>
        </w:rPr>
      </w:pPr>
      <w:bookmarkStart w:id="80" w:name="sub_111218"/>
      <w:bookmarkEnd w:id="79"/>
      <w:r w:rsidRPr="00DB050F">
        <w:rPr>
          <w:rFonts w:ascii="Times New Roman" w:hAnsi="Times New Roman"/>
          <w:sz w:val="24"/>
          <w:szCs w:val="24"/>
        </w:rPr>
        <w:t>8) формирование ответственности за языковую культуру как общечеловеческую ценность</w:t>
      </w:r>
      <w:r w:rsidRPr="00FF0E8E">
        <w:rPr>
          <w:rFonts w:ascii="Times New Roman" w:hAnsi="Times New Roman"/>
        </w:rPr>
        <w:t>.</w:t>
      </w:r>
    </w:p>
    <w:p w:rsidR="000112A9" w:rsidRPr="000112A9" w:rsidRDefault="000112A9" w:rsidP="000112A9">
      <w:pPr>
        <w:spacing w:after="0" w:line="240" w:lineRule="auto"/>
        <w:ind w:left="-15" w:right="4"/>
        <w:rPr>
          <w:rFonts w:ascii="Times New Roman" w:hAnsi="Times New Roman"/>
          <w:sz w:val="24"/>
          <w:szCs w:val="24"/>
        </w:rPr>
      </w:pPr>
      <w:r w:rsidRPr="000112A9">
        <w:rPr>
          <w:rFonts w:ascii="Times New Roman" w:eastAsia="Times New Roman" w:hAnsi="Times New Roman"/>
          <w:i/>
          <w:sz w:val="24"/>
          <w:szCs w:val="24"/>
        </w:rPr>
        <w:t>Выпускник научится</w:t>
      </w:r>
      <w:r w:rsidRPr="000112A9">
        <w:rPr>
          <w:rFonts w:ascii="Times New Roman" w:hAnsi="Times New Roman"/>
          <w:sz w:val="24"/>
          <w:szCs w:val="24"/>
        </w:rPr>
        <w:t xml:space="preserve">: </w:t>
      </w:r>
    </w:p>
    <w:p w:rsidR="000112A9" w:rsidRPr="000112A9" w:rsidRDefault="000112A9" w:rsidP="0001248F">
      <w:pPr>
        <w:numPr>
          <w:ilvl w:val="1"/>
          <w:numId w:val="80"/>
        </w:numPr>
        <w:spacing w:after="0" w:line="240" w:lineRule="auto"/>
        <w:ind w:right="10" w:firstLine="2"/>
        <w:jc w:val="both"/>
        <w:rPr>
          <w:rFonts w:ascii="Times New Roman" w:hAnsi="Times New Roman"/>
          <w:sz w:val="24"/>
          <w:szCs w:val="24"/>
        </w:rPr>
      </w:pPr>
      <w:r w:rsidRPr="000112A9">
        <w:rPr>
          <w:rFonts w:ascii="Times New Roman" w:hAnsi="Times New Roman"/>
          <w:sz w:val="24"/>
          <w:szCs w:val="24"/>
        </w:rPr>
        <w:t xml:space="preserve">понимать взаимосвязь языка, культуры и истории народа, говорящего на нѐм; - соблюдать основные орфоэпические и акцентологические нормы современного русского литературного языка; </w:t>
      </w:r>
    </w:p>
    <w:p w:rsidR="000112A9" w:rsidRPr="000112A9" w:rsidRDefault="000112A9" w:rsidP="0001248F">
      <w:pPr>
        <w:numPr>
          <w:ilvl w:val="1"/>
          <w:numId w:val="80"/>
        </w:numPr>
        <w:spacing w:after="0" w:line="240" w:lineRule="auto"/>
        <w:ind w:right="10" w:firstLine="2"/>
        <w:jc w:val="both"/>
        <w:rPr>
          <w:rFonts w:ascii="Times New Roman" w:hAnsi="Times New Roman"/>
          <w:sz w:val="24"/>
          <w:szCs w:val="24"/>
        </w:rPr>
      </w:pPr>
      <w:r w:rsidRPr="000112A9">
        <w:rPr>
          <w:rFonts w:ascii="Times New Roman" w:hAnsi="Times New Roman"/>
          <w:sz w:val="24"/>
          <w:szCs w:val="24"/>
        </w:rPr>
        <w:t xml:space="preserve">соблюдать основные лексические нормы современного русского литературного языка; </w:t>
      </w:r>
    </w:p>
    <w:p w:rsidR="000112A9" w:rsidRPr="000112A9" w:rsidRDefault="000112A9" w:rsidP="0001248F">
      <w:pPr>
        <w:numPr>
          <w:ilvl w:val="1"/>
          <w:numId w:val="80"/>
        </w:numPr>
        <w:spacing w:after="0" w:line="240" w:lineRule="auto"/>
        <w:ind w:right="10" w:firstLine="2"/>
        <w:jc w:val="both"/>
        <w:rPr>
          <w:rFonts w:ascii="Times New Roman" w:hAnsi="Times New Roman"/>
          <w:sz w:val="24"/>
          <w:szCs w:val="24"/>
        </w:rPr>
      </w:pPr>
      <w:r w:rsidRPr="000112A9">
        <w:rPr>
          <w:rFonts w:ascii="Times New Roman" w:hAnsi="Times New Roman"/>
          <w:sz w:val="24"/>
          <w:szCs w:val="24"/>
        </w:rPr>
        <w:t xml:space="preserve">соблюдать </w:t>
      </w:r>
      <w:r w:rsidRPr="000112A9">
        <w:rPr>
          <w:rFonts w:ascii="Times New Roman" w:hAnsi="Times New Roman"/>
          <w:sz w:val="24"/>
          <w:szCs w:val="24"/>
        </w:rPr>
        <w:tab/>
        <w:t xml:space="preserve">основные </w:t>
      </w:r>
      <w:r w:rsidRPr="000112A9">
        <w:rPr>
          <w:rFonts w:ascii="Times New Roman" w:hAnsi="Times New Roman"/>
          <w:sz w:val="24"/>
          <w:szCs w:val="24"/>
        </w:rPr>
        <w:tab/>
        <w:t xml:space="preserve">грамматические </w:t>
      </w:r>
      <w:r w:rsidRPr="000112A9">
        <w:rPr>
          <w:rFonts w:ascii="Times New Roman" w:hAnsi="Times New Roman"/>
          <w:sz w:val="24"/>
          <w:szCs w:val="24"/>
        </w:rPr>
        <w:tab/>
        <w:t xml:space="preserve">нормы </w:t>
      </w:r>
      <w:r w:rsidRPr="000112A9">
        <w:rPr>
          <w:rFonts w:ascii="Times New Roman" w:hAnsi="Times New Roman"/>
          <w:sz w:val="24"/>
          <w:szCs w:val="24"/>
        </w:rPr>
        <w:tab/>
        <w:t xml:space="preserve">современного </w:t>
      </w:r>
      <w:r w:rsidRPr="000112A9">
        <w:rPr>
          <w:rFonts w:ascii="Times New Roman" w:hAnsi="Times New Roman"/>
          <w:sz w:val="24"/>
          <w:szCs w:val="24"/>
        </w:rPr>
        <w:tab/>
        <w:t xml:space="preserve">русского </w:t>
      </w:r>
    </w:p>
    <w:p w:rsidR="000112A9" w:rsidRPr="000112A9" w:rsidRDefault="000112A9" w:rsidP="00034D91">
      <w:pPr>
        <w:spacing w:after="0" w:line="240" w:lineRule="auto"/>
        <w:ind w:left="813"/>
        <w:jc w:val="both"/>
        <w:rPr>
          <w:rFonts w:ascii="Times New Roman" w:hAnsi="Times New Roman"/>
          <w:sz w:val="24"/>
          <w:szCs w:val="24"/>
        </w:rPr>
      </w:pPr>
      <w:r w:rsidRPr="000112A9">
        <w:rPr>
          <w:rFonts w:ascii="Times New Roman" w:hAnsi="Times New Roman"/>
          <w:sz w:val="24"/>
          <w:szCs w:val="24"/>
        </w:rPr>
        <w:t xml:space="preserve">литературного языка; </w:t>
      </w:r>
    </w:p>
    <w:p w:rsidR="000112A9" w:rsidRPr="000112A9" w:rsidRDefault="000112A9" w:rsidP="0001248F">
      <w:pPr>
        <w:numPr>
          <w:ilvl w:val="1"/>
          <w:numId w:val="80"/>
        </w:numPr>
        <w:spacing w:after="0" w:line="240" w:lineRule="auto"/>
        <w:ind w:right="10" w:firstLine="2"/>
        <w:jc w:val="both"/>
        <w:rPr>
          <w:rFonts w:ascii="Times New Roman" w:hAnsi="Times New Roman"/>
          <w:sz w:val="24"/>
          <w:szCs w:val="24"/>
        </w:rPr>
      </w:pPr>
      <w:r w:rsidRPr="000112A9">
        <w:rPr>
          <w:rFonts w:ascii="Times New Roman" w:hAnsi="Times New Roman"/>
          <w:sz w:val="24"/>
          <w:szCs w:val="24"/>
        </w:rPr>
        <w:t xml:space="preserve">соблюдать основные нормы русского речевого этикета; </w:t>
      </w:r>
    </w:p>
    <w:p w:rsidR="000112A9" w:rsidRPr="000112A9" w:rsidRDefault="000112A9" w:rsidP="00034D91">
      <w:pPr>
        <w:tabs>
          <w:tab w:val="center" w:pos="1399"/>
          <w:tab w:val="center" w:pos="2786"/>
          <w:tab w:val="center" w:pos="4497"/>
          <w:tab w:val="center" w:pos="6058"/>
          <w:tab w:val="center" w:pos="7420"/>
          <w:tab w:val="right" w:pos="9363"/>
        </w:tabs>
        <w:spacing w:after="0" w:line="240" w:lineRule="auto"/>
        <w:jc w:val="both"/>
        <w:rPr>
          <w:rFonts w:ascii="Times New Roman" w:hAnsi="Times New Roman"/>
          <w:sz w:val="24"/>
          <w:szCs w:val="24"/>
        </w:rPr>
      </w:pPr>
      <w:r w:rsidRPr="000112A9">
        <w:rPr>
          <w:rFonts w:ascii="Times New Roman" w:hAnsi="Times New Roman"/>
          <w:sz w:val="24"/>
          <w:szCs w:val="24"/>
        </w:rPr>
        <w:tab/>
        <w:t xml:space="preserve">-соблюдать </w:t>
      </w:r>
      <w:r w:rsidRPr="000112A9">
        <w:rPr>
          <w:rFonts w:ascii="Times New Roman" w:hAnsi="Times New Roman"/>
          <w:sz w:val="24"/>
          <w:szCs w:val="24"/>
        </w:rPr>
        <w:tab/>
        <w:t xml:space="preserve">основные </w:t>
      </w:r>
      <w:r w:rsidRPr="000112A9">
        <w:rPr>
          <w:rFonts w:ascii="Times New Roman" w:hAnsi="Times New Roman"/>
          <w:sz w:val="24"/>
          <w:szCs w:val="24"/>
        </w:rPr>
        <w:tab/>
        <w:t xml:space="preserve">орфографические </w:t>
      </w:r>
      <w:r w:rsidRPr="000112A9">
        <w:rPr>
          <w:rFonts w:ascii="Times New Roman" w:hAnsi="Times New Roman"/>
          <w:sz w:val="24"/>
          <w:szCs w:val="24"/>
        </w:rPr>
        <w:tab/>
        <w:t xml:space="preserve">нормы </w:t>
      </w:r>
      <w:r w:rsidRPr="000112A9">
        <w:rPr>
          <w:rFonts w:ascii="Times New Roman" w:hAnsi="Times New Roman"/>
          <w:sz w:val="24"/>
          <w:szCs w:val="24"/>
        </w:rPr>
        <w:tab/>
        <w:t xml:space="preserve">современного </w:t>
      </w:r>
      <w:r w:rsidRPr="000112A9">
        <w:rPr>
          <w:rFonts w:ascii="Times New Roman" w:hAnsi="Times New Roman"/>
          <w:sz w:val="24"/>
          <w:szCs w:val="24"/>
        </w:rPr>
        <w:tab/>
        <w:t xml:space="preserve">русского </w:t>
      </w:r>
    </w:p>
    <w:p w:rsidR="000112A9" w:rsidRPr="000112A9" w:rsidRDefault="000112A9" w:rsidP="00034D91">
      <w:pPr>
        <w:spacing w:after="0" w:line="240" w:lineRule="auto"/>
        <w:ind w:left="813"/>
        <w:jc w:val="both"/>
        <w:rPr>
          <w:rFonts w:ascii="Times New Roman" w:hAnsi="Times New Roman"/>
          <w:sz w:val="24"/>
          <w:szCs w:val="24"/>
        </w:rPr>
      </w:pPr>
      <w:r w:rsidRPr="000112A9">
        <w:rPr>
          <w:rFonts w:ascii="Times New Roman" w:hAnsi="Times New Roman"/>
          <w:sz w:val="24"/>
          <w:szCs w:val="24"/>
        </w:rPr>
        <w:t xml:space="preserve">литературного языка; </w:t>
      </w:r>
    </w:p>
    <w:p w:rsidR="000112A9" w:rsidRPr="000112A9" w:rsidRDefault="000112A9" w:rsidP="00034D91">
      <w:pPr>
        <w:tabs>
          <w:tab w:val="center" w:pos="1399"/>
          <w:tab w:val="center" w:pos="2802"/>
          <w:tab w:val="center" w:pos="4486"/>
          <w:tab w:val="center" w:pos="6018"/>
          <w:tab w:val="center" w:pos="7397"/>
          <w:tab w:val="right" w:pos="9363"/>
        </w:tabs>
        <w:spacing w:after="0" w:line="240" w:lineRule="auto"/>
        <w:jc w:val="both"/>
        <w:rPr>
          <w:rFonts w:ascii="Times New Roman" w:hAnsi="Times New Roman"/>
          <w:sz w:val="24"/>
          <w:szCs w:val="24"/>
        </w:rPr>
      </w:pPr>
      <w:r w:rsidRPr="000112A9">
        <w:rPr>
          <w:rFonts w:ascii="Times New Roman" w:hAnsi="Times New Roman"/>
          <w:sz w:val="24"/>
          <w:szCs w:val="24"/>
        </w:rPr>
        <w:tab/>
        <w:t xml:space="preserve">-соблюдать </w:t>
      </w:r>
      <w:r w:rsidRPr="000112A9">
        <w:rPr>
          <w:rFonts w:ascii="Times New Roman" w:hAnsi="Times New Roman"/>
          <w:sz w:val="24"/>
          <w:szCs w:val="24"/>
        </w:rPr>
        <w:tab/>
        <w:t xml:space="preserve">основные </w:t>
      </w:r>
      <w:r w:rsidRPr="000112A9">
        <w:rPr>
          <w:rFonts w:ascii="Times New Roman" w:hAnsi="Times New Roman"/>
          <w:sz w:val="24"/>
          <w:szCs w:val="24"/>
        </w:rPr>
        <w:tab/>
        <w:t xml:space="preserve">пунктуационные </w:t>
      </w:r>
      <w:r w:rsidRPr="000112A9">
        <w:rPr>
          <w:rFonts w:ascii="Times New Roman" w:hAnsi="Times New Roman"/>
          <w:sz w:val="24"/>
          <w:szCs w:val="24"/>
        </w:rPr>
        <w:tab/>
        <w:t xml:space="preserve">нормы </w:t>
      </w:r>
      <w:r w:rsidRPr="000112A9">
        <w:rPr>
          <w:rFonts w:ascii="Times New Roman" w:hAnsi="Times New Roman"/>
          <w:sz w:val="24"/>
          <w:szCs w:val="24"/>
        </w:rPr>
        <w:tab/>
        <w:t xml:space="preserve">современного </w:t>
      </w:r>
      <w:r w:rsidRPr="000112A9">
        <w:rPr>
          <w:rFonts w:ascii="Times New Roman" w:hAnsi="Times New Roman"/>
          <w:sz w:val="24"/>
          <w:szCs w:val="24"/>
        </w:rPr>
        <w:tab/>
        <w:t xml:space="preserve">русского </w:t>
      </w:r>
    </w:p>
    <w:p w:rsidR="000112A9" w:rsidRPr="000112A9" w:rsidRDefault="000112A9" w:rsidP="00034D91">
      <w:pPr>
        <w:spacing w:after="0" w:line="240" w:lineRule="auto"/>
        <w:ind w:left="813"/>
        <w:jc w:val="both"/>
        <w:rPr>
          <w:rFonts w:ascii="Times New Roman" w:hAnsi="Times New Roman"/>
          <w:sz w:val="24"/>
          <w:szCs w:val="24"/>
        </w:rPr>
      </w:pPr>
      <w:r w:rsidRPr="000112A9">
        <w:rPr>
          <w:rFonts w:ascii="Times New Roman" w:hAnsi="Times New Roman"/>
          <w:sz w:val="24"/>
          <w:szCs w:val="24"/>
        </w:rPr>
        <w:t xml:space="preserve">литературного языка; </w:t>
      </w:r>
    </w:p>
    <w:p w:rsidR="000112A9" w:rsidRPr="000112A9" w:rsidRDefault="000112A9" w:rsidP="0001248F">
      <w:pPr>
        <w:numPr>
          <w:ilvl w:val="1"/>
          <w:numId w:val="80"/>
        </w:numPr>
        <w:spacing w:after="0" w:line="240" w:lineRule="auto"/>
        <w:ind w:right="10" w:firstLine="2"/>
        <w:jc w:val="both"/>
        <w:rPr>
          <w:rFonts w:ascii="Times New Roman" w:hAnsi="Times New Roman"/>
          <w:sz w:val="24"/>
          <w:szCs w:val="24"/>
        </w:rPr>
      </w:pPr>
      <w:r w:rsidRPr="000112A9">
        <w:rPr>
          <w:rFonts w:ascii="Times New Roman" w:hAnsi="Times New Roman"/>
          <w:sz w:val="24"/>
          <w:szCs w:val="24"/>
        </w:rPr>
        <w:t xml:space="preserve">использовать языковые нормы в речевой практике при создании устных и письменных высказываний; </w:t>
      </w:r>
    </w:p>
    <w:p w:rsidR="000112A9" w:rsidRPr="000112A9" w:rsidRDefault="000112A9" w:rsidP="00034D91">
      <w:pPr>
        <w:spacing w:after="0" w:line="240" w:lineRule="auto"/>
        <w:ind w:left="813"/>
        <w:jc w:val="both"/>
        <w:rPr>
          <w:rFonts w:ascii="Times New Roman" w:hAnsi="Times New Roman"/>
          <w:sz w:val="24"/>
          <w:szCs w:val="24"/>
        </w:rPr>
      </w:pPr>
      <w:r w:rsidRPr="000112A9">
        <w:rPr>
          <w:rFonts w:ascii="Times New Roman" w:hAnsi="Times New Roman"/>
          <w:sz w:val="24"/>
          <w:szCs w:val="24"/>
        </w:rPr>
        <w:t xml:space="preserve">-стремиться к речевому самосовершенствованию, овладевать основными стилистическими ресурсами лексики и фразеологии языка; </w:t>
      </w:r>
    </w:p>
    <w:p w:rsidR="000112A9" w:rsidRPr="000112A9" w:rsidRDefault="000112A9" w:rsidP="00034D91">
      <w:pPr>
        <w:spacing w:after="0" w:line="240" w:lineRule="auto"/>
        <w:ind w:left="813"/>
        <w:jc w:val="both"/>
        <w:rPr>
          <w:rFonts w:ascii="Times New Roman" w:hAnsi="Times New Roman"/>
          <w:sz w:val="24"/>
          <w:szCs w:val="24"/>
        </w:rPr>
      </w:pPr>
      <w:r w:rsidRPr="000112A9">
        <w:rPr>
          <w:rFonts w:ascii="Times New Roman" w:hAnsi="Times New Roman"/>
          <w:sz w:val="24"/>
          <w:szCs w:val="24"/>
        </w:rPr>
        <w:t xml:space="preserve">-совершенствовать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w:t>
      </w:r>
    </w:p>
    <w:p w:rsidR="000112A9" w:rsidRPr="00FF0E8E" w:rsidRDefault="000112A9" w:rsidP="00034D91">
      <w:pPr>
        <w:spacing w:after="0" w:line="240" w:lineRule="auto"/>
        <w:jc w:val="both"/>
        <w:rPr>
          <w:rFonts w:ascii="Times New Roman" w:hAnsi="Times New Roman"/>
        </w:rPr>
      </w:pPr>
    </w:p>
    <w:p w:rsidR="00FF0E8E" w:rsidRPr="000112A9" w:rsidRDefault="00FF0E8E" w:rsidP="00FF0E8E">
      <w:pPr>
        <w:spacing w:after="0" w:line="240" w:lineRule="auto"/>
        <w:rPr>
          <w:rFonts w:ascii="Times New Roman" w:hAnsi="Times New Roman"/>
          <w:sz w:val="24"/>
          <w:szCs w:val="24"/>
        </w:rPr>
      </w:pPr>
      <w:bookmarkStart w:id="81" w:name="sub_11122"/>
      <w:bookmarkEnd w:id="80"/>
      <w:r w:rsidRPr="000112A9">
        <w:rPr>
          <w:rStyle w:val="affffffe"/>
          <w:rFonts w:ascii="Times New Roman" w:hAnsi="Times New Roman"/>
          <w:sz w:val="24"/>
          <w:szCs w:val="24"/>
        </w:rPr>
        <w:t xml:space="preserve">Родная </w:t>
      </w:r>
      <w:r w:rsidR="007E3CBA">
        <w:rPr>
          <w:rStyle w:val="affffffe"/>
          <w:rFonts w:ascii="Times New Roman" w:hAnsi="Times New Roman"/>
          <w:sz w:val="24"/>
          <w:szCs w:val="24"/>
        </w:rPr>
        <w:t xml:space="preserve">русская </w:t>
      </w:r>
      <w:r w:rsidRPr="000112A9">
        <w:rPr>
          <w:rStyle w:val="affffffe"/>
          <w:rFonts w:ascii="Times New Roman" w:hAnsi="Times New Roman"/>
          <w:sz w:val="24"/>
          <w:szCs w:val="24"/>
        </w:rPr>
        <w:t>литература:</w:t>
      </w:r>
    </w:p>
    <w:p w:rsidR="00FF0E8E" w:rsidRPr="000112A9" w:rsidRDefault="00FF0E8E" w:rsidP="00FF0E8E">
      <w:pPr>
        <w:spacing w:after="0" w:line="240" w:lineRule="auto"/>
        <w:rPr>
          <w:rFonts w:ascii="Times New Roman" w:hAnsi="Times New Roman"/>
          <w:sz w:val="24"/>
          <w:szCs w:val="24"/>
        </w:rPr>
      </w:pPr>
      <w:bookmarkStart w:id="82" w:name="sub_111221"/>
      <w:bookmarkEnd w:id="81"/>
      <w:r w:rsidRPr="000112A9">
        <w:rPr>
          <w:rFonts w:ascii="Times New Roman" w:hAnsi="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F0E8E" w:rsidRPr="000112A9" w:rsidRDefault="00FF0E8E" w:rsidP="00FF0E8E">
      <w:pPr>
        <w:spacing w:after="0" w:line="240" w:lineRule="auto"/>
        <w:rPr>
          <w:rFonts w:ascii="Times New Roman" w:hAnsi="Times New Roman"/>
          <w:sz w:val="24"/>
          <w:szCs w:val="24"/>
        </w:rPr>
      </w:pPr>
      <w:bookmarkStart w:id="83" w:name="sub_111222"/>
      <w:bookmarkEnd w:id="82"/>
      <w:r w:rsidRPr="000112A9">
        <w:rPr>
          <w:rFonts w:ascii="Times New Roman" w:hAnsi="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FF0E8E" w:rsidRPr="000112A9" w:rsidRDefault="00FF0E8E" w:rsidP="00FF0E8E">
      <w:pPr>
        <w:spacing w:after="0" w:line="240" w:lineRule="auto"/>
        <w:rPr>
          <w:rFonts w:ascii="Times New Roman" w:hAnsi="Times New Roman"/>
          <w:sz w:val="24"/>
          <w:szCs w:val="24"/>
        </w:rPr>
      </w:pPr>
      <w:bookmarkStart w:id="84" w:name="sub_111223"/>
      <w:bookmarkEnd w:id="83"/>
      <w:r w:rsidRPr="000112A9">
        <w:rPr>
          <w:rFonts w:ascii="Times New Roman" w:hAnsi="Times New Roman"/>
          <w:sz w:val="24"/>
          <w:szCs w:val="24"/>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F0E8E" w:rsidRPr="000112A9" w:rsidRDefault="00FF0E8E" w:rsidP="00FF0E8E">
      <w:pPr>
        <w:spacing w:after="0" w:line="240" w:lineRule="auto"/>
        <w:rPr>
          <w:rFonts w:ascii="Times New Roman" w:hAnsi="Times New Roman"/>
          <w:sz w:val="24"/>
          <w:szCs w:val="24"/>
        </w:rPr>
      </w:pPr>
      <w:bookmarkStart w:id="85" w:name="sub_111224"/>
      <w:bookmarkEnd w:id="84"/>
      <w:r w:rsidRPr="000112A9">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F0E8E" w:rsidRPr="000112A9" w:rsidRDefault="00FF0E8E" w:rsidP="00FF0E8E">
      <w:pPr>
        <w:spacing w:after="0" w:line="240" w:lineRule="auto"/>
        <w:rPr>
          <w:rFonts w:ascii="Times New Roman" w:hAnsi="Times New Roman"/>
          <w:sz w:val="24"/>
          <w:szCs w:val="24"/>
        </w:rPr>
      </w:pPr>
      <w:bookmarkStart w:id="86" w:name="sub_111225"/>
      <w:bookmarkEnd w:id="85"/>
      <w:r w:rsidRPr="000112A9">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FF0E8E" w:rsidRPr="000112A9" w:rsidRDefault="00FF0E8E" w:rsidP="00FF0E8E">
      <w:pPr>
        <w:spacing w:after="0" w:line="240" w:lineRule="auto"/>
        <w:rPr>
          <w:rFonts w:ascii="Times New Roman" w:hAnsi="Times New Roman"/>
          <w:sz w:val="24"/>
          <w:szCs w:val="24"/>
        </w:rPr>
      </w:pPr>
      <w:bookmarkStart w:id="87" w:name="sub_111226"/>
      <w:bookmarkEnd w:id="86"/>
      <w:r w:rsidRPr="000112A9">
        <w:rPr>
          <w:rFonts w:ascii="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87"/>
    <w:p w:rsidR="00686D75" w:rsidRPr="000112A9" w:rsidRDefault="00686D75" w:rsidP="00686D75">
      <w:pPr>
        <w:spacing w:after="0" w:line="240" w:lineRule="auto"/>
        <w:ind w:left="720"/>
        <w:jc w:val="both"/>
        <w:rPr>
          <w:rFonts w:ascii="Times New Roman" w:hAnsi="Times New Roman"/>
          <w:sz w:val="24"/>
          <w:szCs w:val="24"/>
        </w:rPr>
      </w:pPr>
    </w:p>
    <w:p w:rsidR="00FC465E" w:rsidRPr="00FC465E" w:rsidRDefault="00FC465E" w:rsidP="00C46CA3">
      <w:pPr>
        <w:spacing w:after="0" w:line="240" w:lineRule="auto"/>
        <w:jc w:val="both"/>
        <w:rPr>
          <w:rFonts w:ascii="Times New Roman" w:hAnsi="Times New Roman"/>
          <w:sz w:val="24"/>
          <w:szCs w:val="24"/>
        </w:rPr>
      </w:pPr>
    </w:p>
    <w:p w:rsidR="00521B36" w:rsidRDefault="00FC465E" w:rsidP="00C46CA3">
      <w:pPr>
        <w:spacing w:after="0" w:line="240" w:lineRule="auto"/>
        <w:jc w:val="both"/>
        <w:rPr>
          <w:rFonts w:ascii="Times New Roman" w:hAnsi="Times New Roman"/>
          <w:b/>
          <w:sz w:val="24"/>
          <w:szCs w:val="24"/>
        </w:rPr>
      </w:pPr>
      <w:bookmarkStart w:id="88" w:name="_Toc409691630"/>
      <w:bookmarkStart w:id="89" w:name="_Toc410653955"/>
      <w:bookmarkStart w:id="90" w:name="_Toc414553137"/>
      <w:r w:rsidRPr="00FC465E">
        <w:rPr>
          <w:rFonts w:ascii="Times New Roman" w:hAnsi="Times New Roman"/>
          <w:b/>
          <w:sz w:val="24"/>
          <w:szCs w:val="24"/>
        </w:rPr>
        <w:t>1.2.5</w:t>
      </w:r>
      <w:r w:rsidR="00521B36">
        <w:rPr>
          <w:rFonts w:ascii="Times New Roman" w:hAnsi="Times New Roman"/>
          <w:b/>
          <w:sz w:val="24"/>
          <w:szCs w:val="24"/>
        </w:rPr>
        <w:t>.3. Иностранный язык (</w:t>
      </w:r>
      <w:r w:rsidRPr="00FC465E">
        <w:rPr>
          <w:rFonts w:ascii="Times New Roman" w:hAnsi="Times New Roman"/>
          <w:b/>
          <w:sz w:val="24"/>
          <w:szCs w:val="24"/>
        </w:rPr>
        <w:t xml:space="preserve"> английского языка)</w:t>
      </w:r>
      <w:bookmarkEnd w:id="88"/>
      <w:bookmarkEnd w:id="89"/>
      <w:bookmarkEnd w:id="90"/>
    </w:p>
    <w:p w:rsidR="00521B36" w:rsidRPr="00521B36" w:rsidRDefault="00521B36" w:rsidP="007A0CEB">
      <w:pPr>
        <w:spacing w:after="0" w:line="240" w:lineRule="auto"/>
        <w:rPr>
          <w:rFonts w:ascii="Times New Roman" w:hAnsi="Times New Roman"/>
        </w:rPr>
      </w:pPr>
      <w:r w:rsidRPr="00521B36">
        <w:rPr>
          <w:rFonts w:ascii="Times New Roman" w:hAnsi="Times New Roman"/>
        </w:rPr>
        <w:t xml:space="preserve"> Иностранный язык. Второй иностранный язык</w:t>
      </w:r>
    </w:p>
    <w:p w:rsidR="00521B36" w:rsidRPr="00DB050F" w:rsidRDefault="00521B36" w:rsidP="007A0CEB">
      <w:pPr>
        <w:spacing w:after="0" w:line="240" w:lineRule="auto"/>
        <w:rPr>
          <w:rFonts w:ascii="Times New Roman" w:hAnsi="Times New Roman"/>
          <w:sz w:val="24"/>
          <w:szCs w:val="24"/>
        </w:rPr>
      </w:pPr>
      <w:bookmarkStart w:id="91" w:name="sub_111032"/>
      <w:r w:rsidRPr="00DB050F">
        <w:rPr>
          <w:rFonts w:ascii="Times New Roman" w:hAnsi="Times New Roman"/>
          <w:sz w:val="24"/>
          <w:szCs w:val="24"/>
        </w:rPr>
        <w:t>Изучение предметной области "Иностранные языки" должно обеспечить:</w:t>
      </w:r>
    </w:p>
    <w:bookmarkEnd w:id="91"/>
    <w:p w:rsidR="00521B36" w:rsidRPr="00DB050F" w:rsidRDefault="00521B36" w:rsidP="007A0CEB">
      <w:pPr>
        <w:spacing w:after="0" w:line="240" w:lineRule="auto"/>
        <w:rPr>
          <w:rFonts w:ascii="Times New Roman" w:hAnsi="Times New Roman"/>
          <w:sz w:val="24"/>
          <w:szCs w:val="24"/>
        </w:rPr>
      </w:pPr>
      <w:r w:rsidRPr="00DB050F">
        <w:rPr>
          <w:rFonts w:ascii="Times New Roman" w:hAnsi="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521B36" w:rsidRPr="00DB050F" w:rsidRDefault="00521B36" w:rsidP="007A0CEB">
      <w:pPr>
        <w:spacing w:after="0" w:line="240" w:lineRule="auto"/>
        <w:rPr>
          <w:rFonts w:ascii="Times New Roman" w:hAnsi="Times New Roman"/>
          <w:sz w:val="24"/>
          <w:szCs w:val="24"/>
        </w:rPr>
      </w:pPr>
      <w:r w:rsidRPr="00DB050F">
        <w:rPr>
          <w:rFonts w:ascii="Times New Roman" w:hAnsi="Times New Roman"/>
          <w:sz w:val="24"/>
          <w:szCs w:val="24"/>
        </w:rPr>
        <w:t>осознание тесной связи между овладением иностранными языками и личностным, социальным и профессиональным ростом;</w:t>
      </w:r>
    </w:p>
    <w:p w:rsidR="00521B36" w:rsidRPr="00DB050F" w:rsidRDefault="00521B36" w:rsidP="007A0CEB">
      <w:pPr>
        <w:spacing w:after="0" w:line="240" w:lineRule="auto"/>
        <w:rPr>
          <w:rFonts w:ascii="Times New Roman" w:hAnsi="Times New Roman"/>
          <w:sz w:val="24"/>
          <w:szCs w:val="24"/>
        </w:rPr>
      </w:pPr>
      <w:r w:rsidRPr="00DB050F">
        <w:rPr>
          <w:rFonts w:ascii="Times New Roman" w:hAnsi="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521B36" w:rsidRPr="00DB050F" w:rsidRDefault="00521B36" w:rsidP="007A0CEB">
      <w:pPr>
        <w:spacing w:after="0" w:line="240" w:lineRule="auto"/>
        <w:rPr>
          <w:rFonts w:ascii="Times New Roman" w:hAnsi="Times New Roman"/>
          <w:sz w:val="24"/>
          <w:szCs w:val="24"/>
        </w:rPr>
      </w:pPr>
      <w:r w:rsidRPr="00DB050F">
        <w:rPr>
          <w:rFonts w:ascii="Times New Roman" w:hAnsi="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521B36" w:rsidRPr="00DB050F" w:rsidRDefault="00521B36" w:rsidP="007A0CEB">
      <w:pPr>
        <w:spacing w:after="0" w:line="240" w:lineRule="auto"/>
        <w:rPr>
          <w:rFonts w:ascii="Times New Roman" w:hAnsi="Times New Roman"/>
          <w:sz w:val="24"/>
          <w:szCs w:val="24"/>
        </w:rPr>
      </w:pPr>
      <w:r w:rsidRPr="00DB050F">
        <w:rPr>
          <w:rFonts w:ascii="Times New Roman" w:hAnsi="Times New Roman"/>
          <w:sz w:val="24"/>
          <w:szCs w:val="24"/>
        </w:rPr>
        <w:t>Предметные результаты изучения предметной области "Иностранные языки" должны отражать:</w:t>
      </w:r>
    </w:p>
    <w:p w:rsidR="00521B36" w:rsidRPr="00DB050F" w:rsidRDefault="00521B36" w:rsidP="007A0CEB">
      <w:pPr>
        <w:spacing w:after="0" w:line="240" w:lineRule="auto"/>
        <w:rPr>
          <w:rFonts w:ascii="Times New Roman" w:hAnsi="Times New Roman"/>
          <w:sz w:val="24"/>
          <w:szCs w:val="24"/>
        </w:rPr>
      </w:pPr>
      <w:bookmarkStart w:id="92" w:name="sub_11131"/>
      <w:r w:rsidRPr="00DB050F">
        <w:rPr>
          <w:rFonts w:ascii="Times New Roman" w:hAnsi="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521B36" w:rsidRPr="00DB050F" w:rsidRDefault="00521B36" w:rsidP="007A0CEB">
      <w:pPr>
        <w:spacing w:after="0" w:line="240" w:lineRule="auto"/>
        <w:rPr>
          <w:rFonts w:ascii="Times New Roman" w:hAnsi="Times New Roman"/>
          <w:sz w:val="24"/>
          <w:szCs w:val="24"/>
        </w:rPr>
      </w:pPr>
      <w:bookmarkStart w:id="93" w:name="sub_11132"/>
      <w:bookmarkEnd w:id="92"/>
      <w:r w:rsidRPr="00DB050F">
        <w:rPr>
          <w:rFonts w:ascii="Times New Roman" w:hAnsi="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521B36" w:rsidRPr="00DB050F" w:rsidRDefault="00521B36" w:rsidP="007A0CEB">
      <w:pPr>
        <w:spacing w:after="0" w:line="240" w:lineRule="auto"/>
        <w:rPr>
          <w:rFonts w:ascii="Times New Roman" w:hAnsi="Times New Roman"/>
          <w:sz w:val="24"/>
          <w:szCs w:val="24"/>
        </w:rPr>
      </w:pPr>
      <w:bookmarkStart w:id="94" w:name="sub_11133"/>
      <w:bookmarkEnd w:id="93"/>
      <w:r w:rsidRPr="00DB050F">
        <w:rPr>
          <w:rFonts w:ascii="Times New Roman" w:hAnsi="Times New Roman"/>
          <w:sz w:val="24"/>
          <w:szCs w:val="24"/>
        </w:rPr>
        <w:t>3) достижение допорогового уровня иноязычной коммуникативной компетенции;</w:t>
      </w:r>
    </w:p>
    <w:p w:rsidR="00521B36" w:rsidRPr="00DB050F" w:rsidRDefault="00521B36" w:rsidP="007A0CEB">
      <w:pPr>
        <w:spacing w:after="0" w:line="240" w:lineRule="auto"/>
        <w:rPr>
          <w:rFonts w:ascii="Times New Roman" w:hAnsi="Times New Roman"/>
          <w:sz w:val="24"/>
          <w:szCs w:val="24"/>
        </w:rPr>
      </w:pPr>
      <w:bookmarkStart w:id="95" w:name="sub_11134"/>
      <w:bookmarkEnd w:id="94"/>
      <w:r w:rsidRPr="00DB050F">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bookmarkEnd w:id="95"/>
    </w:p>
    <w:p w:rsidR="00DB050F" w:rsidRDefault="00DB050F" w:rsidP="00C46CA3">
      <w:pPr>
        <w:spacing w:after="0" w:line="240" w:lineRule="auto"/>
        <w:jc w:val="both"/>
        <w:rPr>
          <w:rFonts w:ascii="Times New Roman" w:hAnsi="Times New Roman"/>
          <w:b/>
          <w:sz w:val="24"/>
          <w:szCs w:val="24"/>
        </w:rPr>
      </w:pPr>
    </w:p>
    <w:p w:rsidR="00FC465E" w:rsidRPr="00FC465E" w:rsidRDefault="00FC465E" w:rsidP="00C46CA3">
      <w:pPr>
        <w:spacing w:after="0" w:line="240" w:lineRule="auto"/>
        <w:jc w:val="both"/>
        <w:rPr>
          <w:rFonts w:ascii="Times New Roman" w:hAnsi="Times New Roman"/>
          <w:b/>
          <w:sz w:val="24"/>
          <w:szCs w:val="24"/>
        </w:rPr>
      </w:pPr>
      <w:r w:rsidRPr="00FC465E">
        <w:rPr>
          <w:rFonts w:ascii="Times New Roman" w:hAnsi="Times New Roman"/>
          <w:b/>
          <w:sz w:val="24"/>
          <w:szCs w:val="24"/>
        </w:rPr>
        <w:t>Коммуникативные умения</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Говорение. Диалогическая речь</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lastRenderedPageBreak/>
        <w:t>Выпускник научится:</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C465E" w:rsidRPr="00FC465E" w:rsidRDefault="00FC465E" w:rsidP="007A0CEB">
      <w:pPr>
        <w:spacing w:line="240" w:lineRule="auto"/>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10"/>
        </w:numPr>
        <w:spacing w:after="0" w:line="240" w:lineRule="auto"/>
        <w:jc w:val="both"/>
        <w:rPr>
          <w:rFonts w:ascii="Times New Roman" w:hAnsi="Times New Roman"/>
          <w:i/>
          <w:sz w:val="24"/>
          <w:szCs w:val="24"/>
        </w:rPr>
      </w:pPr>
      <w:r w:rsidRPr="00FC465E">
        <w:rPr>
          <w:rFonts w:ascii="Times New Roman" w:hAnsi="Times New Roman"/>
          <w:i/>
          <w:sz w:val="24"/>
          <w:szCs w:val="24"/>
        </w:rPr>
        <w:t xml:space="preserve">вести диалог-обмен мнениями; </w:t>
      </w:r>
    </w:p>
    <w:p w:rsidR="00FC465E" w:rsidRPr="00FC465E" w:rsidRDefault="00FC465E" w:rsidP="0001248F">
      <w:pPr>
        <w:numPr>
          <w:ilvl w:val="0"/>
          <w:numId w:val="10"/>
        </w:numPr>
        <w:spacing w:after="0" w:line="240" w:lineRule="auto"/>
        <w:jc w:val="both"/>
        <w:rPr>
          <w:rFonts w:ascii="Times New Roman" w:hAnsi="Times New Roman"/>
          <w:i/>
          <w:sz w:val="24"/>
          <w:szCs w:val="24"/>
        </w:rPr>
      </w:pPr>
      <w:r w:rsidRPr="00FC465E">
        <w:rPr>
          <w:rFonts w:ascii="Times New Roman" w:hAnsi="Times New Roman"/>
          <w:i/>
          <w:sz w:val="24"/>
          <w:szCs w:val="24"/>
        </w:rPr>
        <w:t>брать и давать интервью;</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i/>
          <w:sz w:val="24"/>
          <w:szCs w:val="24"/>
        </w:rPr>
        <w:t>вести диалог-расспрос на основе нелинейного текста (таблицы, диаграммы и т. д.).</w:t>
      </w:r>
    </w:p>
    <w:p w:rsidR="00FC465E" w:rsidRPr="00FC465E" w:rsidRDefault="00FC465E" w:rsidP="00C46CA3">
      <w:pPr>
        <w:spacing w:line="240" w:lineRule="auto"/>
        <w:ind w:left="720"/>
        <w:jc w:val="both"/>
        <w:rPr>
          <w:rFonts w:ascii="Times New Roman" w:hAnsi="Times New Roman"/>
          <w:b/>
          <w:sz w:val="24"/>
          <w:szCs w:val="24"/>
        </w:rPr>
      </w:pPr>
      <w:r w:rsidRPr="00FC465E">
        <w:rPr>
          <w:rFonts w:ascii="Times New Roman" w:hAnsi="Times New Roman"/>
          <w:b/>
          <w:sz w:val="24"/>
          <w:szCs w:val="24"/>
        </w:rPr>
        <w:t>Говорение. Монологическая речь</w:t>
      </w:r>
    </w:p>
    <w:p w:rsidR="00FC465E" w:rsidRPr="00FC465E" w:rsidRDefault="00FC465E" w:rsidP="00C46CA3">
      <w:pPr>
        <w:spacing w:line="240" w:lineRule="auto"/>
        <w:ind w:left="720"/>
        <w:jc w:val="both"/>
        <w:rPr>
          <w:rFonts w:ascii="Times New Roman" w:hAnsi="Times New Roman"/>
          <w:b/>
          <w:sz w:val="24"/>
          <w:szCs w:val="24"/>
        </w:rPr>
      </w:pPr>
      <w:r w:rsidRPr="00FC465E">
        <w:rPr>
          <w:rFonts w:ascii="Times New Roman" w:hAnsi="Times New Roman"/>
          <w:b/>
          <w:sz w:val="24"/>
          <w:szCs w:val="24"/>
        </w:rPr>
        <w:t>Выпускник научится:</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sz w:val="24"/>
          <w:szCs w:val="24"/>
        </w:rPr>
        <w:t xml:space="preserve">давать краткую характеристику реальных людей и литературных персонажей; </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sz w:val="24"/>
          <w:szCs w:val="24"/>
        </w:rPr>
        <w:t>описывать картинку/ фото с опорой или без опоры на ключевые слова/ план/ вопросы.</w:t>
      </w:r>
    </w:p>
    <w:p w:rsidR="00FC465E" w:rsidRPr="00FC465E" w:rsidRDefault="00FC465E" w:rsidP="00C46CA3">
      <w:pPr>
        <w:spacing w:line="240" w:lineRule="auto"/>
        <w:ind w:left="720"/>
        <w:jc w:val="both"/>
        <w:rPr>
          <w:rFonts w:ascii="Times New Roman" w:hAnsi="Times New Roman"/>
          <w:b/>
          <w:sz w:val="24"/>
          <w:szCs w:val="24"/>
        </w:rPr>
      </w:pPr>
      <w:r w:rsidRPr="00FC465E">
        <w:rPr>
          <w:rFonts w:ascii="Times New Roman" w:hAnsi="Times New Roman"/>
          <w:b/>
          <w:sz w:val="24"/>
          <w:szCs w:val="24"/>
        </w:rPr>
        <w:t xml:space="preserve">Выпускник получит возможность научиться: </w:t>
      </w:r>
    </w:p>
    <w:p w:rsidR="00FC465E" w:rsidRPr="00FC465E" w:rsidRDefault="00FC465E" w:rsidP="0001248F">
      <w:pPr>
        <w:numPr>
          <w:ilvl w:val="0"/>
          <w:numId w:val="10"/>
        </w:numPr>
        <w:spacing w:after="0" w:line="240" w:lineRule="auto"/>
        <w:jc w:val="both"/>
        <w:rPr>
          <w:rFonts w:ascii="Times New Roman" w:hAnsi="Times New Roman"/>
          <w:i/>
          <w:sz w:val="24"/>
          <w:szCs w:val="24"/>
        </w:rPr>
      </w:pPr>
      <w:r w:rsidRPr="00FC465E">
        <w:rPr>
          <w:rFonts w:ascii="Times New Roman" w:hAnsi="Times New Roman"/>
          <w:i/>
          <w:sz w:val="24"/>
          <w:szCs w:val="24"/>
        </w:rPr>
        <w:t xml:space="preserve">делать сообщение на заданную тему на основе прочитанного; </w:t>
      </w:r>
    </w:p>
    <w:p w:rsidR="00FC465E" w:rsidRPr="00FC465E" w:rsidRDefault="00FC465E" w:rsidP="0001248F">
      <w:pPr>
        <w:numPr>
          <w:ilvl w:val="0"/>
          <w:numId w:val="10"/>
        </w:numPr>
        <w:spacing w:after="0" w:line="240" w:lineRule="auto"/>
        <w:jc w:val="both"/>
        <w:rPr>
          <w:rFonts w:ascii="Times New Roman" w:hAnsi="Times New Roman"/>
          <w:i/>
          <w:sz w:val="24"/>
          <w:szCs w:val="24"/>
        </w:rPr>
      </w:pPr>
      <w:r w:rsidRPr="00FC465E">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C465E" w:rsidRPr="00FC465E" w:rsidRDefault="00FC465E" w:rsidP="0001248F">
      <w:pPr>
        <w:numPr>
          <w:ilvl w:val="0"/>
          <w:numId w:val="10"/>
        </w:numPr>
        <w:spacing w:after="0" w:line="240" w:lineRule="auto"/>
        <w:jc w:val="both"/>
        <w:rPr>
          <w:rFonts w:ascii="Times New Roman" w:hAnsi="Times New Roman"/>
          <w:i/>
          <w:sz w:val="24"/>
          <w:szCs w:val="24"/>
        </w:rPr>
      </w:pPr>
      <w:r w:rsidRPr="00FC465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FC465E" w:rsidRPr="00FC465E" w:rsidRDefault="00FC465E" w:rsidP="0001248F">
      <w:pPr>
        <w:numPr>
          <w:ilvl w:val="0"/>
          <w:numId w:val="10"/>
        </w:numPr>
        <w:spacing w:after="0" w:line="240" w:lineRule="auto"/>
        <w:jc w:val="both"/>
        <w:rPr>
          <w:rFonts w:ascii="Times New Roman" w:hAnsi="Times New Roman"/>
          <w:i/>
          <w:sz w:val="24"/>
          <w:szCs w:val="24"/>
        </w:rPr>
      </w:pPr>
      <w:r w:rsidRPr="00FC465E">
        <w:rPr>
          <w:rFonts w:ascii="Times New Roman" w:hAnsi="Times New Roman"/>
          <w:i/>
          <w:sz w:val="24"/>
          <w:szCs w:val="24"/>
        </w:rPr>
        <w:t>кратко высказываться с опорой на нелинейный текст (таблицы, диаграммы, расписание и т. п.);</w:t>
      </w:r>
    </w:p>
    <w:p w:rsidR="00FC465E" w:rsidRPr="00FC465E" w:rsidRDefault="00FC465E" w:rsidP="0001248F">
      <w:pPr>
        <w:numPr>
          <w:ilvl w:val="0"/>
          <w:numId w:val="10"/>
        </w:numPr>
        <w:spacing w:after="0" w:line="240" w:lineRule="auto"/>
        <w:jc w:val="both"/>
        <w:rPr>
          <w:rFonts w:ascii="Times New Roman" w:hAnsi="Times New Roman"/>
          <w:sz w:val="24"/>
          <w:szCs w:val="24"/>
        </w:rPr>
      </w:pPr>
      <w:r w:rsidRPr="00FC465E">
        <w:rPr>
          <w:rFonts w:ascii="Times New Roman" w:hAnsi="Times New Roman"/>
          <w:i/>
          <w:sz w:val="24"/>
          <w:szCs w:val="24"/>
        </w:rPr>
        <w:t>кратко излагать результаты выполненной проектной работы.</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Аудирование</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 xml:space="preserve">Выпускник научится: </w:t>
      </w:r>
    </w:p>
    <w:p w:rsidR="00FC465E" w:rsidRPr="00FC465E" w:rsidRDefault="00FC465E" w:rsidP="0001248F">
      <w:pPr>
        <w:numPr>
          <w:ilvl w:val="0"/>
          <w:numId w:val="11"/>
        </w:numPr>
        <w:spacing w:after="0" w:line="240" w:lineRule="auto"/>
        <w:jc w:val="both"/>
        <w:rPr>
          <w:rFonts w:ascii="Times New Roman" w:hAnsi="Times New Roman"/>
          <w:sz w:val="24"/>
          <w:szCs w:val="24"/>
        </w:rPr>
      </w:pPr>
      <w:r w:rsidRPr="00FC465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C465E" w:rsidRPr="00FC465E" w:rsidRDefault="00FC465E" w:rsidP="0001248F">
      <w:pPr>
        <w:numPr>
          <w:ilvl w:val="0"/>
          <w:numId w:val="11"/>
        </w:numPr>
        <w:spacing w:after="0" w:line="240" w:lineRule="auto"/>
        <w:jc w:val="both"/>
        <w:rPr>
          <w:rFonts w:ascii="Times New Roman" w:hAnsi="Times New Roman"/>
          <w:sz w:val="24"/>
          <w:szCs w:val="24"/>
        </w:rPr>
      </w:pPr>
      <w:r w:rsidRPr="00FC465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12"/>
        </w:numPr>
        <w:spacing w:after="0" w:line="240" w:lineRule="auto"/>
        <w:jc w:val="both"/>
        <w:rPr>
          <w:rFonts w:ascii="Times New Roman" w:hAnsi="Times New Roman"/>
          <w:i/>
          <w:sz w:val="24"/>
          <w:szCs w:val="24"/>
        </w:rPr>
      </w:pPr>
      <w:r w:rsidRPr="00FC465E">
        <w:rPr>
          <w:rFonts w:ascii="Times New Roman" w:hAnsi="Times New Roman"/>
          <w:i/>
          <w:sz w:val="24"/>
          <w:szCs w:val="24"/>
        </w:rPr>
        <w:t>выделять основную тему в воспринимаемом на слух тексте;</w:t>
      </w:r>
    </w:p>
    <w:p w:rsidR="00FC465E" w:rsidRPr="00FC465E" w:rsidRDefault="00FC465E" w:rsidP="0001248F">
      <w:pPr>
        <w:numPr>
          <w:ilvl w:val="0"/>
          <w:numId w:val="12"/>
        </w:numPr>
        <w:spacing w:after="0" w:line="240" w:lineRule="auto"/>
        <w:jc w:val="both"/>
        <w:rPr>
          <w:rFonts w:ascii="Times New Roman" w:hAnsi="Times New Roman"/>
          <w:i/>
          <w:sz w:val="24"/>
          <w:szCs w:val="24"/>
        </w:rPr>
      </w:pPr>
      <w:r w:rsidRPr="00FC465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 xml:space="preserve">Чтение </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lastRenderedPageBreak/>
        <w:t xml:space="preserve">Выпускник научится: </w:t>
      </w:r>
    </w:p>
    <w:p w:rsidR="00FC465E" w:rsidRPr="00FC465E" w:rsidRDefault="00FC465E" w:rsidP="0001248F">
      <w:pPr>
        <w:numPr>
          <w:ilvl w:val="0"/>
          <w:numId w:val="13"/>
        </w:numPr>
        <w:spacing w:after="0" w:line="240" w:lineRule="auto"/>
        <w:jc w:val="both"/>
        <w:rPr>
          <w:rFonts w:ascii="Times New Roman" w:hAnsi="Times New Roman"/>
          <w:sz w:val="24"/>
          <w:szCs w:val="24"/>
        </w:rPr>
      </w:pPr>
      <w:r w:rsidRPr="00FC465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FC465E" w:rsidRPr="00FC465E" w:rsidRDefault="00FC465E" w:rsidP="0001248F">
      <w:pPr>
        <w:numPr>
          <w:ilvl w:val="0"/>
          <w:numId w:val="13"/>
        </w:numPr>
        <w:spacing w:after="0" w:line="240" w:lineRule="auto"/>
        <w:jc w:val="both"/>
        <w:rPr>
          <w:rFonts w:ascii="Times New Roman" w:hAnsi="Times New Roman"/>
          <w:sz w:val="24"/>
          <w:szCs w:val="24"/>
        </w:rPr>
      </w:pPr>
      <w:r w:rsidRPr="00FC465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C465E" w:rsidRPr="00FC465E" w:rsidRDefault="00FC465E" w:rsidP="0001248F">
      <w:pPr>
        <w:numPr>
          <w:ilvl w:val="0"/>
          <w:numId w:val="13"/>
        </w:numPr>
        <w:spacing w:after="0" w:line="240" w:lineRule="auto"/>
        <w:jc w:val="both"/>
        <w:rPr>
          <w:rFonts w:ascii="Times New Roman" w:hAnsi="Times New Roman"/>
          <w:sz w:val="24"/>
          <w:szCs w:val="24"/>
        </w:rPr>
      </w:pPr>
      <w:r w:rsidRPr="00FC465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FC465E" w:rsidRPr="00FC465E" w:rsidRDefault="00FC465E" w:rsidP="0001248F">
      <w:pPr>
        <w:numPr>
          <w:ilvl w:val="0"/>
          <w:numId w:val="13"/>
        </w:numPr>
        <w:spacing w:after="0" w:line="240" w:lineRule="auto"/>
        <w:jc w:val="both"/>
        <w:rPr>
          <w:rFonts w:ascii="Times New Roman" w:hAnsi="Times New Roman"/>
          <w:sz w:val="24"/>
          <w:szCs w:val="24"/>
        </w:rPr>
      </w:pPr>
      <w:r w:rsidRPr="00FC465E">
        <w:rPr>
          <w:rFonts w:ascii="Times New Roman" w:hAnsi="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14"/>
        </w:numPr>
        <w:spacing w:after="0" w:line="240" w:lineRule="auto"/>
        <w:jc w:val="both"/>
        <w:rPr>
          <w:rFonts w:ascii="Times New Roman" w:hAnsi="Times New Roman"/>
          <w:i/>
          <w:sz w:val="24"/>
          <w:szCs w:val="24"/>
        </w:rPr>
      </w:pPr>
      <w:r w:rsidRPr="00FC465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FC465E" w:rsidRPr="00FC465E" w:rsidRDefault="00FC465E" w:rsidP="0001248F">
      <w:pPr>
        <w:numPr>
          <w:ilvl w:val="0"/>
          <w:numId w:val="14"/>
        </w:numPr>
        <w:spacing w:after="0" w:line="240" w:lineRule="auto"/>
        <w:jc w:val="both"/>
        <w:rPr>
          <w:rFonts w:ascii="Times New Roman" w:hAnsi="Times New Roman"/>
          <w:i/>
          <w:sz w:val="24"/>
          <w:szCs w:val="24"/>
        </w:rPr>
      </w:pPr>
      <w:r w:rsidRPr="00FC465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 xml:space="preserve">Письменная речь </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 xml:space="preserve">Выпускник научится: </w:t>
      </w:r>
    </w:p>
    <w:p w:rsidR="00FC465E" w:rsidRPr="00FC465E" w:rsidRDefault="00FC465E" w:rsidP="0001248F">
      <w:pPr>
        <w:numPr>
          <w:ilvl w:val="0"/>
          <w:numId w:val="15"/>
        </w:numPr>
        <w:spacing w:after="0" w:line="240" w:lineRule="auto"/>
        <w:jc w:val="both"/>
        <w:rPr>
          <w:rFonts w:ascii="Times New Roman" w:hAnsi="Times New Roman"/>
          <w:sz w:val="24"/>
          <w:szCs w:val="24"/>
        </w:rPr>
      </w:pPr>
      <w:r w:rsidRPr="00FC465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FC465E" w:rsidRPr="00FC465E" w:rsidRDefault="00FC465E" w:rsidP="0001248F">
      <w:pPr>
        <w:numPr>
          <w:ilvl w:val="0"/>
          <w:numId w:val="15"/>
        </w:numPr>
        <w:spacing w:after="0" w:line="240" w:lineRule="auto"/>
        <w:jc w:val="both"/>
        <w:rPr>
          <w:rFonts w:ascii="Times New Roman" w:hAnsi="Times New Roman"/>
          <w:sz w:val="24"/>
          <w:szCs w:val="24"/>
        </w:rPr>
      </w:pPr>
      <w:r w:rsidRPr="00FC465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C465E" w:rsidRPr="00FC465E" w:rsidRDefault="00FC465E" w:rsidP="0001248F">
      <w:pPr>
        <w:numPr>
          <w:ilvl w:val="0"/>
          <w:numId w:val="15"/>
        </w:numPr>
        <w:spacing w:after="0" w:line="240" w:lineRule="auto"/>
        <w:jc w:val="both"/>
        <w:rPr>
          <w:rFonts w:ascii="Times New Roman" w:hAnsi="Times New Roman"/>
          <w:sz w:val="24"/>
          <w:szCs w:val="24"/>
        </w:rPr>
      </w:pPr>
      <w:r w:rsidRPr="00FC465E">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C465E" w:rsidRPr="00FC465E" w:rsidRDefault="00FC465E" w:rsidP="0001248F">
      <w:pPr>
        <w:numPr>
          <w:ilvl w:val="0"/>
          <w:numId w:val="15"/>
        </w:numPr>
        <w:spacing w:after="0" w:line="240" w:lineRule="auto"/>
        <w:jc w:val="both"/>
        <w:rPr>
          <w:rFonts w:ascii="Times New Roman" w:hAnsi="Times New Roman"/>
          <w:sz w:val="24"/>
          <w:szCs w:val="24"/>
        </w:rPr>
      </w:pPr>
      <w:r w:rsidRPr="00FC465E">
        <w:rPr>
          <w:rFonts w:ascii="Times New Roman" w:hAnsi="Times New Roman"/>
          <w:sz w:val="24"/>
          <w:szCs w:val="24"/>
        </w:rPr>
        <w:t>писать небольшие письменные высказывания с опорой на образец/ план.</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16"/>
        </w:numPr>
        <w:spacing w:after="0" w:line="240" w:lineRule="auto"/>
        <w:jc w:val="both"/>
        <w:rPr>
          <w:rFonts w:ascii="Times New Roman" w:hAnsi="Times New Roman"/>
          <w:i/>
          <w:sz w:val="24"/>
          <w:szCs w:val="24"/>
        </w:rPr>
      </w:pPr>
      <w:r w:rsidRPr="00FC465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FC465E" w:rsidRPr="00FC465E" w:rsidRDefault="00FC465E" w:rsidP="0001248F">
      <w:pPr>
        <w:numPr>
          <w:ilvl w:val="0"/>
          <w:numId w:val="16"/>
        </w:numPr>
        <w:spacing w:after="0" w:line="240" w:lineRule="auto"/>
        <w:jc w:val="both"/>
        <w:rPr>
          <w:rFonts w:ascii="Times New Roman" w:hAnsi="Times New Roman"/>
          <w:i/>
          <w:sz w:val="24"/>
          <w:szCs w:val="24"/>
        </w:rPr>
      </w:pPr>
      <w:r w:rsidRPr="00FC465E">
        <w:rPr>
          <w:rFonts w:ascii="Times New Roman" w:hAnsi="Times New Roman"/>
          <w:i/>
          <w:sz w:val="24"/>
          <w:szCs w:val="24"/>
        </w:rPr>
        <w:t>писать электронное письмо (e-mail) зарубежному другу в ответ на электронное письмо-стимул;</w:t>
      </w:r>
    </w:p>
    <w:p w:rsidR="00FC465E" w:rsidRPr="00FC465E" w:rsidRDefault="00FC465E" w:rsidP="0001248F">
      <w:pPr>
        <w:numPr>
          <w:ilvl w:val="0"/>
          <w:numId w:val="16"/>
        </w:numPr>
        <w:spacing w:after="0" w:line="240" w:lineRule="auto"/>
        <w:jc w:val="both"/>
        <w:rPr>
          <w:rFonts w:ascii="Times New Roman" w:hAnsi="Times New Roman"/>
          <w:i/>
          <w:sz w:val="24"/>
          <w:szCs w:val="24"/>
        </w:rPr>
      </w:pPr>
      <w:r w:rsidRPr="00FC465E">
        <w:rPr>
          <w:rFonts w:ascii="Times New Roman" w:hAnsi="Times New Roman"/>
          <w:i/>
          <w:sz w:val="24"/>
          <w:szCs w:val="24"/>
        </w:rPr>
        <w:t xml:space="preserve">составлять план/ тезисы устного или письменного сообщения; </w:t>
      </w:r>
    </w:p>
    <w:p w:rsidR="00FC465E" w:rsidRPr="00FC465E" w:rsidRDefault="00FC465E" w:rsidP="0001248F">
      <w:pPr>
        <w:numPr>
          <w:ilvl w:val="0"/>
          <w:numId w:val="16"/>
        </w:numPr>
        <w:spacing w:after="0" w:line="240" w:lineRule="auto"/>
        <w:jc w:val="both"/>
        <w:rPr>
          <w:rFonts w:ascii="Times New Roman" w:hAnsi="Times New Roman"/>
          <w:i/>
          <w:sz w:val="24"/>
          <w:szCs w:val="24"/>
        </w:rPr>
      </w:pPr>
      <w:r w:rsidRPr="00FC465E">
        <w:rPr>
          <w:rFonts w:ascii="Times New Roman" w:hAnsi="Times New Roman"/>
          <w:i/>
          <w:sz w:val="24"/>
          <w:szCs w:val="24"/>
        </w:rPr>
        <w:t>кратко излагать в письменном виде результаты проектной деятельности;</w:t>
      </w:r>
    </w:p>
    <w:p w:rsidR="00FC465E" w:rsidRPr="00FC465E" w:rsidRDefault="00FC465E" w:rsidP="0001248F">
      <w:pPr>
        <w:numPr>
          <w:ilvl w:val="0"/>
          <w:numId w:val="16"/>
        </w:numPr>
        <w:spacing w:after="0" w:line="240" w:lineRule="auto"/>
        <w:jc w:val="both"/>
        <w:rPr>
          <w:rFonts w:ascii="Times New Roman" w:hAnsi="Times New Roman"/>
          <w:i/>
          <w:sz w:val="24"/>
          <w:szCs w:val="24"/>
        </w:rPr>
      </w:pPr>
      <w:r w:rsidRPr="00FC465E">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Языковые навыки и средства оперирования ими</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Орфография и пунктуация</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научится:</w:t>
      </w:r>
    </w:p>
    <w:p w:rsidR="00FC465E" w:rsidRPr="00FC465E" w:rsidRDefault="00FC465E" w:rsidP="0001248F">
      <w:pPr>
        <w:numPr>
          <w:ilvl w:val="0"/>
          <w:numId w:val="17"/>
        </w:numPr>
        <w:spacing w:after="0" w:line="240" w:lineRule="auto"/>
        <w:jc w:val="both"/>
        <w:rPr>
          <w:rFonts w:ascii="Times New Roman" w:hAnsi="Times New Roman"/>
          <w:sz w:val="24"/>
          <w:szCs w:val="24"/>
        </w:rPr>
      </w:pPr>
      <w:r w:rsidRPr="00FC465E">
        <w:rPr>
          <w:rFonts w:ascii="Times New Roman" w:hAnsi="Times New Roman"/>
          <w:sz w:val="24"/>
          <w:szCs w:val="24"/>
        </w:rPr>
        <w:t>правильно писать изученные слова;</w:t>
      </w:r>
    </w:p>
    <w:p w:rsidR="00FC465E" w:rsidRPr="00FC465E" w:rsidRDefault="00FC465E" w:rsidP="0001248F">
      <w:pPr>
        <w:numPr>
          <w:ilvl w:val="0"/>
          <w:numId w:val="17"/>
        </w:numPr>
        <w:spacing w:after="0" w:line="240" w:lineRule="auto"/>
        <w:jc w:val="both"/>
        <w:rPr>
          <w:rFonts w:ascii="Times New Roman" w:hAnsi="Times New Roman"/>
          <w:sz w:val="24"/>
          <w:szCs w:val="24"/>
        </w:rPr>
      </w:pPr>
      <w:r w:rsidRPr="00FC465E">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C465E" w:rsidRPr="00FC465E" w:rsidRDefault="00FC465E" w:rsidP="0001248F">
      <w:pPr>
        <w:numPr>
          <w:ilvl w:val="0"/>
          <w:numId w:val="17"/>
        </w:numPr>
        <w:spacing w:after="0" w:line="240" w:lineRule="auto"/>
        <w:jc w:val="both"/>
        <w:rPr>
          <w:rFonts w:ascii="Times New Roman" w:hAnsi="Times New Roman"/>
          <w:sz w:val="24"/>
          <w:szCs w:val="24"/>
        </w:rPr>
      </w:pPr>
      <w:r w:rsidRPr="00FC465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18"/>
        </w:numPr>
        <w:spacing w:after="0" w:line="240" w:lineRule="auto"/>
        <w:jc w:val="both"/>
        <w:rPr>
          <w:rFonts w:ascii="Times New Roman" w:hAnsi="Times New Roman"/>
          <w:sz w:val="24"/>
          <w:szCs w:val="24"/>
        </w:rPr>
      </w:pPr>
      <w:r w:rsidRPr="00FC465E">
        <w:rPr>
          <w:rFonts w:ascii="Times New Roman" w:hAnsi="Times New Roman"/>
          <w:sz w:val="24"/>
          <w:szCs w:val="24"/>
        </w:rPr>
        <w:t>сравнивать и анализировать буквосочетания английского языка и их транскрипцию.</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Фонетическая сторона речи</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научится:</w:t>
      </w:r>
    </w:p>
    <w:p w:rsidR="00FC465E" w:rsidRPr="00FC465E" w:rsidRDefault="00FC465E" w:rsidP="0001248F">
      <w:pPr>
        <w:numPr>
          <w:ilvl w:val="0"/>
          <w:numId w:val="18"/>
        </w:numPr>
        <w:spacing w:after="0" w:line="240" w:lineRule="auto"/>
        <w:jc w:val="both"/>
        <w:rPr>
          <w:rFonts w:ascii="Times New Roman" w:hAnsi="Times New Roman"/>
          <w:sz w:val="24"/>
          <w:szCs w:val="24"/>
        </w:rPr>
      </w:pPr>
      <w:r w:rsidRPr="00FC465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FC465E" w:rsidRPr="00FC465E" w:rsidRDefault="00FC465E" w:rsidP="0001248F">
      <w:pPr>
        <w:numPr>
          <w:ilvl w:val="0"/>
          <w:numId w:val="18"/>
        </w:numPr>
        <w:spacing w:after="0" w:line="240" w:lineRule="auto"/>
        <w:jc w:val="both"/>
        <w:rPr>
          <w:rFonts w:ascii="Times New Roman" w:hAnsi="Times New Roman"/>
          <w:sz w:val="24"/>
          <w:szCs w:val="24"/>
        </w:rPr>
      </w:pPr>
      <w:r w:rsidRPr="00FC465E">
        <w:rPr>
          <w:rFonts w:ascii="Times New Roman" w:hAnsi="Times New Roman"/>
          <w:sz w:val="24"/>
          <w:szCs w:val="24"/>
        </w:rPr>
        <w:t>соблюдать правильное ударение в изученных словах;</w:t>
      </w:r>
    </w:p>
    <w:p w:rsidR="00FC465E" w:rsidRPr="00FC465E" w:rsidRDefault="00FC465E" w:rsidP="0001248F">
      <w:pPr>
        <w:numPr>
          <w:ilvl w:val="0"/>
          <w:numId w:val="18"/>
        </w:numPr>
        <w:spacing w:after="0" w:line="240" w:lineRule="auto"/>
        <w:jc w:val="both"/>
        <w:rPr>
          <w:rFonts w:ascii="Times New Roman" w:hAnsi="Times New Roman"/>
          <w:sz w:val="24"/>
          <w:szCs w:val="24"/>
        </w:rPr>
      </w:pPr>
      <w:r w:rsidRPr="00FC465E">
        <w:rPr>
          <w:rFonts w:ascii="Times New Roman" w:hAnsi="Times New Roman"/>
          <w:sz w:val="24"/>
          <w:szCs w:val="24"/>
        </w:rPr>
        <w:t>различать коммуникативные типы предложений по их интонации;</w:t>
      </w:r>
    </w:p>
    <w:p w:rsidR="00FC465E" w:rsidRPr="00FC465E" w:rsidRDefault="00FC465E" w:rsidP="0001248F">
      <w:pPr>
        <w:numPr>
          <w:ilvl w:val="0"/>
          <w:numId w:val="18"/>
        </w:numPr>
        <w:spacing w:after="0" w:line="240" w:lineRule="auto"/>
        <w:jc w:val="both"/>
        <w:rPr>
          <w:rFonts w:ascii="Times New Roman" w:hAnsi="Times New Roman"/>
          <w:sz w:val="24"/>
          <w:szCs w:val="24"/>
        </w:rPr>
      </w:pPr>
      <w:r w:rsidRPr="00FC465E">
        <w:rPr>
          <w:rFonts w:ascii="Times New Roman" w:hAnsi="Times New Roman"/>
          <w:sz w:val="24"/>
          <w:szCs w:val="24"/>
        </w:rPr>
        <w:t>членить предложение на смысловые группы;</w:t>
      </w:r>
    </w:p>
    <w:p w:rsidR="00FC465E" w:rsidRPr="00FC465E" w:rsidRDefault="00FC465E" w:rsidP="0001248F">
      <w:pPr>
        <w:numPr>
          <w:ilvl w:val="0"/>
          <w:numId w:val="18"/>
        </w:numPr>
        <w:spacing w:after="0" w:line="240" w:lineRule="auto"/>
        <w:jc w:val="both"/>
        <w:rPr>
          <w:rFonts w:ascii="Times New Roman" w:hAnsi="Times New Roman"/>
          <w:sz w:val="24"/>
          <w:szCs w:val="24"/>
        </w:rPr>
      </w:pPr>
      <w:r w:rsidRPr="00FC465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19"/>
        </w:numPr>
        <w:spacing w:after="0" w:line="240" w:lineRule="auto"/>
        <w:jc w:val="both"/>
        <w:rPr>
          <w:rFonts w:ascii="Times New Roman" w:hAnsi="Times New Roman"/>
          <w:i/>
          <w:sz w:val="24"/>
          <w:szCs w:val="24"/>
        </w:rPr>
      </w:pPr>
      <w:r w:rsidRPr="00FC465E">
        <w:rPr>
          <w:rFonts w:ascii="Times New Roman" w:hAnsi="Times New Roman"/>
          <w:i/>
          <w:sz w:val="24"/>
          <w:szCs w:val="24"/>
        </w:rPr>
        <w:t>выражать модальные значения, чувства и эмоции с помощью интонации;</w:t>
      </w:r>
    </w:p>
    <w:p w:rsidR="00FC465E" w:rsidRPr="00FC465E" w:rsidRDefault="00FC465E" w:rsidP="0001248F">
      <w:pPr>
        <w:numPr>
          <w:ilvl w:val="0"/>
          <w:numId w:val="19"/>
        </w:numPr>
        <w:spacing w:after="0" w:line="240" w:lineRule="auto"/>
        <w:jc w:val="both"/>
        <w:rPr>
          <w:rFonts w:ascii="Times New Roman" w:hAnsi="Times New Roman"/>
          <w:i/>
          <w:sz w:val="24"/>
          <w:szCs w:val="24"/>
        </w:rPr>
      </w:pPr>
      <w:r w:rsidRPr="00FC465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Лексическая сторона речи</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научится:</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соблюдать существующие в английском языке нормы лексической сочетаемости;</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 xml:space="preserve">глаголы при помощи аффиксов dis-, mis-, re-, -ize/-ise; </w:t>
      </w:r>
    </w:p>
    <w:p w:rsidR="00FC465E" w:rsidRPr="00FC465E" w:rsidRDefault="00FC465E" w:rsidP="0001248F">
      <w:pPr>
        <w:numPr>
          <w:ilvl w:val="0"/>
          <w:numId w:val="20"/>
        </w:numPr>
        <w:spacing w:after="0" w:line="240" w:lineRule="auto"/>
        <w:jc w:val="both"/>
        <w:rPr>
          <w:rFonts w:ascii="Times New Roman" w:hAnsi="Times New Roman"/>
          <w:sz w:val="24"/>
          <w:szCs w:val="24"/>
          <w:lang w:val="en-US"/>
        </w:rPr>
      </w:pPr>
      <w:r w:rsidRPr="00FC465E">
        <w:rPr>
          <w:rFonts w:ascii="Times New Roman" w:hAnsi="Times New Roman"/>
          <w:sz w:val="24"/>
          <w:szCs w:val="24"/>
        </w:rPr>
        <w:t>имена</w:t>
      </w:r>
      <w:r w:rsidRPr="00FC465E">
        <w:rPr>
          <w:rFonts w:ascii="Times New Roman" w:hAnsi="Times New Roman"/>
          <w:sz w:val="24"/>
          <w:szCs w:val="24"/>
          <w:lang w:val="en-US"/>
        </w:rPr>
        <w:t xml:space="preserve"> </w:t>
      </w:r>
      <w:r w:rsidRPr="00FC465E">
        <w:rPr>
          <w:rFonts w:ascii="Times New Roman" w:hAnsi="Times New Roman"/>
          <w:sz w:val="24"/>
          <w:szCs w:val="24"/>
        </w:rPr>
        <w:t>существительные</w:t>
      </w:r>
      <w:r w:rsidRPr="00FC465E">
        <w:rPr>
          <w:rFonts w:ascii="Times New Roman" w:hAnsi="Times New Roman"/>
          <w:sz w:val="24"/>
          <w:szCs w:val="24"/>
          <w:lang w:val="en-US"/>
        </w:rPr>
        <w:t xml:space="preserve"> </w:t>
      </w:r>
      <w:r w:rsidRPr="00FC465E">
        <w:rPr>
          <w:rFonts w:ascii="Times New Roman" w:hAnsi="Times New Roman"/>
          <w:sz w:val="24"/>
          <w:szCs w:val="24"/>
        </w:rPr>
        <w:t>при</w:t>
      </w:r>
      <w:r w:rsidRPr="00FC465E">
        <w:rPr>
          <w:rFonts w:ascii="Times New Roman" w:hAnsi="Times New Roman"/>
          <w:sz w:val="24"/>
          <w:szCs w:val="24"/>
          <w:lang w:val="en-US"/>
        </w:rPr>
        <w:t xml:space="preserve"> </w:t>
      </w:r>
      <w:r w:rsidRPr="00FC465E">
        <w:rPr>
          <w:rFonts w:ascii="Times New Roman" w:hAnsi="Times New Roman"/>
          <w:sz w:val="24"/>
          <w:szCs w:val="24"/>
        </w:rPr>
        <w:t>помощи</w:t>
      </w:r>
      <w:r w:rsidRPr="00FC465E">
        <w:rPr>
          <w:rFonts w:ascii="Times New Roman" w:hAnsi="Times New Roman"/>
          <w:sz w:val="24"/>
          <w:szCs w:val="24"/>
          <w:lang w:val="en-US"/>
        </w:rPr>
        <w:t xml:space="preserve"> </w:t>
      </w:r>
      <w:r w:rsidRPr="00FC465E">
        <w:rPr>
          <w:rFonts w:ascii="Times New Roman" w:hAnsi="Times New Roman"/>
          <w:sz w:val="24"/>
          <w:szCs w:val="24"/>
        </w:rPr>
        <w:t>суффиксов</w:t>
      </w:r>
      <w:r w:rsidRPr="00FC465E">
        <w:rPr>
          <w:rFonts w:ascii="Times New Roman" w:hAnsi="Times New Roman"/>
          <w:sz w:val="24"/>
          <w:szCs w:val="24"/>
          <w:lang w:val="en-US"/>
        </w:rPr>
        <w:t xml:space="preserve"> -or/ -er, -ist , -sion/-tion, -nce/-ence, -ment, -ity , -ness, -ship, -ing; </w:t>
      </w:r>
    </w:p>
    <w:p w:rsidR="00FC465E" w:rsidRPr="00FC465E" w:rsidRDefault="00FC465E" w:rsidP="0001248F">
      <w:pPr>
        <w:numPr>
          <w:ilvl w:val="0"/>
          <w:numId w:val="20"/>
        </w:numPr>
        <w:spacing w:after="0" w:line="240" w:lineRule="auto"/>
        <w:jc w:val="both"/>
        <w:rPr>
          <w:rFonts w:ascii="Times New Roman" w:hAnsi="Times New Roman"/>
          <w:sz w:val="24"/>
          <w:szCs w:val="24"/>
          <w:lang w:val="en-US"/>
        </w:rPr>
      </w:pPr>
      <w:r w:rsidRPr="00FC465E">
        <w:rPr>
          <w:rFonts w:ascii="Times New Roman" w:hAnsi="Times New Roman"/>
          <w:sz w:val="24"/>
          <w:szCs w:val="24"/>
        </w:rPr>
        <w:t>имена</w:t>
      </w:r>
      <w:r w:rsidRPr="00FC465E">
        <w:rPr>
          <w:rFonts w:ascii="Times New Roman" w:hAnsi="Times New Roman"/>
          <w:sz w:val="24"/>
          <w:szCs w:val="24"/>
          <w:lang w:val="en-US"/>
        </w:rPr>
        <w:t xml:space="preserve"> </w:t>
      </w:r>
      <w:r w:rsidRPr="00FC465E">
        <w:rPr>
          <w:rFonts w:ascii="Times New Roman" w:hAnsi="Times New Roman"/>
          <w:sz w:val="24"/>
          <w:szCs w:val="24"/>
        </w:rPr>
        <w:t>прилагательные</w:t>
      </w:r>
      <w:r w:rsidRPr="00FC465E">
        <w:rPr>
          <w:rFonts w:ascii="Times New Roman" w:hAnsi="Times New Roman"/>
          <w:sz w:val="24"/>
          <w:szCs w:val="24"/>
          <w:lang w:val="en-US"/>
        </w:rPr>
        <w:t xml:space="preserve"> </w:t>
      </w:r>
      <w:r w:rsidRPr="00FC465E">
        <w:rPr>
          <w:rFonts w:ascii="Times New Roman" w:hAnsi="Times New Roman"/>
          <w:sz w:val="24"/>
          <w:szCs w:val="24"/>
        </w:rPr>
        <w:t>при</w:t>
      </w:r>
      <w:r w:rsidRPr="00FC465E">
        <w:rPr>
          <w:rFonts w:ascii="Times New Roman" w:hAnsi="Times New Roman"/>
          <w:sz w:val="24"/>
          <w:szCs w:val="24"/>
          <w:lang w:val="en-US"/>
        </w:rPr>
        <w:t xml:space="preserve"> </w:t>
      </w:r>
      <w:r w:rsidRPr="00FC465E">
        <w:rPr>
          <w:rFonts w:ascii="Times New Roman" w:hAnsi="Times New Roman"/>
          <w:sz w:val="24"/>
          <w:szCs w:val="24"/>
        </w:rPr>
        <w:t>помощи</w:t>
      </w:r>
      <w:r w:rsidRPr="00FC465E">
        <w:rPr>
          <w:rFonts w:ascii="Times New Roman" w:hAnsi="Times New Roman"/>
          <w:sz w:val="24"/>
          <w:szCs w:val="24"/>
          <w:lang w:val="en-US"/>
        </w:rPr>
        <w:t xml:space="preserve"> </w:t>
      </w:r>
      <w:r w:rsidRPr="00FC465E">
        <w:rPr>
          <w:rFonts w:ascii="Times New Roman" w:hAnsi="Times New Roman"/>
          <w:sz w:val="24"/>
          <w:szCs w:val="24"/>
        </w:rPr>
        <w:t>аффиксов</w:t>
      </w:r>
      <w:r w:rsidRPr="00FC465E">
        <w:rPr>
          <w:rFonts w:ascii="Times New Roman" w:hAnsi="Times New Roman"/>
          <w:sz w:val="24"/>
          <w:szCs w:val="24"/>
          <w:lang w:val="en-US"/>
        </w:rPr>
        <w:t xml:space="preserve"> inter-; -y, -ly, -ful , -al , -ic, -ian/an, -ing; -ous, -able/ible, -less, -ive;</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наречия при помощи суффикса -ly;</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lastRenderedPageBreak/>
        <w:t>имена существительные, имена прилагательные, наречия при помощи отрицательных префиксов un-, im-/in-;</w:t>
      </w:r>
    </w:p>
    <w:p w:rsidR="00FC465E" w:rsidRPr="00FC465E" w:rsidRDefault="00FC465E" w:rsidP="0001248F">
      <w:pPr>
        <w:numPr>
          <w:ilvl w:val="0"/>
          <w:numId w:val="20"/>
        </w:numPr>
        <w:spacing w:after="0" w:line="240" w:lineRule="auto"/>
        <w:jc w:val="both"/>
        <w:rPr>
          <w:rFonts w:ascii="Times New Roman" w:hAnsi="Times New Roman"/>
          <w:sz w:val="24"/>
          <w:szCs w:val="24"/>
        </w:rPr>
      </w:pPr>
      <w:r w:rsidRPr="00FC465E">
        <w:rPr>
          <w:rFonts w:ascii="Times New Roman" w:hAnsi="Times New Roman"/>
          <w:sz w:val="24"/>
          <w:szCs w:val="24"/>
        </w:rPr>
        <w:t>числительные при помощи суффиксов -teen, -ty; -th.</w:t>
      </w:r>
    </w:p>
    <w:p w:rsidR="00FC465E" w:rsidRPr="00FC465E" w:rsidRDefault="00FC465E" w:rsidP="00C46CA3">
      <w:pPr>
        <w:spacing w:line="240" w:lineRule="auto"/>
        <w:ind w:left="720"/>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21"/>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FC465E" w:rsidRPr="00FC465E" w:rsidRDefault="00FC465E" w:rsidP="0001248F">
      <w:pPr>
        <w:numPr>
          <w:ilvl w:val="0"/>
          <w:numId w:val="21"/>
        </w:numPr>
        <w:spacing w:after="0" w:line="240" w:lineRule="auto"/>
        <w:jc w:val="both"/>
        <w:rPr>
          <w:rFonts w:ascii="Times New Roman" w:hAnsi="Times New Roman"/>
          <w:i/>
          <w:sz w:val="24"/>
          <w:szCs w:val="24"/>
        </w:rPr>
      </w:pPr>
      <w:r w:rsidRPr="00FC465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FC465E" w:rsidRPr="00FC465E" w:rsidRDefault="00FC465E" w:rsidP="0001248F">
      <w:pPr>
        <w:numPr>
          <w:ilvl w:val="0"/>
          <w:numId w:val="21"/>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наиболее распространенные фразовые глаголы;</w:t>
      </w:r>
    </w:p>
    <w:p w:rsidR="00FC465E" w:rsidRPr="00FC465E" w:rsidRDefault="00FC465E" w:rsidP="0001248F">
      <w:pPr>
        <w:numPr>
          <w:ilvl w:val="0"/>
          <w:numId w:val="21"/>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принадлежность слов к частям речи по аффиксам;</w:t>
      </w:r>
    </w:p>
    <w:p w:rsidR="00FC465E" w:rsidRPr="00FC465E" w:rsidRDefault="00FC465E" w:rsidP="0001248F">
      <w:pPr>
        <w:numPr>
          <w:ilvl w:val="0"/>
          <w:numId w:val="21"/>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FC465E" w:rsidRPr="00FC465E" w:rsidRDefault="00FC465E" w:rsidP="0001248F">
      <w:pPr>
        <w:numPr>
          <w:ilvl w:val="0"/>
          <w:numId w:val="21"/>
        </w:numPr>
        <w:spacing w:after="0" w:line="240" w:lineRule="auto"/>
        <w:jc w:val="both"/>
        <w:rPr>
          <w:rFonts w:ascii="Times New Roman" w:hAnsi="Times New Roman"/>
          <w:i/>
          <w:sz w:val="24"/>
          <w:szCs w:val="24"/>
        </w:rPr>
      </w:pPr>
      <w:r w:rsidRPr="00FC465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Грамматическая сторона речи</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научится:</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предложения с начальным It;</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предложения с начальным There + to be;</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FC465E" w:rsidRPr="00FC465E" w:rsidRDefault="00FC465E" w:rsidP="0001248F">
      <w:pPr>
        <w:numPr>
          <w:ilvl w:val="0"/>
          <w:numId w:val="22"/>
        </w:numPr>
        <w:spacing w:after="0" w:line="240" w:lineRule="auto"/>
        <w:jc w:val="both"/>
        <w:rPr>
          <w:rFonts w:ascii="Times New Roman" w:hAnsi="Times New Roman"/>
          <w:sz w:val="24"/>
          <w:szCs w:val="24"/>
          <w:lang w:val="en-US"/>
        </w:rPr>
      </w:pPr>
      <w:r w:rsidRPr="00FC465E">
        <w:rPr>
          <w:rFonts w:ascii="Times New Roman" w:hAnsi="Times New Roman"/>
          <w:sz w:val="24"/>
          <w:szCs w:val="24"/>
        </w:rPr>
        <w:t>распознавать</w:t>
      </w:r>
      <w:r w:rsidRPr="00FC465E">
        <w:rPr>
          <w:rFonts w:ascii="Times New Roman" w:hAnsi="Times New Roman"/>
          <w:sz w:val="24"/>
          <w:szCs w:val="24"/>
          <w:lang w:val="en-US"/>
        </w:rPr>
        <w:t xml:space="preserve"> </w:t>
      </w:r>
      <w:r w:rsidRPr="00FC465E">
        <w:rPr>
          <w:rFonts w:ascii="Times New Roman" w:hAnsi="Times New Roman"/>
          <w:sz w:val="24"/>
          <w:szCs w:val="24"/>
        </w:rPr>
        <w:t>и</w:t>
      </w:r>
      <w:r w:rsidRPr="00FC465E">
        <w:rPr>
          <w:rFonts w:ascii="Times New Roman" w:hAnsi="Times New Roman"/>
          <w:sz w:val="24"/>
          <w:szCs w:val="24"/>
          <w:lang w:val="en-US"/>
        </w:rPr>
        <w:t xml:space="preserve"> </w:t>
      </w:r>
      <w:r w:rsidRPr="00FC465E">
        <w:rPr>
          <w:rFonts w:ascii="Times New Roman" w:hAnsi="Times New Roman"/>
          <w:sz w:val="24"/>
          <w:szCs w:val="24"/>
        </w:rPr>
        <w:t>употреблять</w:t>
      </w:r>
      <w:r w:rsidRPr="00FC465E">
        <w:rPr>
          <w:rFonts w:ascii="Times New Roman" w:hAnsi="Times New Roman"/>
          <w:sz w:val="24"/>
          <w:szCs w:val="24"/>
          <w:lang w:val="en-US"/>
        </w:rPr>
        <w:t xml:space="preserve"> </w:t>
      </w:r>
      <w:r w:rsidRPr="00FC465E">
        <w:rPr>
          <w:rFonts w:ascii="Times New Roman" w:hAnsi="Times New Roman"/>
          <w:sz w:val="24"/>
          <w:szCs w:val="24"/>
        </w:rPr>
        <w:t>в</w:t>
      </w:r>
      <w:r w:rsidRPr="00FC465E">
        <w:rPr>
          <w:rFonts w:ascii="Times New Roman" w:hAnsi="Times New Roman"/>
          <w:sz w:val="24"/>
          <w:szCs w:val="24"/>
          <w:lang w:val="en-US"/>
        </w:rPr>
        <w:t xml:space="preserve"> </w:t>
      </w:r>
      <w:r w:rsidRPr="00FC465E">
        <w:rPr>
          <w:rFonts w:ascii="Times New Roman" w:hAnsi="Times New Roman"/>
          <w:sz w:val="24"/>
          <w:szCs w:val="24"/>
        </w:rPr>
        <w:t>речи</w:t>
      </w:r>
      <w:r w:rsidRPr="00FC465E">
        <w:rPr>
          <w:rFonts w:ascii="Times New Roman" w:hAnsi="Times New Roman"/>
          <w:sz w:val="24"/>
          <w:szCs w:val="24"/>
          <w:lang w:val="en-US"/>
        </w:rPr>
        <w:t xml:space="preserve"> </w:t>
      </w:r>
      <w:r w:rsidRPr="00FC465E">
        <w:rPr>
          <w:rFonts w:ascii="Times New Roman" w:hAnsi="Times New Roman"/>
          <w:sz w:val="24"/>
          <w:szCs w:val="24"/>
        </w:rPr>
        <w:t>условные</w:t>
      </w:r>
      <w:r w:rsidRPr="00FC465E">
        <w:rPr>
          <w:rFonts w:ascii="Times New Roman" w:hAnsi="Times New Roman"/>
          <w:sz w:val="24"/>
          <w:szCs w:val="24"/>
          <w:lang w:val="en-US"/>
        </w:rPr>
        <w:t xml:space="preserve"> </w:t>
      </w:r>
      <w:r w:rsidRPr="00FC465E">
        <w:rPr>
          <w:rFonts w:ascii="Times New Roman" w:hAnsi="Times New Roman"/>
          <w:sz w:val="24"/>
          <w:szCs w:val="24"/>
        </w:rPr>
        <w:t>предложения</w:t>
      </w:r>
      <w:r w:rsidRPr="00FC465E">
        <w:rPr>
          <w:rFonts w:ascii="Times New Roman" w:hAnsi="Times New Roman"/>
          <w:sz w:val="24"/>
          <w:szCs w:val="24"/>
          <w:lang w:val="en-US"/>
        </w:rPr>
        <w:t xml:space="preserve"> </w:t>
      </w:r>
      <w:r w:rsidRPr="00FC465E">
        <w:rPr>
          <w:rFonts w:ascii="Times New Roman" w:hAnsi="Times New Roman"/>
          <w:sz w:val="24"/>
          <w:szCs w:val="24"/>
        </w:rPr>
        <w:t>реального</w:t>
      </w:r>
      <w:r w:rsidRPr="00FC465E">
        <w:rPr>
          <w:rFonts w:ascii="Times New Roman" w:hAnsi="Times New Roman"/>
          <w:sz w:val="24"/>
          <w:szCs w:val="24"/>
          <w:lang w:val="en-US"/>
        </w:rPr>
        <w:t xml:space="preserve"> </w:t>
      </w:r>
      <w:r w:rsidRPr="00FC465E">
        <w:rPr>
          <w:rFonts w:ascii="Times New Roman" w:hAnsi="Times New Roman"/>
          <w:sz w:val="24"/>
          <w:szCs w:val="24"/>
        </w:rPr>
        <w:t>характера</w:t>
      </w:r>
      <w:r w:rsidRPr="00FC465E">
        <w:rPr>
          <w:rFonts w:ascii="Times New Roman" w:hAnsi="Times New Roman"/>
          <w:sz w:val="24"/>
          <w:szCs w:val="24"/>
          <w:lang w:val="en-US"/>
        </w:rPr>
        <w:t xml:space="preserve"> (Conditional I – If I see Jim, I’ll invite him to our school party) </w:t>
      </w:r>
      <w:r w:rsidRPr="00FC465E">
        <w:rPr>
          <w:rFonts w:ascii="Times New Roman" w:hAnsi="Times New Roman"/>
          <w:sz w:val="24"/>
          <w:szCs w:val="24"/>
        </w:rPr>
        <w:t>и</w:t>
      </w:r>
      <w:r w:rsidRPr="00FC465E">
        <w:rPr>
          <w:rFonts w:ascii="Times New Roman" w:hAnsi="Times New Roman"/>
          <w:sz w:val="24"/>
          <w:szCs w:val="24"/>
          <w:lang w:val="en-US"/>
        </w:rPr>
        <w:t xml:space="preserve"> </w:t>
      </w:r>
      <w:r w:rsidRPr="00FC465E">
        <w:rPr>
          <w:rFonts w:ascii="Times New Roman" w:hAnsi="Times New Roman"/>
          <w:sz w:val="24"/>
          <w:szCs w:val="24"/>
        </w:rPr>
        <w:t>нереального</w:t>
      </w:r>
      <w:r w:rsidRPr="00FC465E">
        <w:rPr>
          <w:rFonts w:ascii="Times New Roman" w:hAnsi="Times New Roman"/>
          <w:sz w:val="24"/>
          <w:szCs w:val="24"/>
          <w:lang w:val="en-US"/>
        </w:rPr>
        <w:t xml:space="preserve"> </w:t>
      </w:r>
      <w:r w:rsidRPr="00FC465E">
        <w:rPr>
          <w:rFonts w:ascii="Times New Roman" w:hAnsi="Times New Roman"/>
          <w:sz w:val="24"/>
          <w:szCs w:val="24"/>
        </w:rPr>
        <w:t>характера</w:t>
      </w:r>
      <w:r w:rsidRPr="00FC465E">
        <w:rPr>
          <w:rFonts w:ascii="Times New Roman" w:hAnsi="Times New Roman"/>
          <w:sz w:val="24"/>
          <w:szCs w:val="24"/>
          <w:lang w:val="en-US"/>
        </w:rPr>
        <w:t xml:space="preserve"> (Conditional II – If I were you, I would start learning French);</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количественные и порядковые числительные;</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модальные глаголы и их эквиваленты (may, can, could, be able to, must, have to, should);</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глаголы в следующих формах страдательного залога: Present Simple Passive, Past Simple Passive;</w:t>
      </w:r>
    </w:p>
    <w:p w:rsidR="00FC465E" w:rsidRPr="00FC465E" w:rsidRDefault="00FC465E" w:rsidP="0001248F">
      <w:pPr>
        <w:numPr>
          <w:ilvl w:val="0"/>
          <w:numId w:val="22"/>
        </w:numPr>
        <w:spacing w:after="0" w:line="240" w:lineRule="auto"/>
        <w:jc w:val="both"/>
        <w:rPr>
          <w:rFonts w:ascii="Times New Roman" w:hAnsi="Times New Roman"/>
          <w:sz w:val="24"/>
          <w:szCs w:val="24"/>
        </w:rPr>
      </w:pPr>
      <w:r w:rsidRPr="00FC465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FC465E" w:rsidRPr="00FC465E" w:rsidRDefault="00FC465E" w:rsidP="00C46CA3">
      <w:pPr>
        <w:spacing w:line="240" w:lineRule="auto"/>
        <w:jc w:val="both"/>
        <w:rPr>
          <w:rFonts w:ascii="Times New Roman"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предложения с конструкциями as … as; not so … as; either … or; neither … nor;</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предложения с конструкцией I wish;</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конструкции с глаголами на -ing: to love/hate doing something; Stop talking;</w:t>
      </w:r>
    </w:p>
    <w:p w:rsidR="00FC465E" w:rsidRPr="00FC465E" w:rsidRDefault="00FC465E" w:rsidP="0001248F">
      <w:pPr>
        <w:numPr>
          <w:ilvl w:val="0"/>
          <w:numId w:val="23"/>
        </w:numPr>
        <w:spacing w:after="0" w:line="240" w:lineRule="auto"/>
        <w:jc w:val="both"/>
        <w:rPr>
          <w:rFonts w:ascii="Times New Roman" w:hAnsi="Times New Roman"/>
          <w:i/>
          <w:sz w:val="24"/>
          <w:szCs w:val="24"/>
          <w:lang w:val="en-US"/>
        </w:rPr>
      </w:pPr>
      <w:r w:rsidRPr="00FC465E">
        <w:rPr>
          <w:rFonts w:ascii="Times New Roman" w:hAnsi="Times New Roman"/>
          <w:i/>
          <w:sz w:val="24"/>
          <w:szCs w:val="24"/>
        </w:rPr>
        <w:t>распознавать</w:t>
      </w:r>
      <w:r w:rsidRPr="00FC465E">
        <w:rPr>
          <w:rFonts w:ascii="Times New Roman" w:hAnsi="Times New Roman"/>
          <w:i/>
          <w:sz w:val="24"/>
          <w:szCs w:val="24"/>
          <w:lang w:val="en-US"/>
        </w:rPr>
        <w:t xml:space="preserve"> </w:t>
      </w:r>
      <w:r w:rsidRPr="00FC465E">
        <w:rPr>
          <w:rFonts w:ascii="Times New Roman" w:hAnsi="Times New Roman"/>
          <w:i/>
          <w:sz w:val="24"/>
          <w:szCs w:val="24"/>
        </w:rPr>
        <w:t>и</w:t>
      </w:r>
      <w:r w:rsidRPr="00FC465E">
        <w:rPr>
          <w:rFonts w:ascii="Times New Roman" w:hAnsi="Times New Roman"/>
          <w:i/>
          <w:sz w:val="24"/>
          <w:szCs w:val="24"/>
          <w:lang w:val="en-US"/>
        </w:rPr>
        <w:t xml:space="preserve"> </w:t>
      </w:r>
      <w:r w:rsidRPr="00FC465E">
        <w:rPr>
          <w:rFonts w:ascii="Times New Roman" w:hAnsi="Times New Roman"/>
          <w:i/>
          <w:sz w:val="24"/>
          <w:szCs w:val="24"/>
        </w:rPr>
        <w:t>употреблять</w:t>
      </w:r>
      <w:r w:rsidRPr="00FC465E">
        <w:rPr>
          <w:rFonts w:ascii="Times New Roman" w:hAnsi="Times New Roman"/>
          <w:i/>
          <w:sz w:val="24"/>
          <w:szCs w:val="24"/>
          <w:lang w:val="en-US"/>
        </w:rPr>
        <w:t xml:space="preserve"> </w:t>
      </w:r>
      <w:r w:rsidRPr="00FC465E">
        <w:rPr>
          <w:rFonts w:ascii="Times New Roman" w:hAnsi="Times New Roman"/>
          <w:i/>
          <w:sz w:val="24"/>
          <w:szCs w:val="24"/>
        </w:rPr>
        <w:t>в</w:t>
      </w:r>
      <w:r w:rsidRPr="00FC465E">
        <w:rPr>
          <w:rFonts w:ascii="Times New Roman" w:hAnsi="Times New Roman"/>
          <w:i/>
          <w:sz w:val="24"/>
          <w:szCs w:val="24"/>
          <w:lang w:val="en-US"/>
        </w:rPr>
        <w:t xml:space="preserve"> </w:t>
      </w:r>
      <w:r w:rsidRPr="00FC465E">
        <w:rPr>
          <w:rFonts w:ascii="Times New Roman" w:hAnsi="Times New Roman"/>
          <w:i/>
          <w:sz w:val="24"/>
          <w:szCs w:val="24"/>
        </w:rPr>
        <w:t>речи</w:t>
      </w:r>
      <w:r w:rsidRPr="00FC465E">
        <w:rPr>
          <w:rFonts w:ascii="Times New Roman" w:hAnsi="Times New Roman"/>
          <w:i/>
          <w:sz w:val="24"/>
          <w:szCs w:val="24"/>
          <w:lang w:val="en-US"/>
        </w:rPr>
        <w:t xml:space="preserve"> </w:t>
      </w:r>
      <w:r w:rsidRPr="00FC465E">
        <w:rPr>
          <w:rFonts w:ascii="Times New Roman" w:hAnsi="Times New Roman"/>
          <w:i/>
          <w:sz w:val="24"/>
          <w:szCs w:val="24"/>
        </w:rPr>
        <w:t>конструкции</w:t>
      </w:r>
      <w:r w:rsidRPr="00FC465E">
        <w:rPr>
          <w:rFonts w:ascii="Times New Roman" w:hAnsi="Times New Roman"/>
          <w:i/>
          <w:sz w:val="24"/>
          <w:szCs w:val="24"/>
          <w:lang w:val="en-US"/>
        </w:rPr>
        <w:t xml:space="preserve"> It takes me …to do something; to look / feel / be happy;</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глаголы во временных формах действительного залога: Past Perfect, Present Perfect Continuous, Future-in-the-Past;</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глаголы в формах страдательного залога Future Simple Passive, Present Perfect Passive;</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модальные глаголы need, shall, might, would;</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FC465E" w:rsidRPr="00FC465E" w:rsidRDefault="00FC465E" w:rsidP="0001248F">
      <w:pPr>
        <w:numPr>
          <w:ilvl w:val="0"/>
          <w:numId w:val="23"/>
        </w:numPr>
        <w:spacing w:after="0" w:line="240" w:lineRule="auto"/>
        <w:jc w:val="both"/>
        <w:rPr>
          <w:rFonts w:ascii="Times New Roman" w:hAnsi="Times New Roman"/>
          <w:i/>
          <w:sz w:val="24"/>
          <w:szCs w:val="24"/>
        </w:rPr>
      </w:pPr>
      <w:r w:rsidRPr="00FC465E">
        <w:rPr>
          <w:rFonts w:ascii="Times New Roman" w:hAnsi="Times New Roman"/>
          <w:i/>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FC465E" w:rsidRPr="00FC465E" w:rsidRDefault="00FC465E" w:rsidP="00C46CA3">
      <w:pPr>
        <w:spacing w:after="0" w:line="240" w:lineRule="auto"/>
        <w:jc w:val="both"/>
        <w:rPr>
          <w:rFonts w:ascii="Times New Roman" w:hAnsi="Times New Roman"/>
          <w:b/>
          <w:sz w:val="24"/>
          <w:szCs w:val="24"/>
        </w:rPr>
      </w:pPr>
      <w:r w:rsidRPr="00FC465E">
        <w:rPr>
          <w:rFonts w:ascii="Times New Roman" w:hAnsi="Times New Roman"/>
          <w:b/>
          <w:sz w:val="24"/>
          <w:szCs w:val="24"/>
        </w:rPr>
        <w:t>Социокультурные знания и умения</w:t>
      </w:r>
    </w:p>
    <w:p w:rsidR="00FC465E" w:rsidRPr="00FC465E" w:rsidRDefault="00FC465E" w:rsidP="00C46CA3">
      <w:pPr>
        <w:spacing w:after="0" w:line="240" w:lineRule="auto"/>
        <w:jc w:val="both"/>
        <w:rPr>
          <w:rFonts w:ascii="Times New Roman" w:hAnsi="Times New Roman"/>
          <w:b/>
          <w:sz w:val="24"/>
          <w:szCs w:val="24"/>
        </w:rPr>
      </w:pPr>
      <w:r w:rsidRPr="00FC465E">
        <w:rPr>
          <w:rFonts w:ascii="Times New Roman" w:hAnsi="Times New Roman"/>
          <w:b/>
          <w:sz w:val="24"/>
          <w:szCs w:val="24"/>
        </w:rPr>
        <w:t>Выпускник научится:</w:t>
      </w:r>
    </w:p>
    <w:p w:rsidR="00FC465E" w:rsidRPr="00FC465E" w:rsidRDefault="00FC465E" w:rsidP="0001248F">
      <w:pPr>
        <w:numPr>
          <w:ilvl w:val="0"/>
          <w:numId w:val="24"/>
        </w:numPr>
        <w:spacing w:after="0" w:line="240" w:lineRule="auto"/>
        <w:jc w:val="both"/>
        <w:rPr>
          <w:rFonts w:ascii="Times New Roman" w:eastAsia="Arial Unicode MS" w:hAnsi="Times New Roman"/>
          <w:sz w:val="24"/>
          <w:szCs w:val="24"/>
        </w:rPr>
      </w:pPr>
      <w:r w:rsidRPr="00FC465E">
        <w:rPr>
          <w:rFonts w:ascii="Times New Roman" w:eastAsia="Arial Unicode MS"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C465E" w:rsidRPr="00FC465E" w:rsidRDefault="00FC465E" w:rsidP="0001248F">
      <w:pPr>
        <w:numPr>
          <w:ilvl w:val="0"/>
          <w:numId w:val="24"/>
        </w:numPr>
        <w:spacing w:after="0" w:line="240" w:lineRule="auto"/>
        <w:jc w:val="both"/>
        <w:rPr>
          <w:rFonts w:ascii="Times New Roman" w:eastAsia="Arial Unicode MS" w:hAnsi="Times New Roman"/>
          <w:sz w:val="24"/>
          <w:szCs w:val="24"/>
        </w:rPr>
      </w:pPr>
      <w:r w:rsidRPr="00FC465E">
        <w:rPr>
          <w:rFonts w:ascii="Times New Roman" w:eastAsia="Arial Unicode MS" w:hAnsi="Times New Roman"/>
          <w:sz w:val="24"/>
          <w:szCs w:val="24"/>
        </w:rPr>
        <w:lastRenderedPageBreak/>
        <w:t>представлять родную страну и культуру на английском языке;</w:t>
      </w:r>
    </w:p>
    <w:p w:rsidR="00FC465E" w:rsidRPr="00FC465E" w:rsidRDefault="00FC465E" w:rsidP="0001248F">
      <w:pPr>
        <w:numPr>
          <w:ilvl w:val="0"/>
          <w:numId w:val="24"/>
        </w:numPr>
        <w:spacing w:after="0" w:line="240" w:lineRule="auto"/>
        <w:jc w:val="both"/>
        <w:rPr>
          <w:rFonts w:ascii="Times New Roman" w:eastAsia="Arial Unicode MS" w:hAnsi="Times New Roman"/>
          <w:sz w:val="24"/>
          <w:szCs w:val="24"/>
        </w:rPr>
      </w:pPr>
      <w:r w:rsidRPr="00FC465E">
        <w:rPr>
          <w:rFonts w:ascii="Times New Roman" w:eastAsia="Arial Unicode MS" w:hAnsi="Times New Roman"/>
          <w:sz w:val="24"/>
          <w:szCs w:val="24"/>
        </w:rPr>
        <w:t>понимать социокультурные реалии при чтении и аудировании в рамках изученного материала.</w:t>
      </w:r>
    </w:p>
    <w:p w:rsidR="00FC465E" w:rsidRPr="00FC465E" w:rsidRDefault="00FC465E" w:rsidP="00C46CA3">
      <w:pPr>
        <w:spacing w:after="0" w:line="240" w:lineRule="auto"/>
        <w:jc w:val="both"/>
        <w:rPr>
          <w:rFonts w:ascii="Times New Roman" w:eastAsia="Arial Unicode MS"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01248F">
      <w:pPr>
        <w:numPr>
          <w:ilvl w:val="0"/>
          <w:numId w:val="25"/>
        </w:numPr>
        <w:spacing w:after="0" w:line="240" w:lineRule="auto"/>
        <w:jc w:val="both"/>
        <w:rPr>
          <w:rFonts w:ascii="Times New Roman" w:hAnsi="Times New Roman"/>
          <w:i/>
          <w:sz w:val="24"/>
          <w:szCs w:val="24"/>
        </w:rPr>
      </w:pPr>
      <w:r w:rsidRPr="00FC465E">
        <w:rPr>
          <w:rFonts w:ascii="Times New Roman" w:eastAsia="Arial Unicode MS" w:hAnsi="Times New Roman"/>
          <w:i/>
          <w:sz w:val="24"/>
          <w:szCs w:val="24"/>
        </w:rPr>
        <w:t>использовать социокультурные реалии при создании устных и письменных высказываний;</w:t>
      </w:r>
    </w:p>
    <w:p w:rsidR="00FC465E" w:rsidRPr="00FC465E" w:rsidRDefault="00FC465E" w:rsidP="0001248F">
      <w:pPr>
        <w:numPr>
          <w:ilvl w:val="0"/>
          <w:numId w:val="25"/>
        </w:numPr>
        <w:spacing w:after="0" w:line="240" w:lineRule="auto"/>
        <w:jc w:val="both"/>
        <w:rPr>
          <w:rFonts w:ascii="Times New Roman" w:hAnsi="Times New Roman"/>
          <w:i/>
          <w:sz w:val="24"/>
          <w:szCs w:val="24"/>
        </w:rPr>
      </w:pPr>
      <w:r w:rsidRPr="00FC465E">
        <w:rPr>
          <w:rFonts w:ascii="Times New Roman" w:eastAsia="Arial Unicode MS" w:hAnsi="Times New Roman"/>
          <w:i/>
          <w:sz w:val="24"/>
          <w:szCs w:val="24"/>
        </w:rPr>
        <w:t>находить сходство и различие в традициях родной страны и страны/стран изучаемого языка.</w:t>
      </w:r>
    </w:p>
    <w:p w:rsidR="00FC465E" w:rsidRPr="00FC465E" w:rsidRDefault="00FC465E" w:rsidP="00C46CA3">
      <w:pPr>
        <w:spacing w:after="0" w:line="240" w:lineRule="auto"/>
        <w:jc w:val="both"/>
        <w:rPr>
          <w:rFonts w:ascii="Times New Roman" w:eastAsia="Arial Unicode MS" w:hAnsi="Times New Roman"/>
          <w:b/>
          <w:sz w:val="24"/>
          <w:szCs w:val="24"/>
        </w:rPr>
      </w:pPr>
      <w:r w:rsidRPr="00FC465E">
        <w:rPr>
          <w:rFonts w:ascii="Times New Roman" w:eastAsia="Arial Unicode MS" w:hAnsi="Times New Roman"/>
          <w:b/>
          <w:sz w:val="24"/>
          <w:szCs w:val="24"/>
        </w:rPr>
        <w:t>Компенсаторные умения</w:t>
      </w:r>
    </w:p>
    <w:p w:rsidR="00FC465E" w:rsidRPr="00FC465E" w:rsidRDefault="00FC465E" w:rsidP="00C46CA3">
      <w:pPr>
        <w:spacing w:after="0" w:line="240" w:lineRule="auto"/>
        <w:jc w:val="both"/>
        <w:rPr>
          <w:rFonts w:ascii="Times New Roman" w:hAnsi="Times New Roman"/>
          <w:b/>
          <w:sz w:val="24"/>
          <w:szCs w:val="24"/>
        </w:rPr>
      </w:pPr>
      <w:r w:rsidRPr="00FC465E">
        <w:rPr>
          <w:rFonts w:ascii="Times New Roman" w:hAnsi="Times New Roman"/>
          <w:b/>
          <w:sz w:val="24"/>
          <w:szCs w:val="24"/>
        </w:rPr>
        <w:t>Выпускник научится:</w:t>
      </w:r>
    </w:p>
    <w:p w:rsidR="00FC465E" w:rsidRPr="00FC465E" w:rsidRDefault="00FC465E" w:rsidP="0001248F">
      <w:pPr>
        <w:numPr>
          <w:ilvl w:val="0"/>
          <w:numId w:val="26"/>
        </w:numPr>
        <w:spacing w:after="0" w:line="240" w:lineRule="auto"/>
        <w:jc w:val="both"/>
        <w:rPr>
          <w:rFonts w:ascii="Times New Roman" w:hAnsi="Times New Roman"/>
          <w:sz w:val="24"/>
          <w:szCs w:val="24"/>
        </w:rPr>
      </w:pPr>
      <w:r w:rsidRPr="00FC465E">
        <w:rPr>
          <w:rFonts w:ascii="Times New Roman" w:eastAsia="Arial Unicode MS" w:hAnsi="Times New Roman"/>
          <w:sz w:val="24"/>
          <w:szCs w:val="24"/>
        </w:rPr>
        <w:t>выходить из положения при дефиците языковых средств: использовать переспрос при говорении.</w:t>
      </w:r>
    </w:p>
    <w:p w:rsidR="00FC465E" w:rsidRPr="00FC465E" w:rsidRDefault="00FC465E" w:rsidP="00C46CA3">
      <w:pPr>
        <w:spacing w:after="0" w:line="240" w:lineRule="auto"/>
        <w:jc w:val="both"/>
        <w:rPr>
          <w:rFonts w:ascii="Times New Roman" w:eastAsia="Arial Unicode MS" w:hAnsi="Times New Roman"/>
          <w:b/>
          <w:sz w:val="24"/>
          <w:szCs w:val="24"/>
        </w:rPr>
      </w:pPr>
      <w:r w:rsidRPr="00FC465E">
        <w:rPr>
          <w:rFonts w:ascii="Times New Roman" w:hAnsi="Times New Roman"/>
          <w:b/>
          <w:sz w:val="24"/>
          <w:szCs w:val="24"/>
        </w:rPr>
        <w:t>Выпускник получит возможность научиться:</w:t>
      </w:r>
    </w:p>
    <w:p w:rsidR="00FC465E" w:rsidRPr="00FC465E" w:rsidRDefault="00FC465E" w:rsidP="00C46CA3">
      <w:pPr>
        <w:spacing w:after="0" w:line="240" w:lineRule="auto"/>
        <w:jc w:val="both"/>
        <w:rPr>
          <w:rFonts w:ascii="Times New Roman" w:eastAsia="Arial Unicode MS" w:hAnsi="Times New Roman"/>
          <w:i/>
          <w:sz w:val="24"/>
          <w:szCs w:val="24"/>
        </w:rPr>
      </w:pPr>
      <w:r w:rsidRPr="00FC465E">
        <w:rPr>
          <w:rFonts w:ascii="Times New Roman" w:eastAsia="Arial Unicode MS" w:hAnsi="Times New Roman"/>
          <w:i/>
          <w:sz w:val="24"/>
          <w:szCs w:val="24"/>
        </w:rPr>
        <w:t>использовать перифраз, синонимические и антонимические средства при говорении;</w:t>
      </w:r>
    </w:p>
    <w:p w:rsidR="00FC465E" w:rsidRPr="00FC465E" w:rsidRDefault="00FC465E" w:rsidP="00C46CA3">
      <w:pPr>
        <w:spacing w:after="0" w:line="240" w:lineRule="auto"/>
        <w:jc w:val="both"/>
        <w:rPr>
          <w:rFonts w:ascii="Times New Roman" w:hAnsi="Times New Roman"/>
          <w:i/>
          <w:sz w:val="24"/>
          <w:szCs w:val="24"/>
        </w:rPr>
      </w:pPr>
      <w:r w:rsidRPr="00FC465E">
        <w:rPr>
          <w:rFonts w:ascii="Times New Roman" w:eastAsia="Arial Unicode MS" w:hAnsi="Times New Roman"/>
          <w:i/>
          <w:sz w:val="24"/>
          <w:szCs w:val="24"/>
        </w:rPr>
        <w:t>пользоваться языковой и контекстуальной догадкой при аудировании и чтении.</w:t>
      </w:r>
    </w:p>
    <w:p w:rsidR="00FC465E" w:rsidRPr="00FC465E" w:rsidRDefault="00FC465E" w:rsidP="00C46CA3">
      <w:pPr>
        <w:spacing w:after="0" w:line="240" w:lineRule="auto"/>
        <w:jc w:val="both"/>
        <w:rPr>
          <w:rFonts w:ascii="Times New Roman" w:hAnsi="Times New Roman"/>
          <w:sz w:val="24"/>
          <w:szCs w:val="24"/>
        </w:rPr>
      </w:pPr>
    </w:p>
    <w:p w:rsidR="007A0CEB" w:rsidRPr="00DB050F" w:rsidRDefault="0058138A" w:rsidP="007A0CEB">
      <w:pPr>
        <w:spacing w:after="0" w:line="240" w:lineRule="auto"/>
        <w:rPr>
          <w:rFonts w:ascii="Times New Roman" w:hAnsi="Times New Roman"/>
          <w:b/>
          <w:sz w:val="24"/>
          <w:szCs w:val="24"/>
        </w:rPr>
      </w:pPr>
      <w:bookmarkStart w:id="96" w:name="sub_2112"/>
      <w:r>
        <w:rPr>
          <w:rFonts w:ascii="Times New Roman" w:hAnsi="Times New Roman"/>
          <w:b/>
          <w:sz w:val="24"/>
          <w:szCs w:val="24"/>
        </w:rPr>
        <w:t>1.2.5.4.</w:t>
      </w:r>
      <w:r w:rsidR="007A0CEB" w:rsidRPr="00DB050F">
        <w:rPr>
          <w:rFonts w:ascii="Times New Roman" w:hAnsi="Times New Roman"/>
          <w:b/>
          <w:sz w:val="24"/>
          <w:szCs w:val="24"/>
        </w:rPr>
        <w:t>Общественно-научные предметы.</w:t>
      </w:r>
    </w:p>
    <w:bookmarkEnd w:id="96"/>
    <w:p w:rsidR="007A0CEB" w:rsidRPr="00DB050F" w:rsidRDefault="007A0CEB" w:rsidP="007A0CEB">
      <w:pPr>
        <w:spacing w:after="0" w:line="240" w:lineRule="auto"/>
        <w:rPr>
          <w:rFonts w:ascii="Times New Roman" w:hAnsi="Times New Roman"/>
          <w:sz w:val="24"/>
          <w:szCs w:val="24"/>
        </w:rPr>
      </w:pPr>
      <w:r w:rsidRPr="00DB050F">
        <w:rPr>
          <w:rFonts w:ascii="Times New Roman" w:hAnsi="Times New Roman"/>
          <w:sz w:val="24"/>
          <w:szCs w:val="24"/>
        </w:rPr>
        <w:t>Изучение предметной области "Общественно-научные предметы" должно обеспечить:</w:t>
      </w:r>
    </w:p>
    <w:p w:rsidR="007A0CEB" w:rsidRPr="00DB050F" w:rsidRDefault="007A0CEB" w:rsidP="007A0CEB">
      <w:pPr>
        <w:spacing w:after="0" w:line="240" w:lineRule="auto"/>
        <w:rPr>
          <w:rFonts w:ascii="Times New Roman" w:hAnsi="Times New Roman"/>
          <w:sz w:val="24"/>
          <w:szCs w:val="24"/>
        </w:rPr>
      </w:pPr>
      <w:r w:rsidRPr="00DB050F">
        <w:rPr>
          <w:rFonts w:ascii="Times New Roman" w:hAnsi="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3" w:history="1">
        <w:r w:rsidRPr="00DB050F">
          <w:rPr>
            <w:rStyle w:val="affffffb"/>
            <w:rFonts w:ascii="Times New Roman" w:hAnsi="Times New Roman"/>
            <w:sz w:val="24"/>
            <w:szCs w:val="24"/>
          </w:rPr>
          <w:t>Конституции</w:t>
        </w:r>
      </w:hyperlink>
      <w:r w:rsidRPr="00DB050F">
        <w:rPr>
          <w:rFonts w:ascii="Times New Roman" w:hAnsi="Times New Roman"/>
          <w:sz w:val="24"/>
          <w:szCs w:val="24"/>
        </w:rPr>
        <w:t xml:space="preserve"> Российской Федерации;</w:t>
      </w:r>
    </w:p>
    <w:p w:rsidR="007A0CEB" w:rsidRPr="00DB050F" w:rsidRDefault="007A0CEB" w:rsidP="007A0CEB">
      <w:pPr>
        <w:spacing w:after="0" w:line="240" w:lineRule="auto"/>
        <w:rPr>
          <w:rFonts w:ascii="Times New Roman" w:hAnsi="Times New Roman"/>
          <w:sz w:val="24"/>
          <w:szCs w:val="24"/>
        </w:rPr>
      </w:pPr>
      <w:r w:rsidRPr="00DB050F">
        <w:rPr>
          <w:rFonts w:ascii="Times New Roman" w:hAnsi="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7A0CEB" w:rsidRPr="00DB050F" w:rsidRDefault="007A0CEB" w:rsidP="007A0CEB">
      <w:pPr>
        <w:spacing w:after="0" w:line="240" w:lineRule="auto"/>
        <w:rPr>
          <w:rFonts w:ascii="Times New Roman" w:hAnsi="Times New Roman"/>
          <w:sz w:val="24"/>
          <w:szCs w:val="24"/>
        </w:rPr>
      </w:pPr>
      <w:r w:rsidRPr="00DB050F">
        <w:rPr>
          <w:rFonts w:ascii="Times New Roman" w:hAnsi="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A0CEB" w:rsidRPr="00DB050F" w:rsidRDefault="007A0CEB" w:rsidP="007A0CEB">
      <w:pPr>
        <w:spacing w:after="0" w:line="240" w:lineRule="auto"/>
        <w:rPr>
          <w:rFonts w:ascii="Times New Roman" w:hAnsi="Times New Roman"/>
          <w:sz w:val="24"/>
          <w:szCs w:val="24"/>
        </w:rPr>
      </w:pPr>
      <w:r w:rsidRPr="00DB050F">
        <w:rPr>
          <w:rFonts w:ascii="Times New Roman" w:hAnsi="Times New Roman"/>
          <w:sz w:val="24"/>
          <w:szCs w:val="24"/>
        </w:rPr>
        <w:t>осознание своей роли в целостном, многообразном и быстро изменяющемся глобальном мире;</w:t>
      </w:r>
    </w:p>
    <w:p w:rsidR="007A0CEB" w:rsidRPr="00DB050F" w:rsidRDefault="007A0CEB" w:rsidP="007A0CEB">
      <w:pPr>
        <w:spacing w:after="0" w:line="240" w:lineRule="auto"/>
        <w:rPr>
          <w:rFonts w:ascii="Times New Roman" w:hAnsi="Times New Roman"/>
          <w:sz w:val="24"/>
          <w:szCs w:val="24"/>
        </w:rPr>
      </w:pPr>
      <w:r w:rsidRPr="00DB050F">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A0CEB" w:rsidRPr="00DB050F" w:rsidRDefault="007A0CEB" w:rsidP="007A0CEB">
      <w:pPr>
        <w:spacing w:after="0" w:line="240" w:lineRule="auto"/>
        <w:rPr>
          <w:rFonts w:ascii="Times New Roman" w:hAnsi="Times New Roman"/>
          <w:sz w:val="24"/>
          <w:szCs w:val="24"/>
        </w:rPr>
      </w:pPr>
      <w:bookmarkStart w:id="97" w:name="sub_21128"/>
      <w:r w:rsidRPr="00DB050F">
        <w:rPr>
          <w:rFonts w:ascii="Times New Roman" w:hAnsi="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bookmarkEnd w:id="97"/>
    <w:p w:rsidR="007A0CEB" w:rsidRPr="00DB050F" w:rsidRDefault="007A0CEB" w:rsidP="007A0CEB">
      <w:pPr>
        <w:spacing w:after="0" w:line="240" w:lineRule="auto"/>
        <w:rPr>
          <w:rFonts w:ascii="Times New Roman" w:hAnsi="Times New Roman"/>
          <w:sz w:val="24"/>
          <w:szCs w:val="24"/>
        </w:rPr>
      </w:pPr>
      <w:r w:rsidRPr="00DB050F">
        <w:rPr>
          <w:rFonts w:ascii="Times New Roman" w:hAnsi="Times New Roman"/>
          <w:sz w:val="24"/>
          <w:szCs w:val="24"/>
        </w:rPr>
        <w:t>Предметные результаты изучения предметной области "Общественно-научные предметы" должны отражать:</w:t>
      </w:r>
    </w:p>
    <w:p w:rsidR="007A0CEB" w:rsidRPr="00DB050F" w:rsidRDefault="007A0CEB" w:rsidP="007A0CEB">
      <w:pPr>
        <w:spacing w:after="0" w:line="240" w:lineRule="auto"/>
        <w:rPr>
          <w:rFonts w:ascii="Times New Roman" w:hAnsi="Times New Roman"/>
          <w:sz w:val="24"/>
          <w:szCs w:val="24"/>
        </w:rPr>
      </w:pPr>
    </w:p>
    <w:p w:rsidR="007A0CEB" w:rsidRPr="00DB050F" w:rsidRDefault="007A0CEB" w:rsidP="007A0CEB">
      <w:pPr>
        <w:spacing w:after="0" w:line="240" w:lineRule="auto"/>
        <w:rPr>
          <w:rFonts w:ascii="Times New Roman" w:hAnsi="Times New Roman"/>
          <w:sz w:val="24"/>
          <w:szCs w:val="24"/>
        </w:rPr>
      </w:pPr>
      <w:bookmarkStart w:id="98" w:name="sub_2021"/>
      <w:r w:rsidRPr="00DB050F">
        <w:rPr>
          <w:rStyle w:val="affffffe"/>
          <w:rFonts w:ascii="Times New Roman" w:hAnsi="Times New Roman"/>
          <w:sz w:val="24"/>
          <w:szCs w:val="24"/>
        </w:rPr>
        <w:t>История России. Всеобщая история:</w:t>
      </w:r>
    </w:p>
    <w:p w:rsidR="007A0CEB" w:rsidRPr="009D44FC" w:rsidRDefault="007A0CEB" w:rsidP="007A0CEB">
      <w:pPr>
        <w:spacing w:after="0" w:line="240" w:lineRule="auto"/>
        <w:rPr>
          <w:rFonts w:ascii="Times New Roman" w:hAnsi="Times New Roman"/>
          <w:sz w:val="24"/>
          <w:szCs w:val="24"/>
        </w:rPr>
      </w:pPr>
      <w:bookmarkStart w:id="99" w:name="sub_20211"/>
      <w:bookmarkEnd w:id="98"/>
      <w:r w:rsidRPr="009D44FC">
        <w:rPr>
          <w:rFonts w:ascii="Times New Roman" w:hAnsi="Times New Roman"/>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bookmarkEnd w:id="99"/>
    <w:p w:rsidR="007A0CEB" w:rsidRPr="009D44FC" w:rsidRDefault="007A0CEB" w:rsidP="007A0CEB">
      <w:pPr>
        <w:spacing w:after="0" w:line="240" w:lineRule="auto"/>
        <w:rPr>
          <w:rFonts w:ascii="Times New Roman" w:hAnsi="Times New Roman"/>
          <w:sz w:val="24"/>
          <w:szCs w:val="24"/>
        </w:rPr>
      </w:pPr>
      <w:r w:rsidRPr="009D44FC">
        <w:rPr>
          <w:rFonts w:ascii="Times New Roman" w:hAnsi="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A0CEB" w:rsidRPr="009D44FC" w:rsidRDefault="007A0CEB" w:rsidP="007A0CEB">
      <w:pPr>
        <w:spacing w:after="0" w:line="240" w:lineRule="auto"/>
        <w:rPr>
          <w:rFonts w:ascii="Times New Roman" w:hAnsi="Times New Roman"/>
          <w:sz w:val="24"/>
          <w:szCs w:val="24"/>
        </w:rPr>
      </w:pPr>
      <w:bookmarkStart w:id="100" w:name="sub_20213"/>
      <w:r w:rsidRPr="009D44FC">
        <w:rPr>
          <w:rFonts w:ascii="Times New Roman" w:hAnsi="Times New Roman"/>
          <w:sz w:val="24"/>
          <w:szCs w:val="24"/>
        </w:rPr>
        <w:lastRenderedPageBreak/>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A0CEB" w:rsidRPr="009D44FC" w:rsidRDefault="007A0CEB" w:rsidP="007A0CEB">
      <w:pPr>
        <w:spacing w:after="0" w:line="240" w:lineRule="auto"/>
        <w:rPr>
          <w:rFonts w:ascii="Times New Roman" w:hAnsi="Times New Roman"/>
          <w:sz w:val="24"/>
          <w:szCs w:val="24"/>
        </w:rPr>
      </w:pPr>
      <w:bookmarkStart w:id="101" w:name="sub_20214"/>
      <w:bookmarkEnd w:id="100"/>
      <w:r w:rsidRPr="009D44FC">
        <w:rPr>
          <w:rFonts w:ascii="Times New Roman" w:hAnsi="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A0CEB" w:rsidRPr="009D44FC" w:rsidRDefault="007A0CEB" w:rsidP="007A0CEB">
      <w:pPr>
        <w:spacing w:after="0" w:line="240" w:lineRule="auto"/>
        <w:rPr>
          <w:rFonts w:ascii="Times New Roman" w:hAnsi="Times New Roman"/>
          <w:sz w:val="24"/>
          <w:szCs w:val="24"/>
        </w:rPr>
      </w:pPr>
      <w:bookmarkStart w:id="102" w:name="sub_20215"/>
      <w:bookmarkEnd w:id="101"/>
      <w:r w:rsidRPr="009D44FC">
        <w:rPr>
          <w:rFonts w:ascii="Times New Roman" w:hAnsi="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A0CEB" w:rsidRPr="009D44FC" w:rsidRDefault="007A0CEB" w:rsidP="007A0CEB">
      <w:pPr>
        <w:spacing w:after="0" w:line="240" w:lineRule="auto"/>
        <w:rPr>
          <w:rFonts w:ascii="Times New Roman" w:hAnsi="Times New Roman"/>
          <w:sz w:val="24"/>
          <w:szCs w:val="24"/>
        </w:rPr>
      </w:pPr>
      <w:bookmarkStart w:id="103" w:name="sub_20216"/>
      <w:bookmarkEnd w:id="102"/>
      <w:r w:rsidRPr="009D44FC">
        <w:rPr>
          <w:rFonts w:ascii="Times New Roman" w:hAnsi="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103"/>
    <w:p w:rsidR="009D44FC" w:rsidRDefault="009D44FC" w:rsidP="009D44FC">
      <w:pPr>
        <w:spacing w:after="10" w:line="271" w:lineRule="auto"/>
        <w:ind w:left="708" w:right="5526" w:hanging="708"/>
        <w:jc w:val="both"/>
        <w:rPr>
          <w:rFonts w:ascii="Times New Roman" w:eastAsia="Times New Roman" w:hAnsi="Times New Roman"/>
          <w:b/>
          <w:color w:val="000000"/>
          <w:sz w:val="24"/>
          <w:lang w:eastAsia="ru-RU"/>
        </w:rPr>
      </w:pPr>
      <w:r w:rsidRPr="009D44FC">
        <w:rPr>
          <w:rFonts w:ascii="Times New Roman" w:eastAsia="Times New Roman" w:hAnsi="Times New Roman"/>
          <w:b/>
          <w:color w:val="000000"/>
          <w:sz w:val="24"/>
          <w:lang w:eastAsia="ru-RU"/>
        </w:rPr>
        <w:t xml:space="preserve">История Средних веков </w:t>
      </w:r>
    </w:p>
    <w:p w:rsidR="009D44FC" w:rsidRPr="009D44FC" w:rsidRDefault="009D44FC" w:rsidP="009D44FC">
      <w:pPr>
        <w:spacing w:after="10" w:line="271" w:lineRule="auto"/>
        <w:ind w:left="708" w:right="5526" w:hanging="708"/>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Выпускник научится: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проводить поиск информации в исторических текстах, материальных исторических памятниках Средневековья;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объяснять причины и следствия ключевых событий отечественной и всеобщей истории Средних веков;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давать оценку событиям и личностям отечественной и всеобщей истории Средних веков. </w:t>
      </w:r>
    </w:p>
    <w:p w:rsidR="009D44FC" w:rsidRPr="009D44FC" w:rsidRDefault="009D44FC" w:rsidP="009D44FC">
      <w:pPr>
        <w:spacing w:after="14" w:line="269" w:lineRule="auto"/>
        <w:ind w:left="-5" w:right="1" w:hanging="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 xml:space="preserve">Выпускник получит возможность научиться: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давать сопоставительную характеристику политического устройства государств Средневековья (Русь, Запад,</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Восток);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сравнивать свидетельства различных исторических</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источников, выявляя в них общее и различия;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lastRenderedPageBreak/>
        <w:t>составлять на основе информации учебника и дополнительной литературы описания памятников средневековой</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культуры Руси и других стран, объяснять, в чём заключаются их художественные достоинства и значение. </w:t>
      </w:r>
    </w:p>
    <w:p w:rsidR="009D44FC" w:rsidRPr="009D44FC" w:rsidRDefault="009D44FC" w:rsidP="009D44FC">
      <w:pPr>
        <w:spacing w:after="10" w:line="271" w:lineRule="auto"/>
        <w:ind w:left="10" w:hanging="10"/>
        <w:jc w:val="both"/>
        <w:rPr>
          <w:rFonts w:ascii="Times New Roman" w:eastAsia="Times New Roman" w:hAnsi="Times New Roman"/>
          <w:color w:val="000000"/>
          <w:sz w:val="24"/>
          <w:lang w:eastAsia="ru-RU"/>
        </w:rPr>
      </w:pPr>
      <w:r w:rsidRPr="009D44FC">
        <w:rPr>
          <w:rFonts w:ascii="Times New Roman" w:eastAsia="Times New Roman" w:hAnsi="Times New Roman"/>
          <w:b/>
          <w:color w:val="000000"/>
          <w:sz w:val="24"/>
          <w:lang w:eastAsia="ru-RU"/>
        </w:rPr>
        <w:t xml:space="preserve">История Нового времени </w:t>
      </w:r>
    </w:p>
    <w:p w:rsidR="009D44FC" w:rsidRPr="009D44FC" w:rsidRDefault="009D44FC" w:rsidP="009D44FC">
      <w:pPr>
        <w:spacing w:after="14" w:line="269" w:lineRule="auto"/>
        <w:ind w:left="708" w:right="5"/>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Выпускник научится: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p>
    <w:p w:rsidR="009D44FC" w:rsidRPr="009D44FC" w:rsidRDefault="009D44FC" w:rsidP="009D44FC">
      <w:pPr>
        <w:spacing w:after="14" w:line="269" w:lineRule="auto"/>
        <w:ind w:right="5"/>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Нового времени; соотносить хронологию истории России и всеобщей истории в Новое время;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анализировать информацию из различных источников по отечественной и всеобщей истории Нового времени;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сопоставлять развитие России и других стран в Новое время, сравнивать исторические ситуации и события;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давать оценку событиям и личностям отечественной и всеобщей истории Нового времени. </w:t>
      </w:r>
    </w:p>
    <w:p w:rsidR="009D44FC" w:rsidRPr="009D44FC" w:rsidRDefault="009D44FC" w:rsidP="009D44FC">
      <w:pPr>
        <w:spacing w:after="14" w:line="269" w:lineRule="auto"/>
        <w:ind w:left="-5" w:right="1" w:hanging="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 xml:space="preserve">Выпускник получит возможность научиться: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используя историческую карту, характеризовать социально-экономическое и политическое развитие России,</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других государств в Новое время;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использовать элементы источниковедческого анализа при работе с историческими материалами (определение</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принадлежности и достоверности источника, позиций </w:t>
      </w:r>
    </w:p>
    <w:p w:rsidR="009D44FC" w:rsidRPr="009D44FC" w:rsidRDefault="009D44FC" w:rsidP="009D44FC">
      <w:pPr>
        <w:spacing w:after="14" w:line="269" w:lineRule="auto"/>
        <w:ind w:left="-5" w:right="1" w:hanging="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 xml:space="preserve">автора и др.);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сравнивать развитие России и других стран в Новое</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время, объяснять, в чём заключались общие черты и особенности;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применять знания по истории России и своего края</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в Новое время при составлении описаний исторических</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и культурных памятников своего города, края и т. д. </w:t>
      </w:r>
    </w:p>
    <w:p w:rsidR="009D44FC" w:rsidRDefault="009D44FC" w:rsidP="009D44FC">
      <w:pPr>
        <w:spacing w:after="14" w:line="269" w:lineRule="auto"/>
        <w:ind w:left="708" w:right="6056" w:hanging="708"/>
        <w:jc w:val="both"/>
        <w:rPr>
          <w:rFonts w:ascii="Times New Roman" w:eastAsia="Times New Roman" w:hAnsi="Times New Roman"/>
          <w:b/>
          <w:color w:val="000000"/>
          <w:sz w:val="24"/>
          <w:lang w:eastAsia="ru-RU"/>
        </w:rPr>
      </w:pPr>
      <w:r w:rsidRPr="009D44FC">
        <w:rPr>
          <w:rFonts w:ascii="Times New Roman" w:eastAsia="Times New Roman" w:hAnsi="Times New Roman"/>
          <w:b/>
          <w:color w:val="000000"/>
          <w:sz w:val="24"/>
          <w:lang w:eastAsia="ru-RU"/>
        </w:rPr>
        <w:lastRenderedPageBreak/>
        <w:t xml:space="preserve">Новейшая история </w:t>
      </w:r>
    </w:p>
    <w:p w:rsidR="009D44FC" w:rsidRPr="009D44FC" w:rsidRDefault="009D44FC" w:rsidP="009D44FC">
      <w:pPr>
        <w:spacing w:after="14" w:line="269" w:lineRule="auto"/>
        <w:ind w:left="708" w:right="6056" w:hanging="708"/>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Выпускник научится: </w:t>
      </w:r>
    </w:p>
    <w:p w:rsidR="009D44FC" w:rsidRPr="009D44FC" w:rsidRDefault="009D44FC" w:rsidP="0001248F">
      <w:pPr>
        <w:numPr>
          <w:ilvl w:val="0"/>
          <w:numId w:val="81"/>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p>
    <w:p w:rsidR="009D44FC" w:rsidRPr="009D44FC" w:rsidRDefault="009D44FC" w:rsidP="009D44FC">
      <w:pPr>
        <w:spacing w:after="14" w:line="269" w:lineRule="auto"/>
        <w:ind w:right="5"/>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XXI в.; соотносить хронологию истории России и всеобщей истории в Новейшее время;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анализировать информацию из исторических источников — текстов, материальных и художественных памятников новейшей эпохи;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w:t>
      </w:r>
    </w:p>
    <w:p w:rsidR="009D44FC" w:rsidRPr="009D44FC" w:rsidRDefault="009D44FC" w:rsidP="009D44FC">
      <w:pPr>
        <w:spacing w:after="14" w:line="269" w:lineRule="auto"/>
        <w:ind w:right="5"/>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в.; б) ключевые события эпохи и их участников; в) памятники материальной и художественной культуры новейшей эпохи;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систематизировать исторический материал, содержащийся в учебной и дополнительной литературе;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давать оценку событиям и личностям отечественной и всеобщей истории ХХ — начала XXI в.</w:t>
      </w:r>
    </w:p>
    <w:p w:rsidR="009D44FC" w:rsidRPr="009D44FC" w:rsidRDefault="009D44FC" w:rsidP="009D44FC">
      <w:pPr>
        <w:spacing w:after="14" w:line="269" w:lineRule="auto"/>
        <w:ind w:left="710" w:right="5"/>
        <w:jc w:val="both"/>
        <w:rPr>
          <w:rFonts w:ascii="Times New Roman" w:eastAsia="Times New Roman" w:hAnsi="Times New Roman"/>
          <w:color w:val="000000"/>
          <w:sz w:val="24"/>
          <w:lang w:eastAsia="ru-RU"/>
        </w:rPr>
      </w:pP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Выпускник получит возможность научиться: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используя историческую карту, характеризовать социально-экономическое и политическое развитие России,</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других государств в ХХ — начале XXI в.;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применять элементы источниковедческого анализа при работе с историческими материалами (определение</w:t>
      </w:r>
      <w:r w:rsidRPr="009D44FC">
        <w:rPr>
          <w:rFonts w:ascii="Times New Roman" w:eastAsia="Times New Roman" w:hAnsi="Times New Roman"/>
          <w:color w:val="000000"/>
          <w:sz w:val="24"/>
          <w:lang w:eastAsia="ru-RU"/>
        </w:rPr>
        <w:t xml:space="preserve"> </w:t>
      </w:r>
      <w:r w:rsidRPr="009D44FC">
        <w:rPr>
          <w:rFonts w:ascii="Times New Roman" w:eastAsia="Times New Roman" w:hAnsi="Times New Roman"/>
          <w:i/>
          <w:color w:val="000000"/>
          <w:sz w:val="24"/>
          <w:lang w:eastAsia="ru-RU"/>
        </w:rPr>
        <w:t xml:space="preserve">принадлежности и достоверности источника, позиций </w:t>
      </w:r>
    </w:p>
    <w:p w:rsidR="009D44FC" w:rsidRPr="009D44FC" w:rsidRDefault="009D44FC" w:rsidP="009D44FC">
      <w:pPr>
        <w:spacing w:after="14" w:line="269" w:lineRule="auto"/>
        <w:ind w:left="-5" w:right="1" w:hanging="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 xml:space="preserve">автора и др.);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9D44FC" w:rsidRPr="009D44FC" w:rsidRDefault="009D44FC" w:rsidP="0001248F">
      <w:pPr>
        <w:numPr>
          <w:ilvl w:val="0"/>
          <w:numId w:val="82"/>
        </w:numPr>
        <w:spacing w:after="14" w:line="269" w:lineRule="auto"/>
        <w:ind w:right="5" w:firstLine="710"/>
        <w:jc w:val="both"/>
        <w:rPr>
          <w:rFonts w:ascii="Times New Roman" w:eastAsia="Times New Roman" w:hAnsi="Times New Roman"/>
          <w:color w:val="000000"/>
          <w:sz w:val="24"/>
          <w:lang w:eastAsia="ru-RU"/>
        </w:rPr>
      </w:pPr>
      <w:r w:rsidRPr="009D44FC">
        <w:rPr>
          <w:rFonts w:ascii="Times New Roman" w:eastAsia="Times New Roman" w:hAnsi="Times New Roman"/>
          <w:i/>
          <w:color w:val="000000"/>
          <w:sz w:val="24"/>
          <w:lang w:eastAsia="ru-RU"/>
        </w:rPr>
        <w:t xml:space="preserve">проводить работу по поиску и оформлению материалов истории своей семьи, города, края в ХХ — начале XXI в. </w:t>
      </w:r>
    </w:p>
    <w:p w:rsidR="009D44FC" w:rsidRPr="009D44FC" w:rsidRDefault="009D44FC" w:rsidP="009D44FC">
      <w:pPr>
        <w:pStyle w:val="ad"/>
        <w:ind w:left="0"/>
        <w:rPr>
          <w:rFonts w:ascii="Times New Roman" w:hAnsi="Times New Roman"/>
          <w:sz w:val="24"/>
          <w:szCs w:val="24"/>
        </w:rPr>
      </w:pPr>
      <w:bookmarkStart w:id="104" w:name="sub_2022"/>
      <w:r w:rsidRPr="009D44FC">
        <w:rPr>
          <w:rStyle w:val="affffffe"/>
          <w:rFonts w:ascii="Times New Roman" w:hAnsi="Times New Roman"/>
          <w:sz w:val="24"/>
          <w:szCs w:val="24"/>
        </w:rPr>
        <w:t>Обществознание:</w:t>
      </w:r>
    </w:p>
    <w:p w:rsidR="009D44FC" w:rsidRPr="009D44FC" w:rsidRDefault="009D44FC" w:rsidP="009D44FC">
      <w:pPr>
        <w:pStyle w:val="ad"/>
        <w:ind w:left="0"/>
        <w:rPr>
          <w:rFonts w:ascii="Times New Roman" w:hAnsi="Times New Roman"/>
          <w:sz w:val="24"/>
          <w:szCs w:val="24"/>
        </w:rPr>
      </w:pPr>
      <w:bookmarkStart w:id="105" w:name="sub_20221"/>
      <w:bookmarkEnd w:id="104"/>
      <w:r w:rsidRPr="009D44FC">
        <w:rPr>
          <w:rFonts w:ascii="Times New Roman" w:hAnsi="Times New Roman"/>
          <w:sz w:val="24"/>
          <w:szCs w:val="24"/>
        </w:rPr>
        <w:lastRenderedPageBreak/>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4" w:history="1">
        <w:r w:rsidRPr="009D44FC">
          <w:rPr>
            <w:rStyle w:val="affffffb"/>
            <w:rFonts w:ascii="Times New Roman" w:hAnsi="Times New Roman"/>
            <w:sz w:val="24"/>
            <w:szCs w:val="24"/>
          </w:rPr>
          <w:t>Конституции</w:t>
        </w:r>
      </w:hyperlink>
      <w:r w:rsidRPr="009D44FC">
        <w:rPr>
          <w:rFonts w:ascii="Times New Roman" w:hAnsi="Times New Roman"/>
          <w:sz w:val="24"/>
          <w:szCs w:val="24"/>
        </w:rPr>
        <w:t xml:space="preserve"> Российской Федерации;</w:t>
      </w:r>
    </w:p>
    <w:p w:rsidR="009D44FC" w:rsidRPr="009D44FC" w:rsidRDefault="009D44FC" w:rsidP="009D44FC">
      <w:pPr>
        <w:pStyle w:val="ad"/>
        <w:ind w:left="0"/>
        <w:rPr>
          <w:rFonts w:ascii="Times New Roman" w:hAnsi="Times New Roman"/>
          <w:sz w:val="24"/>
          <w:szCs w:val="24"/>
        </w:rPr>
      </w:pPr>
      <w:bookmarkStart w:id="106" w:name="sub_20222"/>
      <w:bookmarkEnd w:id="105"/>
      <w:r w:rsidRPr="009D44FC">
        <w:rPr>
          <w:rFonts w:ascii="Times New Roman" w:hAnsi="Times New Roman"/>
          <w:sz w:val="24"/>
          <w:szCs w:val="24"/>
        </w:rPr>
        <w:t>2) понимание основных принципов жизни общества, основ современных научных теорий общественного развития;</w:t>
      </w:r>
    </w:p>
    <w:p w:rsidR="009D44FC" w:rsidRPr="009D44FC" w:rsidRDefault="009D44FC" w:rsidP="009D44FC">
      <w:pPr>
        <w:pStyle w:val="ad"/>
        <w:ind w:left="0"/>
        <w:rPr>
          <w:rFonts w:ascii="Times New Roman" w:hAnsi="Times New Roman"/>
          <w:sz w:val="24"/>
          <w:szCs w:val="24"/>
        </w:rPr>
      </w:pPr>
      <w:bookmarkStart w:id="107" w:name="sub_20223"/>
      <w:bookmarkEnd w:id="106"/>
      <w:r w:rsidRPr="009D44FC">
        <w:rPr>
          <w:rFonts w:ascii="Times New Roman" w:hAnsi="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D44FC" w:rsidRDefault="009D44FC" w:rsidP="009D44FC">
      <w:pPr>
        <w:pStyle w:val="ad"/>
        <w:ind w:left="0"/>
        <w:rPr>
          <w:rFonts w:ascii="Times New Roman" w:hAnsi="Times New Roman"/>
          <w:sz w:val="24"/>
          <w:szCs w:val="24"/>
        </w:rPr>
      </w:pPr>
      <w:bookmarkStart w:id="108" w:name="sub_20224"/>
      <w:bookmarkEnd w:id="107"/>
      <w:r w:rsidRPr="009D44FC">
        <w:rPr>
          <w:rFonts w:ascii="Times New Roman" w:hAnsi="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bookmarkStart w:id="109" w:name="sub_20225"/>
      <w:bookmarkEnd w:id="108"/>
    </w:p>
    <w:p w:rsidR="009D44FC" w:rsidRPr="009D44FC" w:rsidRDefault="009D44FC" w:rsidP="009D44FC">
      <w:pPr>
        <w:pStyle w:val="ad"/>
        <w:ind w:left="0"/>
        <w:rPr>
          <w:rFonts w:ascii="Times New Roman" w:hAnsi="Times New Roman"/>
          <w:sz w:val="24"/>
          <w:szCs w:val="24"/>
        </w:rPr>
      </w:pPr>
      <w:r w:rsidRPr="009D44FC">
        <w:rPr>
          <w:rFonts w:ascii="Times New Roman" w:hAnsi="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D44FC" w:rsidRPr="009D44FC" w:rsidRDefault="009D44FC" w:rsidP="009D44FC">
      <w:pPr>
        <w:pStyle w:val="ad"/>
        <w:ind w:left="0"/>
        <w:rPr>
          <w:rFonts w:ascii="Times New Roman" w:hAnsi="Times New Roman"/>
          <w:sz w:val="24"/>
          <w:szCs w:val="24"/>
        </w:rPr>
      </w:pPr>
      <w:bookmarkStart w:id="110" w:name="sub_20226"/>
      <w:bookmarkEnd w:id="109"/>
      <w:r w:rsidRPr="009D44FC">
        <w:rPr>
          <w:rFonts w:ascii="Times New Roman" w:hAnsi="Times New Roman"/>
          <w:sz w:val="24"/>
          <w:szCs w:val="24"/>
        </w:rPr>
        <w:t>6) развитие социального кругозора и формирование познавательного интереса к изучению общественных дисциплин.</w:t>
      </w:r>
    </w:p>
    <w:bookmarkEnd w:id="110"/>
    <w:p w:rsidR="009D44FC" w:rsidRPr="009D44FC" w:rsidRDefault="009D44FC" w:rsidP="009D44FC">
      <w:pPr>
        <w:spacing w:after="0" w:line="240" w:lineRule="auto"/>
        <w:ind w:firstLine="709"/>
        <w:jc w:val="both"/>
        <w:rPr>
          <w:rFonts w:ascii="Times New Roman" w:hAnsi="Times New Roman"/>
          <w:b/>
          <w:sz w:val="24"/>
          <w:szCs w:val="24"/>
          <w:shd w:val="clear" w:color="auto" w:fill="FFFFFF"/>
        </w:rPr>
      </w:pPr>
      <w:r w:rsidRPr="009D44FC">
        <w:rPr>
          <w:rFonts w:ascii="Times New Roman" w:hAnsi="Times New Roman"/>
          <w:b/>
          <w:bCs/>
          <w:sz w:val="24"/>
          <w:szCs w:val="24"/>
          <w:shd w:val="clear" w:color="auto" w:fill="FFFFFF"/>
        </w:rPr>
        <w:t>Человек. Деятельность человека</w:t>
      </w:r>
    </w:p>
    <w:p w:rsidR="009D44FC" w:rsidRPr="009D44FC" w:rsidRDefault="009D44FC" w:rsidP="009D44FC">
      <w:pPr>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научится:</w:t>
      </w:r>
    </w:p>
    <w:p w:rsidR="009D44FC" w:rsidRPr="009D44FC" w:rsidRDefault="009D44FC" w:rsidP="0001248F">
      <w:pPr>
        <w:numPr>
          <w:ilvl w:val="0"/>
          <w:numId w:val="100"/>
        </w:numPr>
        <w:tabs>
          <w:tab w:val="left" w:pos="993"/>
        </w:tabs>
        <w:spacing w:after="0" w:line="240" w:lineRule="auto"/>
        <w:ind w:firstLine="709"/>
        <w:jc w:val="both"/>
        <w:rPr>
          <w:rFonts w:ascii="Times New Roman" w:hAnsi="Times New Roman"/>
          <w:sz w:val="24"/>
          <w:szCs w:val="24"/>
        </w:rPr>
      </w:pPr>
      <w:r w:rsidRPr="009D44FC">
        <w:rPr>
          <w:rFonts w:ascii="Times New Roman" w:hAnsi="Times New Roman"/>
          <w:sz w:val="24"/>
          <w:szCs w:val="24"/>
        </w:rPr>
        <w:t>использовать знания о биологическом и социальном в человеке для характеристики его природы;</w:t>
      </w:r>
    </w:p>
    <w:p w:rsidR="009D44FC" w:rsidRPr="009D44FC" w:rsidRDefault="009D44FC" w:rsidP="0001248F">
      <w:pPr>
        <w:numPr>
          <w:ilvl w:val="0"/>
          <w:numId w:val="100"/>
        </w:numPr>
        <w:tabs>
          <w:tab w:val="left" w:pos="993"/>
        </w:tabs>
        <w:spacing w:after="0" w:line="240" w:lineRule="auto"/>
        <w:ind w:firstLine="709"/>
        <w:jc w:val="both"/>
        <w:rPr>
          <w:rFonts w:ascii="Times New Roman" w:hAnsi="Times New Roman"/>
          <w:sz w:val="24"/>
          <w:szCs w:val="24"/>
        </w:rPr>
      </w:pPr>
      <w:r w:rsidRPr="009D44FC">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9D44FC" w:rsidRPr="009D44FC" w:rsidRDefault="009D44FC" w:rsidP="0001248F">
      <w:pPr>
        <w:numPr>
          <w:ilvl w:val="0"/>
          <w:numId w:val="100"/>
        </w:numPr>
        <w:tabs>
          <w:tab w:val="left" w:pos="993"/>
        </w:tabs>
        <w:spacing w:after="0" w:line="240" w:lineRule="auto"/>
        <w:ind w:firstLine="709"/>
        <w:jc w:val="both"/>
        <w:rPr>
          <w:rFonts w:ascii="Times New Roman" w:hAnsi="Times New Roman"/>
          <w:sz w:val="24"/>
          <w:szCs w:val="24"/>
        </w:rPr>
      </w:pPr>
      <w:r w:rsidRPr="009D44FC">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D44FC" w:rsidRPr="009D44FC" w:rsidRDefault="009D44FC" w:rsidP="0001248F">
      <w:pPr>
        <w:numPr>
          <w:ilvl w:val="0"/>
          <w:numId w:val="100"/>
        </w:numPr>
        <w:tabs>
          <w:tab w:val="left" w:pos="993"/>
        </w:tabs>
        <w:spacing w:after="0" w:line="240" w:lineRule="auto"/>
        <w:ind w:firstLine="709"/>
        <w:jc w:val="both"/>
        <w:rPr>
          <w:rFonts w:ascii="Times New Roman" w:hAnsi="Times New Roman"/>
          <w:sz w:val="24"/>
          <w:szCs w:val="24"/>
        </w:rPr>
      </w:pPr>
      <w:r w:rsidRPr="009D44FC">
        <w:rPr>
          <w:rFonts w:ascii="Times New Roman" w:hAnsi="Times New Roman"/>
          <w:sz w:val="24"/>
          <w:szCs w:val="24"/>
        </w:rPr>
        <w:t>характеризовать и иллюстрировать конкретными примерами группы потребностей человека;</w:t>
      </w:r>
    </w:p>
    <w:p w:rsidR="009D44FC" w:rsidRPr="009D44FC" w:rsidRDefault="009D44FC" w:rsidP="0001248F">
      <w:pPr>
        <w:numPr>
          <w:ilvl w:val="0"/>
          <w:numId w:val="100"/>
        </w:numPr>
        <w:tabs>
          <w:tab w:val="left" w:pos="993"/>
        </w:tabs>
        <w:spacing w:after="0" w:line="240" w:lineRule="auto"/>
        <w:ind w:firstLine="709"/>
        <w:jc w:val="both"/>
        <w:rPr>
          <w:rFonts w:ascii="Times New Roman" w:hAnsi="Times New Roman"/>
          <w:sz w:val="24"/>
          <w:szCs w:val="24"/>
        </w:rPr>
      </w:pPr>
      <w:r w:rsidRPr="009D44FC">
        <w:rPr>
          <w:rFonts w:ascii="Times New Roman" w:hAnsi="Times New Roman"/>
          <w:sz w:val="24"/>
          <w:szCs w:val="24"/>
        </w:rPr>
        <w:t>приводить примеры основных видов деятельности человека;</w:t>
      </w:r>
    </w:p>
    <w:p w:rsidR="009D44FC" w:rsidRPr="009D44FC" w:rsidRDefault="009D44FC" w:rsidP="0001248F">
      <w:pPr>
        <w:numPr>
          <w:ilvl w:val="0"/>
          <w:numId w:val="100"/>
        </w:numPr>
        <w:shd w:val="clear" w:color="auto" w:fill="FFFFFF"/>
        <w:tabs>
          <w:tab w:val="left" w:pos="993"/>
          <w:tab w:val="left" w:pos="1023"/>
        </w:tabs>
        <w:spacing w:after="0" w:line="240" w:lineRule="auto"/>
        <w:ind w:firstLine="709"/>
        <w:jc w:val="both"/>
        <w:rPr>
          <w:rFonts w:ascii="Times New Roman" w:hAnsi="Times New Roman"/>
          <w:sz w:val="24"/>
          <w:szCs w:val="24"/>
        </w:rPr>
      </w:pPr>
      <w:r w:rsidRPr="009D44FC">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D44FC" w:rsidRPr="009D44FC" w:rsidRDefault="009D44FC" w:rsidP="009D44FC">
      <w:pPr>
        <w:tabs>
          <w:tab w:val="left" w:pos="1023"/>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получит возможность научиться:</w:t>
      </w:r>
    </w:p>
    <w:p w:rsidR="009D44FC" w:rsidRPr="009D44FC" w:rsidRDefault="009D44FC" w:rsidP="0001248F">
      <w:pPr>
        <w:numPr>
          <w:ilvl w:val="0"/>
          <w:numId w:val="83"/>
        </w:numPr>
        <w:shd w:val="clear" w:color="auto" w:fill="FFFFFF"/>
        <w:tabs>
          <w:tab w:val="left" w:pos="99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9D44FC" w:rsidRPr="009D44FC" w:rsidRDefault="009D44FC" w:rsidP="0001248F">
      <w:pPr>
        <w:numPr>
          <w:ilvl w:val="0"/>
          <w:numId w:val="83"/>
        </w:numPr>
        <w:shd w:val="clear" w:color="auto" w:fill="FFFFFF"/>
        <w:tabs>
          <w:tab w:val="left" w:pos="99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оценивать роль деятельности в жизни человека и общества;</w:t>
      </w:r>
    </w:p>
    <w:p w:rsidR="009D44FC" w:rsidRPr="009D44FC" w:rsidRDefault="009D44FC" w:rsidP="0001248F">
      <w:pPr>
        <w:numPr>
          <w:ilvl w:val="0"/>
          <w:numId w:val="83"/>
        </w:numPr>
        <w:tabs>
          <w:tab w:val="left" w:pos="993"/>
          <w:tab w:val="left" w:pos="102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D44FC" w:rsidRPr="009D44FC" w:rsidRDefault="009D44FC" w:rsidP="0001248F">
      <w:pPr>
        <w:numPr>
          <w:ilvl w:val="0"/>
          <w:numId w:val="83"/>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9D44FC" w:rsidRPr="009D44FC" w:rsidRDefault="009D44FC" w:rsidP="0001248F">
      <w:pPr>
        <w:numPr>
          <w:ilvl w:val="0"/>
          <w:numId w:val="83"/>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9D44FC" w:rsidRPr="009D44FC" w:rsidRDefault="009D44FC" w:rsidP="009D44FC">
      <w:pPr>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lastRenderedPageBreak/>
        <w:t>Общество</w:t>
      </w:r>
    </w:p>
    <w:p w:rsidR="009D44FC" w:rsidRPr="009D44FC" w:rsidRDefault="009D44FC" w:rsidP="009D44FC">
      <w:pPr>
        <w:shd w:val="clear" w:color="auto" w:fill="FFFFFF"/>
        <w:tabs>
          <w:tab w:val="left" w:pos="1023"/>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научится:</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9D44FC">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распознавать на основе приведенных данных основные типы обществ;</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9D44FC" w:rsidRPr="009D44FC" w:rsidRDefault="009D44FC" w:rsidP="0001248F">
      <w:pPr>
        <w:numPr>
          <w:ilvl w:val="0"/>
          <w:numId w:val="8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конкретизировать примерами опасность международного терроризма.</w:t>
      </w:r>
    </w:p>
    <w:p w:rsidR="009D44FC" w:rsidRPr="009D44FC" w:rsidRDefault="009D44FC" w:rsidP="009D44FC">
      <w:pPr>
        <w:shd w:val="clear" w:color="auto" w:fill="FFFFFF"/>
        <w:tabs>
          <w:tab w:val="left" w:pos="0"/>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получит возможность научиться:</w:t>
      </w:r>
    </w:p>
    <w:p w:rsidR="009D44FC" w:rsidRPr="009D44FC" w:rsidRDefault="009D44FC" w:rsidP="0001248F">
      <w:pPr>
        <w:numPr>
          <w:ilvl w:val="0"/>
          <w:numId w:val="85"/>
        </w:numPr>
        <w:shd w:val="clear" w:color="auto" w:fill="FFFFFF"/>
        <w:tabs>
          <w:tab w:val="left" w:pos="102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9D44FC" w:rsidRPr="009D44FC" w:rsidRDefault="009D44FC" w:rsidP="0001248F">
      <w:pPr>
        <w:numPr>
          <w:ilvl w:val="0"/>
          <w:numId w:val="85"/>
        </w:numPr>
        <w:shd w:val="clear" w:color="auto" w:fill="FFFFFF"/>
        <w:tabs>
          <w:tab w:val="left" w:pos="102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9D44FC" w:rsidRPr="009D44FC" w:rsidRDefault="009D44FC" w:rsidP="0001248F">
      <w:pPr>
        <w:numPr>
          <w:ilvl w:val="0"/>
          <w:numId w:val="85"/>
        </w:numPr>
        <w:shd w:val="clear" w:color="auto" w:fill="FFFFFF"/>
        <w:tabs>
          <w:tab w:val="left" w:pos="102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осознанно содействовать защите природы.</w:t>
      </w:r>
    </w:p>
    <w:p w:rsidR="009D44FC" w:rsidRPr="009D44FC" w:rsidRDefault="009D44FC" w:rsidP="009D44FC">
      <w:pPr>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Социальные нормы</w:t>
      </w:r>
    </w:p>
    <w:p w:rsidR="009D44FC" w:rsidRPr="009D44FC" w:rsidRDefault="009D44FC" w:rsidP="009D44FC">
      <w:pPr>
        <w:shd w:val="clear" w:color="auto" w:fill="FFFFFF"/>
        <w:tabs>
          <w:tab w:val="left" w:pos="1023"/>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научится:</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раскрывать роль социальных норм как регуляторов общественной жизни и поведения человека;</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D44FC">
        <w:rPr>
          <w:rFonts w:ascii="Times New Roman" w:hAnsi="Times New Roman"/>
          <w:sz w:val="24"/>
          <w:szCs w:val="24"/>
        </w:rPr>
        <w:t>различать отдельные виды социальных норм;</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D44FC">
        <w:rPr>
          <w:rFonts w:ascii="Times New Roman" w:hAnsi="Times New Roman"/>
          <w:sz w:val="24"/>
          <w:szCs w:val="24"/>
        </w:rPr>
        <w:t>характеризовать основные нормы морали;</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характеризовать специфику норм права;</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сравнивать нормы морали и права, выявлять их общие черты и особенности;</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раскрывать сущность процесса социализации личности;</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объяснять причины отклоняющегося поведения;</w:t>
      </w:r>
    </w:p>
    <w:p w:rsidR="009D44FC" w:rsidRPr="009D44FC" w:rsidRDefault="009D44FC" w:rsidP="0001248F">
      <w:pPr>
        <w:numPr>
          <w:ilvl w:val="0"/>
          <w:numId w:val="8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44FC">
        <w:rPr>
          <w:rFonts w:ascii="Times New Roman" w:hAnsi="Times New Roman"/>
          <w:sz w:val="24"/>
          <w:szCs w:val="24"/>
        </w:rPr>
        <w:t>описывать негативные последствия наиболее опасных форм отклоняющегося поведения.</w:t>
      </w:r>
    </w:p>
    <w:p w:rsidR="009D44FC" w:rsidRPr="009D44FC" w:rsidRDefault="009D44FC" w:rsidP="009D44FC">
      <w:pPr>
        <w:shd w:val="clear" w:color="auto" w:fill="FFFFFF"/>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получит возможность научиться:</w:t>
      </w:r>
    </w:p>
    <w:p w:rsidR="009D44FC" w:rsidRPr="009D44FC" w:rsidRDefault="009D44FC" w:rsidP="0001248F">
      <w:pPr>
        <w:numPr>
          <w:ilvl w:val="0"/>
          <w:numId w:val="87"/>
        </w:numPr>
        <w:shd w:val="clear" w:color="auto" w:fill="FFFFFF"/>
        <w:tabs>
          <w:tab w:val="left" w:pos="99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9D44FC" w:rsidRPr="009D44FC" w:rsidRDefault="009D44FC" w:rsidP="0001248F">
      <w:pPr>
        <w:numPr>
          <w:ilvl w:val="0"/>
          <w:numId w:val="87"/>
        </w:numPr>
        <w:shd w:val="clear" w:color="auto" w:fill="FFFFFF"/>
        <w:tabs>
          <w:tab w:val="left" w:pos="99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оценивать социальную значимость здорового образа жизни.</w:t>
      </w:r>
    </w:p>
    <w:p w:rsidR="009D44FC" w:rsidRPr="009D44FC" w:rsidRDefault="009D44FC" w:rsidP="009D44FC">
      <w:pPr>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Сфера духовной культуры</w:t>
      </w:r>
    </w:p>
    <w:p w:rsidR="009D44FC" w:rsidRPr="009D44FC" w:rsidRDefault="009D44FC" w:rsidP="009D44FC">
      <w:pPr>
        <w:shd w:val="clear" w:color="auto" w:fill="FFFFFF"/>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Выпускник научится:</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lastRenderedPageBreak/>
        <w:t>характеризовать развитие отдельных областей и форм культуры, выражать свое мнение о явлениях культуры;</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описывать явления духовной культуры;</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объяснять причины возрастания роли науки в современном мире;</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оценивать роль образования в современном обществе;</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различать уровни общего образования в России;</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раскрывать роль религии в современном обществе;</w:t>
      </w:r>
    </w:p>
    <w:p w:rsidR="009D44FC" w:rsidRPr="009D44FC" w:rsidRDefault="009D44FC" w:rsidP="0001248F">
      <w:pPr>
        <w:numPr>
          <w:ilvl w:val="0"/>
          <w:numId w:val="88"/>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9D44FC">
        <w:rPr>
          <w:rFonts w:ascii="Times New Roman" w:hAnsi="Times New Roman"/>
          <w:bCs/>
          <w:sz w:val="24"/>
          <w:szCs w:val="24"/>
          <w:shd w:val="clear" w:color="auto" w:fill="FFFFFF"/>
        </w:rPr>
        <w:t>характеризовать особенности искусства как формы духовной культуры</w:t>
      </w:r>
      <w:r w:rsidRPr="009D44FC">
        <w:rPr>
          <w:rFonts w:ascii="Times New Roman" w:hAnsi="Times New Roman"/>
          <w:b/>
          <w:bCs/>
          <w:sz w:val="24"/>
          <w:szCs w:val="24"/>
          <w:shd w:val="clear" w:color="auto" w:fill="FFFFFF"/>
        </w:rPr>
        <w:t>.</w:t>
      </w:r>
    </w:p>
    <w:p w:rsidR="009D44FC" w:rsidRPr="009D44FC" w:rsidRDefault="009D44FC" w:rsidP="009D44FC">
      <w:pPr>
        <w:shd w:val="clear" w:color="auto" w:fill="FFFFFF"/>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Выпускник получит возможность научиться:</w:t>
      </w:r>
    </w:p>
    <w:p w:rsidR="009D44FC" w:rsidRPr="009D44FC" w:rsidRDefault="009D44FC" w:rsidP="0001248F">
      <w:pPr>
        <w:numPr>
          <w:ilvl w:val="0"/>
          <w:numId w:val="8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9D44FC" w:rsidRPr="009D44FC" w:rsidRDefault="009D44FC" w:rsidP="0001248F">
      <w:pPr>
        <w:numPr>
          <w:ilvl w:val="0"/>
          <w:numId w:val="8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9D44FC" w:rsidRPr="009D44FC" w:rsidRDefault="009D44FC" w:rsidP="0001248F">
      <w:pPr>
        <w:numPr>
          <w:ilvl w:val="0"/>
          <w:numId w:val="8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D44FC" w:rsidRPr="009D44FC" w:rsidRDefault="009D44FC" w:rsidP="009D44FC">
      <w:pPr>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Социальная сфера</w:t>
      </w:r>
    </w:p>
    <w:p w:rsidR="009D44FC" w:rsidRPr="009D44FC" w:rsidRDefault="009D44FC" w:rsidP="009D44FC">
      <w:pPr>
        <w:tabs>
          <w:tab w:val="left" w:pos="1027"/>
        </w:tabs>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Выпускник научится:</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объяснять взаимодействие социальных общностей и групп;</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выделять параметры, определяющие социальный статус личности;</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приводить примеры предписанных и достигаемых статусов;</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описывать основные социальные роли подростка;</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конкретизировать примерами процесс социальной мобильности;</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характеризовать межнациональные отношения в современном мире;</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 xml:space="preserve">раскрывать основные роли членов семьи; </w:t>
      </w:r>
    </w:p>
    <w:p w:rsidR="009D44FC" w:rsidRPr="009D44FC" w:rsidRDefault="009D44FC" w:rsidP="0001248F">
      <w:pPr>
        <w:numPr>
          <w:ilvl w:val="0"/>
          <w:numId w:val="90"/>
        </w:numPr>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D44FC" w:rsidRPr="009D44FC" w:rsidRDefault="009D44FC" w:rsidP="0001248F">
      <w:pPr>
        <w:numPr>
          <w:ilvl w:val="0"/>
          <w:numId w:val="90"/>
        </w:numPr>
        <w:tabs>
          <w:tab w:val="left" w:pos="1027"/>
        </w:tabs>
        <w:spacing w:after="0" w:line="240" w:lineRule="auto"/>
        <w:ind w:left="0" w:firstLine="709"/>
        <w:jc w:val="both"/>
        <w:rPr>
          <w:rFonts w:ascii="Times New Roman" w:hAnsi="Times New Roman"/>
          <w:b/>
          <w:bCs/>
          <w:sz w:val="24"/>
          <w:szCs w:val="24"/>
          <w:shd w:val="clear" w:color="auto" w:fill="FFFFFF"/>
        </w:rPr>
      </w:pPr>
      <w:r w:rsidRPr="009D44F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D44FC" w:rsidRPr="009D44FC" w:rsidRDefault="009D44FC" w:rsidP="009D44FC">
      <w:pPr>
        <w:tabs>
          <w:tab w:val="left" w:pos="1027"/>
        </w:tabs>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Выпускник получит возможность научиться:</w:t>
      </w:r>
    </w:p>
    <w:p w:rsidR="009D44FC" w:rsidRPr="009D44FC" w:rsidRDefault="009D44FC" w:rsidP="0001248F">
      <w:pPr>
        <w:numPr>
          <w:ilvl w:val="0"/>
          <w:numId w:val="91"/>
        </w:numPr>
        <w:tabs>
          <w:tab w:val="left" w:pos="1027"/>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9D44FC" w:rsidRPr="009D44FC" w:rsidRDefault="009D44FC" w:rsidP="0001248F">
      <w:pPr>
        <w:numPr>
          <w:ilvl w:val="0"/>
          <w:numId w:val="91"/>
        </w:numPr>
        <w:tabs>
          <w:tab w:val="left" w:pos="1027"/>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lastRenderedPageBreak/>
        <w:t>выражать и обосновывать собственную позицию по актуальным проблемам молодежи;</w:t>
      </w:r>
    </w:p>
    <w:p w:rsidR="009D44FC" w:rsidRPr="009D44FC" w:rsidRDefault="009D44FC" w:rsidP="0001248F">
      <w:pPr>
        <w:numPr>
          <w:ilvl w:val="0"/>
          <w:numId w:val="91"/>
        </w:numPr>
        <w:tabs>
          <w:tab w:val="left" w:pos="1027"/>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D44FC" w:rsidRPr="009D44FC" w:rsidRDefault="009D44FC" w:rsidP="0001248F">
      <w:pPr>
        <w:numPr>
          <w:ilvl w:val="0"/>
          <w:numId w:val="91"/>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D44FC" w:rsidRPr="009D44FC" w:rsidRDefault="009D44FC" w:rsidP="0001248F">
      <w:pPr>
        <w:numPr>
          <w:ilvl w:val="0"/>
          <w:numId w:val="91"/>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9D44FC" w:rsidRPr="009D44FC" w:rsidRDefault="009D44FC" w:rsidP="0001248F">
      <w:pPr>
        <w:numPr>
          <w:ilvl w:val="0"/>
          <w:numId w:val="91"/>
        </w:numPr>
        <w:tabs>
          <w:tab w:val="left" w:pos="1027"/>
        </w:tabs>
        <w:spacing w:after="0" w:line="240" w:lineRule="auto"/>
        <w:ind w:left="0" w:firstLine="709"/>
        <w:jc w:val="both"/>
        <w:rPr>
          <w:rFonts w:ascii="Times New Roman" w:hAnsi="Times New Roman"/>
          <w:b/>
          <w:bCs/>
          <w:i/>
          <w:sz w:val="24"/>
          <w:szCs w:val="24"/>
          <w:shd w:val="clear" w:color="auto" w:fill="FFFFFF"/>
        </w:rPr>
      </w:pPr>
      <w:r w:rsidRPr="009D44FC">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9D44FC">
        <w:rPr>
          <w:rFonts w:ascii="Times New Roman" w:hAnsi="Times New Roman"/>
          <w:b/>
          <w:bCs/>
          <w:i/>
          <w:sz w:val="24"/>
          <w:szCs w:val="24"/>
          <w:shd w:val="clear" w:color="auto" w:fill="FFFFFF"/>
        </w:rPr>
        <w:t>.</w:t>
      </w:r>
    </w:p>
    <w:p w:rsidR="009D44FC" w:rsidRPr="009D44FC" w:rsidRDefault="009D44FC" w:rsidP="009D44FC">
      <w:pPr>
        <w:tabs>
          <w:tab w:val="left" w:pos="1027"/>
        </w:tabs>
        <w:spacing w:after="0" w:line="240" w:lineRule="auto"/>
        <w:ind w:firstLine="709"/>
        <w:jc w:val="both"/>
        <w:rPr>
          <w:rFonts w:ascii="Times New Roman" w:hAnsi="Times New Roman"/>
          <w:sz w:val="24"/>
          <w:szCs w:val="24"/>
        </w:rPr>
      </w:pPr>
      <w:r w:rsidRPr="009D44FC">
        <w:rPr>
          <w:rFonts w:ascii="Times New Roman" w:hAnsi="Times New Roman"/>
          <w:b/>
          <w:sz w:val="24"/>
          <w:szCs w:val="24"/>
        </w:rPr>
        <w:t>Политическая сфера жизни общества</w:t>
      </w:r>
    </w:p>
    <w:p w:rsidR="009D44FC" w:rsidRPr="009D44FC" w:rsidRDefault="009D44FC" w:rsidP="009D44FC">
      <w:pPr>
        <w:tabs>
          <w:tab w:val="left" w:pos="1027"/>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научится:</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объяснять роль политики в жизни общества;</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различать и сравнивать различные формы правления, иллюстрировать их примерами;</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давать характеристику формам государственно-территориального устройства;</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различать различные типы политических режимов, раскрывать их основные признаки;</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раскрывать на конкретных примерах основные черты и принципы демократии;</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называть признаки политической партии, раскрывать их на конкретных примерах;</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характеризовать различные формы участия граждан в политической жизни.</w:t>
      </w:r>
    </w:p>
    <w:p w:rsidR="009D44FC" w:rsidRPr="009D44FC" w:rsidRDefault="009D44FC" w:rsidP="009D44FC">
      <w:pPr>
        <w:tabs>
          <w:tab w:val="left" w:pos="1027"/>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 xml:space="preserve">Выпускник получит возможность научиться: </w:t>
      </w:r>
    </w:p>
    <w:p w:rsidR="009D44FC" w:rsidRPr="009D44FC" w:rsidRDefault="009D44FC" w:rsidP="0001248F">
      <w:pPr>
        <w:numPr>
          <w:ilvl w:val="0"/>
          <w:numId w:val="92"/>
        </w:numPr>
        <w:tabs>
          <w:tab w:val="left" w:pos="1027"/>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9D44FC" w:rsidRPr="009D44FC" w:rsidRDefault="009D44FC" w:rsidP="0001248F">
      <w:pPr>
        <w:numPr>
          <w:ilvl w:val="0"/>
          <w:numId w:val="93"/>
        </w:numPr>
        <w:tabs>
          <w:tab w:val="left" w:pos="1027"/>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9D44FC" w:rsidRPr="009D44FC" w:rsidRDefault="009D44FC" w:rsidP="009D44FC">
      <w:pPr>
        <w:tabs>
          <w:tab w:val="left" w:pos="1200"/>
        </w:tabs>
        <w:spacing w:after="0" w:line="240" w:lineRule="auto"/>
        <w:ind w:firstLine="709"/>
        <w:jc w:val="both"/>
        <w:rPr>
          <w:rFonts w:ascii="Times New Roman" w:hAnsi="Times New Roman"/>
          <w:sz w:val="24"/>
          <w:szCs w:val="24"/>
        </w:rPr>
      </w:pPr>
      <w:r w:rsidRPr="009D44FC">
        <w:rPr>
          <w:rFonts w:ascii="Times New Roman" w:hAnsi="Times New Roman"/>
          <w:b/>
          <w:bCs/>
          <w:sz w:val="24"/>
          <w:szCs w:val="24"/>
          <w:shd w:val="clear" w:color="auto" w:fill="FFFFFF"/>
        </w:rPr>
        <w:t>Гражданин и государство</w:t>
      </w:r>
    </w:p>
    <w:p w:rsidR="009D44FC" w:rsidRPr="009D44FC" w:rsidRDefault="009D44FC" w:rsidP="009D44FC">
      <w:pPr>
        <w:tabs>
          <w:tab w:val="left" w:pos="1200"/>
        </w:tabs>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Выпускник научится:</w:t>
      </w:r>
    </w:p>
    <w:p w:rsidR="009D44FC" w:rsidRPr="009D44FC" w:rsidRDefault="009D44FC" w:rsidP="0001248F">
      <w:pPr>
        <w:numPr>
          <w:ilvl w:val="0"/>
          <w:numId w:val="9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D44FC" w:rsidRPr="009D44FC" w:rsidRDefault="009D44FC" w:rsidP="0001248F">
      <w:pPr>
        <w:numPr>
          <w:ilvl w:val="0"/>
          <w:numId w:val="9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объяснять порядок формирования органов государственной власти РФ;</w:t>
      </w:r>
    </w:p>
    <w:p w:rsidR="009D44FC" w:rsidRPr="009D44FC" w:rsidRDefault="009D44FC" w:rsidP="0001248F">
      <w:pPr>
        <w:numPr>
          <w:ilvl w:val="0"/>
          <w:numId w:val="9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раскрывать достижения российского народа;</w:t>
      </w:r>
    </w:p>
    <w:p w:rsidR="009D44FC" w:rsidRPr="009D44FC" w:rsidRDefault="009D44FC" w:rsidP="0001248F">
      <w:pPr>
        <w:numPr>
          <w:ilvl w:val="0"/>
          <w:numId w:val="9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объяснять и конкретизировать примерами смысл понятия «гражданство»;</w:t>
      </w:r>
    </w:p>
    <w:p w:rsidR="009D44FC" w:rsidRPr="009D44FC" w:rsidRDefault="009D44FC" w:rsidP="0001248F">
      <w:pPr>
        <w:numPr>
          <w:ilvl w:val="0"/>
          <w:numId w:val="9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9D44FC" w:rsidRPr="009D44FC" w:rsidRDefault="009D44FC" w:rsidP="0001248F">
      <w:pPr>
        <w:numPr>
          <w:ilvl w:val="0"/>
          <w:numId w:val="9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9D44FC" w:rsidRPr="009D44FC" w:rsidRDefault="009D44FC" w:rsidP="0001248F">
      <w:pPr>
        <w:numPr>
          <w:ilvl w:val="0"/>
          <w:numId w:val="94"/>
        </w:numPr>
        <w:tabs>
          <w:tab w:val="left" w:pos="993"/>
        </w:tabs>
        <w:spacing w:after="0" w:line="240" w:lineRule="auto"/>
        <w:ind w:left="0" w:firstLine="709"/>
        <w:jc w:val="both"/>
        <w:rPr>
          <w:rFonts w:ascii="Times New Roman" w:hAnsi="Times New Roman"/>
          <w:bCs/>
          <w:sz w:val="24"/>
          <w:szCs w:val="24"/>
          <w:shd w:val="clear" w:color="auto" w:fill="FFFFFF"/>
        </w:rPr>
      </w:pPr>
      <w:r w:rsidRPr="009D44FC">
        <w:rPr>
          <w:rFonts w:ascii="Times New Roman" w:hAnsi="Times New Roman"/>
          <w:bCs/>
          <w:sz w:val="24"/>
          <w:szCs w:val="24"/>
          <w:shd w:val="clear" w:color="auto" w:fill="FFFFFF"/>
        </w:rPr>
        <w:t>характеризовать конституционные обязанности гражданина.</w:t>
      </w:r>
    </w:p>
    <w:p w:rsidR="009D44FC" w:rsidRPr="009D44FC" w:rsidRDefault="009D44FC" w:rsidP="009D44FC">
      <w:pPr>
        <w:tabs>
          <w:tab w:val="left" w:pos="1200"/>
        </w:tabs>
        <w:spacing w:after="0" w:line="240" w:lineRule="auto"/>
        <w:ind w:firstLine="709"/>
        <w:jc w:val="both"/>
        <w:rPr>
          <w:rFonts w:ascii="Times New Roman" w:hAnsi="Times New Roman"/>
          <w:b/>
          <w:bCs/>
          <w:sz w:val="24"/>
          <w:szCs w:val="24"/>
          <w:shd w:val="clear" w:color="auto" w:fill="FFFFFF"/>
        </w:rPr>
      </w:pPr>
      <w:r w:rsidRPr="009D44FC">
        <w:rPr>
          <w:rFonts w:ascii="Times New Roman" w:hAnsi="Times New Roman"/>
          <w:b/>
          <w:bCs/>
          <w:sz w:val="24"/>
          <w:szCs w:val="24"/>
          <w:shd w:val="clear" w:color="auto" w:fill="FFFFFF"/>
        </w:rPr>
        <w:t>Выпускник получит возможность научиться:</w:t>
      </w:r>
    </w:p>
    <w:p w:rsidR="009D44FC" w:rsidRPr="009D44FC" w:rsidRDefault="009D44FC" w:rsidP="0001248F">
      <w:pPr>
        <w:numPr>
          <w:ilvl w:val="0"/>
          <w:numId w:val="9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44FC">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9D44FC" w:rsidRPr="009D44FC" w:rsidRDefault="009D44FC" w:rsidP="0001248F">
      <w:pPr>
        <w:numPr>
          <w:ilvl w:val="0"/>
          <w:numId w:val="99"/>
        </w:numPr>
        <w:tabs>
          <w:tab w:val="left" w:pos="993"/>
        </w:tabs>
        <w:spacing w:after="0" w:line="240" w:lineRule="auto"/>
        <w:ind w:left="0" w:firstLine="709"/>
        <w:jc w:val="both"/>
        <w:rPr>
          <w:rFonts w:ascii="Times New Roman" w:hAnsi="Times New Roman"/>
          <w:b/>
          <w:bCs/>
          <w:i/>
          <w:sz w:val="24"/>
          <w:szCs w:val="24"/>
          <w:shd w:val="clear" w:color="auto" w:fill="FFFFFF"/>
        </w:rPr>
      </w:pPr>
      <w:r w:rsidRPr="009D44FC">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D44FC">
        <w:rPr>
          <w:rFonts w:ascii="Times New Roman" w:hAnsi="Times New Roman"/>
          <w:b/>
          <w:bCs/>
          <w:i/>
          <w:sz w:val="24"/>
          <w:szCs w:val="24"/>
          <w:shd w:val="clear" w:color="auto" w:fill="FFFFFF"/>
        </w:rPr>
        <w:t>.</w:t>
      </w:r>
    </w:p>
    <w:p w:rsidR="009D44FC" w:rsidRPr="009D44FC" w:rsidRDefault="009D44FC" w:rsidP="009D44FC">
      <w:pPr>
        <w:tabs>
          <w:tab w:val="left" w:pos="994"/>
        </w:tabs>
        <w:spacing w:after="0" w:line="240" w:lineRule="auto"/>
        <w:ind w:firstLine="709"/>
        <w:jc w:val="both"/>
        <w:rPr>
          <w:rFonts w:ascii="Times New Roman" w:hAnsi="Times New Roman"/>
          <w:sz w:val="24"/>
          <w:szCs w:val="24"/>
        </w:rPr>
      </w:pPr>
      <w:r w:rsidRPr="009D44FC">
        <w:rPr>
          <w:rFonts w:ascii="Times New Roman" w:hAnsi="Times New Roman"/>
          <w:b/>
          <w:bCs/>
          <w:sz w:val="24"/>
          <w:szCs w:val="24"/>
          <w:shd w:val="clear" w:color="auto" w:fill="FFFFFF"/>
        </w:rPr>
        <w:t>Основы российского законодательства</w:t>
      </w:r>
    </w:p>
    <w:p w:rsidR="009D44FC" w:rsidRPr="009D44FC" w:rsidRDefault="009D44FC" w:rsidP="009D44FC">
      <w:pPr>
        <w:tabs>
          <w:tab w:val="left" w:pos="994"/>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научится:</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систему российского законодательства;</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lastRenderedPageBreak/>
        <w:t>раскрывать особенности гражданской дееспособности несовершеннолетних;</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гражданские правоотношения;</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раскрывать смысл права на труд;</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объяснять роль трудового договора;</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разъяснять на примерах особенности положения несовершеннолетних в трудовых отношениях;</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права и обязанности супругов, родителей, детей;</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особенности уголовного права и уголовных правоотношений;</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конкретизировать примерами виды преступлений и наказания за них;</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специфику уголовной ответственности несовершеннолетних;</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раскрывать связь права на образование и обязанности получить образование;</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9D44FC" w:rsidRPr="009D44FC" w:rsidRDefault="009D44FC" w:rsidP="0001248F">
      <w:pPr>
        <w:numPr>
          <w:ilvl w:val="0"/>
          <w:numId w:val="95"/>
        </w:numPr>
        <w:tabs>
          <w:tab w:val="left" w:pos="994"/>
        </w:tabs>
        <w:spacing w:after="0" w:line="240" w:lineRule="auto"/>
        <w:ind w:left="0" w:firstLine="709"/>
        <w:jc w:val="both"/>
        <w:rPr>
          <w:rFonts w:ascii="Times New Roman" w:hAnsi="Times New Roman"/>
          <w:sz w:val="24"/>
          <w:szCs w:val="24"/>
        </w:rPr>
      </w:pPr>
      <w:r w:rsidRPr="009D44FC">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D44FC">
        <w:rPr>
          <w:rFonts w:ascii="Times New Roman" w:hAnsi="Times New Roman"/>
          <w:sz w:val="24"/>
          <w:szCs w:val="24"/>
        </w:rPr>
        <w:t>.</w:t>
      </w:r>
    </w:p>
    <w:p w:rsidR="009D44FC" w:rsidRPr="009D44FC" w:rsidRDefault="009D44FC" w:rsidP="009D44FC">
      <w:pPr>
        <w:tabs>
          <w:tab w:val="left" w:pos="994"/>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получит возможность научиться:</w:t>
      </w:r>
    </w:p>
    <w:p w:rsidR="009D44FC" w:rsidRPr="009D44FC" w:rsidRDefault="009D44FC" w:rsidP="0001248F">
      <w:pPr>
        <w:numPr>
          <w:ilvl w:val="0"/>
          <w:numId w:val="96"/>
        </w:numPr>
        <w:tabs>
          <w:tab w:val="left" w:pos="994"/>
        </w:tabs>
        <w:spacing w:after="0" w:line="240" w:lineRule="auto"/>
        <w:ind w:left="0" w:firstLine="709"/>
        <w:jc w:val="both"/>
        <w:rPr>
          <w:rFonts w:ascii="Times New Roman" w:hAnsi="Times New Roman"/>
          <w:bCs/>
          <w:i/>
          <w:sz w:val="24"/>
          <w:szCs w:val="24"/>
        </w:rPr>
      </w:pPr>
      <w:r w:rsidRPr="009D44FC">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D44FC" w:rsidRPr="009D44FC" w:rsidRDefault="009D44FC" w:rsidP="0001248F">
      <w:pPr>
        <w:numPr>
          <w:ilvl w:val="0"/>
          <w:numId w:val="96"/>
        </w:numPr>
        <w:tabs>
          <w:tab w:val="left" w:pos="994"/>
        </w:tabs>
        <w:spacing w:after="0" w:line="240" w:lineRule="auto"/>
        <w:ind w:left="0" w:firstLine="709"/>
        <w:jc w:val="both"/>
        <w:rPr>
          <w:rFonts w:ascii="Times New Roman" w:hAnsi="Times New Roman"/>
          <w:bCs/>
          <w:i/>
          <w:sz w:val="24"/>
          <w:szCs w:val="24"/>
        </w:rPr>
      </w:pPr>
      <w:r w:rsidRPr="009D44FC">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9D44FC" w:rsidRPr="009D44FC" w:rsidRDefault="009D44FC" w:rsidP="0001248F">
      <w:pPr>
        <w:numPr>
          <w:ilvl w:val="0"/>
          <w:numId w:val="96"/>
        </w:numPr>
        <w:tabs>
          <w:tab w:val="left" w:pos="994"/>
        </w:tabs>
        <w:spacing w:after="0" w:line="240" w:lineRule="auto"/>
        <w:ind w:left="0" w:firstLine="709"/>
        <w:jc w:val="both"/>
        <w:rPr>
          <w:rFonts w:ascii="Times New Roman" w:hAnsi="Times New Roman"/>
          <w:bCs/>
          <w:i/>
          <w:sz w:val="24"/>
          <w:szCs w:val="24"/>
        </w:rPr>
      </w:pPr>
      <w:r w:rsidRPr="009D44FC">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9D44FC" w:rsidRPr="009D44FC" w:rsidRDefault="009D44FC" w:rsidP="009D44FC">
      <w:pPr>
        <w:tabs>
          <w:tab w:val="left" w:pos="1267"/>
        </w:tabs>
        <w:spacing w:after="0" w:line="240" w:lineRule="auto"/>
        <w:ind w:firstLine="709"/>
        <w:jc w:val="both"/>
        <w:rPr>
          <w:rFonts w:ascii="Times New Roman" w:hAnsi="Times New Roman"/>
          <w:sz w:val="24"/>
          <w:szCs w:val="24"/>
        </w:rPr>
      </w:pPr>
      <w:r w:rsidRPr="009D44FC">
        <w:rPr>
          <w:rFonts w:ascii="Times New Roman" w:hAnsi="Times New Roman"/>
          <w:b/>
          <w:bCs/>
          <w:sz w:val="24"/>
          <w:szCs w:val="24"/>
          <w:shd w:val="clear" w:color="auto" w:fill="FFFFFF"/>
        </w:rPr>
        <w:t>Экономика</w:t>
      </w:r>
    </w:p>
    <w:p w:rsidR="009D44FC" w:rsidRPr="009D44FC" w:rsidRDefault="009D44FC" w:rsidP="009D44FC">
      <w:pPr>
        <w:tabs>
          <w:tab w:val="left" w:pos="1267"/>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научится:</w:t>
      </w:r>
    </w:p>
    <w:p w:rsidR="009D44FC" w:rsidRPr="009D44FC" w:rsidRDefault="009D44FC" w:rsidP="0001248F">
      <w:pPr>
        <w:numPr>
          <w:ilvl w:val="0"/>
          <w:numId w:val="97"/>
        </w:numPr>
        <w:shd w:val="clear" w:color="auto" w:fill="FFFFFF"/>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объяснять проблему ограниченности экономических ресурсов;</w:t>
      </w:r>
    </w:p>
    <w:p w:rsidR="009D44FC" w:rsidRPr="009D44FC" w:rsidRDefault="009D44FC" w:rsidP="0001248F">
      <w:pPr>
        <w:numPr>
          <w:ilvl w:val="0"/>
          <w:numId w:val="97"/>
        </w:numPr>
        <w:shd w:val="clear" w:color="auto" w:fill="FFFFFF"/>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D44FC" w:rsidRPr="009D44FC" w:rsidRDefault="009D44FC" w:rsidP="0001248F">
      <w:pPr>
        <w:numPr>
          <w:ilvl w:val="0"/>
          <w:numId w:val="97"/>
        </w:numPr>
        <w:shd w:val="clear" w:color="auto" w:fill="FFFFFF"/>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раскрывать факторы, влияющие на производительность труда;</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называть и конкретизировать примерами виды налогов;</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характеризовать функции денег и их роль в экономике;</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раскрывать социально-экономическую роль и функции предпринимательства;</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D44FC" w:rsidRPr="009D44FC" w:rsidRDefault="009D44FC" w:rsidP="0001248F">
      <w:pPr>
        <w:numPr>
          <w:ilvl w:val="0"/>
          <w:numId w:val="97"/>
        </w:numPr>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D44FC" w:rsidRPr="009D44FC" w:rsidRDefault="009D44FC" w:rsidP="0001248F">
      <w:pPr>
        <w:numPr>
          <w:ilvl w:val="0"/>
          <w:numId w:val="97"/>
        </w:numPr>
        <w:shd w:val="clear" w:color="auto" w:fill="FFFFFF"/>
        <w:tabs>
          <w:tab w:val="left" w:pos="993"/>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раскрывать рациональное поведение субъектов экономической деятельности;</w:t>
      </w:r>
    </w:p>
    <w:p w:rsidR="009D44FC" w:rsidRPr="009D44FC" w:rsidRDefault="009D44FC" w:rsidP="0001248F">
      <w:pPr>
        <w:numPr>
          <w:ilvl w:val="0"/>
          <w:numId w:val="97"/>
        </w:numPr>
        <w:shd w:val="clear" w:color="auto" w:fill="FFFFFF"/>
        <w:tabs>
          <w:tab w:val="left" w:pos="993"/>
        </w:tabs>
        <w:spacing w:after="0" w:line="240" w:lineRule="auto"/>
        <w:ind w:left="0" w:firstLine="709"/>
        <w:jc w:val="both"/>
        <w:rPr>
          <w:rFonts w:ascii="Times New Roman" w:hAnsi="Times New Roman"/>
          <w:sz w:val="24"/>
          <w:szCs w:val="24"/>
        </w:rPr>
      </w:pPr>
      <w:r w:rsidRPr="009D44FC">
        <w:rPr>
          <w:rFonts w:ascii="Times New Roman" w:hAnsi="Times New Roman"/>
          <w:sz w:val="24"/>
          <w:szCs w:val="24"/>
        </w:rPr>
        <w:t>характеризовать экономику семьи; анализировать структуру семейного бюджета;</w:t>
      </w:r>
    </w:p>
    <w:p w:rsidR="009D44FC" w:rsidRPr="009D44FC" w:rsidRDefault="009D44FC" w:rsidP="0001248F">
      <w:pPr>
        <w:numPr>
          <w:ilvl w:val="0"/>
          <w:numId w:val="98"/>
        </w:numPr>
        <w:shd w:val="clear" w:color="auto" w:fill="FFFFFF"/>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9D44FC" w:rsidRPr="009D44FC" w:rsidRDefault="009D44FC" w:rsidP="0001248F">
      <w:pPr>
        <w:numPr>
          <w:ilvl w:val="0"/>
          <w:numId w:val="98"/>
        </w:numPr>
        <w:shd w:val="clear" w:color="auto" w:fill="FFFFFF"/>
        <w:tabs>
          <w:tab w:val="left" w:pos="993"/>
        </w:tabs>
        <w:spacing w:after="0" w:line="240" w:lineRule="auto"/>
        <w:ind w:left="0" w:firstLine="709"/>
        <w:jc w:val="both"/>
        <w:rPr>
          <w:rFonts w:ascii="Times New Roman" w:hAnsi="Times New Roman"/>
          <w:bCs/>
          <w:sz w:val="24"/>
          <w:szCs w:val="24"/>
        </w:rPr>
      </w:pPr>
      <w:r w:rsidRPr="009D44FC">
        <w:rPr>
          <w:rFonts w:ascii="Times New Roman" w:hAnsi="Times New Roman"/>
          <w:bCs/>
          <w:sz w:val="24"/>
          <w:szCs w:val="24"/>
        </w:rPr>
        <w:t>обосновывать связь профессионализма и жизненного успеха.</w:t>
      </w:r>
    </w:p>
    <w:p w:rsidR="009D44FC" w:rsidRPr="009D44FC" w:rsidRDefault="009D44FC" w:rsidP="009D44FC">
      <w:pPr>
        <w:tabs>
          <w:tab w:val="left" w:pos="1267"/>
        </w:tabs>
        <w:spacing w:after="0" w:line="240" w:lineRule="auto"/>
        <w:ind w:firstLine="709"/>
        <w:jc w:val="both"/>
        <w:rPr>
          <w:rFonts w:ascii="Times New Roman" w:hAnsi="Times New Roman"/>
          <w:b/>
          <w:sz w:val="24"/>
          <w:szCs w:val="24"/>
        </w:rPr>
      </w:pPr>
      <w:r w:rsidRPr="009D44FC">
        <w:rPr>
          <w:rFonts w:ascii="Times New Roman" w:hAnsi="Times New Roman"/>
          <w:b/>
          <w:sz w:val="24"/>
          <w:szCs w:val="24"/>
        </w:rPr>
        <w:t>Выпускник получит возможность научиться:</w:t>
      </w:r>
    </w:p>
    <w:p w:rsidR="009D44FC" w:rsidRPr="009D44FC" w:rsidRDefault="009D44FC" w:rsidP="0001248F">
      <w:pPr>
        <w:numPr>
          <w:ilvl w:val="0"/>
          <w:numId w:val="98"/>
        </w:numPr>
        <w:tabs>
          <w:tab w:val="left" w:pos="993"/>
        </w:tabs>
        <w:spacing w:after="0" w:line="240" w:lineRule="auto"/>
        <w:ind w:left="0" w:firstLine="709"/>
        <w:jc w:val="both"/>
        <w:rPr>
          <w:rFonts w:ascii="Times New Roman" w:hAnsi="Times New Roman"/>
          <w:bCs/>
          <w:i/>
          <w:sz w:val="24"/>
          <w:szCs w:val="24"/>
        </w:rPr>
      </w:pPr>
      <w:r w:rsidRPr="009D44FC">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9D44FC" w:rsidRPr="009D44FC" w:rsidRDefault="009D44FC" w:rsidP="0001248F">
      <w:pPr>
        <w:numPr>
          <w:ilvl w:val="0"/>
          <w:numId w:val="98"/>
        </w:numPr>
        <w:shd w:val="clear" w:color="auto" w:fill="FFFFFF"/>
        <w:tabs>
          <w:tab w:val="left" w:pos="993"/>
        </w:tabs>
        <w:spacing w:after="0" w:line="240" w:lineRule="auto"/>
        <w:ind w:left="0" w:firstLine="709"/>
        <w:jc w:val="both"/>
        <w:rPr>
          <w:rFonts w:ascii="Times New Roman" w:hAnsi="Times New Roman"/>
          <w:bCs/>
          <w:i/>
          <w:sz w:val="24"/>
          <w:szCs w:val="24"/>
        </w:rPr>
      </w:pPr>
      <w:r w:rsidRPr="009D44FC">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9D44FC" w:rsidRPr="009D44FC" w:rsidRDefault="009D44FC" w:rsidP="0001248F">
      <w:pPr>
        <w:numPr>
          <w:ilvl w:val="0"/>
          <w:numId w:val="98"/>
        </w:numPr>
        <w:tabs>
          <w:tab w:val="left" w:pos="993"/>
        </w:tabs>
        <w:spacing w:after="0" w:line="240" w:lineRule="auto"/>
        <w:ind w:left="0" w:firstLine="709"/>
        <w:jc w:val="both"/>
        <w:rPr>
          <w:rFonts w:ascii="Times New Roman" w:hAnsi="Times New Roman"/>
          <w:bCs/>
          <w:i/>
          <w:sz w:val="24"/>
          <w:szCs w:val="24"/>
        </w:rPr>
      </w:pPr>
      <w:r w:rsidRPr="009D44FC">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9D44FC" w:rsidRPr="009D44FC" w:rsidRDefault="009D44FC" w:rsidP="0001248F">
      <w:pPr>
        <w:numPr>
          <w:ilvl w:val="0"/>
          <w:numId w:val="98"/>
        </w:numPr>
        <w:tabs>
          <w:tab w:val="left" w:pos="993"/>
        </w:tabs>
        <w:spacing w:after="0" w:line="240" w:lineRule="auto"/>
        <w:ind w:left="0" w:firstLine="709"/>
        <w:jc w:val="both"/>
        <w:rPr>
          <w:rFonts w:ascii="Times New Roman" w:hAnsi="Times New Roman"/>
          <w:bCs/>
          <w:i/>
          <w:sz w:val="24"/>
          <w:szCs w:val="24"/>
        </w:rPr>
      </w:pPr>
      <w:r w:rsidRPr="009D44FC">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9D44FC" w:rsidRPr="009D44FC" w:rsidRDefault="009D44FC" w:rsidP="0001248F">
      <w:pPr>
        <w:numPr>
          <w:ilvl w:val="0"/>
          <w:numId w:val="98"/>
        </w:numPr>
        <w:shd w:val="clear" w:color="auto" w:fill="FFFFFF"/>
        <w:tabs>
          <w:tab w:val="left" w:pos="99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FC465E" w:rsidRPr="00034D91" w:rsidRDefault="009D44FC" w:rsidP="0001248F">
      <w:pPr>
        <w:numPr>
          <w:ilvl w:val="0"/>
          <w:numId w:val="98"/>
        </w:numPr>
        <w:tabs>
          <w:tab w:val="left" w:pos="993"/>
        </w:tabs>
        <w:spacing w:after="0" w:line="240" w:lineRule="auto"/>
        <w:ind w:left="0" w:firstLine="709"/>
        <w:jc w:val="both"/>
        <w:rPr>
          <w:rFonts w:ascii="Times New Roman" w:hAnsi="Times New Roman"/>
          <w:i/>
          <w:sz w:val="24"/>
          <w:szCs w:val="24"/>
        </w:rPr>
      </w:pPr>
      <w:r w:rsidRPr="009D44FC">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11" w:name="_Toc409691637"/>
    </w:p>
    <w:p w:rsidR="00FC465E" w:rsidRDefault="00FC465E" w:rsidP="00C46CA3">
      <w:pPr>
        <w:spacing w:after="0" w:line="240" w:lineRule="auto"/>
        <w:jc w:val="both"/>
        <w:rPr>
          <w:rFonts w:ascii="Times New Roman" w:hAnsi="Times New Roman"/>
          <w:b/>
          <w:sz w:val="24"/>
          <w:szCs w:val="24"/>
        </w:rPr>
      </w:pPr>
      <w:bookmarkStart w:id="112" w:name="_Toc410653960"/>
      <w:bookmarkStart w:id="113" w:name="_Toc414553141"/>
      <w:r w:rsidRPr="00CD65D5">
        <w:rPr>
          <w:rFonts w:ascii="Times New Roman" w:hAnsi="Times New Roman"/>
          <w:b/>
          <w:sz w:val="24"/>
          <w:szCs w:val="24"/>
        </w:rPr>
        <w:t xml:space="preserve"> География</w:t>
      </w:r>
      <w:bookmarkEnd w:id="111"/>
      <w:bookmarkEnd w:id="112"/>
      <w:bookmarkEnd w:id="113"/>
    </w:p>
    <w:p w:rsidR="009D44FC" w:rsidRPr="009D44FC" w:rsidRDefault="009D44FC" w:rsidP="009D44FC">
      <w:pPr>
        <w:spacing w:after="0" w:line="240" w:lineRule="auto"/>
        <w:rPr>
          <w:rFonts w:ascii="Times New Roman" w:hAnsi="Times New Roman"/>
          <w:sz w:val="24"/>
          <w:szCs w:val="24"/>
        </w:rPr>
      </w:pPr>
      <w:bookmarkStart w:id="114" w:name="sub_20231"/>
      <w:r w:rsidRPr="009D44FC">
        <w:rPr>
          <w:rFonts w:ascii="Times New Roman" w:hAnsi="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D44FC" w:rsidRPr="009D44FC" w:rsidRDefault="009D44FC" w:rsidP="009D44FC">
      <w:pPr>
        <w:spacing w:after="0" w:line="240" w:lineRule="auto"/>
        <w:rPr>
          <w:rFonts w:ascii="Times New Roman" w:hAnsi="Times New Roman"/>
          <w:sz w:val="24"/>
          <w:szCs w:val="24"/>
        </w:rPr>
      </w:pPr>
      <w:bookmarkStart w:id="115" w:name="sub_20232"/>
      <w:bookmarkEnd w:id="114"/>
      <w:r w:rsidRPr="009D44FC">
        <w:rPr>
          <w:rFonts w:ascii="Times New Roman" w:hAnsi="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D44FC" w:rsidRPr="009D44FC" w:rsidRDefault="009D44FC" w:rsidP="009D44FC">
      <w:pPr>
        <w:spacing w:after="0" w:line="240" w:lineRule="auto"/>
        <w:rPr>
          <w:rFonts w:ascii="Times New Roman" w:hAnsi="Times New Roman"/>
          <w:sz w:val="24"/>
          <w:szCs w:val="24"/>
        </w:rPr>
      </w:pPr>
      <w:bookmarkStart w:id="116" w:name="sub_20233"/>
      <w:bookmarkEnd w:id="115"/>
      <w:r w:rsidRPr="009D44FC">
        <w:rPr>
          <w:rFonts w:ascii="Times New Roman" w:hAnsi="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D44FC" w:rsidRPr="009D44FC" w:rsidRDefault="009D44FC" w:rsidP="009D44FC">
      <w:pPr>
        <w:spacing w:after="0" w:line="240" w:lineRule="auto"/>
        <w:rPr>
          <w:rFonts w:ascii="Times New Roman" w:hAnsi="Times New Roman"/>
          <w:sz w:val="24"/>
          <w:szCs w:val="24"/>
        </w:rPr>
      </w:pPr>
      <w:bookmarkStart w:id="117" w:name="sub_20234"/>
      <w:bookmarkEnd w:id="116"/>
      <w:r w:rsidRPr="009D44FC">
        <w:rPr>
          <w:rFonts w:ascii="Times New Roman" w:hAnsi="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D44FC" w:rsidRPr="009D44FC" w:rsidRDefault="009D44FC" w:rsidP="009D44FC">
      <w:pPr>
        <w:spacing w:after="0" w:line="240" w:lineRule="auto"/>
        <w:rPr>
          <w:rFonts w:ascii="Times New Roman" w:hAnsi="Times New Roman"/>
          <w:sz w:val="24"/>
          <w:szCs w:val="24"/>
        </w:rPr>
      </w:pPr>
      <w:bookmarkStart w:id="118" w:name="sub_20235"/>
      <w:bookmarkEnd w:id="117"/>
      <w:r w:rsidRPr="009D44FC">
        <w:rPr>
          <w:rFonts w:ascii="Times New Roman" w:hAnsi="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9D44FC" w:rsidRPr="009D44FC" w:rsidRDefault="009D44FC" w:rsidP="009D44FC">
      <w:pPr>
        <w:spacing w:after="0" w:line="240" w:lineRule="auto"/>
        <w:rPr>
          <w:rFonts w:ascii="Times New Roman" w:hAnsi="Times New Roman"/>
          <w:sz w:val="24"/>
          <w:szCs w:val="24"/>
        </w:rPr>
      </w:pPr>
      <w:bookmarkStart w:id="119" w:name="sub_20236"/>
      <w:bookmarkEnd w:id="118"/>
      <w:r w:rsidRPr="009D44FC">
        <w:rPr>
          <w:rFonts w:ascii="Times New Roman" w:hAnsi="Times New Roman"/>
          <w:sz w:val="24"/>
          <w:szCs w:val="24"/>
        </w:rPr>
        <w:t>6) овладение основными навыками нахождения, использования и презентации географической информации;</w:t>
      </w:r>
    </w:p>
    <w:p w:rsidR="009D44FC" w:rsidRPr="009D44FC" w:rsidRDefault="009D44FC" w:rsidP="009D44FC">
      <w:pPr>
        <w:spacing w:after="0" w:line="240" w:lineRule="auto"/>
        <w:rPr>
          <w:rFonts w:ascii="Times New Roman" w:hAnsi="Times New Roman"/>
          <w:sz w:val="24"/>
          <w:szCs w:val="24"/>
        </w:rPr>
      </w:pPr>
      <w:bookmarkStart w:id="120" w:name="sub_20237"/>
      <w:bookmarkEnd w:id="119"/>
      <w:r w:rsidRPr="009D44FC">
        <w:rPr>
          <w:rFonts w:ascii="Times New Roman" w:hAnsi="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9D44FC" w:rsidRPr="009D44FC" w:rsidRDefault="009D44FC" w:rsidP="009D44FC">
      <w:pPr>
        <w:spacing w:after="0" w:line="240" w:lineRule="auto"/>
        <w:rPr>
          <w:rFonts w:ascii="Times New Roman" w:hAnsi="Times New Roman"/>
          <w:sz w:val="24"/>
          <w:szCs w:val="24"/>
        </w:rPr>
      </w:pPr>
      <w:bookmarkStart w:id="121" w:name="sub_20238"/>
      <w:bookmarkEnd w:id="120"/>
      <w:r w:rsidRPr="009D44FC">
        <w:rPr>
          <w:rFonts w:ascii="Times New Roman" w:hAnsi="Times New Roman"/>
          <w:sz w:val="24"/>
          <w:szCs w:val="24"/>
        </w:rPr>
        <w:lastRenderedPageBreak/>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bookmarkEnd w:id="121"/>
    </w:p>
    <w:p w:rsidR="00FC465E" w:rsidRPr="00CD65D5" w:rsidRDefault="00FC465E" w:rsidP="00C46CA3">
      <w:pPr>
        <w:spacing w:after="0" w:line="240" w:lineRule="auto"/>
        <w:jc w:val="both"/>
        <w:rPr>
          <w:rFonts w:ascii="Times New Roman"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описывать по карте положение и взаиморасположение географических объектов;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объяснять особенности компонентов природы отдельных территорий;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приводить примеры взаимодействия природы и общества в пределах отдельных территорий;</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объяснять особенности компонентов природы отдельных частей страны;</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объяснять и сравнивать особенности природы, населения и хозяйства отдельных регионов России;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сравнивать особенности природы, населения и хозяйства отдельных регионов России;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описывать погоду своей местности;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объяснять расовые отличия разных народов мира;</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 xml:space="preserve">давать характеристику рельефа своей местности; </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уметь выделять в записках путешественников географические особенности территории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FC465E" w:rsidRPr="00CD65D5" w:rsidRDefault="00FC465E" w:rsidP="0001248F">
      <w:pPr>
        <w:numPr>
          <w:ilvl w:val="0"/>
          <w:numId w:val="27"/>
        </w:numPr>
        <w:spacing w:after="0" w:line="240" w:lineRule="auto"/>
        <w:jc w:val="both"/>
        <w:rPr>
          <w:rFonts w:ascii="Times New Roman" w:hAnsi="Times New Roman"/>
          <w:sz w:val="24"/>
          <w:szCs w:val="24"/>
        </w:rPr>
      </w:pPr>
      <w:r w:rsidRPr="00CD65D5">
        <w:rPr>
          <w:rFonts w:ascii="Times New Roman" w:hAnsi="Times New Roman"/>
          <w:sz w:val="24"/>
          <w:szCs w:val="24"/>
        </w:rPr>
        <w:t>оценивать место и роль России в мировом хозяйстве.</w:t>
      </w:r>
    </w:p>
    <w:p w:rsidR="00FC465E" w:rsidRPr="00CD65D5" w:rsidRDefault="00FC465E" w:rsidP="00C46CA3">
      <w:pPr>
        <w:spacing w:line="240" w:lineRule="auto"/>
        <w:jc w:val="both"/>
        <w:rPr>
          <w:rFonts w:ascii="Times New Roman" w:hAnsi="Times New Roman"/>
          <w:sz w:val="24"/>
          <w:szCs w:val="24"/>
        </w:rPr>
      </w:pPr>
      <w:r w:rsidRPr="00CD65D5">
        <w:rPr>
          <w:rFonts w:ascii="Times New Roman" w:hAnsi="Times New Roman"/>
          <w:b/>
          <w:sz w:val="24"/>
          <w:szCs w:val="24"/>
        </w:rPr>
        <w:t>Выпускник получит возможность научиться</w:t>
      </w:r>
      <w:r w:rsidRPr="00CD65D5">
        <w:rPr>
          <w:rFonts w:ascii="Times New Roman" w:hAnsi="Times New Roman"/>
          <w:sz w:val="24"/>
          <w:szCs w:val="24"/>
        </w:rPr>
        <w:t>:</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простейшие географические карты различного содержания;</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моделировать географические объекты и явления;</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ориентироваться на местности: в мегаполисе и в природе;</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наносить на контурные карты основные формы рельефа;</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давать характеристику климата своей области (края, республики);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lastRenderedPageBreak/>
        <w:t>показывать на карте артезианские бассейны и области распространения многолетней мерзлоты;</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оценивать ситуацию на рынке труда и ее динамику;</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объяснять различия в обеспеченности трудовыми ресурсами отдельных регионов России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обосновывать возможные пути решения проблем развития хозяйства России;</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выбирать критерии для сравнения, сопоставления, места страны в мировой экономике;</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объяснять возможности России в решении современных глобальных проблем человечества;</w:t>
      </w:r>
    </w:p>
    <w:p w:rsidR="00FC465E" w:rsidRPr="00CD65D5" w:rsidRDefault="00FC465E" w:rsidP="0001248F">
      <w:pPr>
        <w:numPr>
          <w:ilvl w:val="0"/>
          <w:numId w:val="28"/>
        </w:numPr>
        <w:spacing w:after="0" w:line="240" w:lineRule="auto"/>
        <w:jc w:val="both"/>
        <w:rPr>
          <w:rFonts w:ascii="Times New Roman" w:hAnsi="Times New Roman"/>
          <w:i/>
          <w:sz w:val="24"/>
          <w:szCs w:val="24"/>
        </w:rPr>
      </w:pPr>
      <w:r w:rsidRPr="00CD65D5">
        <w:rPr>
          <w:rFonts w:ascii="Times New Roman" w:hAnsi="Times New Roman"/>
          <w:i/>
          <w:sz w:val="24"/>
          <w:szCs w:val="24"/>
        </w:rPr>
        <w:t>оценивать социально-экономическое положение и перспективы развития России.</w:t>
      </w:r>
    </w:p>
    <w:p w:rsidR="00FC465E" w:rsidRPr="00CD65D5" w:rsidRDefault="00FC465E" w:rsidP="00C46CA3">
      <w:pPr>
        <w:spacing w:line="240" w:lineRule="auto"/>
        <w:jc w:val="both"/>
        <w:rPr>
          <w:rFonts w:ascii="Times New Roman" w:hAnsi="Times New Roman"/>
          <w:sz w:val="24"/>
          <w:szCs w:val="24"/>
        </w:rPr>
      </w:pPr>
    </w:p>
    <w:p w:rsidR="00321438" w:rsidRPr="00321438" w:rsidRDefault="00DD64FA" w:rsidP="00321438">
      <w:pPr>
        <w:spacing w:after="0" w:line="240" w:lineRule="auto"/>
        <w:rPr>
          <w:rFonts w:ascii="Times New Roman" w:hAnsi="Times New Roman"/>
          <w:b/>
          <w:sz w:val="24"/>
          <w:szCs w:val="24"/>
        </w:rPr>
      </w:pPr>
      <w:r>
        <w:rPr>
          <w:rFonts w:ascii="Times New Roman" w:hAnsi="Times New Roman"/>
          <w:b/>
          <w:sz w:val="24"/>
          <w:szCs w:val="24"/>
        </w:rPr>
        <w:t>1.2.5.5.</w:t>
      </w:r>
      <w:r w:rsidR="00321438" w:rsidRPr="00321438">
        <w:rPr>
          <w:rFonts w:ascii="Times New Roman" w:hAnsi="Times New Roman"/>
          <w:b/>
          <w:sz w:val="24"/>
          <w:szCs w:val="24"/>
        </w:rPr>
        <w:t>Математика и информатика</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Изучение предметной области "Математика и информатика" должно обеспечить:</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понимание роли информационных процессов в современном мире;</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Предметные результаты изучения предметной области "Математика и информатика" должны отражать:</w:t>
      </w:r>
    </w:p>
    <w:p w:rsidR="00321438" w:rsidRPr="00321438" w:rsidRDefault="00321438" w:rsidP="00321438">
      <w:pPr>
        <w:spacing w:after="0" w:line="240" w:lineRule="auto"/>
        <w:rPr>
          <w:rFonts w:ascii="Times New Roman" w:hAnsi="Times New Roman"/>
          <w:sz w:val="24"/>
          <w:szCs w:val="24"/>
        </w:rPr>
      </w:pPr>
      <w:bookmarkStart w:id="122" w:name="sub_2031"/>
      <w:r w:rsidRPr="00321438">
        <w:rPr>
          <w:rStyle w:val="affffffe"/>
          <w:rFonts w:ascii="Times New Roman" w:hAnsi="Times New Roman"/>
          <w:sz w:val="24"/>
          <w:szCs w:val="24"/>
        </w:rPr>
        <w:t>Математика. Алгебра. Геометрия. Информатика:</w:t>
      </w:r>
    </w:p>
    <w:p w:rsidR="00321438" w:rsidRPr="00321438" w:rsidRDefault="00321438" w:rsidP="00321438">
      <w:pPr>
        <w:spacing w:after="0" w:line="240" w:lineRule="auto"/>
        <w:rPr>
          <w:rFonts w:ascii="Times New Roman" w:hAnsi="Times New Roman"/>
          <w:sz w:val="24"/>
          <w:szCs w:val="24"/>
        </w:rPr>
      </w:pPr>
      <w:bookmarkStart w:id="123" w:name="sub_20311"/>
      <w:bookmarkEnd w:id="122"/>
      <w:r w:rsidRPr="00321438">
        <w:rPr>
          <w:rFonts w:ascii="Times New Roman" w:hAnsi="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123"/>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осознание роли математики в развитии России и мира;</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возможность привести примеры из отечественной и всемирной истории математических открытий и их авторов;</w:t>
      </w:r>
    </w:p>
    <w:p w:rsidR="00321438" w:rsidRPr="00321438" w:rsidRDefault="00321438" w:rsidP="00321438">
      <w:pPr>
        <w:spacing w:after="0" w:line="240" w:lineRule="auto"/>
        <w:rPr>
          <w:rFonts w:ascii="Times New Roman" w:hAnsi="Times New Roman"/>
          <w:sz w:val="24"/>
          <w:szCs w:val="24"/>
        </w:rPr>
      </w:pPr>
      <w:bookmarkStart w:id="124" w:name="sub_20312"/>
      <w:r w:rsidRPr="00321438">
        <w:rPr>
          <w:rFonts w:ascii="Times New Roman" w:hAnsi="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124"/>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решение сюжетных задач разных типов на все арифметические действия;</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lastRenderedPageBreak/>
        <w:t>применение способа поиска решения задачи, в котором рассуждение строится от условия к требованию или от требования к условию;</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решение логических задач;</w:t>
      </w:r>
    </w:p>
    <w:p w:rsidR="00321438" w:rsidRPr="00321438" w:rsidRDefault="00321438" w:rsidP="00321438">
      <w:pPr>
        <w:spacing w:after="0" w:line="240" w:lineRule="auto"/>
        <w:rPr>
          <w:rFonts w:ascii="Times New Roman" w:hAnsi="Times New Roman"/>
          <w:sz w:val="24"/>
          <w:szCs w:val="24"/>
        </w:rPr>
      </w:pPr>
      <w:bookmarkStart w:id="125" w:name="sub_20313"/>
      <w:r w:rsidRPr="00321438">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125"/>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использование свойства чисел и законов арифметических операций с числами при выполнении вычислений;</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использование признаков делимости на 2, 5, 3, 9, 10 при выполнении вычислений и решении задач;</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выполнение округления чисел в соответствии с правилами;</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сравнение чисел;</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оценивание значения квадратного корня из положительного целого числа;</w:t>
      </w:r>
    </w:p>
    <w:p w:rsidR="00321438" w:rsidRPr="00321438" w:rsidRDefault="00321438" w:rsidP="00321438">
      <w:pPr>
        <w:spacing w:after="0" w:line="240" w:lineRule="auto"/>
        <w:rPr>
          <w:rFonts w:ascii="Times New Roman" w:hAnsi="Times New Roman"/>
          <w:sz w:val="24"/>
          <w:szCs w:val="24"/>
        </w:rPr>
      </w:pPr>
      <w:bookmarkStart w:id="126" w:name="sub_20314"/>
      <w:r w:rsidRPr="00321438">
        <w:rPr>
          <w:rFonts w:ascii="Times New Roman" w:hAnsi="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126"/>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321438" w:rsidRPr="00321438" w:rsidRDefault="00321438" w:rsidP="00321438">
      <w:pPr>
        <w:spacing w:after="0" w:line="240" w:lineRule="auto"/>
        <w:rPr>
          <w:rFonts w:ascii="Times New Roman" w:hAnsi="Times New Roman"/>
          <w:sz w:val="24"/>
          <w:szCs w:val="24"/>
        </w:rPr>
      </w:pPr>
      <w:bookmarkStart w:id="127" w:name="sub_20315"/>
      <w:r w:rsidRPr="00321438">
        <w:rPr>
          <w:rFonts w:ascii="Times New Roman" w:hAnsi="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127"/>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определение положения точки по ее координатам, координаты точки по ее положению на плоскости;</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построение графика линейной и квадратичной функций;</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использование свойств линейной и квадратичной функций и их графиков при решении задач из других учебных предметов;</w:t>
      </w:r>
    </w:p>
    <w:p w:rsidR="00321438" w:rsidRPr="00321438" w:rsidRDefault="00321438" w:rsidP="00321438">
      <w:pPr>
        <w:spacing w:after="0" w:line="240" w:lineRule="auto"/>
        <w:rPr>
          <w:rFonts w:ascii="Times New Roman" w:hAnsi="Times New Roman"/>
          <w:sz w:val="24"/>
          <w:szCs w:val="24"/>
        </w:rPr>
      </w:pPr>
      <w:bookmarkStart w:id="128" w:name="sub_20316"/>
      <w:r w:rsidRPr="00321438">
        <w:rPr>
          <w:rFonts w:ascii="Times New Roman" w:hAnsi="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128"/>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lastRenderedPageBreak/>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выполнение измерения длин, расстояний, величин углов с помощью инструментов для измерений длин и углов;</w:t>
      </w:r>
    </w:p>
    <w:p w:rsidR="00321438" w:rsidRPr="00321438" w:rsidRDefault="00321438" w:rsidP="00321438">
      <w:pPr>
        <w:spacing w:after="0" w:line="240" w:lineRule="auto"/>
        <w:rPr>
          <w:rFonts w:ascii="Times New Roman" w:hAnsi="Times New Roman"/>
          <w:sz w:val="24"/>
          <w:szCs w:val="24"/>
        </w:rPr>
      </w:pPr>
      <w:bookmarkStart w:id="129" w:name="sub_20317"/>
      <w:r w:rsidRPr="00321438">
        <w:rPr>
          <w:rFonts w:ascii="Times New Roman" w:hAnsi="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129"/>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проведение доказательств в геометрии;</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321438" w:rsidRPr="00321438" w:rsidRDefault="00321438" w:rsidP="00321438">
      <w:pPr>
        <w:spacing w:after="0" w:line="240" w:lineRule="auto"/>
        <w:rPr>
          <w:rFonts w:ascii="Times New Roman" w:hAnsi="Times New Roman"/>
          <w:sz w:val="24"/>
          <w:szCs w:val="24"/>
        </w:rPr>
      </w:pPr>
      <w:bookmarkStart w:id="130" w:name="sub_20318"/>
      <w:r w:rsidRPr="00321438">
        <w:rPr>
          <w:rFonts w:ascii="Times New Roman" w:hAnsi="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130"/>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формирование представления о статистических характеристиках, вероятности случайного события;</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решение простейших комбинаторных задач;</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определение основных статистических характеристик числовых наборов;</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оценивание и вычисление вероятности события в простейших случаях;</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321438" w:rsidRPr="00321438" w:rsidRDefault="00321438" w:rsidP="00321438">
      <w:pPr>
        <w:spacing w:after="0" w:line="240" w:lineRule="auto"/>
        <w:rPr>
          <w:rFonts w:ascii="Times New Roman" w:hAnsi="Times New Roman"/>
          <w:sz w:val="24"/>
          <w:szCs w:val="24"/>
        </w:rPr>
      </w:pPr>
      <w:bookmarkStart w:id="131" w:name="sub_20319"/>
      <w:r w:rsidRPr="00321438">
        <w:rPr>
          <w:rFonts w:ascii="Times New Roman" w:hAnsi="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131"/>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распознавание верных и неверных высказываний;</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оценивание результатов вычислений при решении практических задач;</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выполнение сравнения чисел в реальных ситуациях;</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решение практических задач с применением простейших свойств фигур;</w:t>
      </w:r>
    </w:p>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выполнение простейших построений и измерений на местности, необходимых в реальной жизни;</w:t>
      </w:r>
    </w:p>
    <w:p w:rsidR="00321438" w:rsidRPr="00321438" w:rsidRDefault="00321438" w:rsidP="00321438">
      <w:pPr>
        <w:spacing w:after="0" w:line="240" w:lineRule="auto"/>
        <w:rPr>
          <w:rFonts w:ascii="Times New Roman" w:hAnsi="Times New Roman"/>
          <w:sz w:val="24"/>
          <w:szCs w:val="24"/>
        </w:rPr>
      </w:pPr>
      <w:bookmarkStart w:id="132" w:name="sub_203110"/>
      <w:r w:rsidRPr="00321438">
        <w:rPr>
          <w:rFonts w:ascii="Times New Roman" w:hAnsi="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21438" w:rsidRPr="00321438" w:rsidRDefault="00321438" w:rsidP="00321438">
      <w:pPr>
        <w:spacing w:after="0" w:line="240" w:lineRule="auto"/>
        <w:rPr>
          <w:rFonts w:ascii="Times New Roman" w:hAnsi="Times New Roman"/>
          <w:sz w:val="24"/>
          <w:szCs w:val="24"/>
        </w:rPr>
      </w:pPr>
      <w:bookmarkStart w:id="133" w:name="sub_203111"/>
      <w:bookmarkEnd w:id="132"/>
      <w:r w:rsidRPr="00321438">
        <w:rPr>
          <w:rFonts w:ascii="Times New Roman" w:hAnsi="Times New Roman"/>
          <w:sz w:val="24"/>
          <w:szCs w:val="24"/>
        </w:rPr>
        <w:lastRenderedPageBreak/>
        <w:t>11) формирование представления об основных изучаемых понятиях: информация, алгоритм, модель - и их свойствах;</w:t>
      </w:r>
    </w:p>
    <w:p w:rsidR="00321438" w:rsidRPr="00321438" w:rsidRDefault="00321438" w:rsidP="00321438">
      <w:pPr>
        <w:spacing w:after="0" w:line="240" w:lineRule="auto"/>
        <w:rPr>
          <w:rFonts w:ascii="Times New Roman" w:hAnsi="Times New Roman"/>
          <w:sz w:val="24"/>
          <w:szCs w:val="24"/>
        </w:rPr>
      </w:pPr>
      <w:bookmarkStart w:id="134" w:name="sub_203112"/>
      <w:bookmarkEnd w:id="133"/>
      <w:r w:rsidRPr="00321438">
        <w:rPr>
          <w:rFonts w:ascii="Times New Roman" w:hAnsi="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21438" w:rsidRPr="00321438" w:rsidRDefault="00321438" w:rsidP="00321438">
      <w:pPr>
        <w:spacing w:after="0" w:line="240" w:lineRule="auto"/>
        <w:rPr>
          <w:rFonts w:ascii="Times New Roman" w:hAnsi="Times New Roman"/>
          <w:sz w:val="24"/>
          <w:szCs w:val="24"/>
        </w:rPr>
      </w:pPr>
      <w:bookmarkStart w:id="135" w:name="sub_203113"/>
      <w:bookmarkEnd w:id="134"/>
      <w:r w:rsidRPr="00321438">
        <w:rPr>
          <w:rFonts w:ascii="Times New Roman" w:hAnsi="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21438" w:rsidRPr="00321438" w:rsidRDefault="00321438" w:rsidP="00321438">
      <w:pPr>
        <w:spacing w:after="0" w:line="240" w:lineRule="auto"/>
        <w:rPr>
          <w:rFonts w:ascii="Times New Roman" w:hAnsi="Times New Roman"/>
          <w:sz w:val="24"/>
          <w:szCs w:val="24"/>
        </w:rPr>
      </w:pPr>
      <w:bookmarkStart w:id="136" w:name="sub_203114"/>
      <w:bookmarkEnd w:id="135"/>
      <w:r w:rsidRPr="00321438">
        <w:rPr>
          <w:rFonts w:ascii="Times New Roman" w:hAnsi="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21438" w:rsidRPr="00321438" w:rsidRDefault="00321438" w:rsidP="00321438">
      <w:pPr>
        <w:spacing w:after="0" w:line="240" w:lineRule="auto"/>
        <w:rPr>
          <w:rFonts w:ascii="Times New Roman" w:hAnsi="Times New Roman"/>
          <w:sz w:val="24"/>
          <w:szCs w:val="24"/>
        </w:rPr>
      </w:pPr>
      <w:bookmarkStart w:id="137" w:name="sub_203116"/>
      <w:bookmarkEnd w:id="136"/>
      <w:r w:rsidRPr="00321438">
        <w:rPr>
          <w:rFonts w:ascii="Times New Roman" w:hAnsi="Times New Roman"/>
          <w:sz w:val="24"/>
          <w:szCs w:val="24"/>
        </w:rPr>
        <w:t>16) для обучающихся с нарушениями опорно-двигательного аппарата:</w:t>
      </w:r>
    </w:p>
    <w:bookmarkEnd w:id="137"/>
    <w:p w:rsidR="00321438" w:rsidRPr="00321438" w:rsidRDefault="00321438" w:rsidP="00321438">
      <w:pPr>
        <w:spacing w:after="0" w:line="240" w:lineRule="auto"/>
        <w:rPr>
          <w:rFonts w:ascii="Times New Roman" w:hAnsi="Times New Roman"/>
          <w:sz w:val="24"/>
          <w:szCs w:val="24"/>
        </w:rPr>
      </w:pPr>
      <w:r w:rsidRPr="00321438">
        <w:rPr>
          <w:rFonts w:ascii="Times New Roman" w:hAnsi="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21438" w:rsidRPr="00034D91" w:rsidRDefault="00321438" w:rsidP="00034D91">
      <w:pPr>
        <w:spacing w:after="0" w:line="240" w:lineRule="auto"/>
        <w:rPr>
          <w:rFonts w:ascii="Times New Roman" w:hAnsi="Times New Roman"/>
          <w:sz w:val="24"/>
          <w:szCs w:val="24"/>
        </w:rPr>
      </w:pPr>
      <w:r w:rsidRPr="00321438">
        <w:rPr>
          <w:rFonts w:ascii="Times New Roman" w:hAnsi="Times New Roman"/>
          <w:sz w:val="24"/>
          <w:szCs w:val="24"/>
        </w:rPr>
        <w:t>умение использовать</w:t>
      </w:r>
      <w:r w:rsidR="00034D91">
        <w:rPr>
          <w:rFonts w:ascii="Times New Roman" w:hAnsi="Times New Roman"/>
          <w:sz w:val="24"/>
          <w:szCs w:val="24"/>
        </w:rPr>
        <w:t xml:space="preserve"> персональные средства доступа.</w:t>
      </w:r>
    </w:p>
    <w:p w:rsidR="00034D91" w:rsidRPr="00790E98" w:rsidRDefault="00034D91" w:rsidP="00790E98">
      <w:pPr>
        <w:spacing w:after="0" w:line="240" w:lineRule="auto"/>
        <w:jc w:val="both"/>
        <w:rPr>
          <w:rFonts w:ascii="Times New Roman" w:hAnsi="Times New Roman"/>
          <w:b/>
          <w:sz w:val="24"/>
          <w:szCs w:val="24"/>
        </w:rPr>
      </w:pPr>
      <w:bookmarkStart w:id="138" w:name="_Toc409691641"/>
      <w:bookmarkStart w:id="139" w:name="_Toc410653964"/>
      <w:bookmarkStart w:id="140" w:name="_Toc414553150"/>
    </w:p>
    <w:p w:rsidR="00034D91" w:rsidRPr="00790E98" w:rsidRDefault="0083120F" w:rsidP="00790E98">
      <w:pPr>
        <w:spacing w:after="0"/>
        <w:rPr>
          <w:rFonts w:ascii="Times New Roman" w:hAnsi="Times New Roman"/>
          <w:sz w:val="24"/>
          <w:szCs w:val="24"/>
        </w:rPr>
      </w:pPr>
      <w:r>
        <w:rPr>
          <w:rFonts w:ascii="Times New Roman" w:hAnsi="Times New Roman"/>
          <w:sz w:val="24"/>
          <w:szCs w:val="24"/>
        </w:rPr>
        <w:t>Выпускник научится в 6 классе</w:t>
      </w:r>
      <w:r w:rsidR="00034D91" w:rsidRPr="00790E98">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w:t>
      </w:r>
      <w:r w:rsidR="00790E98">
        <w:rPr>
          <w:rFonts w:ascii="Times New Roman" w:hAnsi="Times New Roman"/>
          <w:sz w:val="24"/>
          <w:szCs w:val="24"/>
        </w:rPr>
        <w:t xml:space="preserve"> </w:t>
      </w:r>
      <w:r w:rsidRPr="00790E98">
        <w:rPr>
          <w:rFonts w:ascii="Times New Roman" w:hAnsi="Times New Roman"/>
          <w:sz w:val="24"/>
          <w:szCs w:val="24"/>
        </w:rPr>
        <w:footnoteReference w:id="2"/>
      </w:r>
      <w:r w:rsidRPr="00790E98">
        <w:rPr>
          <w:rFonts w:ascii="Times New Roman" w:hAnsi="Times New Roman"/>
          <w:sz w:val="24"/>
          <w:szCs w:val="24"/>
        </w:rPr>
        <w:t xml:space="preserve"> понятиями: множество, элемент множества, подмножество, принадлежность;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задавать множества перечислением их элементов;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пересечение, объединение, подмножество в простейших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распознавать логически некорректные высказывания.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округление рациональных чисел в соответствии с правилами;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сравнивать рациональные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результаты вычислений при решении практических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сравнение чисел в реальных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Статистика и теория вероятностей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 xml:space="preserve">Представлять данные в виде таблиц, диаграмм,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читать информацию, представленную в виде таблицы, диаграммы.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Текстовые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сюжетные задачи разных типов на все арифметические действия;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составлять план решения задачи;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этапы решения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различие скоростей объекта в стоячей воде, против течения и по течению реки;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нахождение части числа и числа по его части;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логические задачи методом рассуждений.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Наглядная геометрия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фигуры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решать практические задачи с применением простейших свойств фигур.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Измерения и вычисления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вычислять площади прямоугольников.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вычислять расстояния на местности в стандартных ситуациях, площади прямоугольников;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простейшие построения и измерения на местности, необходимые в реальной жизни.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История математики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описывать отдельные выдающиеся результаты, полученные в ходе развития математики как науки;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знать примеры математических открытий и их авторов, в связи с отечественной и всемирной историей.</w:t>
      </w:r>
    </w:p>
    <w:p w:rsidR="00034D91" w:rsidRPr="00790E98" w:rsidRDefault="00034D91" w:rsidP="00790E98">
      <w:pPr>
        <w:spacing w:after="0"/>
        <w:rPr>
          <w:rFonts w:ascii="Times New Roman" w:hAnsi="Times New Roman"/>
          <w:sz w:val="24"/>
          <w:szCs w:val="24"/>
        </w:rPr>
      </w:pPr>
      <w:bookmarkStart w:id="141" w:name="_Toc284662720"/>
      <w:bookmarkStart w:id="142" w:name="_Toc284663346"/>
      <w:r w:rsidRPr="00790E98">
        <w:rPr>
          <w:rFonts w:ascii="Times New Roman" w:hAnsi="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41"/>
      <w:bookmarkEnd w:id="142"/>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Элементы теории множеств и математической логики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w:t>
      </w:r>
      <w:r w:rsidRPr="00790E98">
        <w:rPr>
          <w:rFonts w:ascii="Times New Roman" w:hAnsi="Times New Roman"/>
          <w:sz w:val="24"/>
          <w:szCs w:val="24"/>
        </w:rPr>
        <w:footnoteReference w:id="3"/>
      </w:r>
      <w:r w:rsidRPr="00790E98">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распознавать логически некорректные высказывания;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цепочки умозаключений на основе использования правил логики.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понимать и объяснять смысл позиционной записи натурального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округление рациональных чисел с заданной точностью;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упорядочивать числа, записанные в виде обыкновенных и десятичных дробей;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НОД и НОК чисел и использовать их при решении зада;.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понятием модуль числа, геометрическая интерпретация модуля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Уравнения и неравенства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Статистика и теория вероятностей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Оперировать понятиями: столбчатые и круговые диаграммы, таблицы данных, среднее арифметическое,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извлекать, информацию, представленную в таблицах, на диаграммах;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составлять таблицы, строить диаграммы на основе данных.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Текстовые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простые и сложные задачи разных типов, а также задачи повышенной трудности;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моделировать рассуждения при поиске решения задач с помощью граф-схемы;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этапы решения задачи и содержание каждого этапа;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отсчета;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решать разнообразные задачи «на части»,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движение по реке, рассматривая разные системы отсчета.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Наглядная геометрия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фигуры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изображать изучаемые фигуры от руки и с помощью компьютерных инструментов.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Измерения и вычисления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вычислять площади прямоугольников, квадратов, объемы прямоугольных параллелепипедов, кубов.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вычислять расстояния на местности в стандартных ситуациях, площади участков прямоугольной формы, объемы комнат;</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выполнять простейшие построения на местности, необходимые в реальной жизни;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размеры реальных объектов окружающего мира.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История математики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Характеризовать вклад выдающихся математиков в развитие математики и иных научных областей.</w:t>
      </w:r>
    </w:p>
    <w:p w:rsidR="00034D91" w:rsidRPr="00790E98" w:rsidRDefault="00034D91" w:rsidP="00790E98">
      <w:pPr>
        <w:spacing w:after="0"/>
        <w:rPr>
          <w:rFonts w:ascii="Times New Roman" w:hAnsi="Times New Roman"/>
          <w:sz w:val="24"/>
          <w:szCs w:val="24"/>
        </w:rPr>
      </w:pPr>
    </w:p>
    <w:p w:rsidR="00034D91" w:rsidRPr="00790E98" w:rsidRDefault="00034D91" w:rsidP="00790E98">
      <w:pPr>
        <w:spacing w:after="0"/>
        <w:rPr>
          <w:rFonts w:ascii="Times New Roman" w:hAnsi="Times New Roman"/>
          <w:sz w:val="24"/>
          <w:szCs w:val="24"/>
        </w:rPr>
      </w:pPr>
      <w:bookmarkStart w:id="143" w:name="_Toc284662721"/>
      <w:bookmarkStart w:id="144" w:name="_Toc284663347"/>
      <w:r w:rsidRPr="00790E98">
        <w:rPr>
          <w:rFonts w:ascii="Times New Roman" w:hAnsi="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43"/>
      <w:bookmarkEnd w:id="144"/>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Элементы теории множеств и математической логики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w:t>
      </w:r>
      <w:r w:rsidRPr="00790E98">
        <w:rPr>
          <w:rFonts w:ascii="Times New Roman" w:hAnsi="Times New Roman"/>
          <w:sz w:val="24"/>
          <w:szCs w:val="24"/>
        </w:rPr>
        <w:footnoteReference w:id="4"/>
      </w:r>
      <w:r w:rsidRPr="00790E98">
        <w:rPr>
          <w:rFonts w:ascii="Times New Roman" w:hAnsi="Times New Roman"/>
          <w:sz w:val="24"/>
          <w:szCs w:val="24"/>
        </w:rPr>
        <w:t xml:space="preserve"> понятиями: множество, элемент множества, подмножество, принадлежность;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задавать множества перечислением их элементов;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пересечение, объединение, подмножество в простейших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определение, аксиома, теорема, доказательство;</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приводить примеры и контрпримеры для подтверждения своих высказываний.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свойства чисел и правила действий при выполнении вычислений;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округление рациональных чисел в соответствии с правилами;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оценивать значение квадратного корня из положительного целого числа;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распознавать рациональные и иррациональные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сравнивать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результаты вычислений при решении практических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сравнение чисел в реальных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Тождественные преобразования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понимать смысл записи числа в стандартном виде;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понятием «стандартная запись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Уравнения и неравенства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проверять справедливость числовых равенств и неравенств;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линейные неравенства и несложные неравенства, сводящиеся к линейным;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системы несложных линейных уравнений, неравенств;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проверять, является ли данное число решением уравнения (неравенства);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квадратные уравнения по формуле корней квадратного уравнения;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изображать решения неравенств и их систем на числовой прямой.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Функции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Находить значение функции по заданному значению аргумента;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значение аргумента по заданному значению функции в несложных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график линейной функции;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приближенные значения координат точки пересечения графиков функций;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прогрессии, в которых ответ может быть получен непосредственным подсчетом без применения формул.</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свойства линейной функции и ее график при решении задач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Статистика и теория вероятностей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простейшие комбинаторные задачи методом прямого и организованного перебора;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представлять данные в виде таблиц, диаграмм, графиков;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читать информацию, представленную в виде таблицы, диаграммы, графика;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основные статистические характеристики числовых наборов;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вероятность события в простейших случаях;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иметь представление о роли закона больших чисел в массовых явлениях.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количество возможных вариантов методом перебора;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иметь представление о роли практически достоверных и маловероятных событий;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вероятность реальных событий и явлений в несложных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Текстовые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сюжетные задачи разных типов на все арифметические действия;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составлять план решения задачи;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этапы решения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различие скоростей объекта в стоячей воде, против течения и по течению реки;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нахождение части числа и числа по его части;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логические задачи методом рассуждений.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фигуры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Оперировать на базовом уровне понятиями геометрических фигур;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извлекать информацию о геометрических фигурах, представленную на чертежах в явном виде;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решать задачи на нахождение геометрических величин по образцам или алгоритмам.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Отношения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отношения для решения простейших задач, возникающих в реальной жизни.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Измерения и вычисления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построения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Изображать типовые плоские фигуры и фигуры в пространстве от руки и с помощью инструментов.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простейшие построения на местности, необходимые в реальной жизни.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преобразования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фигуру, симметричную данной фигуре относительно оси и точки.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распознавать движение объектов в окружающем мире;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распознавать симметричные фигуры в окружающем мире.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Векторы и координаты на плоскости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приближенно координаты точки по ее изображению на координатной плоскости.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История математики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Описывать отдельные выдающиеся результаты, полученные в ходе развития математики как науки;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понимать роль математики в развитии России.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Методы математики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Выбирать подходящий изученный метод для решения изученных типов математических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034D91" w:rsidRPr="00790E98" w:rsidRDefault="00034D91" w:rsidP="00790E98">
      <w:pPr>
        <w:spacing w:after="0"/>
        <w:rPr>
          <w:rFonts w:ascii="Times New Roman" w:hAnsi="Times New Roman"/>
          <w:sz w:val="24"/>
          <w:szCs w:val="24"/>
        </w:rPr>
      </w:pPr>
      <w:bookmarkStart w:id="145" w:name="_Toc284662722"/>
      <w:bookmarkStart w:id="146" w:name="_Toc284663348"/>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45"/>
      <w:bookmarkEnd w:id="146"/>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Элементы теории множеств и математической логики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w:t>
      </w:r>
      <w:r w:rsidRPr="00790E98">
        <w:rPr>
          <w:rFonts w:ascii="Times New Roman" w:hAnsi="Times New Roman"/>
          <w:sz w:val="24"/>
          <w:szCs w:val="24"/>
        </w:rPr>
        <w:footnoteReference w:id="5"/>
      </w:r>
      <w:r w:rsidRPr="00790E98">
        <w:rPr>
          <w:rFonts w:ascii="Times New Roman" w:hAnsi="Times New Roman"/>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изображать множества и отношение множеств с помощью кругов Эйлера;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определять принадлежность элемента множеству, объединению и пересечению множеств;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задавать множество с помощью перечисления элементов, словесного описания;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высказывания, отрицания высказываний.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цепочки умозаключений на основе использования правил логики;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понимать и объяснять смысл позиционной записи натурального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вычисления, в том числе с использованием приемов рациональных вычислений;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выполнять округление рациональных чисел с заданной точностью;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сравнивать рациональные и иррациональные 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представлять рациональное число в виде десятичной дроби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упорядочивать числа, записанные в виде обыкновенной и десятичной дроби;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НОД и НОК чисел и использовать их при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Тождественные преобразования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квадрат суммы и разности одночленов;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раскладывать на множители квадратный   трехчлен;</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выражений, содержащих квадратные корни;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квадрат суммы или разности двучлена в выражениях, содержащих квадратные корни;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выражений, содержащих модуль.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и действия с числами, записанными в стандартном виде;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Уравнения и неравенства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решать линейные уравнения и уравнения, сводимые к линейным с помощью тождественных преобразований;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дробно-линейные уравнения;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решать простейшие иррациональные уравнения вида </w:t>
      </w:r>
      <w:r w:rsidRPr="00790E98">
        <w:rPr>
          <w:rFonts w:ascii="Times New Roman" w:hAnsi="Times New Roman"/>
          <w:sz w:val="24"/>
          <w:szCs w:val="24"/>
        </w:rPr>
        <w:object w:dxaOrig="1120" w:dyaOrig="460" w14:anchorId="4C07F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1.6pt" o:ole="">
            <v:imagedata r:id="rId15" o:title=""/>
          </v:shape>
          <o:OLEObject Type="Embed" ProgID="Equation.DSMT4" ShapeID="_x0000_i1025" DrawAspect="Content" ObjectID="_1757617460" r:id="rId16"/>
        </w:object>
      </w:r>
      <w:r w:rsidRPr="00790E98">
        <w:rPr>
          <w:rFonts w:ascii="Times New Roman" w:hAnsi="Times New Roman"/>
          <w:sz w:val="24"/>
          <w:szCs w:val="24"/>
        </w:rPr>
        <w:t xml:space="preserve">, </w:t>
      </w:r>
      <w:r w:rsidRPr="00790E98">
        <w:rPr>
          <w:rFonts w:ascii="Times New Roman" w:hAnsi="Times New Roman"/>
          <w:sz w:val="24"/>
          <w:szCs w:val="24"/>
        </w:rPr>
        <w:object w:dxaOrig="1680" w:dyaOrig="460" w14:anchorId="6805CA6A">
          <v:shape id="_x0000_i1026" type="#_x0000_t75" style="width:86.4pt;height:21.6pt" o:ole="">
            <v:imagedata r:id="rId17" o:title=""/>
          </v:shape>
          <o:OLEObject Type="Embed" ProgID="Equation.DSMT4" ShapeID="_x0000_i1026" DrawAspect="Content" ObjectID="_1757617461" r:id="rId18"/>
        </w:object>
      </w:r>
      <w:r w:rsidRPr="00790E98">
        <w:rPr>
          <w:rFonts w:ascii="Times New Roman" w:hAnsi="Times New Roman"/>
          <w:sz w:val="24"/>
          <w:szCs w:val="24"/>
        </w:rPr>
        <w:t>;</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решать уравнения вида </w:t>
      </w:r>
      <w:r w:rsidRPr="00790E98">
        <w:rPr>
          <w:rFonts w:ascii="Times New Roman" w:hAnsi="Times New Roman"/>
          <w:sz w:val="24"/>
          <w:szCs w:val="24"/>
        </w:rPr>
        <w:object w:dxaOrig="700" w:dyaOrig="360" w14:anchorId="41333786">
          <v:shape id="_x0000_i1027" type="#_x0000_t75" style="width:36pt;height:22.2pt" o:ole="">
            <v:imagedata r:id="rId19" o:title=""/>
          </v:shape>
          <o:OLEObject Type="Embed" ProgID="Equation.DSMT4" ShapeID="_x0000_i1027" DrawAspect="Content" ObjectID="_1757617462" r:id="rId20"/>
        </w:object>
      </w:r>
      <w:r w:rsidRPr="00790E98">
        <w:rPr>
          <w:rFonts w:ascii="Times New Roman" w:hAnsi="Times New Roman"/>
          <w:sz w:val="24"/>
          <w:szCs w:val="24"/>
        </w:rPr>
        <w:t>;</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уравнения способом разложения на множители и замены переменной;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метод интервалов для решения целых и дробно-рациональных неравенств;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линейные уравнения и неравенства с параметрами;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квадратные уравнения с параметром;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системы линейных уравнений с параметрами;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уравнения в целых числах.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Функции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790E98">
        <w:rPr>
          <w:rFonts w:ascii="Times New Roman" w:hAnsi="Times New Roman"/>
          <w:sz w:val="24"/>
          <w:szCs w:val="24"/>
        </w:rPr>
        <w:object w:dxaOrig="1300" w:dyaOrig="620" w14:anchorId="64E5E28C">
          <v:shape id="_x0000_i1028" type="#_x0000_t75" style="width:64.8pt;height:28.8pt" o:ole="">
            <v:imagedata r:id="rId21" o:title=""/>
          </v:shape>
          <o:OLEObject Type="Embed" ProgID="Equation.DSMT4" ShapeID="_x0000_i1028" DrawAspect="Content" ObjectID="_1757617463" r:id="rId22"/>
        </w:object>
      </w:r>
      <w:r w:rsidRPr="00790E98">
        <w:rPr>
          <w:rFonts w:ascii="Times New Roman" w:hAnsi="Times New Roman"/>
          <w:sz w:val="24"/>
          <w:szCs w:val="24"/>
        </w:rPr>
        <w:t xml:space="preserve">, </w:t>
      </w:r>
      <w:r w:rsidRPr="00790E98">
        <w:rPr>
          <w:rFonts w:ascii="Times New Roman" w:hAnsi="Times New Roman"/>
          <w:sz w:val="24"/>
          <w:szCs w:val="24"/>
        </w:rPr>
        <w:object w:dxaOrig="760" w:dyaOrig="380" w14:anchorId="62311104">
          <v:shape id="_x0000_i1029" type="#_x0000_t75" style="width:43.2pt;height:13.8pt" o:ole="">
            <v:imagedata r:id="rId23" o:title=""/>
          </v:shape>
          <o:OLEObject Type="Embed" ProgID="Equation.DSMT4" ShapeID="_x0000_i1029" DrawAspect="Content" ObjectID="_1757617464" r:id="rId24"/>
        </w:object>
      </w:r>
      <w:r w:rsidRPr="00790E98">
        <w:rPr>
          <w:rFonts w:ascii="Times New Roman" w:hAnsi="Times New Roman"/>
          <w:sz w:val="24"/>
          <w:szCs w:val="24"/>
        </w:rPr>
        <w:fldChar w:fldCharType="begin"/>
      </w:r>
      <w:r w:rsidRPr="00790E98">
        <w:rPr>
          <w:rFonts w:ascii="Times New Roman" w:hAnsi="Times New Roman"/>
          <w:sz w:val="24"/>
          <w:szCs w:val="24"/>
        </w:rPr>
        <w:instrText xml:space="preserve"> QUOTE  </w:instrText>
      </w:r>
      <w:r w:rsidRPr="00790E98">
        <w:rPr>
          <w:rFonts w:ascii="Times New Roman" w:hAnsi="Times New Roman"/>
          <w:sz w:val="24"/>
          <w:szCs w:val="24"/>
        </w:rPr>
        <w:fldChar w:fldCharType="end"/>
      </w:r>
      <w:r w:rsidRPr="00790E98">
        <w:rPr>
          <w:rFonts w:ascii="Times New Roman" w:hAnsi="Times New Roman"/>
          <w:sz w:val="24"/>
          <w:szCs w:val="24"/>
        </w:rPr>
        <w:t>,</w:t>
      </w:r>
      <w:r w:rsidRPr="00790E98">
        <w:rPr>
          <w:rFonts w:ascii="Times New Roman" w:hAnsi="Times New Roman"/>
          <w:sz w:val="24"/>
          <w:szCs w:val="24"/>
        </w:rPr>
        <w:object w:dxaOrig="760" w:dyaOrig="380" w14:anchorId="0F669F79">
          <v:shape id="_x0000_i1030" type="#_x0000_t75" style="width:36pt;height:13.8pt" o:ole="">
            <v:imagedata r:id="rId25" o:title=""/>
          </v:shape>
          <o:OLEObject Type="Embed" ProgID="Equation.DSMT4" ShapeID="_x0000_i1030" DrawAspect="Content" ObjectID="_1757617465" r:id="rId26"/>
        </w:object>
      </w:r>
      <w:r w:rsidRPr="00790E98">
        <w:rPr>
          <w:rFonts w:ascii="Times New Roman" w:hAnsi="Times New Roman"/>
          <w:sz w:val="24"/>
          <w:szCs w:val="24"/>
        </w:rPr>
        <w:fldChar w:fldCharType="begin"/>
      </w:r>
      <w:r w:rsidRPr="00790E98">
        <w:rPr>
          <w:rFonts w:ascii="Times New Roman" w:hAnsi="Times New Roman"/>
          <w:sz w:val="24"/>
          <w:szCs w:val="24"/>
        </w:rPr>
        <w:fldChar w:fldCharType="separate"/>
      </w:r>
      <w:r w:rsidRPr="00790E98">
        <w:rPr>
          <w:rFonts w:ascii="Times New Roman" w:hAnsi="Times New Roman"/>
          <w:noProof/>
          <w:sz w:val="24"/>
          <w:szCs w:val="24"/>
          <w:lang w:eastAsia="ru-RU"/>
        </w:rPr>
        <w:drawing>
          <wp:inline distT="0" distB="0" distL="0" distR="0" wp14:anchorId="4168F7AA" wp14:editId="72F21C88">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790E98">
        <w:rPr>
          <w:rFonts w:ascii="Times New Roman" w:hAnsi="Times New Roman"/>
          <w:sz w:val="24"/>
          <w:szCs w:val="24"/>
        </w:rPr>
        <w:fldChar w:fldCharType="end"/>
      </w:r>
      <w:r w:rsidRPr="00790E98">
        <w:rPr>
          <w:rFonts w:ascii="Times New Roman" w:hAnsi="Times New Roman"/>
          <w:sz w:val="24"/>
          <w:szCs w:val="24"/>
        </w:rPr>
        <w:t xml:space="preserve">, </w:t>
      </w:r>
      <w:r w:rsidRPr="00790E98">
        <w:rPr>
          <w:rFonts w:ascii="Times New Roman" w:hAnsi="Times New Roman"/>
          <w:sz w:val="24"/>
          <w:szCs w:val="24"/>
        </w:rPr>
        <w:object w:dxaOrig="660" w:dyaOrig="380" w14:anchorId="6F009057">
          <v:shape id="_x0000_i1031" type="#_x0000_t75" style="width:28.8pt;height:13.8pt" o:ole="">
            <v:imagedata r:id="rId28" o:title=""/>
          </v:shape>
          <o:OLEObject Type="Embed" ProgID="Equation.DSMT4" ShapeID="_x0000_i1031" DrawAspect="Content" ObjectID="_1757617466" r:id="rId29"/>
        </w:object>
      </w:r>
      <w:r w:rsidRPr="00790E98">
        <w:rPr>
          <w:rFonts w:ascii="Times New Roman" w:hAnsi="Times New Roman"/>
          <w:sz w:val="24"/>
          <w:szCs w:val="24"/>
        </w:rPr>
        <w:t>;</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790E98">
        <w:rPr>
          <w:rFonts w:ascii="Times New Roman" w:hAnsi="Times New Roman"/>
          <w:sz w:val="24"/>
          <w:szCs w:val="24"/>
        </w:rPr>
        <w:object w:dxaOrig="1780" w:dyaOrig="380" w14:anchorId="03AE39F8">
          <v:shape id="_x0000_i1032" type="#_x0000_t75" style="width:85.8pt;height:13.8pt" o:ole="">
            <v:imagedata r:id="rId30" o:title=""/>
          </v:shape>
          <o:OLEObject Type="Embed" ProgID="Equation.DSMT4" ShapeID="_x0000_i1032" DrawAspect="Content" ObjectID="_1757617467" r:id="rId31"/>
        </w:object>
      </w:r>
      <w:r w:rsidRPr="00790E98">
        <w:rPr>
          <w:rFonts w:ascii="Times New Roman" w:hAnsi="Times New Roman"/>
          <w:sz w:val="24"/>
          <w:szCs w:val="24"/>
        </w:rPr>
        <w:t xml:space="preserve">;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исследовать функцию по ее графику;</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арифметическую и геометрическую прогрессию.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иллюстрировать с помощью графика реальную зависимость или процесс по их характеристикам;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Текстовые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простые и сложные задачи разных типов, а также задачи повышенной трудности;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моделировать рассуждения при поиске решения задач с помощью граф-схемы;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этапы решения задачи и содержание каждого этапа;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затруднения при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отсчета;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решать разнообразные задачи «на части»,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основными методами решения задач на смеси, сплавы, концентрации;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проценты, в том числе, сложные проценты с обоснованием, используя разные способы;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задачи по математической статистике;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движение по реке, рассматривая разные системы отсчета.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Статистика и теория вероятностей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извлекать информацию, представленную в таблицах, на диаграммах, графиках;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таблицы, строить диаграммы и графики на основе данных;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факториал числа, перестановки и сочетания, треугольник Паскаля;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правило произведения при решении комбинаторных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представлять информацию с помощью кругов Эйлера;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вычисление вероятности с подсчетом количества вариантов с помощью комбинаторики.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вероятность реальных событий и явлений.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фигуры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Оперировать понятиями геометрических фигур;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формулировать в простейших случаях свойства и признаки фигур;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доказывать геометрические утверждения;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стандартной классификацией плоских фигур (треугольников и четырехугольников).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Отношения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теорему Фалеса и теорему о пропорциональных отрезках при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характеризовать взаимное расположение прямой и окружности, двух окружностей.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отношения для решения задач, возникающих в реальной жизни.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Измерения и вычисления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проводить простые вычисления на объемных телах;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формулировать задачи на вычисление длин, площадей и объемов и решать их.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проводить вычисления на местности;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формулы при вычислениях в смежных учебных предметах, в окружающей действительности.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построения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Изображать геометрические фигуры по текстовому и символьному описанию;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свободно оперировать чертежными инструментами в несложных случаях,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изображать типовые плоские фигуры и объемные тела с помощью простейших компьютерных инструментов.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выполнять простейшие построения на местности, необходимые в реальной жизни;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размеры реальных объектов окружающего мира.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Преобразования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свойства движений для проведения простейших обоснований свойств фигур.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свойства движений и применять подобие для построений и вычислений.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Векторы и координаты на плоскости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векторы и координаты для решения геометрических задач на вычисление длин, углов.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История математики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Характеризовать вклад выдающихся математиков в развитие математики и иных научных областей;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понимать роль математики в развитии России.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Методы математики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Используя изученные методы, проводить доказательство, выполнять опровержение;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выбирать изученные методы и их комбинации для решения математических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034D91" w:rsidRPr="00790E98" w:rsidRDefault="00034D91" w:rsidP="00790E98">
      <w:pPr>
        <w:spacing w:after="0"/>
        <w:rPr>
          <w:rFonts w:ascii="Times New Roman" w:hAnsi="Times New Roman"/>
          <w:sz w:val="24"/>
          <w:szCs w:val="24"/>
        </w:rPr>
      </w:pPr>
      <w:bookmarkStart w:id="147" w:name="_Toc284662723"/>
      <w:bookmarkStart w:id="148" w:name="_Toc284663349"/>
      <w:r w:rsidRPr="00790E98">
        <w:rPr>
          <w:rFonts w:ascii="Times New Roman" w:hAnsi="Times New Roman"/>
          <w:sz w:val="24"/>
          <w:szCs w:val="24"/>
        </w:rPr>
        <w:t>Выпускник получит возможность научиться в 7-9 классах для успешного продолжения образования на углубленном уровне</w:t>
      </w:r>
      <w:bookmarkEnd w:id="147"/>
      <w:bookmarkEnd w:id="148"/>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Элементы теории множеств и математической логики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w:t>
      </w:r>
      <w:r w:rsidRPr="00790E98">
        <w:rPr>
          <w:rFonts w:ascii="Times New Roman" w:hAnsi="Times New Roman"/>
          <w:sz w:val="24"/>
          <w:szCs w:val="24"/>
        </w:rPr>
        <w:footnoteReference w:id="6"/>
      </w:r>
      <w:r w:rsidRPr="00790E98">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задавать множества разными способами;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проверять выполнение характеристического свойства множества;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высказывания с использованием законов алгебры высказываний.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строить рассуждения на основе использования правил логики;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Числа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понимать и объяснять разницу между позиционной и непозиционной системами записи чисел;</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переводить числа из одной системы записи (системы счисления) в другую;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округление рациональных и иррациональных чисел с заданной точностью;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сравнивать действительные числа разными способами;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находить НОД и НОК чисел разными способами и использовать их при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Тождественные преобразования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степени с целым и дробным показателем;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доказательство свойств степени с целыми и дробными показателями;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владеть приемами преобразования целых и дробно-рациональных выражений;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деление многочлена на многочлен с остатком;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доказывать свойства квадратных корней и корней степени n;</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выражений, содержащих квадратные корни, корни степени n;</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различные преобразования выражений, содержащих модули.</w:t>
      </w:r>
      <w:r w:rsidRPr="00790E98">
        <w:rPr>
          <w:rFonts w:ascii="Times New Roman" w:hAnsi="Times New Roman"/>
          <w:sz w:val="24"/>
          <w:szCs w:val="24"/>
        </w:rPr>
        <w:fldChar w:fldCharType="begin"/>
      </w:r>
      <w:r w:rsidRPr="00790E98">
        <w:rPr>
          <w:rFonts w:ascii="Times New Roman" w:hAnsi="Times New Roman"/>
          <w:sz w:val="24"/>
          <w:szCs w:val="24"/>
        </w:rPr>
        <w:instrText xml:space="preserve"> QUOTE </w:instrText>
      </w:r>
      <w:r w:rsidRPr="00790E98">
        <w:rPr>
          <w:rFonts w:ascii="Times New Roman" w:hAnsi="Times New Roman"/>
          <w:noProof/>
          <w:sz w:val="24"/>
          <w:szCs w:val="24"/>
          <w:lang w:eastAsia="ru-RU"/>
        </w:rPr>
        <w:drawing>
          <wp:inline distT="0" distB="0" distL="0" distR="0" wp14:anchorId="4D3D7D33" wp14:editId="4AF8E7AA">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90E98">
        <w:rPr>
          <w:rFonts w:ascii="Times New Roman" w:hAnsi="Times New Roman"/>
          <w:sz w:val="24"/>
          <w:szCs w:val="24"/>
        </w:rPr>
        <w:fldChar w:fldCharType="separate"/>
      </w:r>
      <w:r w:rsidRPr="00790E98">
        <w:rPr>
          <w:rFonts w:ascii="Times New Roman" w:hAnsi="Times New Roman"/>
          <w:noProof/>
          <w:sz w:val="24"/>
          <w:szCs w:val="24"/>
          <w:lang w:eastAsia="ru-RU"/>
        </w:rPr>
        <w:drawing>
          <wp:inline distT="0" distB="0" distL="0" distR="0" wp14:anchorId="49DC524D" wp14:editId="244E433E">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90E98">
        <w:rPr>
          <w:rFonts w:ascii="Times New Roman" w:hAnsi="Times New Roman"/>
          <w:sz w:val="24"/>
          <w:szCs w:val="24"/>
        </w:rPr>
        <w:fldChar w:fldCharType="end"/>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Уравнения и неравенства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теорему Виета для уравнений степени выше второй;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разными методами доказательства неравенств;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уравнения в целых числах;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изображать множества на плоскости, задаваемые уравнениями, неравенствами и их системами.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Функции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w:t>
      </w:r>
      <w:r w:rsidRPr="00790E98">
        <w:rPr>
          <w:rFonts w:ascii="Times New Roman" w:hAnsi="Times New Roman"/>
          <w:sz w:val="24"/>
          <w:szCs w:val="24"/>
        </w:rPr>
        <w:lastRenderedPageBreak/>
        <w:t xml:space="preserve">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790E98">
        <w:rPr>
          <w:rFonts w:ascii="Times New Roman" w:hAnsi="Times New Roman"/>
          <w:sz w:val="24"/>
          <w:szCs w:val="24"/>
        </w:rPr>
        <w:object w:dxaOrig="660" w:dyaOrig="380" w14:anchorId="4DF282FC">
          <v:shape id="_x0000_i1033" type="#_x0000_t75" style="width:28.8pt;height:13.8pt" o:ole="">
            <v:imagedata r:id="rId28" o:title=""/>
          </v:shape>
          <o:OLEObject Type="Embed" ProgID="Equation.DSMT4" ShapeID="_x0000_i1033" DrawAspect="Content" ObjectID="_1757617468" r:id="rId33"/>
        </w:object>
      </w:r>
      <w:r w:rsidRPr="00790E98">
        <w:rPr>
          <w:rFonts w:ascii="Times New Roman" w:hAnsi="Times New Roman"/>
          <w:sz w:val="24"/>
          <w:szCs w:val="24"/>
        </w:rPr>
        <w:t>;</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использовать преобразования графика функции </w:t>
      </w:r>
      <w:r w:rsidRPr="00790E98">
        <w:rPr>
          <w:rFonts w:ascii="Times New Roman" w:hAnsi="Times New Roman"/>
          <w:sz w:val="24"/>
          <w:szCs w:val="24"/>
        </w:rPr>
        <w:object w:dxaOrig="960" w:dyaOrig="380" w14:anchorId="6B97D79C">
          <v:shape id="_x0000_i1034" type="#_x0000_t75" style="width:50.4pt;height:13.8pt" o:ole="">
            <v:imagedata r:id="rId34" o:title=""/>
          </v:shape>
          <o:OLEObject Type="Embed" ProgID="Equation.DSMT4" ShapeID="_x0000_i1034" DrawAspect="Content" ObjectID="_1757617469" r:id="rId35"/>
        </w:object>
      </w:r>
      <w:r w:rsidRPr="00790E98">
        <w:rPr>
          <w:rFonts w:ascii="Times New Roman" w:hAnsi="Times New Roman"/>
          <w:sz w:val="24"/>
          <w:szCs w:val="24"/>
        </w:rPr>
        <w:t xml:space="preserve"> для построения графиков функций </w:t>
      </w:r>
      <w:r w:rsidRPr="00790E98">
        <w:rPr>
          <w:rFonts w:ascii="Times New Roman" w:hAnsi="Times New Roman"/>
          <w:sz w:val="24"/>
          <w:szCs w:val="24"/>
        </w:rPr>
        <w:object w:dxaOrig="1780" w:dyaOrig="380" w14:anchorId="3B376240">
          <v:shape id="_x0000_i1035" type="#_x0000_t75" style="width:85.8pt;height:13.8pt" o:ole="">
            <v:imagedata r:id="rId30" o:title=""/>
          </v:shape>
          <o:OLEObject Type="Embed" ProgID="Equation.DSMT4" ShapeID="_x0000_i1035" DrawAspect="Content" ObjectID="_1757617470" r:id="rId36"/>
        </w:object>
      </w:r>
      <w:r w:rsidRPr="00790E98">
        <w:rPr>
          <w:rFonts w:ascii="Times New Roman" w:hAnsi="Times New Roman"/>
          <w:sz w:val="24"/>
          <w:szCs w:val="24"/>
        </w:rPr>
        <w:t xml:space="preserve">;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свойства функций и вид графика в зависимости от параметров;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исследовать последовательности, заданные рекуррентно;</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комбинированные задачи на арифметическую и геометрическую прогрессии.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графики зависимостей для исследования реальных процессов и явлений;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Статистика и теория вероятностей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выбирать наиболее удобный способ представления информации, адекватный ее свойствам и целям анализа;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вычислять числовые характеристики выборки;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примеры случайных величин, и вычислять их статистические характеристики;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формулы комбинаторики при решении комбинаторных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вычисление вероятности в том числе с использованием формул.</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вероятность реальных событий и явлений в различных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Текстовые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распознавать разные виды и типы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моделировать рассуждения при поиске решения задач с помощью граф-схемы;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выделять этапы решения задачи и содержание каждого этапа;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затруднения при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отсчета;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разнообразные задачи «на части»;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несложные задачи по математической статистике;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на движение по реке, рассматривая разные системы отсчета;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конструировать задачные ситуации, приближенные к реальной действительности.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фигуры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формулировать и доказывать геометрические утверждения.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Отношения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понятием отношения как метапредметным;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использовать свойства подобия и равенства фигур при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Измерения и вычисления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самостоятельно формулировать гипотезы и проверять их достоверность.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Геометрические построения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Оперировать понятием набора элементов, определяющих геометрическую фигуру,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набором методов построений циркулем и линейкой;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проводить анализ и реализовывать этапы решения задач на построение.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 повседневной жизни и при изучении других предметов: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построения на местности;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оценивать размеры реальных объектов окружающего мира.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Преобразования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движениями и преобразованиями как метапредметными понятиями;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пользоваться свойствами движений и преобразований при решении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применять свойства движений и применять подобие для построений и вычислений.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Векторы и координаты на плоскости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 xml:space="preserve">В повседневной жизни и при изучении других предметов: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История математики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Методы математики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034D91" w:rsidRPr="00790E98" w:rsidRDefault="00034D91" w:rsidP="00790E98">
      <w:pPr>
        <w:spacing w:after="0"/>
        <w:rPr>
          <w:rFonts w:ascii="Times New Roman" w:hAnsi="Times New Roman"/>
          <w:b/>
          <w:sz w:val="24"/>
          <w:szCs w:val="24"/>
        </w:rPr>
      </w:pPr>
      <w:bookmarkStart w:id="149" w:name="_Toc409691639"/>
      <w:bookmarkStart w:id="150" w:name="_Toc410653962"/>
      <w:bookmarkStart w:id="151" w:name="_Toc414553148"/>
      <w:r w:rsidRPr="00790E98">
        <w:rPr>
          <w:rFonts w:ascii="Times New Roman" w:hAnsi="Times New Roman"/>
          <w:b/>
          <w:sz w:val="24"/>
          <w:szCs w:val="24"/>
        </w:rPr>
        <w:t>Информатика</w:t>
      </w:r>
      <w:bookmarkEnd w:id="149"/>
      <w:bookmarkEnd w:id="150"/>
      <w:bookmarkEnd w:id="151"/>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научится: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классифицировать средства ИКТ в соответствии с кругом выполняемых задач;</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качественные и количественные характеристики компонентов компьютера;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узнает об истории и тенденциях развития компьютеров; о том как можно улучшить характеристики компьютеров;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узнает о том, какие задачи решаются с помощью суперкомпьютеров.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получит возможность: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осознано подходить к выбору ИКТ–средств для своих учебных и иных целей;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узнать о физических ограничениях на значения характеристик компьютера.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Математические основы информатики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научится: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кодировать и декодировать тексты по заданной кодовой таблице;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получит возможность: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тем, как информация (данные) представляется в современных компьютерах и робототехнических системах;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примерами использования графов, деревьев и списков при описании реальных объектов и процессов;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узнать о наличии кодов, которые исправляют ошибки искажения, возникающие при передаче информации.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Алгоритмы и элементы программирования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научится: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lastRenderedPageBreak/>
        <w:t>составлять алгоритмы для решения учебных задач различных типов;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определять результат выполнения заданного алгоритма или его фрагмента;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90E98">
        <w:rPr>
          <w:rFonts w:ascii="Times New Roman" w:hAnsi="Times New Roman"/>
          <w:sz w:val="24"/>
          <w:szCs w:val="24"/>
        </w:rPr>
        <w:tab/>
        <w:t>программ на выбранном языке программирования; выполнять эти программы на компьютере;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логические значения, операции и выражения с ними;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получит возможность:</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использованием в программах строковых величин и с операциями со строковыми величинами;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создавать программы для решения задач, возникающих в процессе учебы и вне ее;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задачами обработки данных и алгоритмами их решения;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Использование программных систем и сервисов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научится:</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классифицировать файлы по типу и иным параметрам;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разбираться в иерархической структуре файловой системы;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осуществлять поиск файлов средствами операционной системы;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w:t>
      </w:r>
      <w:r w:rsidRPr="00790E98">
        <w:rPr>
          <w:rFonts w:ascii="Times New Roman" w:hAnsi="Times New Roman"/>
          <w:sz w:val="24"/>
          <w:szCs w:val="24"/>
        </w:rPr>
        <w:lastRenderedPageBreak/>
        <w:t>и упорядочивание (сортировку) его элементов; построение диаграмм (круговой и столбчатой);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анализировать доменные имена компьютеров и адреса документов в Интернете;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различными формами представления данных (таблицы, диаграммы, графики и т. д.);</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основами соблюдения норм информационной этики и права;</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узнает о дискретном представлении аудиовизуальных данных.</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Выпускник получит возможность (в данном курсе и иной учебной деятельности):</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узнать о данных от датчиков, например, датчиков роботизированных устройств;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примерами использования математического моделирования в современном мире;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узнать о том, что в сфере информатики и ИКТ существуют международные и национальные стандарты;</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узнать о структуре современных компьютеров и назначении их элементов;</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получить представление об истории и тенденциях развития ИКТ;</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познакомиться с примерами использования ИКТ в современном мире;</w:t>
      </w:r>
    </w:p>
    <w:p w:rsidR="00034D91" w:rsidRPr="00790E98" w:rsidRDefault="00034D91" w:rsidP="00790E98">
      <w:pPr>
        <w:spacing w:after="0"/>
        <w:rPr>
          <w:rFonts w:ascii="Times New Roman" w:hAnsi="Times New Roman"/>
          <w:sz w:val="24"/>
          <w:szCs w:val="24"/>
        </w:rPr>
      </w:pPr>
      <w:r w:rsidRPr="00790E98">
        <w:rPr>
          <w:rFonts w:ascii="Times New Roman" w:hAnsi="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034D91" w:rsidRPr="00790E98" w:rsidRDefault="00034D91" w:rsidP="00C46CA3">
      <w:pPr>
        <w:spacing w:line="240" w:lineRule="auto"/>
        <w:jc w:val="both"/>
        <w:rPr>
          <w:rFonts w:ascii="Times New Roman" w:hAnsi="Times New Roman"/>
          <w:b/>
          <w:sz w:val="24"/>
          <w:szCs w:val="24"/>
        </w:rPr>
      </w:pPr>
    </w:p>
    <w:p w:rsidR="00790E98" w:rsidRPr="00790E98" w:rsidRDefault="00790E98" w:rsidP="00790E98">
      <w:pPr>
        <w:rPr>
          <w:rFonts w:ascii="Times New Roman" w:hAnsi="Times New Roman"/>
          <w:b/>
          <w:sz w:val="24"/>
          <w:szCs w:val="24"/>
        </w:rPr>
      </w:pPr>
      <w:bookmarkStart w:id="152" w:name="sub_2115"/>
      <w:r w:rsidRPr="00790E98">
        <w:rPr>
          <w:rFonts w:ascii="Times New Roman" w:hAnsi="Times New Roman"/>
          <w:b/>
          <w:sz w:val="24"/>
          <w:szCs w:val="24"/>
        </w:rPr>
        <w:t>Естественно-научные предметы.</w:t>
      </w:r>
    </w:p>
    <w:bookmarkEnd w:id="152"/>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lastRenderedPageBreak/>
        <w:t>Изучение предметной области "Естественно-научные предметы" должно обеспечить:</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формирование целостной научной картины мира;</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овладение научным подходом к решению различных задач;</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овладение умением сопоставлять экспериментальные и теоретические знания с объективными реалиями жизни;</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воспитание ответственного и бережного отношения к окружающей среде;</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осознание значимости концепции устойчивого развития;</w:t>
      </w:r>
    </w:p>
    <w:p w:rsidR="00790E98" w:rsidRPr="00790E98" w:rsidRDefault="00790E98" w:rsidP="00790E98">
      <w:pPr>
        <w:spacing w:after="0"/>
        <w:rPr>
          <w:rFonts w:ascii="Times New Roman" w:hAnsi="Times New Roman"/>
          <w:sz w:val="24"/>
          <w:szCs w:val="24"/>
        </w:rPr>
      </w:pPr>
      <w:r w:rsidRPr="00790E98">
        <w:rPr>
          <w:rFonts w:ascii="Times New Roman" w:hAnsi="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90E98" w:rsidRPr="00790E98" w:rsidRDefault="00790E98" w:rsidP="00790E98">
      <w:pPr>
        <w:spacing w:after="0" w:line="240" w:lineRule="auto"/>
        <w:rPr>
          <w:rFonts w:ascii="Times New Roman" w:hAnsi="Times New Roman"/>
          <w:sz w:val="24"/>
          <w:szCs w:val="24"/>
        </w:rPr>
      </w:pPr>
      <w:r w:rsidRPr="00790E98">
        <w:rPr>
          <w:rFonts w:ascii="Times New Roman" w:hAnsi="Times New Roman"/>
          <w:sz w:val="24"/>
          <w:szCs w:val="24"/>
        </w:rPr>
        <w:t>Предметные результаты изучения предметной области "Естественно-научные предметы" должны отражать:</w:t>
      </w:r>
    </w:p>
    <w:p w:rsidR="00790E98" w:rsidRPr="00790E98" w:rsidRDefault="00790E98" w:rsidP="00790E98">
      <w:pPr>
        <w:rPr>
          <w:rFonts w:ascii="Times New Roman" w:hAnsi="Times New Roman"/>
          <w:sz w:val="24"/>
          <w:szCs w:val="24"/>
        </w:rPr>
      </w:pPr>
    </w:p>
    <w:p w:rsidR="00790E98" w:rsidRPr="00790E98" w:rsidRDefault="00790E98" w:rsidP="00790E98">
      <w:pPr>
        <w:rPr>
          <w:rFonts w:ascii="Times New Roman" w:hAnsi="Times New Roman"/>
          <w:sz w:val="24"/>
          <w:szCs w:val="24"/>
        </w:rPr>
      </w:pPr>
      <w:bookmarkStart w:id="153" w:name="sub_21152"/>
      <w:r w:rsidRPr="00790E98">
        <w:rPr>
          <w:rStyle w:val="affffffe"/>
          <w:rFonts w:ascii="Times New Roman" w:hAnsi="Times New Roman"/>
          <w:sz w:val="24"/>
          <w:szCs w:val="24"/>
        </w:rPr>
        <w:t>Биология:</w:t>
      </w:r>
    </w:p>
    <w:p w:rsidR="00790E98" w:rsidRPr="00790E98" w:rsidRDefault="00790E98" w:rsidP="00FA17F6">
      <w:pPr>
        <w:spacing w:after="0" w:line="240" w:lineRule="auto"/>
        <w:rPr>
          <w:rFonts w:ascii="Times New Roman" w:hAnsi="Times New Roman"/>
          <w:sz w:val="24"/>
          <w:szCs w:val="24"/>
        </w:rPr>
      </w:pPr>
      <w:bookmarkStart w:id="154" w:name="sub_21521"/>
      <w:bookmarkEnd w:id="153"/>
      <w:r w:rsidRPr="00790E98">
        <w:rPr>
          <w:rFonts w:ascii="Times New Roman" w:hAnsi="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90E98" w:rsidRPr="00790E98" w:rsidRDefault="00790E98" w:rsidP="00FA17F6">
      <w:pPr>
        <w:spacing w:after="0" w:line="240" w:lineRule="auto"/>
        <w:rPr>
          <w:rFonts w:ascii="Times New Roman" w:hAnsi="Times New Roman"/>
          <w:sz w:val="24"/>
          <w:szCs w:val="24"/>
        </w:rPr>
      </w:pPr>
      <w:bookmarkStart w:id="155" w:name="sub_21522"/>
      <w:bookmarkEnd w:id="154"/>
      <w:r w:rsidRPr="00790E98">
        <w:rPr>
          <w:rFonts w:ascii="Times New Roman" w:hAnsi="Times New Roman"/>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90E98" w:rsidRPr="00790E98" w:rsidRDefault="00790E98" w:rsidP="00FA17F6">
      <w:pPr>
        <w:spacing w:after="0" w:line="240" w:lineRule="auto"/>
        <w:rPr>
          <w:rFonts w:ascii="Times New Roman" w:hAnsi="Times New Roman"/>
          <w:sz w:val="24"/>
          <w:szCs w:val="24"/>
        </w:rPr>
      </w:pPr>
      <w:bookmarkStart w:id="156" w:name="sub_21523"/>
      <w:bookmarkEnd w:id="155"/>
      <w:r w:rsidRPr="00790E98">
        <w:rPr>
          <w:rFonts w:ascii="Times New Roman" w:hAnsi="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90E98" w:rsidRPr="00790E98" w:rsidRDefault="00790E98" w:rsidP="00FA17F6">
      <w:pPr>
        <w:spacing w:after="0" w:line="240" w:lineRule="auto"/>
        <w:rPr>
          <w:rFonts w:ascii="Times New Roman" w:hAnsi="Times New Roman"/>
          <w:sz w:val="24"/>
          <w:szCs w:val="24"/>
        </w:rPr>
      </w:pPr>
      <w:bookmarkStart w:id="157" w:name="sub_21524"/>
      <w:bookmarkEnd w:id="156"/>
      <w:r w:rsidRPr="00790E98">
        <w:rPr>
          <w:rFonts w:ascii="Times New Roman" w:hAnsi="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90E98" w:rsidRPr="00790E98" w:rsidRDefault="00790E98" w:rsidP="00FA17F6">
      <w:pPr>
        <w:spacing w:after="0" w:line="240" w:lineRule="auto"/>
        <w:rPr>
          <w:rFonts w:ascii="Times New Roman" w:hAnsi="Times New Roman"/>
          <w:sz w:val="24"/>
          <w:szCs w:val="24"/>
        </w:rPr>
      </w:pPr>
      <w:bookmarkStart w:id="158" w:name="sub_21525"/>
      <w:bookmarkEnd w:id="157"/>
      <w:r w:rsidRPr="00790E98">
        <w:rPr>
          <w:rFonts w:ascii="Times New Roman" w:hAnsi="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34D91" w:rsidRPr="00FA17F6" w:rsidRDefault="00790E98" w:rsidP="00FA17F6">
      <w:pPr>
        <w:spacing w:after="0" w:line="240" w:lineRule="auto"/>
        <w:rPr>
          <w:rFonts w:ascii="Times New Roman" w:hAnsi="Times New Roman"/>
          <w:sz w:val="24"/>
          <w:szCs w:val="24"/>
        </w:rPr>
      </w:pPr>
      <w:bookmarkStart w:id="159" w:name="sub_21526"/>
      <w:bookmarkEnd w:id="158"/>
      <w:r w:rsidRPr="00790E98">
        <w:rPr>
          <w:rFonts w:ascii="Times New Roman" w:hAnsi="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bookmarkEnd w:id="159"/>
    </w:p>
    <w:p w:rsidR="00790E98"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lastRenderedPageBreak/>
        <w:t>Биология</w:t>
      </w:r>
      <w:bookmarkEnd w:id="138"/>
      <w:bookmarkEnd w:id="139"/>
      <w:bookmarkEnd w:id="140"/>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29"/>
        </w:numPr>
        <w:spacing w:after="0" w:line="240" w:lineRule="auto"/>
        <w:jc w:val="both"/>
        <w:rPr>
          <w:rFonts w:ascii="Times New Roman" w:hAnsi="Times New Roman"/>
          <w:i/>
          <w:sz w:val="24"/>
          <w:szCs w:val="24"/>
        </w:rPr>
      </w:pPr>
      <w:r w:rsidRPr="00CD65D5">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FC465E" w:rsidRPr="00CD65D5" w:rsidRDefault="00FC465E" w:rsidP="0001248F">
      <w:pPr>
        <w:numPr>
          <w:ilvl w:val="0"/>
          <w:numId w:val="2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C465E" w:rsidRPr="00CD65D5" w:rsidRDefault="00FC465E" w:rsidP="0001248F">
      <w:pPr>
        <w:numPr>
          <w:ilvl w:val="0"/>
          <w:numId w:val="29"/>
        </w:numPr>
        <w:spacing w:after="0" w:line="240" w:lineRule="auto"/>
        <w:jc w:val="both"/>
        <w:rPr>
          <w:rFonts w:ascii="Times New Roman" w:hAnsi="Times New Roman"/>
          <w:i/>
          <w:sz w:val="24"/>
          <w:szCs w:val="24"/>
        </w:rPr>
      </w:pPr>
      <w:r w:rsidRPr="00CD65D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C465E" w:rsidRPr="00CD65D5" w:rsidRDefault="00FC465E" w:rsidP="0001248F">
      <w:pPr>
        <w:numPr>
          <w:ilvl w:val="0"/>
          <w:numId w:val="29"/>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Живые организмы</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аргументировать, приводить доказательства различий растений, животных, грибов и бактерий;</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выявлять примеры и раскрывать сущность приспособленности организмов к среде обитания;</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знать и аргументировать основные правила поведения в природе;</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и оценивать последствия деятельности человека в природе;</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FC465E" w:rsidRPr="00CD65D5" w:rsidRDefault="00FC465E" w:rsidP="0001248F">
      <w:pPr>
        <w:numPr>
          <w:ilvl w:val="0"/>
          <w:numId w:val="30"/>
        </w:numPr>
        <w:spacing w:after="0" w:line="240" w:lineRule="auto"/>
        <w:jc w:val="both"/>
        <w:rPr>
          <w:rFonts w:ascii="Times New Roman" w:hAnsi="Times New Roman"/>
          <w:sz w:val="24"/>
          <w:szCs w:val="24"/>
        </w:rPr>
      </w:pPr>
      <w:r w:rsidRPr="00CD65D5">
        <w:rPr>
          <w:rFonts w:ascii="Times New Roman" w:hAnsi="Times New Roman"/>
          <w:sz w:val="24"/>
          <w:szCs w:val="24"/>
        </w:rPr>
        <w:t>знать и соблюдать правила работы в кабинете биологии.</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31"/>
        </w:numPr>
        <w:spacing w:after="0" w:line="240" w:lineRule="auto"/>
        <w:jc w:val="both"/>
        <w:rPr>
          <w:rFonts w:ascii="Times New Roman" w:hAnsi="Times New Roman"/>
          <w:i/>
          <w:sz w:val="24"/>
          <w:szCs w:val="24"/>
        </w:rPr>
      </w:pPr>
      <w:r w:rsidRPr="00CD65D5">
        <w:rPr>
          <w:rFonts w:ascii="Times New Roman" w:hAnsi="Times New Roman"/>
          <w:i/>
          <w:sz w:val="24"/>
          <w:szCs w:val="24"/>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C465E" w:rsidRPr="00CD65D5" w:rsidRDefault="00FC465E" w:rsidP="0001248F">
      <w:pPr>
        <w:numPr>
          <w:ilvl w:val="0"/>
          <w:numId w:val="31"/>
        </w:numPr>
        <w:spacing w:after="0" w:line="240" w:lineRule="auto"/>
        <w:jc w:val="both"/>
        <w:rPr>
          <w:rFonts w:ascii="Times New Roman" w:hAnsi="Times New Roman"/>
          <w:i/>
          <w:sz w:val="24"/>
          <w:szCs w:val="24"/>
        </w:rPr>
      </w:pPr>
      <w:r w:rsidRPr="00CD65D5">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C465E" w:rsidRPr="00CD65D5" w:rsidRDefault="00FC465E" w:rsidP="0001248F">
      <w:pPr>
        <w:numPr>
          <w:ilvl w:val="0"/>
          <w:numId w:val="31"/>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C465E" w:rsidRPr="00CD65D5" w:rsidRDefault="00FC465E" w:rsidP="0001248F">
      <w:pPr>
        <w:numPr>
          <w:ilvl w:val="0"/>
          <w:numId w:val="31"/>
        </w:numPr>
        <w:spacing w:after="0" w:line="240" w:lineRule="auto"/>
        <w:jc w:val="both"/>
        <w:rPr>
          <w:rFonts w:ascii="Times New Roman" w:hAnsi="Times New Roman"/>
          <w:i/>
          <w:sz w:val="24"/>
          <w:szCs w:val="24"/>
        </w:rPr>
      </w:pPr>
      <w:r w:rsidRPr="00CD65D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C465E" w:rsidRPr="00CD65D5" w:rsidRDefault="00FC465E" w:rsidP="0001248F">
      <w:pPr>
        <w:numPr>
          <w:ilvl w:val="0"/>
          <w:numId w:val="31"/>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C465E" w:rsidRPr="00CD65D5" w:rsidRDefault="00FC465E" w:rsidP="0001248F">
      <w:pPr>
        <w:numPr>
          <w:ilvl w:val="0"/>
          <w:numId w:val="31"/>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C465E" w:rsidRPr="00CD65D5" w:rsidRDefault="00FC465E" w:rsidP="0001248F">
      <w:pPr>
        <w:numPr>
          <w:ilvl w:val="0"/>
          <w:numId w:val="31"/>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Человек и его здоровье</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аргументировать, приводить доказательства отличий человека от животных;</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и оценивать влияние факторов риска на здоровье человека;</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описывать и использовать приемы оказания первой помощи;</w:t>
      </w:r>
    </w:p>
    <w:p w:rsidR="00FC465E" w:rsidRPr="00CD65D5" w:rsidRDefault="00FC465E" w:rsidP="0001248F">
      <w:pPr>
        <w:numPr>
          <w:ilvl w:val="0"/>
          <w:numId w:val="32"/>
        </w:numPr>
        <w:spacing w:after="0" w:line="240" w:lineRule="auto"/>
        <w:jc w:val="both"/>
        <w:rPr>
          <w:rFonts w:ascii="Times New Roman" w:hAnsi="Times New Roman"/>
          <w:sz w:val="24"/>
          <w:szCs w:val="24"/>
        </w:rPr>
      </w:pPr>
      <w:r w:rsidRPr="00CD65D5">
        <w:rPr>
          <w:rFonts w:ascii="Times New Roman" w:hAnsi="Times New Roman"/>
          <w:sz w:val="24"/>
          <w:szCs w:val="24"/>
        </w:rPr>
        <w:t>знать и соблюдать правила работы в кабинете биологии.</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33"/>
        </w:numPr>
        <w:spacing w:after="0" w:line="240" w:lineRule="auto"/>
        <w:jc w:val="both"/>
        <w:rPr>
          <w:rFonts w:ascii="Times New Roman" w:hAnsi="Times New Roman"/>
          <w:i/>
          <w:sz w:val="24"/>
          <w:szCs w:val="24"/>
        </w:rPr>
      </w:pPr>
      <w:r w:rsidRPr="00CD65D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C465E" w:rsidRPr="00CD65D5" w:rsidRDefault="00FC465E" w:rsidP="0001248F">
      <w:pPr>
        <w:numPr>
          <w:ilvl w:val="0"/>
          <w:numId w:val="33"/>
        </w:numPr>
        <w:spacing w:after="0" w:line="240" w:lineRule="auto"/>
        <w:jc w:val="both"/>
        <w:rPr>
          <w:rFonts w:ascii="Times New Roman" w:hAnsi="Times New Roman"/>
          <w:i/>
          <w:sz w:val="24"/>
          <w:szCs w:val="24"/>
        </w:rPr>
      </w:pPr>
      <w:r w:rsidRPr="00CD65D5">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C465E" w:rsidRPr="00CD65D5" w:rsidRDefault="00FC465E" w:rsidP="0001248F">
      <w:pPr>
        <w:numPr>
          <w:ilvl w:val="0"/>
          <w:numId w:val="33"/>
        </w:numPr>
        <w:spacing w:after="0" w:line="240" w:lineRule="auto"/>
        <w:jc w:val="both"/>
        <w:rPr>
          <w:rFonts w:ascii="Times New Roman" w:hAnsi="Times New Roman"/>
          <w:i/>
          <w:sz w:val="24"/>
          <w:szCs w:val="24"/>
        </w:rPr>
      </w:pPr>
      <w:r w:rsidRPr="00CD65D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FC465E" w:rsidRPr="00CD65D5" w:rsidRDefault="00FC465E" w:rsidP="0001248F">
      <w:pPr>
        <w:numPr>
          <w:ilvl w:val="0"/>
          <w:numId w:val="33"/>
        </w:numPr>
        <w:spacing w:after="0" w:line="240" w:lineRule="auto"/>
        <w:jc w:val="both"/>
        <w:rPr>
          <w:rFonts w:ascii="Times New Roman" w:hAnsi="Times New Roman"/>
          <w:i/>
          <w:sz w:val="24"/>
          <w:szCs w:val="24"/>
        </w:rPr>
      </w:pPr>
      <w:r w:rsidRPr="00CD65D5">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C465E" w:rsidRPr="00CD65D5" w:rsidRDefault="00FC465E" w:rsidP="0001248F">
      <w:pPr>
        <w:numPr>
          <w:ilvl w:val="0"/>
          <w:numId w:val="33"/>
        </w:numPr>
        <w:spacing w:after="0" w:line="240" w:lineRule="auto"/>
        <w:jc w:val="both"/>
        <w:rPr>
          <w:rFonts w:ascii="Times New Roman" w:hAnsi="Times New Roman"/>
          <w:i/>
          <w:sz w:val="24"/>
          <w:szCs w:val="24"/>
        </w:rPr>
      </w:pPr>
      <w:r w:rsidRPr="00CD65D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C465E" w:rsidRPr="00CD65D5" w:rsidRDefault="00FC465E" w:rsidP="0001248F">
      <w:pPr>
        <w:numPr>
          <w:ilvl w:val="0"/>
          <w:numId w:val="33"/>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C465E" w:rsidRPr="00CD65D5" w:rsidRDefault="00FC465E" w:rsidP="0001248F">
      <w:pPr>
        <w:numPr>
          <w:ilvl w:val="0"/>
          <w:numId w:val="33"/>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Общие биологические закономерности</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аргументировать, приводить доказательства необходимости защиты окружающей среды;</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C465E" w:rsidRPr="00CD65D5" w:rsidRDefault="00FC465E" w:rsidP="0001248F">
      <w:pPr>
        <w:numPr>
          <w:ilvl w:val="0"/>
          <w:numId w:val="34"/>
        </w:numPr>
        <w:spacing w:after="0" w:line="240" w:lineRule="auto"/>
        <w:jc w:val="both"/>
        <w:rPr>
          <w:rFonts w:ascii="Times New Roman" w:hAnsi="Times New Roman"/>
          <w:sz w:val="24"/>
          <w:szCs w:val="24"/>
        </w:rPr>
      </w:pPr>
      <w:r w:rsidRPr="00CD65D5">
        <w:rPr>
          <w:rFonts w:ascii="Times New Roman" w:hAnsi="Times New Roman"/>
          <w:sz w:val="24"/>
          <w:szCs w:val="24"/>
        </w:rPr>
        <w:t>знать и соблюдать правила работы в кабинете биологии.</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35"/>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FC465E" w:rsidRPr="00CD65D5" w:rsidRDefault="00FC465E" w:rsidP="0001248F">
      <w:pPr>
        <w:numPr>
          <w:ilvl w:val="0"/>
          <w:numId w:val="35"/>
        </w:numPr>
        <w:spacing w:after="0" w:line="240" w:lineRule="auto"/>
        <w:jc w:val="both"/>
        <w:rPr>
          <w:rFonts w:ascii="Times New Roman" w:hAnsi="Times New Roman"/>
          <w:i/>
          <w:sz w:val="24"/>
          <w:szCs w:val="24"/>
        </w:rPr>
      </w:pPr>
      <w:r w:rsidRPr="00CD65D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C465E" w:rsidRPr="00CD65D5" w:rsidRDefault="00FC465E" w:rsidP="0001248F">
      <w:pPr>
        <w:numPr>
          <w:ilvl w:val="0"/>
          <w:numId w:val="35"/>
        </w:numPr>
        <w:spacing w:after="0" w:line="240" w:lineRule="auto"/>
        <w:jc w:val="both"/>
        <w:rPr>
          <w:rFonts w:ascii="Times New Roman" w:hAnsi="Times New Roman"/>
          <w:i/>
          <w:sz w:val="24"/>
          <w:szCs w:val="24"/>
        </w:rPr>
      </w:pPr>
      <w:r w:rsidRPr="00CD65D5">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C465E" w:rsidRPr="00CD65D5" w:rsidRDefault="00FC465E" w:rsidP="0001248F">
      <w:pPr>
        <w:numPr>
          <w:ilvl w:val="0"/>
          <w:numId w:val="35"/>
        </w:numPr>
        <w:spacing w:after="0" w:line="240" w:lineRule="auto"/>
        <w:jc w:val="both"/>
        <w:rPr>
          <w:rFonts w:ascii="Times New Roman" w:hAnsi="Times New Roman"/>
          <w:i/>
          <w:sz w:val="24"/>
          <w:szCs w:val="24"/>
        </w:rPr>
      </w:pPr>
      <w:r w:rsidRPr="00CD65D5">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C465E" w:rsidRPr="00CD65D5" w:rsidRDefault="00FC465E" w:rsidP="0001248F">
      <w:pPr>
        <w:numPr>
          <w:ilvl w:val="0"/>
          <w:numId w:val="35"/>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C465E" w:rsidRPr="00CD65D5" w:rsidRDefault="00FC465E" w:rsidP="0001248F">
      <w:pPr>
        <w:numPr>
          <w:ilvl w:val="0"/>
          <w:numId w:val="35"/>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A17F6" w:rsidRPr="00FA17F6" w:rsidRDefault="00FA17F6" w:rsidP="00FA17F6">
      <w:pPr>
        <w:pStyle w:val="ad"/>
        <w:rPr>
          <w:rFonts w:ascii="Times New Roman" w:hAnsi="Times New Roman"/>
          <w:sz w:val="24"/>
          <w:szCs w:val="24"/>
        </w:rPr>
      </w:pPr>
      <w:bookmarkStart w:id="160" w:name="sub_21151"/>
      <w:r w:rsidRPr="00FA17F6">
        <w:rPr>
          <w:rStyle w:val="affffffe"/>
          <w:rFonts w:ascii="Times New Roman" w:hAnsi="Times New Roman"/>
          <w:sz w:val="24"/>
          <w:szCs w:val="24"/>
        </w:rPr>
        <w:t>Физика:</w:t>
      </w:r>
    </w:p>
    <w:p w:rsidR="00FA17F6" w:rsidRPr="00FA17F6" w:rsidRDefault="00FA17F6" w:rsidP="0001248F">
      <w:pPr>
        <w:pStyle w:val="ad"/>
        <w:numPr>
          <w:ilvl w:val="0"/>
          <w:numId w:val="35"/>
        </w:numPr>
        <w:rPr>
          <w:rFonts w:ascii="Times New Roman" w:hAnsi="Times New Roman"/>
          <w:sz w:val="24"/>
          <w:szCs w:val="24"/>
        </w:rPr>
      </w:pPr>
      <w:bookmarkStart w:id="161" w:name="sub_21511"/>
      <w:bookmarkEnd w:id="160"/>
      <w:r w:rsidRPr="00FA17F6">
        <w:rPr>
          <w:rFonts w:ascii="Times New Roman" w:hAnsi="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A17F6" w:rsidRPr="00FA17F6" w:rsidRDefault="00FA17F6" w:rsidP="0001248F">
      <w:pPr>
        <w:pStyle w:val="ad"/>
        <w:numPr>
          <w:ilvl w:val="0"/>
          <w:numId w:val="35"/>
        </w:numPr>
        <w:rPr>
          <w:rFonts w:ascii="Times New Roman" w:hAnsi="Times New Roman"/>
          <w:sz w:val="24"/>
          <w:szCs w:val="24"/>
        </w:rPr>
      </w:pPr>
      <w:bookmarkStart w:id="162" w:name="sub_21512"/>
      <w:bookmarkEnd w:id="161"/>
      <w:r w:rsidRPr="00FA17F6">
        <w:rPr>
          <w:rFonts w:ascii="Times New Roman" w:hAnsi="Times New Roman"/>
          <w:sz w:val="24"/>
          <w:szCs w:val="24"/>
        </w:rPr>
        <w:lastRenderedPageBreak/>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A17F6" w:rsidRPr="00FA17F6" w:rsidRDefault="00FA17F6" w:rsidP="0001248F">
      <w:pPr>
        <w:pStyle w:val="ad"/>
        <w:numPr>
          <w:ilvl w:val="0"/>
          <w:numId w:val="35"/>
        </w:numPr>
        <w:rPr>
          <w:rFonts w:ascii="Times New Roman" w:hAnsi="Times New Roman"/>
          <w:sz w:val="24"/>
          <w:szCs w:val="24"/>
        </w:rPr>
      </w:pPr>
      <w:bookmarkStart w:id="163" w:name="sub_21513"/>
      <w:bookmarkEnd w:id="162"/>
      <w:r w:rsidRPr="00FA17F6">
        <w:rPr>
          <w:rFonts w:ascii="Times New Roman" w:hAnsi="Times New Roman"/>
          <w:sz w:val="24"/>
          <w:szCs w:val="24"/>
        </w:rPr>
        <w:t xml:space="preserve">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A17F6" w:rsidRPr="00FA17F6" w:rsidRDefault="00FA17F6" w:rsidP="0001248F">
      <w:pPr>
        <w:pStyle w:val="ad"/>
        <w:numPr>
          <w:ilvl w:val="0"/>
          <w:numId w:val="35"/>
        </w:numPr>
        <w:rPr>
          <w:rFonts w:ascii="Times New Roman" w:hAnsi="Times New Roman"/>
          <w:sz w:val="24"/>
          <w:szCs w:val="24"/>
        </w:rPr>
      </w:pPr>
      <w:bookmarkStart w:id="164" w:name="sub_21514"/>
      <w:bookmarkEnd w:id="163"/>
      <w:r w:rsidRPr="00FA17F6">
        <w:rPr>
          <w:rFonts w:ascii="Times New Roman" w:hAnsi="Times New Roman"/>
          <w:sz w:val="24"/>
          <w:szCs w:val="24"/>
        </w:rPr>
        <w:t xml:space="preserve">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A17F6" w:rsidRPr="00FA17F6" w:rsidRDefault="00FA17F6" w:rsidP="0001248F">
      <w:pPr>
        <w:pStyle w:val="ad"/>
        <w:numPr>
          <w:ilvl w:val="0"/>
          <w:numId w:val="35"/>
        </w:numPr>
        <w:rPr>
          <w:rFonts w:ascii="Times New Roman" w:hAnsi="Times New Roman"/>
          <w:sz w:val="24"/>
          <w:szCs w:val="24"/>
        </w:rPr>
      </w:pPr>
      <w:bookmarkStart w:id="165" w:name="sub_21515"/>
      <w:bookmarkEnd w:id="164"/>
      <w:r w:rsidRPr="00FA17F6">
        <w:rPr>
          <w:rFonts w:ascii="Times New Roman" w:hAnsi="Times New Roman"/>
          <w:sz w:val="24"/>
          <w:szCs w:val="24"/>
        </w:rPr>
        <w:t>осознание необходимости применения достижений физики и технологий для рационального природопользования;</w:t>
      </w:r>
    </w:p>
    <w:p w:rsidR="00FA17F6" w:rsidRPr="00FA17F6" w:rsidRDefault="00FA17F6" w:rsidP="0001248F">
      <w:pPr>
        <w:pStyle w:val="ad"/>
        <w:numPr>
          <w:ilvl w:val="0"/>
          <w:numId w:val="35"/>
        </w:numPr>
        <w:rPr>
          <w:rFonts w:ascii="Times New Roman" w:hAnsi="Times New Roman"/>
          <w:sz w:val="24"/>
          <w:szCs w:val="24"/>
        </w:rPr>
      </w:pPr>
      <w:bookmarkStart w:id="166" w:name="sub_21516"/>
      <w:bookmarkEnd w:id="165"/>
      <w:r w:rsidRPr="00FA17F6">
        <w:rPr>
          <w:rFonts w:ascii="Times New Roman" w:hAnsi="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A17F6" w:rsidRPr="00FA17F6" w:rsidRDefault="00FA17F6" w:rsidP="0001248F">
      <w:pPr>
        <w:pStyle w:val="ad"/>
        <w:numPr>
          <w:ilvl w:val="0"/>
          <w:numId w:val="35"/>
        </w:numPr>
        <w:rPr>
          <w:rFonts w:ascii="Times New Roman" w:hAnsi="Times New Roman"/>
          <w:sz w:val="24"/>
          <w:szCs w:val="24"/>
        </w:rPr>
      </w:pPr>
      <w:bookmarkStart w:id="167" w:name="sub_21517"/>
      <w:bookmarkEnd w:id="166"/>
      <w:r w:rsidRPr="00FA17F6">
        <w:rPr>
          <w:rFonts w:ascii="Times New Roman" w:hAnsi="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A17F6" w:rsidRPr="00FA17F6" w:rsidRDefault="00FA17F6" w:rsidP="0001248F">
      <w:pPr>
        <w:pStyle w:val="ad"/>
        <w:numPr>
          <w:ilvl w:val="0"/>
          <w:numId w:val="35"/>
        </w:numPr>
        <w:rPr>
          <w:rFonts w:ascii="Times New Roman" w:hAnsi="Times New Roman"/>
          <w:sz w:val="24"/>
          <w:szCs w:val="24"/>
        </w:rPr>
      </w:pPr>
      <w:bookmarkStart w:id="168" w:name="sub_21518"/>
      <w:bookmarkEnd w:id="167"/>
      <w:r w:rsidRPr="00FA17F6">
        <w:rPr>
          <w:rFonts w:ascii="Times New Roman" w:hAnsi="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A17F6" w:rsidRPr="00FA17F6" w:rsidRDefault="00FA17F6" w:rsidP="0001248F">
      <w:pPr>
        <w:pStyle w:val="ad"/>
        <w:numPr>
          <w:ilvl w:val="0"/>
          <w:numId w:val="35"/>
        </w:numPr>
        <w:rPr>
          <w:rFonts w:ascii="Times New Roman" w:hAnsi="Times New Roman"/>
          <w:sz w:val="24"/>
          <w:szCs w:val="24"/>
        </w:rPr>
      </w:pPr>
      <w:bookmarkStart w:id="169" w:name="sub_21519"/>
      <w:bookmarkEnd w:id="168"/>
      <w:r w:rsidRPr="00FA17F6">
        <w:rPr>
          <w:rFonts w:ascii="Times New Roman" w:hAnsi="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FA17F6" w:rsidRPr="00FA17F6" w:rsidRDefault="00FA17F6" w:rsidP="0001248F">
      <w:pPr>
        <w:pStyle w:val="ad"/>
        <w:numPr>
          <w:ilvl w:val="0"/>
          <w:numId w:val="35"/>
        </w:numPr>
        <w:rPr>
          <w:rFonts w:ascii="Times New Roman" w:hAnsi="Times New Roman"/>
          <w:sz w:val="24"/>
          <w:szCs w:val="24"/>
        </w:rPr>
      </w:pPr>
      <w:bookmarkStart w:id="170" w:name="sub_215110"/>
      <w:bookmarkEnd w:id="169"/>
      <w:r w:rsidRPr="00FA17F6">
        <w:rPr>
          <w:rFonts w:ascii="Times New Roman" w:hAnsi="Times New Roman"/>
          <w:sz w:val="24"/>
          <w:szCs w:val="24"/>
        </w:rPr>
        <w:t xml:space="preserve">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bookmarkEnd w:id="170"/>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научится: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sz w:val="24"/>
          <w:szCs w:val="24"/>
        </w:rPr>
      </w:pPr>
      <w:r w:rsidRPr="00FA17F6">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понимать роль эксперимента в получении научной информации;</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sz w:val="24"/>
          <w:szCs w:val="24"/>
        </w:rPr>
      </w:pPr>
      <w:r w:rsidRPr="00FA17F6">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получит возможность научиться: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lastRenderedPageBreak/>
        <w:t>Механические явления</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научится: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получит возможность научиться: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 xml:space="preserve">находить адекватную предложенной задаче физическую модель, разрешать </w:t>
      </w:r>
      <w:r w:rsidRPr="00FA17F6">
        <w:rPr>
          <w:rFonts w:ascii="Times New Roman" w:hAnsi="Times New Roman"/>
          <w:i/>
          <w:sz w:val="24"/>
          <w:szCs w:val="24"/>
        </w:rPr>
        <w:lastRenderedPageBreak/>
        <w:t>проблему как на основе имеющихся знаний по механике с использованием математического аппарата, так и при помощи методов оценки.</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Тепловые явления</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научится: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приводить примеры практического использования физических знаний о тепловых явлениях;</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получит возможность научиться: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Электрические и магнитные явления</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научится: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распознавать электромагнитные явления и объяснять на основе имеющихся зна</w:t>
      </w:r>
      <w:r w:rsidRPr="00FA17F6">
        <w:rPr>
          <w:rFonts w:ascii="Times New Roman" w:hAnsi="Times New Roman"/>
          <w:sz w:val="24"/>
          <w:szCs w:val="24"/>
        </w:rPr>
        <w:lastRenderedPageBreak/>
        <w:t>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получит возможность научиться: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 xml:space="preserve">находить адекватную предложенной задаче физическую модель, разрешать </w:t>
      </w:r>
      <w:r w:rsidRPr="00FA17F6">
        <w:rPr>
          <w:rFonts w:ascii="Times New Roman" w:hAnsi="Times New Roman"/>
          <w:i/>
          <w:sz w:val="24"/>
          <w:szCs w:val="24"/>
        </w:rPr>
        <w:lastRenderedPageBreak/>
        <w:t>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Квантовые явления</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научится: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различать основные признаки планетарной модели атома, нуклонной модели атомного ядра;</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A17F6" w:rsidRPr="00FA17F6" w:rsidRDefault="00FA17F6" w:rsidP="00FA17F6">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получит возможность научиться: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соотносить энергию связи атомных ядер с дефектом массы;</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Элементы астрономии</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научится: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A17F6">
        <w:rPr>
          <w:rFonts w:ascii="Times New Roman" w:hAnsi="Times New Roman"/>
          <w:sz w:val="24"/>
          <w:szCs w:val="24"/>
        </w:rPr>
        <w:t>понимать различия между гелиоцентрической и геоцентрической системами мира;</w:t>
      </w:r>
    </w:p>
    <w:p w:rsidR="00FA17F6" w:rsidRPr="00FA17F6" w:rsidRDefault="00FA17F6" w:rsidP="00FA17F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A17F6">
        <w:rPr>
          <w:rFonts w:ascii="Times New Roman" w:hAnsi="Times New Roman"/>
          <w:b/>
          <w:sz w:val="24"/>
          <w:szCs w:val="24"/>
        </w:rPr>
        <w:t>Выпускник получит возможность научиться:</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A17F6" w:rsidRPr="00FA17F6" w:rsidRDefault="00FA17F6" w:rsidP="0001248F">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A17F6">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FC465E" w:rsidRPr="00FA17F6" w:rsidRDefault="00FA17F6" w:rsidP="00FA17F6">
      <w:pPr>
        <w:spacing w:line="240" w:lineRule="auto"/>
        <w:jc w:val="both"/>
        <w:rPr>
          <w:rFonts w:ascii="Times New Roman" w:hAnsi="Times New Roman"/>
          <w:sz w:val="24"/>
          <w:szCs w:val="24"/>
        </w:rPr>
      </w:pPr>
      <w:r w:rsidRPr="00FA17F6">
        <w:rPr>
          <w:rFonts w:ascii="Times New Roman" w:hAnsi="Times New Roman"/>
          <w:i/>
          <w:sz w:val="24"/>
          <w:szCs w:val="24"/>
        </w:rPr>
        <w:t>различать гипотезы о происхождении Солнечной системы</w:t>
      </w:r>
    </w:p>
    <w:p w:rsidR="00877876" w:rsidRPr="00B1005A" w:rsidRDefault="00877876" w:rsidP="00877876">
      <w:pPr>
        <w:spacing w:after="0" w:line="240" w:lineRule="auto"/>
        <w:rPr>
          <w:rFonts w:ascii="Times New Roman" w:hAnsi="Times New Roman"/>
          <w:sz w:val="24"/>
          <w:szCs w:val="24"/>
        </w:rPr>
      </w:pPr>
      <w:bookmarkStart w:id="171" w:name="_Toc409691643"/>
      <w:bookmarkStart w:id="172" w:name="_Toc410653966"/>
      <w:bookmarkStart w:id="173" w:name="_Toc414553152"/>
      <w:r w:rsidRPr="00B1005A">
        <w:rPr>
          <w:rStyle w:val="affffffe"/>
          <w:rFonts w:ascii="Times New Roman" w:hAnsi="Times New Roman"/>
          <w:sz w:val="24"/>
          <w:szCs w:val="24"/>
        </w:rPr>
        <w:t>Химия:</w:t>
      </w:r>
    </w:p>
    <w:p w:rsidR="00877876" w:rsidRPr="00B1005A" w:rsidRDefault="00877876" w:rsidP="00877876">
      <w:pPr>
        <w:spacing w:after="0" w:line="240" w:lineRule="auto"/>
        <w:rPr>
          <w:rFonts w:ascii="Times New Roman" w:hAnsi="Times New Roman"/>
          <w:sz w:val="24"/>
          <w:szCs w:val="24"/>
        </w:rPr>
      </w:pPr>
      <w:r w:rsidRPr="00B1005A">
        <w:rPr>
          <w:rFonts w:ascii="Times New Roman" w:hAnsi="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77876" w:rsidRPr="00B1005A" w:rsidRDefault="00877876" w:rsidP="00877876">
      <w:pPr>
        <w:spacing w:after="0" w:line="240" w:lineRule="auto"/>
        <w:rPr>
          <w:rFonts w:ascii="Times New Roman" w:hAnsi="Times New Roman"/>
          <w:sz w:val="24"/>
          <w:szCs w:val="24"/>
        </w:rPr>
      </w:pPr>
      <w:r w:rsidRPr="00B1005A">
        <w:rPr>
          <w:rFonts w:ascii="Times New Roman" w:hAnsi="Times New Roman"/>
          <w:sz w:val="24"/>
          <w:szCs w:val="24"/>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77876" w:rsidRPr="00B1005A" w:rsidRDefault="00877876" w:rsidP="00877876">
      <w:pPr>
        <w:spacing w:after="0" w:line="240" w:lineRule="auto"/>
        <w:rPr>
          <w:rFonts w:ascii="Times New Roman" w:hAnsi="Times New Roman"/>
          <w:sz w:val="24"/>
          <w:szCs w:val="24"/>
        </w:rPr>
      </w:pPr>
      <w:r w:rsidRPr="00B1005A">
        <w:rPr>
          <w:rFonts w:ascii="Times New Roman" w:hAnsi="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77876" w:rsidRPr="00B1005A" w:rsidRDefault="00877876" w:rsidP="00877876">
      <w:pPr>
        <w:spacing w:after="0" w:line="240" w:lineRule="auto"/>
        <w:rPr>
          <w:rFonts w:ascii="Times New Roman" w:hAnsi="Times New Roman"/>
          <w:sz w:val="24"/>
          <w:szCs w:val="24"/>
        </w:rPr>
      </w:pPr>
      <w:r w:rsidRPr="00B1005A">
        <w:rPr>
          <w:rFonts w:ascii="Times New Roman" w:hAnsi="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77876" w:rsidRPr="00B1005A" w:rsidRDefault="00877876" w:rsidP="00877876">
      <w:pPr>
        <w:spacing w:after="0" w:line="240" w:lineRule="auto"/>
        <w:rPr>
          <w:rFonts w:ascii="Times New Roman" w:hAnsi="Times New Roman"/>
          <w:sz w:val="24"/>
          <w:szCs w:val="24"/>
        </w:rPr>
      </w:pPr>
      <w:r w:rsidRPr="00B1005A">
        <w:rPr>
          <w:rFonts w:ascii="Times New Roman" w:hAnsi="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77876" w:rsidRPr="00B1005A" w:rsidRDefault="00877876" w:rsidP="00877876">
      <w:pPr>
        <w:spacing w:after="0" w:line="240" w:lineRule="auto"/>
        <w:rPr>
          <w:rFonts w:ascii="Times New Roman" w:hAnsi="Times New Roman"/>
          <w:sz w:val="24"/>
          <w:szCs w:val="24"/>
        </w:rPr>
      </w:pPr>
      <w:r w:rsidRPr="00B1005A">
        <w:rPr>
          <w:rFonts w:ascii="Times New Roman" w:hAnsi="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FA17F6" w:rsidRPr="00B1005A" w:rsidRDefault="00877876" w:rsidP="00877876">
      <w:pPr>
        <w:spacing w:after="0" w:line="240" w:lineRule="auto"/>
        <w:jc w:val="both"/>
        <w:rPr>
          <w:rFonts w:ascii="Times New Roman" w:hAnsi="Times New Roman"/>
          <w:b/>
          <w:sz w:val="24"/>
          <w:szCs w:val="24"/>
        </w:rPr>
      </w:pPr>
      <w:r w:rsidRPr="00B1005A">
        <w:rPr>
          <w:rFonts w:ascii="Times New Roman" w:hAnsi="Times New Roman"/>
          <w:sz w:val="24"/>
          <w:szCs w:val="24"/>
        </w:rPr>
        <w:t>7) для обучающихся с ограниченными возможностями здоровья: владение основными доступными методами научного познания, используемыми в химии</w:t>
      </w:r>
    </w:p>
    <w:p w:rsidR="00B1005A" w:rsidRPr="00B1005A" w:rsidRDefault="00B1005A" w:rsidP="00B1005A">
      <w:pPr>
        <w:spacing w:after="0" w:line="240" w:lineRule="auto"/>
        <w:ind w:firstLine="709"/>
        <w:jc w:val="both"/>
        <w:rPr>
          <w:rFonts w:ascii="Times New Roman" w:hAnsi="Times New Roman"/>
          <w:b/>
          <w:bCs/>
          <w:sz w:val="24"/>
          <w:szCs w:val="24"/>
        </w:rPr>
      </w:pPr>
      <w:r w:rsidRPr="00B1005A">
        <w:rPr>
          <w:rFonts w:ascii="Times New Roman" w:hAnsi="Times New Roman"/>
          <w:b/>
          <w:bCs/>
          <w:sz w:val="24"/>
          <w:szCs w:val="24"/>
        </w:rPr>
        <w:t>Выпускник научится:</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1005A">
        <w:rPr>
          <w:rFonts w:ascii="Times New Roman" w:hAnsi="Times New Roman"/>
          <w:bCs/>
          <w:sz w:val="24"/>
          <w:szCs w:val="24"/>
        </w:rPr>
        <w:t>характеризовать основные методы познания: наблюдение, измерение, эксперимент;</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описывать свойства твердых, жидких, газообразных веществ, выделяя их существенные признаки;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различать химические и физические явления;</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называть химические элементы;</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состав веществ по их формулам;</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валентность атома элемента в соединениях;</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тип химических реакций;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называть признаки и условия протекания химических реакций;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составлять формулы бинарных соединений;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составлять уравнения химических реакций;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соблюдать правила безопасной работы при проведении опытов;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пользоваться лабораторным оборудованием и посудой;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вычислять относительную молекулярную и молярную массы веществ;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вычислять массовую долю химического элемента по формуле соединения;</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характеризовать физические и химические свойства простых веществ: кислорода и водорода;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lastRenderedPageBreak/>
        <w:t>получать, собирать кислород и водород;</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распознавать опытным путем газообразные вещества: кислород, водород;</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закона Авогадро;</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понятий «тепловой эффект реакции», «молярный объем»;</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характеризовать физические и химические свойства воды;</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понятия «раствор»;</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вычислять массовую долю растворенного вещества в растворе;</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приготовлять растворы с определенной массовой долей растворенного вещества;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называть соединения изученных классов неорганических веществ;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принадлежность веществ к определенному классу соединений;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составлять формулы неорганических соединений изученных классов;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распознавать опытным путем растворы кислот и щелочей по изменению окраски индикатора;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характеризовать взаимосвязь между классами неорганических соединений;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Периодического закона Д.И. Менделеева;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составлять схемы строения атомов первых 20 элементов периодической системы Д.И. Менделеева;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понятий: «химическая связь», «электроотрицательность»;</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характеризовать зависимость физических свойств веществ от типа кристаллической решетки;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вид химической связи в неорганических соединениях;</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изображать схемы строения молекул веществ, образованных разными видами химических связей;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степень окисления атома элемента в соединении;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раскрывать смысл теории электролитической диссоциации;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составлять уравнения электролитической диссоциации кислот, щелочей, солей;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объяснять сущность процесса электролитической диссоциации и реакций ионного обмена;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составлять полные и сокращенные ионные уравнения реакции обмена;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возможность протекания реакций ионного обмена;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проводить реакции, подтверждающие качественный состав различных веществ;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окислитель и восстановитель;</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составлять уравнения окислительно-восстановительных реакций;</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называть факторы, влияющие на скорость химической реакции;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классифицировать химические реакции по различным признакам;</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lastRenderedPageBreak/>
        <w:t>характеризовать взаимосвязь между составом, строением и свойствами неметаллов;</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распознавать опытным путем газообразные вещества: углекислый газ и аммиак;</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характеризовать взаимосвязь между составом, строением и свойствами металлов;</w:t>
      </w:r>
    </w:p>
    <w:p w:rsidR="00B1005A" w:rsidRPr="00B1005A" w:rsidRDefault="00B1005A" w:rsidP="0001248F">
      <w:pPr>
        <w:widowControl w:val="0"/>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1005A" w:rsidRPr="00B1005A" w:rsidRDefault="00B1005A" w:rsidP="0001248F">
      <w:pPr>
        <w:widowControl w:val="0"/>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оценивать влияние химического загрязнения окружающей среды на организм человека;</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грамотно обращаться с веществами в повседневной жизни</w:t>
      </w:r>
    </w:p>
    <w:p w:rsidR="00B1005A" w:rsidRPr="00B1005A" w:rsidRDefault="00B1005A" w:rsidP="0001248F">
      <w:pPr>
        <w:numPr>
          <w:ilvl w:val="0"/>
          <w:numId w:val="1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1005A">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1005A" w:rsidRPr="00B1005A" w:rsidRDefault="00B1005A" w:rsidP="00B1005A">
      <w:pPr>
        <w:autoSpaceDE w:val="0"/>
        <w:autoSpaceDN w:val="0"/>
        <w:adjustRightInd w:val="0"/>
        <w:spacing w:after="0" w:line="240" w:lineRule="auto"/>
        <w:ind w:firstLine="709"/>
        <w:jc w:val="both"/>
        <w:rPr>
          <w:rFonts w:ascii="Times New Roman" w:hAnsi="Times New Roman"/>
          <w:sz w:val="24"/>
          <w:szCs w:val="24"/>
        </w:rPr>
      </w:pPr>
      <w:r w:rsidRPr="00B1005A">
        <w:rPr>
          <w:rFonts w:ascii="Times New Roman" w:hAnsi="Times New Roman"/>
          <w:b/>
          <w:bCs/>
          <w:sz w:val="24"/>
          <w:szCs w:val="24"/>
        </w:rPr>
        <w:t>Выпускник получит возможность научиться:</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составлять молекулярные и полные ионные уравнения по сокращенным ионным уравнениям;</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B1005A" w:rsidRPr="00B1005A" w:rsidRDefault="00B1005A" w:rsidP="0001248F">
      <w:pPr>
        <w:widowControl w:val="0"/>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объективно оценивать информацию о веществах и химических процессах;</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B1005A" w:rsidRPr="00B1005A"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осознавать значение теоретических знаний по химии для практической деятельности человека;</w:t>
      </w:r>
    </w:p>
    <w:p w:rsidR="00DD64FA" w:rsidRPr="0083120F" w:rsidRDefault="00B1005A" w:rsidP="0001248F">
      <w:pPr>
        <w:numPr>
          <w:ilvl w:val="0"/>
          <w:numId w:val="10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1005A">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B1005A" w:rsidRPr="00B1005A" w:rsidRDefault="00DD64FA" w:rsidP="00B1005A">
      <w:pPr>
        <w:rPr>
          <w:rFonts w:ascii="Times New Roman" w:hAnsi="Times New Roman"/>
          <w:b/>
          <w:sz w:val="24"/>
          <w:szCs w:val="24"/>
        </w:rPr>
      </w:pPr>
      <w:r>
        <w:rPr>
          <w:rFonts w:ascii="Times New Roman" w:hAnsi="Times New Roman"/>
          <w:sz w:val="24"/>
          <w:szCs w:val="24"/>
        </w:rPr>
        <w:t xml:space="preserve">1.2.5.7. </w:t>
      </w:r>
      <w:r w:rsidR="00B1005A" w:rsidRPr="00B1005A">
        <w:rPr>
          <w:rFonts w:ascii="Times New Roman" w:hAnsi="Times New Roman"/>
          <w:b/>
          <w:sz w:val="24"/>
          <w:szCs w:val="24"/>
        </w:rPr>
        <w:t>Искусство.</w:t>
      </w:r>
    </w:p>
    <w:p w:rsidR="00B1005A" w:rsidRPr="00B1005A" w:rsidRDefault="00B1005A" w:rsidP="00B1005A">
      <w:pPr>
        <w:spacing w:after="0" w:line="240" w:lineRule="auto"/>
        <w:rPr>
          <w:rFonts w:ascii="Times New Roman" w:hAnsi="Times New Roman"/>
          <w:sz w:val="24"/>
          <w:szCs w:val="24"/>
        </w:rPr>
      </w:pPr>
      <w:r w:rsidRPr="00B1005A">
        <w:rPr>
          <w:rFonts w:ascii="Times New Roman" w:hAnsi="Times New Roman"/>
          <w:sz w:val="24"/>
          <w:szCs w:val="24"/>
        </w:rPr>
        <w:t>Изучение предметной области "Искусство" должно обеспечить:</w:t>
      </w:r>
    </w:p>
    <w:p w:rsidR="00B1005A" w:rsidRPr="00B1005A" w:rsidRDefault="00B1005A" w:rsidP="00B1005A">
      <w:pPr>
        <w:spacing w:after="0" w:line="240" w:lineRule="auto"/>
        <w:rPr>
          <w:rFonts w:ascii="Times New Roman" w:hAnsi="Times New Roman"/>
          <w:sz w:val="24"/>
          <w:szCs w:val="24"/>
        </w:rPr>
      </w:pPr>
      <w:r w:rsidRPr="00B1005A">
        <w:rPr>
          <w:rFonts w:ascii="Times New Roman" w:hAnsi="Times New Roman"/>
          <w:sz w:val="24"/>
          <w:szCs w:val="24"/>
        </w:rPr>
        <w:t>осознание значения искусства и творчества в личной и культурной самоидентификации личности;</w:t>
      </w:r>
    </w:p>
    <w:p w:rsidR="00B1005A" w:rsidRPr="00B1005A" w:rsidRDefault="00B1005A" w:rsidP="00B1005A">
      <w:pPr>
        <w:spacing w:after="0" w:line="240" w:lineRule="auto"/>
        <w:rPr>
          <w:rFonts w:ascii="Times New Roman" w:hAnsi="Times New Roman"/>
          <w:sz w:val="24"/>
          <w:szCs w:val="24"/>
        </w:rPr>
      </w:pPr>
      <w:r w:rsidRPr="00B1005A">
        <w:rPr>
          <w:rFonts w:ascii="Times New Roman" w:hAnsi="Times New Roman"/>
          <w:sz w:val="24"/>
          <w:szCs w:val="24"/>
        </w:rPr>
        <w:lastRenderedPageBreak/>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1005A" w:rsidRPr="00B1005A" w:rsidRDefault="00B1005A" w:rsidP="00B1005A">
      <w:pPr>
        <w:spacing w:after="0" w:line="240" w:lineRule="auto"/>
        <w:rPr>
          <w:rFonts w:ascii="Times New Roman" w:hAnsi="Times New Roman"/>
          <w:sz w:val="24"/>
          <w:szCs w:val="24"/>
        </w:rPr>
      </w:pPr>
      <w:r w:rsidRPr="00B1005A">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B1005A" w:rsidRPr="00B1005A" w:rsidRDefault="00B1005A" w:rsidP="00B1005A">
      <w:pPr>
        <w:spacing w:after="0" w:line="240" w:lineRule="auto"/>
        <w:rPr>
          <w:rFonts w:ascii="Times New Roman" w:hAnsi="Times New Roman"/>
          <w:sz w:val="24"/>
          <w:szCs w:val="24"/>
        </w:rPr>
      </w:pPr>
      <w:r w:rsidRPr="00B1005A">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1005A" w:rsidRPr="00B1005A" w:rsidRDefault="00B1005A" w:rsidP="00B1005A">
      <w:pPr>
        <w:spacing w:after="0" w:line="240" w:lineRule="auto"/>
        <w:rPr>
          <w:rFonts w:ascii="Times New Roman" w:hAnsi="Times New Roman"/>
          <w:sz w:val="24"/>
          <w:szCs w:val="24"/>
        </w:rPr>
      </w:pPr>
      <w:r w:rsidRPr="00B1005A">
        <w:rPr>
          <w:rFonts w:ascii="Times New Roman" w:hAnsi="Times New Roman"/>
          <w:sz w:val="24"/>
          <w:szCs w:val="24"/>
        </w:rPr>
        <w:t>Предметные результаты изучения предметной области "Искусство" должны отражать:</w:t>
      </w:r>
    </w:p>
    <w:p w:rsidR="00B1005A" w:rsidRPr="00B1005A" w:rsidRDefault="00B1005A" w:rsidP="00B1005A">
      <w:pPr>
        <w:spacing w:line="240" w:lineRule="auto"/>
        <w:rPr>
          <w:rFonts w:ascii="Times New Roman" w:hAnsi="Times New Roman"/>
          <w:sz w:val="24"/>
          <w:szCs w:val="24"/>
        </w:rPr>
      </w:pPr>
    </w:p>
    <w:p w:rsidR="00B1005A" w:rsidRPr="00B1005A" w:rsidRDefault="00B1005A" w:rsidP="00B1005A">
      <w:pPr>
        <w:spacing w:line="240" w:lineRule="auto"/>
        <w:rPr>
          <w:rFonts w:ascii="Times New Roman" w:hAnsi="Times New Roman"/>
          <w:sz w:val="24"/>
          <w:szCs w:val="24"/>
        </w:rPr>
      </w:pPr>
      <w:bookmarkStart w:id="174" w:name="sub_21161"/>
      <w:r w:rsidRPr="00B1005A">
        <w:rPr>
          <w:rStyle w:val="affffffe"/>
          <w:rFonts w:ascii="Times New Roman" w:hAnsi="Times New Roman"/>
          <w:sz w:val="24"/>
          <w:szCs w:val="24"/>
        </w:rPr>
        <w:t>Изобразительное искусство:</w:t>
      </w:r>
    </w:p>
    <w:p w:rsidR="00B1005A" w:rsidRPr="00B1005A" w:rsidRDefault="00B1005A" w:rsidP="00B1005A">
      <w:pPr>
        <w:spacing w:after="0" w:line="240" w:lineRule="auto"/>
        <w:rPr>
          <w:rFonts w:ascii="Times New Roman" w:hAnsi="Times New Roman"/>
          <w:sz w:val="24"/>
          <w:szCs w:val="24"/>
        </w:rPr>
      </w:pPr>
      <w:bookmarkStart w:id="175" w:name="sub_21611"/>
      <w:bookmarkEnd w:id="174"/>
      <w:r w:rsidRPr="00B1005A">
        <w:rPr>
          <w:rFonts w:ascii="Times New Roman" w:hAnsi="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1005A" w:rsidRPr="00B1005A" w:rsidRDefault="00B1005A" w:rsidP="00B1005A">
      <w:pPr>
        <w:spacing w:after="0" w:line="240" w:lineRule="auto"/>
        <w:rPr>
          <w:rFonts w:ascii="Times New Roman" w:hAnsi="Times New Roman"/>
          <w:sz w:val="24"/>
          <w:szCs w:val="24"/>
        </w:rPr>
      </w:pPr>
      <w:bookmarkStart w:id="176" w:name="sub_21612"/>
      <w:bookmarkEnd w:id="175"/>
      <w:r w:rsidRPr="00B1005A">
        <w:rPr>
          <w:rFonts w:ascii="Times New Roman" w:hAnsi="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1005A" w:rsidRPr="00B1005A" w:rsidRDefault="00B1005A" w:rsidP="00B1005A">
      <w:pPr>
        <w:spacing w:after="0" w:line="240" w:lineRule="auto"/>
        <w:rPr>
          <w:rFonts w:ascii="Times New Roman" w:hAnsi="Times New Roman"/>
          <w:sz w:val="24"/>
          <w:szCs w:val="24"/>
        </w:rPr>
      </w:pPr>
      <w:bookmarkStart w:id="177" w:name="sub_21613"/>
      <w:bookmarkEnd w:id="176"/>
      <w:r w:rsidRPr="00B1005A">
        <w:rPr>
          <w:rFonts w:ascii="Times New Roman" w:hAnsi="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1005A" w:rsidRPr="00B1005A" w:rsidRDefault="00B1005A" w:rsidP="00B1005A">
      <w:pPr>
        <w:spacing w:after="0" w:line="240" w:lineRule="auto"/>
        <w:rPr>
          <w:rFonts w:ascii="Times New Roman" w:hAnsi="Times New Roman"/>
          <w:sz w:val="24"/>
          <w:szCs w:val="24"/>
        </w:rPr>
      </w:pPr>
      <w:bookmarkStart w:id="178" w:name="sub_21614"/>
      <w:bookmarkEnd w:id="177"/>
      <w:r w:rsidRPr="00B1005A">
        <w:rPr>
          <w:rFonts w:ascii="Times New Roman" w:hAnsi="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1005A" w:rsidRPr="00B1005A" w:rsidRDefault="00B1005A" w:rsidP="00B1005A">
      <w:pPr>
        <w:spacing w:after="0" w:line="240" w:lineRule="auto"/>
        <w:rPr>
          <w:rFonts w:ascii="Times New Roman" w:hAnsi="Times New Roman"/>
          <w:sz w:val="24"/>
          <w:szCs w:val="24"/>
        </w:rPr>
      </w:pPr>
      <w:bookmarkStart w:id="179" w:name="sub_21615"/>
      <w:bookmarkEnd w:id="178"/>
      <w:r w:rsidRPr="00B1005A">
        <w:rPr>
          <w:rFonts w:ascii="Times New Roman" w:hAnsi="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1005A" w:rsidRPr="00B1005A" w:rsidRDefault="00B1005A" w:rsidP="00B1005A">
      <w:pPr>
        <w:spacing w:after="0" w:line="240" w:lineRule="auto"/>
        <w:rPr>
          <w:rFonts w:ascii="Times New Roman" w:hAnsi="Times New Roman"/>
          <w:sz w:val="24"/>
          <w:szCs w:val="24"/>
        </w:rPr>
      </w:pPr>
      <w:bookmarkStart w:id="180" w:name="sub_21616"/>
      <w:bookmarkEnd w:id="179"/>
      <w:r w:rsidRPr="00B1005A">
        <w:rPr>
          <w:rFonts w:ascii="Times New Roman" w:hAnsi="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A17F6" w:rsidRPr="00B1005A" w:rsidRDefault="00B1005A" w:rsidP="00B1005A">
      <w:pPr>
        <w:spacing w:after="0" w:line="240" w:lineRule="auto"/>
        <w:rPr>
          <w:rFonts w:ascii="Times New Roman" w:hAnsi="Times New Roman"/>
          <w:sz w:val="24"/>
          <w:szCs w:val="24"/>
        </w:rPr>
      </w:pPr>
      <w:bookmarkStart w:id="181" w:name="sub_21617"/>
      <w:bookmarkEnd w:id="180"/>
      <w:r w:rsidRPr="00B1005A">
        <w:rPr>
          <w:rFonts w:ascii="Times New Roman" w:hAnsi="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bookmarkEnd w:id="181"/>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 xml:space="preserve"> Изобразительное искусство</w:t>
      </w:r>
      <w:bookmarkEnd w:id="171"/>
      <w:bookmarkEnd w:id="172"/>
      <w:bookmarkEnd w:id="173"/>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эскизы декоративного убранства русской избы;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создавать цветовую композицию внутреннего убранства избы;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специфику образного языка декоративно-прикладного искусства;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эскизы народного праздничного костюма, его отдельных элементов в цветовом решении;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виды и материалы декоративно-прикладного искусства;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национальные особенности русского орнамента и орнаментов других народов России;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 характеризовать несколько народных художественных промыслов России;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объяснять разницу между предметом изображения, сюжетом и содержанием изображения;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образы, используя все выразительные возможности художественных материалов;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простым навыкам изображения с помощью пятна и тональных отношений;</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навыку плоскостного силуэтного изображения обычных, простых предметов (кухонная утварь);</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строить изображения простых предметов по правилам линейной перспективы;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творческому опыту выполнения графического натюрморта и гравюры наклейками на картоне;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выражать цветом в натюрморте собственное настроение и переживания;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применять перспективу в практической творческой работе;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навыкам изображения перспективных сокращений в зарисовках наблюдаемого;</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навыкам создания пейзажных зарисовок;</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 характеризовать понятия: пространство, ракурс, воздушная перспектива;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пользоваться правилами работы на пленэре;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 характеризовать виды портрета;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и характеризовать основы изображения головы человека;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пользоваться навыками работы с доступными скульптурными материалами;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графические материалы в работе над портретом;</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образные возможности освещения в портрете;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пользоваться правилами схематического построения головы человека в рисунке;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навыкам передачи в плоскостном изображении простых движений фигуры человека;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навыкам понимания особенностей восприятия скульптурного образа;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навыкам лепки и работы с пластилином или глиной;</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объяснять понятия «тема», «содержание», «сюжет» в произведениях станковой живописи;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изобразительным и композиционным навыкам в процессе работы над эскизом;</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узнавать и объяснять понятия «тематическая картина», «станковая живопись»;</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перечислять и характеризовать основные жанры сюжетно- тематической картины;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значение тематической картины XIX века в развитии русской культуры;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творческому опыту создания композиции на основе библейских сюжетов;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называть имена великих европейских и русских художников, творивших на библейские темы;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роль монументальных памятников в жизни общества;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культуре зрительского восприятия;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характеризовать временные и пространственные искусства;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разницу между реальностью и художественным образом;</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опыту художественного иллюстрирования и навыкам работы графическими материалами;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опыту художественного творчества по созданию стилизованных образов животных;</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распознавать объект и пространство в конструктивных видах искусства;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сочетание различных объемов в здании;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единство художественного и функционального в вещи, форму и материал;</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тенденции и перспективы развития современной архитектуры;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образно-стилевой язык архитектуры прошлого;</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осознавать чертеж как плоскостное изображение объемов, когда точка – вертикаль, круг – цилиндр, шар и т. д.;</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композиционные макеты объектов на предметной плоскости и в пространстве;</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практические творческие композиции в технике коллажа, дизайн-проектов;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приобретать общее представление о традициях ландшафтно-парковой архитектуры;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основные школы садово-паркового искусства;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основы краткой истории русской усадебной культуры XVIII – XIX веков;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называть и раскрывать смысл основ искусства флористики;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понимать основы краткой истории костюма;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и раскрывать смысл композиционно-конструктивных принципов дизайна одежды;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применять навыки сочинения объемно-пространственной композиции в формировании букета по принципам икэбаны;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отражать в эскизном проекте дизайна сада образно-архитектурный композиционный замысел;</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узнавать и описывать памятники шатрового зодчества;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особенности церкви Вознесения в селе Коломенском и храма Покрова-на-Рву;</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различать стилевые особенности разных школ архитектуры Древней Руси;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с натуры и по воображению архитектурные образы графическими материалами и др.;</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сравнивать, сопоставлять и анализировать произведения живописи Древней Руси;</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рассуждать о значении художественного образа древнерусской культуры;</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выявлять и называть характерные особенности русской портретной живописи XVIII века;</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признаки и особенности московского барокко;</w:t>
      </w:r>
    </w:p>
    <w:p w:rsidR="00FC465E" w:rsidRPr="00CD65D5" w:rsidRDefault="00FC465E" w:rsidP="0001248F">
      <w:pPr>
        <w:numPr>
          <w:ilvl w:val="0"/>
          <w:numId w:val="36"/>
        </w:numPr>
        <w:spacing w:after="0" w:line="240" w:lineRule="auto"/>
        <w:jc w:val="both"/>
        <w:rPr>
          <w:rFonts w:ascii="Times New Roman" w:hAnsi="Times New Roman"/>
          <w:sz w:val="24"/>
          <w:szCs w:val="24"/>
        </w:rPr>
      </w:pPr>
      <w:r w:rsidRPr="00CD65D5">
        <w:rPr>
          <w:rFonts w:ascii="Times New Roman" w:hAnsi="Times New Roman"/>
          <w:sz w:val="24"/>
          <w:szCs w:val="24"/>
        </w:rPr>
        <w:t>создавать разнообразные творческие работы (фантазийные конструкции) в материале.</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lastRenderedPageBreak/>
        <w:t>выделять признаки для установления стилевых связей в процессе изучения изобразительного искусства;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специфику изображения в полиграфии;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формы полиграфической продукции: книги, журналы, плакаты, афиши и др.);</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и характеризовать типы изображения в полиграфии (графическое, живописное, компьютерное, фотографическое);</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проектировать обложку книги, рекламы открытки, визитки и др.;</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художественную композицию макета книги, журнала;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имена великих русских живописцев и архитекторов XVIII – XIX веков;</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 характеризовать произведения изобразительного искусства и архитектуры русских художников XVIII – XIX веков;</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имена выдающихся русских художников-ваятелей XVIII века и определять скульптурные памятники;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имена выдающихся художников «Товарищества передвижников» и определять их произведения живописи;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имена выдающихся русских художников-пейзажистов XIX века и определять произведения пейзажной живописи;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особенности исторического жанра, определять произведения исторической живописи;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определять «Русский стиль» в архитектуре модерна, называть памятники архитектуры модерна;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разнообразные творческие работы (фантазийные конструкции) в материале;</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узнавать основные художественные направления в искусстве XIX и XX веков;</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узнавать, называть основные художественные стили в европейском и русском искусстве и время их развития в истории культуры;</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применять творческий опыт разработки художественного проекта – создания композиции на определенную тему;</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смысл традиций и новаторства в изобразительном искусстве XX века. Модерн. Авангард. Сюрреализм;</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характеризовать стиль модерн в архитектуре. Ф.О. Шехтель. А. Гауди;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создавать с натуры и по воображению архитектурные образы графическими материалами и др.;</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работать над эскизом монументального произведения (витраж, мозаика, роспись, монументальная скульптура);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выразительный язык при моделировании архитектурного пространства;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lastRenderedPageBreak/>
        <w:t>характеризовать крупнейшие художественные музеи мира и России;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получать представления об особенностях художественных коллекций крупнейших музеев мира;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навыки коллективной работы над объемно- пространственной композицией;</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основы сценографии как вида художественного творчества;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роль костюма, маски и грима в искусстве актерского перевоплощения;</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имена российских художников (А.Я. Головин, А.Н. Бенуа, М.В. Добужинский);</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особенности художественной фотографии;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выразительные средства художественной фотографии (композиция, план, ракурс, свет, ритм и др.);</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изобразительную природу экранных искусств;</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характеризовать принципы киномонтажа в создании художественного образа;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понятия: игровой и документальный фильм;</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называть имена мастеров российского кинематографа. С.М. Эйзенштейн. А.А. Тарковский. С.Ф. Бондарчук. Н.С. Михалков;</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основы искусства телевидения;</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различия в творческой работе художника-живописца и сценографа;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применять полученные знания о типах оформления сцены при создании школьного спектакля;</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добиваться в практической работе большей выразительности костюма и его стилевого единства со сценографией спектакля;</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пользоваться компьютерной обработкой фотоснимка при исправлении отдельных недочетов и случайностей;</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и объяснять синтетическую природу фильма;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применять первоначальные навыки в создании сценария и замысла фильма;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применять полученные ранее знания по композиции и построению кадра;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первоначальные навыки операторской грамоты, техники съемки и компьютерного монтажа;</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смотреть и анализировать с точки зрения режиссерского, монтажно-операторского искусства фильмы мастеров кино;</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использовать опыт документальной съемки и тележурналистики для формирования школьного телевидения;</w:t>
      </w:r>
    </w:p>
    <w:p w:rsidR="00FC465E" w:rsidRPr="00CD65D5" w:rsidRDefault="00FC465E" w:rsidP="0001248F">
      <w:pPr>
        <w:numPr>
          <w:ilvl w:val="0"/>
          <w:numId w:val="37"/>
        </w:numPr>
        <w:spacing w:after="0" w:line="240" w:lineRule="auto"/>
        <w:jc w:val="both"/>
        <w:rPr>
          <w:rFonts w:ascii="Times New Roman" w:hAnsi="Times New Roman"/>
          <w:i/>
          <w:sz w:val="24"/>
          <w:szCs w:val="24"/>
        </w:rPr>
      </w:pPr>
      <w:r w:rsidRPr="00CD65D5">
        <w:rPr>
          <w:rFonts w:ascii="Times New Roman" w:hAnsi="Times New Roman"/>
          <w:i/>
          <w:sz w:val="24"/>
          <w:szCs w:val="24"/>
        </w:rPr>
        <w:t>реализовывать сценарно-режиссерскую и операторскую грамоту в практике создания видео-этюда.</w:t>
      </w:r>
    </w:p>
    <w:p w:rsidR="00FC465E" w:rsidRPr="00CD65D5" w:rsidRDefault="00FC465E" w:rsidP="00C46CA3">
      <w:pPr>
        <w:spacing w:line="240" w:lineRule="auto"/>
        <w:jc w:val="both"/>
        <w:rPr>
          <w:rFonts w:ascii="Times New Roman" w:hAnsi="Times New Roman"/>
          <w:sz w:val="24"/>
          <w:szCs w:val="24"/>
        </w:rPr>
      </w:pPr>
    </w:p>
    <w:p w:rsidR="00FC465E" w:rsidRDefault="00FC465E" w:rsidP="00C46CA3">
      <w:pPr>
        <w:spacing w:line="240" w:lineRule="auto"/>
        <w:jc w:val="both"/>
        <w:rPr>
          <w:rFonts w:ascii="Times New Roman" w:hAnsi="Times New Roman"/>
          <w:b/>
          <w:sz w:val="24"/>
          <w:szCs w:val="24"/>
        </w:rPr>
      </w:pPr>
      <w:bookmarkStart w:id="182" w:name="_Toc409691644"/>
      <w:bookmarkStart w:id="183" w:name="_Toc410653967"/>
      <w:bookmarkStart w:id="184" w:name="_Toc414553153"/>
      <w:r w:rsidRPr="00CD65D5">
        <w:rPr>
          <w:rFonts w:ascii="Times New Roman" w:hAnsi="Times New Roman"/>
          <w:b/>
          <w:sz w:val="24"/>
          <w:szCs w:val="24"/>
        </w:rPr>
        <w:t xml:space="preserve"> Музыка</w:t>
      </w:r>
      <w:bookmarkEnd w:id="182"/>
      <w:bookmarkEnd w:id="183"/>
      <w:bookmarkEnd w:id="184"/>
    </w:p>
    <w:p w:rsidR="00B1005A" w:rsidRPr="00B1005A" w:rsidRDefault="00B1005A" w:rsidP="00B1005A">
      <w:pPr>
        <w:rPr>
          <w:rFonts w:ascii="Times New Roman" w:hAnsi="Times New Roman"/>
          <w:sz w:val="24"/>
          <w:szCs w:val="24"/>
        </w:rPr>
      </w:pPr>
      <w:bookmarkStart w:id="185" w:name="sub_21162"/>
      <w:r w:rsidRPr="00B1005A">
        <w:rPr>
          <w:rStyle w:val="affffffe"/>
          <w:rFonts w:ascii="Times New Roman" w:hAnsi="Times New Roman"/>
          <w:sz w:val="24"/>
          <w:szCs w:val="24"/>
        </w:rPr>
        <w:lastRenderedPageBreak/>
        <w:t>Музыка:</w:t>
      </w:r>
    </w:p>
    <w:p w:rsidR="00B1005A" w:rsidRPr="00B1005A" w:rsidRDefault="00B1005A" w:rsidP="00EF79D1">
      <w:pPr>
        <w:spacing w:after="0" w:line="240" w:lineRule="auto"/>
        <w:rPr>
          <w:rFonts w:ascii="Times New Roman" w:hAnsi="Times New Roman"/>
          <w:sz w:val="24"/>
          <w:szCs w:val="24"/>
        </w:rPr>
      </w:pPr>
      <w:bookmarkStart w:id="186" w:name="sub_21621"/>
      <w:bookmarkEnd w:id="185"/>
      <w:r w:rsidRPr="00B1005A">
        <w:rPr>
          <w:rFonts w:ascii="Times New Roman" w:hAnsi="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005A" w:rsidRPr="00B1005A" w:rsidRDefault="00B1005A" w:rsidP="00EF79D1">
      <w:pPr>
        <w:spacing w:after="0" w:line="240" w:lineRule="auto"/>
        <w:rPr>
          <w:rFonts w:ascii="Times New Roman" w:hAnsi="Times New Roman"/>
          <w:sz w:val="24"/>
          <w:szCs w:val="24"/>
        </w:rPr>
      </w:pPr>
      <w:bookmarkStart w:id="187" w:name="sub_21622"/>
      <w:bookmarkEnd w:id="186"/>
      <w:r w:rsidRPr="00B1005A">
        <w:rPr>
          <w:rFonts w:ascii="Times New Roman" w:hAnsi="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1005A" w:rsidRPr="00B1005A" w:rsidRDefault="00B1005A" w:rsidP="00EF79D1">
      <w:pPr>
        <w:spacing w:after="0" w:line="240" w:lineRule="auto"/>
        <w:rPr>
          <w:rFonts w:ascii="Times New Roman" w:hAnsi="Times New Roman"/>
          <w:sz w:val="24"/>
          <w:szCs w:val="24"/>
        </w:rPr>
      </w:pPr>
      <w:bookmarkStart w:id="188" w:name="sub_21623"/>
      <w:bookmarkEnd w:id="187"/>
      <w:r w:rsidRPr="00B1005A">
        <w:rPr>
          <w:rFonts w:ascii="Times New Roman" w:hAnsi="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1005A" w:rsidRPr="00B1005A" w:rsidRDefault="00B1005A" w:rsidP="00EF79D1">
      <w:pPr>
        <w:spacing w:after="0" w:line="240" w:lineRule="auto"/>
        <w:rPr>
          <w:rFonts w:ascii="Times New Roman" w:hAnsi="Times New Roman"/>
          <w:sz w:val="24"/>
          <w:szCs w:val="24"/>
        </w:rPr>
      </w:pPr>
      <w:bookmarkStart w:id="189" w:name="sub_21624"/>
      <w:bookmarkEnd w:id="188"/>
      <w:r w:rsidRPr="00B1005A">
        <w:rPr>
          <w:rFonts w:ascii="Times New Roman" w:hAnsi="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1005A" w:rsidRPr="00B1005A" w:rsidRDefault="00B1005A" w:rsidP="00EF79D1">
      <w:pPr>
        <w:spacing w:after="0" w:line="240" w:lineRule="auto"/>
        <w:rPr>
          <w:rFonts w:ascii="Times New Roman" w:hAnsi="Times New Roman"/>
          <w:sz w:val="24"/>
          <w:szCs w:val="24"/>
        </w:rPr>
      </w:pPr>
      <w:bookmarkStart w:id="190" w:name="sub_21625"/>
      <w:bookmarkEnd w:id="189"/>
      <w:r w:rsidRPr="00B1005A">
        <w:rPr>
          <w:rFonts w:ascii="Times New Roman" w:hAnsi="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1005A" w:rsidRPr="00EF79D1" w:rsidRDefault="00B1005A" w:rsidP="00EF79D1">
      <w:pPr>
        <w:spacing w:after="0" w:line="240" w:lineRule="auto"/>
        <w:rPr>
          <w:rFonts w:ascii="Times New Roman" w:hAnsi="Times New Roman"/>
          <w:sz w:val="24"/>
          <w:szCs w:val="24"/>
        </w:rPr>
      </w:pPr>
      <w:bookmarkStart w:id="191" w:name="sub_21626"/>
      <w:bookmarkEnd w:id="190"/>
      <w:r w:rsidRPr="00B1005A">
        <w:rPr>
          <w:rFonts w:ascii="Times New Roman" w:hAnsi="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bookmarkEnd w:id="191"/>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значение интонации в музыке как носителя образного смысла;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средства музыкальной выразительности: мелодию, ритм, темп, динамику, лад;</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жизненно-образное содержание музыкальных произведений разных жанров;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многообразие музыкальных образов и способов их развития;</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производить интонационно-образный анализ музыкального произведения;</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основной принцип построения и развития музыки;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взаимосвязь жизненного содержания музыки и музыкальных образов;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специфику перевоплощения народной музыки в произведениях композиторов;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узнавать формы построения музыки (двухчастную, трехчастную, вариации, рондо);</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тембры музыкальных инструментов;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владеть музыкальными терминами в пределах изучаемой темы;</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характерные особенности музыкального языка;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эмоционально-образно воспринимать и характеризовать музыкальные произведения;</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произведения выдающихся композиторов прошлого и современности;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творчески интерпретировать содержание музыкальных произведений;</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различать интерпретацию классической музыки в современных обработках;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характерные признаки современной популярной музыки;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называть стили рок-музыки и ее отдельных направлений: рок-оперы, рок-н-ролла и др.;</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творчество исполнителей авторской песни;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выявлять особенности взаимодействия музыки с другими видами искусства;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находить жанровые параллели между музыкой и другими видами искусств;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сравнивать интонации музыкального, живописного и литературного произведений;</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значимость музыки в творчестве писателей и поэтов;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владеть навыками вокально-хорового музицирования;</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применять навыки вокально-хоровой работы при пении с музыкальным сопровождением и без сопровождения (a cappella);</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творчески интерпретировать содержание музыкального произведения в пении;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 xml:space="preserve">передавать свои музыкальные впечатления в устной или письменной форме; </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проявлять творческую инициативу, участвуя в музыкально-эстетической деятельности;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понимать специфику музыки как вида искусства и ее значение в жизни человека и общества;</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FC465E" w:rsidRPr="00CD65D5" w:rsidRDefault="00FC465E" w:rsidP="0001248F">
      <w:pPr>
        <w:numPr>
          <w:ilvl w:val="0"/>
          <w:numId w:val="38"/>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C465E" w:rsidRPr="00CD65D5" w:rsidRDefault="00FC465E" w:rsidP="00C46CA3">
      <w:pPr>
        <w:spacing w:line="240" w:lineRule="auto"/>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определять специфику духовной музыки в эпоху Средневековья;</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распознавать мелодику знаменного распева – основы древнерусской церковной музыки;</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lastRenderedPageBreak/>
        <w:t>выделять признаки для установления стилевых связей в процессе изучения музыкального искусства;</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C465E" w:rsidRPr="00CD65D5" w:rsidRDefault="00FC465E" w:rsidP="0001248F">
      <w:pPr>
        <w:numPr>
          <w:ilvl w:val="0"/>
          <w:numId w:val="39"/>
        </w:numPr>
        <w:spacing w:after="0" w:line="240" w:lineRule="auto"/>
        <w:jc w:val="both"/>
        <w:rPr>
          <w:rFonts w:ascii="Times New Roman" w:hAnsi="Times New Roman"/>
          <w:i/>
          <w:sz w:val="24"/>
          <w:szCs w:val="24"/>
        </w:rPr>
      </w:pPr>
      <w:r w:rsidRPr="00CD65D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FC465E" w:rsidRPr="00CD65D5" w:rsidRDefault="00FC465E" w:rsidP="0001248F">
      <w:pPr>
        <w:numPr>
          <w:ilvl w:val="0"/>
          <w:numId w:val="39"/>
        </w:numPr>
        <w:spacing w:after="0" w:line="240" w:lineRule="auto"/>
        <w:jc w:val="both"/>
        <w:rPr>
          <w:rFonts w:ascii="Times New Roman" w:hAnsi="Times New Roman"/>
          <w:sz w:val="24"/>
          <w:szCs w:val="24"/>
        </w:rPr>
      </w:pPr>
      <w:r w:rsidRPr="00CD65D5">
        <w:rPr>
          <w:rFonts w:ascii="Times New Roman" w:hAnsi="Times New Roman"/>
          <w:i/>
          <w:sz w:val="24"/>
          <w:szCs w:val="24"/>
        </w:rPr>
        <w:t>активно использовать язык музыки для освоения содержания различных учебных</w:t>
      </w:r>
      <w:r w:rsidRPr="00CD65D5">
        <w:rPr>
          <w:rFonts w:ascii="Times New Roman" w:hAnsi="Times New Roman"/>
          <w:sz w:val="24"/>
          <w:szCs w:val="24"/>
        </w:rPr>
        <w:t xml:space="preserve"> </w:t>
      </w:r>
      <w:r w:rsidRPr="00CD65D5">
        <w:rPr>
          <w:rFonts w:ascii="Times New Roman" w:hAnsi="Times New Roman"/>
          <w:i/>
          <w:sz w:val="24"/>
          <w:szCs w:val="24"/>
        </w:rPr>
        <w:t>предметов (литературы, русского языка, окружающего мира, математики и др</w:t>
      </w:r>
      <w:r w:rsidRPr="00CD65D5">
        <w:rPr>
          <w:rFonts w:ascii="Times New Roman" w:hAnsi="Times New Roman"/>
          <w:sz w:val="24"/>
          <w:szCs w:val="24"/>
        </w:rPr>
        <w:t>.).</w:t>
      </w:r>
    </w:p>
    <w:p w:rsidR="00FC465E" w:rsidRPr="00CD65D5" w:rsidRDefault="00FC465E" w:rsidP="00C46CA3">
      <w:pPr>
        <w:spacing w:line="240" w:lineRule="auto"/>
        <w:jc w:val="both"/>
        <w:rPr>
          <w:rFonts w:ascii="Times New Roman" w:hAnsi="Times New Roman"/>
          <w:sz w:val="24"/>
          <w:szCs w:val="24"/>
        </w:rPr>
      </w:pPr>
    </w:p>
    <w:p w:rsidR="00EF79D1" w:rsidRPr="00EF79D1" w:rsidRDefault="00EF79D1" w:rsidP="00EF79D1">
      <w:pPr>
        <w:rPr>
          <w:rFonts w:ascii="Times New Roman" w:hAnsi="Times New Roman"/>
          <w:b/>
          <w:sz w:val="24"/>
          <w:szCs w:val="24"/>
        </w:rPr>
      </w:pPr>
      <w:bookmarkStart w:id="192" w:name="sub_2117"/>
      <w:r w:rsidRPr="00EF79D1">
        <w:rPr>
          <w:rFonts w:ascii="Times New Roman" w:hAnsi="Times New Roman"/>
          <w:b/>
          <w:sz w:val="24"/>
          <w:szCs w:val="24"/>
        </w:rPr>
        <w:t xml:space="preserve"> </w:t>
      </w:r>
      <w:r w:rsidR="00DD64FA">
        <w:rPr>
          <w:rFonts w:ascii="Times New Roman" w:hAnsi="Times New Roman"/>
          <w:b/>
          <w:sz w:val="24"/>
          <w:szCs w:val="24"/>
        </w:rPr>
        <w:t>1.2.5.8.</w:t>
      </w:r>
      <w:r w:rsidRPr="00EF79D1">
        <w:rPr>
          <w:rFonts w:ascii="Times New Roman" w:hAnsi="Times New Roman"/>
          <w:b/>
          <w:sz w:val="24"/>
          <w:szCs w:val="24"/>
        </w:rPr>
        <w:t>Технология.</w:t>
      </w:r>
    </w:p>
    <w:bookmarkEnd w:id="192"/>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Изучение предметной области "Технология" должно обеспечить:</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совершенствование умений выполнения учебно-исследовательской и проектной деятельности;</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формирование представлений о социальных и этических аспектах научно-технического прогресса;</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Предметные результаты изучения предметной области "Технология" должны отражать:</w:t>
      </w:r>
    </w:p>
    <w:p w:rsidR="00EF79D1" w:rsidRPr="00B1005A" w:rsidRDefault="00EF79D1" w:rsidP="00EF79D1">
      <w:pPr>
        <w:spacing w:after="0" w:line="240" w:lineRule="auto"/>
        <w:rPr>
          <w:rFonts w:ascii="Times New Roman" w:hAnsi="Times New Roman"/>
          <w:sz w:val="24"/>
          <w:szCs w:val="24"/>
        </w:rPr>
      </w:pPr>
      <w:bookmarkStart w:id="193" w:name="sub_21171"/>
      <w:r w:rsidRPr="00B1005A">
        <w:rPr>
          <w:rFonts w:ascii="Times New Roman" w:hAnsi="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F79D1" w:rsidRPr="00B1005A" w:rsidRDefault="00EF79D1" w:rsidP="00EF79D1">
      <w:pPr>
        <w:spacing w:after="0" w:line="240" w:lineRule="auto"/>
        <w:rPr>
          <w:rFonts w:ascii="Times New Roman" w:hAnsi="Times New Roman"/>
          <w:sz w:val="24"/>
          <w:szCs w:val="24"/>
        </w:rPr>
      </w:pPr>
      <w:bookmarkStart w:id="194" w:name="sub_21172"/>
      <w:bookmarkEnd w:id="193"/>
      <w:r w:rsidRPr="00B1005A">
        <w:rPr>
          <w:rFonts w:ascii="Times New Roman" w:hAnsi="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F79D1" w:rsidRPr="00B1005A" w:rsidRDefault="00EF79D1" w:rsidP="00EF79D1">
      <w:pPr>
        <w:spacing w:after="0" w:line="240" w:lineRule="auto"/>
        <w:rPr>
          <w:rFonts w:ascii="Times New Roman" w:hAnsi="Times New Roman"/>
          <w:sz w:val="24"/>
          <w:szCs w:val="24"/>
        </w:rPr>
      </w:pPr>
      <w:bookmarkStart w:id="195" w:name="sub_21173"/>
      <w:bookmarkEnd w:id="194"/>
      <w:r w:rsidRPr="00B1005A">
        <w:rPr>
          <w:rFonts w:ascii="Times New Roman" w:hAnsi="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EF79D1" w:rsidRPr="00B1005A" w:rsidRDefault="00EF79D1" w:rsidP="00EF79D1">
      <w:pPr>
        <w:spacing w:after="0" w:line="240" w:lineRule="auto"/>
        <w:rPr>
          <w:rFonts w:ascii="Times New Roman" w:hAnsi="Times New Roman"/>
          <w:sz w:val="24"/>
          <w:szCs w:val="24"/>
        </w:rPr>
      </w:pPr>
      <w:bookmarkStart w:id="196" w:name="sub_21174"/>
      <w:bookmarkEnd w:id="195"/>
      <w:r w:rsidRPr="00B1005A">
        <w:rPr>
          <w:rFonts w:ascii="Times New Roman" w:hAnsi="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EF79D1" w:rsidRPr="00B1005A" w:rsidRDefault="00EF79D1" w:rsidP="00EF79D1">
      <w:pPr>
        <w:spacing w:after="0" w:line="240" w:lineRule="auto"/>
        <w:rPr>
          <w:rFonts w:ascii="Times New Roman" w:hAnsi="Times New Roman"/>
          <w:sz w:val="24"/>
          <w:szCs w:val="24"/>
        </w:rPr>
      </w:pPr>
      <w:bookmarkStart w:id="197" w:name="sub_21175"/>
      <w:bookmarkEnd w:id="196"/>
      <w:r w:rsidRPr="00B1005A">
        <w:rPr>
          <w:rFonts w:ascii="Times New Roman" w:hAnsi="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F79D1" w:rsidRPr="00B1005A" w:rsidRDefault="00EF79D1" w:rsidP="00EF79D1">
      <w:pPr>
        <w:spacing w:after="0" w:line="240" w:lineRule="auto"/>
        <w:rPr>
          <w:rFonts w:ascii="Times New Roman" w:hAnsi="Times New Roman"/>
          <w:sz w:val="24"/>
          <w:szCs w:val="24"/>
        </w:rPr>
      </w:pPr>
      <w:bookmarkStart w:id="198" w:name="sub_21176"/>
      <w:bookmarkEnd w:id="197"/>
      <w:r w:rsidRPr="00B1005A">
        <w:rPr>
          <w:rFonts w:ascii="Times New Roman" w:hAnsi="Times New Roman"/>
          <w:sz w:val="24"/>
          <w:szCs w:val="24"/>
        </w:rPr>
        <w:t>6) формирование представлений о мире профессий, связанных с изучаемыми технологиями, их востребованности на рынке труда.</w:t>
      </w:r>
    </w:p>
    <w:bookmarkEnd w:id="198"/>
    <w:p w:rsidR="00FC465E" w:rsidRPr="00CD65D5" w:rsidRDefault="00FC465E" w:rsidP="00C46CA3">
      <w:pPr>
        <w:spacing w:line="240" w:lineRule="auto"/>
        <w:jc w:val="both"/>
        <w:rPr>
          <w:rFonts w:ascii="Times New Roman" w:hAnsi="Times New Roman"/>
          <w:sz w:val="24"/>
          <w:szCs w:val="24"/>
        </w:rPr>
      </w:pPr>
      <w:r w:rsidRPr="00CD65D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C465E" w:rsidRPr="00CD65D5" w:rsidRDefault="00FC465E" w:rsidP="0001248F">
      <w:pPr>
        <w:numPr>
          <w:ilvl w:val="0"/>
          <w:numId w:val="40"/>
        </w:numPr>
        <w:spacing w:after="0" w:line="240" w:lineRule="auto"/>
        <w:jc w:val="both"/>
        <w:rPr>
          <w:rFonts w:ascii="Times New Roman" w:hAnsi="Times New Roman"/>
          <w:sz w:val="24"/>
          <w:szCs w:val="24"/>
        </w:rPr>
      </w:pPr>
      <w:r w:rsidRPr="00CD65D5">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C465E" w:rsidRPr="00CD65D5" w:rsidRDefault="00FC465E" w:rsidP="0001248F">
      <w:pPr>
        <w:numPr>
          <w:ilvl w:val="0"/>
          <w:numId w:val="40"/>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C465E" w:rsidRPr="00CD65D5" w:rsidRDefault="00FC465E" w:rsidP="0001248F">
      <w:pPr>
        <w:numPr>
          <w:ilvl w:val="0"/>
          <w:numId w:val="40"/>
        </w:numPr>
        <w:spacing w:after="0" w:line="240" w:lineRule="auto"/>
        <w:jc w:val="both"/>
        <w:rPr>
          <w:rFonts w:ascii="Times New Roman" w:hAnsi="Times New Roman"/>
          <w:sz w:val="24"/>
          <w:szCs w:val="24"/>
        </w:rPr>
      </w:pPr>
      <w:r w:rsidRPr="00CD65D5">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C465E" w:rsidRPr="00CD65D5" w:rsidRDefault="00FC465E" w:rsidP="0001248F">
      <w:pPr>
        <w:numPr>
          <w:ilvl w:val="0"/>
          <w:numId w:val="40"/>
        </w:numPr>
        <w:spacing w:after="0" w:line="240" w:lineRule="auto"/>
        <w:jc w:val="both"/>
        <w:rPr>
          <w:rFonts w:ascii="Times New Roman" w:hAnsi="Times New Roman"/>
          <w:sz w:val="24"/>
          <w:szCs w:val="24"/>
        </w:rPr>
      </w:pPr>
      <w:r w:rsidRPr="00CD65D5">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FC465E" w:rsidRPr="00CD65D5" w:rsidRDefault="00FC465E" w:rsidP="0001248F">
      <w:pPr>
        <w:numPr>
          <w:ilvl w:val="0"/>
          <w:numId w:val="40"/>
        </w:numPr>
        <w:spacing w:after="0" w:line="240" w:lineRule="auto"/>
        <w:jc w:val="both"/>
        <w:rPr>
          <w:rFonts w:ascii="Times New Roman" w:hAnsi="Times New Roman"/>
          <w:sz w:val="24"/>
          <w:szCs w:val="24"/>
        </w:rPr>
      </w:pPr>
      <w:r w:rsidRPr="00CD65D5">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C465E" w:rsidRPr="00CD65D5" w:rsidRDefault="00FC465E" w:rsidP="0001248F">
      <w:pPr>
        <w:numPr>
          <w:ilvl w:val="0"/>
          <w:numId w:val="40"/>
        </w:numPr>
        <w:spacing w:after="0" w:line="240" w:lineRule="auto"/>
        <w:jc w:val="both"/>
        <w:rPr>
          <w:rFonts w:ascii="Times New Roman" w:hAnsi="Times New Roman"/>
          <w:sz w:val="24"/>
          <w:szCs w:val="24"/>
        </w:rPr>
      </w:pPr>
      <w:r w:rsidRPr="00CD65D5">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FC465E" w:rsidRPr="00CD65D5" w:rsidRDefault="00FC465E" w:rsidP="0001248F">
      <w:pPr>
        <w:numPr>
          <w:ilvl w:val="0"/>
          <w:numId w:val="40"/>
        </w:numPr>
        <w:spacing w:after="0" w:line="240" w:lineRule="auto"/>
        <w:jc w:val="both"/>
        <w:rPr>
          <w:rFonts w:ascii="Times New Roman" w:hAnsi="Times New Roman"/>
          <w:sz w:val="24"/>
          <w:szCs w:val="24"/>
        </w:rPr>
      </w:pPr>
      <w:r w:rsidRPr="00CD65D5">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C465E" w:rsidRPr="00DD64FA" w:rsidRDefault="00FC465E" w:rsidP="00C46CA3">
      <w:pPr>
        <w:spacing w:after="0" w:line="240" w:lineRule="auto"/>
        <w:jc w:val="both"/>
        <w:rPr>
          <w:rFonts w:ascii="Times New Roman" w:hAnsi="Times New Roman"/>
          <w:b/>
          <w:sz w:val="24"/>
          <w:szCs w:val="24"/>
        </w:rPr>
      </w:pPr>
      <w:r w:rsidRPr="00DD64FA">
        <w:rPr>
          <w:rFonts w:ascii="Times New Roman" w:hAnsi="Times New Roman"/>
          <w:b/>
          <w:sz w:val="24"/>
          <w:szCs w:val="24"/>
        </w:rPr>
        <w:t>Результаты, заявленные образовательной программой «Технология» по блокам содержания</w:t>
      </w:r>
    </w:p>
    <w:p w:rsidR="00FC465E" w:rsidRPr="00DD64FA" w:rsidRDefault="00FC465E" w:rsidP="00C46CA3">
      <w:pPr>
        <w:spacing w:after="0" w:line="240" w:lineRule="auto"/>
        <w:jc w:val="both"/>
        <w:rPr>
          <w:rFonts w:ascii="Times New Roman" w:hAnsi="Times New Roman"/>
          <w:b/>
          <w:sz w:val="24"/>
          <w:szCs w:val="24"/>
        </w:rPr>
      </w:pPr>
      <w:r w:rsidRPr="00DD64FA">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FC465E" w:rsidRPr="00CD65D5" w:rsidRDefault="00FC465E" w:rsidP="00C46CA3">
      <w:pPr>
        <w:spacing w:after="0" w:line="240" w:lineRule="auto"/>
        <w:jc w:val="both"/>
        <w:rPr>
          <w:rFonts w:ascii="Times New Roman" w:eastAsia="MS Mincho"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41"/>
        </w:numPr>
        <w:spacing w:after="0" w:line="240" w:lineRule="auto"/>
        <w:jc w:val="both"/>
        <w:rPr>
          <w:rFonts w:ascii="Times New Roman" w:hAnsi="Times New Roman"/>
          <w:sz w:val="24"/>
          <w:szCs w:val="24"/>
        </w:rPr>
      </w:pPr>
      <w:r w:rsidRPr="00CD65D5">
        <w:rPr>
          <w:rFonts w:ascii="Times New Roman" w:hAnsi="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C465E" w:rsidRPr="00CD65D5" w:rsidRDefault="00FC465E" w:rsidP="0001248F">
      <w:pPr>
        <w:numPr>
          <w:ilvl w:val="0"/>
          <w:numId w:val="41"/>
        </w:numPr>
        <w:spacing w:after="0" w:line="240" w:lineRule="auto"/>
        <w:jc w:val="both"/>
        <w:rPr>
          <w:rFonts w:ascii="Times New Roman" w:hAnsi="Times New Roman"/>
          <w:sz w:val="24"/>
          <w:szCs w:val="24"/>
        </w:rPr>
      </w:pPr>
      <w:r w:rsidRPr="00CD65D5">
        <w:rPr>
          <w:rFonts w:ascii="Times New Roman" w:hAnsi="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C465E" w:rsidRPr="00CD65D5" w:rsidRDefault="00FC465E" w:rsidP="0001248F">
      <w:pPr>
        <w:numPr>
          <w:ilvl w:val="0"/>
          <w:numId w:val="41"/>
        </w:numPr>
        <w:spacing w:after="0" w:line="240" w:lineRule="auto"/>
        <w:jc w:val="both"/>
        <w:rPr>
          <w:rFonts w:ascii="Times New Roman" w:hAnsi="Times New Roman"/>
          <w:sz w:val="24"/>
          <w:szCs w:val="24"/>
        </w:rPr>
      </w:pPr>
      <w:r w:rsidRPr="00CD65D5">
        <w:rPr>
          <w:rFonts w:ascii="Times New Roman" w:hAnsi="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C465E" w:rsidRPr="00CD65D5" w:rsidRDefault="00FC465E" w:rsidP="0001248F">
      <w:pPr>
        <w:numPr>
          <w:ilvl w:val="0"/>
          <w:numId w:val="41"/>
        </w:numPr>
        <w:spacing w:after="0" w:line="240" w:lineRule="auto"/>
        <w:jc w:val="both"/>
        <w:rPr>
          <w:rFonts w:ascii="Times New Roman" w:hAnsi="Times New Roman"/>
          <w:sz w:val="24"/>
          <w:szCs w:val="24"/>
        </w:rPr>
      </w:pPr>
      <w:r w:rsidRPr="00CD65D5">
        <w:rPr>
          <w:rFonts w:ascii="Times New Roman" w:hAnsi="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42"/>
        </w:numPr>
        <w:spacing w:after="0" w:line="240" w:lineRule="auto"/>
        <w:jc w:val="both"/>
        <w:rPr>
          <w:rFonts w:ascii="Times New Roman" w:hAnsi="Times New Roman"/>
          <w:i/>
          <w:sz w:val="24"/>
          <w:szCs w:val="24"/>
        </w:rPr>
      </w:pPr>
      <w:r w:rsidRPr="00CD65D5">
        <w:rPr>
          <w:rFonts w:ascii="Times New Roman" w:hAnsi="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Формирование технологической культуры и проектно-технологического мышления обучающихся</w:t>
      </w:r>
    </w:p>
    <w:p w:rsidR="00FC465E" w:rsidRPr="00CD65D5" w:rsidRDefault="00FC465E" w:rsidP="00C46CA3">
      <w:pPr>
        <w:jc w:val="both"/>
        <w:rPr>
          <w:rFonts w:ascii="Times New Roman" w:eastAsia="MS Mincho"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следовать технологии, в том числе в процессе изготовления субъективно нового продукта;</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оценивать условия применимости технологии в том числе с позиций экологической защищенности;</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проводить оценку и испытание полученного продукта;</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проводить анализ потребностей в тех или иных материальных или информационных продуктах;</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описывать технологическое решение с помощью текста, рисунков, графического изображения;</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проводить и анализировать разработку и / или реализацию прикладных проектов, предполагающих:</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встраивание созданного информационного продукта в заданную оболочку;</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изготовление информационного продукта по заданному алгоритму в заданной оболочке;</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проводить и анализировать разработку и / или реализацию технологических проектов, предполагающих:</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проводить и анализировать разработку и / или реализацию проектов, предполагающих:</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разработку плана продвижения продукта;</w:t>
      </w:r>
    </w:p>
    <w:p w:rsidR="00FC465E" w:rsidRPr="00CD65D5" w:rsidRDefault="00FC465E" w:rsidP="0001248F">
      <w:pPr>
        <w:numPr>
          <w:ilvl w:val="0"/>
          <w:numId w:val="42"/>
        </w:numPr>
        <w:spacing w:after="0" w:line="240" w:lineRule="auto"/>
        <w:jc w:val="both"/>
        <w:rPr>
          <w:rFonts w:ascii="Times New Roman" w:hAnsi="Times New Roman"/>
          <w:sz w:val="24"/>
          <w:szCs w:val="24"/>
        </w:rPr>
      </w:pPr>
      <w:r w:rsidRPr="00CD65D5">
        <w:rPr>
          <w:rFonts w:ascii="Times New Roman" w:hAnsi="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43"/>
        </w:numPr>
        <w:spacing w:after="0" w:line="240" w:lineRule="auto"/>
        <w:jc w:val="both"/>
        <w:rPr>
          <w:rFonts w:ascii="Times New Roman" w:hAnsi="Times New Roman"/>
          <w:i/>
          <w:sz w:val="24"/>
          <w:szCs w:val="24"/>
        </w:rPr>
      </w:pPr>
      <w:r w:rsidRPr="00CD65D5">
        <w:rPr>
          <w:rFonts w:ascii="Times New Roman" w:hAnsi="Times New Roman"/>
          <w:i/>
          <w:sz w:val="24"/>
          <w:szCs w:val="24"/>
        </w:rPr>
        <w:t>выявлять и формулировать проблему, требующую технологического решения;</w:t>
      </w:r>
    </w:p>
    <w:p w:rsidR="00FC465E" w:rsidRPr="00CD65D5" w:rsidRDefault="00FC465E" w:rsidP="0001248F">
      <w:pPr>
        <w:numPr>
          <w:ilvl w:val="0"/>
          <w:numId w:val="43"/>
        </w:numPr>
        <w:spacing w:after="0" w:line="240" w:lineRule="auto"/>
        <w:jc w:val="both"/>
        <w:rPr>
          <w:rFonts w:ascii="Times New Roman" w:hAnsi="Times New Roman"/>
          <w:i/>
          <w:sz w:val="24"/>
          <w:szCs w:val="24"/>
        </w:rPr>
      </w:pPr>
      <w:r w:rsidRPr="00CD65D5">
        <w:rPr>
          <w:rFonts w:ascii="Times New Roman" w:hAnsi="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C465E" w:rsidRPr="00CD65D5" w:rsidRDefault="00FC465E" w:rsidP="0001248F">
      <w:pPr>
        <w:numPr>
          <w:ilvl w:val="0"/>
          <w:numId w:val="43"/>
        </w:numPr>
        <w:spacing w:after="0" w:line="240" w:lineRule="auto"/>
        <w:jc w:val="both"/>
        <w:rPr>
          <w:rFonts w:ascii="Times New Roman" w:hAnsi="Times New Roman"/>
          <w:i/>
          <w:sz w:val="24"/>
          <w:szCs w:val="24"/>
        </w:rPr>
      </w:pPr>
      <w:r w:rsidRPr="00CD65D5">
        <w:rPr>
          <w:rFonts w:ascii="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C465E" w:rsidRPr="00CD65D5" w:rsidRDefault="00FC465E" w:rsidP="0001248F">
      <w:pPr>
        <w:numPr>
          <w:ilvl w:val="0"/>
          <w:numId w:val="43"/>
        </w:numPr>
        <w:spacing w:after="0" w:line="240" w:lineRule="auto"/>
        <w:jc w:val="both"/>
        <w:rPr>
          <w:rFonts w:ascii="Times New Roman" w:hAnsi="Times New Roman"/>
          <w:sz w:val="24"/>
          <w:szCs w:val="24"/>
        </w:rPr>
      </w:pPr>
      <w:r w:rsidRPr="00CD65D5">
        <w:rPr>
          <w:rFonts w:ascii="Times New Roman" w:hAnsi="Times New Roman"/>
          <w:i/>
          <w:sz w:val="24"/>
          <w:szCs w:val="24"/>
        </w:rPr>
        <w:t>оценивать коммерческий потенциал продукта и / или технологии</w:t>
      </w:r>
      <w:r w:rsidRPr="00CD65D5">
        <w:rPr>
          <w:rFonts w:ascii="Times New Roman" w:hAnsi="Times New Roman"/>
          <w:sz w:val="24"/>
          <w:szCs w:val="24"/>
        </w:rPr>
        <w:t>.</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Построение образовательных траекторий и планов в области профессионального самоопределения</w:t>
      </w:r>
    </w:p>
    <w:p w:rsidR="00FC465E" w:rsidRPr="00CD65D5" w:rsidRDefault="00FC465E" w:rsidP="00C46CA3">
      <w:pPr>
        <w:jc w:val="both"/>
        <w:rPr>
          <w:rFonts w:ascii="Times New Roman" w:eastAsia="MS Mincho"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ситуацию на региональном рынке труда, называет тенденции ее развития,</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разъяснять социальное значение групп профессий, востребованных на региональном рынке труда,</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группы предприятий региона проживания,</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свои мотивы и причины принятия тех или иных решений,</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C465E" w:rsidRPr="00CD65D5" w:rsidRDefault="00FC465E" w:rsidP="0001248F">
      <w:pPr>
        <w:numPr>
          <w:ilvl w:val="0"/>
          <w:numId w:val="44"/>
        </w:numPr>
        <w:spacing w:after="0" w:line="240" w:lineRule="auto"/>
        <w:jc w:val="both"/>
        <w:rPr>
          <w:rFonts w:ascii="Times New Roman" w:hAnsi="Times New Roman"/>
          <w:sz w:val="24"/>
          <w:szCs w:val="24"/>
        </w:rPr>
      </w:pPr>
      <w:r w:rsidRPr="00CD65D5">
        <w:rPr>
          <w:rFonts w:ascii="Times New Roman" w:hAnsi="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45"/>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предлагать альтернативные варианты траекторий профессионального образования для занятия заданных должностей;</w:t>
      </w:r>
    </w:p>
    <w:p w:rsidR="00FC465E" w:rsidRPr="00CD65D5" w:rsidRDefault="00FC465E" w:rsidP="0001248F">
      <w:pPr>
        <w:numPr>
          <w:ilvl w:val="0"/>
          <w:numId w:val="45"/>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C465E" w:rsidRDefault="00FC465E" w:rsidP="00C46CA3">
      <w:pPr>
        <w:jc w:val="both"/>
        <w:rPr>
          <w:rFonts w:ascii="Times New Roman" w:hAnsi="Times New Roman"/>
          <w:b/>
          <w:sz w:val="24"/>
          <w:szCs w:val="24"/>
        </w:rPr>
      </w:pPr>
    </w:p>
    <w:p w:rsidR="009A43B5" w:rsidRPr="00EF79D1" w:rsidRDefault="009A43B5" w:rsidP="00C46CA3">
      <w:pPr>
        <w:jc w:val="both"/>
        <w:rPr>
          <w:rFonts w:ascii="Times New Roman" w:hAnsi="Times New Roman"/>
          <w:b/>
          <w:sz w:val="24"/>
          <w:szCs w:val="24"/>
        </w:rPr>
      </w:pPr>
    </w:p>
    <w:p w:rsidR="00EF79D1" w:rsidRPr="00EF79D1" w:rsidRDefault="00DD64FA" w:rsidP="00EF79D1">
      <w:pPr>
        <w:rPr>
          <w:rFonts w:ascii="Times New Roman" w:hAnsi="Times New Roman"/>
          <w:b/>
          <w:sz w:val="24"/>
          <w:szCs w:val="24"/>
        </w:rPr>
      </w:pPr>
      <w:bookmarkStart w:id="199" w:name="sub_2118"/>
      <w:r>
        <w:rPr>
          <w:rFonts w:ascii="Times New Roman" w:hAnsi="Times New Roman"/>
          <w:b/>
          <w:sz w:val="24"/>
          <w:szCs w:val="24"/>
        </w:rPr>
        <w:t>1.2.5.9.</w:t>
      </w:r>
      <w:r w:rsidR="00EF79D1" w:rsidRPr="00EF79D1">
        <w:rPr>
          <w:rFonts w:ascii="Times New Roman" w:hAnsi="Times New Roman"/>
          <w:b/>
          <w:sz w:val="24"/>
          <w:szCs w:val="24"/>
        </w:rPr>
        <w:t xml:space="preserve"> Физическая культура и основы безопасности жизнедеятельности.</w:t>
      </w:r>
    </w:p>
    <w:bookmarkEnd w:id="199"/>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Изучение предметной области "Физическая культура и основы безопасности жизнедеятельности" должно обеспечить:</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EF79D1" w:rsidRPr="00B1005A"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F79D1" w:rsidRPr="00EF79D1" w:rsidRDefault="00EF79D1" w:rsidP="00EF79D1">
      <w:pPr>
        <w:spacing w:after="0" w:line="240" w:lineRule="auto"/>
        <w:rPr>
          <w:rFonts w:ascii="Times New Roman" w:hAnsi="Times New Roman"/>
          <w:sz w:val="24"/>
          <w:szCs w:val="24"/>
        </w:rPr>
      </w:pPr>
      <w:r w:rsidRPr="00B1005A">
        <w:rPr>
          <w:rFonts w:ascii="Times New Roman" w:hAnsi="Times New Roman"/>
          <w:sz w:val="24"/>
          <w:szCs w:val="24"/>
        </w:rPr>
        <w:t>установление связей между жизненным опытом обучающихся и знаниями</w:t>
      </w:r>
      <w:r>
        <w:rPr>
          <w:rFonts w:ascii="Times New Roman" w:hAnsi="Times New Roman"/>
          <w:sz w:val="24"/>
          <w:szCs w:val="24"/>
        </w:rPr>
        <w:t xml:space="preserve"> из разных предметных областей.</w:t>
      </w:r>
    </w:p>
    <w:p w:rsidR="00EF79D1" w:rsidRDefault="00EF79D1" w:rsidP="00C46CA3">
      <w:pPr>
        <w:jc w:val="both"/>
        <w:rPr>
          <w:rFonts w:ascii="Times New Roman" w:hAnsi="Times New Roman"/>
          <w:b/>
          <w:sz w:val="24"/>
          <w:szCs w:val="24"/>
        </w:rPr>
      </w:pPr>
      <w:bookmarkStart w:id="200" w:name="_Toc409691647"/>
      <w:bookmarkStart w:id="201" w:name="_Toc410653970"/>
      <w:bookmarkStart w:id="202" w:name="_Toc414553156"/>
    </w:p>
    <w:p w:rsidR="00EF79D1" w:rsidRDefault="00EF79D1" w:rsidP="00C46CA3">
      <w:pPr>
        <w:jc w:val="both"/>
        <w:rPr>
          <w:rFonts w:ascii="Times New Roman" w:hAnsi="Times New Roman"/>
          <w:b/>
          <w:sz w:val="24"/>
          <w:szCs w:val="24"/>
        </w:rPr>
      </w:pPr>
      <w:r w:rsidRPr="00CD65D5">
        <w:rPr>
          <w:rFonts w:ascii="Times New Roman" w:hAnsi="Times New Roman"/>
          <w:b/>
          <w:sz w:val="24"/>
          <w:szCs w:val="24"/>
        </w:rPr>
        <w:t>Физическая культура</w:t>
      </w:r>
      <w:bookmarkEnd w:id="200"/>
      <w:bookmarkEnd w:id="201"/>
      <w:bookmarkEnd w:id="202"/>
    </w:p>
    <w:p w:rsidR="00EF79D1" w:rsidRPr="00EF79D1" w:rsidRDefault="00EF79D1" w:rsidP="00EF79D1">
      <w:pPr>
        <w:spacing w:after="0" w:line="240" w:lineRule="auto"/>
        <w:rPr>
          <w:rFonts w:ascii="Times New Roman" w:hAnsi="Times New Roman"/>
          <w:sz w:val="24"/>
          <w:szCs w:val="24"/>
        </w:rPr>
      </w:pPr>
      <w:bookmarkStart w:id="203" w:name="sub_21811"/>
      <w:r w:rsidRPr="00EF79D1">
        <w:rPr>
          <w:rFonts w:ascii="Times New Roman" w:hAnsi="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F79D1" w:rsidRPr="00EF79D1" w:rsidRDefault="00EF79D1" w:rsidP="00EF79D1">
      <w:pPr>
        <w:spacing w:after="0" w:line="240" w:lineRule="auto"/>
        <w:rPr>
          <w:rFonts w:ascii="Times New Roman" w:hAnsi="Times New Roman"/>
          <w:sz w:val="24"/>
          <w:szCs w:val="24"/>
        </w:rPr>
      </w:pPr>
      <w:bookmarkStart w:id="204" w:name="sub_21812"/>
      <w:bookmarkEnd w:id="203"/>
      <w:r w:rsidRPr="00EF79D1">
        <w:rPr>
          <w:rFonts w:ascii="Times New Roman" w:hAnsi="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F79D1" w:rsidRPr="00EF79D1" w:rsidRDefault="00EF79D1" w:rsidP="00EF79D1">
      <w:pPr>
        <w:spacing w:after="0" w:line="240" w:lineRule="auto"/>
        <w:rPr>
          <w:rFonts w:ascii="Times New Roman" w:hAnsi="Times New Roman"/>
          <w:sz w:val="24"/>
          <w:szCs w:val="24"/>
        </w:rPr>
      </w:pPr>
      <w:bookmarkStart w:id="205" w:name="sub_21813"/>
      <w:bookmarkEnd w:id="204"/>
      <w:r w:rsidRPr="00EF79D1">
        <w:rPr>
          <w:rFonts w:ascii="Times New Roman" w:hAnsi="Times New Roman"/>
          <w:sz w:val="24"/>
          <w:szCs w:val="24"/>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w:t>
      </w:r>
      <w:r w:rsidRPr="00EF79D1">
        <w:rPr>
          <w:rFonts w:ascii="Times New Roman" w:hAnsi="Times New Roman"/>
          <w:sz w:val="24"/>
          <w:szCs w:val="24"/>
        </w:rPr>
        <w:lastRenderedPageBreak/>
        <w:t>обогащение опыта совместной деятельности в организации и проведении занятий физической культурой, форм активного отдыха и досуга;</w:t>
      </w:r>
    </w:p>
    <w:p w:rsidR="00EF79D1" w:rsidRPr="00EF79D1" w:rsidRDefault="00EF79D1" w:rsidP="00EF79D1">
      <w:pPr>
        <w:spacing w:after="0" w:line="240" w:lineRule="auto"/>
        <w:rPr>
          <w:rFonts w:ascii="Times New Roman" w:hAnsi="Times New Roman"/>
          <w:sz w:val="24"/>
          <w:szCs w:val="24"/>
        </w:rPr>
      </w:pPr>
      <w:bookmarkStart w:id="206" w:name="sub_21814"/>
      <w:bookmarkEnd w:id="205"/>
      <w:r w:rsidRPr="00EF79D1">
        <w:rPr>
          <w:rFonts w:ascii="Times New Roman" w:hAnsi="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bookmarkEnd w:id="206"/>
    <w:p w:rsidR="00EF79D1" w:rsidRPr="00EF79D1" w:rsidRDefault="00EF79D1" w:rsidP="00EF79D1">
      <w:pPr>
        <w:spacing w:after="0" w:line="240" w:lineRule="auto"/>
        <w:jc w:val="both"/>
        <w:rPr>
          <w:rFonts w:ascii="Times New Roman" w:hAnsi="Times New Roman"/>
          <w:sz w:val="24"/>
          <w:szCs w:val="24"/>
        </w:rPr>
      </w:pPr>
      <w:r w:rsidRPr="00EF79D1">
        <w:rPr>
          <w:rFonts w:ascii="Times New Roman" w:hAnsi="Times New Roman"/>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EF79D1" w:rsidRPr="00EF79D1" w:rsidRDefault="00EF79D1" w:rsidP="00EF79D1">
      <w:pPr>
        <w:spacing w:after="0" w:line="240" w:lineRule="auto"/>
        <w:jc w:val="both"/>
        <w:rPr>
          <w:rFonts w:ascii="Times New Roman" w:hAnsi="Times New Roman"/>
          <w:sz w:val="24"/>
          <w:szCs w:val="24"/>
        </w:rPr>
      </w:pPr>
      <w:bookmarkStart w:id="207" w:name="sub_21817"/>
      <w:r w:rsidRPr="00EF79D1">
        <w:rPr>
          <w:rFonts w:ascii="Times New Roman" w:hAnsi="Times New Roman"/>
          <w:sz w:val="24"/>
          <w:szCs w:val="24"/>
        </w:rPr>
        <w:t>6) для обучающихся с нарушениями опорно-двигательного аппарата:</w:t>
      </w:r>
    </w:p>
    <w:bookmarkEnd w:id="207"/>
    <w:p w:rsidR="00EF79D1" w:rsidRPr="00EF79D1" w:rsidRDefault="00EF79D1" w:rsidP="00EF79D1">
      <w:pPr>
        <w:spacing w:after="0" w:line="240" w:lineRule="auto"/>
        <w:jc w:val="both"/>
        <w:rPr>
          <w:rFonts w:ascii="Times New Roman" w:hAnsi="Times New Roman"/>
          <w:sz w:val="24"/>
          <w:szCs w:val="24"/>
        </w:rPr>
      </w:pPr>
      <w:r w:rsidRPr="00EF79D1">
        <w:rPr>
          <w:rFonts w:ascii="Times New Roman" w:hAnsi="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EF79D1" w:rsidRPr="00EF79D1" w:rsidRDefault="00EF79D1" w:rsidP="00EF79D1">
      <w:pPr>
        <w:spacing w:after="0" w:line="240" w:lineRule="auto"/>
        <w:jc w:val="both"/>
        <w:rPr>
          <w:rFonts w:ascii="Times New Roman" w:hAnsi="Times New Roman"/>
          <w:sz w:val="24"/>
          <w:szCs w:val="24"/>
        </w:rPr>
      </w:pPr>
      <w:r w:rsidRPr="00EF79D1">
        <w:rPr>
          <w:rFonts w:ascii="Times New Roman" w:hAnsi="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F79D1" w:rsidRPr="00EF79D1" w:rsidRDefault="00EF79D1" w:rsidP="00EF79D1">
      <w:pPr>
        <w:spacing w:after="0" w:line="240" w:lineRule="auto"/>
        <w:jc w:val="both"/>
        <w:rPr>
          <w:rFonts w:ascii="Times New Roman" w:hAnsi="Times New Roman"/>
          <w:sz w:val="24"/>
          <w:szCs w:val="24"/>
        </w:rPr>
      </w:pPr>
      <w:r w:rsidRPr="00EF79D1">
        <w:rPr>
          <w:rFonts w:ascii="Times New Roman" w:hAnsi="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F79D1" w:rsidRPr="00EF79D1" w:rsidRDefault="00EF79D1" w:rsidP="00EF79D1">
      <w:pPr>
        <w:spacing w:after="0" w:line="240" w:lineRule="auto"/>
        <w:jc w:val="both"/>
        <w:rPr>
          <w:rFonts w:ascii="Times New Roman" w:hAnsi="Times New Roman"/>
          <w:sz w:val="24"/>
          <w:szCs w:val="24"/>
        </w:rPr>
      </w:pPr>
      <w:r w:rsidRPr="00EF79D1">
        <w:rPr>
          <w:rFonts w:ascii="Times New Roman" w:hAnsi="Times New Roman"/>
          <w:sz w:val="24"/>
          <w:szCs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EF79D1" w:rsidRPr="00EF79D1" w:rsidRDefault="00EF79D1" w:rsidP="00EF79D1">
      <w:pPr>
        <w:spacing w:after="0" w:line="240" w:lineRule="auto"/>
        <w:jc w:val="both"/>
        <w:rPr>
          <w:rFonts w:ascii="Times New Roman" w:hAnsi="Times New Roman"/>
          <w:sz w:val="24"/>
          <w:szCs w:val="24"/>
        </w:rPr>
      </w:pPr>
      <w:r w:rsidRPr="00EF79D1">
        <w:rPr>
          <w:rFonts w:ascii="Times New Roman" w:hAnsi="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w:t>
      </w:r>
      <w:r>
        <w:rPr>
          <w:rFonts w:ascii="Times New Roman" w:hAnsi="Times New Roman"/>
          <w:sz w:val="24"/>
          <w:szCs w:val="24"/>
        </w:rPr>
        <w:t xml:space="preserve"> ортопедических приспособлений.</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 xml:space="preserve">Выпускник научится: </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акробатические комбинации из числа хорошо освоенных упражнений;</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легкоатлетические упражнения в беге и в прыжках (в длину и высоту);</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спуски и торможения на лыжах с пологого склона;</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C465E" w:rsidRPr="00CD65D5" w:rsidRDefault="00FC465E" w:rsidP="0001248F">
      <w:pPr>
        <w:numPr>
          <w:ilvl w:val="0"/>
          <w:numId w:val="46"/>
        </w:numPr>
        <w:spacing w:after="0" w:line="240" w:lineRule="auto"/>
        <w:jc w:val="both"/>
        <w:rPr>
          <w:rFonts w:ascii="Times New Roman" w:hAnsi="Times New Roman"/>
          <w:sz w:val="24"/>
          <w:szCs w:val="24"/>
        </w:rPr>
      </w:pPr>
      <w:r w:rsidRPr="00CD65D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осуществлять судейство по одному из осваиваемых видов спорта; </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C465E" w:rsidRPr="00CD65D5" w:rsidRDefault="00FC465E" w:rsidP="0001248F">
      <w:pPr>
        <w:numPr>
          <w:ilvl w:val="0"/>
          <w:numId w:val="47"/>
        </w:numPr>
        <w:spacing w:after="0" w:line="240" w:lineRule="auto"/>
        <w:jc w:val="both"/>
        <w:rPr>
          <w:rFonts w:ascii="Times New Roman" w:hAnsi="Times New Roman"/>
          <w:i/>
          <w:sz w:val="24"/>
          <w:szCs w:val="24"/>
        </w:rPr>
      </w:pPr>
      <w:r w:rsidRPr="00CD65D5">
        <w:rPr>
          <w:rFonts w:ascii="Times New Roman" w:hAnsi="Times New Roman"/>
          <w:i/>
          <w:sz w:val="24"/>
          <w:szCs w:val="24"/>
        </w:rPr>
        <w:t>выполнять технико-тактические дей</w:t>
      </w:r>
      <w:r w:rsidR="00DD64FA">
        <w:rPr>
          <w:rFonts w:ascii="Times New Roman" w:hAnsi="Times New Roman"/>
          <w:i/>
          <w:sz w:val="24"/>
          <w:szCs w:val="24"/>
        </w:rPr>
        <w:t>ствия национальных видов спорта.</w:t>
      </w:r>
    </w:p>
    <w:p w:rsidR="00FC465E" w:rsidRPr="00DD64FA" w:rsidRDefault="00FC465E" w:rsidP="00DD64FA">
      <w:pPr>
        <w:spacing w:after="0" w:line="240" w:lineRule="auto"/>
        <w:ind w:left="720"/>
        <w:jc w:val="both"/>
        <w:rPr>
          <w:rFonts w:ascii="Times New Roman" w:hAnsi="Times New Roman"/>
          <w:i/>
          <w:sz w:val="24"/>
          <w:szCs w:val="24"/>
        </w:rPr>
      </w:pPr>
    </w:p>
    <w:p w:rsidR="00FC465E" w:rsidRPr="00EF79D1" w:rsidRDefault="00FC465E" w:rsidP="00EF79D1">
      <w:pPr>
        <w:spacing w:after="0" w:line="240" w:lineRule="auto"/>
        <w:jc w:val="both"/>
        <w:rPr>
          <w:rFonts w:ascii="Times New Roman" w:hAnsi="Times New Roman"/>
          <w:b/>
          <w:sz w:val="24"/>
          <w:szCs w:val="24"/>
        </w:rPr>
      </w:pPr>
      <w:bookmarkStart w:id="208" w:name="_Toc409691648"/>
      <w:bookmarkStart w:id="209" w:name="_Toc410653971"/>
      <w:bookmarkStart w:id="210" w:name="_Toc414553157"/>
      <w:r w:rsidRPr="00EF79D1">
        <w:rPr>
          <w:rFonts w:ascii="Times New Roman" w:hAnsi="Times New Roman"/>
          <w:b/>
          <w:sz w:val="24"/>
          <w:szCs w:val="24"/>
        </w:rPr>
        <w:t>Основы безопасности жизнедеятельности</w:t>
      </w:r>
      <w:bookmarkEnd w:id="208"/>
      <w:bookmarkEnd w:id="209"/>
      <w:bookmarkEnd w:id="210"/>
    </w:p>
    <w:p w:rsidR="00EF79D1" w:rsidRPr="00EF79D1" w:rsidRDefault="00EF79D1" w:rsidP="00EF79D1">
      <w:pPr>
        <w:spacing w:after="0" w:line="240" w:lineRule="auto"/>
        <w:rPr>
          <w:rFonts w:ascii="Times New Roman" w:hAnsi="Times New Roman"/>
          <w:sz w:val="24"/>
          <w:szCs w:val="24"/>
        </w:rPr>
      </w:pPr>
      <w:bookmarkStart w:id="211" w:name="sub_21182"/>
      <w:r w:rsidRPr="00EF79D1">
        <w:rPr>
          <w:rStyle w:val="affffffe"/>
          <w:rFonts w:ascii="Times New Roman" w:hAnsi="Times New Roman"/>
          <w:sz w:val="24"/>
          <w:szCs w:val="24"/>
        </w:rPr>
        <w:t>Основы безопасности жизнедеятельности:</w:t>
      </w:r>
    </w:p>
    <w:p w:rsidR="00EF79D1" w:rsidRPr="00EF79D1" w:rsidRDefault="00EF79D1" w:rsidP="00EF79D1">
      <w:pPr>
        <w:spacing w:after="0" w:line="240" w:lineRule="auto"/>
        <w:rPr>
          <w:rFonts w:ascii="Times New Roman" w:hAnsi="Times New Roman"/>
          <w:sz w:val="24"/>
          <w:szCs w:val="24"/>
        </w:rPr>
      </w:pPr>
      <w:bookmarkStart w:id="212" w:name="sub_21821"/>
      <w:bookmarkEnd w:id="211"/>
      <w:r w:rsidRPr="00EF79D1">
        <w:rPr>
          <w:rFonts w:ascii="Times New Roman" w:hAnsi="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F79D1" w:rsidRPr="00EF79D1" w:rsidRDefault="00EF79D1" w:rsidP="00EF79D1">
      <w:pPr>
        <w:spacing w:after="0" w:line="240" w:lineRule="auto"/>
        <w:rPr>
          <w:rFonts w:ascii="Times New Roman" w:hAnsi="Times New Roman"/>
          <w:sz w:val="24"/>
          <w:szCs w:val="24"/>
        </w:rPr>
      </w:pPr>
      <w:bookmarkStart w:id="213" w:name="sub_21822"/>
      <w:bookmarkEnd w:id="212"/>
      <w:r w:rsidRPr="00EF79D1">
        <w:rPr>
          <w:rFonts w:ascii="Times New Roman" w:hAnsi="Times New Roman"/>
          <w:sz w:val="24"/>
          <w:szCs w:val="24"/>
        </w:rPr>
        <w:t>2) формирование убеждения в необходимости безопасного и здорового образа жизни;</w:t>
      </w:r>
    </w:p>
    <w:p w:rsidR="00EF79D1" w:rsidRPr="00EF79D1" w:rsidRDefault="00EF79D1" w:rsidP="00EF79D1">
      <w:pPr>
        <w:spacing w:after="0" w:line="240" w:lineRule="auto"/>
        <w:rPr>
          <w:rFonts w:ascii="Times New Roman" w:hAnsi="Times New Roman"/>
          <w:sz w:val="24"/>
          <w:szCs w:val="24"/>
        </w:rPr>
      </w:pPr>
      <w:bookmarkStart w:id="214" w:name="sub_21823"/>
      <w:bookmarkEnd w:id="213"/>
      <w:r w:rsidRPr="00EF79D1">
        <w:rPr>
          <w:rFonts w:ascii="Times New Roman" w:hAnsi="Times New Roman"/>
          <w:sz w:val="24"/>
          <w:szCs w:val="24"/>
        </w:rPr>
        <w:t>3) понимание личной и общественной значимости современной культуры безопасности жизнедеятельности;</w:t>
      </w:r>
    </w:p>
    <w:p w:rsidR="00EF79D1" w:rsidRPr="00EF79D1" w:rsidRDefault="00EF79D1" w:rsidP="00EF79D1">
      <w:pPr>
        <w:spacing w:after="0" w:line="240" w:lineRule="auto"/>
        <w:rPr>
          <w:rFonts w:ascii="Times New Roman" w:hAnsi="Times New Roman"/>
          <w:sz w:val="24"/>
          <w:szCs w:val="24"/>
        </w:rPr>
      </w:pPr>
      <w:bookmarkStart w:id="215" w:name="sub_21824"/>
      <w:bookmarkEnd w:id="214"/>
      <w:r w:rsidRPr="00EF79D1">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F79D1" w:rsidRPr="00EF79D1" w:rsidRDefault="00EF79D1" w:rsidP="00EF79D1">
      <w:pPr>
        <w:spacing w:after="0" w:line="240" w:lineRule="auto"/>
        <w:rPr>
          <w:rFonts w:ascii="Times New Roman" w:hAnsi="Times New Roman"/>
          <w:sz w:val="24"/>
          <w:szCs w:val="24"/>
        </w:rPr>
      </w:pPr>
      <w:bookmarkStart w:id="216" w:name="sub_21825"/>
      <w:bookmarkEnd w:id="215"/>
      <w:r w:rsidRPr="00EF79D1">
        <w:rPr>
          <w:rFonts w:ascii="Times New Roman" w:hAnsi="Times New Roman"/>
          <w:sz w:val="24"/>
          <w:szCs w:val="24"/>
        </w:rPr>
        <w:t>5) понимание необходимости подготовки граждан к защите Отечества;</w:t>
      </w:r>
    </w:p>
    <w:p w:rsidR="00EF79D1" w:rsidRPr="00EF79D1" w:rsidRDefault="00EF79D1" w:rsidP="00EF79D1">
      <w:pPr>
        <w:spacing w:after="0" w:line="240" w:lineRule="auto"/>
        <w:rPr>
          <w:rFonts w:ascii="Times New Roman" w:hAnsi="Times New Roman"/>
          <w:sz w:val="24"/>
          <w:szCs w:val="24"/>
        </w:rPr>
      </w:pPr>
      <w:bookmarkStart w:id="217" w:name="sub_21826"/>
      <w:bookmarkEnd w:id="216"/>
      <w:r w:rsidRPr="00EF79D1">
        <w:rPr>
          <w:rFonts w:ascii="Times New Roman" w:hAnsi="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F79D1" w:rsidRPr="00EF79D1" w:rsidRDefault="00EF79D1" w:rsidP="00EF79D1">
      <w:pPr>
        <w:spacing w:after="0" w:line="240" w:lineRule="auto"/>
        <w:rPr>
          <w:rFonts w:ascii="Times New Roman" w:hAnsi="Times New Roman"/>
          <w:sz w:val="24"/>
          <w:szCs w:val="24"/>
        </w:rPr>
      </w:pPr>
      <w:bookmarkStart w:id="218" w:name="sub_21827"/>
      <w:bookmarkEnd w:id="217"/>
      <w:r w:rsidRPr="00EF79D1">
        <w:rPr>
          <w:rFonts w:ascii="Times New Roman" w:hAnsi="Times New Roman"/>
          <w:sz w:val="24"/>
          <w:szCs w:val="24"/>
        </w:rPr>
        <w:t>7) формирование антиэкстремистской и антитеррористической личностной позиции;</w:t>
      </w:r>
    </w:p>
    <w:p w:rsidR="00EF79D1" w:rsidRPr="00EF79D1" w:rsidRDefault="00EF79D1" w:rsidP="00EF79D1">
      <w:pPr>
        <w:spacing w:after="0" w:line="240" w:lineRule="auto"/>
        <w:rPr>
          <w:rFonts w:ascii="Times New Roman" w:hAnsi="Times New Roman"/>
          <w:sz w:val="24"/>
          <w:szCs w:val="24"/>
        </w:rPr>
      </w:pPr>
      <w:bookmarkStart w:id="219" w:name="sub_21828"/>
      <w:bookmarkEnd w:id="218"/>
      <w:r w:rsidRPr="00EF79D1">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EF79D1" w:rsidRPr="00EF79D1" w:rsidRDefault="00EF79D1" w:rsidP="00EF79D1">
      <w:pPr>
        <w:spacing w:after="0" w:line="240" w:lineRule="auto"/>
        <w:rPr>
          <w:rFonts w:ascii="Times New Roman" w:hAnsi="Times New Roman"/>
          <w:sz w:val="24"/>
          <w:szCs w:val="24"/>
        </w:rPr>
      </w:pPr>
      <w:bookmarkStart w:id="220" w:name="sub_21829"/>
      <w:bookmarkEnd w:id="219"/>
      <w:r w:rsidRPr="00EF79D1">
        <w:rPr>
          <w:rFonts w:ascii="Times New Roman" w:hAnsi="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F79D1" w:rsidRPr="00EF79D1" w:rsidRDefault="00EF79D1" w:rsidP="00EF79D1">
      <w:pPr>
        <w:spacing w:after="0" w:line="240" w:lineRule="auto"/>
        <w:rPr>
          <w:rFonts w:ascii="Times New Roman" w:hAnsi="Times New Roman"/>
          <w:sz w:val="24"/>
          <w:szCs w:val="24"/>
        </w:rPr>
      </w:pPr>
      <w:bookmarkStart w:id="221" w:name="sub_218210"/>
      <w:bookmarkEnd w:id="220"/>
      <w:r w:rsidRPr="00EF79D1">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EF79D1" w:rsidRPr="00EF79D1" w:rsidRDefault="00EF79D1" w:rsidP="00EF79D1">
      <w:pPr>
        <w:spacing w:after="0" w:line="240" w:lineRule="auto"/>
        <w:rPr>
          <w:rFonts w:ascii="Times New Roman" w:hAnsi="Times New Roman"/>
          <w:sz w:val="24"/>
          <w:szCs w:val="24"/>
        </w:rPr>
      </w:pPr>
      <w:bookmarkStart w:id="222" w:name="sub_218211"/>
      <w:bookmarkEnd w:id="221"/>
      <w:r w:rsidRPr="00EF79D1">
        <w:rPr>
          <w:rFonts w:ascii="Times New Roman" w:hAnsi="Times New Roman"/>
          <w:sz w:val="24"/>
          <w:szCs w:val="24"/>
        </w:rPr>
        <w:t>11) умение оказать первую помощь пострадавшим;</w:t>
      </w:r>
    </w:p>
    <w:p w:rsidR="00EF79D1" w:rsidRPr="00EF79D1" w:rsidRDefault="00EF79D1" w:rsidP="00EF79D1">
      <w:pPr>
        <w:spacing w:after="0" w:line="240" w:lineRule="auto"/>
        <w:rPr>
          <w:rFonts w:ascii="Times New Roman" w:hAnsi="Times New Roman"/>
          <w:sz w:val="24"/>
          <w:szCs w:val="24"/>
        </w:rPr>
      </w:pPr>
      <w:bookmarkStart w:id="223" w:name="sub_218212"/>
      <w:bookmarkEnd w:id="222"/>
      <w:r w:rsidRPr="00EF79D1">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F79D1" w:rsidRPr="00EF79D1" w:rsidRDefault="00EF79D1" w:rsidP="00EF79D1">
      <w:pPr>
        <w:spacing w:after="0" w:line="240" w:lineRule="auto"/>
        <w:rPr>
          <w:rFonts w:ascii="Times New Roman" w:hAnsi="Times New Roman"/>
          <w:sz w:val="24"/>
          <w:szCs w:val="24"/>
        </w:rPr>
      </w:pPr>
      <w:bookmarkStart w:id="224" w:name="sub_218213"/>
      <w:bookmarkEnd w:id="223"/>
      <w:r w:rsidRPr="00EF79D1">
        <w:rPr>
          <w:rFonts w:ascii="Times New Roman" w:hAnsi="Times New Roman"/>
          <w:sz w:val="24"/>
          <w:szCs w:val="24"/>
        </w:rPr>
        <w:lastRenderedPageBreak/>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F79D1" w:rsidRPr="00EF79D1" w:rsidRDefault="00EF79D1" w:rsidP="00EF79D1">
      <w:pPr>
        <w:spacing w:after="0" w:line="240" w:lineRule="auto"/>
        <w:rPr>
          <w:rFonts w:ascii="Times New Roman" w:hAnsi="Times New Roman"/>
          <w:sz w:val="24"/>
          <w:szCs w:val="24"/>
        </w:rPr>
      </w:pPr>
      <w:bookmarkStart w:id="225" w:name="sub_218214"/>
      <w:bookmarkEnd w:id="224"/>
      <w:r w:rsidRPr="00EF79D1">
        <w:rPr>
          <w:rFonts w:ascii="Times New Roman" w:hAnsi="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bookmarkEnd w:id="225"/>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Выпускник научится: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условия экологической безопасности;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 предельно допустимых концентрациях вредных веществ в атмосфере, воде и почве;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использовать бытовые приборы;</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использовать средства бытовой химии;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использовать средства коммуникации;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опасные ситуации криминогенного характера;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предвидеть причины возникновения возможных опасных ситуаций криминогенного характера;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вести и применять способы самозащиты в криминогенной ситуации на улице;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вести и применять способы самозащиты в криминогенной ситуации в подъезде;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вести и применять способы самозащиты в криминогенной ситуации в лифте;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вести и применять способы самозащиты в криминогенной ситуации в квартире;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вести и применять способы самозащиты при карманной краже;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вести и применять способы самозащиты при попытке мошенничества;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адекватно оценивать ситуацию дорожного движения;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адекватно оценивать ситуацию и безопасно действовать при пожаре;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использовать средства индивидуальной защиты при пожаре;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применять первичные средства пожаротушения;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соблюдать правила безопасности дорожного движения пешехода;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соблюдать правила безопасности дорожного движения велосипедиста;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соблюдать правила безопасности дорожного движения пассажира транспортного средства;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причины и последствия опасных ситуаций на воде;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адекватно оценивать ситуацию и безопасно вести у воды и на воде;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средства и способы само- и взаимопомощи на воде;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готовиться к туристическим походам;</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адекватно оценивать ситуацию и безопасно вести в туристических походах;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адекватно оценивать ситуацию и ориентироваться на местности;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добывать и поддерживать огонь в автономных условиях;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добывать и очищать воду в автономных условиях;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подавать сигналы бедствия и отвечать на них;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 xml:space="preserve">безопасно использовать средства индивидуальной защиты; </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действовать по сигналу «Внимание всем!»;</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использовать средства индивидуальной и коллективной защиты;</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комплектовать минимально необходимый набор вещей (документов, продуктов) в случае эвакуации;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мероприятия по защите населения от терроризма, экстремизма, наркотизма;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и характеризовать опасные ситуации в местах большого скопления людей;</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адекватно оценивать ситуацию и безопасно действовать в местах массового скопления людей;</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оповещать (вызывать) экстренные службы при чрезвычайной ситуации;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мероприятия и факторы, укрепляющие и разрушающие здоровье;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планировать профилактические мероприятия по сохранению и укреплению своего здоровья;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lastRenderedPageBreak/>
        <w:t>адекватно оценивать нагрузку и профилактические занятия по укреплению здоровья; планировать распорядок дня с учетом нагрузок;</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выявлять мероприятия и факторы, потенциально опасные для здоровья;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безопасно использовать ресурсы интернета;</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анализировать состояние своего здоровья;</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определять состояния оказания неотложной помощи;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использовать алгоритм действий по оказанию первой помощи;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классифицировать средства оказания первой помощи;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наружном и внутреннем кровотечении;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извлекать инородное тело из верхних дыхательных путей;</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ушибах;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растяжениях;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вывихах;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переломах;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ожогах;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отморожениях и общем переохлаждении;</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отравлениях;</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тепловом (солнечном) ударе;</w:t>
      </w:r>
    </w:p>
    <w:p w:rsidR="00FC465E" w:rsidRPr="00CD65D5" w:rsidRDefault="00FC465E" w:rsidP="0001248F">
      <w:pPr>
        <w:numPr>
          <w:ilvl w:val="0"/>
          <w:numId w:val="48"/>
        </w:numPr>
        <w:spacing w:after="0" w:line="240" w:lineRule="auto"/>
        <w:jc w:val="both"/>
        <w:rPr>
          <w:rFonts w:ascii="Times New Roman" w:hAnsi="Times New Roman"/>
          <w:sz w:val="24"/>
          <w:szCs w:val="24"/>
        </w:rPr>
      </w:pPr>
      <w:r w:rsidRPr="00CD65D5">
        <w:rPr>
          <w:rFonts w:ascii="Times New Roman" w:hAnsi="Times New Roman"/>
          <w:sz w:val="24"/>
          <w:szCs w:val="24"/>
        </w:rPr>
        <w:t>оказывать первую помощь при укусе насекомых и змей.</w:t>
      </w:r>
    </w:p>
    <w:p w:rsidR="00FC465E" w:rsidRPr="00CD65D5" w:rsidRDefault="00FC465E" w:rsidP="00C46CA3">
      <w:pPr>
        <w:jc w:val="both"/>
        <w:rPr>
          <w:rFonts w:ascii="Times New Roman" w:hAnsi="Times New Roman"/>
          <w:b/>
          <w:sz w:val="24"/>
          <w:szCs w:val="24"/>
        </w:rPr>
      </w:pPr>
      <w:r w:rsidRPr="00CD65D5">
        <w:rPr>
          <w:rFonts w:ascii="Times New Roman" w:hAnsi="Times New Roman"/>
          <w:b/>
          <w:sz w:val="24"/>
          <w:szCs w:val="24"/>
        </w:rPr>
        <w:t>Выпускник получит возможность научиться:</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безопасно использовать средства индивидуальной защиты велосипедиста;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готовиться к туристическим поездкам;</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адекватно оценивать ситуацию и безопасно вести в туристических поездках;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анализировать последствия возможных опасных ситуаций криминогенного характера;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безопасно вести и применять права покупателя;</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анализировать последствия проявления терроризма, экстремизма, наркотизма;</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характеризовать роль семьи в жизни личности и общества и ее влияние на здоровье человека;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классифицировать основные правовые аспекты оказания первой помощи;</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оказывать первую помощь при не инфекционных заболеваниях;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оказывать первую помощь при инфекционных заболеваниях;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оказывать первую помощь при остановке сердечной деятельности;</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оказывать первую помощь при коме;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оказывать первую помощь при поражении электрическим током;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усваивать приемы действий в различных опасных и чрезвычайных ситуациях; </w:t>
      </w:r>
    </w:p>
    <w:p w:rsidR="00FC465E" w:rsidRPr="00CD65D5"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C465E" w:rsidRDefault="00FC465E" w:rsidP="0001248F">
      <w:pPr>
        <w:numPr>
          <w:ilvl w:val="0"/>
          <w:numId w:val="49"/>
        </w:numPr>
        <w:spacing w:after="0" w:line="240" w:lineRule="auto"/>
        <w:jc w:val="both"/>
        <w:rPr>
          <w:rFonts w:ascii="Times New Roman" w:hAnsi="Times New Roman"/>
          <w:i/>
          <w:sz w:val="24"/>
          <w:szCs w:val="24"/>
        </w:rPr>
      </w:pPr>
      <w:r w:rsidRPr="00CD65D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EF79D1" w:rsidRDefault="00EF79D1" w:rsidP="00EF79D1">
      <w:pPr>
        <w:spacing w:after="0" w:line="240" w:lineRule="auto"/>
        <w:jc w:val="both"/>
        <w:rPr>
          <w:rFonts w:ascii="Times New Roman" w:hAnsi="Times New Roman"/>
          <w:i/>
          <w:sz w:val="24"/>
          <w:szCs w:val="24"/>
        </w:rPr>
      </w:pPr>
    </w:p>
    <w:p w:rsidR="0071155C" w:rsidRPr="00CD65D5" w:rsidRDefault="0071155C" w:rsidP="00EF79D1">
      <w:pPr>
        <w:spacing w:after="0" w:line="240" w:lineRule="auto"/>
        <w:jc w:val="both"/>
        <w:rPr>
          <w:rFonts w:ascii="Times New Roman" w:hAnsi="Times New Roman"/>
          <w:i/>
          <w:sz w:val="24"/>
          <w:szCs w:val="24"/>
        </w:rPr>
      </w:pPr>
    </w:p>
    <w:p w:rsidR="00DD64FA" w:rsidRPr="00790E98" w:rsidRDefault="00DD64FA" w:rsidP="00DD64FA">
      <w:pPr>
        <w:rPr>
          <w:rFonts w:ascii="Times New Roman" w:hAnsi="Times New Roman"/>
          <w:b/>
          <w:sz w:val="24"/>
          <w:szCs w:val="24"/>
        </w:rPr>
      </w:pPr>
      <w:r>
        <w:rPr>
          <w:rFonts w:ascii="Times New Roman" w:hAnsi="Times New Roman"/>
          <w:b/>
          <w:sz w:val="24"/>
          <w:szCs w:val="24"/>
        </w:rPr>
        <w:t>1.2.5.10.</w:t>
      </w:r>
      <w:r w:rsidRPr="00790E98">
        <w:rPr>
          <w:rFonts w:ascii="Times New Roman" w:hAnsi="Times New Roman"/>
          <w:b/>
          <w:sz w:val="24"/>
          <w:szCs w:val="24"/>
        </w:rPr>
        <w:t>Основы духовно-нравственной культуры народов России.</w:t>
      </w:r>
    </w:p>
    <w:p w:rsidR="00DD64FA" w:rsidRPr="00790E98" w:rsidRDefault="00DD64FA" w:rsidP="00DD64FA">
      <w:pPr>
        <w:spacing w:after="0" w:line="240" w:lineRule="auto"/>
        <w:rPr>
          <w:rFonts w:ascii="Times New Roman" w:hAnsi="Times New Roman"/>
          <w:sz w:val="24"/>
          <w:szCs w:val="24"/>
        </w:rPr>
      </w:pPr>
      <w:r w:rsidRPr="00790E98">
        <w:rPr>
          <w:rFonts w:ascii="Times New Roman" w:hAnsi="Times New Roman"/>
          <w:sz w:val="24"/>
          <w:szCs w:val="24"/>
        </w:rPr>
        <w:t>Изучение предметной области "Основы духовно-нравственной культуры народов России" должно обеспечить:</w:t>
      </w:r>
    </w:p>
    <w:p w:rsidR="00DD64FA" w:rsidRPr="00790E98" w:rsidRDefault="00DD64FA" w:rsidP="00DD64FA">
      <w:pPr>
        <w:spacing w:after="0" w:line="240" w:lineRule="auto"/>
        <w:rPr>
          <w:rFonts w:ascii="Times New Roman" w:hAnsi="Times New Roman"/>
          <w:sz w:val="24"/>
          <w:szCs w:val="24"/>
        </w:rPr>
      </w:pPr>
      <w:r w:rsidRPr="00790E98">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D64FA" w:rsidRPr="00790E98" w:rsidRDefault="00DD64FA" w:rsidP="00DD64FA">
      <w:pPr>
        <w:spacing w:after="0" w:line="240" w:lineRule="auto"/>
        <w:rPr>
          <w:rFonts w:ascii="Times New Roman" w:hAnsi="Times New Roman"/>
          <w:sz w:val="24"/>
          <w:szCs w:val="24"/>
        </w:rPr>
      </w:pPr>
      <w:r w:rsidRPr="00790E98">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D64FA" w:rsidRPr="00790E98" w:rsidRDefault="00DD64FA" w:rsidP="00DD64FA">
      <w:pPr>
        <w:spacing w:after="0" w:line="240" w:lineRule="auto"/>
        <w:rPr>
          <w:rFonts w:ascii="Times New Roman" w:hAnsi="Times New Roman"/>
          <w:sz w:val="24"/>
          <w:szCs w:val="24"/>
        </w:rPr>
      </w:pPr>
      <w:r w:rsidRPr="00790E98">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D64FA" w:rsidRPr="00790E98" w:rsidRDefault="00DD64FA" w:rsidP="00DD64FA">
      <w:pPr>
        <w:spacing w:after="0" w:line="240" w:lineRule="auto"/>
        <w:rPr>
          <w:rFonts w:ascii="Times New Roman" w:hAnsi="Times New Roman"/>
          <w:sz w:val="24"/>
          <w:szCs w:val="24"/>
        </w:rPr>
      </w:pPr>
      <w:r w:rsidRPr="00790E98">
        <w:rPr>
          <w:rFonts w:ascii="Times New Roman" w:hAnsi="Times New Roman"/>
          <w:sz w:val="24"/>
          <w:szCs w:val="24"/>
        </w:rPr>
        <w:t>понимание значения нравственности, веры и религии в жизни человека, семьи и общества;</w:t>
      </w:r>
    </w:p>
    <w:p w:rsidR="007256C5" w:rsidRDefault="00DD64FA" w:rsidP="007256C5">
      <w:pPr>
        <w:spacing w:after="0" w:line="240" w:lineRule="auto"/>
        <w:rPr>
          <w:rFonts w:ascii="Times New Roman" w:hAnsi="Times New Roman"/>
          <w:sz w:val="24"/>
          <w:szCs w:val="24"/>
        </w:rPr>
      </w:pPr>
      <w:r w:rsidRPr="00790E98">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w:t>
      </w:r>
      <w:r w:rsidR="007256C5">
        <w:rPr>
          <w:rFonts w:ascii="Times New Roman" w:hAnsi="Times New Roman"/>
          <w:sz w:val="24"/>
          <w:szCs w:val="24"/>
        </w:rPr>
        <w:t>и российской государственности</w:t>
      </w:r>
    </w:p>
    <w:p w:rsidR="007256C5" w:rsidRDefault="007256C5" w:rsidP="007256C5">
      <w:pPr>
        <w:rPr>
          <w:rFonts w:ascii="Times New Roman" w:hAnsi="Times New Roman"/>
          <w:sz w:val="24"/>
          <w:szCs w:val="24"/>
        </w:rPr>
      </w:pPr>
    </w:p>
    <w:p w:rsidR="007256C5" w:rsidRPr="007256C5" w:rsidRDefault="007256C5" w:rsidP="007256C5">
      <w:pPr>
        <w:spacing w:after="0" w:line="240" w:lineRule="auto"/>
        <w:jc w:val="both"/>
        <w:rPr>
          <w:rStyle w:val="Zag11"/>
          <w:rFonts w:ascii="Times New Roman" w:eastAsia="@Arial Unicode MS" w:hAnsi="Times New Roman"/>
          <w:b/>
          <w:sz w:val="24"/>
          <w:szCs w:val="24"/>
        </w:rPr>
      </w:pPr>
      <w:r w:rsidRPr="007256C5">
        <w:rPr>
          <w:rStyle w:val="Zag11"/>
          <w:rFonts w:ascii="Times New Roman" w:eastAsia="@Arial Unicode MS" w:hAnsi="Times New Roman"/>
          <w:b/>
          <w:sz w:val="24"/>
          <w:szCs w:val="24"/>
        </w:rPr>
        <w:t>1.2.6 Результаты изучения предметов и курсов части,формируемой участниками образовательных отношений.</w:t>
      </w:r>
    </w:p>
    <w:p w:rsidR="007256C5" w:rsidRPr="0071155C" w:rsidRDefault="007256C5" w:rsidP="007256C5">
      <w:pPr>
        <w:spacing w:after="0" w:line="240" w:lineRule="auto"/>
        <w:jc w:val="both"/>
        <w:rPr>
          <w:rStyle w:val="Zag11"/>
          <w:rFonts w:ascii="Times New Roman" w:eastAsia="@Arial Unicode MS" w:hAnsi="Times New Roman"/>
          <w:b/>
          <w:sz w:val="24"/>
          <w:szCs w:val="24"/>
        </w:rPr>
      </w:pPr>
    </w:p>
    <w:p w:rsidR="007256C5" w:rsidRPr="0071155C" w:rsidRDefault="007256C5" w:rsidP="007256C5">
      <w:pPr>
        <w:spacing w:after="0" w:line="240" w:lineRule="auto"/>
        <w:jc w:val="both"/>
        <w:rPr>
          <w:rStyle w:val="Zag11"/>
          <w:rFonts w:ascii="Times New Roman" w:eastAsia="@Arial Unicode MS" w:hAnsi="Times New Roman"/>
          <w:b/>
          <w:sz w:val="24"/>
          <w:szCs w:val="24"/>
        </w:rPr>
      </w:pPr>
      <w:r w:rsidRPr="0071155C">
        <w:rPr>
          <w:rFonts w:ascii="Times New Roman" w:hAnsi="Times New Roman"/>
          <w:b/>
          <w:sz w:val="24"/>
          <w:szCs w:val="24"/>
        </w:rPr>
        <w:t>Регионоведение.</w:t>
      </w:r>
    </w:p>
    <w:p w:rsidR="007256C5" w:rsidRPr="007256C5" w:rsidRDefault="007256C5" w:rsidP="007256C5">
      <w:pPr>
        <w:spacing w:after="0" w:line="240" w:lineRule="auto"/>
        <w:jc w:val="both"/>
        <w:rPr>
          <w:rStyle w:val="Zag11"/>
          <w:rFonts w:ascii="Times New Roman" w:eastAsia="@Arial Unicode MS" w:hAnsi="Times New Roman"/>
          <w:b/>
          <w:sz w:val="24"/>
          <w:szCs w:val="24"/>
        </w:rPr>
      </w:pPr>
    </w:p>
    <w:p w:rsidR="007256C5" w:rsidRPr="007256C5" w:rsidRDefault="007256C5" w:rsidP="007256C5">
      <w:pPr>
        <w:suppressAutoHyphens/>
        <w:spacing w:line="240" w:lineRule="auto"/>
        <w:ind w:firstLine="709"/>
        <w:jc w:val="both"/>
        <w:rPr>
          <w:rFonts w:ascii="Times New Roman" w:hAnsi="Times New Roman"/>
          <w:sz w:val="24"/>
          <w:szCs w:val="24"/>
          <w:lang w:eastAsia="ar-SA"/>
        </w:rPr>
      </w:pPr>
      <w:r w:rsidRPr="007256C5">
        <w:rPr>
          <w:rFonts w:ascii="Times New Roman" w:hAnsi="Times New Roman"/>
          <w:b/>
          <w:sz w:val="24"/>
          <w:szCs w:val="24"/>
          <w:lang w:eastAsia="ar-SA"/>
        </w:rPr>
        <w:t>Предметные результаты</w:t>
      </w:r>
      <w:r w:rsidRPr="007256C5">
        <w:rPr>
          <w:rFonts w:ascii="Times New Roman" w:hAnsi="Times New Roman"/>
          <w:sz w:val="24"/>
          <w:szCs w:val="24"/>
          <w:lang w:eastAsia="ar-SA"/>
        </w:rPr>
        <w:t>:</w:t>
      </w:r>
    </w:p>
    <w:p w:rsidR="007256C5" w:rsidRPr="007256C5" w:rsidRDefault="007256C5" w:rsidP="007256C5">
      <w:pPr>
        <w:suppressAutoHyphens/>
        <w:spacing w:after="0" w:line="240" w:lineRule="auto"/>
        <w:ind w:firstLine="709"/>
        <w:jc w:val="both"/>
        <w:rPr>
          <w:rFonts w:ascii="Times New Roman" w:hAnsi="Times New Roman"/>
          <w:sz w:val="24"/>
          <w:szCs w:val="24"/>
          <w:lang w:eastAsia="ar-SA"/>
        </w:rPr>
      </w:pPr>
      <w:r w:rsidRPr="007256C5">
        <w:rPr>
          <w:rFonts w:ascii="Times New Roman" w:hAnsi="Times New Roman"/>
          <w:sz w:val="24"/>
          <w:szCs w:val="24"/>
          <w:lang w:eastAsia="ar-SA"/>
        </w:rPr>
        <w:t>- формирование уважительного отношения к истории Вятского края; развитие у обучающихся стремления внести свой вклад в решение проблем, стоящих перед Кировской областью;</w:t>
      </w:r>
    </w:p>
    <w:p w:rsidR="007256C5" w:rsidRPr="007256C5" w:rsidRDefault="007256C5" w:rsidP="007256C5">
      <w:pPr>
        <w:suppressAutoHyphens/>
        <w:spacing w:after="0" w:line="240" w:lineRule="auto"/>
        <w:ind w:firstLine="709"/>
        <w:jc w:val="both"/>
        <w:rPr>
          <w:rFonts w:ascii="Times New Roman" w:hAnsi="Times New Roman"/>
          <w:sz w:val="24"/>
          <w:szCs w:val="24"/>
          <w:lang w:eastAsia="ar-SA"/>
        </w:rPr>
      </w:pPr>
      <w:r w:rsidRPr="007256C5">
        <w:rPr>
          <w:rFonts w:ascii="Times New Roman" w:hAnsi="Times New Roman"/>
          <w:sz w:val="24"/>
          <w:szCs w:val="24"/>
          <w:lang w:eastAsia="ar-SA"/>
        </w:rPr>
        <w:t>- формирование важнейших культурно-исторических ориентиров для национально-территориальной, этнической, социальной, культурной самоидентификации личности, миропонимания и познании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 усвоения базовых национальных ценностей и идеалов на основе изучения исторического опыта Вятского края;</w:t>
      </w:r>
    </w:p>
    <w:p w:rsidR="007256C5" w:rsidRPr="007256C5" w:rsidRDefault="007256C5" w:rsidP="007256C5">
      <w:pPr>
        <w:suppressAutoHyphens/>
        <w:spacing w:after="0" w:line="240" w:lineRule="auto"/>
        <w:ind w:firstLine="709"/>
        <w:jc w:val="both"/>
        <w:rPr>
          <w:rFonts w:ascii="Times New Roman" w:hAnsi="Times New Roman"/>
          <w:sz w:val="24"/>
          <w:szCs w:val="24"/>
          <w:lang w:eastAsia="ar-SA"/>
        </w:rPr>
      </w:pPr>
      <w:r w:rsidRPr="007256C5">
        <w:rPr>
          <w:rFonts w:ascii="Times New Roman" w:hAnsi="Times New Roman"/>
          <w:sz w:val="24"/>
          <w:szCs w:val="24"/>
          <w:lang w:eastAsia="ar-SA"/>
        </w:rPr>
        <w:t>- владение целостным представлением о регионе как субъекте Российской Федерации, базовыми знаниями о истории, природе, населении, культуре и хозяйстве Кировской области;</w:t>
      </w:r>
    </w:p>
    <w:p w:rsidR="007256C5" w:rsidRPr="007256C5" w:rsidRDefault="007256C5" w:rsidP="007256C5">
      <w:pPr>
        <w:suppressAutoHyphens/>
        <w:spacing w:after="0" w:line="240" w:lineRule="auto"/>
        <w:ind w:firstLine="709"/>
        <w:jc w:val="both"/>
        <w:rPr>
          <w:rFonts w:ascii="Times New Roman" w:hAnsi="Times New Roman"/>
          <w:sz w:val="24"/>
          <w:szCs w:val="24"/>
          <w:lang w:eastAsia="ar-SA"/>
        </w:rPr>
      </w:pPr>
      <w:r w:rsidRPr="007256C5">
        <w:rPr>
          <w:rFonts w:ascii="Times New Roman" w:hAnsi="Times New Roman"/>
          <w:sz w:val="24"/>
          <w:szCs w:val="24"/>
          <w:lang w:eastAsia="ar-SA"/>
        </w:rPr>
        <w:lastRenderedPageBreak/>
        <w:t>- формирование умений применять знания о регионе для раскрытия сущности и значения событий и явлений прошлого и современности, осмысления жизни в современном поликультурном, полиэтническом и многоконфессиональном мире;</w:t>
      </w:r>
    </w:p>
    <w:p w:rsidR="007256C5" w:rsidRPr="007256C5" w:rsidRDefault="007256C5" w:rsidP="007256C5">
      <w:pPr>
        <w:suppressAutoHyphens/>
        <w:spacing w:after="0" w:line="240" w:lineRule="auto"/>
        <w:ind w:firstLine="709"/>
        <w:jc w:val="both"/>
        <w:rPr>
          <w:rFonts w:ascii="Times New Roman" w:hAnsi="Times New Roman"/>
          <w:sz w:val="24"/>
          <w:szCs w:val="24"/>
          <w:lang w:eastAsia="ar-SA"/>
        </w:rPr>
      </w:pPr>
      <w:r w:rsidRPr="007256C5">
        <w:rPr>
          <w:rFonts w:ascii="Times New Roman" w:hAnsi="Times New Roman"/>
          <w:sz w:val="24"/>
          <w:szCs w:val="24"/>
          <w:lang w:eastAsia="ar-SA"/>
        </w:rPr>
        <w:t>- развитие умения анализировать, сопоставлять и оценивать содержащуюся в различных источниках информацию о событиях и явлениях прошлого и современности, раскрывая ее познавательную ценность;</w:t>
      </w:r>
    </w:p>
    <w:p w:rsidR="007256C5" w:rsidRPr="007256C5" w:rsidRDefault="007256C5" w:rsidP="007256C5">
      <w:pPr>
        <w:suppressAutoHyphens/>
        <w:spacing w:after="0" w:line="240" w:lineRule="auto"/>
        <w:ind w:firstLine="709"/>
        <w:jc w:val="both"/>
        <w:rPr>
          <w:rFonts w:ascii="Times New Roman" w:hAnsi="Times New Roman"/>
          <w:sz w:val="24"/>
          <w:szCs w:val="24"/>
          <w:lang w:eastAsia="ar-SA"/>
        </w:rPr>
      </w:pPr>
      <w:r w:rsidRPr="007256C5">
        <w:rPr>
          <w:rFonts w:ascii="Times New Roman" w:hAnsi="Times New Roman"/>
          <w:sz w:val="24"/>
          <w:szCs w:val="24"/>
          <w:lang w:eastAsia="ar-SA"/>
        </w:rPr>
        <w:t>- приобретение опыта активного освоения исторического и культурного наследия Вятского края, стремления сохранять и приумножать культурное наследие;</w:t>
      </w:r>
    </w:p>
    <w:p w:rsidR="007256C5" w:rsidRPr="007256C5" w:rsidRDefault="007256C5" w:rsidP="007256C5">
      <w:pPr>
        <w:spacing w:after="0" w:line="240" w:lineRule="auto"/>
        <w:jc w:val="both"/>
        <w:rPr>
          <w:rStyle w:val="Zag11"/>
          <w:rFonts w:ascii="Times New Roman" w:eastAsia="@Arial Unicode MS" w:hAnsi="Times New Roman"/>
          <w:b/>
          <w:sz w:val="24"/>
          <w:szCs w:val="24"/>
        </w:rPr>
      </w:pPr>
      <w:r w:rsidRPr="007256C5">
        <w:rPr>
          <w:rFonts w:ascii="Times New Roman" w:hAnsi="Times New Roman"/>
          <w:sz w:val="24"/>
          <w:szCs w:val="24"/>
          <w:lang w:eastAsia="ar-SA"/>
        </w:rPr>
        <w:t>- создание основы для формирования у школьников интереса к дальнейшему расширению и углублению знаний по изучению региона</w:t>
      </w:r>
    </w:p>
    <w:p w:rsidR="007256C5" w:rsidRDefault="007256C5" w:rsidP="007256C5">
      <w:pPr>
        <w:spacing w:after="0" w:line="240" w:lineRule="auto"/>
        <w:jc w:val="both"/>
        <w:rPr>
          <w:rStyle w:val="Zag11"/>
          <w:rFonts w:ascii="Times New Roman" w:eastAsia="@Arial Unicode MS" w:hAnsi="Times New Roman"/>
          <w:b/>
          <w:sz w:val="28"/>
          <w:szCs w:val="28"/>
        </w:rPr>
      </w:pPr>
    </w:p>
    <w:p w:rsidR="007256C5" w:rsidRDefault="0071155C" w:rsidP="007256C5">
      <w:pPr>
        <w:spacing w:after="0" w:line="240" w:lineRule="auto"/>
        <w:jc w:val="both"/>
        <w:rPr>
          <w:rStyle w:val="Zag11"/>
          <w:rFonts w:ascii="Times New Roman" w:eastAsia="@Arial Unicode MS" w:hAnsi="Times New Roman"/>
          <w:b/>
          <w:sz w:val="24"/>
          <w:szCs w:val="24"/>
        </w:rPr>
      </w:pPr>
      <w:r w:rsidRPr="0071155C">
        <w:rPr>
          <w:rStyle w:val="Zag11"/>
          <w:rFonts w:ascii="Times New Roman" w:eastAsia="@Arial Unicode MS" w:hAnsi="Times New Roman"/>
          <w:b/>
          <w:sz w:val="24"/>
          <w:szCs w:val="24"/>
        </w:rPr>
        <w:t>Основы проектной деятельности</w:t>
      </w:r>
    </w:p>
    <w:p w:rsidR="00D3106D" w:rsidRPr="00E545B6" w:rsidRDefault="00D3106D" w:rsidP="00D3106D">
      <w:pPr>
        <w:tabs>
          <w:tab w:val="left" w:pos="6120"/>
        </w:tabs>
        <w:spacing w:after="0" w:line="240" w:lineRule="auto"/>
        <w:jc w:val="both"/>
        <w:rPr>
          <w:rFonts w:ascii="Times New Roman" w:hAnsi="Times New Roman"/>
          <w:sz w:val="24"/>
          <w:szCs w:val="24"/>
        </w:rPr>
      </w:pPr>
      <w:r>
        <w:rPr>
          <w:rFonts w:ascii="Times New Roman" w:hAnsi="Times New Roman"/>
          <w:sz w:val="24"/>
          <w:szCs w:val="24"/>
        </w:rPr>
        <w:t>-</w:t>
      </w:r>
      <w:r w:rsidRPr="00E545B6">
        <w:rPr>
          <w:rFonts w:ascii="Times New Roman" w:hAnsi="Times New Roman"/>
          <w:sz w:val="24"/>
          <w:szCs w:val="24"/>
        </w:rPr>
        <w:t>обработка информации, подготовка промежуточных информационных продуктов;</w:t>
      </w:r>
    </w:p>
    <w:p w:rsidR="00D3106D" w:rsidRPr="00D3106D" w:rsidRDefault="00D3106D" w:rsidP="00D3106D">
      <w:pPr>
        <w:tabs>
          <w:tab w:val="left" w:pos="6120"/>
        </w:tabs>
        <w:spacing w:after="0" w:line="240" w:lineRule="auto"/>
        <w:jc w:val="both"/>
        <w:rPr>
          <w:rStyle w:val="Zag11"/>
          <w:rFonts w:ascii="Times New Roman" w:hAnsi="Times New Roman"/>
          <w:sz w:val="24"/>
          <w:szCs w:val="24"/>
        </w:rPr>
      </w:pPr>
      <w:r w:rsidRPr="00E545B6">
        <w:rPr>
          <w:rFonts w:ascii="Times New Roman" w:hAnsi="Times New Roman"/>
          <w:sz w:val="24"/>
          <w:szCs w:val="24"/>
        </w:rPr>
        <w:t>- письменная коммуникация, подготовка продукта проектной деятельности, имеющего информационную природу;</w:t>
      </w:r>
    </w:p>
    <w:p w:rsidR="0071155C" w:rsidRDefault="00D3106D" w:rsidP="0071155C">
      <w:pPr>
        <w:jc w:val="both"/>
        <w:rPr>
          <w:rFonts w:ascii="Times New Roman" w:hAnsi="Times New Roman"/>
          <w:b/>
          <w:sz w:val="24"/>
          <w:szCs w:val="24"/>
        </w:rPr>
      </w:pPr>
      <w:r>
        <w:rPr>
          <w:rFonts w:ascii="Times New Roman" w:hAnsi="Times New Roman"/>
          <w:sz w:val="24"/>
          <w:szCs w:val="24"/>
        </w:rPr>
        <w:t>-</w:t>
      </w:r>
      <w:r w:rsidR="0071155C" w:rsidRPr="00E545B6">
        <w:rPr>
          <w:rFonts w:ascii="Times New Roman" w:hAnsi="Times New Roman"/>
          <w:sz w:val="24"/>
          <w:szCs w:val="24"/>
        </w:rPr>
        <w:t>формирование навыков группового взаимодействия как составляющих коммуникативной компетентности</w:t>
      </w:r>
    </w:p>
    <w:p w:rsidR="0071155C" w:rsidRDefault="0071155C" w:rsidP="0071155C">
      <w:pPr>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p>
    <w:p w:rsidR="0071155C" w:rsidRPr="00E545B6" w:rsidRDefault="0071155C" w:rsidP="0071155C">
      <w:pPr>
        <w:tabs>
          <w:tab w:val="left" w:pos="6120"/>
        </w:tabs>
        <w:spacing w:after="0" w:line="240" w:lineRule="auto"/>
        <w:jc w:val="both"/>
        <w:rPr>
          <w:rFonts w:ascii="Times New Roman" w:hAnsi="Times New Roman"/>
          <w:sz w:val="24"/>
          <w:szCs w:val="24"/>
        </w:rPr>
      </w:pPr>
      <w:r w:rsidRPr="00E545B6">
        <w:rPr>
          <w:rFonts w:ascii="Times New Roman" w:hAnsi="Times New Roman"/>
          <w:sz w:val="24"/>
          <w:szCs w:val="24"/>
        </w:rPr>
        <w:t>- обработка информации, подготовка промежуточных информационных продуктов;</w:t>
      </w:r>
    </w:p>
    <w:p w:rsidR="0071155C" w:rsidRPr="0071155C" w:rsidRDefault="0071155C" w:rsidP="0071155C">
      <w:pPr>
        <w:tabs>
          <w:tab w:val="left" w:pos="6120"/>
        </w:tabs>
        <w:spacing w:after="0" w:line="240" w:lineRule="auto"/>
        <w:jc w:val="both"/>
        <w:rPr>
          <w:rFonts w:ascii="Times New Roman" w:hAnsi="Times New Roman"/>
          <w:sz w:val="24"/>
          <w:szCs w:val="24"/>
        </w:rPr>
      </w:pPr>
      <w:r w:rsidRPr="00E545B6">
        <w:rPr>
          <w:rFonts w:ascii="Times New Roman" w:hAnsi="Times New Roman"/>
          <w:sz w:val="24"/>
          <w:szCs w:val="24"/>
        </w:rPr>
        <w:t>- письменная коммуникация, подготовка продукта проектной деятельности, имеющего информационную природу;</w:t>
      </w:r>
    </w:p>
    <w:p w:rsidR="0071155C" w:rsidRPr="00E545B6" w:rsidRDefault="0071155C" w:rsidP="0071155C">
      <w:pPr>
        <w:tabs>
          <w:tab w:val="left" w:pos="6120"/>
        </w:tabs>
        <w:spacing w:after="0" w:line="240" w:lineRule="auto"/>
        <w:jc w:val="both"/>
        <w:rPr>
          <w:rFonts w:ascii="Times New Roman" w:hAnsi="Times New Roman"/>
          <w:sz w:val="24"/>
          <w:szCs w:val="24"/>
        </w:rPr>
      </w:pPr>
      <w:r w:rsidRPr="00E545B6">
        <w:rPr>
          <w:rFonts w:ascii="Times New Roman" w:hAnsi="Times New Roman"/>
          <w:sz w:val="24"/>
          <w:szCs w:val="24"/>
        </w:rPr>
        <w:t>- правила</w:t>
      </w:r>
      <w:r>
        <w:rPr>
          <w:rFonts w:ascii="Times New Roman" w:hAnsi="Times New Roman"/>
          <w:sz w:val="24"/>
          <w:szCs w:val="24"/>
        </w:rPr>
        <w:t>м</w:t>
      </w:r>
      <w:r w:rsidRPr="00E545B6">
        <w:rPr>
          <w:rFonts w:ascii="Times New Roman" w:hAnsi="Times New Roman"/>
          <w:sz w:val="24"/>
          <w:szCs w:val="24"/>
        </w:rPr>
        <w:t xml:space="preserve"> организации информации в справочной литературе;</w:t>
      </w:r>
    </w:p>
    <w:p w:rsidR="0071155C" w:rsidRPr="0071155C" w:rsidRDefault="0071155C" w:rsidP="0071155C">
      <w:pPr>
        <w:tabs>
          <w:tab w:val="left" w:pos="6120"/>
        </w:tabs>
        <w:spacing w:after="0" w:line="240" w:lineRule="auto"/>
        <w:jc w:val="both"/>
        <w:rPr>
          <w:rFonts w:ascii="Times New Roman" w:hAnsi="Times New Roman"/>
          <w:sz w:val="24"/>
          <w:szCs w:val="24"/>
        </w:rPr>
      </w:pPr>
      <w:r>
        <w:rPr>
          <w:rFonts w:ascii="Times New Roman" w:hAnsi="Times New Roman"/>
          <w:sz w:val="24"/>
          <w:szCs w:val="24"/>
        </w:rPr>
        <w:t>- способам</w:t>
      </w:r>
      <w:r w:rsidRPr="00E545B6">
        <w:rPr>
          <w:rFonts w:ascii="Times New Roman" w:hAnsi="Times New Roman"/>
          <w:sz w:val="24"/>
          <w:szCs w:val="24"/>
        </w:rPr>
        <w:t xml:space="preserve"> поиска информации в справочной литературе.</w:t>
      </w:r>
    </w:p>
    <w:p w:rsidR="0071155C" w:rsidRPr="0071155C" w:rsidRDefault="0071155C" w:rsidP="0071155C">
      <w:pPr>
        <w:spacing w:after="0" w:line="240" w:lineRule="auto"/>
        <w:jc w:val="both"/>
        <w:rPr>
          <w:rFonts w:ascii="Times New Roman" w:hAnsi="Times New Roman"/>
          <w:b/>
          <w:sz w:val="24"/>
          <w:szCs w:val="24"/>
        </w:rPr>
      </w:pPr>
      <w:r w:rsidRPr="00CD65D5">
        <w:rPr>
          <w:rFonts w:ascii="Times New Roman" w:hAnsi="Times New Roman"/>
          <w:b/>
          <w:sz w:val="24"/>
          <w:szCs w:val="24"/>
        </w:rPr>
        <w:t>Выпускник</w:t>
      </w:r>
      <w:r>
        <w:rPr>
          <w:rFonts w:ascii="Times New Roman" w:hAnsi="Times New Roman"/>
          <w:b/>
          <w:sz w:val="24"/>
          <w:szCs w:val="24"/>
        </w:rPr>
        <w:t xml:space="preserve"> получит возможность научиться:</w:t>
      </w:r>
    </w:p>
    <w:p w:rsidR="0071155C" w:rsidRPr="00E545B6" w:rsidRDefault="0071155C" w:rsidP="0071155C">
      <w:pPr>
        <w:tabs>
          <w:tab w:val="left" w:pos="6120"/>
        </w:tabs>
        <w:spacing w:after="0" w:line="240" w:lineRule="auto"/>
        <w:jc w:val="both"/>
        <w:rPr>
          <w:rFonts w:ascii="Times New Roman" w:hAnsi="Times New Roman"/>
          <w:sz w:val="24"/>
          <w:szCs w:val="24"/>
        </w:rPr>
      </w:pPr>
      <w:r w:rsidRPr="00E545B6">
        <w:rPr>
          <w:rFonts w:ascii="Times New Roman" w:hAnsi="Times New Roman"/>
          <w:sz w:val="24"/>
          <w:szCs w:val="24"/>
        </w:rPr>
        <w:t>- осуществлять поиск информационных лакун и отбор информации в соответствии с необходимостью заполнить информационные лакуны;</w:t>
      </w:r>
    </w:p>
    <w:p w:rsidR="0071155C" w:rsidRPr="00E545B6" w:rsidRDefault="0071155C" w:rsidP="0071155C">
      <w:pPr>
        <w:tabs>
          <w:tab w:val="left" w:pos="6120"/>
        </w:tabs>
        <w:spacing w:after="0" w:line="240" w:lineRule="auto"/>
        <w:jc w:val="both"/>
        <w:rPr>
          <w:rFonts w:ascii="Times New Roman" w:hAnsi="Times New Roman"/>
          <w:sz w:val="24"/>
          <w:szCs w:val="24"/>
        </w:rPr>
      </w:pPr>
      <w:r w:rsidRPr="00E545B6">
        <w:rPr>
          <w:rFonts w:ascii="Times New Roman" w:hAnsi="Times New Roman"/>
          <w:sz w:val="24"/>
          <w:szCs w:val="24"/>
        </w:rPr>
        <w:t>- находить информацию в справочной литературе;</w:t>
      </w:r>
    </w:p>
    <w:p w:rsidR="0071155C" w:rsidRPr="00E545B6" w:rsidRDefault="0071155C" w:rsidP="0071155C">
      <w:pPr>
        <w:tabs>
          <w:tab w:val="left" w:pos="6120"/>
        </w:tabs>
        <w:spacing w:after="0" w:line="240" w:lineRule="auto"/>
        <w:jc w:val="both"/>
        <w:rPr>
          <w:rFonts w:ascii="Times New Roman" w:hAnsi="Times New Roman"/>
          <w:sz w:val="24"/>
          <w:szCs w:val="24"/>
        </w:rPr>
      </w:pPr>
      <w:r w:rsidRPr="00E545B6">
        <w:rPr>
          <w:rFonts w:ascii="Times New Roman" w:hAnsi="Times New Roman"/>
          <w:sz w:val="24"/>
          <w:szCs w:val="24"/>
        </w:rPr>
        <w:t>- сопоставлять информацию, полученную из разных источников;</w:t>
      </w:r>
    </w:p>
    <w:p w:rsidR="0071155C" w:rsidRPr="00E545B6" w:rsidRDefault="0071155C" w:rsidP="0071155C">
      <w:pPr>
        <w:tabs>
          <w:tab w:val="left" w:pos="6120"/>
        </w:tabs>
        <w:spacing w:after="0" w:line="240" w:lineRule="auto"/>
        <w:jc w:val="both"/>
        <w:rPr>
          <w:rFonts w:ascii="Times New Roman" w:hAnsi="Times New Roman"/>
          <w:sz w:val="24"/>
          <w:szCs w:val="24"/>
        </w:rPr>
      </w:pPr>
      <w:r w:rsidRPr="00E545B6">
        <w:rPr>
          <w:rFonts w:ascii="Times New Roman" w:hAnsi="Times New Roman"/>
          <w:sz w:val="24"/>
          <w:szCs w:val="24"/>
        </w:rPr>
        <w:t>- оформлять ссылки на источники информации.</w:t>
      </w:r>
    </w:p>
    <w:p w:rsidR="009A43B5" w:rsidRDefault="009A43B5" w:rsidP="006C3E52">
      <w:pPr>
        <w:spacing w:after="0" w:line="240" w:lineRule="auto"/>
        <w:jc w:val="both"/>
        <w:rPr>
          <w:rStyle w:val="Zag11"/>
          <w:rFonts w:ascii="Times New Roman" w:eastAsia="@Arial Unicode MS" w:hAnsi="Times New Roman"/>
          <w:b/>
          <w:sz w:val="28"/>
          <w:szCs w:val="28"/>
        </w:rPr>
      </w:pPr>
    </w:p>
    <w:p w:rsidR="00FC465E" w:rsidRPr="006C3E52" w:rsidRDefault="00FC465E" w:rsidP="006C3E52">
      <w:pPr>
        <w:spacing w:after="0" w:line="240" w:lineRule="auto"/>
        <w:jc w:val="both"/>
        <w:rPr>
          <w:rFonts w:ascii="Times New Roman" w:hAnsi="Times New Roman"/>
          <w:b/>
          <w:sz w:val="28"/>
          <w:szCs w:val="28"/>
        </w:rPr>
      </w:pPr>
      <w:r w:rsidRPr="006C3E52">
        <w:rPr>
          <w:rStyle w:val="Zag11"/>
          <w:rFonts w:ascii="Times New Roman" w:eastAsia="@Arial Unicode MS" w:hAnsi="Times New Roman"/>
          <w:b/>
          <w:sz w:val="28"/>
          <w:szCs w:val="28"/>
        </w:rPr>
        <w:t>1.3. </w:t>
      </w:r>
      <w:bookmarkStart w:id="226" w:name="_Toc410653972"/>
      <w:bookmarkStart w:id="227" w:name="_Toc414553158"/>
      <w:r w:rsidRPr="006C3E52">
        <w:rPr>
          <w:rFonts w:ascii="Times New Roman" w:hAnsi="Times New Roman"/>
          <w:b/>
          <w:sz w:val="28"/>
          <w:szCs w:val="28"/>
        </w:rPr>
        <w:t xml:space="preserve"> Система оценки достижения планируемых результатов освоения основной образовательной программы основного общего образования</w:t>
      </w:r>
      <w:bookmarkEnd w:id="226"/>
      <w:bookmarkEnd w:id="227"/>
    </w:p>
    <w:p w:rsidR="00FC465E" w:rsidRPr="006C3E52" w:rsidRDefault="00FC465E" w:rsidP="006C3E52">
      <w:pPr>
        <w:pStyle w:val="afe"/>
        <w:spacing w:line="240" w:lineRule="auto"/>
        <w:ind w:firstLine="709"/>
        <w:rPr>
          <w:b/>
          <w:sz w:val="24"/>
          <w:szCs w:val="24"/>
        </w:rPr>
      </w:pPr>
    </w:p>
    <w:p w:rsidR="00FC465E" w:rsidRDefault="00FC465E" w:rsidP="00C46CA3">
      <w:pPr>
        <w:pStyle w:val="afe"/>
        <w:spacing w:line="240" w:lineRule="auto"/>
        <w:ind w:firstLine="709"/>
        <w:rPr>
          <w:b/>
          <w:sz w:val="24"/>
          <w:szCs w:val="24"/>
        </w:rPr>
      </w:pPr>
      <w:r w:rsidRPr="00C45ACC">
        <w:rPr>
          <w:b/>
          <w:sz w:val="24"/>
          <w:szCs w:val="24"/>
        </w:rPr>
        <w:t>1.3.1. Общие положения</w:t>
      </w:r>
    </w:p>
    <w:p w:rsidR="00005C02" w:rsidRPr="00C45ACC" w:rsidRDefault="00005C02" w:rsidP="00C46CA3">
      <w:pPr>
        <w:pStyle w:val="afe"/>
        <w:spacing w:line="240" w:lineRule="auto"/>
        <w:ind w:firstLine="709"/>
        <w:rPr>
          <w:b/>
          <w:sz w:val="24"/>
          <w:szCs w:val="24"/>
        </w:rPr>
      </w:pPr>
    </w:p>
    <w:p w:rsidR="00005C02" w:rsidRPr="00005C02" w:rsidRDefault="00FC465E" w:rsidP="00005C02">
      <w:pPr>
        <w:spacing w:after="0" w:line="240" w:lineRule="auto"/>
        <w:rPr>
          <w:rFonts w:ascii="Times New Roman" w:hAnsi="Times New Roman"/>
          <w:sz w:val="24"/>
          <w:szCs w:val="24"/>
        </w:rPr>
      </w:pPr>
      <w:r w:rsidRPr="00005C02">
        <w:rPr>
          <w:rFonts w:ascii="Times New Roman" w:hAnsi="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КО</w:t>
      </w:r>
      <w:r w:rsidR="00B97CAF" w:rsidRPr="00005C02">
        <w:rPr>
          <w:rFonts w:ascii="Times New Roman" w:hAnsi="Times New Roman"/>
          <w:sz w:val="24"/>
          <w:szCs w:val="24"/>
        </w:rPr>
        <w:t>ГОБУ С</w:t>
      </w:r>
      <w:r w:rsidRPr="00005C02">
        <w:rPr>
          <w:rFonts w:ascii="Times New Roman" w:hAnsi="Times New Roman"/>
          <w:sz w:val="24"/>
          <w:szCs w:val="24"/>
        </w:rPr>
        <w:t xml:space="preserve">Ш с УИОП пгт Мурыгино </w:t>
      </w:r>
      <w:r w:rsidR="00005C02" w:rsidRPr="00005C02">
        <w:rPr>
          <w:rFonts w:ascii="Times New Roman" w:hAnsi="Times New Roman"/>
          <w:sz w:val="24"/>
          <w:szCs w:val="24"/>
        </w:rPr>
        <w:t>.</w:t>
      </w:r>
    </w:p>
    <w:p w:rsidR="00005C02" w:rsidRPr="00005C02" w:rsidRDefault="00FC465E" w:rsidP="00005C02">
      <w:pPr>
        <w:spacing w:after="0"/>
        <w:rPr>
          <w:rFonts w:ascii="Times New Roman CYR" w:eastAsiaTheme="minorEastAsia" w:hAnsi="Times New Roman CYR" w:cs="Times New Roman CYR"/>
          <w:sz w:val="24"/>
          <w:szCs w:val="24"/>
          <w:lang w:eastAsia="ru-RU"/>
        </w:rPr>
      </w:pPr>
      <w:r w:rsidRPr="00C45ACC">
        <w:rPr>
          <w:sz w:val="24"/>
          <w:szCs w:val="24"/>
        </w:rPr>
        <w:t xml:space="preserve"> </w:t>
      </w:r>
      <w:r w:rsidR="00005C02" w:rsidRPr="00005C02">
        <w:rPr>
          <w:rFonts w:ascii="Times New Roman CYR" w:eastAsiaTheme="minorEastAsia" w:hAnsi="Times New Roman CYR" w:cs="Times New Roman CYR"/>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w:t>
      </w:r>
    </w:p>
    <w:p w:rsidR="00005C02" w:rsidRPr="00005C02" w:rsidRDefault="00005C02" w:rsidP="00005C0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8" w:name="sub_318131"/>
      <w:r w:rsidRPr="00005C02">
        <w:rPr>
          <w:rFonts w:ascii="Times New Roman CYR" w:eastAsiaTheme="minorEastAsia" w:hAnsi="Times New Roman CYR" w:cs="Times New Roman CYR"/>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05C02" w:rsidRPr="00005C02" w:rsidRDefault="00005C02" w:rsidP="00005C0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9" w:name="sub_318132"/>
      <w:bookmarkEnd w:id="228"/>
      <w:r w:rsidRPr="00005C02">
        <w:rPr>
          <w:rFonts w:ascii="Times New Roman CYR" w:eastAsiaTheme="minorEastAsia" w:hAnsi="Times New Roman CYR" w:cs="Times New Roman CYR"/>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005C02" w:rsidRPr="00005C02" w:rsidRDefault="00005C02" w:rsidP="00005C0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0" w:name="sub_318133"/>
      <w:bookmarkEnd w:id="229"/>
      <w:r w:rsidRPr="00005C02">
        <w:rPr>
          <w:rFonts w:ascii="Times New Roman CYR" w:eastAsiaTheme="minorEastAsia" w:hAnsi="Times New Roman CYR" w:cs="Times New Roman CYR"/>
          <w:sz w:val="24"/>
          <w:szCs w:val="24"/>
          <w:lang w:eastAsia="ru-RU"/>
        </w:rPr>
        <w:lastRenderedPageBreak/>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005C02" w:rsidRPr="00005C02" w:rsidRDefault="00005C02" w:rsidP="00005C0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1" w:name="sub_318134"/>
      <w:bookmarkEnd w:id="230"/>
      <w:r w:rsidRPr="00005C02">
        <w:rPr>
          <w:rFonts w:ascii="Times New Roman CYR" w:eastAsiaTheme="minorEastAsia" w:hAnsi="Times New Roman CYR" w:cs="Times New Roman CYR"/>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005C02" w:rsidRPr="00005C02" w:rsidRDefault="00005C02" w:rsidP="00005C0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2" w:name="sub_318135"/>
      <w:bookmarkEnd w:id="231"/>
      <w:r w:rsidRPr="00005C02">
        <w:rPr>
          <w:rFonts w:ascii="Times New Roman CYR" w:eastAsiaTheme="minorEastAsia" w:hAnsi="Times New Roman CYR" w:cs="Times New Roman CYR"/>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bookmarkEnd w:id="232"/>
    <w:p w:rsidR="00005C02" w:rsidRDefault="00005C02" w:rsidP="00005C02">
      <w:pPr>
        <w:pStyle w:val="afe"/>
        <w:spacing w:line="240" w:lineRule="auto"/>
        <w:ind w:firstLine="709"/>
        <w:rPr>
          <w:sz w:val="24"/>
          <w:szCs w:val="24"/>
        </w:rPr>
      </w:pPr>
      <w:r w:rsidRPr="00005C02">
        <w:rPr>
          <w:rFonts w:ascii="Times New Roman CYR" w:eastAsiaTheme="minorEastAsia" w:hAnsi="Times New Roman CYR" w:cs="Times New Roman CYR"/>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005C02" w:rsidRPr="00005C02" w:rsidRDefault="00005C02" w:rsidP="006A5639">
      <w:pPr>
        <w:spacing w:after="0" w:line="271" w:lineRule="auto"/>
        <w:ind w:right="442"/>
        <w:jc w:val="both"/>
        <w:rPr>
          <w:rFonts w:ascii="Times New Roman" w:hAnsi="Times New Roman"/>
          <w:sz w:val="24"/>
          <w:szCs w:val="24"/>
        </w:rPr>
      </w:pPr>
      <w:r w:rsidRPr="00005C02">
        <w:rPr>
          <w:rFonts w:ascii="Times New Roman" w:eastAsia="Times New Roman" w:hAnsi="Times New Roman"/>
          <w:b/>
          <w:sz w:val="24"/>
          <w:szCs w:val="24"/>
        </w:rPr>
        <w:t>Основным направлением оценочной деятельности</w:t>
      </w:r>
      <w:r w:rsidRPr="00005C02">
        <w:rPr>
          <w:rFonts w:ascii="Times New Roman" w:hAnsi="Times New Roman"/>
          <w:sz w:val="24"/>
          <w:szCs w:val="24"/>
        </w:rPr>
        <w:t xml:space="preserve"> в </w:t>
      </w:r>
      <w:r w:rsidR="006A5639">
        <w:rPr>
          <w:rFonts w:ascii="Times New Roman" w:eastAsia="Times New Roman" w:hAnsi="Times New Roman"/>
          <w:b/>
          <w:i/>
          <w:sz w:val="24"/>
          <w:szCs w:val="24"/>
        </w:rPr>
        <w:t>КОГОБУСЩ с УИОП пгт Мурыгино Юрьянского района</w:t>
      </w:r>
      <w:r w:rsidRPr="00005C02">
        <w:rPr>
          <w:rFonts w:ascii="Times New Roman" w:hAnsi="Times New Roman"/>
          <w:sz w:val="24"/>
          <w:szCs w:val="24"/>
        </w:rPr>
        <w:t xml:space="preserve"> в соответствии с требованиями ФГОС ООО </w:t>
      </w:r>
      <w:r w:rsidRPr="00005C02">
        <w:rPr>
          <w:rFonts w:ascii="Times New Roman" w:eastAsia="Times New Roman" w:hAnsi="Times New Roman"/>
          <w:b/>
          <w:sz w:val="24"/>
          <w:szCs w:val="24"/>
        </w:rPr>
        <w:t xml:space="preserve">является оценка достижения планируемых результатов обучающихся школы на различных этапах обучения как: </w:t>
      </w:r>
    </w:p>
    <w:p w:rsidR="00005C02" w:rsidRPr="00005C02" w:rsidRDefault="00005C02" w:rsidP="0001248F">
      <w:pPr>
        <w:numPr>
          <w:ilvl w:val="0"/>
          <w:numId w:val="104"/>
        </w:numPr>
        <w:spacing w:after="0" w:line="270" w:lineRule="auto"/>
        <w:ind w:right="57" w:hanging="259"/>
        <w:jc w:val="both"/>
        <w:rPr>
          <w:rFonts w:ascii="Times New Roman" w:hAnsi="Times New Roman"/>
          <w:sz w:val="24"/>
          <w:szCs w:val="24"/>
        </w:rPr>
      </w:pPr>
      <w:r w:rsidRPr="00005C02">
        <w:rPr>
          <w:rFonts w:ascii="Times New Roman" w:hAnsi="Times New Roman"/>
          <w:sz w:val="24"/>
          <w:szCs w:val="24"/>
        </w:rPr>
        <w:t xml:space="preserve">основа их промежуточной и итоговой аттестации, </w:t>
      </w:r>
    </w:p>
    <w:p w:rsidR="00005C02" w:rsidRPr="00005C02" w:rsidRDefault="00005C02" w:rsidP="0001248F">
      <w:pPr>
        <w:numPr>
          <w:ilvl w:val="0"/>
          <w:numId w:val="104"/>
        </w:numPr>
        <w:spacing w:after="0" w:line="270" w:lineRule="auto"/>
        <w:ind w:right="57" w:hanging="259"/>
        <w:jc w:val="both"/>
        <w:rPr>
          <w:rFonts w:ascii="Times New Roman" w:hAnsi="Times New Roman"/>
          <w:sz w:val="24"/>
          <w:szCs w:val="24"/>
        </w:rPr>
      </w:pPr>
      <w:r w:rsidRPr="00005C02">
        <w:rPr>
          <w:rFonts w:ascii="Times New Roman" w:hAnsi="Times New Roman"/>
          <w:sz w:val="24"/>
          <w:szCs w:val="24"/>
        </w:rPr>
        <w:t xml:space="preserve">основа процедур внутренней системы оценки качества образования, </w:t>
      </w:r>
    </w:p>
    <w:p w:rsidR="00005C02" w:rsidRPr="00005C02" w:rsidRDefault="00005C02" w:rsidP="0001248F">
      <w:pPr>
        <w:numPr>
          <w:ilvl w:val="0"/>
          <w:numId w:val="104"/>
        </w:numPr>
        <w:spacing w:after="0" w:line="270" w:lineRule="auto"/>
        <w:ind w:right="57" w:hanging="259"/>
        <w:jc w:val="both"/>
        <w:rPr>
          <w:rFonts w:ascii="Times New Roman" w:hAnsi="Times New Roman"/>
          <w:sz w:val="24"/>
          <w:szCs w:val="24"/>
        </w:rPr>
      </w:pPr>
      <w:r w:rsidRPr="00005C02">
        <w:rPr>
          <w:rFonts w:ascii="Times New Roman" w:hAnsi="Times New Roman"/>
          <w:sz w:val="24"/>
          <w:szCs w:val="24"/>
        </w:rPr>
        <w:t xml:space="preserve">основа мониторинговых исследований регионального и федерального уровней. </w:t>
      </w:r>
    </w:p>
    <w:p w:rsidR="00005C02" w:rsidRPr="00005C02" w:rsidRDefault="00005C02" w:rsidP="006A5639">
      <w:pPr>
        <w:spacing w:after="0" w:line="271" w:lineRule="auto"/>
        <w:ind w:right="444"/>
        <w:jc w:val="both"/>
        <w:rPr>
          <w:rFonts w:ascii="Times New Roman" w:hAnsi="Times New Roman"/>
          <w:sz w:val="24"/>
          <w:szCs w:val="24"/>
        </w:rPr>
      </w:pPr>
      <w:r w:rsidRPr="00005C02">
        <w:rPr>
          <w:rFonts w:ascii="Times New Roman" w:eastAsia="Times New Roman" w:hAnsi="Times New Roman"/>
          <w:b/>
          <w:sz w:val="24"/>
          <w:szCs w:val="24"/>
        </w:rPr>
        <w:t xml:space="preserve">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основной образовательной программы образовательной организации (личностные, метапредметные, предметные). </w:t>
      </w:r>
    </w:p>
    <w:p w:rsidR="00005C02" w:rsidRPr="00005C02" w:rsidRDefault="00005C02" w:rsidP="00005C02">
      <w:pPr>
        <w:spacing w:after="0" w:line="271" w:lineRule="auto"/>
        <w:ind w:left="1110" w:right="7" w:hanging="10"/>
        <w:jc w:val="both"/>
        <w:rPr>
          <w:rFonts w:ascii="Times New Roman" w:hAnsi="Times New Roman"/>
          <w:sz w:val="24"/>
          <w:szCs w:val="24"/>
        </w:rPr>
      </w:pPr>
      <w:r w:rsidRPr="00005C02">
        <w:rPr>
          <w:rFonts w:ascii="Times New Roman" w:eastAsia="Times New Roman" w:hAnsi="Times New Roman"/>
          <w:b/>
          <w:sz w:val="24"/>
          <w:szCs w:val="24"/>
        </w:rPr>
        <w:t xml:space="preserve">Каждой подпрограмме соответствует направление оценки: </w:t>
      </w:r>
    </w:p>
    <w:p w:rsidR="00005C02" w:rsidRPr="00005C02" w:rsidRDefault="00005C02" w:rsidP="0001248F">
      <w:pPr>
        <w:numPr>
          <w:ilvl w:val="0"/>
          <w:numId w:val="105"/>
        </w:numPr>
        <w:spacing w:after="0" w:line="271" w:lineRule="auto"/>
        <w:ind w:left="653" w:right="440" w:hanging="264"/>
        <w:jc w:val="both"/>
        <w:rPr>
          <w:rFonts w:ascii="Times New Roman" w:hAnsi="Times New Roman"/>
          <w:sz w:val="24"/>
          <w:szCs w:val="24"/>
        </w:rPr>
      </w:pPr>
      <w:r w:rsidRPr="00005C02">
        <w:rPr>
          <w:rFonts w:ascii="Times New Roman" w:eastAsia="Times New Roman" w:hAnsi="Times New Roman"/>
          <w:b/>
          <w:sz w:val="24"/>
          <w:szCs w:val="24"/>
        </w:rPr>
        <w:t xml:space="preserve">Программа развития УУД – оценка метапредметных результатов </w:t>
      </w:r>
    </w:p>
    <w:p w:rsidR="00005C02" w:rsidRPr="00005C02" w:rsidRDefault="00005C02" w:rsidP="0001248F">
      <w:pPr>
        <w:numPr>
          <w:ilvl w:val="0"/>
          <w:numId w:val="105"/>
        </w:numPr>
        <w:spacing w:after="0" w:line="271" w:lineRule="auto"/>
        <w:ind w:left="653" w:right="440" w:hanging="264"/>
        <w:jc w:val="both"/>
        <w:rPr>
          <w:rFonts w:ascii="Times New Roman" w:hAnsi="Times New Roman"/>
          <w:sz w:val="24"/>
          <w:szCs w:val="24"/>
        </w:rPr>
      </w:pPr>
      <w:r w:rsidRPr="00005C02">
        <w:rPr>
          <w:rFonts w:ascii="Times New Roman" w:eastAsia="Times New Roman" w:hAnsi="Times New Roman"/>
          <w:b/>
          <w:sz w:val="24"/>
          <w:szCs w:val="24"/>
        </w:rPr>
        <w:t xml:space="preserve">Программа воспитания и социализации – оценка личностных результатов </w:t>
      </w:r>
    </w:p>
    <w:p w:rsidR="00005C02" w:rsidRPr="00005C02" w:rsidRDefault="00005C02" w:rsidP="00005C02">
      <w:pPr>
        <w:spacing w:after="0" w:line="271" w:lineRule="auto"/>
        <w:ind w:left="389" w:right="440"/>
        <w:jc w:val="both"/>
        <w:rPr>
          <w:rFonts w:ascii="Times New Roman" w:hAnsi="Times New Roman"/>
          <w:sz w:val="24"/>
          <w:szCs w:val="24"/>
        </w:rPr>
      </w:pPr>
      <w:r w:rsidRPr="00005C02">
        <w:rPr>
          <w:rFonts w:ascii="Times New Roman" w:eastAsia="Times New Roman" w:hAnsi="Times New Roman"/>
          <w:b/>
          <w:sz w:val="24"/>
          <w:szCs w:val="24"/>
        </w:rPr>
        <w:t xml:space="preserve">3) Программы отдельных учебных предметов, курсов (рабочие программы) –оценка предметных результатов. </w:t>
      </w:r>
    </w:p>
    <w:p w:rsidR="00005C02" w:rsidRPr="006A5639" w:rsidRDefault="00005C02" w:rsidP="006A5639">
      <w:pPr>
        <w:spacing w:after="0" w:line="271" w:lineRule="auto"/>
        <w:ind w:left="389" w:right="7" w:firstLine="721"/>
        <w:jc w:val="both"/>
        <w:rPr>
          <w:rFonts w:ascii="Times New Roman" w:hAnsi="Times New Roman"/>
          <w:sz w:val="24"/>
          <w:szCs w:val="24"/>
        </w:rPr>
      </w:pPr>
      <w:r w:rsidRPr="00005C02">
        <w:rPr>
          <w:rFonts w:ascii="Times New Roman" w:eastAsia="Times New Roman" w:hAnsi="Times New Roman"/>
          <w:b/>
          <w:sz w:val="24"/>
          <w:szCs w:val="24"/>
        </w:rPr>
        <w:t xml:space="preserve">Система оценки достижения планируемых результатов освоения ООП ООО включает: </w:t>
      </w:r>
    </w:p>
    <w:p w:rsidR="006A5639" w:rsidRDefault="006A5639" w:rsidP="006A5639">
      <w:pPr>
        <w:spacing w:after="12" w:line="279" w:lineRule="auto"/>
        <w:ind w:right="431"/>
      </w:pPr>
      <w:r>
        <w:rPr>
          <w:rFonts w:ascii="Times New Roman" w:eastAsia="Times New Roman" w:hAnsi="Times New Roman"/>
          <w:b/>
        </w:rPr>
        <w:t>1.3.1.1. Описание организации и содержания государственной  итоговой аттестации обучающихся</w:t>
      </w:r>
      <w:r>
        <w:t xml:space="preserve"> </w:t>
      </w:r>
      <w:r w:rsidRPr="007256C5">
        <w:rPr>
          <w:rFonts w:ascii="Times New Roman" w:eastAsia="Times New Roman" w:hAnsi="Times New Roman"/>
          <w:i/>
          <w:color w:val="000000" w:themeColor="text1"/>
        </w:rPr>
        <w:t>(П</w:t>
      </w:r>
      <w:r w:rsidRPr="007256C5">
        <w:rPr>
          <w:rFonts w:ascii="Times New Roman" w:eastAsia="Times New Roman" w:hAnsi="Times New Roman"/>
          <w:b/>
          <w:i/>
          <w:color w:val="000000" w:themeColor="text1"/>
        </w:rPr>
        <w:t>риложение –План мероприятий («дорожная карта») по подготовке к проведению государственной итоговой аттестации по образовательным программам основного общего и среднего общего образования)</w:t>
      </w:r>
      <w:r w:rsidRPr="007256C5">
        <w:rPr>
          <w:rFonts w:ascii="Times New Roman" w:eastAsia="Times New Roman" w:hAnsi="Times New Roman"/>
          <w:i/>
          <w:color w:val="000000" w:themeColor="text1"/>
        </w:rPr>
        <w:t xml:space="preserve"> </w:t>
      </w:r>
    </w:p>
    <w:p w:rsidR="006A5639" w:rsidRPr="006A5639" w:rsidRDefault="006A5639" w:rsidP="006A5639">
      <w:pPr>
        <w:spacing w:after="0"/>
        <w:ind w:right="447"/>
        <w:jc w:val="both"/>
        <w:rPr>
          <w:rFonts w:ascii="Times New Roman" w:hAnsi="Times New Roman"/>
          <w:sz w:val="24"/>
          <w:szCs w:val="24"/>
        </w:rPr>
      </w:pPr>
      <w:r w:rsidRPr="006A5639">
        <w:rPr>
          <w:rFonts w:ascii="Times New Roman" w:hAnsi="Times New Roman"/>
          <w:sz w:val="24"/>
          <w:szCs w:val="24"/>
        </w:rPr>
        <w:t xml:space="preserve">Содержание государственной итоговой аттестации определяется КИМ, разработанными ФИПИ.  </w:t>
      </w:r>
      <w:r w:rsidRPr="006A5639">
        <w:rPr>
          <w:rFonts w:ascii="Times New Roman" w:eastAsia="Times New Roman" w:hAnsi="Times New Roman"/>
          <w:b/>
          <w:i/>
          <w:sz w:val="24"/>
          <w:szCs w:val="24"/>
        </w:rPr>
        <w:t xml:space="preserve">Результаты итоговой аттестации выпускников (в том числе государственной) </w:t>
      </w:r>
      <w:r w:rsidRPr="006A5639">
        <w:rPr>
          <w:rFonts w:ascii="Times New Roman" w:hAnsi="Times New Roman"/>
          <w:sz w:val="24"/>
          <w:szCs w:val="24"/>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A5639">
        <w:rPr>
          <w:rFonts w:ascii="Times New Roman" w:eastAsia="Times New Roman" w:hAnsi="Times New Roman"/>
          <w:b/>
          <w:i/>
          <w:sz w:val="24"/>
          <w:szCs w:val="24"/>
        </w:rPr>
        <w:t>внешней оценкой.</w:t>
      </w:r>
      <w:r w:rsidRPr="006A5639">
        <w:rPr>
          <w:rFonts w:ascii="Times New Roman" w:hAnsi="Times New Roman"/>
          <w:sz w:val="24"/>
          <w:szCs w:val="24"/>
        </w:rPr>
        <w:t xml:space="preserve">  Основным объектом, содержательной и критериальной базой </w:t>
      </w:r>
      <w:r w:rsidRPr="006A5639">
        <w:rPr>
          <w:rFonts w:ascii="Times New Roman" w:eastAsia="Times New Roman" w:hAnsi="Times New Roman"/>
          <w:b/>
          <w:sz w:val="24"/>
          <w:szCs w:val="24"/>
        </w:rPr>
        <w:t xml:space="preserve">итоговой оценки </w:t>
      </w:r>
      <w:r w:rsidRPr="006A5639">
        <w:rPr>
          <w:rFonts w:ascii="Times New Roman" w:hAnsi="Times New Roman"/>
          <w:sz w:val="24"/>
          <w:szCs w:val="24"/>
        </w:rPr>
        <w:t xml:space="preserve">подготовки выпускников на </w:t>
      </w:r>
      <w:r w:rsidRPr="006A5639">
        <w:rPr>
          <w:rFonts w:ascii="Times New Roman" w:hAnsi="Times New Roman"/>
          <w:sz w:val="24"/>
          <w:szCs w:val="24"/>
        </w:rPr>
        <w:lastRenderedPageBreak/>
        <w:t xml:space="preserve">уровне основного общего образования в соответствии со структурой планируемых результатов выступают </w:t>
      </w:r>
      <w:r w:rsidRPr="006A5639">
        <w:rPr>
          <w:rFonts w:ascii="Times New Roman" w:eastAsia="Times New Roman" w:hAnsi="Times New Roman"/>
          <w:b/>
          <w:sz w:val="24"/>
          <w:szCs w:val="24"/>
        </w:rPr>
        <w:t>планируемые результаты, составляющие содержание блоков «Выпускник научится» всех изучаемых предметов</w:t>
      </w:r>
      <w:r w:rsidRPr="006A5639">
        <w:rPr>
          <w:rFonts w:ascii="Times New Roman" w:hAnsi="Times New Roman"/>
          <w:sz w:val="24"/>
          <w:szCs w:val="24"/>
        </w:rPr>
        <w:t xml:space="preserve">. </w:t>
      </w:r>
    </w:p>
    <w:p w:rsidR="006A5639" w:rsidRPr="006A5639" w:rsidRDefault="006A5639" w:rsidP="006A5639">
      <w:pPr>
        <w:spacing w:after="0" w:line="240" w:lineRule="auto"/>
        <w:ind w:left="389" w:right="57" w:firstLine="428"/>
        <w:rPr>
          <w:rFonts w:ascii="Times New Roman" w:hAnsi="Times New Roman"/>
          <w:sz w:val="24"/>
          <w:szCs w:val="24"/>
        </w:rPr>
      </w:pPr>
      <w:r w:rsidRPr="006A5639">
        <w:rPr>
          <w:rFonts w:ascii="Times New Roman" w:hAnsi="Times New Roman"/>
          <w:sz w:val="24"/>
          <w:szCs w:val="24"/>
        </w:rPr>
        <w:t xml:space="preserve">Итоговая оценка по предмету отражается в документе об уровне образования государственного образца – аттестате об основном общем образовании. </w:t>
      </w:r>
    </w:p>
    <w:p w:rsidR="006A5639" w:rsidRPr="006A5639" w:rsidRDefault="006A5639" w:rsidP="006A5639">
      <w:pPr>
        <w:spacing w:after="0" w:line="240" w:lineRule="auto"/>
        <w:ind w:right="431"/>
        <w:jc w:val="both"/>
        <w:rPr>
          <w:rFonts w:ascii="Times New Roman" w:hAnsi="Times New Roman"/>
          <w:color w:val="FF0000"/>
          <w:sz w:val="24"/>
          <w:szCs w:val="24"/>
        </w:rPr>
      </w:pPr>
      <w:r w:rsidRPr="006A5639">
        <w:rPr>
          <w:rFonts w:ascii="Times New Roman" w:eastAsia="Times New Roman" w:hAnsi="Times New Roman"/>
          <w:b/>
          <w:sz w:val="24"/>
          <w:szCs w:val="24"/>
        </w:rPr>
        <w:t>1.3.1.2. Описание организации и содержания промежуточной аттестации обучающихся</w:t>
      </w:r>
      <w:r w:rsidRPr="006A5639">
        <w:rPr>
          <w:rFonts w:ascii="Times New Roman" w:hAnsi="Times New Roman"/>
          <w:sz w:val="24"/>
          <w:szCs w:val="24"/>
        </w:rPr>
        <w:t xml:space="preserve"> в рамках урочной и внеурочной деятельности </w:t>
      </w:r>
    </w:p>
    <w:p w:rsidR="006A5639" w:rsidRPr="006A5639" w:rsidRDefault="006A5639" w:rsidP="006A5639">
      <w:pPr>
        <w:spacing w:after="0" w:line="240" w:lineRule="auto"/>
        <w:ind w:right="439"/>
        <w:jc w:val="both"/>
        <w:rPr>
          <w:rFonts w:ascii="Times New Roman" w:hAnsi="Times New Roman"/>
          <w:sz w:val="24"/>
          <w:szCs w:val="24"/>
        </w:rPr>
      </w:pPr>
      <w:r w:rsidRPr="006A5639">
        <w:rPr>
          <w:rFonts w:ascii="Times New Roman" w:hAnsi="Times New Roman"/>
          <w:sz w:val="24"/>
          <w:szCs w:val="24"/>
        </w:rPr>
        <w:t>Промежуточная аттестация представляет собой процедуру аттестации обучающихся на уровне основного общего образования и проводи</w:t>
      </w:r>
      <w:r w:rsidR="008A6979">
        <w:rPr>
          <w:rFonts w:ascii="Times New Roman" w:hAnsi="Times New Roman"/>
          <w:sz w:val="24"/>
          <w:szCs w:val="24"/>
        </w:rPr>
        <w:t>тся</w:t>
      </w:r>
      <w:r w:rsidRPr="006A5639">
        <w:rPr>
          <w:rFonts w:ascii="Times New Roman" w:hAnsi="Times New Roman"/>
          <w:sz w:val="24"/>
          <w:szCs w:val="24"/>
        </w:rPr>
        <w:t xml:space="preserve"> в конце учебного года по каждому изучаемому предмету. </w:t>
      </w:r>
    </w:p>
    <w:p w:rsidR="006A5639" w:rsidRPr="006A5639" w:rsidRDefault="006A5639" w:rsidP="006A5639">
      <w:pPr>
        <w:spacing w:after="0" w:line="240" w:lineRule="auto"/>
        <w:ind w:right="57"/>
        <w:jc w:val="both"/>
        <w:rPr>
          <w:rFonts w:ascii="Times New Roman" w:hAnsi="Times New Roman"/>
          <w:sz w:val="24"/>
          <w:szCs w:val="24"/>
        </w:rPr>
      </w:pPr>
      <w:r w:rsidRPr="006A5639">
        <w:rPr>
          <w:rFonts w:ascii="Times New Roman" w:hAnsi="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A5639">
        <w:rPr>
          <w:rFonts w:ascii="Times New Roman" w:eastAsia="Times New Roman" w:hAnsi="Times New Roman"/>
          <w:b/>
          <w:i/>
          <w:sz w:val="24"/>
          <w:szCs w:val="24"/>
        </w:rPr>
        <w:t xml:space="preserve"> </w:t>
      </w:r>
    </w:p>
    <w:p w:rsidR="006A5639" w:rsidRPr="006A5639" w:rsidRDefault="006A5639" w:rsidP="006A5639">
      <w:pPr>
        <w:spacing w:after="0" w:line="240" w:lineRule="auto"/>
        <w:ind w:right="442"/>
        <w:jc w:val="both"/>
        <w:rPr>
          <w:rFonts w:ascii="Times New Roman" w:hAnsi="Times New Roman"/>
          <w:sz w:val="24"/>
          <w:szCs w:val="24"/>
        </w:rPr>
      </w:pPr>
      <w:r w:rsidRPr="006A5639">
        <w:rPr>
          <w:rFonts w:ascii="Times New Roman" w:hAnsi="Times New Roman"/>
          <w:sz w:val="24"/>
          <w:szCs w:val="24"/>
        </w:rPr>
        <w:t>Содержание промежуточной аттестации (КИМ) определяется планируемыми результатами, содержанием учебных программ и разрабатывается учителями</w:t>
      </w:r>
      <w:r w:rsidR="008A6979">
        <w:rPr>
          <w:rFonts w:ascii="Times New Roman" w:hAnsi="Times New Roman"/>
          <w:sz w:val="24"/>
          <w:szCs w:val="24"/>
        </w:rPr>
        <w:t xml:space="preserve"> </w:t>
      </w:r>
      <w:r w:rsidRPr="006A5639">
        <w:rPr>
          <w:rFonts w:ascii="Times New Roman" w:hAnsi="Times New Roman"/>
          <w:sz w:val="24"/>
          <w:szCs w:val="24"/>
        </w:rPr>
        <w:t xml:space="preserve">предметниками либо руководителем методического объединения  на основе Положения о формах, периодичности, порядке текущего контроля успеваемости и промежуточной аттестации обучающихся </w:t>
      </w:r>
      <w:r w:rsidR="008A6979">
        <w:rPr>
          <w:rFonts w:ascii="Times New Roman" w:hAnsi="Times New Roman"/>
          <w:sz w:val="24"/>
          <w:szCs w:val="24"/>
        </w:rPr>
        <w:t>в КОГОБУ СШ с УИОП пгт Мурыгино Юрьянского района</w:t>
      </w:r>
      <w:r w:rsidRPr="006A5639">
        <w:rPr>
          <w:rFonts w:ascii="Times New Roman" w:hAnsi="Times New Roman"/>
          <w:sz w:val="24"/>
          <w:szCs w:val="24"/>
        </w:rPr>
        <w:t xml:space="preserve">.  </w:t>
      </w:r>
      <w:r w:rsidRPr="006A5639">
        <w:rPr>
          <w:rFonts w:ascii="Times New Roman" w:eastAsia="Times New Roman" w:hAnsi="Times New Roman"/>
          <w:b/>
          <w:i/>
          <w:sz w:val="24"/>
          <w:szCs w:val="24"/>
        </w:rPr>
        <w:t xml:space="preserve">Результаты промежуточной аттестации, </w:t>
      </w:r>
      <w:r w:rsidRPr="006A5639">
        <w:rPr>
          <w:rFonts w:ascii="Times New Roman" w:hAnsi="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6A5639">
        <w:rPr>
          <w:rFonts w:ascii="Times New Roman" w:eastAsia="Times New Roman" w:hAnsi="Times New Roman"/>
          <w:b/>
          <w:i/>
          <w:sz w:val="24"/>
          <w:szCs w:val="24"/>
        </w:rPr>
        <w:t xml:space="preserve">отражают динамику </w:t>
      </w:r>
      <w:r w:rsidRPr="006A5639">
        <w:rPr>
          <w:rFonts w:ascii="Times New Roman" w:hAnsi="Times New Roman"/>
          <w:sz w:val="24"/>
          <w:szCs w:val="24"/>
        </w:rPr>
        <w:t>формирования их способности к решению учебно-практических и учебно</w:t>
      </w:r>
      <w:r w:rsidR="008A6979">
        <w:rPr>
          <w:rFonts w:ascii="Times New Roman" w:hAnsi="Times New Roman"/>
          <w:sz w:val="24"/>
          <w:szCs w:val="24"/>
        </w:rPr>
        <w:t>-</w:t>
      </w:r>
      <w:r w:rsidRPr="006A5639">
        <w:rPr>
          <w:rFonts w:ascii="Times New Roman" w:hAnsi="Times New Roman"/>
          <w:sz w:val="24"/>
          <w:szCs w:val="24"/>
        </w:rPr>
        <w:t xml:space="preserve">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A5639">
        <w:rPr>
          <w:rFonts w:ascii="Times New Roman" w:eastAsia="Times New Roman" w:hAnsi="Times New Roman"/>
          <w:b/>
          <w:i/>
          <w:sz w:val="24"/>
          <w:szCs w:val="24"/>
        </w:rPr>
        <w:t xml:space="preserve">внутренней оценкой. </w:t>
      </w:r>
      <w:r w:rsidRPr="006A5639">
        <w:rPr>
          <w:rFonts w:ascii="Times New Roman" w:hAnsi="Times New Roman"/>
          <w:sz w:val="24"/>
          <w:szCs w:val="24"/>
        </w:rPr>
        <w:t>Для учёта результатов внеурочной деятельности используется технология портфолио в сочетании с индивидуальным учётом образовательных достижений обучающихся</w:t>
      </w:r>
      <w:r w:rsidRPr="006A5639">
        <w:rPr>
          <w:rFonts w:ascii="Times New Roman" w:eastAsia="Times New Roman" w:hAnsi="Times New Roman"/>
          <w:b/>
          <w:i/>
          <w:sz w:val="24"/>
          <w:szCs w:val="24"/>
        </w:rPr>
        <w:t>.</w:t>
      </w:r>
      <w:r w:rsidRPr="006A5639">
        <w:rPr>
          <w:rFonts w:ascii="Times New Roman" w:hAnsi="Times New Roman"/>
          <w:sz w:val="24"/>
          <w:szCs w:val="24"/>
        </w:rPr>
        <w:t xml:space="preserve"> </w:t>
      </w:r>
    </w:p>
    <w:p w:rsidR="006A5639" w:rsidRPr="006A5639" w:rsidRDefault="006A5639" w:rsidP="008A6979">
      <w:pPr>
        <w:spacing w:after="0" w:line="240" w:lineRule="auto"/>
        <w:ind w:right="7"/>
        <w:jc w:val="both"/>
        <w:rPr>
          <w:rFonts w:ascii="Times New Roman" w:hAnsi="Times New Roman"/>
          <w:sz w:val="24"/>
          <w:szCs w:val="24"/>
        </w:rPr>
      </w:pPr>
      <w:r w:rsidRPr="006A5639">
        <w:rPr>
          <w:rFonts w:ascii="Times New Roman" w:eastAsia="Times New Roman" w:hAnsi="Times New Roman"/>
          <w:b/>
          <w:sz w:val="24"/>
          <w:szCs w:val="24"/>
        </w:rPr>
        <w:t>1.3.1.3. Описание организации и содержания оценки проектной деятельности обучающихся</w:t>
      </w:r>
      <w:r w:rsidRPr="006A5639">
        <w:rPr>
          <w:rFonts w:ascii="Times New Roman" w:hAnsi="Times New Roman"/>
          <w:sz w:val="24"/>
          <w:szCs w:val="24"/>
        </w:rPr>
        <w:t xml:space="preserve"> </w:t>
      </w:r>
      <w:r w:rsidRPr="006A5639">
        <w:rPr>
          <w:rFonts w:ascii="Times New Roman" w:eastAsia="Times New Roman" w:hAnsi="Times New Roman"/>
          <w:b/>
          <w:i/>
          <w:sz w:val="24"/>
          <w:szCs w:val="24"/>
        </w:rPr>
        <w:t xml:space="preserve"> </w:t>
      </w:r>
    </w:p>
    <w:p w:rsidR="006A5639" w:rsidRPr="006A5639" w:rsidRDefault="006A5639" w:rsidP="008A6979">
      <w:pPr>
        <w:spacing w:after="0" w:line="240" w:lineRule="auto"/>
        <w:ind w:right="443"/>
        <w:jc w:val="both"/>
        <w:rPr>
          <w:rFonts w:ascii="Times New Roman" w:hAnsi="Times New Roman"/>
          <w:sz w:val="24"/>
          <w:szCs w:val="24"/>
        </w:rPr>
      </w:pPr>
      <w:r w:rsidRPr="006A5639">
        <w:rPr>
          <w:rFonts w:ascii="Times New Roman" w:hAnsi="Times New Roman"/>
          <w:sz w:val="24"/>
          <w:szCs w:val="24"/>
        </w:rPr>
        <w:t xml:space="preserve">Итоговый проект представляет собой учебный  или социальный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Результатом (продуктом) проектной деятельности может быть любая из следующих работ:  </w:t>
      </w:r>
    </w:p>
    <w:p w:rsidR="006A5639" w:rsidRPr="006A5639" w:rsidRDefault="006A5639" w:rsidP="006A5639">
      <w:pPr>
        <w:spacing w:after="0" w:line="240" w:lineRule="auto"/>
        <w:ind w:left="10" w:right="457" w:hanging="10"/>
        <w:jc w:val="both"/>
        <w:rPr>
          <w:rFonts w:ascii="Times New Roman" w:hAnsi="Times New Roman"/>
          <w:sz w:val="24"/>
          <w:szCs w:val="24"/>
        </w:rPr>
      </w:pPr>
      <w:r w:rsidRPr="006A5639">
        <w:rPr>
          <w:rFonts w:ascii="Times New Roman" w:hAnsi="Times New Roman"/>
          <w:sz w:val="24"/>
          <w:szCs w:val="24"/>
        </w:rPr>
        <w:t xml:space="preserve">а) письменная работа (эссе, реферат, аналитические материалы, обзорные материалы, </w:t>
      </w:r>
    </w:p>
    <w:p w:rsidR="006A5639" w:rsidRPr="006A5639" w:rsidRDefault="006A5639" w:rsidP="008A6979">
      <w:pPr>
        <w:spacing w:after="0" w:line="240" w:lineRule="auto"/>
        <w:ind w:right="57"/>
        <w:jc w:val="both"/>
        <w:rPr>
          <w:rFonts w:ascii="Times New Roman" w:hAnsi="Times New Roman"/>
          <w:sz w:val="24"/>
          <w:szCs w:val="24"/>
        </w:rPr>
      </w:pPr>
      <w:r w:rsidRPr="006A5639">
        <w:rPr>
          <w:rFonts w:ascii="Times New Roman" w:hAnsi="Times New Roman"/>
          <w:sz w:val="24"/>
          <w:szCs w:val="24"/>
        </w:rPr>
        <w:t xml:space="preserve">отчеты о проведенных исследованиях, стендовый доклад и др.);  </w:t>
      </w:r>
    </w:p>
    <w:p w:rsidR="006A5639" w:rsidRPr="006A5639" w:rsidRDefault="006A5639" w:rsidP="008A6979">
      <w:pPr>
        <w:spacing w:after="0" w:line="240" w:lineRule="auto"/>
        <w:ind w:left="10" w:right="449" w:hanging="10"/>
        <w:jc w:val="both"/>
        <w:rPr>
          <w:rFonts w:ascii="Times New Roman" w:hAnsi="Times New Roman"/>
          <w:sz w:val="24"/>
          <w:szCs w:val="24"/>
        </w:rPr>
      </w:pPr>
      <w:r w:rsidRPr="006A5639">
        <w:rPr>
          <w:rFonts w:ascii="Times New Roman" w:hAnsi="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6A5639" w:rsidRPr="006A5639" w:rsidRDefault="006A5639" w:rsidP="008A6979">
      <w:pPr>
        <w:spacing w:after="0" w:line="240" w:lineRule="auto"/>
        <w:ind w:right="57"/>
        <w:jc w:val="both"/>
        <w:rPr>
          <w:rFonts w:ascii="Times New Roman" w:hAnsi="Times New Roman"/>
          <w:sz w:val="24"/>
          <w:szCs w:val="24"/>
        </w:rPr>
      </w:pPr>
      <w:r w:rsidRPr="006A5639">
        <w:rPr>
          <w:rFonts w:ascii="Times New Roman" w:hAnsi="Times New Roman"/>
          <w:sz w:val="24"/>
          <w:szCs w:val="24"/>
        </w:rPr>
        <w:t xml:space="preserve">в) материальный объект, макет, иное конструкторское изделие;  </w:t>
      </w:r>
    </w:p>
    <w:p w:rsidR="006A5639" w:rsidRPr="006A5639" w:rsidRDefault="006A5639" w:rsidP="008A6979">
      <w:pPr>
        <w:spacing w:after="0" w:line="240" w:lineRule="auto"/>
        <w:ind w:left="10" w:right="452" w:hanging="10"/>
        <w:jc w:val="both"/>
        <w:rPr>
          <w:rFonts w:ascii="Times New Roman" w:hAnsi="Times New Roman"/>
          <w:sz w:val="24"/>
          <w:szCs w:val="24"/>
        </w:rPr>
      </w:pPr>
      <w:r w:rsidRPr="006A5639">
        <w:rPr>
          <w:rFonts w:ascii="Times New Roman" w:hAnsi="Times New Roman"/>
          <w:sz w:val="24"/>
          <w:szCs w:val="24"/>
        </w:rPr>
        <w:t xml:space="preserve">г) отчетные материалы по социальному проекту, которые могут включать как тексты, так и мультимедийные продукты.  </w:t>
      </w:r>
    </w:p>
    <w:p w:rsidR="006A5639" w:rsidRPr="006A5639" w:rsidRDefault="006A5639" w:rsidP="008A6979">
      <w:pPr>
        <w:spacing w:after="0" w:line="240" w:lineRule="auto"/>
        <w:ind w:right="452"/>
        <w:jc w:val="both"/>
        <w:rPr>
          <w:rFonts w:ascii="Times New Roman" w:hAnsi="Times New Roman"/>
          <w:sz w:val="24"/>
          <w:szCs w:val="24"/>
        </w:rPr>
      </w:pPr>
      <w:r w:rsidRPr="006A5639">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6A5639" w:rsidRPr="006A5639" w:rsidRDefault="006A5639" w:rsidP="008A6979">
      <w:pPr>
        <w:spacing w:after="0" w:line="240" w:lineRule="auto"/>
        <w:ind w:right="57"/>
        <w:jc w:val="both"/>
        <w:rPr>
          <w:rFonts w:ascii="Times New Roman" w:hAnsi="Times New Roman"/>
          <w:sz w:val="24"/>
          <w:szCs w:val="24"/>
        </w:rPr>
      </w:pPr>
      <w:r w:rsidRPr="006A5639">
        <w:rPr>
          <w:rFonts w:ascii="Times New Roman" w:hAnsi="Times New Roman"/>
          <w:sz w:val="24"/>
          <w:szCs w:val="24"/>
        </w:rPr>
        <w:lastRenderedPageBreak/>
        <w:t>Защита проекта осуществляется в процессе специально организованной деятельности комиссии образовательной организ</w:t>
      </w:r>
      <w:r w:rsidR="008A6979">
        <w:rPr>
          <w:rFonts w:ascii="Times New Roman" w:hAnsi="Times New Roman"/>
          <w:sz w:val="24"/>
          <w:szCs w:val="24"/>
        </w:rPr>
        <w:t>ации  в рамках Фестиваля проектов</w:t>
      </w:r>
      <w:r w:rsidRPr="006A5639">
        <w:rPr>
          <w:rFonts w:ascii="Times New Roman" w:hAnsi="Times New Roman"/>
          <w:sz w:val="24"/>
          <w:szCs w:val="24"/>
        </w:rPr>
        <w:t xml:space="preserve">.   </w:t>
      </w:r>
    </w:p>
    <w:p w:rsidR="006A5639" w:rsidRPr="006A5639" w:rsidRDefault="006A5639" w:rsidP="008A6979">
      <w:pPr>
        <w:spacing w:after="0" w:line="240" w:lineRule="auto"/>
        <w:ind w:right="451"/>
        <w:jc w:val="both"/>
        <w:rPr>
          <w:rFonts w:ascii="Times New Roman" w:hAnsi="Times New Roman"/>
          <w:sz w:val="24"/>
          <w:szCs w:val="24"/>
        </w:rPr>
      </w:pPr>
      <w:r w:rsidRPr="006A5639">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6A5639" w:rsidRPr="006A5639" w:rsidRDefault="006A5639" w:rsidP="008A6979">
      <w:pPr>
        <w:spacing w:after="0" w:line="240" w:lineRule="auto"/>
        <w:ind w:right="135"/>
        <w:jc w:val="both"/>
        <w:rPr>
          <w:rFonts w:ascii="Times New Roman" w:hAnsi="Times New Roman"/>
          <w:sz w:val="24"/>
          <w:szCs w:val="24"/>
        </w:rPr>
      </w:pPr>
      <w:r w:rsidRPr="006A5639">
        <w:rPr>
          <w:rFonts w:ascii="Times New Roman" w:eastAsia="Times New Roman" w:hAnsi="Times New Roman"/>
          <w:b/>
          <w:sz w:val="24"/>
          <w:szCs w:val="24"/>
        </w:rPr>
        <w:t xml:space="preserve">1.3.1.4. Описание организации и содержания оценки по предметам, не выносимым на ГИА.  </w:t>
      </w:r>
    </w:p>
    <w:p w:rsidR="006A5639" w:rsidRPr="006A5639" w:rsidRDefault="006A5639" w:rsidP="008A6979">
      <w:pPr>
        <w:spacing w:after="0" w:line="240" w:lineRule="auto"/>
        <w:ind w:right="445"/>
        <w:jc w:val="both"/>
        <w:rPr>
          <w:rFonts w:ascii="Times New Roman" w:hAnsi="Times New Roman"/>
          <w:sz w:val="24"/>
          <w:szCs w:val="24"/>
        </w:rPr>
      </w:pPr>
      <w:r w:rsidRPr="006A5639">
        <w:rPr>
          <w:rFonts w:ascii="Times New Roman" w:hAnsi="Times New Roman"/>
          <w:sz w:val="24"/>
          <w:szCs w:val="24"/>
        </w:rPr>
        <w:t xml:space="preserve">Содержание данной оценки определяется планируемыми результатами, содержанием учебных программ и разрабатывается учителями-предметниками для определения итоговой оценки. Критерии и процедуры оценки планируют педагоги-предметники в процессе составления рабочих программ. К каждой рабочей программе по дисциплинам учебного плана и курсам внеурочной деятельности прилагаются контрольно-измерительные материалы. Они позволяют оценить достижение обучающимися предметных образовательных результатов, а также действия с предметным содержанием. По предметам, не выносимым на ГИА, итоговая оценка ставится на основе результатов только внутренней оценки.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6A5639" w:rsidRPr="006A5639" w:rsidRDefault="006A5639" w:rsidP="008A6979">
      <w:pPr>
        <w:spacing w:after="0" w:line="240" w:lineRule="auto"/>
        <w:ind w:right="444"/>
        <w:jc w:val="both"/>
        <w:rPr>
          <w:rFonts w:ascii="Times New Roman" w:hAnsi="Times New Roman"/>
          <w:sz w:val="24"/>
          <w:szCs w:val="24"/>
        </w:rPr>
      </w:pPr>
      <w:r w:rsidRPr="006A5639">
        <w:rPr>
          <w:rFonts w:ascii="Times New Roman" w:hAnsi="Times New Roman"/>
          <w:sz w:val="24"/>
          <w:szCs w:val="24"/>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В качестве итоговой отметки используют годовую отметку за последний год обучения по предмету, то есть за 9 класс или за класс, в котором обучение по предмету завершилось. </w:t>
      </w:r>
      <w:r w:rsidRPr="006A5639">
        <w:rPr>
          <w:rFonts w:ascii="Times New Roman" w:eastAsia="Times New Roman" w:hAnsi="Times New Roman"/>
          <w:b/>
          <w:sz w:val="24"/>
          <w:szCs w:val="24"/>
        </w:rPr>
        <w:t xml:space="preserve">Организация и содержание оценочных процедур, обеспечивающих оценку динамики индивидуальных достижений обучающихся в процессе освоения  ООП ООО </w:t>
      </w:r>
    </w:p>
    <w:p w:rsidR="006A5639" w:rsidRPr="006A5639" w:rsidRDefault="006A5639" w:rsidP="006A5639">
      <w:pPr>
        <w:spacing w:after="0" w:line="240" w:lineRule="auto"/>
        <w:ind w:left="1100" w:right="57"/>
        <w:jc w:val="both"/>
        <w:rPr>
          <w:rFonts w:ascii="Times New Roman" w:hAnsi="Times New Roman"/>
          <w:sz w:val="24"/>
          <w:szCs w:val="24"/>
        </w:rPr>
      </w:pPr>
      <w:r w:rsidRPr="006A5639">
        <w:rPr>
          <w:rFonts w:ascii="Times New Roman" w:hAnsi="Times New Roman"/>
          <w:sz w:val="24"/>
          <w:szCs w:val="24"/>
        </w:rPr>
        <w:t xml:space="preserve">Система оценки включает процедуры внутренней и внешней оценки </w:t>
      </w:r>
    </w:p>
    <w:p w:rsidR="006A5639" w:rsidRPr="006A5639" w:rsidRDefault="006A5639" w:rsidP="006A5639">
      <w:pPr>
        <w:spacing w:after="0" w:line="240" w:lineRule="auto"/>
        <w:ind w:left="1100"/>
        <w:jc w:val="both"/>
        <w:rPr>
          <w:rFonts w:ascii="Times New Roman" w:hAnsi="Times New Roman"/>
          <w:sz w:val="24"/>
          <w:szCs w:val="24"/>
        </w:rPr>
      </w:pPr>
      <w:r w:rsidRPr="006A5639">
        <w:rPr>
          <w:rFonts w:ascii="Times New Roman" w:hAnsi="Times New Roman"/>
          <w:sz w:val="24"/>
          <w:szCs w:val="24"/>
        </w:rPr>
        <w:t xml:space="preserve"> </w:t>
      </w:r>
    </w:p>
    <w:tbl>
      <w:tblPr>
        <w:tblStyle w:val="TableGrid"/>
        <w:tblW w:w="9350" w:type="dxa"/>
        <w:tblInd w:w="394" w:type="dxa"/>
        <w:tblCellMar>
          <w:top w:w="53" w:type="dxa"/>
          <w:right w:w="16" w:type="dxa"/>
        </w:tblCellMar>
        <w:tblLook w:val="04A0" w:firstRow="1" w:lastRow="0" w:firstColumn="1" w:lastColumn="0" w:noHBand="0" w:noVBand="1"/>
      </w:tblPr>
      <w:tblGrid>
        <w:gridCol w:w="2267"/>
        <w:gridCol w:w="3400"/>
        <w:gridCol w:w="3683"/>
      </w:tblGrid>
      <w:tr w:rsidR="006A5639" w:rsidRPr="006A5639" w:rsidTr="00E136DB">
        <w:trPr>
          <w:trHeight w:val="288"/>
        </w:trPr>
        <w:tc>
          <w:tcPr>
            <w:tcW w:w="2267" w:type="dxa"/>
            <w:vMerge w:val="restart"/>
            <w:tcBorders>
              <w:top w:val="single" w:sz="4" w:space="0" w:color="000000"/>
              <w:left w:val="single" w:sz="4" w:space="0" w:color="000000"/>
              <w:bottom w:val="single" w:sz="4" w:space="0" w:color="000000"/>
              <w:right w:val="single" w:sz="4" w:space="0" w:color="000000"/>
            </w:tcBorders>
          </w:tcPr>
          <w:p w:rsidR="006A5639" w:rsidRPr="006A5639" w:rsidRDefault="006A5639" w:rsidP="006A5639">
            <w:pPr>
              <w:spacing w:after="0" w:line="240" w:lineRule="auto"/>
              <w:jc w:val="both"/>
              <w:rPr>
                <w:rFonts w:ascii="Times New Roman" w:hAnsi="Times New Roman" w:cs="Times New Roman"/>
                <w:sz w:val="24"/>
                <w:szCs w:val="24"/>
              </w:rPr>
            </w:pPr>
            <w:r w:rsidRPr="006A5639">
              <w:rPr>
                <w:rFonts w:ascii="Times New Roman" w:hAnsi="Times New Roman" w:cs="Times New Roman"/>
                <w:sz w:val="24"/>
                <w:szCs w:val="24"/>
              </w:rPr>
              <w:t xml:space="preserve">Вид планируемого результата </w:t>
            </w:r>
          </w:p>
        </w:tc>
        <w:tc>
          <w:tcPr>
            <w:tcW w:w="7083" w:type="dxa"/>
            <w:gridSpan w:val="2"/>
            <w:tcBorders>
              <w:top w:val="single" w:sz="4" w:space="0" w:color="000000"/>
              <w:left w:val="single" w:sz="4" w:space="0" w:color="000000"/>
              <w:bottom w:val="single" w:sz="4" w:space="0" w:color="000000"/>
              <w:right w:val="single" w:sz="4" w:space="0" w:color="000000"/>
            </w:tcBorders>
          </w:tcPr>
          <w:p w:rsidR="006A5639" w:rsidRPr="006A5639" w:rsidRDefault="006A5639" w:rsidP="006A5639">
            <w:pPr>
              <w:spacing w:after="0" w:line="240" w:lineRule="auto"/>
              <w:ind w:left="17"/>
              <w:jc w:val="both"/>
              <w:rPr>
                <w:rFonts w:ascii="Times New Roman" w:hAnsi="Times New Roman" w:cs="Times New Roman"/>
                <w:sz w:val="24"/>
                <w:szCs w:val="24"/>
              </w:rPr>
            </w:pPr>
            <w:r w:rsidRPr="006A5639">
              <w:rPr>
                <w:rFonts w:ascii="Times New Roman" w:hAnsi="Times New Roman" w:cs="Times New Roman"/>
                <w:sz w:val="24"/>
                <w:szCs w:val="24"/>
              </w:rPr>
              <w:t xml:space="preserve">Формы оценки </w:t>
            </w:r>
          </w:p>
        </w:tc>
      </w:tr>
      <w:tr w:rsidR="006A5639" w:rsidRPr="006A5639" w:rsidTr="00E136DB">
        <w:trPr>
          <w:trHeight w:val="288"/>
        </w:trPr>
        <w:tc>
          <w:tcPr>
            <w:tcW w:w="0" w:type="auto"/>
            <w:vMerge/>
            <w:tcBorders>
              <w:top w:val="nil"/>
              <w:left w:val="single" w:sz="4" w:space="0" w:color="000000"/>
              <w:bottom w:val="single" w:sz="4" w:space="0" w:color="000000"/>
              <w:right w:val="single" w:sz="4" w:space="0" w:color="000000"/>
            </w:tcBorders>
          </w:tcPr>
          <w:p w:rsidR="006A5639" w:rsidRPr="006A5639" w:rsidRDefault="006A5639" w:rsidP="006A5639">
            <w:pPr>
              <w:spacing w:after="0" w:line="240" w:lineRule="auto"/>
              <w:jc w:val="both"/>
              <w:rPr>
                <w:rFonts w:ascii="Times New Roman" w:hAnsi="Times New Roman" w:cs="Times New Roman"/>
                <w:sz w:val="24"/>
                <w:szCs w:val="24"/>
              </w:rPr>
            </w:pPr>
          </w:p>
        </w:tc>
        <w:tc>
          <w:tcPr>
            <w:tcW w:w="3400" w:type="dxa"/>
            <w:tcBorders>
              <w:top w:val="single" w:sz="4" w:space="0" w:color="000000"/>
              <w:left w:val="single" w:sz="4" w:space="0" w:color="000000"/>
              <w:bottom w:val="single" w:sz="4" w:space="0" w:color="000000"/>
              <w:right w:val="single" w:sz="4" w:space="0" w:color="000000"/>
            </w:tcBorders>
          </w:tcPr>
          <w:p w:rsidR="006A5639" w:rsidRPr="006A5639" w:rsidRDefault="006A5639" w:rsidP="006A5639">
            <w:pPr>
              <w:spacing w:after="0" w:line="240" w:lineRule="auto"/>
              <w:ind w:right="835"/>
              <w:jc w:val="both"/>
              <w:rPr>
                <w:rFonts w:ascii="Times New Roman" w:hAnsi="Times New Roman" w:cs="Times New Roman"/>
                <w:sz w:val="24"/>
                <w:szCs w:val="24"/>
              </w:rPr>
            </w:pPr>
            <w:r w:rsidRPr="006A5639">
              <w:rPr>
                <w:rFonts w:ascii="Times New Roman" w:hAnsi="Times New Roman" w:cs="Times New Roman"/>
                <w:sz w:val="24"/>
                <w:szCs w:val="24"/>
              </w:rPr>
              <w:t xml:space="preserve">Внутренняя оценка              </w:t>
            </w:r>
          </w:p>
        </w:tc>
        <w:tc>
          <w:tcPr>
            <w:tcW w:w="3683" w:type="dxa"/>
            <w:tcBorders>
              <w:top w:val="single" w:sz="4" w:space="0" w:color="000000"/>
              <w:left w:val="single" w:sz="4" w:space="0" w:color="000000"/>
              <w:bottom w:val="single" w:sz="4" w:space="0" w:color="000000"/>
              <w:right w:val="single" w:sz="4" w:space="0" w:color="000000"/>
            </w:tcBorders>
          </w:tcPr>
          <w:p w:rsidR="006A5639" w:rsidRPr="006A5639" w:rsidRDefault="006A5639" w:rsidP="006A5639">
            <w:pPr>
              <w:tabs>
                <w:tab w:val="center" w:pos="1416"/>
              </w:tabs>
              <w:spacing w:after="0" w:line="240" w:lineRule="auto"/>
              <w:ind w:left="-14"/>
              <w:jc w:val="both"/>
              <w:rPr>
                <w:rFonts w:ascii="Times New Roman" w:hAnsi="Times New Roman" w:cs="Times New Roman"/>
                <w:sz w:val="24"/>
                <w:szCs w:val="24"/>
              </w:rPr>
            </w:pPr>
            <w:r w:rsidRPr="006A5639">
              <w:rPr>
                <w:rFonts w:ascii="Times New Roman" w:hAnsi="Times New Roman" w:cs="Times New Roman"/>
                <w:sz w:val="24"/>
                <w:szCs w:val="24"/>
              </w:rPr>
              <w:t xml:space="preserve"> </w:t>
            </w:r>
            <w:r w:rsidRPr="006A5639">
              <w:rPr>
                <w:rFonts w:ascii="Times New Roman" w:hAnsi="Times New Roman" w:cs="Times New Roman"/>
                <w:sz w:val="24"/>
                <w:szCs w:val="24"/>
              </w:rPr>
              <w:tab/>
              <w:t xml:space="preserve">Внешняя оценка </w:t>
            </w:r>
          </w:p>
        </w:tc>
      </w:tr>
      <w:tr w:rsidR="006A5639" w:rsidRPr="006A5639" w:rsidTr="00E136DB">
        <w:trPr>
          <w:trHeight w:val="3390"/>
        </w:trPr>
        <w:tc>
          <w:tcPr>
            <w:tcW w:w="2267" w:type="dxa"/>
            <w:tcBorders>
              <w:top w:val="single" w:sz="4" w:space="0" w:color="000000"/>
              <w:left w:val="single" w:sz="4" w:space="0" w:color="000000"/>
              <w:bottom w:val="single" w:sz="4" w:space="0" w:color="000000"/>
              <w:right w:val="single" w:sz="4" w:space="0" w:color="000000"/>
            </w:tcBorders>
          </w:tcPr>
          <w:p w:rsidR="006A5639" w:rsidRPr="006A5639" w:rsidRDefault="006A5639" w:rsidP="0001248F">
            <w:pPr>
              <w:numPr>
                <w:ilvl w:val="0"/>
                <w:numId w:val="107"/>
              </w:numPr>
              <w:spacing w:after="0" w:line="240" w:lineRule="auto"/>
              <w:ind w:hanging="139"/>
              <w:jc w:val="both"/>
              <w:rPr>
                <w:rFonts w:ascii="Times New Roman" w:hAnsi="Times New Roman" w:cs="Times New Roman"/>
                <w:sz w:val="24"/>
                <w:szCs w:val="24"/>
              </w:rPr>
            </w:pPr>
            <w:r w:rsidRPr="006A5639">
              <w:rPr>
                <w:rFonts w:ascii="Times New Roman" w:hAnsi="Times New Roman" w:cs="Times New Roman"/>
                <w:sz w:val="24"/>
                <w:szCs w:val="24"/>
              </w:rPr>
              <w:t xml:space="preserve">личностные </w:t>
            </w:r>
          </w:p>
          <w:p w:rsidR="006A5639" w:rsidRPr="006A5639" w:rsidRDefault="006A5639" w:rsidP="0001248F">
            <w:pPr>
              <w:numPr>
                <w:ilvl w:val="0"/>
                <w:numId w:val="107"/>
              </w:numPr>
              <w:spacing w:after="0" w:line="240" w:lineRule="auto"/>
              <w:ind w:hanging="139"/>
              <w:jc w:val="both"/>
              <w:rPr>
                <w:rFonts w:ascii="Times New Roman" w:hAnsi="Times New Roman" w:cs="Times New Roman"/>
                <w:sz w:val="24"/>
                <w:szCs w:val="24"/>
              </w:rPr>
            </w:pPr>
            <w:r w:rsidRPr="006A5639">
              <w:rPr>
                <w:rFonts w:ascii="Times New Roman" w:hAnsi="Times New Roman" w:cs="Times New Roman"/>
                <w:sz w:val="24"/>
                <w:szCs w:val="24"/>
              </w:rPr>
              <w:t xml:space="preserve">метапредметные </w:t>
            </w:r>
          </w:p>
          <w:p w:rsidR="006A5639" w:rsidRPr="006A5639" w:rsidRDefault="006A5639" w:rsidP="0001248F">
            <w:pPr>
              <w:numPr>
                <w:ilvl w:val="0"/>
                <w:numId w:val="107"/>
              </w:numPr>
              <w:spacing w:after="0" w:line="240" w:lineRule="auto"/>
              <w:ind w:hanging="139"/>
              <w:jc w:val="both"/>
              <w:rPr>
                <w:rFonts w:ascii="Times New Roman" w:hAnsi="Times New Roman" w:cs="Times New Roman"/>
                <w:sz w:val="24"/>
                <w:szCs w:val="24"/>
              </w:rPr>
            </w:pPr>
            <w:r w:rsidRPr="006A5639">
              <w:rPr>
                <w:rFonts w:ascii="Times New Roman" w:hAnsi="Times New Roman" w:cs="Times New Roman"/>
                <w:sz w:val="24"/>
                <w:szCs w:val="24"/>
              </w:rPr>
              <w:t xml:space="preserve">предметные </w:t>
            </w:r>
          </w:p>
        </w:tc>
        <w:tc>
          <w:tcPr>
            <w:tcW w:w="3400" w:type="dxa"/>
            <w:tcBorders>
              <w:top w:val="single" w:sz="4" w:space="0" w:color="000000"/>
              <w:left w:val="single" w:sz="4" w:space="0" w:color="000000"/>
              <w:bottom w:val="single" w:sz="4" w:space="0" w:color="000000"/>
              <w:right w:val="single" w:sz="4" w:space="0" w:color="000000"/>
            </w:tcBorders>
          </w:tcPr>
          <w:p w:rsidR="008A6979" w:rsidRDefault="006A5639" w:rsidP="0001248F">
            <w:pPr>
              <w:numPr>
                <w:ilvl w:val="0"/>
                <w:numId w:val="108"/>
              </w:numPr>
              <w:spacing w:after="0" w:line="240" w:lineRule="auto"/>
              <w:ind w:right="27" w:hanging="144"/>
              <w:jc w:val="both"/>
              <w:rPr>
                <w:rFonts w:ascii="Times New Roman" w:hAnsi="Times New Roman" w:cs="Times New Roman"/>
                <w:sz w:val="24"/>
                <w:szCs w:val="24"/>
              </w:rPr>
            </w:pPr>
            <w:r w:rsidRPr="006A5639">
              <w:rPr>
                <w:rFonts w:ascii="Times New Roman" w:hAnsi="Times New Roman" w:cs="Times New Roman"/>
                <w:sz w:val="24"/>
                <w:szCs w:val="24"/>
              </w:rPr>
              <w:t>стартовая диагностика</w:t>
            </w:r>
          </w:p>
          <w:p w:rsidR="006A5639" w:rsidRPr="008A6979" w:rsidRDefault="006A5639" w:rsidP="0001248F">
            <w:pPr>
              <w:numPr>
                <w:ilvl w:val="0"/>
                <w:numId w:val="108"/>
              </w:numPr>
              <w:spacing w:after="0" w:line="240" w:lineRule="auto"/>
              <w:ind w:right="27" w:hanging="144"/>
              <w:jc w:val="both"/>
              <w:rPr>
                <w:rFonts w:ascii="Times New Roman" w:hAnsi="Times New Roman" w:cs="Times New Roman"/>
                <w:sz w:val="24"/>
                <w:szCs w:val="24"/>
              </w:rPr>
            </w:pPr>
            <w:r w:rsidRPr="008A6979">
              <w:rPr>
                <w:rFonts w:ascii="Times New Roman" w:hAnsi="Times New Roman" w:cs="Times New Roman"/>
                <w:sz w:val="24"/>
                <w:szCs w:val="24"/>
              </w:rPr>
              <w:t xml:space="preserve">текущая </w:t>
            </w:r>
            <w:r w:rsidRPr="008A6979">
              <w:rPr>
                <w:rFonts w:ascii="Times New Roman" w:hAnsi="Times New Roman" w:cs="Times New Roman"/>
                <w:sz w:val="24"/>
                <w:szCs w:val="24"/>
              </w:rPr>
              <w:tab/>
              <w:t xml:space="preserve">и </w:t>
            </w:r>
            <w:r w:rsidRPr="008A6979">
              <w:rPr>
                <w:rFonts w:ascii="Times New Roman" w:hAnsi="Times New Roman" w:cs="Times New Roman"/>
                <w:sz w:val="24"/>
                <w:szCs w:val="24"/>
              </w:rPr>
              <w:tab/>
              <w:t xml:space="preserve">тематическая оценка </w:t>
            </w:r>
          </w:p>
          <w:p w:rsidR="006A5639" w:rsidRPr="006A5639" w:rsidRDefault="006A5639" w:rsidP="0001248F">
            <w:pPr>
              <w:numPr>
                <w:ilvl w:val="0"/>
                <w:numId w:val="108"/>
              </w:numPr>
              <w:spacing w:after="0" w:line="240" w:lineRule="auto"/>
              <w:ind w:right="27" w:hanging="144"/>
              <w:jc w:val="both"/>
              <w:rPr>
                <w:rFonts w:ascii="Times New Roman" w:hAnsi="Times New Roman" w:cs="Times New Roman"/>
                <w:sz w:val="24"/>
                <w:szCs w:val="24"/>
              </w:rPr>
            </w:pPr>
            <w:r w:rsidRPr="006A5639">
              <w:rPr>
                <w:rFonts w:ascii="Times New Roman" w:hAnsi="Times New Roman" w:cs="Times New Roman"/>
                <w:sz w:val="24"/>
                <w:szCs w:val="24"/>
              </w:rPr>
              <w:t xml:space="preserve">портфолио </w:t>
            </w:r>
          </w:p>
          <w:p w:rsidR="006A5639" w:rsidRPr="006A5639" w:rsidRDefault="006A5639" w:rsidP="0001248F">
            <w:pPr>
              <w:numPr>
                <w:ilvl w:val="0"/>
                <w:numId w:val="108"/>
              </w:numPr>
              <w:spacing w:after="0" w:line="240" w:lineRule="auto"/>
              <w:ind w:right="27" w:hanging="144"/>
              <w:jc w:val="both"/>
              <w:rPr>
                <w:rFonts w:ascii="Times New Roman" w:hAnsi="Times New Roman" w:cs="Times New Roman"/>
                <w:sz w:val="24"/>
                <w:szCs w:val="24"/>
              </w:rPr>
            </w:pPr>
            <w:r w:rsidRPr="006A5639">
              <w:rPr>
                <w:rFonts w:ascii="Times New Roman" w:hAnsi="Times New Roman" w:cs="Times New Roman"/>
                <w:sz w:val="24"/>
                <w:szCs w:val="24"/>
              </w:rPr>
              <w:t xml:space="preserve">внутришкольный мониторинг бразовательных достижений </w:t>
            </w:r>
          </w:p>
          <w:p w:rsidR="006A5639" w:rsidRPr="006A5639" w:rsidRDefault="006A5639" w:rsidP="0001248F">
            <w:pPr>
              <w:numPr>
                <w:ilvl w:val="0"/>
                <w:numId w:val="108"/>
              </w:numPr>
              <w:spacing w:after="0" w:line="240" w:lineRule="auto"/>
              <w:ind w:right="27" w:hanging="144"/>
              <w:jc w:val="both"/>
              <w:rPr>
                <w:rFonts w:ascii="Times New Roman" w:hAnsi="Times New Roman" w:cs="Times New Roman"/>
                <w:sz w:val="24"/>
                <w:szCs w:val="24"/>
              </w:rPr>
            </w:pPr>
            <w:r w:rsidRPr="006A5639">
              <w:rPr>
                <w:rFonts w:ascii="Times New Roman" w:hAnsi="Times New Roman" w:cs="Times New Roman"/>
                <w:sz w:val="24"/>
                <w:szCs w:val="24"/>
              </w:rPr>
              <w:t xml:space="preserve">промежуточная и итоговая аттестация обучающихся </w:t>
            </w:r>
          </w:p>
        </w:tc>
        <w:tc>
          <w:tcPr>
            <w:tcW w:w="3683" w:type="dxa"/>
            <w:tcBorders>
              <w:top w:val="single" w:sz="4" w:space="0" w:color="000000"/>
              <w:left w:val="single" w:sz="4" w:space="0" w:color="000000"/>
              <w:bottom w:val="single" w:sz="4" w:space="0" w:color="000000"/>
              <w:right w:val="single" w:sz="4" w:space="0" w:color="000000"/>
            </w:tcBorders>
          </w:tcPr>
          <w:p w:rsidR="006A5639" w:rsidRPr="006A5639" w:rsidRDefault="006A5639" w:rsidP="0001248F">
            <w:pPr>
              <w:numPr>
                <w:ilvl w:val="0"/>
                <w:numId w:val="109"/>
              </w:numPr>
              <w:spacing w:after="0" w:line="240" w:lineRule="auto"/>
              <w:ind w:hanging="139"/>
              <w:jc w:val="both"/>
              <w:rPr>
                <w:rFonts w:ascii="Times New Roman" w:hAnsi="Times New Roman" w:cs="Times New Roman"/>
                <w:sz w:val="24"/>
                <w:szCs w:val="24"/>
              </w:rPr>
            </w:pPr>
            <w:r w:rsidRPr="006A5639">
              <w:rPr>
                <w:rFonts w:ascii="Times New Roman" w:hAnsi="Times New Roman" w:cs="Times New Roman"/>
                <w:sz w:val="24"/>
                <w:szCs w:val="24"/>
              </w:rPr>
              <w:t xml:space="preserve">государственная итоговая аттестация обучающихся; </w:t>
            </w:r>
          </w:p>
          <w:p w:rsidR="006A5639" w:rsidRPr="006A5639" w:rsidRDefault="006A5639" w:rsidP="0001248F">
            <w:pPr>
              <w:numPr>
                <w:ilvl w:val="0"/>
                <w:numId w:val="109"/>
              </w:numPr>
              <w:spacing w:after="0" w:line="240" w:lineRule="auto"/>
              <w:ind w:hanging="139"/>
              <w:jc w:val="both"/>
              <w:rPr>
                <w:rFonts w:ascii="Times New Roman" w:hAnsi="Times New Roman" w:cs="Times New Roman"/>
                <w:sz w:val="24"/>
                <w:szCs w:val="24"/>
              </w:rPr>
            </w:pPr>
            <w:r w:rsidRPr="006A5639">
              <w:rPr>
                <w:rFonts w:ascii="Times New Roman" w:hAnsi="Times New Roman" w:cs="Times New Roman"/>
                <w:sz w:val="24"/>
                <w:szCs w:val="24"/>
              </w:rPr>
              <w:t xml:space="preserve">исследования в рамках независимой оценки качества образования (всероссийские </w:t>
            </w:r>
          </w:p>
          <w:p w:rsidR="006A5639" w:rsidRPr="006A5639" w:rsidRDefault="008A6979" w:rsidP="008A6979">
            <w:pPr>
              <w:spacing w:after="0" w:line="240" w:lineRule="auto"/>
              <w:ind w:left="88"/>
              <w:jc w:val="both"/>
              <w:rPr>
                <w:rFonts w:ascii="Times New Roman" w:hAnsi="Times New Roman" w:cs="Times New Roman"/>
                <w:sz w:val="24"/>
                <w:szCs w:val="24"/>
              </w:rPr>
            </w:pPr>
            <w:r>
              <w:rPr>
                <w:rFonts w:ascii="Times New Roman" w:hAnsi="Times New Roman" w:cs="Times New Roman"/>
                <w:sz w:val="24"/>
                <w:szCs w:val="24"/>
              </w:rPr>
              <w:t>проверочные работы</w:t>
            </w:r>
            <w:r w:rsidR="006A5639" w:rsidRPr="006A5639">
              <w:rPr>
                <w:rFonts w:ascii="Times New Roman" w:hAnsi="Times New Roman" w:cs="Times New Roman"/>
                <w:sz w:val="24"/>
                <w:szCs w:val="24"/>
              </w:rPr>
              <w:t xml:space="preserve">); </w:t>
            </w:r>
          </w:p>
          <w:p w:rsidR="008A6979" w:rsidRDefault="006A5639" w:rsidP="0001248F">
            <w:pPr>
              <w:numPr>
                <w:ilvl w:val="0"/>
                <w:numId w:val="109"/>
              </w:numPr>
              <w:spacing w:after="0" w:line="240" w:lineRule="auto"/>
              <w:ind w:hanging="139"/>
              <w:jc w:val="both"/>
              <w:rPr>
                <w:rFonts w:ascii="Times New Roman" w:hAnsi="Times New Roman" w:cs="Times New Roman"/>
                <w:sz w:val="24"/>
                <w:szCs w:val="24"/>
              </w:rPr>
            </w:pPr>
            <w:r w:rsidRPr="006A5639">
              <w:rPr>
                <w:rFonts w:ascii="Times New Roman" w:hAnsi="Times New Roman" w:cs="Times New Roman"/>
                <w:sz w:val="24"/>
                <w:szCs w:val="24"/>
              </w:rPr>
              <w:t xml:space="preserve">мониторинговые исследования регионального и федерального уровней; </w:t>
            </w:r>
          </w:p>
          <w:p w:rsidR="006A5639" w:rsidRPr="006A5639" w:rsidRDefault="006A5639" w:rsidP="0001248F">
            <w:pPr>
              <w:numPr>
                <w:ilvl w:val="0"/>
                <w:numId w:val="109"/>
              </w:numPr>
              <w:spacing w:after="0" w:line="240" w:lineRule="auto"/>
              <w:ind w:hanging="139"/>
              <w:jc w:val="both"/>
              <w:rPr>
                <w:rFonts w:ascii="Times New Roman" w:hAnsi="Times New Roman" w:cs="Times New Roman"/>
                <w:sz w:val="24"/>
                <w:szCs w:val="24"/>
              </w:rPr>
            </w:pPr>
            <w:r w:rsidRPr="006A5639">
              <w:rPr>
                <w:rFonts w:ascii="Times New Roman" w:hAnsi="Times New Roman" w:cs="Times New Roman"/>
                <w:sz w:val="24"/>
                <w:szCs w:val="24"/>
              </w:rPr>
              <w:t xml:space="preserve">участие и результаты олимпиад и конкурсов. </w:t>
            </w:r>
          </w:p>
        </w:tc>
      </w:tr>
    </w:tbl>
    <w:p w:rsidR="006A5639" w:rsidRPr="006A5639" w:rsidRDefault="006A5639" w:rsidP="004B1480">
      <w:pPr>
        <w:spacing w:after="0" w:line="240" w:lineRule="auto"/>
        <w:ind w:left="389" w:right="65"/>
        <w:jc w:val="both"/>
        <w:rPr>
          <w:rFonts w:ascii="Times New Roman" w:hAnsi="Times New Roman"/>
          <w:sz w:val="24"/>
          <w:szCs w:val="24"/>
        </w:rPr>
      </w:pPr>
      <w:r w:rsidRPr="006A5639">
        <w:rPr>
          <w:rFonts w:ascii="Times New Roman" w:hAnsi="Times New Roman"/>
          <w:noProof/>
          <w:sz w:val="24"/>
          <w:szCs w:val="24"/>
          <w:lang w:eastAsia="ru-RU"/>
        </w:rPr>
        <w:drawing>
          <wp:anchor distT="0" distB="0" distL="114300" distR="114300" simplePos="0" relativeHeight="252487680" behindDoc="1" locked="0" layoutInCell="1" allowOverlap="0" wp14:anchorId="7955C2D7" wp14:editId="6A209F33">
            <wp:simplePos x="0" y="0"/>
            <wp:positionH relativeFrom="column">
              <wp:posOffset>301066</wp:posOffset>
            </wp:positionH>
            <wp:positionV relativeFrom="paragraph">
              <wp:posOffset>-2055338</wp:posOffset>
            </wp:positionV>
            <wp:extent cx="5289550" cy="5104765"/>
            <wp:effectExtent l="0" t="0" r="0" b="0"/>
            <wp:wrapNone/>
            <wp:docPr id="21858" name="Picture 21858"/>
            <wp:cNvGraphicFramePr/>
            <a:graphic xmlns:a="http://schemas.openxmlformats.org/drawingml/2006/main">
              <a:graphicData uri="http://schemas.openxmlformats.org/drawingml/2006/picture">
                <pic:pic xmlns:pic="http://schemas.openxmlformats.org/drawingml/2006/picture">
                  <pic:nvPicPr>
                    <pic:cNvPr id="21858" name="Picture 21858"/>
                    <pic:cNvPicPr/>
                  </pic:nvPicPr>
                  <pic:blipFill>
                    <a:blip r:embed="rId37"/>
                    <a:stretch>
                      <a:fillRect/>
                    </a:stretch>
                  </pic:blipFill>
                  <pic:spPr>
                    <a:xfrm>
                      <a:off x="0" y="0"/>
                      <a:ext cx="5289550" cy="5104765"/>
                    </a:xfrm>
                    <a:prstGeom prst="rect">
                      <a:avLst/>
                    </a:prstGeom>
                  </pic:spPr>
                </pic:pic>
              </a:graphicData>
            </a:graphic>
          </wp:anchor>
        </w:drawing>
      </w:r>
      <w:r w:rsidRPr="006A5639">
        <w:rPr>
          <w:rFonts w:ascii="Times New Roman" w:eastAsia="Times New Roman" w:hAnsi="Times New Roman"/>
          <w:b/>
          <w:sz w:val="24"/>
          <w:szCs w:val="24"/>
        </w:rPr>
        <w:t>Стартовая диагностика</w:t>
      </w:r>
      <w:r w:rsidRPr="006A5639">
        <w:rPr>
          <w:rFonts w:ascii="Times New Roman" w:hAnsi="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w:t>
      </w:r>
      <w:r w:rsidRPr="006A5639">
        <w:rPr>
          <w:rFonts w:ascii="Times New Roman" w:eastAsia="Times New Roman" w:hAnsi="Times New Roman"/>
          <w:b/>
          <w:sz w:val="24"/>
          <w:szCs w:val="24"/>
        </w:rPr>
        <w:t>Объектом оценки</w:t>
      </w:r>
      <w:r w:rsidRPr="006A5639">
        <w:rPr>
          <w:rFonts w:ascii="Times New Roman" w:hAnsi="Times New Roman"/>
          <w:sz w:val="24"/>
          <w:szCs w:val="24"/>
        </w:rPr>
        <w:t xml:space="preserve">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w:t>
      </w:r>
      <w:r w:rsidRPr="006A5639">
        <w:rPr>
          <w:rFonts w:ascii="Times New Roman" w:hAnsi="Times New Roman"/>
          <w:sz w:val="24"/>
          <w:szCs w:val="24"/>
        </w:rPr>
        <w:lastRenderedPageBreak/>
        <w:t xml:space="preserve">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w:t>
      </w:r>
      <w:r w:rsidRPr="006A5639">
        <w:rPr>
          <w:rFonts w:ascii="Times New Roman" w:eastAsia="Times New Roman" w:hAnsi="Times New Roman"/>
          <w:b/>
          <w:sz w:val="24"/>
          <w:szCs w:val="24"/>
        </w:rPr>
        <w:t>Результаты стартовой диагностики являются основанием для корректировки учебных программ и индивидуализации учебного процесса</w:t>
      </w:r>
      <w:r w:rsidRPr="006A5639">
        <w:rPr>
          <w:rFonts w:ascii="Times New Roman" w:hAnsi="Times New Roman"/>
          <w:sz w:val="24"/>
          <w:szCs w:val="24"/>
        </w:rPr>
        <w:t xml:space="preserve">.  </w:t>
      </w:r>
    </w:p>
    <w:p w:rsidR="006A5639" w:rsidRPr="006A5639" w:rsidRDefault="006A5639" w:rsidP="004B1480">
      <w:pPr>
        <w:tabs>
          <w:tab w:val="left" w:pos="8789"/>
        </w:tabs>
        <w:spacing w:after="0" w:line="240" w:lineRule="auto"/>
        <w:ind w:left="389" w:right="442"/>
        <w:jc w:val="both"/>
        <w:rPr>
          <w:rFonts w:ascii="Times New Roman" w:hAnsi="Times New Roman"/>
          <w:sz w:val="24"/>
          <w:szCs w:val="24"/>
        </w:rPr>
      </w:pPr>
      <w:r w:rsidRPr="006A5639">
        <w:rPr>
          <w:rFonts w:ascii="Times New Roman" w:eastAsia="Times New Roman" w:hAnsi="Times New Roman"/>
          <w:b/>
          <w:sz w:val="24"/>
          <w:szCs w:val="24"/>
        </w:rPr>
        <w:t>Текущая оценка</w:t>
      </w:r>
      <w:r w:rsidRPr="006A5639">
        <w:rPr>
          <w:rFonts w:ascii="Times New Roman" w:hAnsi="Times New Roman"/>
          <w:sz w:val="24"/>
          <w:szCs w:val="24"/>
        </w:rPr>
        <w:t xml:space="preserve"> представляет собой процедуру оценки индивидуального продвижения в освоении программы учебного предмета. </w:t>
      </w:r>
      <w:r w:rsidRPr="006A5639">
        <w:rPr>
          <w:rFonts w:ascii="Times New Roman" w:eastAsia="Times New Roman" w:hAnsi="Times New Roman"/>
          <w:b/>
          <w:sz w:val="24"/>
          <w:szCs w:val="24"/>
        </w:rPr>
        <w:t>Объектом</w:t>
      </w:r>
      <w:r w:rsidRPr="006A5639">
        <w:rPr>
          <w:rFonts w:ascii="Times New Roman" w:hAnsi="Times New Roman"/>
          <w:sz w:val="24"/>
          <w:szCs w:val="24"/>
        </w:rPr>
        <w:t xml:space="preserve"> текущей оценки являются тематические планируемые результаты, этапы освоения которых зафиксированы в тематическом планировании. </w:t>
      </w:r>
      <w:r w:rsidRPr="006A5639">
        <w:rPr>
          <w:rFonts w:ascii="Times New Roman" w:eastAsia="Times New Roman" w:hAnsi="Times New Roman"/>
          <w:b/>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w:t>
      </w:r>
      <w:r w:rsidRPr="006A5639">
        <w:rPr>
          <w:rFonts w:ascii="Times New Roman" w:hAnsi="Times New Roman"/>
          <w:sz w:val="24"/>
          <w:szCs w:val="24"/>
        </w:rPr>
        <w:t xml:space="preserve"> с учетом особенностей учебного предмета и особенностей контрольнооценочной деятельности учителя. </w:t>
      </w:r>
      <w:r w:rsidRPr="006A5639">
        <w:rPr>
          <w:rFonts w:ascii="Times New Roman" w:eastAsia="Times New Roman" w:hAnsi="Times New Roman"/>
          <w:b/>
          <w:sz w:val="24"/>
          <w:szCs w:val="24"/>
        </w:rPr>
        <w:t>Результаты текущей оценки являются основой для индивидуализации учебного процесса;</w:t>
      </w:r>
      <w:r w:rsidRPr="006A5639">
        <w:rPr>
          <w:rFonts w:ascii="Times New Roman" w:hAnsi="Times New Roman"/>
          <w:sz w:val="24"/>
          <w:szCs w:val="24"/>
        </w:rPr>
        <w:t xml:space="preserve">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6A5639" w:rsidRPr="006A5639" w:rsidRDefault="006A5639" w:rsidP="006A5639">
      <w:pPr>
        <w:spacing w:after="0" w:line="240" w:lineRule="auto"/>
        <w:ind w:left="389" w:right="452"/>
        <w:jc w:val="both"/>
        <w:rPr>
          <w:rFonts w:ascii="Times New Roman" w:hAnsi="Times New Roman"/>
          <w:sz w:val="24"/>
          <w:szCs w:val="24"/>
        </w:rPr>
      </w:pPr>
      <w:r w:rsidRPr="006A5639">
        <w:rPr>
          <w:rFonts w:ascii="Times New Roman" w:eastAsia="Times New Roman" w:hAnsi="Times New Roman"/>
          <w:b/>
          <w:sz w:val="24"/>
          <w:szCs w:val="24"/>
        </w:rPr>
        <w:t>Тематическая оценка</w:t>
      </w:r>
      <w:r w:rsidRPr="006A5639">
        <w:rPr>
          <w:rFonts w:ascii="Times New Roman" w:hAnsi="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6A5639">
        <w:rPr>
          <w:rFonts w:ascii="Times New Roman" w:eastAsia="Times New Roman" w:hAnsi="Times New Roman"/>
          <w:b/>
          <w:sz w:val="24"/>
          <w:szCs w:val="24"/>
        </w:rPr>
        <w:t>Результаты тематической оценки являются основанием для коррекции учебного процесса и его индивидуализации</w:t>
      </w:r>
      <w:r w:rsidRPr="006A5639">
        <w:rPr>
          <w:rFonts w:ascii="Times New Roman" w:hAnsi="Times New Roman"/>
          <w:sz w:val="24"/>
          <w:szCs w:val="24"/>
        </w:rPr>
        <w:t xml:space="preserve">.  </w:t>
      </w:r>
    </w:p>
    <w:p w:rsidR="006A5639" w:rsidRPr="006A5639" w:rsidRDefault="006A5639" w:rsidP="004B1480">
      <w:pPr>
        <w:tabs>
          <w:tab w:val="left" w:pos="8789"/>
        </w:tabs>
        <w:spacing w:after="0" w:line="240" w:lineRule="auto"/>
        <w:ind w:left="389" w:right="443"/>
        <w:jc w:val="both"/>
        <w:rPr>
          <w:rFonts w:ascii="Times New Roman" w:hAnsi="Times New Roman"/>
          <w:sz w:val="24"/>
          <w:szCs w:val="24"/>
        </w:rPr>
      </w:pPr>
      <w:r w:rsidRPr="006A5639">
        <w:rPr>
          <w:rFonts w:ascii="Times New Roman" w:hAnsi="Times New Roman"/>
          <w:noProof/>
          <w:sz w:val="24"/>
          <w:szCs w:val="24"/>
          <w:lang w:eastAsia="ru-RU"/>
        </w:rPr>
        <w:drawing>
          <wp:anchor distT="0" distB="0" distL="114300" distR="114300" simplePos="0" relativeHeight="252488704" behindDoc="1" locked="0" layoutInCell="1" allowOverlap="0" wp14:anchorId="0088535A" wp14:editId="08F265C9">
            <wp:simplePos x="0" y="0"/>
            <wp:positionH relativeFrom="column">
              <wp:posOffset>301066</wp:posOffset>
            </wp:positionH>
            <wp:positionV relativeFrom="paragraph">
              <wp:posOffset>996949</wp:posOffset>
            </wp:positionV>
            <wp:extent cx="5289550" cy="5104765"/>
            <wp:effectExtent l="0" t="0" r="0" b="0"/>
            <wp:wrapNone/>
            <wp:docPr id="22065" name="Picture 22065"/>
            <wp:cNvGraphicFramePr/>
            <a:graphic xmlns:a="http://schemas.openxmlformats.org/drawingml/2006/main">
              <a:graphicData uri="http://schemas.openxmlformats.org/drawingml/2006/picture">
                <pic:pic xmlns:pic="http://schemas.openxmlformats.org/drawingml/2006/picture">
                  <pic:nvPicPr>
                    <pic:cNvPr id="22065" name="Picture 22065"/>
                    <pic:cNvPicPr/>
                  </pic:nvPicPr>
                  <pic:blipFill>
                    <a:blip r:embed="rId37"/>
                    <a:stretch>
                      <a:fillRect/>
                    </a:stretch>
                  </pic:blipFill>
                  <pic:spPr>
                    <a:xfrm>
                      <a:off x="0" y="0"/>
                      <a:ext cx="5289550" cy="5104765"/>
                    </a:xfrm>
                    <a:prstGeom prst="rect">
                      <a:avLst/>
                    </a:prstGeom>
                  </pic:spPr>
                </pic:pic>
              </a:graphicData>
            </a:graphic>
          </wp:anchor>
        </w:drawing>
      </w:r>
      <w:r w:rsidRPr="006A5639">
        <w:rPr>
          <w:rFonts w:ascii="Times New Roman" w:eastAsia="Times New Roman" w:hAnsi="Times New Roman"/>
          <w:b/>
          <w:sz w:val="24"/>
          <w:szCs w:val="24"/>
        </w:rPr>
        <w:t>Портфолио</w:t>
      </w:r>
      <w:r w:rsidRPr="006A5639">
        <w:rPr>
          <w:rFonts w:ascii="Times New Roman" w:hAnsi="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A5639">
        <w:rPr>
          <w:rFonts w:ascii="Times New Roman" w:eastAsia="Times New Roman" w:hAnsi="Times New Roman"/>
          <w:b/>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sidRPr="006A5639">
        <w:rPr>
          <w:rFonts w:ascii="Times New Roman" w:hAnsi="Times New Roman"/>
          <w:sz w:val="24"/>
          <w:szCs w:val="24"/>
        </w:rPr>
        <w:t xml:space="preserve">.  </w:t>
      </w:r>
    </w:p>
    <w:p w:rsidR="006A5639" w:rsidRPr="006A5639" w:rsidRDefault="006A5639" w:rsidP="006A5639">
      <w:pPr>
        <w:spacing w:after="0" w:line="240" w:lineRule="auto"/>
        <w:ind w:left="389" w:right="57"/>
        <w:jc w:val="both"/>
        <w:rPr>
          <w:rFonts w:ascii="Times New Roman" w:hAnsi="Times New Roman"/>
          <w:sz w:val="24"/>
          <w:szCs w:val="24"/>
        </w:rPr>
      </w:pPr>
      <w:r w:rsidRPr="006A5639">
        <w:rPr>
          <w:rFonts w:ascii="Times New Roman" w:eastAsia="Times New Roman" w:hAnsi="Times New Roman"/>
          <w:b/>
          <w:sz w:val="24"/>
          <w:szCs w:val="24"/>
        </w:rPr>
        <w:t>Характеристика ученика</w:t>
      </w:r>
      <w:r w:rsidRPr="006A5639">
        <w:rPr>
          <w:rFonts w:ascii="Times New Roman" w:hAnsi="Times New Roman"/>
          <w:sz w:val="24"/>
          <w:szCs w:val="24"/>
        </w:rPr>
        <w:t xml:space="preserve"> - одна из форм отражения уровня достижения результатов освоения основной образовательной программы. Характеристика готовится на основании:  </w:t>
      </w:r>
    </w:p>
    <w:p w:rsidR="008A6979" w:rsidRDefault="006A5639" w:rsidP="006A5639">
      <w:pPr>
        <w:spacing w:after="0" w:line="240" w:lineRule="auto"/>
        <w:ind w:left="389" w:right="460"/>
        <w:jc w:val="both"/>
        <w:rPr>
          <w:rFonts w:ascii="Times New Roman" w:hAnsi="Times New Roman"/>
          <w:sz w:val="24"/>
          <w:szCs w:val="24"/>
        </w:rPr>
      </w:pPr>
      <w:r w:rsidRPr="006A5639">
        <w:rPr>
          <w:rFonts w:ascii="Times New Roman" w:hAnsi="Times New Roman"/>
          <w:sz w:val="24"/>
          <w:szCs w:val="24"/>
        </w:rPr>
        <w:t xml:space="preserve">· объективных показателей образовательных достижений обучающегося на уровне основного образования,  · </w:t>
      </w:r>
    </w:p>
    <w:p w:rsidR="006A5639" w:rsidRPr="006A5639" w:rsidRDefault="006A5639" w:rsidP="006A5639">
      <w:pPr>
        <w:spacing w:after="0" w:line="240" w:lineRule="auto"/>
        <w:ind w:left="389" w:right="460"/>
        <w:jc w:val="both"/>
        <w:rPr>
          <w:rFonts w:ascii="Times New Roman" w:hAnsi="Times New Roman"/>
          <w:sz w:val="24"/>
          <w:szCs w:val="24"/>
        </w:rPr>
      </w:pPr>
      <w:r w:rsidRPr="006A5639">
        <w:rPr>
          <w:rFonts w:ascii="Times New Roman" w:hAnsi="Times New Roman"/>
          <w:sz w:val="24"/>
          <w:szCs w:val="24"/>
        </w:rPr>
        <w:t xml:space="preserve">портфолио выпускника;  </w:t>
      </w:r>
    </w:p>
    <w:p w:rsidR="006A5639" w:rsidRPr="006A5639" w:rsidRDefault="006A5639" w:rsidP="006A5639">
      <w:pPr>
        <w:spacing w:after="0" w:line="240" w:lineRule="auto"/>
        <w:ind w:left="389" w:right="57"/>
        <w:jc w:val="both"/>
        <w:rPr>
          <w:rFonts w:ascii="Times New Roman" w:hAnsi="Times New Roman"/>
          <w:sz w:val="24"/>
          <w:szCs w:val="24"/>
        </w:rPr>
      </w:pPr>
      <w:r w:rsidRPr="006A5639">
        <w:rPr>
          <w:rFonts w:ascii="Times New Roman" w:hAnsi="Times New Roman"/>
          <w:sz w:val="24"/>
          <w:szCs w:val="24"/>
        </w:rPr>
        <w:lastRenderedPageBreak/>
        <w:t xml:space="preserve">· экспертных оценок классного руководителя и учителей, обучавших данного выпускника на уровне основного общего образования.  </w:t>
      </w:r>
    </w:p>
    <w:p w:rsidR="006A5639" w:rsidRPr="006A5639" w:rsidRDefault="006A5639" w:rsidP="006A5639">
      <w:pPr>
        <w:spacing w:after="0" w:line="240" w:lineRule="auto"/>
        <w:ind w:left="399" w:right="7" w:hanging="10"/>
        <w:jc w:val="both"/>
        <w:rPr>
          <w:rFonts w:ascii="Times New Roman" w:hAnsi="Times New Roman"/>
          <w:sz w:val="24"/>
          <w:szCs w:val="24"/>
        </w:rPr>
      </w:pPr>
      <w:r w:rsidRPr="006A5639">
        <w:rPr>
          <w:rFonts w:ascii="Times New Roman" w:eastAsia="Times New Roman" w:hAnsi="Times New Roman"/>
          <w:b/>
          <w:sz w:val="24"/>
          <w:szCs w:val="24"/>
        </w:rPr>
        <w:t xml:space="preserve">В характеристике выпускника:  </w:t>
      </w:r>
    </w:p>
    <w:p w:rsidR="006A5639" w:rsidRPr="006A5639" w:rsidRDefault="006A5639" w:rsidP="006A5639">
      <w:pPr>
        <w:spacing w:after="0" w:line="240" w:lineRule="auto"/>
        <w:ind w:left="399" w:right="7" w:hanging="10"/>
        <w:jc w:val="both"/>
        <w:rPr>
          <w:rFonts w:ascii="Times New Roman" w:hAnsi="Times New Roman"/>
          <w:sz w:val="24"/>
          <w:szCs w:val="24"/>
        </w:rPr>
      </w:pPr>
      <w:r w:rsidRPr="006A5639">
        <w:rPr>
          <w:rFonts w:ascii="Times New Roman" w:eastAsia="Times New Roman" w:hAnsi="Times New Roman"/>
          <w:b/>
          <w:sz w:val="24"/>
          <w:szCs w:val="24"/>
        </w:rPr>
        <w:t xml:space="preserve">·отмечаются образовательные достижения обучающегося по освоению личностных, метапредметных и предметных результатов;  </w:t>
      </w:r>
    </w:p>
    <w:p w:rsidR="006A5639" w:rsidRPr="006A5639" w:rsidRDefault="006A5639" w:rsidP="006A5639">
      <w:pPr>
        <w:spacing w:after="0" w:line="240" w:lineRule="auto"/>
        <w:ind w:left="399" w:right="450" w:hanging="10"/>
        <w:jc w:val="both"/>
        <w:rPr>
          <w:rFonts w:ascii="Times New Roman" w:hAnsi="Times New Roman"/>
          <w:sz w:val="24"/>
          <w:szCs w:val="24"/>
        </w:rPr>
      </w:pPr>
      <w:r w:rsidRPr="006A5639">
        <w:rPr>
          <w:rFonts w:ascii="Times New Roman" w:eastAsia="Times New Roman" w:hAnsi="Times New Roman"/>
          <w:b/>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6A5639" w:rsidRPr="006A5639" w:rsidRDefault="006A5639" w:rsidP="006A5639">
      <w:pPr>
        <w:spacing w:after="0" w:line="240" w:lineRule="auto"/>
        <w:ind w:left="399" w:right="448" w:hanging="10"/>
        <w:jc w:val="both"/>
        <w:rPr>
          <w:rFonts w:ascii="Times New Roman" w:hAnsi="Times New Roman"/>
          <w:sz w:val="24"/>
          <w:szCs w:val="24"/>
        </w:rPr>
      </w:pPr>
      <w:r w:rsidRPr="006A5639">
        <w:rPr>
          <w:rFonts w:ascii="Times New Roman" w:eastAsia="Times New Roman" w:hAnsi="Times New Roman"/>
          <w:b/>
          <w:sz w:val="24"/>
          <w:szCs w:val="24"/>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6A5639" w:rsidRPr="006A5639" w:rsidRDefault="006A5639" w:rsidP="006A5639">
      <w:pPr>
        <w:spacing w:after="0" w:line="240" w:lineRule="auto"/>
        <w:ind w:left="389" w:right="443" w:firstLine="567"/>
        <w:jc w:val="both"/>
        <w:rPr>
          <w:rFonts w:ascii="Times New Roman" w:hAnsi="Times New Roman"/>
          <w:sz w:val="24"/>
          <w:szCs w:val="24"/>
        </w:rPr>
      </w:pPr>
      <w:r w:rsidRPr="006A5639">
        <w:rPr>
          <w:rFonts w:ascii="Times New Roman" w:hAnsi="Times New Roman"/>
          <w:sz w:val="24"/>
          <w:szCs w:val="24"/>
        </w:rPr>
        <w:t>В соответствии с ФГОС ООО система оценки</w:t>
      </w:r>
      <w:r w:rsidR="004B1480">
        <w:rPr>
          <w:rFonts w:ascii="Times New Roman" w:hAnsi="Times New Roman"/>
          <w:sz w:val="24"/>
          <w:szCs w:val="24"/>
        </w:rPr>
        <w:t xml:space="preserve"> КОГОБУСШ с УИОП пгт Мурыгино Юрьянского района </w:t>
      </w:r>
      <w:r w:rsidRPr="006A5639">
        <w:rPr>
          <w:rFonts w:ascii="Times New Roman" w:hAnsi="Times New Roman"/>
          <w:sz w:val="24"/>
          <w:szCs w:val="24"/>
        </w:rPr>
        <w:t xml:space="preserve">реализует системно-деятельностный, уровневый и комплексный подходы к оценке образовательных достижений. </w:t>
      </w:r>
    </w:p>
    <w:p w:rsidR="006A5639" w:rsidRPr="006A5639" w:rsidRDefault="006A5639" w:rsidP="006A5639">
      <w:pPr>
        <w:spacing w:after="0" w:line="240" w:lineRule="auto"/>
        <w:ind w:left="389" w:right="444"/>
        <w:jc w:val="both"/>
        <w:rPr>
          <w:rFonts w:ascii="Times New Roman" w:hAnsi="Times New Roman"/>
          <w:sz w:val="24"/>
          <w:szCs w:val="24"/>
        </w:rPr>
      </w:pPr>
      <w:r w:rsidRPr="006A5639">
        <w:rPr>
          <w:rFonts w:ascii="Times New Roman" w:eastAsia="Times New Roman" w:hAnsi="Times New Roman"/>
          <w:b/>
          <w:sz w:val="24"/>
          <w:szCs w:val="24"/>
        </w:rPr>
        <w:t>Системно-деятельностный подход</w:t>
      </w:r>
      <w:r w:rsidRPr="006A5639">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6A5639" w:rsidRPr="006A5639" w:rsidRDefault="006A5639" w:rsidP="006A5639">
      <w:pPr>
        <w:spacing w:after="0" w:line="240" w:lineRule="auto"/>
        <w:ind w:left="389" w:right="447"/>
        <w:jc w:val="both"/>
        <w:rPr>
          <w:rFonts w:ascii="Times New Roman" w:hAnsi="Times New Roman"/>
          <w:sz w:val="24"/>
          <w:szCs w:val="24"/>
        </w:rPr>
      </w:pPr>
      <w:r w:rsidRPr="006A5639">
        <w:rPr>
          <w:rFonts w:ascii="Times New Roman" w:eastAsia="Times New Roman" w:hAnsi="Times New Roman"/>
          <w:b/>
          <w:sz w:val="24"/>
          <w:szCs w:val="24"/>
        </w:rPr>
        <w:t>Уровневый подход</w:t>
      </w:r>
      <w:r w:rsidRPr="006A5639">
        <w:rPr>
          <w:rFonts w:ascii="Times New Roman" w:hAnsi="Times New Roman"/>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6A5639" w:rsidRPr="006A5639" w:rsidRDefault="006A5639" w:rsidP="006A5639">
      <w:pPr>
        <w:spacing w:after="0" w:line="240" w:lineRule="auto"/>
        <w:ind w:left="389" w:right="447"/>
        <w:jc w:val="both"/>
        <w:rPr>
          <w:rFonts w:ascii="Times New Roman" w:hAnsi="Times New Roman"/>
          <w:sz w:val="24"/>
          <w:szCs w:val="24"/>
        </w:rPr>
      </w:pPr>
      <w:r w:rsidRPr="006A5639">
        <w:rPr>
          <w:rFonts w:ascii="Times New Roman" w:hAnsi="Times New Roman"/>
          <w:sz w:val="24"/>
          <w:szCs w:val="24"/>
        </w:rPr>
        <w:t xml:space="preserve">Уровневый подход к содержанию оценки обеспечивается структурой планируемых результатов, в которых выделены три блока: </w:t>
      </w:r>
      <w:r w:rsidRPr="006A5639">
        <w:rPr>
          <w:rFonts w:ascii="Times New Roman" w:eastAsia="Times New Roman" w:hAnsi="Times New Roman"/>
          <w:i/>
          <w:sz w:val="24"/>
          <w:szCs w:val="24"/>
        </w:rPr>
        <w:t>общецелевой, «Выпускник научится» и «Выпускник получит возможность научиться»</w:t>
      </w:r>
      <w:r w:rsidRPr="006A5639">
        <w:rPr>
          <w:rFonts w:ascii="Times New Roman" w:hAnsi="Times New Roman"/>
          <w:sz w:val="24"/>
          <w:szCs w:val="24"/>
        </w:rPr>
        <w:t xml:space="preserve">. Достижение планируемых результатов, отнесенных к блоку «Выпускник научится», выносится на итоговую оценку. Процедуры ВСОКО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w:t>
      </w:r>
    </w:p>
    <w:p w:rsidR="006A5639" w:rsidRPr="006A5639" w:rsidRDefault="006A5639" w:rsidP="004B1480">
      <w:pPr>
        <w:spacing w:after="0" w:line="240" w:lineRule="auto"/>
        <w:ind w:right="57"/>
        <w:jc w:val="both"/>
        <w:rPr>
          <w:rFonts w:ascii="Times New Roman" w:hAnsi="Times New Roman"/>
          <w:sz w:val="24"/>
          <w:szCs w:val="24"/>
        </w:rPr>
      </w:pPr>
      <w:r w:rsidRPr="006A5639">
        <w:rPr>
          <w:rFonts w:ascii="Times New Roman" w:eastAsia="Times New Roman" w:hAnsi="Times New Roman"/>
          <w:b/>
          <w:sz w:val="24"/>
          <w:szCs w:val="24"/>
        </w:rPr>
        <w:t xml:space="preserve">Уровневый подход к содержанию оценки </w:t>
      </w:r>
      <w:r w:rsidRPr="006A5639">
        <w:rPr>
          <w:rFonts w:ascii="Times New Roman" w:hAnsi="Times New Roman"/>
          <w:sz w:val="24"/>
          <w:szCs w:val="24"/>
        </w:rPr>
        <w:t xml:space="preserve">обеспечивается   структурой планируемых результатов, в которых выделены три блока:  </w:t>
      </w:r>
    </w:p>
    <w:p w:rsidR="006A5639" w:rsidRPr="006A5639" w:rsidRDefault="006A5639" w:rsidP="004B1480">
      <w:pPr>
        <w:spacing w:after="0" w:line="240" w:lineRule="auto"/>
        <w:ind w:right="7"/>
        <w:jc w:val="both"/>
        <w:rPr>
          <w:rFonts w:ascii="Times New Roman" w:hAnsi="Times New Roman"/>
          <w:sz w:val="24"/>
          <w:szCs w:val="24"/>
        </w:rPr>
      </w:pPr>
      <w:r w:rsidRPr="006A5639">
        <w:rPr>
          <w:rFonts w:ascii="Times New Roman" w:eastAsia="Times New Roman" w:hAnsi="Times New Roman"/>
          <w:b/>
          <w:sz w:val="24"/>
          <w:szCs w:val="24"/>
        </w:rPr>
        <w:t xml:space="preserve">общецелевой,  </w:t>
      </w:r>
    </w:p>
    <w:p w:rsidR="006A5639" w:rsidRPr="006A5639" w:rsidRDefault="006A5639" w:rsidP="004B1480">
      <w:pPr>
        <w:spacing w:after="0" w:line="240" w:lineRule="auto"/>
        <w:ind w:right="7"/>
        <w:jc w:val="both"/>
        <w:rPr>
          <w:rFonts w:ascii="Times New Roman" w:hAnsi="Times New Roman"/>
          <w:sz w:val="24"/>
          <w:szCs w:val="24"/>
        </w:rPr>
      </w:pPr>
      <w:r w:rsidRPr="006A5639">
        <w:rPr>
          <w:rFonts w:ascii="Times New Roman" w:eastAsia="Times New Roman" w:hAnsi="Times New Roman"/>
          <w:b/>
          <w:sz w:val="24"/>
          <w:szCs w:val="24"/>
        </w:rPr>
        <w:t xml:space="preserve">«Выпускник научится»  </w:t>
      </w:r>
    </w:p>
    <w:p w:rsidR="006A5639" w:rsidRPr="006A5639" w:rsidRDefault="006A5639" w:rsidP="004B1480">
      <w:pPr>
        <w:spacing w:after="0" w:line="240" w:lineRule="auto"/>
        <w:ind w:right="7"/>
        <w:jc w:val="both"/>
        <w:rPr>
          <w:rFonts w:ascii="Times New Roman" w:hAnsi="Times New Roman"/>
          <w:sz w:val="24"/>
          <w:szCs w:val="24"/>
        </w:rPr>
      </w:pPr>
      <w:r w:rsidRPr="006A5639">
        <w:rPr>
          <w:rFonts w:ascii="Times New Roman" w:eastAsia="Times New Roman" w:hAnsi="Times New Roman"/>
          <w:b/>
          <w:sz w:val="24"/>
          <w:szCs w:val="24"/>
        </w:rPr>
        <w:t xml:space="preserve"> «Выпускник получит возможность научиться».</w:t>
      </w:r>
      <w:r w:rsidRPr="006A5639">
        <w:rPr>
          <w:rFonts w:ascii="Times New Roman" w:hAnsi="Times New Roman"/>
          <w:sz w:val="24"/>
          <w:szCs w:val="24"/>
        </w:rPr>
        <w:t xml:space="preserve">  </w:t>
      </w:r>
    </w:p>
    <w:p w:rsidR="006A5639" w:rsidRPr="006A5639" w:rsidRDefault="006A5639" w:rsidP="004B1480">
      <w:pPr>
        <w:spacing w:after="0" w:line="240" w:lineRule="auto"/>
        <w:ind w:right="561"/>
        <w:jc w:val="both"/>
        <w:rPr>
          <w:rFonts w:ascii="Times New Roman" w:hAnsi="Times New Roman"/>
          <w:sz w:val="24"/>
          <w:szCs w:val="24"/>
        </w:rPr>
      </w:pPr>
      <w:r w:rsidRPr="006A5639">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6A5639" w:rsidRPr="006A5639" w:rsidRDefault="006A5639" w:rsidP="004B1480">
      <w:pPr>
        <w:spacing w:after="0" w:line="240" w:lineRule="auto"/>
        <w:ind w:right="564"/>
        <w:jc w:val="both"/>
        <w:rPr>
          <w:rFonts w:ascii="Times New Roman" w:hAnsi="Times New Roman"/>
          <w:sz w:val="24"/>
          <w:szCs w:val="24"/>
        </w:rPr>
      </w:pPr>
      <w:r w:rsidRPr="006A5639">
        <w:rPr>
          <w:rFonts w:ascii="Times New Roman" w:hAnsi="Times New Roman"/>
          <w:noProof/>
          <w:sz w:val="24"/>
          <w:szCs w:val="24"/>
          <w:lang w:eastAsia="ru-RU"/>
        </w:rPr>
        <w:drawing>
          <wp:anchor distT="0" distB="0" distL="114300" distR="114300" simplePos="0" relativeHeight="252489728" behindDoc="1" locked="0" layoutInCell="1" allowOverlap="0" wp14:anchorId="56378B70" wp14:editId="2BED2E9A">
            <wp:simplePos x="0" y="0"/>
            <wp:positionH relativeFrom="column">
              <wp:posOffset>301066</wp:posOffset>
            </wp:positionH>
            <wp:positionV relativeFrom="paragraph">
              <wp:posOffset>-754741</wp:posOffset>
            </wp:positionV>
            <wp:extent cx="5289550" cy="5104765"/>
            <wp:effectExtent l="0" t="0" r="0" b="0"/>
            <wp:wrapNone/>
            <wp:docPr id="22195" name="Picture 22195"/>
            <wp:cNvGraphicFramePr/>
            <a:graphic xmlns:a="http://schemas.openxmlformats.org/drawingml/2006/main">
              <a:graphicData uri="http://schemas.openxmlformats.org/drawingml/2006/picture">
                <pic:pic xmlns:pic="http://schemas.openxmlformats.org/drawingml/2006/picture">
                  <pic:nvPicPr>
                    <pic:cNvPr id="22195" name="Picture 22195"/>
                    <pic:cNvPicPr/>
                  </pic:nvPicPr>
                  <pic:blipFill>
                    <a:blip r:embed="rId37"/>
                    <a:stretch>
                      <a:fillRect/>
                    </a:stretch>
                  </pic:blipFill>
                  <pic:spPr>
                    <a:xfrm>
                      <a:off x="0" y="0"/>
                      <a:ext cx="5289550" cy="5104765"/>
                    </a:xfrm>
                    <a:prstGeom prst="rect">
                      <a:avLst/>
                    </a:prstGeom>
                  </pic:spPr>
                </pic:pic>
              </a:graphicData>
            </a:graphic>
          </wp:anchor>
        </w:drawing>
      </w:r>
      <w:r w:rsidRPr="006A5639">
        <w:rPr>
          <w:rFonts w:ascii="Times New Roman" w:eastAsia="Times New Roman" w:hAnsi="Times New Roman"/>
          <w:b/>
          <w:sz w:val="24"/>
          <w:szCs w:val="24"/>
        </w:rPr>
        <w:t xml:space="preserve">Уровневый подход к представлению и интерпретации результатов </w:t>
      </w:r>
      <w:r w:rsidRPr="006A5639">
        <w:rPr>
          <w:rFonts w:ascii="Times New Roman" w:hAnsi="Times New Roman"/>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w:t>
      </w:r>
      <w:r w:rsidRPr="006A5639">
        <w:rPr>
          <w:rFonts w:ascii="Times New Roman" w:hAnsi="Times New Roman"/>
          <w:sz w:val="24"/>
          <w:szCs w:val="24"/>
        </w:rPr>
        <w:lastRenderedPageBreak/>
        <w:t xml:space="preserve">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6A5639" w:rsidRPr="006A5639" w:rsidRDefault="006A5639" w:rsidP="006A5639">
      <w:pPr>
        <w:spacing w:after="0" w:line="240" w:lineRule="auto"/>
        <w:ind w:left="817"/>
        <w:jc w:val="both"/>
        <w:rPr>
          <w:rFonts w:ascii="Times New Roman" w:hAnsi="Times New Roman"/>
          <w:sz w:val="24"/>
          <w:szCs w:val="24"/>
        </w:rPr>
      </w:pPr>
      <w:r w:rsidRPr="006A5639">
        <w:rPr>
          <w:rFonts w:ascii="Times New Roman" w:eastAsia="Times New Roman" w:hAnsi="Times New Roman"/>
          <w:b/>
          <w:sz w:val="24"/>
          <w:szCs w:val="24"/>
        </w:rPr>
        <w:t xml:space="preserve"> </w:t>
      </w:r>
    </w:p>
    <w:p w:rsidR="006A5639" w:rsidRPr="006A5639" w:rsidRDefault="006A5639" w:rsidP="004B1480">
      <w:pPr>
        <w:spacing w:after="0" w:line="240" w:lineRule="auto"/>
        <w:ind w:right="57"/>
        <w:jc w:val="both"/>
        <w:rPr>
          <w:rFonts w:ascii="Times New Roman" w:hAnsi="Times New Roman"/>
          <w:sz w:val="24"/>
          <w:szCs w:val="24"/>
        </w:rPr>
      </w:pPr>
      <w:r w:rsidRPr="006A5639">
        <w:rPr>
          <w:rFonts w:ascii="Times New Roman" w:eastAsia="Times New Roman" w:hAnsi="Times New Roman"/>
          <w:b/>
          <w:sz w:val="24"/>
          <w:szCs w:val="24"/>
        </w:rPr>
        <w:t xml:space="preserve">Комплексный подход </w:t>
      </w:r>
      <w:r w:rsidRPr="006A5639">
        <w:rPr>
          <w:rFonts w:ascii="Times New Roman" w:hAnsi="Times New Roman"/>
          <w:sz w:val="24"/>
          <w:szCs w:val="24"/>
        </w:rPr>
        <w:t xml:space="preserve">к оценке образовательных достижений реализуется путём </w:t>
      </w:r>
    </w:p>
    <w:p w:rsidR="006A5639" w:rsidRPr="006A5639" w:rsidRDefault="006A5639" w:rsidP="0001248F">
      <w:pPr>
        <w:numPr>
          <w:ilvl w:val="0"/>
          <w:numId w:val="106"/>
        </w:numPr>
        <w:spacing w:after="0" w:line="240" w:lineRule="auto"/>
        <w:ind w:left="0" w:right="568" w:hanging="360"/>
        <w:jc w:val="both"/>
        <w:rPr>
          <w:rFonts w:ascii="Times New Roman" w:hAnsi="Times New Roman"/>
          <w:sz w:val="24"/>
          <w:szCs w:val="24"/>
        </w:rPr>
      </w:pPr>
      <w:r w:rsidRPr="006A5639">
        <w:rPr>
          <w:rFonts w:ascii="Times New Roman" w:hAnsi="Times New Roman"/>
          <w:sz w:val="24"/>
          <w:szCs w:val="24"/>
        </w:rPr>
        <w:t xml:space="preserve">оценки  трёх  групп  результатов:  предметных,  личностных, метапредметных </w:t>
      </w:r>
    </w:p>
    <w:p w:rsidR="006A5639" w:rsidRPr="006A5639" w:rsidRDefault="006A5639" w:rsidP="004B1480">
      <w:pPr>
        <w:spacing w:after="0" w:line="240" w:lineRule="auto"/>
        <w:ind w:right="446"/>
        <w:jc w:val="both"/>
        <w:rPr>
          <w:rFonts w:ascii="Times New Roman" w:hAnsi="Times New Roman"/>
          <w:sz w:val="24"/>
          <w:szCs w:val="24"/>
        </w:rPr>
      </w:pPr>
      <w:r w:rsidRPr="006A5639">
        <w:rPr>
          <w:rFonts w:ascii="Times New Roman" w:hAnsi="Times New Roman"/>
          <w:sz w:val="24"/>
          <w:szCs w:val="24"/>
        </w:rPr>
        <w:t xml:space="preserve">(регулятивных, коммуникативных и познавательных универсальных учебных действий); </w:t>
      </w:r>
    </w:p>
    <w:p w:rsidR="006A5639" w:rsidRPr="006A5639" w:rsidRDefault="006A5639" w:rsidP="0001248F">
      <w:pPr>
        <w:numPr>
          <w:ilvl w:val="0"/>
          <w:numId w:val="106"/>
        </w:numPr>
        <w:spacing w:after="0" w:line="240" w:lineRule="auto"/>
        <w:ind w:left="0" w:right="568" w:hanging="360"/>
        <w:jc w:val="both"/>
        <w:rPr>
          <w:rFonts w:ascii="Times New Roman" w:hAnsi="Times New Roman"/>
          <w:sz w:val="24"/>
          <w:szCs w:val="24"/>
        </w:rPr>
      </w:pPr>
      <w:r w:rsidRPr="006A5639">
        <w:rPr>
          <w:rFonts w:ascii="Times New Roman" w:hAnsi="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6A5639" w:rsidRPr="006A5639" w:rsidRDefault="006A5639" w:rsidP="0001248F">
      <w:pPr>
        <w:numPr>
          <w:ilvl w:val="0"/>
          <w:numId w:val="106"/>
        </w:numPr>
        <w:spacing w:after="0" w:line="240" w:lineRule="auto"/>
        <w:ind w:left="0" w:right="568" w:hanging="360"/>
        <w:jc w:val="both"/>
        <w:rPr>
          <w:rFonts w:ascii="Times New Roman" w:hAnsi="Times New Roman"/>
          <w:sz w:val="24"/>
          <w:szCs w:val="24"/>
        </w:rPr>
      </w:pPr>
      <w:r w:rsidRPr="006A5639">
        <w:rPr>
          <w:rFonts w:ascii="Times New Roman" w:hAnsi="Times New Roman"/>
          <w:sz w:val="24"/>
          <w:szCs w:val="24"/>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005C02" w:rsidRPr="004B1480" w:rsidRDefault="006A5639" w:rsidP="0001248F">
      <w:pPr>
        <w:numPr>
          <w:ilvl w:val="0"/>
          <w:numId w:val="106"/>
        </w:numPr>
        <w:spacing w:after="0" w:line="240" w:lineRule="auto"/>
        <w:ind w:left="0" w:right="568"/>
        <w:jc w:val="both"/>
        <w:rPr>
          <w:rFonts w:ascii="Times New Roman" w:hAnsi="Times New Roman"/>
          <w:sz w:val="24"/>
          <w:szCs w:val="24"/>
        </w:rPr>
      </w:pPr>
      <w:r w:rsidRPr="006A5639">
        <w:rPr>
          <w:rFonts w:ascii="Times New Roman" w:hAnsi="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005C02" w:rsidRDefault="00005C02" w:rsidP="00C46CA3">
      <w:pPr>
        <w:pStyle w:val="afe"/>
        <w:spacing w:line="240" w:lineRule="auto"/>
        <w:ind w:firstLine="709"/>
        <w:rPr>
          <w:sz w:val="24"/>
          <w:szCs w:val="24"/>
        </w:rPr>
      </w:pPr>
    </w:p>
    <w:p w:rsidR="00FC465E" w:rsidRPr="009530A3" w:rsidRDefault="003C7CFA" w:rsidP="0029311A">
      <w:pPr>
        <w:pStyle w:val="afffff4"/>
        <w:ind w:left="0" w:right="0" w:firstLine="0"/>
        <w:rPr>
          <w:i w:val="0"/>
          <w:szCs w:val="24"/>
        </w:rPr>
      </w:pPr>
      <w:r>
        <w:rPr>
          <w:i w:val="0"/>
          <w:szCs w:val="24"/>
        </w:rPr>
        <w:t>1.3.2</w:t>
      </w:r>
      <w:r w:rsidR="004B1480">
        <w:rPr>
          <w:i w:val="0"/>
          <w:szCs w:val="24"/>
        </w:rPr>
        <w:t>.</w:t>
      </w:r>
      <w:r w:rsidR="00FC465E" w:rsidRPr="009530A3">
        <w:rPr>
          <w:i w:val="0"/>
          <w:szCs w:val="24"/>
        </w:rPr>
        <w:t xml:space="preserve"> Особенности оценки личностных, метапредметных и предметных результатов</w:t>
      </w:r>
    </w:p>
    <w:p w:rsidR="0029311A" w:rsidRPr="003C7CFA" w:rsidRDefault="00FC465E" w:rsidP="003C7CFA">
      <w:pPr>
        <w:pStyle w:val="afffff4"/>
        <w:ind w:left="0" w:right="0"/>
        <w:rPr>
          <w:i w:val="0"/>
          <w:szCs w:val="24"/>
        </w:rPr>
      </w:pPr>
      <w:r w:rsidRPr="009530A3">
        <w:rPr>
          <w:i w:val="0"/>
          <w:szCs w:val="24"/>
        </w:rPr>
        <w:t>Особенности оценки личностных результатов</w:t>
      </w:r>
    </w:p>
    <w:p w:rsidR="003C7CFA" w:rsidRPr="003C7CFA" w:rsidRDefault="003C7CFA" w:rsidP="003C7CFA">
      <w:pPr>
        <w:spacing w:after="0"/>
        <w:ind w:right="65"/>
        <w:rPr>
          <w:rFonts w:ascii="Times New Roman" w:eastAsia="Arial Unicode MS" w:hAnsi="Times New Roman"/>
          <w:sz w:val="24"/>
          <w:szCs w:val="24"/>
        </w:rPr>
      </w:pPr>
      <w:r w:rsidRPr="003C7CFA">
        <w:rPr>
          <w:rFonts w:ascii="Times New Roman" w:eastAsia="Arial Unicode MS" w:hAnsi="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w:t>
      </w:r>
    </w:p>
    <w:p w:rsidR="003C7CFA" w:rsidRPr="003C7CFA" w:rsidRDefault="003C7CFA" w:rsidP="003C7CFA">
      <w:pPr>
        <w:spacing w:after="0"/>
        <w:ind w:right="65"/>
        <w:rPr>
          <w:rFonts w:ascii="Times New Roman" w:eastAsia="Arial Unicode MS" w:hAnsi="Times New Roman"/>
          <w:sz w:val="24"/>
          <w:szCs w:val="24"/>
        </w:rPr>
      </w:pPr>
      <w:r w:rsidRPr="003C7CFA">
        <w:rPr>
          <w:rFonts w:ascii="Times New Roman" w:eastAsia="Arial Unicode MS"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3C7CFA" w:rsidRPr="003C7CFA" w:rsidRDefault="003C7CFA" w:rsidP="003C7CFA">
      <w:pPr>
        <w:spacing w:after="0"/>
        <w:ind w:right="65"/>
        <w:rPr>
          <w:rFonts w:ascii="Times New Roman" w:eastAsia="Arial Unicode MS" w:hAnsi="Times New Roman"/>
          <w:sz w:val="24"/>
          <w:szCs w:val="24"/>
        </w:rPr>
      </w:pPr>
      <w:r w:rsidRPr="003C7CFA">
        <w:rPr>
          <w:rFonts w:ascii="Times New Roman" w:eastAsia="Arial Unicode MS" w:hAnsi="Times New Roman"/>
          <w:sz w:val="24"/>
          <w:szCs w:val="24"/>
        </w:rP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 </w:t>
      </w:r>
    </w:p>
    <w:p w:rsidR="003C7CFA" w:rsidRPr="003C7CFA" w:rsidRDefault="003C7CFA" w:rsidP="0001248F">
      <w:pPr>
        <w:numPr>
          <w:ilvl w:val="0"/>
          <w:numId w:val="110"/>
        </w:numPr>
        <w:spacing w:after="0" w:line="270" w:lineRule="auto"/>
        <w:ind w:left="0" w:right="65" w:hanging="360"/>
        <w:jc w:val="both"/>
        <w:rPr>
          <w:rFonts w:ascii="Times New Roman" w:eastAsia="Arial Unicode MS" w:hAnsi="Times New Roman"/>
          <w:sz w:val="24"/>
          <w:szCs w:val="24"/>
        </w:rPr>
      </w:pPr>
      <w:r w:rsidRPr="003C7CFA">
        <w:rPr>
          <w:rFonts w:ascii="Times New Roman" w:eastAsia="Arial Unicode MS" w:hAnsi="Times New Roman"/>
          <w:sz w:val="24"/>
          <w:szCs w:val="24"/>
        </w:rPr>
        <w:t xml:space="preserve">сформированность основ гражданской идентичности личности; </w:t>
      </w:r>
    </w:p>
    <w:p w:rsidR="003C7CFA" w:rsidRPr="003C7CFA" w:rsidRDefault="003C7CFA" w:rsidP="0001248F">
      <w:pPr>
        <w:numPr>
          <w:ilvl w:val="0"/>
          <w:numId w:val="110"/>
        </w:numPr>
        <w:spacing w:after="0" w:line="270" w:lineRule="auto"/>
        <w:ind w:left="0" w:right="65" w:hanging="360"/>
        <w:jc w:val="both"/>
        <w:rPr>
          <w:rFonts w:ascii="Times New Roman" w:eastAsia="Arial Unicode MS" w:hAnsi="Times New Roman"/>
          <w:sz w:val="24"/>
          <w:szCs w:val="24"/>
        </w:rPr>
      </w:pPr>
      <w:r w:rsidRPr="003C7CFA">
        <w:rPr>
          <w:rFonts w:ascii="Times New Roman" w:eastAsia="Arial Unicode MS" w:hAnsi="Times New Roman"/>
          <w:sz w:val="24"/>
          <w:szCs w:val="24"/>
        </w:rP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3C7CFA" w:rsidRPr="003C7CFA" w:rsidRDefault="003C7CFA" w:rsidP="0001248F">
      <w:pPr>
        <w:numPr>
          <w:ilvl w:val="0"/>
          <w:numId w:val="110"/>
        </w:numPr>
        <w:spacing w:after="5" w:line="270" w:lineRule="auto"/>
        <w:ind w:left="0" w:right="65" w:hanging="360"/>
        <w:jc w:val="both"/>
        <w:rPr>
          <w:rFonts w:ascii="Times New Roman" w:hAnsi="Times New Roman"/>
          <w:sz w:val="24"/>
          <w:szCs w:val="24"/>
        </w:rPr>
      </w:pPr>
      <w:r w:rsidRPr="003C7CFA">
        <w:rPr>
          <w:rFonts w:ascii="Times New Roman" w:hAnsi="Times New Roman"/>
          <w:sz w:val="24"/>
          <w:szCs w:val="24"/>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3C7CFA" w:rsidRPr="003C7CFA" w:rsidRDefault="003C7CFA" w:rsidP="003C7CFA">
      <w:pPr>
        <w:ind w:right="65"/>
        <w:rPr>
          <w:rFonts w:ascii="Times New Roman" w:hAnsi="Times New Roman"/>
          <w:sz w:val="24"/>
          <w:szCs w:val="24"/>
        </w:rPr>
      </w:pPr>
      <w:r w:rsidRPr="003C7CFA">
        <w:rPr>
          <w:rFonts w:ascii="Times New Roman" w:hAnsi="Times New Roman"/>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3C7CFA">
        <w:rPr>
          <w:rFonts w:ascii="Times New Roman" w:hAnsi="Times New Roman"/>
          <w:b/>
          <w:sz w:val="24"/>
          <w:szCs w:val="24"/>
        </w:rPr>
        <w:t xml:space="preserve"> </w:t>
      </w:r>
      <w:r w:rsidRPr="003C7CFA">
        <w:rPr>
          <w:rFonts w:ascii="Times New Roman" w:hAnsi="Times New Roman"/>
          <w:sz w:val="24"/>
          <w:szCs w:val="24"/>
        </w:rPr>
        <w:t>Федеральным</w:t>
      </w:r>
      <w:r w:rsidRPr="003C7CFA">
        <w:rPr>
          <w:rFonts w:ascii="Times New Roman" w:hAnsi="Times New Roman"/>
          <w:b/>
          <w:sz w:val="24"/>
          <w:szCs w:val="24"/>
        </w:rPr>
        <w:t xml:space="preserve"> </w:t>
      </w:r>
      <w:r w:rsidRPr="003C7CFA">
        <w:rPr>
          <w:rFonts w:ascii="Times New Roman" w:hAnsi="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3C7CFA">
        <w:rPr>
          <w:rFonts w:ascii="Times New Roman" w:hAnsi="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3C7CFA">
        <w:rPr>
          <w:rFonts w:ascii="Times New Roman" w:hAnsi="Times New Roman"/>
          <w:sz w:val="24"/>
          <w:szCs w:val="24"/>
        </w:rPr>
        <w:t xml:space="preserve">и может использоваться </w:t>
      </w:r>
      <w:r w:rsidRPr="003C7CFA">
        <w:rPr>
          <w:rFonts w:ascii="Times New Roman" w:hAnsi="Times New Roman"/>
          <w:b/>
          <w:sz w:val="24"/>
          <w:szCs w:val="24"/>
        </w:rPr>
        <w:t>исключительно в целях оптимизации личностного развития</w:t>
      </w:r>
      <w:r w:rsidRPr="003C7CFA">
        <w:rPr>
          <w:rFonts w:ascii="Times New Roman" w:hAnsi="Times New Roman"/>
          <w:sz w:val="24"/>
          <w:szCs w:val="24"/>
        </w:rPr>
        <w:t xml:space="preserve"> обучающихся. </w:t>
      </w:r>
      <w:r>
        <w:t xml:space="preserve"> </w:t>
      </w:r>
    </w:p>
    <w:p w:rsidR="003C7CFA" w:rsidRPr="003C7CFA" w:rsidRDefault="003C7CFA" w:rsidP="003C7CFA">
      <w:pPr>
        <w:spacing w:after="0" w:line="271" w:lineRule="auto"/>
        <w:ind w:right="1057"/>
        <w:jc w:val="both"/>
        <w:rPr>
          <w:rFonts w:ascii="Times New Roman" w:hAnsi="Times New Roman"/>
          <w:sz w:val="24"/>
          <w:szCs w:val="24"/>
        </w:rPr>
      </w:pPr>
      <w:r w:rsidRPr="003C7CFA">
        <w:rPr>
          <w:rFonts w:ascii="Times New Roman" w:hAnsi="Times New Roman"/>
          <w:b/>
          <w:sz w:val="24"/>
          <w:szCs w:val="24"/>
        </w:rPr>
        <w:lastRenderedPageBreak/>
        <w:t xml:space="preserve">Особенности оценки метапредметных результатов </w:t>
      </w:r>
    </w:p>
    <w:p w:rsidR="003C7CFA" w:rsidRPr="003C7CFA" w:rsidRDefault="003C7CFA" w:rsidP="003C7CFA">
      <w:pPr>
        <w:spacing w:after="0"/>
        <w:ind w:right="446"/>
        <w:jc w:val="both"/>
        <w:rPr>
          <w:rFonts w:ascii="Times New Roman" w:hAnsi="Times New Roman"/>
          <w:sz w:val="24"/>
          <w:szCs w:val="24"/>
        </w:rPr>
      </w:pPr>
      <w:r w:rsidRPr="003C7CFA">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развития универсальных учебных действий. Формирование метапредметных результатов обеспечивается за счет всех учебных предметов и внеурочной деятельности. </w:t>
      </w:r>
    </w:p>
    <w:p w:rsidR="003C7CFA" w:rsidRPr="003C7CFA" w:rsidRDefault="003C7CFA" w:rsidP="003C7CFA">
      <w:pPr>
        <w:spacing w:after="0"/>
        <w:ind w:right="453"/>
        <w:jc w:val="both"/>
        <w:rPr>
          <w:rFonts w:ascii="Times New Roman" w:hAnsi="Times New Roman"/>
          <w:sz w:val="24"/>
          <w:szCs w:val="24"/>
        </w:rPr>
      </w:pPr>
      <w:r w:rsidRPr="003C7CFA">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C7CFA">
        <w:rPr>
          <w:rFonts w:ascii="Times New Roman" w:hAnsi="Times New Roman"/>
          <w:i/>
          <w:sz w:val="24"/>
          <w:szCs w:val="24"/>
        </w:rPr>
        <w:t xml:space="preserve">. </w:t>
      </w:r>
    </w:p>
    <w:p w:rsidR="003C7CFA" w:rsidRPr="003C7CFA" w:rsidRDefault="003C7CFA" w:rsidP="003C7CFA">
      <w:pPr>
        <w:spacing w:after="0"/>
        <w:ind w:right="57"/>
        <w:jc w:val="both"/>
        <w:rPr>
          <w:rFonts w:ascii="Times New Roman" w:hAnsi="Times New Roman"/>
          <w:sz w:val="24"/>
          <w:szCs w:val="24"/>
        </w:rPr>
      </w:pPr>
      <w:r w:rsidRPr="003C7CFA">
        <w:rPr>
          <w:rFonts w:ascii="Times New Roman" w:hAnsi="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r w:rsidRPr="003C7CFA">
        <w:rPr>
          <w:rFonts w:ascii="Times New Roman" w:hAnsi="Times New Roman"/>
          <w:b/>
          <w:i/>
          <w:sz w:val="24"/>
          <w:szCs w:val="24"/>
        </w:rPr>
        <w:t xml:space="preserve"> </w:t>
      </w:r>
    </w:p>
    <w:p w:rsidR="003C7CFA" w:rsidRPr="007256C5" w:rsidRDefault="003C7CFA" w:rsidP="007256C5">
      <w:pPr>
        <w:spacing w:after="0" w:line="240" w:lineRule="auto"/>
        <w:ind w:right="443"/>
        <w:jc w:val="both"/>
        <w:rPr>
          <w:color w:val="000000" w:themeColor="text1"/>
        </w:rPr>
      </w:pPr>
      <w:r w:rsidRPr="003C7CFA">
        <w:rPr>
          <w:rFonts w:ascii="Times New Roman" w:hAnsi="Times New Roman"/>
          <w:sz w:val="24"/>
          <w:szCs w:val="24"/>
        </w:rPr>
        <w:t xml:space="preserve">Деятельность администрации школы и педагогического коллектива, направленная на оценку  уровня достижений метапредметных результатов отражается </w:t>
      </w:r>
      <w:r w:rsidRPr="003C7CFA">
        <w:rPr>
          <w:rFonts w:ascii="Times New Roman" w:hAnsi="Times New Roman"/>
          <w:b/>
          <w:i/>
          <w:sz w:val="24"/>
          <w:szCs w:val="24"/>
        </w:rPr>
        <w:t xml:space="preserve">в программе развития УУД, рабочих программах учителей </w:t>
      </w:r>
    </w:p>
    <w:p w:rsidR="003C7CFA" w:rsidRPr="00772540" w:rsidRDefault="003C7CFA" w:rsidP="00772540">
      <w:pPr>
        <w:spacing w:line="240" w:lineRule="auto"/>
        <w:ind w:right="1062"/>
        <w:jc w:val="center"/>
        <w:rPr>
          <w:rFonts w:ascii="Times New Roman" w:hAnsi="Times New Roman"/>
          <w:sz w:val="24"/>
          <w:szCs w:val="24"/>
        </w:rPr>
      </w:pPr>
      <w:r w:rsidRPr="00772540">
        <w:rPr>
          <w:rFonts w:ascii="Times New Roman" w:hAnsi="Times New Roman"/>
          <w:b/>
          <w:sz w:val="24"/>
          <w:szCs w:val="24"/>
        </w:rPr>
        <w:t xml:space="preserve">Особенности оценки предметных результатов </w:t>
      </w:r>
    </w:p>
    <w:p w:rsidR="003C7CFA" w:rsidRPr="003C7CFA" w:rsidRDefault="003C7CFA" w:rsidP="00772540">
      <w:pPr>
        <w:spacing w:after="0" w:line="240" w:lineRule="auto"/>
        <w:ind w:right="57"/>
        <w:jc w:val="both"/>
        <w:rPr>
          <w:rFonts w:ascii="Times New Roman" w:hAnsi="Times New Roman"/>
          <w:sz w:val="24"/>
          <w:szCs w:val="24"/>
        </w:rPr>
      </w:pPr>
      <w:r w:rsidRPr="003C7CFA">
        <w:rPr>
          <w:rFonts w:ascii="Times New Roman" w:hAnsi="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3C7CFA" w:rsidRPr="003C7CFA" w:rsidRDefault="003C7CFA" w:rsidP="00772540">
      <w:pPr>
        <w:spacing w:after="0" w:line="240" w:lineRule="auto"/>
        <w:ind w:right="441"/>
        <w:jc w:val="both"/>
        <w:rPr>
          <w:rFonts w:ascii="Times New Roman" w:hAnsi="Times New Roman"/>
          <w:sz w:val="24"/>
          <w:szCs w:val="24"/>
        </w:rPr>
      </w:pPr>
      <w:r w:rsidRPr="003C7CFA">
        <w:rPr>
          <w:rFonts w:ascii="Times New Roman" w:hAnsi="Times New Roman"/>
          <w:sz w:val="24"/>
          <w:szCs w:val="24"/>
        </w:rPr>
        <w:t>Формирование этих результатов обеспечивается каждым учебным предметом. Критерии и процедуры оценки достижения предметных результатов планирует педагог</w:t>
      </w:r>
      <w:r w:rsidR="00772540">
        <w:rPr>
          <w:rFonts w:ascii="Times New Roman" w:hAnsi="Times New Roman"/>
          <w:sz w:val="24"/>
          <w:szCs w:val="24"/>
        </w:rPr>
        <w:t xml:space="preserve">ом </w:t>
      </w:r>
      <w:r w:rsidRPr="003C7CFA">
        <w:rPr>
          <w:rFonts w:ascii="Times New Roman" w:hAnsi="Times New Roman"/>
          <w:sz w:val="24"/>
          <w:szCs w:val="24"/>
        </w:rPr>
        <w:t>предметник</w:t>
      </w:r>
      <w:r w:rsidR="00772540">
        <w:rPr>
          <w:rFonts w:ascii="Times New Roman" w:hAnsi="Times New Roman"/>
          <w:sz w:val="24"/>
          <w:szCs w:val="24"/>
        </w:rPr>
        <w:t>ом</w:t>
      </w:r>
      <w:r w:rsidRPr="003C7CFA">
        <w:rPr>
          <w:rFonts w:ascii="Times New Roman" w:hAnsi="Times New Roman"/>
          <w:sz w:val="24"/>
          <w:szCs w:val="24"/>
        </w:rPr>
        <w:t xml:space="preserve"> в процессе составления рабочих программ. </w:t>
      </w:r>
    </w:p>
    <w:p w:rsidR="003C7CFA" w:rsidRPr="003C7CFA" w:rsidRDefault="003C7CFA" w:rsidP="00772540">
      <w:pPr>
        <w:spacing w:after="0" w:line="240" w:lineRule="auto"/>
        <w:ind w:right="449"/>
        <w:jc w:val="both"/>
        <w:rPr>
          <w:rFonts w:ascii="Times New Roman" w:hAnsi="Times New Roman"/>
          <w:sz w:val="24"/>
          <w:szCs w:val="24"/>
        </w:rPr>
      </w:pPr>
      <w:r w:rsidRPr="003C7CFA">
        <w:rPr>
          <w:rFonts w:ascii="Times New Roman" w:hAnsi="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3C7CFA" w:rsidRPr="003C7CFA" w:rsidRDefault="003C7CFA" w:rsidP="00A14A03">
      <w:pPr>
        <w:spacing w:after="0" w:line="240" w:lineRule="auto"/>
        <w:ind w:right="447"/>
        <w:jc w:val="both"/>
        <w:rPr>
          <w:rFonts w:ascii="Times New Roman" w:hAnsi="Times New Roman"/>
          <w:sz w:val="24"/>
          <w:szCs w:val="24"/>
        </w:rPr>
      </w:pPr>
      <w:r w:rsidRPr="003C7CFA">
        <w:rPr>
          <w:rFonts w:ascii="Times New Roman" w:hAnsi="Times New Roman"/>
          <w:sz w:val="24"/>
          <w:szCs w:val="24"/>
        </w:rPr>
        <w:t>К каждой рабочей программе по дисциплинам учебного плана и курсам внеурочной деятельности прилагаются контрольно-измерительные материалы. Они позволяют оценить достижение обучающимися предметных образовательных результатов, включая действия с предметным содержанием. Оценка предметных результатов ведется каждым учителем в ходе процедур текущей, тематической, промежуточной и итоговой оценки (</w:t>
      </w:r>
      <w:r w:rsidRPr="003C7CFA">
        <w:rPr>
          <w:rFonts w:ascii="Times New Roman" w:hAnsi="Times New Roman"/>
          <w:b/>
          <w:sz w:val="24"/>
          <w:szCs w:val="24"/>
        </w:rPr>
        <w:t>итоги оценки фиксируются в классном журнале</w:t>
      </w:r>
      <w:r w:rsidRPr="003C7CFA">
        <w:rPr>
          <w:rFonts w:ascii="Times New Roman" w:hAnsi="Times New Roman"/>
          <w:sz w:val="24"/>
          <w:szCs w:val="24"/>
        </w:rPr>
        <w:t>), а также администрацией образовательной организации в ходе реализации ВСОКО</w:t>
      </w:r>
      <w:r w:rsidRPr="003C7CFA">
        <w:rPr>
          <w:rFonts w:ascii="Times New Roman" w:hAnsi="Times New Roman"/>
          <w:b/>
          <w:sz w:val="24"/>
          <w:szCs w:val="24"/>
        </w:rPr>
        <w:t>.</w:t>
      </w:r>
      <w:r w:rsidRPr="003C7CFA">
        <w:rPr>
          <w:rFonts w:ascii="Times New Roman" w:hAnsi="Times New Roman"/>
          <w:b/>
          <w:i/>
          <w:sz w:val="24"/>
          <w:szCs w:val="24"/>
        </w:rPr>
        <w:t xml:space="preserve">  </w:t>
      </w:r>
      <w:r w:rsidRPr="003C7CFA">
        <w:rPr>
          <w:rFonts w:ascii="Times New Roman" w:hAnsi="Times New Roman"/>
          <w:sz w:val="24"/>
          <w:szCs w:val="24"/>
        </w:rPr>
        <w:t xml:space="preserve"> </w:t>
      </w:r>
    </w:p>
    <w:p w:rsidR="003C7CFA" w:rsidRPr="00A14A03" w:rsidRDefault="003C7CFA" w:rsidP="00772540">
      <w:pPr>
        <w:spacing w:line="271" w:lineRule="auto"/>
        <w:ind w:left="-142" w:right="65" w:firstLine="142"/>
        <w:rPr>
          <w:rFonts w:ascii="Times New Roman" w:hAnsi="Times New Roman"/>
          <w:sz w:val="24"/>
          <w:szCs w:val="24"/>
        </w:rPr>
      </w:pPr>
      <w:r w:rsidRPr="00A14A03">
        <w:rPr>
          <w:rFonts w:ascii="Times New Roman" w:hAnsi="Times New Roman"/>
          <w:b/>
          <w:sz w:val="24"/>
          <w:szCs w:val="24"/>
        </w:rPr>
        <w:t xml:space="preserve">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являются основой для оценки деятельности организации. </w:t>
      </w:r>
    </w:p>
    <w:p w:rsidR="00772540" w:rsidRPr="00A14A03" w:rsidRDefault="00772540" w:rsidP="00A14A03">
      <w:pPr>
        <w:spacing w:after="0" w:line="271" w:lineRule="auto"/>
        <w:ind w:right="7"/>
        <w:jc w:val="both"/>
        <w:rPr>
          <w:rFonts w:ascii="Times New Roman" w:hAnsi="Times New Roman"/>
          <w:sz w:val="24"/>
          <w:szCs w:val="24"/>
        </w:rPr>
      </w:pPr>
      <w:r w:rsidRPr="00A14A03">
        <w:rPr>
          <w:rFonts w:ascii="Times New Roman" w:hAnsi="Times New Roman"/>
          <w:b/>
          <w:sz w:val="24"/>
          <w:szCs w:val="24"/>
        </w:rPr>
        <w:t>3. Система оценива</w:t>
      </w:r>
      <w:r w:rsidR="00A14A03" w:rsidRPr="00A14A03">
        <w:rPr>
          <w:rFonts w:ascii="Times New Roman" w:hAnsi="Times New Roman"/>
          <w:b/>
          <w:sz w:val="24"/>
          <w:szCs w:val="24"/>
        </w:rPr>
        <w:t>ния образовательных результатов</w:t>
      </w:r>
      <w:r w:rsidRPr="00A14A03">
        <w:rPr>
          <w:rFonts w:ascii="Times New Roman" w:hAnsi="Times New Roman"/>
          <w:b/>
          <w:sz w:val="24"/>
          <w:szCs w:val="24"/>
        </w:rPr>
        <w:t xml:space="preserve"> </w:t>
      </w:r>
    </w:p>
    <w:p w:rsidR="00772540" w:rsidRPr="00A14A03" w:rsidRDefault="00772540" w:rsidP="00A14A03">
      <w:pPr>
        <w:spacing w:after="0"/>
        <w:ind w:right="440"/>
        <w:jc w:val="both"/>
        <w:rPr>
          <w:rFonts w:ascii="Times New Roman" w:hAnsi="Times New Roman"/>
          <w:sz w:val="24"/>
          <w:szCs w:val="24"/>
        </w:rPr>
      </w:pPr>
      <w:r w:rsidRPr="00A14A03">
        <w:rPr>
          <w:rFonts w:ascii="Times New Roman" w:hAnsi="Times New Roman"/>
          <w:sz w:val="24"/>
          <w:szCs w:val="24"/>
        </w:rPr>
        <w:t xml:space="preserve">Система оценки предметных результатов освоения учебных программ учитывает уровневый подход, принятый в Стандарте. В каждой учебной программе </w:t>
      </w:r>
      <w:r w:rsidRPr="00A14A03">
        <w:rPr>
          <w:rFonts w:ascii="Times New Roman" w:hAnsi="Times New Roman"/>
          <w:b/>
          <w:sz w:val="24"/>
          <w:szCs w:val="24"/>
        </w:rPr>
        <w:t>выделяется</w:t>
      </w:r>
      <w:r w:rsidRPr="00A14A03">
        <w:rPr>
          <w:rFonts w:ascii="Times New Roman" w:hAnsi="Times New Roman"/>
          <w:sz w:val="24"/>
          <w:szCs w:val="24"/>
        </w:rPr>
        <w:t xml:space="preserve"> </w:t>
      </w:r>
      <w:r w:rsidRPr="00A14A03">
        <w:rPr>
          <w:rFonts w:ascii="Times New Roman" w:hAnsi="Times New Roman"/>
          <w:b/>
          <w:sz w:val="24"/>
          <w:szCs w:val="24"/>
        </w:rPr>
        <w:t>базовый уровень достижений как точки отсчёта</w:t>
      </w:r>
      <w:r w:rsidRPr="00A14A03">
        <w:rPr>
          <w:rFonts w:ascii="Times New Roman" w:hAnsi="Times New Roman"/>
          <w:sz w:val="24"/>
          <w:szCs w:val="24"/>
        </w:rPr>
        <w:t xml:space="preserve"> всей системы оценки и организации индивидуальной работы с обучающимися. </w:t>
      </w:r>
    </w:p>
    <w:p w:rsidR="00772540" w:rsidRPr="00A14A03" w:rsidRDefault="00772540" w:rsidP="00A14A03">
      <w:pPr>
        <w:spacing w:after="0"/>
        <w:ind w:right="57"/>
        <w:jc w:val="both"/>
        <w:rPr>
          <w:rFonts w:ascii="Times New Roman" w:hAnsi="Times New Roman"/>
          <w:sz w:val="24"/>
          <w:szCs w:val="24"/>
        </w:rPr>
      </w:pPr>
      <w:r w:rsidRPr="00A14A03">
        <w:rPr>
          <w:rFonts w:ascii="Times New Roman" w:hAnsi="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772540" w:rsidRPr="00A14A03" w:rsidRDefault="00772540" w:rsidP="00A14A03">
      <w:pPr>
        <w:spacing w:after="0"/>
        <w:ind w:right="57"/>
        <w:jc w:val="both"/>
        <w:rPr>
          <w:rFonts w:ascii="Times New Roman" w:hAnsi="Times New Roman"/>
          <w:sz w:val="24"/>
          <w:szCs w:val="24"/>
        </w:rPr>
      </w:pPr>
      <w:r w:rsidRPr="00A14A03">
        <w:rPr>
          <w:rFonts w:ascii="Times New Roman" w:hAnsi="Times New Roman"/>
          <w:sz w:val="24"/>
          <w:szCs w:val="24"/>
        </w:rPr>
        <w:t xml:space="preserve">Для описания достижений обучающихся установлено следующие пять уровней. </w:t>
      </w:r>
    </w:p>
    <w:p w:rsidR="00772540" w:rsidRPr="00A14A03" w:rsidRDefault="00772540" w:rsidP="00A14A03">
      <w:pPr>
        <w:spacing w:after="0"/>
        <w:ind w:right="446"/>
        <w:jc w:val="both"/>
        <w:rPr>
          <w:rFonts w:ascii="Times New Roman" w:hAnsi="Times New Roman"/>
          <w:sz w:val="24"/>
          <w:szCs w:val="24"/>
        </w:rPr>
      </w:pPr>
      <w:r w:rsidRPr="00A14A03">
        <w:rPr>
          <w:rFonts w:ascii="Times New Roman" w:hAnsi="Times New Roman"/>
          <w:b/>
          <w:sz w:val="24"/>
          <w:szCs w:val="24"/>
        </w:rPr>
        <w:lastRenderedPageBreak/>
        <w:t>Базовый уровень достижений</w:t>
      </w:r>
      <w:r w:rsidRPr="00A14A03">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772540" w:rsidRPr="00A14A03" w:rsidRDefault="00772540" w:rsidP="00A14A03">
      <w:pPr>
        <w:spacing w:after="0"/>
        <w:ind w:right="449"/>
        <w:jc w:val="both"/>
        <w:rPr>
          <w:rFonts w:ascii="Times New Roman" w:hAnsi="Times New Roman"/>
          <w:sz w:val="24"/>
          <w:szCs w:val="24"/>
        </w:rPr>
      </w:pPr>
      <w:r w:rsidRPr="00A14A03">
        <w:rPr>
          <w:rFonts w:ascii="Times New Roman" w:hAnsi="Times New Roman"/>
          <w:b/>
          <w:sz w:val="24"/>
          <w:szCs w:val="24"/>
        </w:rPr>
        <w:t>Превышение базового уровня</w:t>
      </w:r>
      <w:r w:rsidRPr="00A14A03">
        <w:rPr>
          <w:rFonts w:ascii="Times New Roman" w:hAnsi="Times New Roman"/>
          <w:sz w:val="24"/>
          <w:szCs w:val="24"/>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w:t>
      </w:r>
      <w:r w:rsidRPr="00A14A03">
        <w:rPr>
          <w:rFonts w:ascii="Times New Roman" w:hAnsi="Times New Roman"/>
          <w:b/>
          <w:sz w:val="24"/>
          <w:szCs w:val="24"/>
        </w:rPr>
        <w:t xml:space="preserve"> превышающие базовый</w:t>
      </w:r>
      <w:r w:rsidRPr="00A14A03">
        <w:rPr>
          <w:rFonts w:ascii="Times New Roman" w:hAnsi="Times New Roman"/>
          <w:sz w:val="24"/>
          <w:szCs w:val="24"/>
        </w:rPr>
        <w:t xml:space="preserve">: </w:t>
      </w:r>
    </w:p>
    <w:p w:rsidR="00772540" w:rsidRPr="00A14A03" w:rsidRDefault="00772540" w:rsidP="0001248F">
      <w:pPr>
        <w:numPr>
          <w:ilvl w:val="0"/>
          <w:numId w:val="111"/>
        </w:numPr>
        <w:spacing w:after="0" w:line="270" w:lineRule="auto"/>
        <w:ind w:left="0" w:right="57" w:hanging="360"/>
        <w:jc w:val="both"/>
        <w:rPr>
          <w:rFonts w:ascii="Times New Roman" w:hAnsi="Times New Roman"/>
          <w:sz w:val="24"/>
          <w:szCs w:val="24"/>
        </w:rPr>
      </w:pPr>
      <w:r w:rsidRPr="00A14A03">
        <w:rPr>
          <w:rFonts w:ascii="Times New Roman" w:hAnsi="Times New Roman"/>
          <w:b/>
          <w:sz w:val="24"/>
          <w:szCs w:val="24"/>
        </w:rPr>
        <w:t>повышенный</w:t>
      </w:r>
      <w:r w:rsidRPr="00A14A03">
        <w:rPr>
          <w:rFonts w:ascii="Times New Roman" w:hAnsi="Times New Roman"/>
          <w:sz w:val="24"/>
          <w:szCs w:val="24"/>
        </w:rPr>
        <w:t xml:space="preserve"> </w:t>
      </w:r>
      <w:r w:rsidRPr="00A14A03">
        <w:rPr>
          <w:rFonts w:ascii="Times New Roman" w:hAnsi="Times New Roman"/>
          <w:b/>
          <w:sz w:val="24"/>
          <w:szCs w:val="24"/>
        </w:rPr>
        <w:t>уровень</w:t>
      </w:r>
      <w:r w:rsidRPr="00A14A03">
        <w:rPr>
          <w:rFonts w:ascii="Times New Roman" w:hAnsi="Times New Roman"/>
          <w:sz w:val="24"/>
          <w:szCs w:val="24"/>
        </w:rPr>
        <w:t xml:space="preserve"> достижения планируемых результатов, оценка «хорошо» </w:t>
      </w:r>
    </w:p>
    <w:p w:rsidR="00772540" w:rsidRPr="00A14A03" w:rsidRDefault="00772540" w:rsidP="00A14A03">
      <w:pPr>
        <w:spacing w:after="0"/>
        <w:ind w:right="57"/>
        <w:jc w:val="both"/>
        <w:rPr>
          <w:rFonts w:ascii="Times New Roman" w:hAnsi="Times New Roman"/>
          <w:sz w:val="24"/>
          <w:szCs w:val="24"/>
        </w:rPr>
      </w:pPr>
      <w:r w:rsidRPr="00A14A03">
        <w:rPr>
          <w:rFonts w:ascii="Times New Roman" w:hAnsi="Times New Roman"/>
          <w:sz w:val="24"/>
          <w:szCs w:val="24"/>
        </w:rPr>
        <w:t xml:space="preserve">(отметка «4»); </w:t>
      </w:r>
    </w:p>
    <w:p w:rsidR="00772540" w:rsidRPr="00A14A03" w:rsidRDefault="00772540" w:rsidP="0001248F">
      <w:pPr>
        <w:numPr>
          <w:ilvl w:val="0"/>
          <w:numId w:val="111"/>
        </w:numPr>
        <w:spacing w:after="0" w:line="270" w:lineRule="auto"/>
        <w:ind w:left="0" w:right="57" w:hanging="360"/>
        <w:jc w:val="both"/>
        <w:rPr>
          <w:rFonts w:ascii="Times New Roman" w:hAnsi="Times New Roman"/>
          <w:sz w:val="24"/>
          <w:szCs w:val="24"/>
        </w:rPr>
      </w:pPr>
      <w:r w:rsidRPr="00A14A03">
        <w:rPr>
          <w:rFonts w:ascii="Times New Roman" w:hAnsi="Times New Roman"/>
          <w:b/>
          <w:sz w:val="24"/>
          <w:szCs w:val="24"/>
        </w:rPr>
        <w:t xml:space="preserve">высокий уровень </w:t>
      </w:r>
      <w:r w:rsidRPr="00A14A03">
        <w:rPr>
          <w:rFonts w:ascii="Times New Roman" w:hAnsi="Times New Roman"/>
          <w:sz w:val="24"/>
          <w:szCs w:val="24"/>
        </w:rPr>
        <w:t xml:space="preserve">достижения планируемых результатов, оценка «отлично» (отметка </w:t>
      </w:r>
    </w:p>
    <w:p w:rsidR="00772540" w:rsidRPr="00A14A03" w:rsidRDefault="00772540" w:rsidP="00A14A03">
      <w:pPr>
        <w:spacing w:after="0"/>
        <w:ind w:right="57"/>
        <w:jc w:val="both"/>
        <w:rPr>
          <w:rFonts w:ascii="Times New Roman" w:hAnsi="Times New Roman"/>
          <w:sz w:val="24"/>
          <w:szCs w:val="24"/>
        </w:rPr>
      </w:pPr>
      <w:r w:rsidRPr="00A14A03">
        <w:rPr>
          <w:rFonts w:ascii="Times New Roman" w:hAnsi="Times New Roman"/>
          <w:sz w:val="24"/>
          <w:szCs w:val="24"/>
        </w:rPr>
        <w:t xml:space="preserve">«5»). </w:t>
      </w:r>
    </w:p>
    <w:p w:rsidR="00772540" w:rsidRPr="00A14A03" w:rsidRDefault="00772540" w:rsidP="00A14A03">
      <w:pPr>
        <w:spacing w:after="0"/>
        <w:ind w:right="450"/>
        <w:jc w:val="both"/>
        <w:rPr>
          <w:rFonts w:ascii="Times New Roman" w:hAnsi="Times New Roman"/>
          <w:sz w:val="24"/>
          <w:szCs w:val="24"/>
        </w:rPr>
      </w:pPr>
      <w:r w:rsidRPr="00A14A03">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72540" w:rsidRPr="00A14A03" w:rsidRDefault="00772540" w:rsidP="00A14A03">
      <w:pPr>
        <w:spacing w:after="0"/>
        <w:ind w:right="450"/>
        <w:jc w:val="both"/>
        <w:rPr>
          <w:rFonts w:ascii="Times New Roman" w:hAnsi="Times New Roman"/>
          <w:sz w:val="24"/>
          <w:szCs w:val="24"/>
        </w:rPr>
      </w:pPr>
      <w:r w:rsidRPr="00A14A03">
        <w:rPr>
          <w:rFonts w:ascii="Times New Roman" w:hAnsi="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72540" w:rsidRPr="00A14A03" w:rsidRDefault="00772540" w:rsidP="00A14A03">
      <w:pPr>
        <w:spacing w:after="0"/>
        <w:ind w:right="57"/>
        <w:jc w:val="both"/>
        <w:rPr>
          <w:rFonts w:ascii="Times New Roman" w:hAnsi="Times New Roman"/>
          <w:sz w:val="24"/>
          <w:szCs w:val="24"/>
        </w:rPr>
      </w:pPr>
      <w:r w:rsidRPr="00A14A03">
        <w:rPr>
          <w:rFonts w:ascii="Times New Roman" w:hAnsi="Times New Roman"/>
          <w:sz w:val="24"/>
          <w:szCs w:val="24"/>
        </w:rPr>
        <w:t xml:space="preserve">Для описания подготовки учащихся, уровень достижений которых </w:t>
      </w:r>
      <w:r w:rsidRPr="00A14A03">
        <w:rPr>
          <w:rFonts w:ascii="Times New Roman" w:hAnsi="Times New Roman"/>
          <w:b/>
          <w:sz w:val="24"/>
          <w:szCs w:val="24"/>
        </w:rPr>
        <w:t>ниже базового</w:t>
      </w:r>
      <w:r w:rsidRPr="00A14A03">
        <w:rPr>
          <w:rFonts w:ascii="Times New Roman" w:hAnsi="Times New Roman"/>
          <w:sz w:val="24"/>
          <w:szCs w:val="24"/>
        </w:rPr>
        <w:t xml:space="preserve">, выделены также два уровня: </w:t>
      </w:r>
    </w:p>
    <w:p w:rsidR="00772540" w:rsidRPr="00A14A03" w:rsidRDefault="00772540" w:rsidP="0001248F">
      <w:pPr>
        <w:numPr>
          <w:ilvl w:val="0"/>
          <w:numId w:val="112"/>
        </w:numPr>
        <w:spacing w:after="0" w:line="270" w:lineRule="auto"/>
        <w:ind w:left="0" w:right="57" w:hanging="360"/>
        <w:jc w:val="both"/>
        <w:rPr>
          <w:rFonts w:ascii="Times New Roman" w:hAnsi="Times New Roman"/>
          <w:sz w:val="24"/>
          <w:szCs w:val="24"/>
        </w:rPr>
      </w:pPr>
      <w:r w:rsidRPr="00A14A03">
        <w:rPr>
          <w:rFonts w:ascii="Times New Roman" w:hAnsi="Times New Roman"/>
          <w:b/>
          <w:sz w:val="24"/>
          <w:szCs w:val="24"/>
        </w:rPr>
        <w:t>пониженный уровень</w:t>
      </w:r>
      <w:r w:rsidRPr="00A14A03">
        <w:rPr>
          <w:rFonts w:ascii="Times New Roman" w:hAnsi="Times New Roman"/>
          <w:sz w:val="24"/>
          <w:szCs w:val="24"/>
        </w:rPr>
        <w:t xml:space="preserve"> достижений, оценка «неудовлетворительно» (отметка «2»); </w:t>
      </w:r>
    </w:p>
    <w:p w:rsidR="00772540" w:rsidRPr="00A14A03" w:rsidRDefault="00772540" w:rsidP="0001248F">
      <w:pPr>
        <w:numPr>
          <w:ilvl w:val="0"/>
          <w:numId w:val="112"/>
        </w:numPr>
        <w:spacing w:after="0" w:line="270" w:lineRule="auto"/>
        <w:ind w:left="0" w:right="57" w:hanging="360"/>
        <w:jc w:val="both"/>
        <w:rPr>
          <w:rFonts w:ascii="Times New Roman" w:hAnsi="Times New Roman"/>
          <w:sz w:val="24"/>
          <w:szCs w:val="24"/>
        </w:rPr>
      </w:pPr>
      <w:r w:rsidRPr="00A14A03">
        <w:rPr>
          <w:rFonts w:ascii="Times New Roman" w:hAnsi="Times New Roman"/>
          <w:b/>
          <w:sz w:val="24"/>
          <w:szCs w:val="24"/>
        </w:rPr>
        <w:t>низкий уровень</w:t>
      </w:r>
      <w:r w:rsidRPr="00A14A03">
        <w:rPr>
          <w:rFonts w:ascii="Times New Roman" w:hAnsi="Times New Roman"/>
          <w:sz w:val="24"/>
          <w:szCs w:val="24"/>
        </w:rPr>
        <w:t xml:space="preserve"> достижений, оценка «плохо» (отметка «2»). </w:t>
      </w:r>
    </w:p>
    <w:p w:rsidR="00772540" w:rsidRPr="00A14A03" w:rsidRDefault="00772540" w:rsidP="00A14A03">
      <w:pPr>
        <w:spacing w:after="0"/>
        <w:ind w:right="57"/>
        <w:jc w:val="both"/>
        <w:rPr>
          <w:rFonts w:ascii="Times New Roman" w:hAnsi="Times New Roman"/>
          <w:sz w:val="24"/>
          <w:szCs w:val="24"/>
        </w:rPr>
      </w:pPr>
      <w:r w:rsidRPr="00A14A03">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72540" w:rsidRPr="00A14A03" w:rsidRDefault="00772540" w:rsidP="00A14A03">
      <w:pPr>
        <w:spacing w:after="0"/>
        <w:ind w:right="444"/>
        <w:jc w:val="both"/>
        <w:rPr>
          <w:rFonts w:ascii="Times New Roman" w:hAnsi="Times New Roman"/>
          <w:sz w:val="24"/>
          <w:szCs w:val="24"/>
        </w:rPr>
      </w:pPr>
      <w:r w:rsidRPr="00A14A03">
        <w:rPr>
          <w:rFonts w:ascii="Times New Roman" w:hAnsi="Times New Roman"/>
          <w:noProof/>
          <w:sz w:val="24"/>
          <w:szCs w:val="24"/>
          <w:lang w:eastAsia="ru-RU"/>
        </w:rPr>
        <w:drawing>
          <wp:anchor distT="0" distB="0" distL="114300" distR="114300" simplePos="0" relativeHeight="252491776" behindDoc="1" locked="0" layoutInCell="1" allowOverlap="0" wp14:anchorId="50BF326C" wp14:editId="51FE4415">
            <wp:simplePos x="0" y="0"/>
            <wp:positionH relativeFrom="column">
              <wp:posOffset>301066</wp:posOffset>
            </wp:positionH>
            <wp:positionV relativeFrom="paragraph">
              <wp:posOffset>-3930242</wp:posOffset>
            </wp:positionV>
            <wp:extent cx="5289550" cy="5104765"/>
            <wp:effectExtent l="0" t="0" r="0" b="0"/>
            <wp:wrapNone/>
            <wp:docPr id="23321" name="Picture 23321"/>
            <wp:cNvGraphicFramePr/>
            <a:graphic xmlns:a="http://schemas.openxmlformats.org/drawingml/2006/main">
              <a:graphicData uri="http://schemas.openxmlformats.org/drawingml/2006/picture">
                <pic:pic xmlns:pic="http://schemas.openxmlformats.org/drawingml/2006/picture">
                  <pic:nvPicPr>
                    <pic:cNvPr id="23321" name="Picture 23321"/>
                    <pic:cNvPicPr/>
                  </pic:nvPicPr>
                  <pic:blipFill>
                    <a:blip r:embed="rId37"/>
                    <a:stretch>
                      <a:fillRect/>
                    </a:stretch>
                  </pic:blipFill>
                  <pic:spPr>
                    <a:xfrm>
                      <a:off x="0" y="0"/>
                      <a:ext cx="5289550" cy="5104765"/>
                    </a:xfrm>
                    <a:prstGeom prst="rect">
                      <a:avLst/>
                    </a:prstGeom>
                  </pic:spPr>
                </pic:pic>
              </a:graphicData>
            </a:graphic>
          </wp:anchor>
        </w:drawing>
      </w:r>
      <w:r w:rsidRPr="00A14A03">
        <w:rPr>
          <w:rFonts w:ascii="Times New Roman" w:hAnsi="Times New Roman"/>
          <w:b/>
          <w:sz w:val="24"/>
          <w:szCs w:val="24"/>
        </w:rPr>
        <w:t>Пониженный уровень</w:t>
      </w:r>
      <w:r w:rsidRPr="00A14A03">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772540" w:rsidRPr="00A14A03" w:rsidRDefault="00772540" w:rsidP="00A14A03">
      <w:pPr>
        <w:spacing w:after="0"/>
        <w:ind w:right="455"/>
        <w:jc w:val="both"/>
        <w:rPr>
          <w:rFonts w:ascii="Times New Roman" w:hAnsi="Times New Roman"/>
          <w:sz w:val="24"/>
          <w:szCs w:val="24"/>
        </w:rPr>
      </w:pPr>
      <w:r w:rsidRPr="00A14A03">
        <w:rPr>
          <w:rFonts w:ascii="Times New Roman" w:hAnsi="Times New Roman"/>
          <w:b/>
          <w:sz w:val="24"/>
          <w:szCs w:val="24"/>
        </w:rPr>
        <w:t>Низкий уровень</w:t>
      </w:r>
      <w:r w:rsidRPr="00A14A03">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772540" w:rsidRPr="00A14A03" w:rsidRDefault="00772540" w:rsidP="00A14A03">
      <w:pPr>
        <w:spacing w:after="0"/>
        <w:ind w:right="57"/>
        <w:jc w:val="both"/>
        <w:rPr>
          <w:rFonts w:ascii="Times New Roman" w:hAnsi="Times New Roman"/>
          <w:sz w:val="24"/>
          <w:szCs w:val="24"/>
        </w:rPr>
      </w:pPr>
      <w:r w:rsidRPr="00A14A03">
        <w:rPr>
          <w:rFonts w:ascii="Times New Roman" w:hAnsi="Times New Roman"/>
          <w:sz w:val="24"/>
          <w:szCs w:val="24"/>
        </w:rPr>
        <w:t xml:space="preserve">Описанный подход применим в ходе различных процедур оценивания: стартовых, текущих (промежуточных) и итоговых. </w:t>
      </w:r>
    </w:p>
    <w:p w:rsidR="00772540" w:rsidRDefault="00772540" w:rsidP="00A14A03">
      <w:pPr>
        <w:spacing w:after="0"/>
        <w:ind w:right="453"/>
        <w:jc w:val="both"/>
      </w:pPr>
      <w:r w:rsidRPr="00A14A03">
        <w:rPr>
          <w:rFonts w:ascii="Times New Roman" w:hAnsi="Times New Roman"/>
          <w:sz w:val="24"/>
          <w:szCs w:val="24"/>
        </w:rPr>
        <w:lastRenderedPageBreak/>
        <w:t>В учебных программах по каждому предмету в соответствии с выделенными уровнями содержится описание достижений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а также определены и содержательно описаны более высокие или низкие уровни достижений. При оценивании внимание акцентируется не на ошибках, которые сделал обучающийся, а на учебных достижениях, которые обеспечивают продвижение вперёд в освоении содержания образования</w:t>
      </w:r>
      <w:r>
        <w:t xml:space="preserve">.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b/>
          <w:i/>
          <w:sz w:val="24"/>
          <w:szCs w:val="24"/>
        </w:rPr>
        <w:t xml:space="preserve">Для оценки динамики формирования предметных результатов </w:t>
      </w:r>
      <w:r w:rsidRPr="00A14A03">
        <w:rPr>
          <w:rFonts w:ascii="Times New Roman" w:hAnsi="Times New Roman"/>
          <w:sz w:val="24"/>
          <w:szCs w:val="24"/>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A14A03">
        <w:rPr>
          <w:rFonts w:ascii="Times New Roman" w:hAnsi="Times New Roman"/>
          <w:i/>
          <w:sz w:val="24"/>
          <w:szCs w:val="24"/>
        </w:rPr>
        <w:t>освоению систематических знаний</w:t>
      </w:r>
      <w:r w:rsidRPr="00A14A03">
        <w:rPr>
          <w:rFonts w:ascii="Times New Roman" w:hAnsi="Times New Roman"/>
          <w:sz w:val="24"/>
          <w:szCs w:val="24"/>
        </w:rPr>
        <w:t xml:space="preserve">, в том числе: </w:t>
      </w:r>
    </w:p>
    <w:p w:rsidR="00772540" w:rsidRPr="00A14A03" w:rsidRDefault="00772540" w:rsidP="0001248F">
      <w:pPr>
        <w:numPr>
          <w:ilvl w:val="0"/>
          <w:numId w:val="113"/>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772540" w:rsidRPr="00A14A03" w:rsidRDefault="00772540" w:rsidP="0001248F">
      <w:pPr>
        <w:numPr>
          <w:ilvl w:val="0"/>
          <w:numId w:val="113"/>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772540" w:rsidRPr="00A14A03" w:rsidRDefault="00772540" w:rsidP="0001248F">
      <w:pPr>
        <w:numPr>
          <w:ilvl w:val="0"/>
          <w:numId w:val="113"/>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При этом обязательными составляющими системы накопленной оценки являются материалы: </w:t>
      </w:r>
    </w:p>
    <w:p w:rsidR="00772540" w:rsidRPr="00A14A03" w:rsidRDefault="00772540" w:rsidP="0001248F">
      <w:pPr>
        <w:numPr>
          <w:ilvl w:val="0"/>
          <w:numId w:val="113"/>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стартовой диагностики; </w:t>
      </w:r>
    </w:p>
    <w:p w:rsidR="00A14A03" w:rsidRDefault="00772540" w:rsidP="0001248F">
      <w:pPr>
        <w:numPr>
          <w:ilvl w:val="0"/>
          <w:numId w:val="113"/>
        </w:numPr>
        <w:spacing w:after="0" w:line="270" w:lineRule="auto"/>
        <w:ind w:left="0" w:right="207"/>
        <w:jc w:val="both"/>
        <w:rPr>
          <w:rFonts w:ascii="Times New Roman" w:hAnsi="Times New Roman"/>
          <w:sz w:val="24"/>
          <w:szCs w:val="24"/>
        </w:rPr>
      </w:pPr>
      <w:r w:rsidRPr="00A14A03">
        <w:rPr>
          <w:rFonts w:ascii="Times New Roman" w:hAnsi="Times New Roman"/>
          <w:sz w:val="24"/>
          <w:szCs w:val="24"/>
        </w:rPr>
        <w:t xml:space="preserve">тематических и итоговых проверочных работ по всем учебным предметам; </w:t>
      </w:r>
    </w:p>
    <w:p w:rsidR="00772540" w:rsidRPr="00A14A03" w:rsidRDefault="00772540" w:rsidP="0001248F">
      <w:pPr>
        <w:numPr>
          <w:ilvl w:val="0"/>
          <w:numId w:val="113"/>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творческих работ, включая учебные исследования и учебные проекты.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Промежуточная аттестация осуществляется </w:t>
      </w:r>
      <w:r w:rsidRPr="00A14A03">
        <w:rPr>
          <w:rFonts w:ascii="Times New Roman" w:hAnsi="Times New Roman"/>
          <w:i/>
          <w:sz w:val="24"/>
          <w:szCs w:val="24"/>
        </w:rPr>
        <w:t>в ходе совместной оценочной деятельности педагогов и обучающихся</w:t>
      </w:r>
      <w:r w:rsidRPr="00A14A03">
        <w:rPr>
          <w:rFonts w:ascii="Times New Roman" w:hAnsi="Times New Roman"/>
          <w:sz w:val="24"/>
          <w:szCs w:val="24"/>
        </w:rPr>
        <w:t xml:space="preserve">, т. е. является внутренней оценкой.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Организация </w:t>
      </w:r>
      <w:r w:rsidRPr="00A14A03">
        <w:rPr>
          <w:rFonts w:ascii="Times New Roman" w:hAnsi="Times New Roman"/>
          <w:b/>
          <w:i/>
          <w:sz w:val="24"/>
          <w:szCs w:val="24"/>
        </w:rPr>
        <w:t xml:space="preserve">контрольно-оценочных действий со стороны педагогов </w:t>
      </w:r>
      <w:r w:rsidRPr="00A14A03">
        <w:rPr>
          <w:rFonts w:ascii="Times New Roman" w:hAnsi="Times New Roman"/>
          <w:sz w:val="24"/>
          <w:szCs w:val="24"/>
        </w:rPr>
        <w:t xml:space="preserve">основной школы преследует решение педагогической задачи – создать условия для полноценной оценки самим обучающимся своих результатов и обеспечить самоконтроль обучающихся за выполнением этих условий. К этим условиям можно отнести: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требования к результату изучения темы (оценочный лист);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задания для самоконтроля обучающимися своих действий в ходе изучения темы;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задания для расширения, углубления отдельных вопросов темы;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содержание стартовых, проверочных и итоговых работ;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способы перевода качественных характеристик учения в количественные.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b/>
          <w:i/>
          <w:sz w:val="24"/>
          <w:szCs w:val="24"/>
        </w:rPr>
        <w:t xml:space="preserve">Контрольно-оценочная деятельность учащихся </w:t>
      </w:r>
      <w:r w:rsidRPr="00A14A03">
        <w:rPr>
          <w:rFonts w:ascii="Times New Roman" w:hAnsi="Times New Roman"/>
          <w:sz w:val="24"/>
          <w:szCs w:val="24"/>
        </w:rPr>
        <w:t xml:space="preserve">связана с определением учеником границ своего знания-незнания, своих потенциальных возможностей, а также осознание </w:t>
      </w:r>
      <w:r w:rsidRPr="00A14A03">
        <w:rPr>
          <w:rFonts w:ascii="Times New Roman" w:hAnsi="Times New Roman"/>
          <w:sz w:val="24"/>
          <w:szCs w:val="24"/>
        </w:rPr>
        <w:lastRenderedPageBreak/>
        <w:t xml:space="preserve">тех проблем, которые еще предстоит решить в ходе осуществления учебной деятельности.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 Учащиеся используют следующие формы фиксации результатов учения и обучения в ходе учебной темы (блока):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рабочую тетрадь для выполнения всех задач и работ в ходе учебной темы (блока);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–тетрадь для творческих работ;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папку «портфолио» ученика с набором творческих, исследовательских и других работ. </w:t>
      </w:r>
    </w:p>
    <w:p w:rsidR="00772540" w:rsidRPr="00A14A03" w:rsidRDefault="00772540" w:rsidP="00A14A03">
      <w:pPr>
        <w:spacing w:after="0"/>
        <w:ind w:right="207"/>
        <w:jc w:val="both"/>
        <w:rPr>
          <w:rFonts w:ascii="Times New Roman" w:hAnsi="Times New Roman"/>
          <w:sz w:val="24"/>
          <w:szCs w:val="24"/>
        </w:rPr>
      </w:pPr>
      <w:r w:rsidRPr="00A14A03">
        <w:rPr>
          <w:rFonts w:ascii="Times New Roman" w:hAnsi="Times New Roman"/>
          <w:sz w:val="24"/>
          <w:szCs w:val="24"/>
        </w:rPr>
        <w:t xml:space="preserve">В ходе изучения учебной темы (блока) учащиеся имеют возможность: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переопределить (скорректировать) учебную цель;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самостоятельно оценивать свои достижения и трудности;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самому вырабатывать критерии оценивания своей работы;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самостоятельно выбирать уровень сложности и количество проверочных заданий;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оценивать свое творчество и инициативность во всех сферах школьной жизни, также как и навыковую сторону обучения; </w:t>
      </w:r>
    </w:p>
    <w:p w:rsidR="00772540" w:rsidRPr="00A14A03" w:rsidRDefault="00772540" w:rsidP="0001248F">
      <w:pPr>
        <w:numPr>
          <w:ilvl w:val="0"/>
          <w:numId w:val="114"/>
        </w:numPr>
        <w:spacing w:after="0" w:line="253" w:lineRule="auto"/>
        <w:ind w:left="0" w:right="207"/>
        <w:jc w:val="both"/>
        <w:rPr>
          <w:rFonts w:ascii="Times New Roman" w:hAnsi="Times New Roman"/>
          <w:sz w:val="24"/>
          <w:szCs w:val="24"/>
        </w:rPr>
      </w:pPr>
      <w:r w:rsidRPr="00A14A03">
        <w:rPr>
          <w:rFonts w:ascii="Times New Roman" w:hAnsi="Times New Roman"/>
          <w:sz w:val="24"/>
          <w:szCs w:val="24"/>
        </w:rPr>
        <w:t xml:space="preserve">представлять результаты своей деятельности в различных формах (реферат, проект, «портфолио» и т.п.) и публично их защищать; </w:t>
      </w:r>
    </w:p>
    <w:p w:rsidR="00772540" w:rsidRPr="00A14A03" w:rsidRDefault="00772540" w:rsidP="0001248F">
      <w:pPr>
        <w:numPr>
          <w:ilvl w:val="0"/>
          <w:numId w:val="114"/>
        </w:numPr>
        <w:spacing w:after="0" w:line="259" w:lineRule="auto"/>
        <w:ind w:left="0" w:right="207" w:hanging="360"/>
        <w:jc w:val="both"/>
        <w:rPr>
          <w:rFonts w:ascii="Times New Roman" w:hAnsi="Times New Roman"/>
          <w:sz w:val="24"/>
          <w:szCs w:val="24"/>
        </w:rPr>
      </w:pPr>
      <w:r w:rsidRPr="00A14A03">
        <w:rPr>
          <w:rFonts w:ascii="Times New Roman" w:hAnsi="Times New Roman"/>
          <w:sz w:val="24"/>
          <w:szCs w:val="24"/>
        </w:rPr>
        <w:t xml:space="preserve">ошибаться и располагать необходимым временем для ликвидации своих ошибок; </w:t>
      </w:r>
    </w:p>
    <w:p w:rsidR="00772540" w:rsidRPr="00A14A03" w:rsidRDefault="00772540" w:rsidP="0001248F">
      <w:pPr>
        <w:numPr>
          <w:ilvl w:val="0"/>
          <w:numId w:val="114"/>
        </w:numPr>
        <w:spacing w:after="0" w:line="270" w:lineRule="auto"/>
        <w:ind w:left="0" w:right="207" w:hanging="360"/>
        <w:jc w:val="both"/>
        <w:rPr>
          <w:rFonts w:ascii="Times New Roman" w:hAnsi="Times New Roman"/>
          <w:sz w:val="24"/>
          <w:szCs w:val="24"/>
        </w:rPr>
      </w:pPr>
      <w:r w:rsidRPr="00A14A03">
        <w:rPr>
          <w:rFonts w:ascii="Times New Roman" w:hAnsi="Times New Roman"/>
          <w:sz w:val="24"/>
          <w:szCs w:val="24"/>
        </w:rPr>
        <w:t xml:space="preserve">отказаться от выполнения домашнего задания, если оно не вызывает интереса или его выполнение затруднительно. </w:t>
      </w:r>
    </w:p>
    <w:p w:rsidR="00772540" w:rsidRPr="00A14A03" w:rsidRDefault="00772540" w:rsidP="00A14A03">
      <w:pPr>
        <w:spacing w:after="0" w:line="259" w:lineRule="auto"/>
        <w:ind w:right="207"/>
        <w:jc w:val="both"/>
        <w:rPr>
          <w:rFonts w:ascii="Times New Roman" w:hAnsi="Times New Roman"/>
          <w:sz w:val="24"/>
          <w:szCs w:val="24"/>
        </w:rPr>
      </w:pPr>
      <w:r w:rsidRPr="00A14A03">
        <w:rPr>
          <w:rFonts w:ascii="Times New Roman" w:hAnsi="Times New Roman"/>
          <w:b/>
          <w:sz w:val="24"/>
          <w:szCs w:val="24"/>
        </w:rPr>
        <w:t xml:space="preserve"> </w:t>
      </w:r>
    </w:p>
    <w:p w:rsidR="00772540" w:rsidRPr="00A14A03" w:rsidRDefault="00772540" w:rsidP="00A14A03">
      <w:pPr>
        <w:spacing w:after="0" w:line="240" w:lineRule="auto"/>
        <w:ind w:right="7"/>
        <w:rPr>
          <w:rFonts w:ascii="Times New Roman" w:hAnsi="Times New Roman"/>
          <w:sz w:val="24"/>
          <w:szCs w:val="24"/>
        </w:rPr>
      </w:pPr>
      <w:r w:rsidRPr="00A14A03">
        <w:rPr>
          <w:rFonts w:ascii="Times New Roman" w:hAnsi="Times New Roman"/>
          <w:b/>
          <w:sz w:val="24"/>
          <w:szCs w:val="24"/>
        </w:rPr>
        <w:t xml:space="preserve">1.3.2.2. Оценка проектной деятельности обучающихся. </w:t>
      </w:r>
    </w:p>
    <w:p w:rsidR="00772540" w:rsidRPr="00A14A03" w:rsidRDefault="00772540" w:rsidP="00A14A03">
      <w:pPr>
        <w:spacing w:after="0" w:line="240" w:lineRule="auto"/>
        <w:ind w:right="442"/>
        <w:rPr>
          <w:rFonts w:ascii="Times New Roman" w:hAnsi="Times New Roman"/>
          <w:sz w:val="24"/>
          <w:szCs w:val="24"/>
        </w:rPr>
      </w:pPr>
      <w:r w:rsidRPr="00A14A03">
        <w:rPr>
          <w:rFonts w:ascii="Times New Roman" w:hAnsi="Times New Roman"/>
          <w:b/>
          <w:sz w:val="24"/>
          <w:szCs w:val="24"/>
        </w:rPr>
        <w:t>Обучающиеся</w:t>
      </w:r>
      <w:r w:rsidRPr="00A14A03">
        <w:rPr>
          <w:rFonts w:ascii="Times New Roman" w:hAnsi="Times New Roman"/>
          <w:sz w:val="24"/>
          <w:szCs w:val="24"/>
        </w:rPr>
        <w:t xml:space="preserve"> в рамках </w:t>
      </w:r>
      <w:r w:rsidRPr="00A14A03">
        <w:rPr>
          <w:rFonts w:ascii="Times New Roman" w:hAnsi="Times New Roman"/>
          <w:b/>
          <w:sz w:val="24"/>
          <w:szCs w:val="24"/>
        </w:rPr>
        <w:t>одного или нескольких учебных предметов</w:t>
      </w:r>
      <w:r w:rsidRPr="00A14A03">
        <w:rPr>
          <w:rFonts w:ascii="Times New Roman" w:hAnsi="Times New Roman"/>
          <w:sz w:val="24"/>
          <w:szCs w:val="24"/>
        </w:rPr>
        <w:t xml:space="preserve"> с </w:t>
      </w:r>
      <w:r w:rsidRPr="00A14A03">
        <w:rPr>
          <w:rFonts w:ascii="Times New Roman" w:hAnsi="Times New Roman"/>
          <w:i/>
          <w:sz w:val="24"/>
          <w:szCs w:val="24"/>
        </w:rPr>
        <w:t>целью продемонстрировать свои достижения в самостоятельном освоении содержания</w:t>
      </w:r>
      <w:r w:rsidRPr="00A14A03">
        <w:rPr>
          <w:rFonts w:ascii="Times New Roman" w:hAnsi="Times New Roman"/>
          <w:sz w:val="24"/>
          <w:szCs w:val="24"/>
        </w:rPr>
        <w:t xml:space="preserve">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r w:rsidRPr="00A14A03">
        <w:rPr>
          <w:rFonts w:ascii="Times New Roman" w:hAnsi="Times New Roman"/>
          <w:b/>
          <w:sz w:val="24"/>
          <w:szCs w:val="24"/>
        </w:rPr>
        <w:t>выполняют учебный индивиду</w:t>
      </w:r>
      <w:r w:rsidR="004426CC">
        <w:rPr>
          <w:rFonts w:ascii="Times New Roman" w:hAnsi="Times New Roman"/>
          <w:b/>
          <w:sz w:val="24"/>
          <w:szCs w:val="24"/>
        </w:rPr>
        <w:t>альный или групповой проект (5-9</w:t>
      </w:r>
      <w:r w:rsidRPr="00A14A03">
        <w:rPr>
          <w:rFonts w:ascii="Times New Roman" w:hAnsi="Times New Roman"/>
          <w:b/>
          <w:sz w:val="24"/>
          <w:szCs w:val="24"/>
        </w:rPr>
        <w:t xml:space="preserve"> класс)</w:t>
      </w:r>
      <w:r w:rsidRPr="00A14A03">
        <w:rPr>
          <w:rFonts w:ascii="Times New Roman" w:hAnsi="Times New Roman"/>
          <w:sz w:val="24"/>
          <w:szCs w:val="24"/>
        </w:rPr>
        <w:t xml:space="preserve">. </w:t>
      </w:r>
    </w:p>
    <w:p w:rsidR="00772540" w:rsidRPr="00A14A03" w:rsidRDefault="00772540" w:rsidP="00A14A03">
      <w:pPr>
        <w:spacing w:after="0" w:line="240" w:lineRule="auto"/>
        <w:ind w:right="446"/>
        <w:rPr>
          <w:rFonts w:ascii="Times New Roman" w:hAnsi="Times New Roman"/>
          <w:sz w:val="24"/>
          <w:szCs w:val="24"/>
        </w:rPr>
      </w:pPr>
      <w:r w:rsidRPr="00A14A03">
        <w:rPr>
          <w:rFonts w:ascii="Times New Roman" w:hAnsi="Times New Roman"/>
          <w:b/>
          <w:sz w:val="24"/>
          <w:szCs w:val="24"/>
        </w:rPr>
        <w:t>Критерии оценки проектной работы</w:t>
      </w:r>
      <w:r w:rsidRPr="00A14A03">
        <w:rPr>
          <w:rFonts w:ascii="Times New Roman" w:hAnsi="Times New Roman"/>
          <w:sz w:val="24"/>
          <w:szCs w:val="24"/>
        </w:rPr>
        <w:t xml:space="preserve"> разработаны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772540" w:rsidRPr="00A14A03" w:rsidRDefault="00772540" w:rsidP="00A14A03">
      <w:pPr>
        <w:spacing w:after="0" w:line="240" w:lineRule="auto"/>
        <w:ind w:right="442"/>
        <w:rPr>
          <w:rFonts w:ascii="Times New Roman" w:hAnsi="Times New Roman"/>
          <w:sz w:val="24"/>
          <w:szCs w:val="24"/>
        </w:rPr>
      </w:pPr>
      <w:r w:rsidRPr="00A14A03">
        <w:rPr>
          <w:rFonts w:ascii="Times New Roman" w:eastAsia="Arial" w:hAnsi="Times New Roman"/>
          <w:sz w:val="24"/>
          <w:szCs w:val="24"/>
        </w:rPr>
        <w:t xml:space="preserve"> </w:t>
      </w:r>
      <w:r w:rsidRPr="00A14A03">
        <w:rPr>
          <w:rFonts w:ascii="Times New Roman" w:hAnsi="Times New Roman"/>
          <w:b/>
          <w:sz w:val="24"/>
          <w:szCs w:val="24"/>
        </w:rPr>
        <w:t>Способность к самостоятельному приобретению знаний и решению проблем</w:t>
      </w:r>
      <w:r w:rsidRPr="00A14A03">
        <w:rPr>
          <w:rFonts w:ascii="Times New Roman" w:hAnsi="Times New Roman"/>
          <w:sz w:val="24"/>
          <w:szCs w:val="24"/>
        </w:rPr>
        <w:t>,</w:t>
      </w:r>
      <w:r w:rsidRPr="00A14A03">
        <w:rPr>
          <w:rFonts w:ascii="Times New Roman" w:hAnsi="Times New Roman"/>
          <w:b/>
          <w:sz w:val="24"/>
          <w:szCs w:val="24"/>
        </w:rPr>
        <w:t xml:space="preserve"> </w:t>
      </w:r>
      <w:r w:rsidR="004426CC">
        <w:rPr>
          <w:rFonts w:ascii="Times New Roman" w:hAnsi="Times New Roman"/>
          <w:b/>
          <w:sz w:val="24"/>
          <w:szCs w:val="24"/>
        </w:rPr>
        <w:t>----</w:t>
      </w:r>
      <w:r w:rsidRPr="00A14A03">
        <w:rPr>
          <w:rFonts w:ascii="Times New Roman" w:hAnsi="Times New Roman"/>
          <w:sz w:val="24"/>
          <w:szCs w:val="24"/>
        </w:rPr>
        <w:t xml:space="preserve">проявляющаяся в умении поставить проблему и выбрать адекватные способы её решения, включая </w:t>
      </w:r>
    </w:p>
    <w:p w:rsidR="00772540" w:rsidRPr="00A14A03" w:rsidRDefault="00772540" w:rsidP="00A14A03">
      <w:pPr>
        <w:tabs>
          <w:tab w:val="center" w:pos="732"/>
          <w:tab w:val="center" w:pos="3034"/>
        </w:tabs>
        <w:spacing w:after="0" w:line="240" w:lineRule="auto"/>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поиск и обработку информации,  </w:t>
      </w:r>
    </w:p>
    <w:p w:rsidR="00772540" w:rsidRPr="00A14A03" w:rsidRDefault="00772540" w:rsidP="00A14A03">
      <w:pPr>
        <w:spacing w:after="0" w:line="240" w:lineRule="auto"/>
        <w:ind w:right="57"/>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формулировку выводов и/или обоснование и реализацию/апробацию принятого решения, </w:t>
      </w:r>
    </w:p>
    <w:p w:rsidR="004426CC" w:rsidRDefault="00772540" w:rsidP="00A14A03">
      <w:pPr>
        <w:spacing w:after="0" w:line="240" w:lineRule="auto"/>
        <w:ind w:right="445"/>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обоснование и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 </w:t>
      </w:r>
    </w:p>
    <w:p w:rsidR="00772540" w:rsidRPr="00A14A03" w:rsidRDefault="00772540" w:rsidP="00A14A03">
      <w:pPr>
        <w:spacing w:after="0" w:line="240" w:lineRule="auto"/>
        <w:ind w:right="445"/>
        <w:rPr>
          <w:rFonts w:ascii="Times New Roman" w:hAnsi="Times New Roman"/>
          <w:sz w:val="24"/>
          <w:szCs w:val="24"/>
        </w:rPr>
      </w:pPr>
      <w:r w:rsidRPr="00A14A03">
        <w:rPr>
          <w:rFonts w:ascii="Times New Roman" w:hAnsi="Times New Roman"/>
          <w:b/>
          <w:sz w:val="24"/>
          <w:szCs w:val="24"/>
        </w:rPr>
        <w:t xml:space="preserve"> Сформированность предметных знаний и способов действий</w:t>
      </w:r>
      <w:r w:rsidRPr="00A14A03">
        <w:rPr>
          <w:rFonts w:ascii="Times New Roman" w:hAnsi="Times New Roman"/>
          <w:sz w:val="24"/>
          <w:szCs w:val="24"/>
        </w:rPr>
        <w:t xml:space="preserve">, проявляющаяся в умении  </w:t>
      </w:r>
    </w:p>
    <w:p w:rsidR="00772540" w:rsidRPr="00A14A03" w:rsidRDefault="00772540" w:rsidP="00A14A03">
      <w:pPr>
        <w:tabs>
          <w:tab w:val="center" w:pos="732"/>
          <w:tab w:val="center" w:pos="2976"/>
        </w:tabs>
        <w:spacing w:after="0" w:line="240" w:lineRule="auto"/>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i/>
          <w:sz w:val="24"/>
          <w:szCs w:val="24"/>
        </w:rPr>
        <w:t>раскрыть содержание</w:t>
      </w:r>
      <w:r w:rsidRPr="00A14A03">
        <w:rPr>
          <w:rFonts w:ascii="Times New Roman" w:hAnsi="Times New Roman"/>
          <w:sz w:val="24"/>
          <w:szCs w:val="24"/>
        </w:rPr>
        <w:t xml:space="preserve"> работы,  </w:t>
      </w:r>
    </w:p>
    <w:p w:rsidR="00772540" w:rsidRPr="00A14A03" w:rsidRDefault="00772540" w:rsidP="00A14A03">
      <w:pPr>
        <w:spacing w:after="0" w:line="240" w:lineRule="auto"/>
        <w:ind w:right="57"/>
        <w:rPr>
          <w:rFonts w:ascii="Times New Roman" w:hAnsi="Times New Roman"/>
          <w:sz w:val="24"/>
          <w:szCs w:val="24"/>
        </w:rPr>
      </w:pPr>
      <w:r w:rsidRPr="00A14A03">
        <w:rPr>
          <w:rFonts w:ascii="Times New Roman" w:hAnsi="Times New Roman"/>
          <w:sz w:val="24"/>
          <w:szCs w:val="24"/>
        </w:rPr>
        <w:t>‒</w:t>
      </w:r>
      <w:r w:rsidRPr="00A14A03">
        <w:rPr>
          <w:rFonts w:ascii="Times New Roman" w:eastAsia="Arial" w:hAnsi="Times New Roman"/>
          <w:sz w:val="24"/>
          <w:szCs w:val="24"/>
        </w:rPr>
        <w:t xml:space="preserve"> </w:t>
      </w:r>
      <w:r w:rsidRPr="00A14A03">
        <w:rPr>
          <w:rFonts w:ascii="Times New Roman" w:hAnsi="Times New Roman"/>
          <w:sz w:val="24"/>
          <w:szCs w:val="24"/>
        </w:rPr>
        <w:t xml:space="preserve">грамотно и обоснованно в соответствии с рассматриваемой проблемой/темой </w:t>
      </w:r>
      <w:r w:rsidRPr="00A14A03">
        <w:rPr>
          <w:rFonts w:ascii="Times New Roman" w:hAnsi="Times New Roman"/>
          <w:i/>
          <w:sz w:val="24"/>
          <w:szCs w:val="24"/>
        </w:rPr>
        <w:t>использовать имеющиеся знания</w:t>
      </w:r>
      <w:r w:rsidRPr="00A14A03">
        <w:rPr>
          <w:rFonts w:ascii="Times New Roman" w:hAnsi="Times New Roman"/>
          <w:sz w:val="24"/>
          <w:szCs w:val="24"/>
        </w:rPr>
        <w:t xml:space="preserve"> и </w:t>
      </w:r>
      <w:r w:rsidRPr="00A14A03">
        <w:rPr>
          <w:rFonts w:ascii="Times New Roman" w:hAnsi="Times New Roman"/>
          <w:i/>
          <w:sz w:val="24"/>
          <w:szCs w:val="24"/>
        </w:rPr>
        <w:t xml:space="preserve">способы действий. </w:t>
      </w:r>
    </w:p>
    <w:p w:rsidR="00772540" w:rsidRPr="00A14A03" w:rsidRDefault="00772540" w:rsidP="00A14A03">
      <w:pPr>
        <w:spacing w:after="0" w:line="240" w:lineRule="auto"/>
        <w:ind w:right="7"/>
        <w:rPr>
          <w:rFonts w:ascii="Times New Roman" w:hAnsi="Times New Roman"/>
          <w:sz w:val="24"/>
          <w:szCs w:val="24"/>
        </w:rPr>
      </w:pPr>
      <w:r w:rsidRPr="00A14A03">
        <w:rPr>
          <w:rFonts w:ascii="Times New Roman" w:hAnsi="Times New Roman"/>
          <w:b/>
          <w:sz w:val="24"/>
          <w:szCs w:val="24"/>
        </w:rPr>
        <w:lastRenderedPageBreak/>
        <w:t xml:space="preserve"> Сформированность регулятивных действий</w:t>
      </w:r>
      <w:r w:rsidRPr="00A14A03">
        <w:rPr>
          <w:rFonts w:ascii="Times New Roman" w:hAnsi="Times New Roman"/>
          <w:sz w:val="24"/>
          <w:szCs w:val="24"/>
        </w:rPr>
        <w:t xml:space="preserve">, проявляющаяся в умении  </w:t>
      </w:r>
    </w:p>
    <w:p w:rsidR="00772540" w:rsidRPr="00A14A03" w:rsidRDefault="00772540" w:rsidP="00A14A03">
      <w:pPr>
        <w:tabs>
          <w:tab w:val="center" w:pos="732"/>
          <w:tab w:val="center" w:pos="2859"/>
        </w:tabs>
        <w:spacing w:after="0" w:line="240" w:lineRule="auto"/>
        <w:rPr>
          <w:rFonts w:ascii="Times New Roman" w:hAnsi="Times New Roman"/>
          <w:sz w:val="24"/>
          <w:szCs w:val="24"/>
        </w:rPr>
      </w:pPr>
      <w:r w:rsidRPr="00A14A03">
        <w:rPr>
          <w:rFonts w:ascii="Times New Roman" w:hAnsi="Times New Roman"/>
          <w:sz w:val="24"/>
          <w:szCs w:val="24"/>
        </w:rPr>
        <w:tab/>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самостоятельно планировать </w:t>
      </w:r>
    </w:p>
    <w:p w:rsidR="00772540" w:rsidRPr="00A14A03" w:rsidRDefault="00772540" w:rsidP="00A14A03">
      <w:pPr>
        <w:tabs>
          <w:tab w:val="center" w:pos="732"/>
          <w:tab w:val="center" w:pos="4478"/>
        </w:tabs>
        <w:spacing w:after="0" w:line="240" w:lineRule="auto"/>
        <w:rPr>
          <w:rFonts w:ascii="Times New Roman" w:hAnsi="Times New Roman"/>
          <w:sz w:val="24"/>
          <w:szCs w:val="24"/>
        </w:rPr>
      </w:pPr>
      <w:r w:rsidRPr="00A14A03">
        <w:rPr>
          <w:rFonts w:ascii="Times New Roman" w:hAnsi="Times New Roman"/>
          <w:sz w:val="24"/>
          <w:szCs w:val="24"/>
        </w:rPr>
        <w:tab/>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управлять своей познавательной деятельностью во времени,  </w:t>
      </w:r>
    </w:p>
    <w:p w:rsidR="00772540" w:rsidRPr="00A14A03" w:rsidRDefault="00772540" w:rsidP="00A14A03">
      <w:pPr>
        <w:tabs>
          <w:tab w:val="center" w:pos="732"/>
          <w:tab w:val="center" w:pos="4530"/>
        </w:tabs>
        <w:spacing w:after="0" w:line="240" w:lineRule="auto"/>
        <w:rPr>
          <w:rFonts w:ascii="Times New Roman" w:hAnsi="Times New Roman"/>
          <w:sz w:val="24"/>
          <w:szCs w:val="24"/>
        </w:rPr>
      </w:pPr>
      <w:r w:rsidRPr="00A14A03">
        <w:rPr>
          <w:rFonts w:ascii="Times New Roman" w:hAnsi="Times New Roman"/>
          <w:sz w:val="24"/>
          <w:szCs w:val="24"/>
        </w:rPr>
        <w:tab/>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использовать ресурсные возможности для достижения целей,  </w:t>
      </w:r>
    </w:p>
    <w:p w:rsidR="00772540" w:rsidRPr="00A14A03" w:rsidRDefault="00772540" w:rsidP="00A14A03">
      <w:pPr>
        <w:tabs>
          <w:tab w:val="center" w:pos="732"/>
          <w:tab w:val="center" w:pos="4962"/>
        </w:tabs>
        <w:spacing w:after="0" w:line="240" w:lineRule="auto"/>
        <w:rPr>
          <w:rFonts w:ascii="Times New Roman" w:hAnsi="Times New Roman"/>
          <w:sz w:val="24"/>
          <w:szCs w:val="24"/>
        </w:rPr>
      </w:pPr>
      <w:r w:rsidRPr="00A14A03">
        <w:rPr>
          <w:rFonts w:ascii="Times New Roman" w:hAnsi="Times New Roman"/>
          <w:sz w:val="24"/>
          <w:szCs w:val="24"/>
        </w:rPr>
        <w:tab/>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осуществлять выбор конструктивных стратегий в трудных ситуациях. </w:t>
      </w:r>
    </w:p>
    <w:p w:rsidR="00772540" w:rsidRPr="00A14A03" w:rsidRDefault="00772540" w:rsidP="00A14A03">
      <w:pPr>
        <w:spacing w:after="0" w:line="240" w:lineRule="auto"/>
        <w:ind w:right="7"/>
        <w:rPr>
          <w:rFonts w:ascii="Times New Roman" w:hAnsi="Times New Roman"/>
          <w:sz w:val="24"/>
          <w:szCs w:val="24"/>
        </w:rPr>
      </w:pPr>
      <w:r w:rsidRPr="00A14A03">
        <w:rPr>
          <w:rFonts w:ascii="Times New Roman" w:hAnsi="Times New Roman"/>
          <w:b/>
          <w:sz w:val="24"/>
          <w:szCs w:val="24"/>
        </w:rPr>
        <w:t xml:space="preserve"> Сформированность коммуникативных действий</w:t>
      </w:r>
      <w:r w:rsidRPr="00A14A03">
        <w:rPr>
          <w:rFonts w:ascii="Times New Roman" w:hAnsi="Times New Roman"/>
          <w:sz w:val="24"/>
          <w:szCs w:val="24"/>
        </w:rPr>
        <w:t xml:space="preserve">, проявляющаяся в умении  </w:t>
      </w:r>
    </w:p>
    <w:p w:rsidR="00772540" w:rsidRPr="00A14A03" w:rsidRDefault="00772540" w:rsidP="00A14A03">
      <w:pPr>
        <w:tabs>
          <w:tab w:val="center" w:pos="732"/>
          <w:tab w:val="center" w:pos="3885"/>
        </w:tabs>
        <w:spacing w:after="0" w:line="240" w:lineRule="auto"/>
        <w:rPr>
          <w:rFonts w:ascii="Times New Roman" w:hAnsi="Times New Roman"/>
          <w:sz w:val="24"/>
          <w:szCs w:val="24"/>
        </w:rPr>
      </w:pPr>
      <w:r w:rsidRPr="00A14A03">
        <w:rPr>
          <w:rFonts w:ascii="Times New Roman" w:hAnsi="Times New Roman"/>
          <w:sz w:val="24"/>
          <w:szCs w:val="24"/>
        </w:rPr>
        <w:tab/>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ясно изложить и оформить выполненную работу,  </w:t>
      </w:r>
    </w:p>
    <w:p w:rsidR="00772540" w:rsidRPr="00A14A03" w:rsidRDefault="00772540" w:rsidP="00A14A03">
      <w:pPr>
        <w:tabs>
          <w:tab w:val="center" w:pos="732"/>
          <w:tab w:val="center" w:pos="2765"/>
        </w:tabs>
        <w:spacing w:after="0" w:line="240" w:lineRule="auto"/>
        <w:rPr>
          <w:rFonts w:ascii="Times New Roman" w:hAnsi="Times New Roman"/>
          <w:sz w:val="24"/>
          <w:szCs w:val="24"/>
        </w:rPr>
      </w:pPr>
      <w:r w:rsidRPr="00A14A03">
        <w:rPr>
          <w:rFonts w:ascii="Times New Roman" w:hAnsi="Times New Roman"/>
          <w:sz w:val="24"/>
          <w:szCs w:val="24"/>
        </w:rPr>
        <w:tab/>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представить её результаты,  </w:t>
      </w:r>
    </w:p>
    <w:p w:rsidR="00772540" w:rsidRPr="00A14A03" w:rsidRDefault="00772540" w:rsidP="00A14A03">
      <w:pPr>
        <w:tabs>
          <w:tab w:val="center" w:pos="732"/>
          <w:tab w:val="center" w:pos="3449"/>
        </w:tabs>
        <w:spacing w:after="0" w:line="240" w:lineRule="auto"/>
        <w:rPr>
          <w:rFonts w:ascii="Times New Roman" w:hAnsi="Times New Roman"/>
          <w:sz w:val="24"/>
          <w:szCs w:val="24"/>
        </w:rPr>
      </w:pPr>
      <w:r w:rsidRPr="00A14A03">
        <w:rPr>
          <w:rFonts w:ascii="Times New Roman" w:hAnsi="Times New Roman"/>
          <w:sz w:val="24"/>
          <w:szCs w:val="24"/>
        </w:rPr>
        <w:tab/>
        <w:t>‒</w:t>
      </w:r>
      <w:r w:rsidRPr="00A14A03">
        <w:rPr>
          <w:rFonts w:ascii="Times New Roman" w:eastAsia="Arial" w:hAnsi="Times New Roman"/>
          <w:sz w:val="24"/>
          <w:szCs w:val="24"/>
        </w:rPr>
        <w:t xml:space="preserve"> </w:t>
      </w:r>
      <w:r w:rsidRPr="00A14A03">
        <w:rPr>
          <w:rFonts w:ascii="Times New Roman" w:eastAsia="Arial" w:hAnsi="Times New Roman"/>
          <w:sz w:val="24"/>
          <w:szCs w:val="24"/>
        </w:rPr>
        <w:tab/>
      </w:r>
      <w:r w:rsidRPr="00A14A03">
        <w:rPr>
          <w:rFonts w:ascii="Times New Roman" w:hAnsi="Times New Roman"/>
          <w:sz w:val="24"/>
          <w:szCs w:val="24"/>
        </w:rPr>
        <w:t xml:space="preserve">аргументированно ответить на вопросы. </w:t>
      </w:r>
    </w:p>
    <w:p w:rsidR="00772540" w:rsidRPr="00A14A03" w:rsidRDefault="00772540" w:rsidP="00A14A03">
      <w:pPr>
        <w:spacing w:after="0" w:line="240" w:lineRule="auto"/>
        <w:rPr>
          <w:rFonts w:ascii="Times New Roman" w:hAnsi="Times New Roman"/>
          <w:sz w:val="24"/>
          <w:szCs w:val="24"/>
        </w:rPr>
      </w:pPr>
      <w:r w:rsidRPr="00A14A03">
        <w:rPr>
          <w:rFonts w:ascii="Times New Roman" w:hAnsi="Times New Roman"/>
          <w:sz w:val="24"/>
          <w:szCs w:val="24"/>
        </w:rPr>
        <w:t xml:space="preserve">  </w:t>
      </w:r>
    </w:p>
    <w:p w:rsidR="00772540" w:rsidRPr="00A14A03" w:rsidRDefault="00772540" w:rsidP="00A14A03">
      <w:pPr>
        <w:spacing w:after="0" w:line="240" w:lineRule="auto"/>
        <w:ind w:right="57"/>
        <w:rPr>
          <w:rFonts w:ascii="Times New Roman" w:hAnsi="Times New Roman"/>
          <w:sz w:val="24"/>
          <w:szCs w:val="24"/>
        </w:rPr>
      </w:pPr>
      <w:r w:rsidRPr="00A14A03">
        <w:rPr>
          <w:rFonts w:ascii="Times New Roman" w:hAnsi="Times New Roman"/>
          <w:sz w:val="24"/>
          <w:szCs w:val="24"/>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772540" w:rsidRPr="00A14A03" w:rsidRDefault="00772540" w:rsidP="00A14A03">
      <w:pPr>
        <w:spacing w:after="0" w:line="240" w:lineRule="auto"/>
        <w:ind w:right="57"/>
        <w:rPr>
          <w:rFonts w:ascii="Times New Roman" w:hAnsi="Times New Roman"/>
          <w:sz w:val="24"/>
          <w:szCs w:val="24"/>
        </w:rPr>
      </w:pPr>
      <w:r w:rsidRPr="00A14A03">
        <w:rPr>
          <w:rFonts w:ascii="Times New Roman" w:hAnsi="Times New Roman"/>
          <w:sz w:val="24"/>
          <w:szCs w:val="24"/>
        </w:rPr>
        <w:t xml:space="preserve"> При </w:t>
      </w:r>
      <w:r w:rsidRPr="00A14A03">
        <w:rPr>
          <w:rFonts w:ascii="Times New Roman" w:hAnsi="Times New Roman"/>
          <w:b/>
          <w:i/>
          <w:sz w:val="24"/>
          <w:szCs w:val="24"/>
        </w:rPr>
        <w:t>описании</w:t>
      </w:r>
      <w:r w:rsidRPr="00A14A03">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772540" w:rsidRPr="00A14A03" w:rsidRDefault="00772540" w:rsidP="00D3106D">
      <w:pPr>
        <w:spacing w:after="0" w:line="240" w:lineRule="auto"/>
        <w:ind w:right="440"/>
        <w:rPr>
          <w:rFonts w:ascii="Times New Roman" w:hAnsi="Times New Roman"/>
          <w:sz w:val="24"/>
          <w:szCs w:val="24"/>
        </w:rPr>
      </w:pPr>
      <w:r w:rsidRPr="00A14A03">
        <w:rPr>
          <w:rFonts w:ascii="Times New Roman" w:hAnsi="Times New Roman"/>
          <w:sz w:val="24"/>
          <w:szCs w:val="24"/>
        </w:rPr>
        <w:t xml:space="preserve"> При этом в соответствии с принятой системой оценки выделяются два уровня сформированности  навыков проектной деятельности: </w:t>
      </w:r>
      <w:r w:rsidRPr="00A14A03">
        <w:rPr>
          <w:rFonts w:ascii="Times New Roman" w:hAnsi="Times New Roman"/>
          <w:i/>
          <w:sz w:val="24"/>
          <w:szCs w:val="24"/>
        </w:rPr>
        <w:t xml:space="preserve">базовый </w:t>
      </w:r>
      <w:r w:rsidRPr="00A14A03">
        <w:rPr>
          <w:rFonts w:ascii="Times New Roman" w:hAnsi="Times New Roman"/>
          <w:sz w:val="24"/>
          <w:szCs w:val="24"/>
        </w:rPr>
        <w:t>и</w:t>
      </w:r>
      <w:r w:rsidRPr="00A14A03">
        <w:rPr>
          <w:rFonts w:ascii="Times New Roman" w:hAnsi="Times New Roman"/>
          <w:i/>
          <w:sz w:val="24"/>
          <w:szCs w:val="24"/>
        </w:rPr>
        <w:t xml:space="preserve"> повышенный</w:t>
      </w:r>
      <w:r w:rsidRPr="00A14A03">
        <w:rPr>
          <w:rFonts w:ascii="Times New Roman" w:hAnsi="Times New Roman"/>
          <w:sz w:val="24"/>
          <w:szCs w:val="24"/>
        </w:rPr>
        <w:t xml:space="preserve">. Главное отличие выделенных уровней состоит в </w:t>
      </w:r>
      <w:r w:rsidRPr="00A14A03">
        <w:rPr>
          <w:rFonts w:ascii="Times New Roman" w:hAnsi="Times New Roman"/>
          <w:sz w:val="24"/>
          <w:szCs w:val="24"/>
          <w:u w:val="single" w:color="000000"/>
        </w:rPr>
        <w:t>степени самостоятельности</w:t>
      </w:r>
      <w:r w:rsidRPr="00A14A03">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w:t>
      </w:r>
      <w:r w:rsidR="00D3106D">
        <w:rPr>
          <w:rFonts w:ascii="Times New Roman" w:hAnsi="Times New Roman"/>
          <w:sz w:val="24"/>
          <w:szCs w:val="24"/>
        </w:rPr>
        <w:t xml:space="preserve">адачей оценочной деятельности. </w:t>
      </w:r>
    </w:p>
    <w:p w:rsidR="004426CC" w:rsidRPr="00A14A03" w:rsidRDefault="004426CC" w:rsidP="00A14A03">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988"/>
        <w:gridCol w:w="3952"/>
      </w:tblGrid>
      <w:tr w:rsidR="004426CC" w:rsidTr="004426CC">
        <w:trPr>
          <w:trHeight w:val="462"/>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426CC" w:rsidRDefault="004426CC">
            <w:pPr>
              <w:pStyle w:val="afe"/>
              <w:spacing w:line="240" w:lineRule="auto"/>
              <w:ind w:firstLine="0"/>
              <w:rPr>
                <w:b/>
                <w:sz w:val="20"/>
              </w:rPr>
            </w:pPr>
            <w:r>
              <w:rPr>
                <w:b/>
                <w:sz w:val="20"/>
              </w:rPr>
              <w:t>Критерий</w:t>
            </w:r>
          </w:p>
        </w:tc>
        <w:tc>
          <w:tcPr>
            <w:tcW w:w="8186" w:type="dxa"/>
            <w:gridSpan w:val="2"/>
            <w:tcBorders>
              <w:top w:val="single" w:sz="4" w:space="0" w:color="auto"/>
              <w:left w:val="single" w:sz="4" w:space="0" w:color="auto"/>
              <w:bottom w:val="single" w:sz="4" w:space="0" w:color="auto"/>
              <w:right w:val="single" w:sz="4" w:space="0" w:color="auto"/>
            </w:tcBorders>
            <w:vAlign w:val="center"/>
            <w:hideMark/>
          </w:tcPr>
          <w:p w:rsidR="004426CC" w:rsidRDefault="004426CC">
            <w:pPr>
              <w:pStyle w:val="afe"/>
              <w:spacing w:line="240" w:lineRule="auto"/>
              <w:ind w:firstLine="0"/>
              <w:rPr>
                <w:b/>
                <w:sz w:val="20"/>
              </w:rPr>
            </w:pPr>
            <w:r>
              <w:rPr>
                <w:b/>
                <w:sz w:val="20"/>
              </w:rPr>
              <w:t>Уровни сформированности навыков проектной деятельности</w:t>
            </w:r>
          </w:p>
        </w:tc>
      </w:tr>
      <w:tr w:rsidR="004426CC" w:rsidTr="004426CC">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6CC" w:rsidRDefault="004426CC">
            <w:pPr>
              <w:spacing w:after="0" w:line="240" w:lineRule="auto"/>
              <w:rPr>
                <w:rFonts w:ascii="Times New Roman" w:eastAsia="Times New Roman" w:hAnsi="Times New Roman"/>
                <w:b/>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4426CC" w:rsidRDefault="004426CC">
            <w:pPr>
              <w:tabs>
                <w:tab w:val="left" w:pos="357"/>
              </w:tabs>
              <w:suppressAutoHyphens/>
              <w:spacing w:line="240" w:lineRule="auto"/>
              <w:jc w:val="both"/>
              <w:rPr>
                <w:rFonts w:ascii="Times New Roman" w:hAnsi="Times New Roman"/>
                <w:b/>
                <w:sz w:val="20"/>
                <w:szCs w:val="20"/>
              </w:rPr>
            </w:pPr>
            <w:r>
              <w:rPr>
                <w:rFonts w:ascii="Times New Roman" w:hAnsi="Times New Roman"/>
                <w:b/>
                <w:sz w:val="20"/>
                <w:szCs w:val="20"/>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4426CC" w:rsidRDefault="004426CC">
            <w:pPr>
              <w:tabs>
                <w:tab w:val="left" w:pos="357"/>
              </w:tabs>
              <w:suppressAutoHyphens/>
              <w:spacing w:line="240" w:lineRule="auto"/>
              <w:jc w:val="both"/>
              <w:rPr>
                <w:rFonts w:ascii="Times New Roman" w:hAnsi="Times New Roman"/>
                <w:b/>
                <w:sz w:val="20"/>
                <w:szCs w:val="20"/>
              </w:rPr>
            </w:pPr>
            <w:r>
              <w:rPr>
                <w:rFonts w:ascii="Times New Roman" w:hAnsi="Times New Roman"/>
                <w:b/>
                <w:sz w:val="20"/>
                <w:szCs w:val="20"/>
              </w:rPr>
              <w:t>Повышенный</w:t>
            </w:r>
          </w:p>
        </w:tc>
      </w:tr>
      <w:tr w:rsidR="004426CC" w:rsidTr="004426CC">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4426CC" w:rsidRDefault="004426CC">
            <w:pPr>
              <w:tabs>
                <w:tab w:val="left" w:pos="357"/>
              </w:tabs>
              <w:suppressAutoHyphens/>
              <w:spacing w:line="240" w:lineRule="auto"/>
              <w:ind w:left="113" w:right="113"/>
              <w:jc w:val="both"/>
              <w:rPr>
                <w:rFonts w:ascii="Times New Roman" w:hAnsi="Times New Roman"/>
                <w:b/>
                <w:sz w:val="20"/>
                <w:szCs w:val="20"/>
              </w:rPr>
            </w:pPr>
            <w:r>
              <w:rPr>
                <w:rFonts w:ascii="Times New Roman" w:hAnsi="Times New Roman"/>
                <w:b/>
                <w:sz w:val="20"/>
                <w:szCs w:val="20"/>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4426CC" w:rsidRDefault="004426CC">
            <w:pPr>
              <w:tabs>
                <w:tab w:val="left" w:pos="357"/>
              </w:tabs>
              <w:suppressAutoHyphens/>
              <w:spacing w:line="240" w:lineRule="auto"/>
              <w:jc w:val="both"/>
              <w:rPr>
                <w:rFonts w:ascii="Times New Roman" w:hAnsi="Times New Roman"/>
                <w:b/>
                <w:sz w:val="20"/>
                <w:szCs w:val="20"/>
              </w:rPr>
            </w:pPr>
            <w:r>
              <w:rPr>
                <w:rFonts w:ascii="Times New Roman" w:hAnsi="Times New Roman"/>
                <w:sz w:val="20"/>
                <w:szCs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4426CC" w:rsidRDefault="004426CC">
            <w:pPr>
              <w:tabs>
                <w:tab w:val="left" w:pos="-108"/>
              </w:tabs>
              <w:suppressAutoHyphens/>
              <w:spacing w:line="240" w:lineRule="auto"/>
              <w:jc w:val="both"/>
              <w:rPr>
                <w:rFonts w:ascii="Times New Roman" w:hAnsi="Times New Roman"/>
                <w:sz w:val="20"/>
                <w:szCs w:val="20"/>
              </w:rPr>
            </w:pPr>
            <w:r>
              <w:rPr>
                <w:rFonts w:ascii="Times New Roman" w:hAnsi="Times New Roman"/>
                <w:sz w:val="20"/>
                <w:szCs w:val="20"/>
              </w:rPr>
              <w:t xml:space="preserve">Работа в целом свидетельствует о способности самостоятельно ставить проблему и находить пути её решения; </w:t>
            </w:r>
          </w:p>
          <w:p w:rsidR="004426CC" w:rsidRDefault="004426CC">
            <w:pPr>
              <w:tabs>
                <w:tab w:val="left" w:pos="-108"/>
              </w:tabs>
              <w:suppressAutoHyphens/>
              <w:spacing w:line="240" w:lineRule="auto"/>
              <w:jc w:val="both"/>
              <w:rPr>
                <w:rFonts w:ascii="Times New Roman" w:hAnsi="Times New Roman"/>
                <w:sz w:val="20"/>
                <w:szCs w:val="20"/>
              </w:rPr>
            </w:pPr>
            <w:r>
              <w:rPr>
                <w:rFonts w:ascii="Times New Roman" w:hAnsi="Times New Roman"/>
                <w:sz w:val="20"/>
                <w:szCs w:val="20"/>
              </w:rPr>
              <w:t xml:space="preserve">продемонстрировано свободное владение логическими операциями, навыками критического мышления, умение самостоятельно мыслить; </w:t>
            </w:r>
          </w:p>
          <w:p w:rsidR="004426CC" w:rsidRDefault="004426CC">
            <w:pPr>
              <w:tabs>
                <w:tab w:val="left" w:pos="-108"/>
              </w:tabs>
              <w:suppressAutoHyphens/>
              <w:spacing w:line="240" w:lineRule="auto"/>
              <w:jc w:val="both"/>
              <w:rPr>
                <w:rFonts w:ascii="Times New Roman" w:hAnsi="Times New Roman"/>
                <w:sz w:val="20"/>
                <w:szCs w:val="20"/>
              </w:rPr>
            </w:pPr>
            <w:r>
              <w:rPr>
                <w:rFonts w:ascii="Times New Roman" w:hAnsi="Times New Roman"/>
                <w:sz w:val="20"/>
                <w:szCs w:val="20"/>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426CC" w:rsidTr="004426CC">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4426CC" w:rsidRDefault="004426CC">
            <w:pPr>
              <w:tabs>
                <w:tab w:val="left" w:pos="357"/>
              </w:tabs>
              <w:suppressAutoHyphens/>
              <w:spacing w:line="240" w:lineRule="auto"/>
              <w:ind w:left="113" w:right="113"/>
              <w:jc w:val="both"/>
              <w:rPr>
                <w:rFonts w:ascii="Times New Roman" w:hAnsi="Times New Roman"/>
                <w:b/>
                <w:sz w:val="20"/>
                <w:szCs w:val="20"/>
              </w:rPr>
            </w:pPr>
            <w:r>
              <w:rPr>
                <w:rFonts w:ascii="Times New Roman" w:hAnsi="Times New Roman"/>
                <w:b/>
                <w:sz w:val="20"/>
                <w:szCs w:val="20"/>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4426CC" w:rsidRDefault="004426CC">
            <w:pPr>
              <w:tabs>
                <w:tab w:val="left" w:pos="357"/>
              </w:tabs>
              <w:suppressAutoHyphens/>
              <w:spacing w:line="240" w:lineRule="auto"/>
              <w:jc w:val="both"/>
              <w:rPr>
                <w:rFonts w:ascii="Times New Roman" w:hAnsi="Times New Roman"/>
                <w:sz w:val="20"/>
                <w:szCs w:val="20"/>
              </w:rPr>
            </w:pPr>
            <w:r>
              <w:rPr>
                <w:rFonts w:ascii="Times New Roman" w:hAnsi="Times New Roman"/>
                <w:sz w:val="20"/>
                <w:szCs w:val="20"/>
              </w:rPr>
              <w:t>Продемонстрировано понимание содержания выполненной работы.</w:t>
            </w:r>
          </w:p>
          <w:p w:rsidR="004426CC" w:rsidRDefault="004426CC">
            <w:pPr>
              <w:tabs>
                <w:tab w:val="left" w:pos="357"/>
              </w:tabs>
              <w:suppressAutoHyphens/>
              <w:spacing w:line="240" w:lineRule="auto"/>
              <w:jc w:val="both"/>
              <w:rPr>
                <w:rFonts w:ascii="Times New Roman" w:hAnsi="Times New Roman"/>
                <w:sz w:val="20"/>
                <w:szCs w:val="20"/>
              </w:rPr>
            </w:pPr>
            <w:r>
              <w:rPr>
                <w:rFonts w:ascii="Times New Roman" w:hAnsi="Times New Roman"/>
                <w:sz w:val="20"/>
                <w:szCs w:val="20"/>
              </w:rPr>
              <w:t xml:space="preserve">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4426CC" w:rsidRDefault="004426CC">
            <w:pPr>
              <w:tabs>
                <w:tab w:val="left" w:pos="-108"/>
              </w:tabs>
              <w:suppressAutoHyphens/>
              <w:spacing w:line="240" w:lineRule="auto"/>
              <w:jc w:val="both"/>
              <w:rPr>
                <w:rFonts w:ascii="Times New Roman" w:hAnsi="Times New Roman"/>
                <w:sz w:val="20"/>
                <w:szCs w:val="20"/>
              </w:rPr>
            </w:pPr>
            <w:r>
              <w:rPr>
                <w:rFonts w:ascii="Times New Roman" w:hAnsi="Times New Roman"/>
                <w:sz w:val="20"/>
                <w:szCs w:val="20"/>
              </w:rPr>
              <w:t>Продемонстрировано свободное владение предметом проектной деятельности. Ошибки отсутствуют.</w:t>
            </w:r>
          </w:p>
        </w:tc>
      </w:tr>
      <w:tr w:rsidR="004426CC" w:rsidTr="004426CC">
        <w:trPr>
          <w:cantSplit/>
          <w:trHeight w:val="2116"/>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4426CC" w:rsidRDefault="004426CC">
            <w:pPr>
              <w:pStyle w:val="afe"/>
              <w:spacing w:line="240" w:lineRule="auto"/>
              <w:ind w:left="113" w:right="113" w:firstLine="0"/>
              <w:rPr>
                <w:b/>
                <w:sz w:val="20"/>
              </w:rPr>
            </w:pPr>
            <w:r>
              <w:rPr>
                <w:b/>
                <w:sz w:val="20"/>
              </w:rPr>
              <w:lastRenderedPageBreak/>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4426CC" w:rsidRDefault="004426CC">
            <w:pPr>
              <w:tabs>
                <w:tab w:val="left" w:pos="357"/>
              </w:tabs>
              <w:suppressAutoHyphens/>
              <w:spacing w:line="240" w:lineRule="auto"/>
              <w:jc w:val="both"/>
              <w:rPr>
                <w:rFonts w:ascii="Times New Roman" w:hAnsi="Times New Roman"/>
                <w:sz w:val="20"/>
                <w:szCs w:val="20"/>
              </w:rPr>
            </w:pPr>
            <w:r>
              <w:rPr>
                <w:rFonts w:ascii="Times New Roman" w:hAnsi="Times New Roman"/>
                <w:sz w:val="20"/>
                <w:szCs w:val="20"/>
              </w:rPr>
              <w:t>Продемонстрированы навыки определения темы и планирования работы.</w:t>
            </w:r>
          </w:p>
          <w:p w:rsidR="004426CC" w:rsidRDefault="004426CC">
            <w:pPr>
              <w:pStyle w:val="afe"/>
              <w:spacing w:line="240" w:lineRule="auto"/>
              <w:ind w:firstLine="0"/>
              <w:rPr>
                <w:sz w:val="20"/>
              </w:rPr>
            </w:pPr>
            <w:r>
              <w:rPr>
                <w:sz w:val="20"/>
              </w:rPr>
              <w:t>Работа доведена до конца и представлена комиссии;</w:t>
            </w:r>
          </w:p>
          <w:p w:rsidR="004426CC" w:rsidRDefault="004426CC">
            <w:pPr>
              <w:pStyle w:val="afe"/>
              <w:spacing w:line="240" w:lineRule="auto"/>
              <w:ind w:firstLine="0"/>
              <w:rPr>
                <w:sz w:val="20"/>
              </w:rPr>
            </w:pPr>
            <w:r>
              <w:rPr>
                <w:sz w:val="20"/>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4426CC" w:rsidRDefault="004426CC">
            <w:pPr>
              <w:pStyle w:val="afe"/>
              <w:spacing w:line="240" w:lineRule="auto"/>
              <w:ind w:firstLine="0"/>
              <w:rPr>
                <w:sz w:val="20"/>
              </w:rPr>
            </w:pPr>
            <w:r>
              <w:rPr>
                <w:sz w:val="20"/>
              </w:rPr>
              <w:t>Работа тщательно спланирована и последовательно реализована, своевременно пройдены все необходимые этапы обсуждения и представления.</w:t>
            </w:r>
          </w:p>
          <w:p w:rsidR="004426CC" w:rsidRDefault="004426CC">
            <w:pPr>
              <w:pStyle w:val="afe"/>
              <w:spacing w:line="240" w:lineRule="auto"/>
              <w:ind w:firstLine="0"/>
              <w:rPr>
                <w:sz w:val="20"/>
              </w:rPr>
            </w:pPr>
            <w:r>
              <w:rPr>
                <w:sz w:val="20"/>
              </w:rPr>
              <w:t>Контроль и коррекция осуществлялись самостоятельно.</w:t>
            </w:r>
          </w:p>
        </w:tc>
      </w:tr>
      <w:tr w:rsidR="004426CC" w:rsidTr="004426CC">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4426CC" w:rsidRDefault="004426CC">
            <w:pPr>
              <w:tabs>
                <w:tab w:val="left" w:pos="357"/>
              </w:tabs>
              <w:suppressAutoHyphens/>
              <w:spacing w:line="240" w:lineRule="auto"/>
              <w:ind w:left="113" w:right="113"/>
              <w:jc w:val="both"/>
              <w:rPr>
                <w:rFonts w:ascii="Times New Roman" w:hAnsi="Times New Roman"/>
                <w:b/>
                <w:sz w:val="20"/>
                <w:szCs w:val="20"/>
              </w:rPr>
            </w:pPr>
            <w:r>
              <w:rPr>
                <w:rFonts w:ascii="Times New Roman" w:hAnsi="Times New Roman"/>
                <w:b/>
                <w:sz w:val="20"/>
                <w:szCs w:val="20"/>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4426CC" w:rsidRDefault="004426CC">
            <w:pPr>
              <w:tabs>
                <w:tab w:val="left" w:pos="357"/>
              </w:tabs>
              <w:suppressAutoHyphens/>
              <w:spacing w:line="240" w:lineRule="auto"/>
              <w:jc w:val="both"/>
              <w:rPr>
                <w:rFonts w:ascii="Times New Roman" w:hAnsi="Times New Roman"/>
                <w:sz w:val="20"/>
                <w:szCs w:val="20"/>
              </w:rPr>
            </w:pPr>
            <w:r>
              <w:rPr>
                <w:rFonts w:ascii="Times New Roman" w:hAnsi="Times New Roman"/>
                <w:sz w:val="20"/>
                <w:szCs w:val="20"/>
              </w:rPr>
              <w:t>Продемонстрированы навыки оформления проектной работы и пояснительной записки, а также подготовки простой презентации.</w:t>
            </w:r>
          </w:p>
          <w:p w:rsidR="004426CC" w:rsidRDefault="004426CC">
            <w:pPr>
              <w:tabs>
                <w:tab w:val="left" w:pos="357"/>
              </w:tabs>
              <w:suppressAutoHyphens/>
              <w:spacing w:line="240" w:lineRule="auto"/>
              <w:jc w:val="both"/>
              <w:rPr>
                <w:rFonts w:ascii="Times New Roman" w:hAnsi="Times New Roman"/>
                <w:sz w:val="20"/>
                <w:szCs w:val="20"/>
              </w:rPr>
            </w:pPr>
            <w:r>
              <w:rPr>
                <w:rFonts w:ascii="Times New Roman" w:hAnsi="Times New Roman"/>
                <w:sz w:val="20"/>
                <w:szCs w:val="20"/>
              </w:rPr>
              <w:t xml:space="preserve">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4426CC" w:rsidRDefault="004426CC">
            <w:pPr>
              <w:tabs>
                <w:tab w:val="left" w:pos="357"/>
              </w:tabs>
              <w:suppressAutoHyphens/>
              <w:spacing w:line="240" w:lineRule="auto"/>
              <w:jc w:val="both"/>
              <w:rPr>
                <w:rFonts w:ascii="Times New Roman" w:hAnsi="Times New Roman"/>
                <w:sz w:val="20"/>
                <w:szCs w:val="20"/>
              </w:rPr>
            </w:pPr>
            <w:r>
              <w:rPr>
                <w:rFonts w:ascii="Times New Roman" w:hAnsi="Times New Roman"/>
                <w:sz w:val="20"/>
                <w:szCs w:val="2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72540" w:rsidRPr="00A14A03" w:rsidRDefault="00772540" w:rsidP="00A14A03">
      <w:pPr>
        <w:spacing w:after="0" w:line="240" w:lineRule="auto"/>
        <w:rPr>
          <w:rFonts w:ascii="Times New Roman" w:hAnsi="Times New Roman"/>
          <w:sz w:val="24"/>
          <w:szCs w:val="24"/>
        </w:rPr>
      </w:pPr>
    </w:p>
    <w:p w:rsidR="00772540" w:rsidRPr="00A14A03" w:rsidRDefault="00772540" w:rsidP="00A14A03">
      <w:pPr>
        <w:spacing w:after="0" w:line="240" w:lineRule="auto"/>
        <w:ind w:right="7"/>
        <w:rPr>
          <w:rFonts w:ascii="Times New Roman" w:hAnsi="Times New Roman"/>
          <w:sz w:val="24"/>
          <w:szCs w:val="24"/>
        </w:rPr>
      </w:pPr>
      <w:r w:rsidRPr="00A14A03">
        <w:rPr>
          <w:rFonts w:ascii="Times New Roman" w:hAnsi="Times New Roman"/>
          <w:sz w:val="24"/>
          <w:szCs w:val="24"/>
        </w:rPr>
        <w:t xml:space="preserve">Решение о том, что проект выполнен </w:t>
      </w:r>
      <w:r w:rsidRPr="00A14A03">
        <w:rPr>
          <w:rFonts w:ascii="Times New Roman" w:hAnsi="Times New Roman"/>
          <w:b/>
          <w:sz w:val="24"/>
          <w:szCs w:val="24"/>
        </w:rPr>
        <w:t>на повышенном уровне, принимается при условии</w:t>
      </w:r>
      <w:r w:rsidRPr="00A14A03">
        <w:rPr>
          <w:rFonts w:ascii="Times New Roman" w:hAnsi="Times New Roman"/>
          <w:sz w:val="24"/>
          <w:szCs w:val="24"/>
        </w:rPr>
        <w:t xml:space="preserve">:  </w:t>
      </w:r>
    </w:p>
    <w:p w:rsidR="00772540" w:rsidRPr="00A14A03" w:rsidRDefault="00772540" w:rsidP="0001248F">
      <w:pPr>
        <w:numPr>
          <w:ilvl w:val="0"/>
          <w:numId w:val="115"/>
        </w:numPr>
        <w:spacing w:after="0" w:line="240" w:lineRule="auto"/>
        <w:ind w:left="0" w:right="440" w:hanging="360"/>
        <w:jc w:val="both"/>
        <w:rPr>
          <w:rFonts w:ascii="Times New Roman" w:hAnsi="Times New Roman"/>
          <w:sz w:val="24"/>
          <w:szCs w:val="24"/>
        </w:rPr>
      </w:pPr>
      <w:r w:rsidRPr="00A14A03">
        <w:rPr>
          <w:rFonts w:ascii="Times New Roman" w:hAnsi="Times New Roman"/>
          <w:sz w:val="24"/>
          <w:szCs w:val="24"/>
        </w:rPr>
        <w:t xml:space="preserve">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72540" w:rsidRPr="00A14A03" w:rsidRDefault="00772540" w:rsidP="0001248F">
      <w:pPr>
        <w:numPr>
          <w:ilvl w:val="0"/>
          <w:numId w:val="115"/>
        </w:numPr>
        <w:spacing w:after="0" w:line="240" w:lineRule="auto"/>
        <w:ind w:left="0" w:right="440" w:hanging="360"/>
        <w:jc w:val="both"/>
        <w:rPr>
          <w:rFonts w:ascii="Times New Roman" w:hAnsi="Times New Roman"/>
          <w:sz w:val="24"/>
          <w:szCs w:val="24"/>
        </w:rPr>
      </w:pPr>
      <w:r w:rsidRPr="00A14A03">
        <w:rPr>
          <w:rFonts w:ascii="Times New Roman" w:hAnsi="Times New Roman"/>
          <w:sz w:val="24"/>
          <w:szCs w:val="24"/>
        </w:rPr>
        <w:t xml:space="preserve">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72540" w:rsidRPr="00A14A03" w:rsidRDefault="00772540" w:rsidP="00A14A03">
      <w:pPr>
        <w:spacing w:after="0" w:line="240" w:lineRule="auto"/>
        <w:ind w:right="184"/>
        <w:rPr>
          <w:rFonts w:ascii="Times New Roman" w:hAnsi="Times New Roman"/>
          <w:sz w:val="24"/>
          <w:szCs w:val="24"/>
        </w:rPr>
      </w:pPr>
      <w:r w:rsidRPr="00A14A03">
        <w:rPr>
          <w:rFonts w:ascii="Times New Roman" w:hAnsi="Times New Roman"/>
          <w:sz w:val="24"/>
          <w:szCs w:val="24"/>
        </w:rPr>
        <w:t xml:space="preserve"> Решение о том, что проект</w:t>
      </w:r>
      <w:r w:rsidRPr="00A14A03">
        <w:rPr>
          <w:rFonts w:ascii="Times New Roman" w:hAnsi="Times New Roman"/>
          <w:b/>
          <w:sz w:val="24"/>
          <w:szCs w:val="24"/>
        </w:rPr>
        <w:t xml:space="preserve"> выполнен на базовом уровне, принимается при условии: </w:t>
      </w:r>
      <w:r w:rsidRPr="00A14A03">
        <w:rPr>
          <w:rFonts w:ascii="Times New Roman" w:hAnsi="Times New Roman"/>
          <w:sz w:val="24"/>
          <w:szCs w:val="24"/>
        </w:rPr>
        <w:t xml:space="preserve"> 1) такая оценка выставлена комиссией по каждому из предъявляемых критериев; </w:t>
      </w:r>
    </w:p>
    <w:p w:rsidR="00772540" w:rsidRPr="00A14A03" w:rsidRDefault="00772540" w:rsidP="00A14A03">
      <w:pPr>
        <w:spacing w:after="0" w:line="240" w:lineRule="auto"/>
        <w:ind w:right="457"/>
        <w:rPr>
          <w:rFonts w:ascii="Times New Roman" w:hAnsi="Times New Roman"/>
          <w:sz w:val="24"/>
          <w:szCs w:val="24"/>
        </w:rPr>
      </w:pPr>
      <w:r w:rsidRPr="00A14A03">
        <w:rPr>
          <w:rFonts w:ascii="Times New Roman" w:hAnsi="Times New Roman"/>
          <w:sz w:val="24"/>
          <w:szCs w:val="24"/>
        </w:rPr>
        <w:t xml:space="preserve"> 2) продемонстрированы </w:t>
      </w:r>
      <w:r w:rsidRPr="00A14A03">
        <w:rPr>
          <w:rFonts w:ascii="Times New Roman" w:hAnsi="Times New Roman"/>
          <w:sz w:val="24"/>
          <w:szCs w:val="24"/>
          <w:u w:val="single" w:color="000000"/>
        </w:rPr>
        <w:t>все</w:t>
      </w:r>
      <w:r w:rsidRPr="00A14A03">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 </w:t>
      </w:r>
    </w:p>
    <w:p w:rsidR="00772540" w:rsidRPr="00A14A03" w:rsidRDefault="00772540" w:rsidP="00A14A03">
      <w:pPr>
        <w:spacing w:after="0" w:line="240" w:lineRule="auto"/>
        <w:ind w:right="445"/>
        <w:rPr>
          <w:rFonts w:ascii="Times New Roman" w:hAnsi="Times New Roman"/>
          <w:sz w:val="24"/>
          <w:szCs w:val="24"/>
        </w:rPr>
      </w:pPr>
      <w:r w:rsidRPr="00A14A03">
        <w:rPr>
          <w:rFonts w:ascii="Times New Roman" w:hAnsi="Times New Roman"/>
          <w:sz w:val="24"/>
          <w:szCs w:val="24"/>
        </w:rPr>
        <w:t xml:space="preserve">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660D9B" w:rsidRPr="007256C5" w:rsidRDefault="00772540" w:rsidP="007256C5">
      <w:pPr>
        <w:spacing w:after="0" w:line="240" w:lineRule="auto"/>
        <w:rPr>
          <w:rFonts w:ascii="Times New Roman" w:hAnsi="Times New Roman"/>
          <w:sz w:val="24"/>
          <w:szCs w:val="24"/>
        </w:rPr>
      </w:pPr>
      <w:r w:rsidRPr="00A14A03">
        <w:rPr>
          <w:rFonts w:ascii="Times New Roman" w:hAnsi="Times New Roman"/>
          <w:sz w:val="24"/>
          <w:szCs w:val="24"/>
        </w:rPr>
        <w:t xml:space="preserve"> </w:t>
      </w:r>
    </w:p>
    <w:p w:rsidR="00FC465E" w:rsidRPr="00CD65D5" w:rsidRDefault="00FC465E" w:rsidP="00C46CA3">
      <w:pPr>
        <w:pStyle w:val="1"/>
        <w:keepLines/>
        <w:spacing w:before="0" w:after="0"/>
        <w:ind w:left="390"/>
        <w:jc w:val="both"/>
        <w:rPr>
          <w:rFonts w:ascii="Times New Roman" w:hAnsi="Times New Roman"/>
          <w:color w:val="70AD47" w:themeColor="accent6"/>
          <w:sz w:val="28"/>
          <w:szCs w:val="28"/>
        </w:rPr>
      </w:pPr>
      <w:r w:rsidRPr="00CD65D5">
        <w:rPr>
          <w:rStyle w:val="Zag11"/>
          <w:rFonts w:ascii="Times New Roman" w:eastAsia="@Arial Unicode MS" w:hAnsi="Times New Roman"/>
          <w:color w:val="70AD47" w:themeColor="accent6"/>
          <w:sz w:val="28"/>
          <w:szCs w:val="28"/>
        </w:rPr>
        <w:t>2</w:t>
      </w:r>
      <w:r w:rsidRPr="00CD65D5">
        <w:rPr>
          <w:rStyle w:val="Zag11"/>
          <w:rFonts w:eastAsia="@Arial Unicode MS"/>
          <w:color w:val="70AD47" w:themeColor="accent6"/>
          <w:sz w:val="28"/>
          <w:szCs w:val="28"/>
        </w:rPr>
        <w:t>. </w:t>
      </w:r>
      <w:bookmarkStart w:id="233" w:name="_Toc409691656"/>
      <w:bookmarkStart w:id="234" w:name="_Toc410653980"/>
      <w:bookmarkStart w:id="235" w:name="_Toc414553166"/>
      <w:r w:rsidRPr="00CD65D5">
        <w:rPr>
          <w:rFonts w:ascii="Times New Roman" w:hAnsi="Times New Roman"/>
          <w:color w:val="70AD47" w:themeColor="accent6"/>
          <w:sz w:val="28"/>
          <w:szCs w:val="28"/>
        </w:rPr>
        <w:t xml:space="preserve"> Содержательный раздел</w:t>
      </w:r>
      <w:bookmarkEnd w:id="233"/>
      <w:r w:rsidRPr="00CD65D5">
        <w:rPr>
          <w:rFonts w:ascii="Times New Roman" w:hAnsi="Times New Roman"/>
          <w:color w:val="70AD47" w:themeColor="accent6"/>
          <w:sz w:val="28"/>
          <w:szCs w:val="28"/>
        </w:rPr>
        <w:t xml:space="preserve">  основной образовательной программы основного общего образования</w:t>
      </w:r>
      <w:bookmarkEnd w:id="234"/>
      <w:bookmarkEnd w:id="235"/>
    </w:p>
    <w:p w:rsidR="00FC465E" w:rsidRPr="00CD65D5" w:rsidRDefault="00FC465E" w:rsidP="00C46CA3">
      <w:pPr>
        <w:pStyle w:val="Zag1"/>
        <w:spacing w:after="0" w:line="240" w:lineRule="auto"/>
        <w:jc w:val="both"/>
        <w:outlineLvl w:val="0"/>
        <w:rPr>
          <w:rStyle w:val="Zag11"/>
          <w:rFonts w:eastAsia="@Arial Unicode MS"/>
          <w:color w:val="70AD47" w:themeColor="accent6"/>
          <w:lang w:val="de-DE"/>
        </w:rPr>
      </w:pPr>
    </w:p>
    <w:p w:rsidR="00FC465E" w:rsidRPr="007B316C" w:rsidRDefault="00FC465E" w:rsidP="00C46CA3">
      <w:pPr>
        <w:pStyle w:val="dash0410005f0431005f0437005f0430005f0446005f0020005f0441005f043f005f0438005f0441005f043a005f0430"/>
        <w:ind w:left="0"/>
      </w:pPr>
      <w:r w:rsidRPr="007B316C">
        <w:rPr>
          <w:rStyle w:val="dash0410005f0431005f0437005f0430005f0446005f0020005f0441005f043f005f0438005f0441005f043a005f0430005f005fchar1char1"/>
          <w:b/>
          <w:bCs/>
        </w:rPr>
        <w:t xml:space="preserve">Содержательный </w:t>
      </w:r>
      <w:r w:rsidRPr="007B316C">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C465E" w:rsidRPr="007B316C" w:rsidRDefault="00FC465E" w:rsidP="0001248F">
      <w:pPr>
        <w:pStyle w:val="dash0410005f0431005f0437005f0430005f0446005f0020005f0441005f043f005f0438005f0441005f043a005f0430"/>
        <w:numPr>
          <w:ilvl w:val="0"/>
          <w:numId w:val="4"/>
        </w:numPr>
        <w:tabs>
          <w:tab w:val="clear" w:pos="720"/>
          <w:tab w:val="num" w:pos="540"/>
        </w:tabs>
        <w:ind w:left="0" w:firstLine="900"/>
      </w:pPr>
      <w:r w:rsidRPr="007B316C">
        <w:rPr>
          <w:rStyle w:val="dash0410005f0431005f0437005f0430005f0446005f0020005f0441005f043f005f0438005f0441005f043a005f0430005f005fchar1char1"/>
        </w:rPr>
        <w:t xml:space="preserve">программу развития универсальных учебных действий (программу формирования общеучебных умений и навыков)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FC465E" w:rsidRPr="007B316C" w:rsidRDefault="00FC465E" w:rsidP="0001248F">
      <w:pPr>
        <w:pStyle w:val="dash0410005f0431005f0437005f0430005f0446005f0020005f0441005f043f005f0438005f0441005f043a005f0430"/>
        <w:numPr>
          <w:ilvl w:val="0"/>
          <w:numId w:val="4"/>
        </w:numPr>
        <w:tabs>
          <w:tab w:val="clear" w:pos="720"/>
          <w:tab w:val="num" w:pos="540"/>
        </w:tabs>
        <w:ind w:left="0" w:firstLine="900"/>
      </w:pPr>
      <w:r w:rsidRPr="007B316C">
        <w:rPr>
          <w:rStyle w:val="dash0410005f0431005f0437005f0430005f0446005f0020005f0441005f043f005f0438005f0441005f043a005f0430005f005fchar1char1"/>
        </w:rPr>
        <w:t>программы отдельных учебных предметов, курсов,</w:t>
      </w:r>
      <w:r w:rsidRPr="007B316C">
        <w:t xml:space="preserve"> в том числе интегрированных</w:t>
      </w:r>
      <w:r w:rsidRPr="007B316C">
        <w:rPr>
          <w:rStyle w:val="dash0410005f0431005f0437005f0430005f0446005f0020005f0441005f043f005f0438005f0441005f043a005f0430005f005fchar1char1"/>
        </w:rPr>
        <w:t>;</w:t>
      </w:r>
    </w:p>
    <w:p w:rsidR="00FC465E" w:rsidRPr="007B316C" w:rsidRDefault="00FC465E" w:rsidP="0001248F">
      <w:pPr>
        <w:pStyle w:val="dash0410005f0431005f0437005f0430005f0446005f0020005f0441005f043f005f0438005f0441005f043a005f0430"/>
        <w:numPr>
          <w:ilvl w:val="0"/>
          <w:numId w:val="4"/>
        </w:numPr>
        <w:tabs>
          <w:tab w:val="clear" w:pos="720"/>
          <w:tab w:val="num" w:pos="540"/>
        </w:tabs>
        <w:ind w:left="0" w:firstLine="900"/>
      </w:pPr>
      <w:r w:rsidRPr="007B316C">
        <w:rPr>
          <w:rStyle w:val="dash0410005f0431005f0437005f0430005f0446005f0020005f0441005f043f005f0438005f0441005f043a005f0430005f005fchar1char1"/>
        </w:rPr>
        <w:lastRenderedPageBreak/>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7B316C">
        <w:rPr>
          <w:rStyle w:val="dash0410005f0431005f0437005f0430005f0446005f0020005f0441005f043f005f0438005f0441005f043a005f0430char1"/>
        </w:rPr>
        <w:t xml:space="preserve">, </w:t>
      </w:r>
      <w:r w:rsidRPr="007B316C">
        <w:rPr>
          <w:rStyle w:val="dash0410005f0431005f0437005f0430005f0446005f0020005f0441005f043f005f0438005f0441005f043a005f0430005f005fchar1char1"/>
        </w:rPr>
        <w:t>формирование экологической культуры, культуры здорового и безопасного образа жизни;</w:t>
      </w:r>
    </w:p>
    <w:p w:rsidR="00FC465E" w:rsidRPr="00D3106D" w:rsidRDefault="00FC465E" w:rsidP="0001248F">
      <w:pPr>
        <w:pStyle w:val="dash0410005f0431005f0437005f0430005f0446005f0020005f0441005f043f005f0438005f0441005f043a005f0430"/>
        <w:numPr>
          <w:ilvl w:val="0"/>
          <w:numId w:val="4"/>
        </w:numPr>
        <w:tabs>
          <w:tab w:val="clear" w:pos="720"/>
          <w:tab w:val="num" w:pos="540"/>
        </w:tabs>
        <w:ind w:left="0" w:firstLine="900"/>
        <w:rPr>
          <w:rStyle w:val="dash0410005f0431005f0437005f0430005f0446005f0020005f0441005f043f005f0438005f0441005f043a005f0430005f005fchar1char1"/>
        </w:rPr>
      </w:pPr>
      <w:r w:rsidRPr="00660D9B">
        <w:rPr>
          <w:rStyle w:val="normal005f005f005f005fchar1005f005fchar1char1"/>
          <w:rFonts w:ascii="Times New Roman" w:hAnsi="Times New Roman" w:cs="Times New Roman"/>
          <w:sz w:val="24"/>
          <w:szCs w:val="24"/>
        </w:rPr>
        <w:t>программу коррекционной работы</w:t>
      </w:r>
      <w:r w:rsidRPr="007B316C">
        <w:rPr>
          <w:rStyle w:val="normal005f005f005f005fchar1005f005fchar1char1"/>
        </w:rPr>
        <w:t>.</w:t>
      </w:r>
    </w:p>
    <w:p w:rsidR="00660D9B" w:rsidRDefault="00FC465E" w:rsidP="00660D9B">
      <w:pPr>
        <w:spacing w:after="122" w:line="266" w:lineRule="auto"/>
        <w:jc w:val="both"/>
        <w:rPr>
          <w:b/>
          <w:sz w:val="19"/>
        </w:rPr>
      </w:pPr>
      <w:r w:rsidRPr="00162EDD">
        <w:rPr>
          <w:rFonts w:ascii="Times New Roman" w:hAnsi="Times New Roman"/>
          <w:b/>
          <w:color w:val="70AD47" w:themeColor="accent6"/>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60D9B" w:rsidRPr="00660D9B" w:rsidRDefault="00660D9B" w:rsidP="00660D9B">
      <w:pPr>
        <w:spacing w:after="0" w:line="266" w:lineRule="auto"/>
        <w:ind w:right="2991"/>
        <w:rPr>
          <w:rFonts w:ascii="Times New Roman" w:hAnsi="Times New Roman"/>
          <w:sz w:val="24"/>
          <w:szCs w:val="24"/>
        </w:rPr>
      </w:pPr>
      <w:r w:rsidRPr="00660D9B">
        <w:rPr>
          <w:rFonts w:ascii="Times New Roman" w:hAnsi="Times New Roman"/>
          <w:b/>
          <w:sz w:val="24"/>
          <w:szCs w:val="24"/>
        </w:rPr>
        <w:t xml:space="preserve"> направлена на:</w:t>
      </w:r>
      <w:r w:rsidRPr="00660D9B">
        <w:rPr>
          <w:rFonts w:ascii="Times New Roman" w:hAnsi="Times New Roman"/>
          <w:sz w:val="24"/>
          <w:szCs w:val="24"/>
        </w:rPr>
        <w:t xml:space="preserve"> </w:t>
      </w:r>
    </w:p>
    <w:p w:rsidR="00660D9B" w:rsidRPr="00660D9B" w:rsidRDefault="00660D9B" w:rsidP="00660D9B">
      <w:pPr>
        <w:spacing w:after="0"/>
        <w:ind w:right="441"/>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660D9B" w:rsidRPr="00660D9B" w:rsidRDefault="00660D9B" w:rsidP="00D3106D">
      <w:pPr>
        <w:spacing w:after="0"/>
        <w:ind w:right="449"/>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660D9B" w:rsidRPr="00660D9B" w:rsidRDefault="00660D9B" w:rsidP="00D3106D">
      <w:pPr>
        <w:spacing w:after="0"/>
        <w:ind w:right="456"/>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660D9B" w:rsidRPr="00660D9B" w:rsidRDefault="00660D9B" w:rsidP="00D3106D">
      <w:pPr>
        <w:spacing w:after="0" w:line="271" w:lineRule="auto"/>
        <w:ind w:right="7"/>
        <w:jc w:val="both"/>
        <w:rPr>
          <w:rFonts w:ascii="Times New Roman" w:hAnsi="Times New Roman"/>
          <w:sz w:val="24"/>
          <w:szCs w:val="24"/>
        </w:rPr>
      </w:pPr>
      <w:r w:rsidRPr="00660D9B">
        <w:rPr>
          <w:rFonts w:ascii="Times New Roman" w:hAnsi="Times New Roman"/>
          <w:b/>
          <w:sz w:val="24"/>
          <w:szCs w:val="24"/>
        </w:rPr>
        <w:t xml:space="preserve">Программа обеспечивает: </w:t>
      </w:r>
    </w:p>
    <w:p w:rsidR="00660D9B" w:rsidRPr="00660D9B" w:rsidRDefault="00660D9B" w:rsidP="00D3106D">
      <w:pPr>
        <w:spacing w:after="0"/>
        <w:ind w:right="57"/>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развитие у обучающихся способности к саморазвитию и самосовершенствованию; </w:t>
      </w:r>
    </w:p>
    <w:p w:rsidR="00660D9B" w:rsidRPr="00660D9B" w:rsidRDefault="00660D9B" w:rsidP="00D3106D">
      <w:pPr>
        <w:spacing w:after="0"/>
        <w:ind w:right="452"/>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660D9B" w:rsidRPr="00660D9B" w:rsidRDefault="00660D9B" w:rsidP="00D3106D">
      <w:pPr>
        <w:spacing w:after="0"/>
        <w:ind w:right="461"/>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660D9B" w:rsidRPr="00660D9B" w:rsidRDefault="00660D9B" w:rsidP="00D3106D">
      <w:pPr>
        <w:spacing w:after="0"/>
        <w:ind w:right="446"/>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660D9B" w:rsidRPr="00660D9B" w:rsidRDefault="00660D9B" w:rsidP="00D3106D">
      <w:pPr>
        <w:spacing w:after="0"/>
        <w:ind w:right="65"/>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w:t>
      </w:r>
    </w:p>
    <w:p w:rsidR="00660D9B" w:rsidRPr="00660D9B" w:rsidRDefault="00660D9B" w:rsidP="00D3106D">
      <w:pPr>
        <w:spacing w:after="0"/>
        <w:ind w:right="447"/>
        <w:jc w:val="both"/>
        <w:rPr>
          <w:rFonts w:ascii="Times New Roman" w:hAnsi="Times New Roman"/>
          <w:sz w:val="24"/>
          <w:szCs w:val="24"/>
        </w:rPr>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 xml:space="preserve">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660D9B" w:rsidRDefault="00660D9B" w:rsidP="00D3106D">
      <w:pPr>
        <w:spacing w:after="0"/>
        <w:ind w:right="441"/>
        <w:jc w:val="both"/>
      </w:pPr>
      <w:r w:rsidRPr="00660D9B">
        <w:rPr>
          <w:rFonts w:ascii="Times New Roman" w:hAnsi="Times New Roman"/>
          <w:sz w:val="24"/>
          <w:szCs w:val="24"/>
        </w:rPr>
        <w:t>‒</w:t>
      </w:r>
      <w:r w:rsidRPr="00660D9B">
        <w:rPr>
          <w:rFonts w:ascii="Times New Roman" w:eastAsia="Arial" w:hAnsi="Times New Roman"/>
          <w:sz w:val="24"/>
          <w:szCs w:val="24"/>
        </w:rPr>
        <w:t xml:space="preserve"> </w:t>
      </w:r>
      <w:r w:rsidRPr="00660D9B">
        <w:rPr>
          <w:rFonts w:ascii="Times New Roman" w:hAnsi="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w:t>
      </w:r>
      <w:r w:rsidRPr="00660D9B">
        <w:rPr>
          <w:rFonts w:ascii="Times New Roman" w:hAnsi="Times New Roman"/>
          <w:sz w:val="24"/>
          <w:szCs w:val="24"/>
        </w:rPr>
        <w:lastRenderedPageBreak/>
        <w:t>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t xml:space="preserve">. </w:t>
      </w:r>
    </w:p>
    <w:p w:rsidR="00FC465E" w:rsidRPr="00660D9B" w:rsidRDefault="00660D9B" w:rsidP="00D3106D">
      <w:pPr>
        <w:spacing w:after="0" w:line="259" w:lineRule="auto"/>
        <w:jc w:val="both"/>
        <w:rPr>
          <w:rFonts w:ascii="Times New Roman" w:hAnsi="Times New Roman"/>
          <w:sz w:val="24"/>
          <w:szCs w:val="24"/>
        </w:rPr>
      </w:pPr>
      <w:r>
        <w:t xml:space="preserve"> </w:t>
      </w:r>
      <w:r w:rsidR="00FC465E" w:rsidRPr="00660D9B">
        <w:rPr>
          <w:rFonts w:ascii="Times New Roman" w:hAnsi="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FC465E" w:rsidRPr="007B316C" w:rsidRDefault="00FC465E" w:rsidP="00D3106D">
      <w:pPr>
        <w:pStyle w:val="af1"/>
        <w:widowControl w:val="0"/>
        <w:tabs>
          <w:tab w:val="left" w:pos="567"/>
        </w:tabs>
        <w:spacing w:before="0" w:beforeAutospacing="0" w:after="0" w:afterAutospacing="0"/>
        <w:jc w:val="both"/>
      </w:pPr>
    </w:p>
    <w:p w:rsidR="00FC465E" w:rsidRPr="00CD65D5" w:rsidRDefault="00660D9B" w:rsidP="00D3106D">
      <w:pPr>
        <w:pStyle w:val="af1"/>
        <w:widowControl w:val="0"/>
        <w:tabs>
          <w:tab w:val="left" w:pos="567"/>
        </w:tabs>
        <w:spacing w:before="0" w:beforeAutospacing="0" w:after="0" w:afterAutospacing="0"/>
        <w:ind w:firstLine="709"/>
        <w:jc w:val="both"/>
        <w:rPr>
          <w:b/>
          <w:color w:val="70AD47" w:themeColor="accent6"/>
        </w:rPr>
      </w:pPr>
      <w:r>
        <w:rPr>
          <w:b/>
          <w:color w:val="70AD47" w:themeColor="accent6"/>
        </w:rPr>
        <w:t>2.1.1</w:t>
      </w:r>
      <w:r w:rsidR="00FC465E" w:rsidRPr="00CD65D5">
        <w:rPr>
          <w:b/>
          <w:color w:val="70AD47" w:themeColor="accent6"/>
        </w:rPr>
        <w:t>. Цели и задачи программы, описание ее места и роли в реализации требований ФГОС</w:t>
      </w:r>
    </w:p>
    <w:p w:rsidR="00FC465E" w:rsidRPr="007B316C" w:rsidRDefault="00FC465E" w:rsidP="00D3106D">
      <w:pPr>
        <w:pStyle w:val="af1"/>
        <w:widowControl w:val="0"/>
        <w:tabs>
          <w:tab w:val="left" w:pos="567"/>
        </w:tabs>
        <w:spacing w:before="0" w:beforeAutospacing="0" w:after="0" w:afterAutospacing="0"/>
        <w:ind w:firstLine="709"/>
        <w:jc w:val="both"/>
      </w:pPr>
      <w:r w:rsidRPr="007B316C">
        <w:rPr>
          <w:b/>
          <w:bCs/>
        </w:rPr>
        <w:t>Целью программы</w:t>
      </w:r>
      <w:r w:rsidRPr="007B316C">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C465E" w:rsidRPr="007B316C" w:rsidRDefault="00FC465E" w:rsidP="00D3106D">
      <w:pPr>
        <w:pStyle w:val="af1"/>
        <w:widowControl w:val="0"/>
        <w:tabs>
          <w:tab w:val="left" w:pos="567"/>
        </w:tabs>
        <w:spacing w:before="0" w:beforeAutospacing="0" w:after="0" w:afterAutospacing="0"/>
        <w:ind w:firstLine="709"/>
        <w:jc w:val="both"/>
      </w:pPr>
      <w:r w:rsidRPr="007B316C">
        <w:t xml:space="preserve">В соответствии с указанной целью программа развития УУД в основной школе определяет следующие </w:t>
      </w:r>
      <w:r w:rsidRPr="007B316C">
        <w:rPr>
          <w:b/>
          <w:bCs/>
        </w:rPr>
        <w:t>задачи</w:t>
      </w:r>
      <w:r w:rsidRPr="007B316C">
        <w:t>:</w:t>
      </w:r>
    </w:p>
    <w:p w:rsidR="00FC465E" w:rsidRPr="007B316C" w:rsidRDefault="00FC465E" w:rsidP="0001248F">
      <w:pPr>
        <w:pStyle w:val="af1"/>
        <w:widowControl w:val="0"/>
        <w:numPr>
          <w:ilvl w:val="0"/>
          <w:numId w:val="50"/>
        </w:numPr>
        <w:tabs>
          <w:tab w:val="clear" w:pos="720"/>
          <w:tab w:val="num" w:pos="993"/>
        </w:tabs>
        <w:spacing w:before="0" w:beforeAutospacing="0" w:after="0" w:afterAutospacing="0"/>
        <w:ind w:left="0" w:firstLine="709"/>
        <w:jc w:val="both"/>
        <w:textAlignment w:val="baseline"/>
      </w:pPr>
      <w:r w:rsidRPr="007B316C">
        <w:t>организация взаимодействия педагогов и обучающихся и их родителей по развитию универсальных учебных действий в основной школе;</w:t>
      </w:r>
    </w:p>
    <w:p w:rsidR="00FC465E" w:rsidRPr="007B316C" w:rsidRDefault="00FC465E" w:rsidP="0001248F">
      <w:pPr>
        <w:pStyle w:val="af1"/>
        <w:widowControl w:val="0"/>
        <w:numPr>
          <w:ilvl w:val="0"/>
          <w:numId w:val="50"/>
        </w:numPr>
        <w:tabs>
          <w:tab w:val="clear" w:pos="720"/>
          <w:tab w:val="num" w:pos="993"/>
        </w:tabs>
        <w:spacing w:before="0" w:beforeAutospacing="0" w:after="0" w:afterAutospacing="0"/>
        <w:ind w:left="0" w:firstLine="709"/>
        <w:jc w:val="both"/>
        <w:textAlignment w:val="baseline"/>
      </w:pPr>
      <w:r w:rsidRPr="007B316C">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C465E" w:rsidRPr="007B316C" w:rsidRDefault="00FC465E" w:rsidP="0001248F">
      <w:pPr>
        <w:pStyle w:val="af1"/>
        <w:widowControl w:val="0"/>
        <w:numPr>
          <w:ilvl w:val="0"/>
          <w:numId w:val="50"/>
        </w:numPr>
        <w:tabs>
          <w:tab w:val="clear" w:pos="720"/>
          <w:tab w:val="num" w:pos="993"/>
        </w:tabs>
        <w:spacing w:before="0" w:beforeAutospacing="0" w:after="0" w:afterAutospacing="0"/>
        <w:ind w:left="0" w:firstLine="709"/>
        <w:jc w:val="both"/>
        <w:textAlignment w:val="baseline"/>
      </w:pPr>
      <w:r w:rsidRPr="007B316C">
        <w:t>включение развивающих задач как в урочную, так и внеурочную деятельность обучающихся;</w:t>
      </w:r>
    </w:p>
    <w:p w:rsidR="00FC465E" w:rsidRPr="007B316C" w:rsidRDefault="00FC465E" w:rsidP="0001248F">
      <w:pPr>
        <w:pStyle w:val="af1"/>
        <w:widowControl w:val="0"/>
        <w:numPr>
          <w:ilvl w:val="0"/>
          <w:numId w:val="50"/>
        </w:numPr>
        <w:tabs>
          <w:tab w:val="clear" w:pos="720"/>
          <w:tab w:val="num" w:pos="993"/>
        </w:tabs>
        <w:spacing w:before="0" w:beforeAutospacing="0" w:after="0" w:afterAutospacing="0"/>
        <w:ind w:left="0" w:firstLine="709"/>
        <w:jc w:val="both"/>
        <w:textAlignment w:val="baseline"/>
      </w:pPr>
      <w:r w:rsidRPr="007B316C">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C465E" w:rsidRPr="007B316C" w:rsidRDefault="00FC465E" w:rsidP="00D3106D">
      <w:pPr>
        <w:pStyle w:val="af1"/>
        <w:widowControl w:val="0"/>
        <w:tabs>
          <w:tab w:val="left" w:pos="567"/>
        </w:tabs>
        <w:spacing w:before="0" w:beforeAutospacing="0" w:after="0" w:afterAutospacing="0"/>
        <w:ind w:firstLine="709"/>
        <w:jc w:val="both"/>
      </w:pPr>
      <w:r w:rsidRPr="007B316C">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C465E" w:rsidRPr="008E72B3" w:rsidRDefault="00FC465E" w:rsidP="00D3106D">
      <w:pPr>
        <w:pStyle w:val="af1"/>
        <w:widowControl w:val="0"/>
        <w:tabs>
          <w:tab w:val="left" w:pos="567"/>
        </w:tabs>
        <w:spacing w:before="0" w:beforeAutospacing="0" w:after="0" w:afterAutospacing="0"/>
        <w:ind w:firstLine="709"/>
        <w:jc w:val="both"/>
      </w:pPr>
      <w:r w:rsidRPr="007B316C">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w:t>
      </w:r>
      <w:r w:rsidRPr="008E72B3">
        <w:t>новую задачу для основной школы – «инициировать учебное сотрудничество».</w:t>
      </w:r>
    </w:p>
    <w:p w:rsidR="00FC465E" w:rsidRPr="00C85CF1" w:rsidRDefault="00FC465E" w:rsidP="00D3106D">
      <w:pPr>
        <w:pStyle w:val="affff9"/>
        <w:tabs>
          <w:tab w:val="num" w:pos="720"/>
        </w:tabs>
        <w:ind w:left="540" w:hanging="540"/>
        <w:jc w:val="both"/>
        <w:outlineLvl w:val="0"/>
        <w:rPr>
          <w:rFonts w:ascii="Times New Roman" w:hAnsi="Times New Roman"/>
          <w:color w:val="548DD4"/>
          <w:sz w:val="24"/>
          <w:szCs w:val="24"/>
        </w:rPr>
      </w:pPr>
    </w:p>
    <w:p w:rsidR="00FC465E" w:rsidRPr="00C85CF1" w:rsidRDefault="00660D9B" w:rsidP="00C46CA3">
      <w:pPr>
        <w:pStyle w:val="af1"/>
        <w:widowControl w:val="0"/>
        <w:tabs>
          <w:tab w:val="left" w:pos="567"/>
        </w:tabs>
        <w:spacing w:before="0" w:beforeAutospacing="0" w:after="0" w:afterAutospacing="0"/>
        <w:ind w:firstLine="709"/>
        <w:jc w:val="both"/>
        <w:rPr>
          <w:b/>
          <w:color w:val="548DD4"/>
        </w:rPr>
      </w:pPr>
      <w:r>
        <w:rPr>
          <w:b/>
          <w:color w:val="548DD4"/>
        </w:rPr>
        <w:t>2.1.2</w:t>
      </w:r>
      <w:r w:rsidR="00FC465E" w:rsidRPr="00C85CF1">
        <w:rPr>
          <w:b/>
          <w:color w:val="548DD4"/>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К принципам формирования УУД в основной школе можно отнести следующие:</w:t>
      </w:r>
    </w:p>
    <w:p w:rsidR="00FC465E" w:rsidRPr="008E72B3" w:rsidRDefault="00FC465E" w:rsidP="0001248F">
      <w:pPr>
        <w:pStyle w:val="af1"/>
        <w:widowControl w:val="0"/>
        <w:numPr>
          <w:ilvl w:val="0"/>
          <w:numId w:val="51"/>
        </w:numPr>
        <w:tabs>
          <w:tab w:val="clear" w:pos="720"/>
          <w:tab w:val="left" w:pos="1134"/>
        </w:tabs>
        <w:spacing w:before="0" w:beforeAutospacing="0" w:after="0" w:afterAutospacing="0"/>
        <w:ind w:left="0" w:firstLine="709"/>
        <w:jc w:val="both"/>
        <w:textAlignment w:val="baseline"/>
      </w:pPr>
      <w:r w:rsidRPr="008E72B3">
        <w:t xml:space="preserve">формирование УУД – задача, сквозная для всего образовательного процесса </w:t>
      </w:r>
      <w:r w:rsidRPr="008E72B3">
        <w:lastRenderedPageBreak/>
        <w:t>(урочная, внеурочная деятельность);</w:t>
      </w:r>
    </w:p>
    <w:p w:rsidR="00FC465E" w:rsidRPr="008E72B3" w:rsidRDefault="00FC465E" w:rsidP="0001248F">
      <w:pPr>
        <w:pStyle w:val="af1"/>
        <w:widowControl w:val="0"/>
        <w:numPr>
          <w:ilvl w:val="0"/>
          <w:numId w:val="51"/>
        </w:numPr>
        <w:tabs>
          <w:tab w:val="clear" w:pos="720"/>
          <w:tab w:val="left" w:pos="1134"/>
        </w:tabs>
        <w:spacing w:before="0" w:beforeAutospacing="0" w:after="0" w:afterAutospacing="0"/>
        <w:ind w:left="0" w:firstLine="709"/>
        <w:jc w:val="both"/>
        <w:textAlignment w:val="baseline"/>
      </w:pPr>
      <w:r w:rsidRPr="008E72B3">
        <w:t>формирование УУД обязательно требует работы с предметным или междисциплинарным содержанием;</w:t>
      </w:r>
    </w:p>
    <w:p w:rsidR="00FC465E" w:rsidRPr="008E72B3" w:rsidRDefault="00FC465E" w:rsidP="0001248F">
      <w:pPr>
        <w:pStyle w:val="af1"/>
        <w:widowControl w:val="0"/>
        <w:numPr>
          <w:ilvl w:val="0"/>
          <w:numId w:val="51"/>
        </w:numPr>
        <w:tabs>
          <w:tab w:val="clear" w:pos="720"/>
          <w:tab w:val="left" w:pos="1134"/>
        </w:tabs>
        <w:spacing w:before="0" w:beforeAutospacing="0" w:after="0" w:afterAutospacing="0"/>
        <w:ind w:left="0" w:firstLine="709"/>
        <w:jc w:val="both"/>
        <w:textAlignment w:val="baseline"/>
      </w:pPr>
      <w:r w:rsidRPr="008E72B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C465E" w:rsidRPr="008E72B3" w:rsidRDefault="00FC465E" w:rsidP="0001248F">
      <w:pPr>
        <w:pStyle w:val="af1"/>
        <w:widowControl w:val="0"/>
        <w:numPr>
          <w:ilvl w:val="0"/>
          <w:numId w:val="51"/>
        </w:numPr>
        <w:tabs>
          <w:tab w:val="clear" w:pos="720"/>
          <w:tab w:val="left" w:pos="1134"/>
        </w:tabs>
        <w:spacing w:before="0" w:beforeAutospacing="0" w:after="0" w:afterAutospacing="0"/>
        <w:ind w:left="0" w:firstLine="709"/>
        <w:jc w:val="both"/>
        <w:textAlignment w:val="baseline"/>
      </w:pPr>
      <w:r w:rsidRPr="008E72B3">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C465E" w:rsidRPr="008E72B3" w:rsidRDefault="00FC465E" w:rsidP="0001248F">
      <w:pPr>
        <w:pStyle w:val="af1"/>
        <w:widowControl w:val="0"/>
        <w:numPr>
          <w:ilvl w:val="0"/>
          <w:numId w:val="51"/>
        </w:numPr>
        <w:tabs>
          <w:tab w:val="clear" w:pos="720"/>
          <w:tab w:val="left" w:pos="1134"/>
        </w:tabs>
        <w:spacing w:before="0" w:beforeAutospacing="0" w:after="0" w:afterAutospacing="0"/>
        <w:ind w:left="0" w:firstLine="709"/>
        <w:jc w:val="both"/>
        <w:textAlignment w:val="baseline"/>
      </w:pPr>
      <w:r w:rsidRPr="008E72B3">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FC465E" w:rsidRPr="008E72B3" w:rsidRDefault="00FC465E" w:rsidP="00C46CA3">
      <w:pPr>
        <w:pStyle w:val="af1"/>
        <w:widowControl w:val="0"/>
        <w:tabs>
          <w:tab w:val="left" w:pos="567"/>
        </w:tabs>
        <w:spacing w:before="0" w:beforeAutospacing="0" w:after="0" w:afterAutospacing="0"/>
        <w:ind w:firstLine="709"/>
        <w:jc w:val="both"/>
      </w:pPr>
    </w:p>
    <w:p w:rsidR="00FC465E" w:rsidRPr="00C85CF1" w:rsidRDefault="00660D9B" w:rsidP="00C46CA3">
      <w:pPr>
        <w:pStyle w:val="af1"/>
        <w:widowControl w:val="0"/>
        <w:tabs>
          <w:tab w:val="left" w:pos="567"/>
        </w:tabs>
        <w:spacing w:before="0" w:beforeAutospacing="0" w:after="0" w:afterAutospacing="0"/>
        <w:ind w:firstLine="709"/>
        <w:jc w:val="both"/>
        <w:rPr>
          <w:b/>
          <w:color w:val="548DD4"/>
        </w:rPr>
      </w:pPr>
      <w:r>
        <w:rPr>
          <w:b/>
          <w:color w:val="548DD4"/>
        </w:rPr>
        <w:t>2.1.3</w:t>
      </w:r>
      <w:r w:rsidR="00FC465E" w:rsidRPr="00C85CF1">
        <w:rPr>
          <w:b/>
          <w:color w:val="548DD4"/>
        </w:rPr>
        <w:t>. Типовые задачи применения универсальных учебных действий</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Различаются два типа заданий, связанных с УУД:</w:t>
      </w:r>
    </w:p>
    <w:p w:rsidR="00FC465E" w:rsidRPr="008E72B3" w:rsidRDefault="00FC465E" w:rsidP="0001248F">
      <w:pPr>
        <w:pStyle w:val="af1"/>
        <w:widowControl w:val="0"/>
        <w:numPr>
          <w:ilvl w:val="0"/>
          <w:numId w:val="55"/>
        </w:numPr>
        <w:tabs>
          <w:tab w:val="clear" w:pos="720"/>
          <w:tab w:val="left" w:pos="993"/>
        </w:tabs>
        <w:spacing w:before="0" w:beforeAutospacing="0" w:after="0" w:afterAutospacing="0"/>
        <w:ind w:left="0" w:firstLine="709"/>
        <w:jc w:val="both"/>
        <w:textAlignment w:val="baseline"/>
      </w:pPr>
      <w:r w:rsidRPr="008E72B3">
        <w:t>задания, позволяющие в рамках образовательного процесса сформировать УУД;</w:t>
      </w:r>
    </w:p>
    <w:p w:rsidR="00FC465E" w:rsidRPr="008E72B3" w:rsidRDefault="00FC465E" w:rsidP="0001248F">
      <w:pPr>
        <w:pStyle w:val="af1"/>
        <w:widowControl w:val="0"/>
        <w:numPr>
          <w:ilvl w:val="0"/>
          <w:numId w:val="55"/>
        </w:numPr>
        <w:tabs>
          <w:tab w:val="clear" w:pos="720"/>
          <w:tab w:val="left" w:pos="993"/>
        </w:tabs>
        <w:spacing w:before="0" w:beforeAutospacing="0" w:after="0" w:afterAutospacing="0"/>
        <w:ind w:left="0" w:firstLine="709"/>
        <w:jc w:val="both"/>
        <w:textAlignment w:val="baseline"/>
      </w:pPr>
      <w:r w:rsidRPr="008E72B3">
        <w:t>задания, позволяющие диагностировать уровень сформированности УУД.</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В основной школе возможно использовать в том числе следующие типы задач:</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1. Задачи, формирующие коммуникативные УУД:</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учет позиции партнера;</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организацию и осуществление сотрудничества;</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lastRenderedPageBreak/>
        <w:t>на передачу информации и отображение предметного содержания;</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тренинги коммуникативных навыков;</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ролевые игры.</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2. Задачи, формирующие познавательные УУД:</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проекты на выстраивание стратегии поиска решения задач;</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задачи на сериацию, сравнение, оценивание;</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проведение эмпирического исследования;</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проведение теоретического исследования;</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смысловое чтение.</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3. Задачи, формирующие регулятивные УУД:</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планирование;</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ориентировку в ситуации;</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прогнозирование;</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целеполагание;</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принятие решения;</w:t>
      </w:r>
    </w:p>
    <w:p w:rsidR="00FC465E" w:rsidRPr="008E72B3" w:rsidRDefault="00FC465E" w:rsidP="0001248F">
      <w:pPr>
        <w:pStyle w:val="af1"/>
        <w:widowControl w:val="0"/>
        <w:numPr>
          <w:ilvl w:val="0"/>
          <w:numId w:val="54"/>
        </w:numPr>
        <w:tabs>
          <w:tab w:val="clear" w:pos="720"/>
          <w:tab w:val="left" w:pos="993"/>
        </w:tabs>
        <w:spacing w:before="0" w:beforeAutospacing="0" w:after="0" w:afterAutospacing="0"/>
        <w:ind w:left="0" w:firstLine="709"/>
        <w:jc w:val="both"/>
        <w:textAlignment w:val="baseline"/>
      </w:pPr>
      <w:r w:rsidRPr="008E72B3">
        <w:t>на самоконтроль.</w:t>
      </w:r>
    </w:p>
    <w:p w:rsidR="00FC465E" w:rsidRPr="00CD65D5" w:rsidRDefault="00FC465E" w:rsidP="00660D9B">
      <w:pPr>
        <w:pStyle w:val="af1"/>
        <w:widowControl w:val="0"/>
        <w:tabs>
          <w:tab w:val="left" w:pos="567"/>
        </w:tabs>
        <w:spacing w:before="0" w:beforeAutospacing="0" w:after="0" w:afterAutospacing="0"/>
        <w:ind w:firstLine="709"/>
        <w:jc w:val="both"/>
      </w:pPr>
      <w:r w:rsidRPr="008E72B3">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w:t>
      </w:r>
      <w:r w:rsidR="00660D9B">
        <w:t xml:space="preserve">о контроля со стороны учителя. </w:t>
      </w:r>
    </w:p>
    <w:p w:rsidR="00FC465E" w:rsidRPr="00660D9B" w:rsidRDefault="00FC465E" w:rsidP="00660D9B">
      <w:pPr>
        <w:autoSpaceDE w:val="0"/>
        <w:autoSpaceDN w:val="0"/>
        <w:adjustRightInd w:val="0"/>
        <w:spacing w:after="0"/>
        <w:jc w:val="both"/>
        <w:rPr>
          <w:rFonts w:ascii="Times New Roman" w:hAnsi="Times New Roman"/>
          <w:b/>
          <w:bCs/>
        </w:rPr>
      </w:pPr>
      <w:r w:rsidRPr="00660D9B">
        <w:rPr>
          <w:rFonts w:ascii="Times New Roman" w:hAnsi="Times New Roman"/>
          <w:b/>
          <w:bCs/>
        </w:rPr>
        <w:t xml:space="preserve"> Типология учебных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811"/>
      </w:tblGrid>
      <w:tr w:rsidR="00FC465E" w:rsidRPr="00660D9B" w:rsidTr="00FC465E">
        <w:tc>
          <w:tcPr>
            <w:tcW w:w="2506" w:type="dxa"/>
          </w:tcPr>
          <w:p w:rsidR="00FC465E" w:rsidRPr="00660D9B" w:rsidRDefault="00FC465E" w:rsidP="00660D9B">
            <w:pPr>
              <w:autoSpaceDE w:val="0"/>
              <w:autoSpaceDN w:val="0"/>
              <w:adjustRightInd w:val="0"/>
              <w:spacing w:after="0" w:line="240" w:lineRule="auto"/>
              <w:jc w:val="both"/>
              <w:rPr>
                <w:rFonts w:ascii="Times New Roman" w:hAnsi="Times New Roman"/>
                <w:b/>
                <w:bCs/>
                <w:sz w:val="20"/>
                <w:szCs w:val="20"/>
              </w:rPr>
            </w:pPr>
            <w:r w:rsidRPr="00660D9B">
              <w:rPr>
                <w:rFonts w:ascii="Times New Roman" w:hAnsi="Times New Roman"/>
                <w:sz w:val="20"/>
                <w:szCs w:val="20"/>
              </w:rPr>
              <w:t>Вид ситуации</w:t>
            </w:r>
          </w:p>
        </w:tc>
        <w:tc>
          <w:tcPr>
            <w:tcW w:w="6989" w:type="dxa"/>
          </w:tcPr>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Характеристика</w:t>
            </w:r>
          </w:p>
          <w:p w:rsidR="00FC465E" w:rsidRPr="00660D9B" w:rsidRDefault="00FC465E" w:rsidP="00660D9B">
            <w:pPr>
              <w:autoSpaceDE w:val="0"/>
              <w:autoSpaceDN w:val="0"/>
              <w:adjustRightInd w:val="0"/>
              <w:spacing w:after="0" w:line="240" w:lineRule="auto"/>
              <w:jc w:val="both"/>
              <w:rPr>
                <w:rFonts w:ascii="Times New Roman" w:hAnsi="Times New Roman"/>
                <w:b/>
                <w:bCs/>
                <w:sz w:val="20"/>
                <w:szCs w:val="20"/>
              </w:rPr>
            </w:pPr>
          </w:p>
        </w:tc>
      </w:tr>
      <w:tr w:rsidR="00FC465E" w:rsidRPr="00660D9B" w:rsidTr="00660D9B">
        <w:trPr>
          <w:trHeight w:val="319"/>
        </w:trPr>
        <w:tc>
          <w:tcPr>
            <w:tcW w:w="2506" w:type="dxa"/>
          </w:tcPr>
          <w:p w:rsidR="00FC465E" w:rsidRPr="00660D9B" w:rsidRDefault="00FC465E" w:rsidP="00660D9B">
            <w:pPr>
              <w:autoSpaceDE w:val="0"/>
              <w:autoSpaceDN w:val="0"/>
              <w:adjustRightInd w:val="0"/>
              <w:spacing w:after="0" w:line="240" w:lineRule="auto"/>
              <w:jc w:val="both"/>
              <w:rPr>
                <w:rFonts w:ascii="Times New Roman" w:hAnsi="Times New Roman"/>
                <w:b/>
                <w:bCs/>
                <w:sz w:val="20"/>
                <w:szCs w:val="20"/>
              </w:rPr>
            </w:pPr>
            <w:r w:rsidRPr="00660D9B">
              <w:rPr>
                <w:rFonts w:ascii="Times New Roman" w:hAnsi="Times New Roman"/>
                <w:sz w:val="20"/>
                <w:szCs w:val="20"/>
              </w:rPr>
              <w:t>ситуация-проблема</w:t>
            </w:r>
          </w:p>
        </w:tc>
        <w:tc>
          <w:tcPr>
            <w:tcW w:w="6989" w:type="dxa"/>
          </w:tcPr>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прототип реальной проблемы, которая требует оперативного</w:t>
            </w:r>
          </w:p>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 xml:space="preserve">решения (вырабатывает умения </w:t>
            </w:r>
            <w:r w:rsidR="00660D9B">
              <w:rPr>
                <w:rFonts w:ascii="Times New Roman" w:hAnsi="Times New Roman"/>
                <w:sz w:val="20"/>
                <w:szCs w:val="20"/>
              </w:rPr>
              <w:t>по поиску оптимального решения)</w:t>
            </w:r>
          </w:p>
        </w:tc>
      </w:tr>
      <w:tr w:rsidR="00FC465E" w:rsidRPr="00660D9B" w:rsidTr="00CD65D5">
        <w:trPr>
          <w:trHeight w:val="817"/>
        </w:trPr>
        <w:tc>
          <w:tcPr>
            <w:tcW w:w="2506" w:type="dxa"/>
          </w:tcPr>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p>
          <w:p w:rsidR="00FC465E" w:rsidRPr="00660D9B" w:rsidRDefault="00FC465E" w:rsidP="00660D9B">
            <w:pPr>
              <w:autoSpaceDE w:val="0"/>
              <w:autoSpaceDN w:val="0"/>
              <w:adjustRightInd w:val="0"/>
              <w:spacing w:after="0" w:line="240" w:lineRule="auto"/>
              <w:jc w:val="both"/>
              <w:rPr>
                <w:rFonts w:ascii="Times New Roman" w:hAnsi="Times New Roman"/>
                <w:b/>
                <w:bCs/>
                <w:sz w:val="20"/>
                <w:szCs w:val="20"/>
              </w:rPr>
            </w:pPr>
            <w:r w:rsidRPr="00660D9B">
              <w:rPr>
                <w:rFonts w:ascii="Times New Roman" w:hAnsi="Times New Roman"/>
                <w:sz w:val="20"/>
                <w:szCs w:val="20"/>
              </w:rPr>
              <w:t>ситуация-иллюстрация</w:t>
            </w:r>
          </w:p>
        </w:tc>
        <w:tc>
          <w:tcPr>
            <w:tcW w:w="6989" w:type="dxa"/>
          </w:tcPr>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прототип реальной ситуации, которая включается в качестве</w:t>
            </w:r>
          </w:p>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факта в лекционный материал (визуальная образная ситуация,</w:t>
            </w:r>
          </w:p>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представленная средствами ИКТ, вырабатывает умение визуализировать информацию для нахождения бол</w:t>
            </w:r>
            <w:r w:rsidR="00660D9B">
              <w:rPr>
                <w:rFonts w:ascii="Times New Roman" w:hAnsi="Times New Roman"/>
                <w:sz w:val="20"/>
                <w:szCs w:val="20"/>
              </w:rPr>
              <w:t>ее простого способа еѐ решения)</w:t>
            </w:r>
          </w:p>
        </w:tc>
      </w:tr>
      <w:tr w:rsidR="00FC465E" w:rsidRPr="00660D9B" w:rsidTr="00FC465E">
        <w:tc>
          <w:tcPr>
            <w:tcW w:w="2506" w:type="dxa"/>
          </w:tcPr>
          <w:p w:rsidR="00FC465E" w:rsidRPr="00660D9B" w:rsidRDefault="00FC465E" w:rsidP="00660D9B">
            <w:pPr>
              <w:autoSpaceDE w:val="0"/>
              <w:autoSpaceDN w:val="0"/>
              <w:adjustRightInd w:val="0"/>
              <w:spacing w:after="0" w:line="240" w:lineRule="auto"/>
              <w:jc w:val="both"/>
              <w:rPr>
                <w:rFonts w:ascii="Times New Roman" w:hAnsi="Times New Roman"/>
                <w:b/>
                <w:bCs/>
                <w:sz w:val="20"/>
                <w:szCs w:val="20"/>
              </w:rPr>
            </w:pPr>
            <w:r w:rsidRPr="00660D9B">
              <w:rPr>
                <w:rFonts w:ascii="Times New Roman" w:hAnsi="Times New Roman"/>
                <w:sz w:val="20"/>
                <w:szCs w:val="20"/>
              </w:rPr>
              <w:t>ситуация-</w:t>
            </w:r>
            <w:r w:rsidRPr="00660D9B">
              <w:rPr>
                <w:rFonts w:ascii="Times New Roman" w:hAnsi="Times New Roman"/>
                <w:b/>
                <w:sz w:val="20"/>
                <w:szCs w:val="20"/>
              </w:rPr>
              <w:t>оценка</w:t>
            </w:r>
          </w:p>
        </w:tc>
        <w:tc>
          <w:tcPr>
            <w:tcW w:w="6989" w:type="dxa"/>
          </w:tcPr>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 xml:space="preserve">  прототип реальной ситуации с готовым предполагаемым решением, которое следует оценить, и предложить своѐ</w:t>
            </w:r>
            <w:r w:rsidR="00660D9B">
              <w:rPr>
                <w:rFonts w:ascii="Times New Roman" w:hAnsi="Times New Roman"/>
                <w:sz w:val="20"/>
                <w:szCs w:val="20"/>
              </w:rPr>
              <w:t xml:space="preserve"> адекватное решение;</w:t>
            </w:r>
          </w:p>
        </w:tc>
      </w:tr>
      <w:tr w:rsidR="00FC465E" w:rsidRPr="00660D9B" w:rsidTr="00FC465E">
        <w:tc>
          <w:tcPr>
            <w:tcW w:w="2506" w:type="dxa"/>
          </w:tcPr>
          <w:p w:rsidR="00FC465E" w:rsidRPr="00660D9B" w:rsidRDefault="00FC465E" w:rsidP="00660D9B">
            <w:pPr>
              <w:autoSpaceDE w:val="0"/>
              <w:autoSpaceDN w:val="0"/>
              <w:adjustRightInd w:val="0"/>
              <w:spacing w:after="0" w:line="240" w:lineRule="auto"/>
              <w:jc w:val="both"/>
              <w:rPr>
                <w:rFonts w:ascii="Times New Roman" w:hAnsi="Times New Roman"/>
                <w:b/>
                <w:bCs/>
                <w:sz w:val="20"/>
                <w:szCs w:val="20"/>
              </w:rPr>
            </w:pPr>
            <w:r w:rsidRPr="00660D9B">
              <w:rPr>
                <w:rFonts w:ascii="Times New Roman" w:hAnsi="Times New Roman"/>
                <w:sz w:val="20"/>
                <w:szCs w:val="20"/>
              </w:rPr>
              <w:t>ситуация-тренинг</w:t>
            </w:r>
          </w:p>
        </w:tc>
        <w:tc>
          <w:tcPr>
            <w:tcW w:w="6989" w:type="dxa"/>
          </w:tcPr>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прототип стандартной или другой ситуации (тренинг возможно</w:t>
            </w:r>
          </w:p>
          <w:p w:rsidR="00FC465E" w:rsidRPr="00660D9B" w:rsidRDefault="00FC465E" w:rsidP="00660D9B">
            <w:pPr>
              <w:autoSpaceDE w:val="0"/>
              <w:autoSpaceDN w:val="0"/>
              <w:adjustRightInd w:val="0"/>
              <w:spacing w:after="0" w:line="240" w:lineRule="auto"/>
              <w:jc w:val="both"/>
              <w:rPr>
                <w:rFonts w:ascii="Times New Roman" w:hAnsi="Times New Roman"/>
                <w:sz w:val="20"/>
                <w:szCs w:val="20"/>
              </w:rPr>
            </w:pPr>
            <w:r w:rsidRPr="00660D9B">
              <w:rPr>
                <w:rFonts w:ascii="Times New Roman" w:hAnsi="Times New Roman"/>
                <w:sz w:val="20"/>
                <w:szCs w:val="20"/>
              </w:rPr>
              <w:t xml:space="preserve">проводить как по описанию </w:t>
            </w:r>
            <w:r w:rsidR="00660D9B">
              <w:rPr>
                <w:rFonts w:ascii="Times New Roman" w:hAnsi="Times New Roman"/>
                <w:sz w:val="20"/>
                <w:szCs w:val="20"/>
              </w:rPr>
              <w:t>ситуации, так и по еѐ решению).</w:t>
            </w:r>
          </w:p>
        </w:tc>
      </w:tr>
    </w:tbl>
    <w:p w:rsidR="00FC465E" w:rsidRPr="008E72B3" w:rsidRDefault="00FC465E" w:rsidP="00E136DB">
      <w:pPr>
        <w:pStyle w:val="af1"/>
        <w:widowControl w:val="0"/>
        <w:tabs>
          <w:tab w:val="left" w:pos="567"/>
        </w:tabs>
        <w:spacing w:before="0" w:beforeAutospacing="0" w:after="0" w:afterAutospacing="0"/>
        <w:jc w:val="both"/>
      </w:pPr>
    </w:p>
    <w:p w:rsidR="00FC465E" w:rsidRPr="008E72B3" w:rsidRDefault="006E6EB4" w:rsidP="00C46CA3">
      <w:pPr>
        <w:pStyle w:val="af1"/>
        <w:widowControl w:val="0"/>
        <w:tabs>
          <w:tab w:val="left" w:pos="0"/>
        </w:tabs>
        <w:spacing w:before="0" w:beforeAutospacing="0" w:after="0" w:afterAutospacing="0"/>
        <w:jc w:val="both"/>
      </w:pPr>
      <w: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C465E" w:rsidRDefault="00FC465E" w:rsidP="006E6EB4">
      <w:pPr>
        <w:pStyle w:val="af1"/>
        <w:widowControl w:val="0"/>
        <w:tabs>
          <w:tab w:val="left" w:pos="567"/>
        </w:tabs>
        <w:spacing w:before="0" w:beforeAutospacing="0" w:after="0" w:afterAutospacing="0"/>
        <w:jc w:val="both"/>
        <w:rPr>
          <w:b/>
          <w:color w:val="548DD4"/>
        </w:rPr>
      </w:pPr>
    </w:p>
    <w:p w:rsidR="00FC465E" w:rsidRPr="00C85CF1" w:rsidRDefault="00660D9B" w:rsidP="00C46CA3">
      <w:pPr>
        <w:pStyle w:val="af1"/>
        <w:widowControl w:val="0"/>
        <w:tabs>
          <w:tab w:val="left" w:pos="567"/>
        </w:tabs>
        <w:spacing w:before="0" w:beforeAutospacing="0" w:after="0" w:afterAutospacing="0"/>
        <w:jc w:val="both"/>
        <w:rPr>
          <w:b/>
          <w:color w:val="548DD4"/>
        </w:rPr>
      </w:pPr>
      <w:r>
        <w:rPr>
          <w:b/>
          <w:color w:val="548DD4"/>
        </w:rPr>
        <w:t>2.1.4</w:t>
      </w:r>
      <w:r w:rsidR="00FC465E" w:rsidRPr="00C85CF1">
        <w:rPr>
          <w:b/>
          <w:color w:val="548DD4"/>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w:t>
      </w:r>
      <w:r w:rsidRPr="008E72B3">
        <w:lastRenderedPageBreak/>
        <w:t>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Специфика</w:t>
      </w:r>
      <w:r w:rsidRPr="008E72B3">
        <w:rPr>
          <w:b/>
          <w:bCs/>
        </w:rPr>
        <w:t xml:space="preserve"> проектной деятельности обучающихся </w:t>
      </w:r>
      <w:r w:rsidRPr="008E72B3">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 xml:space="preserve">Особенностью </w:t>
      </w:r>
      <w:r w:rsidRPr="008E72B3">
        <w:rPr>
          <w:b/>
          <w:bCs/>
        </w:rPr>
        <w:t xml:space="preserve">учебно-исследовательской деятельности </w:t>
      </w:r>
      <w:r w:rsidRPr="008E72B3">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Учебно-исследовательская работа учащихся может быть организована по двум направлениям:</w:t>
      </w:r>
    </w:p>
    <w:p w:rsidR="00FC465E" w:rsidRPr="008E72B3" w:rsidRDefault="00FC465E" w:rsidP="0001248F">
      <w:pPr>
        <w:pStyle w:val="af1"/>
        <w:widowControl w:val="0"/>
        <w:numPr>
          <w:ilvl w:val="0"/>
          <w:numId w:val="52"/>
        </w:numPr>
        <w:tabs>
          <w:tab w:val="clear" w:pos="720"/>
          <w:tab w:val="num" w:pos="993"/>
        </w:tabs>
        <w:spacing w:before="0" w:beforeAutospacing="0" w:after="0" w:afterAutospacing="0"/>
        <w:ind w:left="0" w:firstLine="709"/>
        <w:jc w:val="both"/>
        <w:textAlignment w:val="baseline"/>
      </w:pPr>
      <w:r w:rsidRPr="008E72B3">
        <w:t xml:space="preserve">урочная учебно-исследовательская деятельность учащихся: проблемные уроки; семинары; практические и лабораторные занятия, др.; </w:t>
      </w:r>
    </w:p>
    <w:p w:rsidR="00FC465E" w:rsidRPr="008E72B3" w:rsidRDefault="00FC465E" w:rsidP="0001248F">
      <w:pPr>
        <w:pStyle w:val="af1"/>
        <w:widowControl w:val="0"/>
        <w:numPr>
          <w:ilvl w:val="0"/>
          <w:numId w:val="52"/>
        </w:numPr>
        <w:tabs>
          <w:tab w:val="clear" w:pos="720"/>
          <w:tab w:val="num" w:pos="993"/>
        </w:tabs>
        <w:spacing w:before="0" w:beforeAutospacing="0" w:after="0" w:afterAutospacing="0"/>
        <w:ind w:left="0" w:firstLine="709"/>
        <w:jc w:val="both"/>
        <w:textAlignment w:val="baseline"/>
      </w:pPr>
      <w:r w:rsidRPr="008E72B3">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Учебно-исследовательская и проектная деятельность обучающихся может проводиться в том числе по таким направлениям, как:</w:t>
      </w:r>
    </w:p>
    <w:p w:rsidR="00FC465E" w:rsidRPr="008E72B3" w:rsidRDefault="00FC465E" w:rsidP="0001248F">
      <w:pPr>
        <w:pStyle w:val="af1"/>
        <w:widowControl w:val="0"/>
        <w:numPr>
          <w:ilvl w:val="0"/>
          <w:numId w:val="56"/>
        </w:numPr>
        <w:tabs>
          <w:tab w:val="clear" w:pos="720"/>
          <w:tab w:val="num" w:pos="-4820"/>
          <w:tab w:val="left" w:pos="993"/>
        </w:tabs>
        <w:spacing w:before="0" w:beforeAutospacing="0" w:after="0" w:afterAutospacing="0"/>
        <w:ind w:left="0" w:firstLine="709"/>
        <w:jc w:val="both"/>
        <w:textAlignment w:val="baseline"/>
      </w:pPr>
      <w:r w:rsidRPr="008E72B3">
        <w:t>исследовательское;</w:t>
      </w:r>
    </w:p>
    <w:p w:rsidR="00FC465E" w:rsidRPr="008E72B3" w:rsidRDefault="00FC465E" w:rsidP="0001248F">
      <w:pPr>
        <w:pStyle w:val="af1"/>
        <w:widowControl w:val="0"/>
        <w:numPr>
          <w:ilvl w:val="0"/>
          <w:numId w:val="56"/>
        </w:numPr>
        <w:tabs>
          <w:tab w:val="clear" w:pos="720"/>
          <w:tab w:val="num" w:pos="-4820"/>
          <w:tab w:val="left" w:pos="993"/>
        </w:tabs>
        <w:spacing w:before="0" w:beforeAutospacing="0" w:after="0" w:afterAutospacing="0"/>
        <w:ind w:left="0" w:firstLine="709"/>
        <w:jc w:val="both"/>
        <w:textAlignment w:val="baseline"/>
      </w:pPr>
      <w:r w:rsidRPr="008E72B3">
        <w:t>инженерное;</w:t>
      </w:r>
    </w:p>
    <w:p w:rsidR="00FC465E" w:rsidRPr="008E72B3" w:rsidRDefault="00FC465E" w:rsidP="0001248F">
      <w:pPr>
        <w:pStyle w:val="af1"/>
        <w:widowControl w:val="0"/>
        <w:numPr>
          <w:ilvl w:val="0"/>
          <w:numId w:val="56"/>
        </w:numPr>
        <w:tabs>
          <w:tab w:val="clear" w:pos="720"/>
          <w:tab w:val="num" w:pos="-4820"/>
          <w:tab w:val="left" w:pos="993"/>
        </w:tabs>
        <w:spacing w:before="0" w:beforeAutospacing="0" w:after="0" w:afterAutospacing="0"/>
        <w:ind w:left="0" w:firstLine="709"/>
        <w:jc w:val="both"/>
        <w:textAlignment w:val="baseline"/>
      </w:pPr>
      <w:r w:rsidRPr="008E72B3">
        <w:t>прикладное;</w:t>
      </w:r>
    </w:p>
    <w:p w:rsidR="00FC465E" w:rsidRPr="008E72B3" w:rsidRDefault="00FC465E" w:rsidP="0001248F">
      <w:pPr>
        <w:pStyle w:val="af1"/>
        <w:widowControl w:val="0"/>
        <w:numPr>
          <w:ilvl w:val="0"/>
          <w:numId w:val="56"/>
        </w:numPr>
        <w:tabs>
          <w:tab w:val="clear" w:pos="720"/>
          <w:tab w:val="num" w:pos="-4820"/>
          <w:tab w:val="left" w:pos="993"/>
        </w:tabs>
        <w:spacing w:before="0" w:beforeAutospacing="0" w:after="0" w:afterAutospacing="0"/>
        <w:ind w:left="0" w:firstLine="709"/>
        <w:jc w:val="both"/>
        <w:textAlignment w:val="baseline"/>
      </w:pPr>
      <w:r w:rsidRPr="008E72B3">
        <w:t>информационное;</w:t>
      </w:r>
    </w:p>
    <w:p w:rsidR="00FC465E" w:rsidRPr="008E72B3" w:rsidRDefault="00FC465E" w:rsidP="0001248F">
      <w:pPr>
        <w:pStyle w:val="af1"/>
        <w:widowControl w:val="0"/>
        <w:numPr>
          <w:ilvl w:val="0"/>
          <w:numId w:val="56"/>
        </w:numPr>
        <w:tabs>
          <w:tab w:val="clear" w:pos="720"/>
          <w:tab w:val="num" w:pos="-4820"/>
          <w:tab w:val="left" w:pos="993"/>
        </w:tabs>
        <w:spacing w:before="0" w:beforeAutospacing="0" w:after="0" w:afterAutospacing="0"/>
        <w:ind w:left="0" w:firstLine="709"/>
        <w:jc w:val="both"/>
        <w:textAlignment w:val="baseline"/>
      </w:pPr>
      <w:r w:rsidRPr="008E72B3">
        <w:t>социальное;</w:t>
      </w:r>
    </w:p>
    <w:p w:rsidR="00FC465E" w:rsidRPr="008E72B3" w:rsidRDefault="00FC465E" w:rsidP="0001248F">
      <w:pPr>
        <w:pStyle w:val="af1"/>
        <w:widowControl w:val="0"/>
        <w:numPr>
          <w:ilvl w:val="0"/>
          <w:numId w:val="56"/>
        </w:numPr>
        <w:tabs>
          <w:tab w:val="clear" w:pos="720"/>
          <w:tab w:val="num" w:pos="-4820"/>
          <w:tab w:val="left" w:pos="993"/>
        </w:tabs>
        <w:spacing w:before="0" w:beforeAutospacing="0" w:after="0" w:afterAutospacing="0"/>
        <w:ind w:left="0" w:firstLine="709"/>
        <w:jc w:val="both"/>
        <w:textAlignment w:val="baseline"/>
      </w:pPr>
      <w:r w:rsidRPr="008E72B3">
        <w:t>игровое;</w:t>
      </w:r>
    </w:p>
    <w:p w:rsidR="00FC465E" w:rsidRPr="008E72B3" w:rsidRDefault="00FC465E" w:rsidP="0001248F">
      <w:pPr>
        <w:pStyle w:val="af1"/>
        <w:widowControl w:val="0"/>
        <w:numPr>
          <w:ilvl w:val="0"/>
          <w:numId w:val="56"/>
        </w:numPr>
        <w:tabs>
          <w:tab w:val="clear" w:pos="720"/>
          <w:tab w:val="num" w:pos="-4820"/>
          <w:tab w:val="left" w:pos="993"/>
        </w:tabs>
        <w:spacing w:before="0" w:beforeAutospacing="0" w:after="0" w:afterAutospacing="0"/>
        <w:ind w:left="0" w:firstLine="709"/>
        <w:jc w:val="both"/>
        <w:textAlignment w:val="baseline"/>
      </w:pPr>
      <w:r w:rsidRPr="008E72B3">
        <w:t>творческое.</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C465E" w:rsidRPr="008E72B3" w:rsidRDefault="00FC465E" w:rsidP="00C46CA3">
      <w:pPr>
        <w:pStyle w:val="af1"/>
        <w:widowControl w:val="0"/>
        <w:tabs>
          <w:tab w:val="left" w:pos="567"/>
        </w:tabs>
        <w:spacing w:before="0" w:beforeAutospacing="0" w:after="0" w:afterAutospacing="0"/>
        <w:ind w:firstLine="709"/>
        <w:jc w:val="both"/>
      </w:pPr>
      <w:r w:rsidRPr="00847E5D">
        <w:rPr>
          <w:b/>
        </w:rPr>
        <w:lastRenderedPageBreak/>
        <w:t>Формы организации учебно-исследовательско</w:t>
      </w:r>
      <w:r w:rsidRPr="008E72B3">
        <w:t>й деятельности на урочных занятиях могут быть следующими:</w:t>
      </w:r>
    </w:p>
    <w:p w:rsidR="00FC465E" w:rsidRPr="008E72B3"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FC465E" w:rsidRPr="008E72B3"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C465E" w:rsidRPr="008E72B3"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Формы организации учебно-исследовательской деятельности на внеурочных занятиях могут быть следующими:</w:t>
      </w:r>
    </w:p>
    <w:p w:rsidR="00FC465E" w:rsidRPr="008E72B3"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исследовательская практика обучающихся;</w:t>
      </w:r>
    </w:p>
    <w:p w:rsidR="00FC465E" w:rsidRPr="008E72B3"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C465E" w:rsidRPr="008E72B3"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FC465E"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r>
        <w:t>.</w:t>
      </w:r>
    </w:p>
    <w:p w:rsidR="00FC465E" w:rsidRPr="008E72B3" w:rsidRDefault="00FC465E" w:rsidP="0001248F">
      <w:pPr>
        <w:pStyle w:val="af1"/>
        <w:widowControl w:val="0"/>
        <w:numPr>
          <w:ilvl w:val="0"/>
          <w:numId w:val="53"/>
        </w:numPr>
        <w:tabs>
          <w:tab w:val="clear" w:pos="720"/>
          <w:tab w:val="num" w:pos="993"/>
        </w:tabs>
        <w:spacing w:before="0" w:beforeAutospacing="0" w:after="0" w:afterAutospacing="0"/>
        <w:ind w:left="0" w:firstLine="709"/>
        <w:jc w:val="both"/>
        <w:textAlignment w:val="baseline"/>
      </w:pPr>
      <w:r w:rsidRPr="008E72B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 xml:space="preserve">Среди возможных </w:t>
      </w:r>
      <w:r w:rsidRPr="00847E5D">
        <w:rPr>
          <w:b/>
        </w:rPr>
        <w:t>форм представления</w:t>
      </w:r>
      <w:r w:rsidRPr="008E72B3">
        <w:t xml:space="preserve"> результатов проектной деятельности можно выделить следующие:</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макеты, модели, рабочие установки, схемы, план-карты;</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постеры, презентации;</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альбомы, буклеты, брошюры, книги;</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реконструкции событий;</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эссе, рассказы, стихи, рисунки;</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результаты исследовательских экспедиций, обработки архивов и мемуаров;</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документальные фильмы, мультфильмы;</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выставки, игры, тематические вечера, концерты;</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сценарии мероприятий;</w:t>
      </w:r>
    </w:p>
    <w:p w:rsidR="00FC465E" w:rsidRPr="008E72B3" w:rsidRDefault="00FC465E" w:rsidP="0001248F">
      <w:pPr>
        <w:pStyle w:val="af1"/>
        <w:widowControl w:val="0"/>
        <w:numPr>
          <w:ilvl w:val="0"/>
          <w:numId w:val="57"/>
        </w:numPr>
        <w:tabs>
          <w:tab w:val="clear" w:pos="720"/>
          <w:tab w:val="num" w:pos="-4820"/>
          <w:tab w:val="left" w:pos="993"/>
        </w:tabs>
        <w:spacing w:before="0" w:beforeAutospacing="0" w:after="0" w:afterAutospacing="0"/>
        <w:ind w:left="0" w:firstLine="709"/>
        <w:jc w:val="both"/>
        <w:textAlignment w:val="baseline"/>
      </w:pPr>
      <w:r w:rsidRPr="008E72B3">
        <w:t>веб-сайты, программное обеспечение, компакт-диски (или другие цифровые носители) и др.</w:t>
      </w:r>
    </w:p>
    <w:p w:rsidR="00FC465E" w:rsidRPr="008E72B3" w:rsidRDefault="00FC465E" w:rsidP="00C46CA3">
      <w:pPr>
        <w:pStyle w:val="af1"/>
        <w:widowControl w:val="0"/>
        <w:tabs>
          <w:tab w:val="left" w:pos="567"/>
        </w:tabs>
        <w:spacing w:before="0" w:beforeAutospacing="0" w:after="0" w:afterAutospacing="0"/>
        <w:ind w:firstLine="709"/>
        <w:jc w:val="both"/>
      </w:pPr>
      <w:r w:rsidRPr="008E72B3">
        <w:t>Результаты также могут быть представлены в ходе проведения конференций, семинаров и круглых столов.</w:t>
      </w:r>
    </w:p>
    <w:p w:rsidR="00FC465E" w:rsidRDefault="00FC465E" w:rsidP="00C46CA3">
      <w:pPr>
        <w:pStyle w:val="af1"/>
        <w:widowControl w:val="0"/>
        <w:tabs>
          <w:tab w:val="left" w:pos="567"/>
        </w:tabs>
        <w:spacing w:before="0" w:beforeAutospacing="0" w:after="0" w:afterAutospacing="0"/>
        <w:ind w:firstLine="709"/>
        <w:jc w:val="both"/>
      </w:pPr>
      <w:r w:rsidRPr="008E72B3">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C465E" w:rsidRPr="002657FB" w:rsidRDefault="00FC465E" w:rsidP="00C46CA3">
      <w:pPr>
        <w:pStyle w:val="af1"/>
        <w:widowControl w:val="0"/>
        <w:tabs>
          <w:tab w:val="left" w:pos="567"/>
        </w:tabs>
        <w:spacing w:before="0" w:beforeAutospacing="0" w:after="0" w:afterAutospacing="0"/>
        <w:ind w:firstLine="709"/>
        <w:jc w:val="both"/>
      </w:pPr>
    </w:p>
    <w:p w:rsidR="00FC465E" w:rsidRPr="00C85CF1" w:rsidRDefault="00FC465E" w:rsidP="00C46CA3">
      <w:pPr>
        <w:pStyle w:val="af1"/>
        <w:widowControl w:val="0"/>
        <w:tabs>
          <w:tab w:val="left" w:pos="567"/>
        </w:tabs>
        <w:spacing w:before="0" w:beforeAutospacing="0" w:after="0" w:afterAutospacing="0"/>
        <w:ind w:firstLine="709"/>
        <w:jc w:val="both"/>
        <w:rPr>
          <w:b/>
          <w:color w:val="548DD4"/>
        </w:rPr>
      </w:pPr>
      <w:r w:rsidRPr="00C85CF1">
        <w:rPr>
          <w:b/>
          <w:color w:val="548DD4"/>
        </w:rPr>
        <w:t>2.1.6. Описание содержания, видов и форм организации учебной деятельности по развитию информационно-коммуникационных технологий</w:t>
      </w:r>
    </w:p>
    <w:p w:rsidR="00FC465E" w:rsidRPr="002657FB" w:rsidRDefault="00FC465E" w:rsidP="00C46CA3">
      <w:pPr>
        <w:pStyle w:val="af1"/>
        <w:widowControl w:val="0"/>
        <w:tabs>
          <w:tab w:val="left" w:pos="567"/>
        </w:tabs>
        <w:spacing w:before="0" w:beforeAutospacing="0" w:after="0" w:afterAutospacing="0"/>
        <w:ind w:firstLine="709"/>
        <w:jc w:val="both"/>
      </w:pPr>
      <w:r w:rsidRPr="002657FB">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C465E" w:rsidRPr="002657FB" w:rsidRDefault="00FC465E" w:rsidP="00C46CA3">
      <w:pPr>
        <w:pStyle w:val="af1"/>
        <w:widowControl w:val="0"/>
        <w:tabs>
          <w:tab w:val="left" w:pos="567"/>
        </w:tabs>
        <w:spacing w:before="0" w:beforeAutospacing="0" w:after="0" w:afterAutospacing="0"/>
        <w:ind w:firstLine="709"/>
        <w:jc w:val="both"/>
      </w:pPr>
      <w:r w:rsidRPr="002657FB">
        <w:t>Основные формы организации учебной деятельности по формированию ИКТ-компетенции обучающихся могут включить:</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уроки по информатике и другим предметам;</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факультативы;</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кружки;</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интегративные межпредметные проекты;</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внеурочные и внешкольные активности. </w:t>
      </w:r>
    </w:p>
    <w:p w:rsidR="00FC465E" w:rsidRPr="002657FB" w:rsidRDefault="00FC465E" w:rsidP="00C46CA3">
      <w:pPr>
        <w:pStyle w:val="af1"/>
        <w:widowControl w:val="0"/>
        <w:tabs>
          <w:tab w:val="left" w:pos="567"/>
        </w:tabs>
        <w:spacing w:before="0" w:beforeAutospacing="0" w:after="0" w:afterAutospacing="0"/>
        <w:ind w:firstLine="709"/>
        <w:jc w:val="both"/>
      </w:pPr>
      <w:r w:rsidRPr="002657FB">
        <w:t xml:space="preserve">Среди видов учебной деятельности, обеспечивающих формирование ИКТ-компетенции обучающихся, можно выделить в том числе такие, как: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создание и редактирование текстов;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создание и редактирование электронных таблиц;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использование средств для построения диаграмм, графиков, блок-схем, других графических объектов;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создание и редактирование презентаций;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создание и редактирование графики и фото;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создание и редактирование видео;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создание музыкальных и звуковых объектов;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поиск и анализ информации в Интернете;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моделирование, проектирование и управление;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математическая обработка и визуализация данных;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 xml:space="preserve">создание веб-страниц и сайтов; </w:t>
      </w:r>
    </w:p>
    <w:p w:rsidR="00FC465E" w:rsidRPr="002657FB" w:rsidRDefault="00FC465E" w:rsidP="0001248F">
      <w:pPr>
        <w:pStyle w:val="af1"/>
        <w:widowControl w:val="0"/>
        <w:numPr>
          <w:ilvl w:val="0"/>
          <w:numId w:val="60"/>
        </w:numPr>
        <w:tabs>
          <w:tab w:val="left" w:pos="993"/>
        </w:tabs>
        <w:spacing w:before="0" w:beforeAutospacing="0" w:after="0" w:afterAutospacing="0"/>
        <w:ind w:left="0" w:firstLine="709"/>
        <w:jc w:val="both"/>
        <w:textAlignment w:val="baseline"/>
      </w:pPr>
      <w:r w:rsidRPr="002657FB">
        <w:t>сетевая коммуникация между учениками и (или) учителем.</w:t>
      </w:r>
    </w:p>
    <w:p w:rsidR="00FC465E" w:rsidRPr="002657FB" w:rsidRDefault="00FC465E" w:rsidP="00C46CA3">
      <w:pPr>
        <w:pStyle w:val="af1"/>
        <w:widowControl w:val="0"/>
        <w:tabs>
          <w:tab w:val="left" w:pos="567"/>
        </w:tabs>
        <w:spacing w:before="0" w:beforeAutospacing="0" w:after="0" w:afterAutospacing="0"/>
        <w:ind w:firstLine="709"/>
        <w:jc w:val="both"/>
      </w:pPr>
      <w:r w:rsidRPr="002657FB">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C465E" w:rsidRPr="002657FB" w:rsidRDefault="00FC465E" w:rsidP="00C46CA3">
      <w:pPr>
        <w:pStyle w:val="af1"/>
        <w:widowControl w:val="0"/>
        <w:tabs>
          <w:tab w:val="left" w:pos="567"/>
        </w:tabs>
        <w:spacing w:before="0" w:beforeAutospacing="0" w:after="0" w:afterAutospacing="0"/>
        <w:ind w:firstLine="709"/>
        <w:jc w:val="both"/>
      </w:pPr>
    </w:p>
    <w:p w:rsidR="00FC465E" w:rsidRPr="00C85CF1" w:rsidRDefault="00FC465E" w:rsidP="00C46CA3">
      <w:pPr>
        <w:pStyle w:val="af1"/>
        <w:widowControl w:val="0"/>
        <w:tabs>
          <w:tab w:val="left" w:pos="567"/>
        </w:tabs>
        <w:spacing w:before="0" w:beforeAutospacing="0" w:after="0" w:afterAutospacing="0"/>
        <w:ind w:firstLine="709"/>
        <w:jc w:val="both"/>
        <w:rPr>
          <w:b/>
          <w:color w:val="548DD4"/>
        </w:rPr>
      </w:pPr>
      <w:r w:rsidRPr="00C85CF1">
        <w:rPr>
          <w:b/>
          <w:color w:val="548DD4"/>
        </w:rPr>
        <w:t>2.1.7. Перечень и описание основных элементов ИКТ-компетенции и инструментов их использования</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Обращение с устройствами ИКТ. </w:t>
      </w:r>
      <w:r w:rsidRPr="002657FB">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w:t>
      </w:r>
      <w:r w:rsidRPr="002657FB">
        <w:lastRenderedPageBreak/>
        <w:t>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Фиксация и обработка изображений и звуков. </w:t>
      </w:r>
      <w:r w:rsidRPr="002657FB">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Поиск и организация хранения информации. </w:t>
      </w:r>
      <w:r w:rsidRPr="002657FB">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Создание письменных сообщений. </w:t>
      </w:r>
      <w:r w:rsidRPr="002657FB">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Создание графических объектов. </w:t>
      </w:r>
      <w:r w:rsidRPr="002657FB">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w:t>
      </w:r>
      <w:r w:rsidRPr="002657FB">
        <w:lastRenderedPageBreak/>
        <w:t>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Создание музыкальных и звуковых объектов. </w:t>
      </w:r>
      <w:r w:rsidRPr="002657FB">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Восприятие, использование и создание гипертекстовых и мультимедийных информационных объектов. </w:t>
      </w:r>
      <w:r w:rsidRPr="002657FB">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Анализ информации, математическая обработка данных в исследовании. </w:t>
      </w:r>
      <w:r w:rsidRPr="002657FB">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Моделирование, проектирование и управление. </w:t>
      </w:r>
      <w:r w:rsidRPr="002657FB">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Коммуникация и социальное взаимодействие. </w:t>
      </w:r>
      <w:r w:rsidRPr="002657FB">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w:t>
      </w:r>
      <w:r w:rsidRPr="002657FB">
        <w:lastRenderedPageBreak/>
        <w:t>людей.</w:t>
      </w:r>
    </w:p>
    <w:p w:rsidR="00FC465E" w:rsidRPr="002657FB" w:rsidRDefault="00FC465E" w:rsidP="00C46CA3">
      <w:pPr>
        <w:pStyle w:val="af1"/>
        <w:widowControl w:val="0"/>
        <w:tabs>
          <w:tab w:val="left" w:pos="567"/>
        </w:tabs>
        <w:spacing w:before="0" w:beforeAutospacing="0" w:after="0" w:afterAutospacing="0"/>
        <w:ind w:firstLine="709"/>
        <w:jc w:val="both"/>
      </w:pPr>
      <w:r w:rsidRPr="002657FB">
        <w:rPr>
          <w:b/>
          <w:bCs/>
          <w:iCs/>
        </w:rPr>
        <w:t xml:space="preserve">Информационная безопасность. </w:t>
      </w:r>
      <w:r w:rsidRPr="002657FB">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C465E" w:rsidRPr="002657FB" w:rsidRDefault="00FC465E" w:rsidP="00C46CA3">
      <w:pPr>
        <w:pStyle w:val="af1"/>
        <w:widowControl w:val="0"/>
        <w:tabs>
          <w:tab w:val="left" w:pos="567"/>
        </w:tabs>
        <w:spacing w:before="0" w:beforeAutospacing="0" w:after="0" w:afterAutospacing="0"/>
        <w:ind w:firstLine="709"/>
        <w:jc w:val="both"/>
      </w:pPr>
    </w:p>
    <w:p w:rsidR="00FC465E" w:rsidRPr="00CD65D5" w:rsidRDefault="00FC465E" w:rsidP="00C46CA3">
      <w:pPr>
        <w:pStyle w:val="af1"/>
        <w:widowControl w:val="0"/>
        <w:tabs>
          <w:tab w:val="left" w:pos="567"/>
        </w:tabs>
        <w:spacing w:before="0" w:beforeAutospacing="0" w:after="0" w:afterAutospacing="0"/>
        <w:ind w:firstLine="709"/>
        <w:jc w:val="both"/>
        <w:rPr>
          <w:b/>
          <w:color w:val="5B9BD5" w:themeColor="accent1"/>
        </w:rPr>
      </w:pPr>
      <w:r w:rsidRPr="00CD65D5">
        <w:rPr>
          <w:b/>
          <w:color w:val="5B9BD5" w:themeColor="accent1"/>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C465E" w:rsidRPr="002657FB" w:rsidRDefault="00FC465E" w:rsidP="00C46CA3">
      <w:pPr>
        <w:pStyle w:val="2"/>
        <w:tabs>
          <w:tab w:val="left" w:pos="567"/>
        </w:tabs>
        <w:jc w:val="both"/>
        <w:rPr>
          <w:rFonts w:ascii="Times New Roman" w:hAnsi="Times New Roman"/>
          <w:sz w:val="24"/>
          <w:szCs w:val="24"/>
        </w:rPr>
      </w:pPr>
      <w:bookmarkStart w:id="236" w:name="_Toc405145662"/>
      <w:bookmarkStart w:id="237" w:name="_Toc406059005"/>
      <w:bookmarkStart w:id="238" w:name="_Toc409682184"/>
      <w:bookmarkStart w:id="239" w:name="_Toc409691658"/>
      <w:bookmarkStart w:id="240" w:name="_Toc410653982"/>
      <w:bookmarkStart w:id="241" w:name="_Toc410702986"/>
      <w:bookmarkStart w:id="242" w:name="_Toc284662742"/>
      <w:bookmarkStart w:id="243" w:name="_Toc284663368"/>
      <w:bookmarkStart w:id="244" w:name="_Toc414553168"/>
      <w:r w:rsidRPr="002657FB">
        <w:rPr>
          <w:rFonts w:ascii="Times New Roman" w:hAnsi="Times New Roman"/>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236"/>
      <w:bookmarkEnd w:id="237"/>
      <w:bookmarkEnd w:id="238"/>
      <w:bookmarkEnd w:id="239"/>
      <w:bookmarkEnd w:id="240"/>
      <w:bookmarkEnd w:id="241"/>
      <w:bookmarkEnd w:id="242"/>
      <w:bookmarkEnd w:id="243"/>
      <w:bookmarkEnd w:id="244"/>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осуществлять информационное подключение к локальной сети и глобальной сети Интернет;</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получать информацию о характеристиках компьютера;</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соблюдать требования техники безопасности, гигиены, эргономики и ресурсосбережения при работе с устройствами ИКТ.</w:t>
      </w:r>
    </w:p>
    <w:p w:rsidR="00FC465E" w:rsidRPr="002657FB" w:rsidRDefault="00FC465E" w:rsidP="00C46CA3">
      <w:pPr>
        <w:pStyle w:val="2"/>
        <w:tabs>
          <w:tab w:val="left" w:pos="567"/>
        </w:tabs>
        <w:jc w:val="both"/>
        <w:rPr>
          <w:rFonts w:ascii="Times New Roman" w:hAnsi="Times New Roman"/>
          <w:sz w:val="24"/>
          <w:szCs w:val="24"/>
        </w:rPr>
      </w:pPr>
      <w:bookmarkStart w:id="245" w:name="_Toc405145663"/>
      <w:bookmarkStart w:id="246" w:name="_Toc406059006"/>
      <w:bookmarkStart w:id="247" w:name="_Toc409682185"/>
      <w:bookmarkStart w:id="248" w:name="_Toc409691659"/>
      <w:bookmarkStart w:id="249" w:name="_Toc410653983"/>
      <w:bookmarkStart w:id="250" w:name="_Toc410702987"/>
      <w:r w:rsidRPr="002657FB">
        <w:rPr>
          <w:rFonts w:ascii="Times New Roman" w:hAnsi="Times New Roman"/>
          <w:b w:val="0"/>
          <w:sz w:val="24"/>
          <w:szCs w:val="24"/>
        </w:rPr>
        <w:tab/>
      </w:r>
      <w:bookmarkStart w:id="251" w:name="_Toc284662743"/>
      <w:bookmarkStart w:id="252" w:name="_Toc284663369"/>
      <w:bookmarkStart w:id="253" w:name="_Toc414553169"/>
      <w:r w:rsidRPr="002657FB">
        <w:rPr>
          <w:rFonts w:ascii="Times New Roman" w:hAnsi="Times New Roman"/>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245"/>
      <w:bookmarkEnd w:id="246"/>
      <w:bookmarkEnd w:id="247"/>
      <w:bookmarkEnd w:id="248"/>
      <w:bookmarkEnd w:id="249"/>
      <w:bookmarkEnd w:id="250"/>
      <w:bookmarkEnd w:id="251"/>
      <w:bookmarkEnd w:id="252"/>
      <w:bookmarkEnd w:id="253"/>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создавать презентации на основе цифровых фотографий;</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проводить обработку цифровых фотографий с использованием возможностей специальных компьютерных инструментов;</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проводить обработку цифровых звукозаписей с использованием возможностей специальных компьютерных инструментов;</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осуществлять видеосъемку и проводить монтаж отснятого материала с использованием возможностей специальных компьютерных инструментов.</w:t>
      </w:r>
    </w:p>
    <w:p w:rsidR="00FC465E" w:rsidRPr="002657FB" w:rsidRDefault="00FC465E" w:rsidP="00C46CA3">
      <w:pPr>
        <w:pStyle w:val="2"/>
        <w:tabs>
          <w:tab w:val="left" w:pos="567"/>
        </w:tabs>
        <w:jc w:val="both"/>
        <w:rPr>
          <w:rFonts w:ascii="Times New Roman" w:hAnsi="Times New Roman"/>
          <w:sz w:val="24"/>
          <w:szCs w:val="24"/>
        </w:rPr>
      </w:pPr>
      <w:bookmarkStart w:id="254" w:name="_Toc405145664"/>
      <w:bookmarkStart w:id="255" w:name="_Toc406059007"/>
      <w:bookmarkStart w:id="256" w:name="_Toc409682186"/>
      <w:bookmarkStart w:id="257" w:name="_Toc409691660"/>
      <w:bookmarkStart w:id="258" w:name="_Toc410653984"/>
      <w:bookmarkStart w:id="259" w:name="_Toc410702988"/>
      <w:r w:rsidRPr="002657FB">
        <w:rPr>
          <w:rFonts w:ascii="Times New Roman" w:hAnsi="Times New Roman"/>
          <w:b w:val="0"/>
          <w:sz w:val="24"/>
          <w:szCs w:val="24"/>
        </w:rPr>
        <w:tab/>
      </w:r>
      <w:bookmarkStart w:id="260" w:name="_Toc284662744"/>
      <w:bookmarkStart w:id="261" w:name="_Toc284663370"/>
      <w:bookmarkStart w:id="262" w:name="_Toc414553170"/>
      <w:r w:rsidRPr="002657FB">
        <w:rPr>
          <w:rFonts w:ascii="Times New Roman" w:hAnsi="Times New Roman"/>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54"/>
      <w:bookmarkEnd w:id="255"/>
      <w:bookmarkEnd w:id="256"/>
      <w:bookmarkEnd w:id="257"/>
      <w:bookmarkEnd w:id="258"/>
      <w:bookmarkEnd w:id="259"/>
      <w:bookmarkEnd w:id="260"/>
      <w:bookmarkEnd w:id="261"/>
      <w:bookmarkEnd w:id="262"/>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использовать различные приемы поиска информации в сети Интернет (поисковые системы, справочные разделы, предметные рубрики);</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строить запросы для поиска информации с использованием логических операций и анализировать результаты поиска;</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использовать различные библиотечные, в том числе электронные, каталоги для поиска необходимых книг;</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lastRenderedPageBreak/>
        <w:t>искать информацию в различных базах данных, создавать и заполнять базы данных, в частности, использовать различные определители;</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сохранять для индивидуального использования найденные в сети Интернет информационные объекты и ссылки на них.</w:t>
      </w:r>
    </w:p>
    <w:p w:rsidR="00FC465E" w:rsidRPr="002657FB" w:rsidRDefault="00FC465E" w:rsidP="00C46CA3">
      <w:pPr>
        <w:pStyle w:val="2"/>
        <w:tabs>
          <w:tab w:val="left" w:pos="567"/>
        </w:tabs>
        <w:jc w:val="both"/>
        <w:rPr>
          <w:rFonts w:ascii="Times New Roman" w:hAnsi="Times New Roman"/>
          <w:sz w:val="24"/>
          <w:szCs w:val="24"/>
        </w:rPr>
      </w:pPr>
      <w:bookmarkStart w:id="263" w:name="_Toc405145665"/>
      <w:bookmarkStart w:id="264" w:name="_Toc406059008"/>
      <w:bookmarkStart w:id="265" w:name="_Toc409682187"/>
      <w:bookmarkStart w:id="266" w:name="_Toc409691661"/>
      <w:bookmarkStart w:id="267" w:name="_Toc410653985"/>
      <w:bookmarkStart w:id="268" w:name="_Toc410702989"/>
      <w:r w:rsidRPr="002657FB">
        <w:rPr>
          <w:rFonts w:ascii="Times New Roman" w:hAnsi="Times New Roman"/>
          <w:b w:val="0"/>
          <w:sz w:val="24"/>
          <w:szCs w:val="24"/>
        </w:rPr>
        <w:tab/>
      </w:r>
      <w:bookmarkStart w:id="269" w:name="_Toc284662745"/>
      <w:bookmarkStart w:id="270" w:name="_Toc284663371"/>
      <w:bookmarkStart w:id="271" w:name="_Toc414553171"/>
      <w:r w:rsidRPr="002657FB">
        <w:rPr>
          <w:rFonts w:ascii="Times New Roman" w:hAnsi="Times New Roman"/>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263"/>
      <w:bookmarkEnd w:id="264"/>
      <w:bookmarkEnd w:id="265"/>
      <w:bookmarkEnd w:id="266"/>
      <w:bookmarkEnd w:id="267"/>
      <w:bookmarkEnd w:id="268"/>
      <w:bookmarkEnd w:id="269"/>
      <w:bookmarkEnd w:id="270"/>
      <w:bookmarkEnd w:id="271"/>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осуществлять редактирование и структурирование текста в соответствии с его смыслом средствами текстового редактора;</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вставлять в документ формулы, таблицы, списки, изображения;</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участвовать в коллективном создании текстового документа;</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создавать гипертекстовые документы.</w:t>
      </w:r>
    </w:p>
    <w:p w:rsidR="00FC465E" w:rsidRPr="002657FB" w:rsidRDefault="00FC465E" w:rsidP="00C46CA3">
      <w:pPr>
        <w:pStyle w:val="2"/>
        <w:tabs>
          <w:tab w:val="left" w:pos="567"/>
        </w:tabs>
        <w:jc w:val="both"/>
        <w:rPr>
          <w:rFonts w:ascii="Times New Roman" w:hAnsi="Times New Roman"/>
          <w:sz w:val="24"/>
          <w:szCs w:val="24"/>
        </w:rPr>
      </w:pPr>
      <w:bookmarkStart w:id="272" w:name="_Toc405145666"/>
      <w:bookmarkStart w:id="273" w:name="_Toc406059009"/>
      <w:bookmarkStart w:id="274" w:name="_Toc409682188"/>
      <w:bookmarkStart w:id="275" w:name="_Toc409691662"/>
      <w:bookmarkStart w:id="276" w:name="_Toc410653986"/>
      <w:bookmarkStart w:id="277" w:name="_Toc410702990"/>
      <w:r w:rsidRPr="002657FB">
        <w:rPr>
          <w:rFonts w:ascii="Times New Roman" w:hAnsi="Times New Roman"/>
          <w:b w:val="0"/>
          <w:sz w:val="24"/>
          <w:szCs w:val="24"/>
        </w:rPr>
        <w:tab/>
      </w:r>
      <w:bookmarkStart w:id="278" w:name="_Toc284662746"/>
      <w:bookmarkStart w:id="279" w:name="_Toc284663372"/>
      <w:bookmarkStart w:id="280" w:name="_Toc414553172"/>
      <w:r w:rsidRPr="002657FB">
        <w:rPr>
          <w:rFonts w:ascii="Times New Roman" w:hAnsi="Times New Roman"/>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272"/>
      <w:bookmarkEnd w:id="273"/>
      <w:bookmarkEnd w:id="274"/>
      <w:bookmarkEnd w:id="275"/>
      <w:bookmarkEnd w:id="276"/>
      <w:bookmarkEnd w:id="277"/>
      <w:bookmarkEnd w:id="278"/>
      <w:bookmarkEnd w:id="279"/>
      <w:bookmarkEnd w:id="280"/>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создавать и редактировать изображения с помощью инструментов графического редактора;</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создавать различные геометрические объекты и чертежи с использованием возможностей специальных компьютерных инструментов;</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C465E" w:rsidRPr="002657FB" w:rsidRDefault="00FC465E" w:rsidP="00C46CA3">
      <w:pPr>
        <w:pStyle w:val="2"/>
        <w:tabs>
          <w:tab w:val="left" w:pos="567"/>
        </w:tabs>
        <w:jc w:val="both"/>
        <w:rPr>
          <w:rFonts w:ascii="Times New Roman" w:hAnsi="Times New Roman"/>
          <w:sz w:val="24"/>
          <w:szCs w:val="24"/>
        </w:rPr>
      </w:pPr>
      <w:bookmarkStart w:id="281" w:name="_Toc405145667"/>
      <w:bookmarkStart w:id="282" w:name="_Toc406059010"/>
      <w:bookmarkStart w:id="283" w:name="_Toc409682189"/>
      <w:bookmarkStart w:id="284" w:name="_Toc409691663"/>
      <w:bookmarkStart w:id="285" w:name="_Toc410653987"/>
      <w:bookmarkStart w:id="286" w:name="_Toc410702991"/>
      <w:r w:rsidRPr="002657FB">
        <w:rPr>
          <w:rFonts w:ascii="Times New Roman" w:hAnsi="Times New Roman"/>
          <w:b w:val="0"/>
          <w:sz w:val="24"/>
          <w:szCs w:val="24"/>
        </w:rPr>
        <w:tab/>
      </w:r>
      <w:bookmarkStart w:id="287" w:name="_Toc284662747"/>
      <w:bookmarkStart w:id="288" w:name="_Toc284663373"/>
      <w:bookmarkStart w:id="289" w:name="_Toc414553173"/>
      <w:r w:rsidRPr="002657FB">
        <w:rPr>
          <w:rFonts w:ascii="Times New Roman" w:hAnsi="Times New Roman"/>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81"/>
      <w:bookmarkEnd w:id="282"/>
      <w:bookmarkEnd w:id="283"/>
      <w:bookmarkEnd w:id="284"/>
      <w:bookmarkEnd w:id="285"/>
      <w:bookmarkEnd w:id="286"/>
      <w:bookmarkEnd w:id="287"/>
      <w:bookmarkEnd w:id="288"/>
      <w:bookmarkEnd w:id="289"/>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записывать звуковые файлы с различным качеством звучания (глубиной кодирования и частотой дискретизации);</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использовать музыкальные редакторы, клавишные и кинетические синтезаторы для решения творческих задач.</w:t>
      </w:r>
    </w:p>
    <w:p w:rsidR="00FC465E" w:rsidRPr="002657FB" w:rsidRDefault="00FC465E" w:rsidP="00C46CA3">
      <w:pPr>
        <w:pStyle w:val="2"/>
        <w:tabs>
          <w:tab w:val="left" w:pos="567"/>
        </w:tabs>
        <w:jc w:val="both"/>
        <w:rPr>
          <w:rFonts w:ascii="Times New Roman" w:hAnsi="Times New Roman"/>
          <w:sz w:val="24"/>
          <w:szCs w:val="24"/>
        </w:rPr>
      </w:pPr>
      <w:bookmarkStart w:id="290" w:name="_Toc405145668"/>
      <w:bookmarkStart w:id="291" w:name="_Toc406059011"/>
      <w:bookmarkStart w:id="292" w:name="_Toc409682190"/>
      <w:bookmarkStart w:id="293" w:name="_Toc409691664"/>
      <w:bookmarkStart w:id="294" w:name="_Toc410653988"/>
      <w:bookmarkStart w:id="295" w:name="_Toc410702992"/>
      <w:r w:rsidRPr="002657FB">
        <w:rPr>
          <w:rFonts w:ascii="Times New Roman" w:hAnsi="Times New Roman"/>
          <w:b w:val="0"/>
          <w:sz w:val="24"/>
          <w:szCs w:val="24"/>
        </w:rPr>
        <w:tab/>
      </w:r>
      <w:bookmarkStart w:id="296" w:name="_Toc284662748"/>
      <w:bookmarkStart w:id="297" w:name="_Toc284663374"/>
      <w:bookmarkStart w:id="298" w:name="_Toc414553174"/>
      <w:r w:rsidRPr="002657FB">
        <w:rPr>
          <w:rFonts w:ascii="Times New Roman" w:hAnsi="Times New Roman"/>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90"/>
      <w:bookmarkEnd w:id="291"/>
      <w:bookmarkEnd w:id="292"/>
      <w:bookmarkEnd w:id="293"/>
      <w:bookmarkEnd w:id="294"/>
      <w:bookmarkEnd w:id="295"/>
      <w:bookmarkEnd w:id="296"/>
      <w:bookmarkEnd w:id="297"/>
      <w:bookmarkEnd w:id="298"/>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использовать программы-архиваторы.</w:t>
      </w:r>
    </w:p>
    <w:p w:rsidR="00FC465E" w:rsidRPr="002657FB" w:rsidRDefault="00FC465E" w:rsidP="00C46CA3">
      <w:pPr>
        <w:pStyle w:val="2"/>
        <w:tabs>
          <w:tab w:val="left" w:pos="567"/>
        </w:tabs>
        <w:jc w:val="both"/>
        <w:rPr>
          <w:rFonts w:ascii="Times New Roman" w:hAnsi="Times New Roman"/>
          <w:sz w:val="24"/>
          <w:szCs w:val="24"/>
        </w:rPr>
      </w:pPr>
      <w:bookmarkStart w:id="299" w:name="_Toc405145669"/>
      <w:bookmarkStart w:id="300" w:name="_Toc406059012"/>
      <w:bookmarkStart w:id="301" w:name="_Toc409682191"/>
      <w:bookmarkStart w:id="302" w:name="_Toc409691665"/>
      <w:bookmarkStart w:id="303" w:name="_Toc410653989"/>
      <w:bookmarkStart w:id="304" w:name="_Toc410702993"/>
      <w:r w:rsidRPr="002657FB">
        <w:rPr>
          <w:rFonts w:ascii="Times New Roman" w:hAnsi="Times New Roman"/>
          <w:b w:val="0"/>
          <w:sz w:val="24"/>
          <w:szCs w:val="24"/>
        </w:rPr>
        <w:lastRenderedPageBreak/>
        <w:tab/>
      </w:r>
      <w:bookmarkStart w:id="305" w:name="_Toc284662749"/>
      <w:bookmarkStart w:id="306" w:name="_Toc284663375"/>
      <w:bookmarkStart w:id="307" w:name="_Toc414553175"/>
      <w:r w:rsidRPr="002657FB">
        <w:rPr>
          <w:rFonts w:ascii="Times New Roman" w:hAnsi="Times New Roman"/>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99"/>
      <w:bookmarkEnd w:id="300"/>
      <w:bookmarkEnd w:id="301"/>
      <w:bookmarkEnd w:id="302"/>
      <w:bookmarkEnd w:id="303"/>
      <w:bookmarkEnd w:id="304"/>
      <w:bookmarkEnd w:id="305"/>
      <w:bookmarkEnd w:id="306"/>
      <w:bookmarkEnd w:id="307"/>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проводить простые эксперименты и исследования в виртуальных лабораториях;</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 xml:space="preserve">вводить результаты измерений и другие цифровые данные для их обработки, в том числе статистической и визуализации; </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проводить эксперименты и исследования в виртуальных лабораториях по естественным наукам, математике и информатике.</w:t>
      </w:r>
    </w:p>
    <w:p w:rsidR="00FC465E" w:rsidRPr="002657FB" w:rsidRDefault="00FC465E" w:rsidP="00C46CA3">
      <w:pPr>
        <w:pStyle w:val="2"/>
        <w:tabs>
          <w:tab w:val="left" w:pos="567"/>
        </w:tabs>
        <w:jc w:val="both"/>
        <w:rPr>
          <w:rFonts w:ascii="Times New Roman" w:hAnsi="Times New Roman"/>
          <w:sz w:val="24"/>
          <w:szCs w:val="24"/>
        </w:rPr>
      </w:pPr>
      <w:bookmarkStart w:id="308" w:name="_Toc405145670"/>
      <w:bookmarkStart w:id="309" w:name="_Toc406059013"/>
      <w:bookmarkStart w:id="310" w:name="_Toc409682192"/>
      <w:bookmarkStart w:id="311" w:name="_Toc409691666"/>
      <w:bookmarkStart w:id="312" w:name="_Toc410653990"/>
      <w:bookmarkStart w:id="313" w:name="_Toc410702994"/>
      <w:r w:rsidRPr="002657FB">
        <w:rPr>
          <w:rFonts w:ascii="Times New Roman" w:hAnsi="Times New Roman"/>
          <w:b w:val="0"/>
          <w:sz w:val="24"/>
          <w:szCs w:val="24"/>
        </w:rPr>
        <w:tab/>
      </w:r>
      <w:bookmarkStart w:id="314" w:name="_Toc284662750"/>
      <w:bookmarkStart w:id="315" w:name="_Toc284663376"/>
      <w:bookmarkStart w:id="316" w:name="_Toc414553176"/>
      <w:r w:rsidRPr="002657FB">
        <w:rPr>
          <w:rFonts w:ascii="Times New Roman" w:hAnsi="Times New Roman"/>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308"/>
      <w:bookmarkEnd w:id="309"/>
      <w:bookmarkEnd w:id="310"/>
      <w:bookmarkEnd w:id="311"/>
      <w:bookmarkEnd w:id="312"/>
      <w:bookmarkEnd w:id="313"/>
      <w:bookmarkEnd w:id="314"/>
      <w:bookmarkEnd w:id="315"/>
      <w:bookmarkEnd w:id="316"/>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 xml:space="preserve">строить с помощью компьютерных инструментов разнообразные информационные структуры для описания объектов; </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конструировать и моделировать с использованием материальных конструкторов с компьютерным управлением и обратной связью (робототехника);</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моделировать с использованием виртуальных конструкторов;</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моделировать с использованием средств программирования.</w:t>
      </w:r>
    </w:p>
    <w:p w:rsidR="00FC465E" w:rsidRPr="002657FB" w:rsidRDefault="00FC465E" w:rsidP="00C46CA3">
      <w:pPr>
        <w:pStyle w:val="2"/>
        <w:tabs>
          <w:tab w:val="left" w:pos="567"/>
        </w:tabs>
        <w:jc w:val="both"/>
        <w:rPr>
          <w:rFonts w:ascii="Times New Roman" w:hAnsi="Times New Roman"/>
          <w:sz w:val="24"/>
          <w:szCs w:val="24"/>
        </w:rPr>
      </w:pPr>
      <w:bookmarkStart w:id="317" w:name="_Toc405145671"/>
      <w:bookmarkStart w:id="318" w:name="_Toc406059014"/>
      <w:bookmarkStart w:id="319" w:name="_Toc409682193"/>
      <w:bookmarkStart w:id="320" w:name="_Toc409691667"/>
      <w:bookmarkStart w:id="321" w:name="_Toc410653991"/>
      <w:bookmarkStart w:id="322" w:name="_Toc410702995"/>
      <w:r w:rsidRPr="002657FB">
        <w:rPr>
          <w:rFonts w:ascii="Times New Roman" w:hAnsi="Times New Roman"/>
          <w:b w:val="0"/>
          <w:sz w:val="24"/>
          <w:szCs w:val="24"/>
        </w:rPr>
        <w:tab/>
      </w:r>
      <w:bookmarkStart w:id="323" w:name="_Toc284662751"/>
      <w:bookmarkStart w:id="324" w:name="_Toc284663377"/>
      <w:bookmarkStart w:id="325" w:name="_Toc414553177"/>
      <w:r w:rsidRPr="002657FB">
        <w:rPr>
          <w:rFonts w:ascii="Times New Roman" w:hAnsi="Times New Roman"/>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317"/>
      <w:bookmarkEnd w:id="318"/>
      <w:bookmarkEnd w:id="319"/>
      <w:bookmarkEnd w:id="320"/>
      <w:bookmarkEnd w:id="321"/>
      <w:bookmarkEnd w:id="322"/>
      <w:bookmarkEnd w:id="323"/>
      <w:bookmarkEnd w:id="324"/>
      <w:bookmarkEnd w:id="325"/>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использовать возможности электронной почты, интернет-мессенджеров и социальных сетей для обучения;</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вести личный дневник (блог) с использованием возможностей сети Интернет;</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соблюдать нормы информационной культуры, этики и права; с уважением относиться к частной информации и информационным правам других людей;</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 xml:space="preserve">осуществлять защиту от троянских вирусов, фишинговых атак, информации от компьютерных вирусов с помощью антивирусных программ; </w:t>
      </w:r>
    </w:p>
    <w:p w:rsidR="00FC465E" w:rsidRPr="002657FB"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соблюдать правила безопасного поведения в сети Интернет;</w:t>
      </w:r>
    </w:p>
    <w:p w:rsidR="00FC465E" w:rsidRDefault="00FC465E" w:rsidP="0001248F">
      <w:pPr>
        <w:pStyle w:val="af1"/>
        <w:widowControl w:val="0"/>
        <w:numPr>
          <w:ilvl w:val="0"/>
          <w:numId w:val="61"/>
        </w:numPr>
        <w:tabs>
          <w:tab w:val="clear" w:pos="720"/>
          <w:tab w:val="left" w:pos="993"/>
        </w:tabs>
        <w:spacing w:before="0" w:beforeAutospacing="0" w:after="0" w:afterAutospacing="0"/>
        <w:ind w:left="0" w:firstLine="709"/>
        <w:jc w:val="both"/>
        <w:textAlignment w:val="baseline"/>
      </w:pPr>
      <w:r w:rsidRPr="002657F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C465E" w:rsidRPr="007256C5" w:rsidRDefault="00BB0637" w:rsidP="007256C5">
      <w:pPr>
        <w:spacing w:after="0" w:line="240" w:lineRule="auto"/>
        <w:rPr>
          <w:rFonts w:ascii="Times New Roman" w:eastAsia="Times New Roman" w:hAnsi="Times New Roman"/>
          <w:b/>
          <w:color w:val="548DD4"/>
          <w:sz w:val="24"/>
          <w:szCs w:val="24"/>
          <w:lang w:eastAsia="ru-RU"/>
        </w:rPr>
      </w:pPr>
      <w:r>
        <w:rPr>
          <w:b/>
          <w:color w:val="548DD4"/>
        </w:rPr>
        <w:br w:type="page"/>
      </w:r>
      <w:r w:rsidR="00FC465E" w:rsidRPr="007256C5">
        <w:rPr>
          <w:rFonts w:ascii="Times New Roman" w:hAnsi="Times New Roman"/>
          <w:b/>
          <w:color w:val="548DD4"/>
        </w:rPr>
        <w:lastRenderedPageBreak/>
        <w:t>2.1.9. Виды взаимодействия с учебными, научными и социальными организациями, формы привлечения консультантов, экспертов и научных руководителей</w:t>
      </w:r>
    </w:p>
    <w:p w:rsidR="00FC465E" w:rsidRPr="00912F7A" w:rsidRDefault="00FC465E" w:rsidP="00C46CA3">
      <w:pPr>
        <w:pStyle w:val="af1"/>
        <w:widowControl w:val="0"/>
        <w:tabs>
          <w:tab w:val="left" w:pos="993"/>
        </w:tabs>
        <w:spacing w:before="0" w:beforeAutospacing="0" w:after="0" w:afterAutospacing="0"/>
        <w:ind w:left="709"/>
        <w:jc w:val="both"/>
        <w:textAlignment w:val="baseline"/>
      </w:pPr>
    </w:p>
    <w:p w:rsidR="00FC465E" w:rsidRPr="00E5186A" w:rsidRDefault="00FC465E" w:rsidP="00C46CA3">
      <w:pPr>
        <w:ind w:left="720"/>
        <w:jc w:val="both"/>
        <w:rPr>
          <w:rFonts w:ascii="Times New Roman" w:hAnsi="Times New Roman"/>
          <w:b/>
        </w:rPr>
      </w:pPr>
      <w:r w:rsidRPr="00E5186A">
        <w:rPr>
          <w:rFonts w:ascii="Times New Roman" w:hAnsi="Times New Roman"/>
          <w:b/>
        </w:rPr>
        <w:t>Виды взаимодействий с социумом</w:t>
      </w:r>
    </w:p>
    <w:p w:rsidR="00FC465E" w:rsidRPr="000E40AD" w:rsidRDefault="00D62B2F" w:rsidP="00C46CA3">
      <w:pPr>
        <w:ind w:left="720"/>
        <w:jc w:val="both"/>
      </w:pPr>
      <w:r>
        <w:rPr>
          <w:noProof/>
          <w:lang w:eastAsia="ru-RU"/>
        </w:rPr>
        <mc:AlternateContent>
          <mc:Choice Requires="wps">
            <w:drawing>
              <wp:anchor distT="0" distB="0" distL="114300" distR="114300" simplePos="0" relativeHeight="252463104" behindDoc="0" locked="0" layoutInCell="1" allowOverlap="1" wp14:anchorId="690B7536" wp14:editId="779C89FB">
                <wp:simplePos x="0" y="0"/>
                <wp:positionH relativeFrom="column">
                  <wp:posOffset>1630680</wp:posOffset>
                </wp:positionH>
                <wp:positionV relativeFrom="paragraph">
                  <wp:posOffset>-4445</wp:posOffset>
                </wp:positionV>
                <wp:extent cx="2592070" cy="635635"/>
                <wp:effectExtent l="0" t="0" r="17780" b="12065"/>
                <wp:wrapNone/>
                <wp:docPr id="193"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35635"/>
                        </a:xfrm>
                        <a:prstGeom prst="ellipse">
                          <a:avLst/>
                        </a:prstGeom>
                        <a:solidFill>
                          <a:srgbClr val="CCFFCC"/>
                        </a:solidFill>
                        <a:ln w="9525">
                          <a:solidFill>
                            <a:srgbClr val="3333FF"/>
                          </a:solidFill>
                          <a:round/>
                          <a:headEnd/>
                          <a:tailEnd/>
                        </a:ln>
                      </wps:spPr>
                      <wps:txbx>
                        <w:txbxContent>
                          <w:p w:rsidR="00554A08" w:rsidRDefault="00554A08" w:rsidP="00FC465E">
                            <w:pPr>
                              <w:contextualSpacing/>
                              <w:jc w:val="center"/>
                              <w:rPr>
                                <w:b/>
                                <w:color w:val="0000FF"/>
                              </w:rPr>
                            </w:pPr>
                            <w:r>
                              <w:rPr>
                                <w:b/>
                                <w:color w:val="0000FF"/>
                              </w:rPr>
                              <w:t>Учащиеся</w:t>
                            </w:r>
                          </w:p>
                          <w:p w:rsidR="00554A08" w:rsidRPr="00432104" w:rsidRDefault="00554A08" w:rsidP="00FC465E">
                            <w:pPr>
                              <w:contextualSpacing/>
                              <w:jc w:val="center"/>
                              <w:rPr>
                                <w:b/>
                                <w:color w:val="0000FF"/>
                              </w:rPr>
                            </w:pPr>
                            <w:r w:rsidRPr="00432104">
                              <w:rPr>
                                <w:b/>
                                <w:color w:val="0000FF"/>
                              </w:rPr>
                              <w:t>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690B7536" id="Oval 101" o:spid="_x0000_s1026" style="position:absolute;left:0;text-align:left;margin-left:128.4pt;margin-top:-.35pt;width:204.1pt;height:50.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" fillcolor="#cfc" strokecolor="#33f">
                <v:textbox>
                  <w:txbxContent>
                    <w:p w:rsidR="00554A08" w:rsidRDefault="00554A08" w:rsidP="00FC465E">
                      <w:pPr>
                        <w:contextualSpacing/>
                        <w:jc w:val="center"/>
                        <w:rPr>
                          <w:b/>
                          <w:color w:val="0000FF"/>
                        </w:rPr>
                      </w:pPr>
                      <w:r>
                        <w:rPr>
                          <w:b/>
                          <w:color w:val="0000FF"/>
                        </w:rPr>
                        <w:t>Учащиеся</w:t>
                      </w:r>
                    </w:p>
                    <w:p w:rsidR="00554A08" w:rsidRPr="00432104" w:rsidRDefault="00554A08" w:rsidP="00FC465E">
                      <w:pPr>
                        <w:contextualSpacing/>
                        <w:jc w:val="center"/>
                        <w:rPr>
                          <w:b/>
                          <w:color w:val="0000FF"/>
                        </w:rPr>
                      </w:pPr>
                      <w:r w:rsidRPr="00432104">
                        <w:rPr>
                          <w:b/>
                          <w:color w:val="0000FF"/>
                        </w:rPr>
                        <w:t>школы</w:t>
                      </w:r>
                    </w:p>
                  </w:txbxContent>
                </v:textbox>
              </v:oval>
            </w:pict>
          </mc:Fallback>
        </mc:AlternateContent>
      </w:r>
    </w:p>
    <w:p w:rsidR="00FC465E" w:rsidRDefault="00FC465E" w:rsidP="00C46CA3">
      <w:pPr>
        <w:jc w:val="both"/>
      </w:pPr>
    </w:p>
    <w:p w:rsidR="00FC465E" w:rsidRDefault="00FC465E" w:rsidP="00C46CA3">
      <w:pPr>
        <w:jc w:val="both"/>
      </w:pPr>
    </w:p>
    <w:p w:rsidR="00FC465E" w:rsidRPr="000E40AD" w:rsidRDefault="00D62B2F" w:rsidP="00C46CA3">
      <w:pPr>
        <w:jc w:val="both"/>
      </w:pPr>
      <w:r>
        <w:rPr>
          <w:noProof/>
          <w:lang w:eastAsia="ru-RU"/>
        </w:rPr>
        <mc:AlternateContent>
          <mc:Choice Requires="wps">
            <w:drawing>
              <wp:anchor distT="0" distB="0" distL="114300" distR="114300" simplePos="0" relativeHeight="252457984" behindDoc="0" locked="0" layoutInCell="1" allowOverlap="1" wp14:anchorId="4B665B91" wp14:editId="30D3AD68">
                <wp:simplePos x="0" y="0"/>
                <wp:positionH relativeFrom="column">
                  <wp:posOffset>4676140</wp:posOffset>
                </wp:positionH>
                <wp:positionV relativeFrom="paragraph">
                  <wp:posOffset>10795</wp:posOffset>
                </wp:positionV>
                <wp:extent cx="1438910" cy="922655"/>
                <wp:effectExtent l="0" t="0" r="27940" b="10795"/>
                <wp:wrapNone/>
                <wp:docPr id="192"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922655"/>
                        </a:xfrm>
                        <a:prstGeom prst="ellipse">
                          <a:avLst/>
                        </a:prstGeom>
                        <a:solidFill>
                          <a:srgbClr val="CCFFCC"/>
                        </a:solidFill>
                        <a:ln w="9525">
                          <a:solidFill>
                            <a:srgbClr val="0000FF"/>
                          </a:solidFill>
                          <a:round/>
                          <a:headEnd/>
                          <a:tailEnd/>
                        </a:ln>
                      </wps:spPr>
                      <wps:txbx>
                        <w:txbxContent>
                          <w:p w:rsidR="00554A08" w:rsidRPr="00432104" w:rsidRDefault="00554A08" w:rsidP="00FC465E">
                            <w:pPr>
                              <w:contextualSpacing/>
                              <w:jc w:val="center"/>
                              <w:rPr>
                                <w:b/>
                                <w:color w:val="0000FF"/>
                              </w:rPr>
                            </w:pPr>
                            <w:r w:rsidRPr="00432104">
                              <w:rPr>
                                <w:b/>
                                <w:color w:val="0000FF"/>
                              </w:rPr>
                              <w:t>Администрация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B665B91" id="Oval 96" o:spid="_x0000_s1027" style="position:absolute;left:0;text-align:left;margin-left:368.2pt;margin-top:.85pt;width:113.3pt;height:72.6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" fillcolor="#cfc" strokecolor="blue">
                <v:textbox>
                  <w:txbxContent>
                    <w:p w:rsidR="00554A08" w:rsidRPr="00432104" w:rsidRDefault="00554A08" w:rsidP="00FC465E">
                      <w:pPr>
                        <w:contextualSpacing/>
                        <w:jc w:val="center"/>
                        <w:rPr>
                          <w:b/>
                          <w:color w:val="0000FF"/>
                        </w:rPr>
                      </w:pPr>
                      <w:r w:rsidRPr="00432104">
                        <w:rPr>
                          <w:b/>
                          <w:color w:val="0000FF"/>
                        </w:rPr>
                        <w:t>Администрация школы</w:t>
                      </w:r>
                    </w:p>
                  </w:txbxContent>
                </v:textbox>
              </v:oval>
            </w:pict>
          </mc:Fallback>
        </mc:AlternateContent>
      </w:r>
      <w:r>
        <w:rPr>
          <w:noProof/>
          <w:color w:val="FF0000"/>
          <w:lang w:eastAsia="ru-RU"/>
        </w:rPr>
        <mc:AlternateContent>
          <mc:Choice Requires="wps">
            <w:drawing>
              <wp:anchor distT="0" distB="0" distL="114299" distR="114299" simplePos="0" relativeHeight="252469248" behindDoc="0" locked="0" layoutInCell="1" allowOverlap="1" wp14:anchorId="43B03F8E" wp14:editId="5B82FD15">
                <wp:simplePos x="0" y="0"/>
                <wp:positionH relativeFrom="column">
                  <wp:posOffset>2911474</wp:posOffset>
                </wp:positionH>
                <wp:positionV relativeFrom="paragraph">
                  <wp:posOffset>146050</wp:posOffset>
                </wp:positionV>
                <wp:extent cx="0" cy="914400"/>
                <wp:effectExtent l="57150" t="38100" r="57150" b="0"/>
                <wp:wrapNone/>
                <wp:docPr id="3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814CE15" id="Line 107" o:spid="_x0000_s1026" style="position:absolute;flip:y;z-index:25246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25pt,11.5pt" to="229.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uaMw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" strokecolor="red" strokeweight="2.25pt">
                <v:stroke endarrow="block"/>
              </v:line>
            </w:pict>
          </mc:Fallback>
        </mc:AlternateContent>
      </w:r>
    </w:p>
    <w:p w:rsidR="00FC465E" w:rsidRPr="000E40AD" w:rsidRDefault="00D62B2F" w:rsidP="0001248F">
      <w:pPr>
        <w:pStyle w:val="23"/>
        <w:numPr>
          <w:ilvl w:val="0"/>
          <w:numId w:val="3"/>
        </w:numPr>
        <w:spacing w:line="240" w:lineRule="auto"/>
        <w:jc w:val="both"/>
      </w:pPr>
      <w:r>
        <w:rPr>
          <w:noProof/>
        </w:rPr>
        <mc:AlternateContent>
          <mc:Choice Requires="wps">
            <w:drawing>
              <wp:anchor distT="0" distB="0" distL="114300" distR="114300" simplePos="0" relativeHeight="252462080" behindDoc="0" locked="0" layoutInCell="1" allowOverlap="1" wp14:anchorId="4B33E7F1" wp14:editId="2155F62C">
                <wp:simplePos x="0" y="0"/>
                <wp:positionH relativeFrom="column">
                  <wp:posOffset>-457200</wp:posOffset>
                </wp:positionH>
                <wp:positionV relativeFrom="paragraph">
                  <wp:posOffset>8890</wp:posOffset>
                </wp:positionV>
                <wp:extent cx="2286000" cy="749300"/>
                <wp:effectExtent l="0" t="0" r="19050" b="12700"/>
                <wp:wrapNone/>
                <wp:docPr id="3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49300"/>
                        </a:xfrm>
                        <a:prstGeom prst="ellipse">
                          <a:avLst/>
                        </a:prstGeom>
                        <a:solidFill>
                          <a:srgbClr val="CCFFCC"/>
                        </a:solidFill>
                        <a:ln w="9525">
                          <a:solidFill>
                            <a:srgbClr val="0033CC"/>
                          </a:solidFill>
                          <a:round/>
                          <a:headEnd/>
                          <a:tailEnd/>
                        </a:ln>
                      </wps:spPr>
                      <wps:txbx>
                        <w:txbxContent>
                          <w:p w:rsidR="00554A08" w:rsidRPr="00432104" w:rsidRDefault="00554A08" w:rsidP="00FC465E">
                            <w:pPr>
                              <w:contextualSpacing/>
                              <w:jc w:val="center"/>
                              <w:rPr>
                                <w:b/>
                                <w:color w:val="0000FF"/>
                              </w:rPr>
                            </w:pPr>
                            <w:r w:rsidRPr="00432104">
                              <w:rPr>
                                <w:b/>
                                <w:color w:val="0000FF"/>
                              </w:rPr>
                              <w:t>Классный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B33E7F1" id="Oval 100" o:spid="_x0000_s1028" style="position:absolute;left:0;text-align:left;margin-left:-36pt;margin-top:.7pt;width:180pt;height:59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" fillcolor="#cfc" strokecolor="#03c">
                <v:textbox>
                  <w:txbxContent>
                    <w:p w:rsidR="00554A08" w:rsidRPr="00432104" w:rsidRDefault="00554A08" w:rsidP="00FC465E">
                      <w:pPr>
                        <w:contextualSpacing/>
                        <w:jc w:val="center"/>
                        <w:rPr>
                          <w:b/>
                          <w:color w:val="0000FF"/>
                        </w:rPr>
                      </w:pPr>
                      <w:r w:rsidRPr="00432104">
                        <w:rPr>
                          <w:b/>
                          <w:color w:val="0000FF"/>
                        </w:rPr>
                        <w:t>Классный руководитель</w:t>
                      </w:r>
                    </w:p>
                  </w:txbxContent>
                </v:textbox>
              </v:oval>
            </w:pict>
          </mc:Fallback>
        </mc:AlternateContent>
      </w:r>
    </w:p>
    <w:p w:rsidR="00FC465E" w:rsidRPr="000E40AD" w:rsidRDefault="00D62B2F" w:rsidP="0001248F">
      <w:pPr>
        <w:pStyle w:val="23"/>
        <w:numPr>
          <w:ilvl w:val="0"/>
          <w:numId w:val="3"/>
        </w:numPr>
        <w:spacing w:line="240" w:lineRule="auto"/>
        <w:jc w:val="both"/>
      </w:pPr>
      <w:r>
        <w:rPr>
          <w:noProof/>
        </w:rPr>
        <mc:AlternateContent>
          <mc:Choice Requires="wps">
            <w:drawing>
              <wp:anchor distT="0" distB="0" distL="114300" distR="114300" simplePos="0" relativeHeight="252470272" behindDoc="0" locked="0" layoutInCell="1" allowOverlap="1" wp14:anchorId="79D1C5DB" wp14:editId="7FA05485">
                <wp:simplePos x="0" y="0"/>
                <wp:positionH relativeFrom="column">
                  <wp:posOffset>1743075</wp:posOffset>
                </wp:positionH>
                <wp:positionV relativeFrom="paragraph">
                  <wp:posOffset>161925</wp:posOffset>
                </wp:positionV>
                <wp:extent cx="685800" cy="571500"/>
                <wp:effectExtent l="38100" t="38100" r="19050" b="19050"/>
                <wp:wrapNone/>
                <wp:docPr id="2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715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600647" id="Line 108" o:spid="_x0000_s1026" style="position:absolute;flip:x y;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2.75pt" to="191.2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" strokecolor="red" strokeweight="2.25pt">
                <v:stroke endarrow="block"/>
              </v:line>
            </w:pict>
          </mc:Fallback>
        </mc:AlternateContent>
      </w:r>
      <w:r>
        <w:rPr>
          <w:noProof/>
        </w:rPr>
        <mc:AlternateContent>
          <mc:Choice Requires="wps">
            <w:drawing>
              <wp:anchor distT="0" distB="0" distL="114300" distR="114300" simplePos="0" relativeHeight="252468224" behindDoc="0" locked="0" layoutInCell="1" allowOverlap="1" wp14:anchorId="44D77D29" wp14:editId="19E957B4">
                <wp:simplePos x="0" y="0"/>
                <wp:positionH relativeFrom="column">
                  <wp:posOffset>3838575</wp:posOffset>
                </wp:positionH>
                <wp:positionV relativeFrom="paragraph">
                  <wp:posOffset>-3175</wp:posOffset>
                </wp:positionV>
                <wp:extent cx="914400" cy="800100"/>
                <wp:effectExtent l="19050" t="38100" r="38100" b="19050"/>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8001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E4167F" id="Line 106" o:spid="_x0000_s1026" style="position:absolute;flip:y;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25pt" to="374.2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" strokecolor="red" strokeweight="2.25pt">
                <v:stroke endarrow="block"/>
              </v:line>
            </w:pict>
          </mc:Fallback>
        </mc:AlternateContent>
      </w:r>
    </w:p>
    <w:p w:rsidR="00FC465E" w:rsidRPr="000E40AD" w:rsidRDefault="00D62B2F" w:rsidP="0001248F">
      <w:pPr>
        <w:pStyle w:val="23"/>
        <w:numPr>
          <w:ilvl w:val="0"/>
          <w:numId w:val="3"/>
        </w:numPr>
        <w:spacing w:line="240" w:lineRule="auto"/>
        <w:jc w:val="both"/>
      </w:pPr>
      <w:r>
        <w:rPr>
          <w:noProof/>
        </w:rPr>
        <mc:AlternateContent>
          <mc:Choice Requires="wps">
            <w:drawing>
              <wp:anchor distT="0" distB="0" distL="114300" distR="114300" simplePos="0" relativeHeight="252459008" behindDoc="0" locked="0" layoutInCell="1" allowOverlap="1" wp14:anchorId="27D644A5" wp14:editId="621446E1">
                <wp:simplePos x="0" y="0"/>
                <wp:positionH relativeFrom="column">
                  <wp:posOffset>4636770</wp:posOffset>
                </wp:positionH>
                <wp:positionV relativeFrom="paragraph">
                  <wp:posOffset>233680</wp:posOffset>
                </wp:positionV>
                <wp:extent cx="1371600" cy="805815"/>
                <wp:effectExtent l="0" t="0" r="19050" b="13335"/>
                <wp:wrapNone/>
                <wp:docPr id="2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5815"/>
                        </a:xfrm>
                        <a:prstGeom prst="ellipse">
                          <a:avLst/>
                        </a:prstGeom>
                        <a:solidFill>
                          <a:srgbClr val="CCFFCC"/>
                        </a:solidFill>
                        <a:ln w="9525">
                          <a:solidFill>
                            <a:srgbClr val="0033CC"/>
                          </a:solidFill>
                          <a:round/>
                          <a:headEnd/>
                          <a:tailEnd/>
                        </a:ln>
                      </wps:spPr>
                      <wps:txbx>
                        <w:txbxContent>
                          <w:p w:rsidR="00554A08" w:rsidRPr="00330B25" w:rsidRDefault="00554A08" w:rsidP="00FC465E">
                            <w:pPr>
                              <w:contextualSpacing/>
                              <w:jc w:val="center"/>
                              <w:rPr>
                                <w:b/>
                                <w:color w:val="0000FF"/>
                                <w:szCs w:val="6"/>
                              </w:rPr>
                            </w:pPr>
                            <w:r w:rsidRPr="00330B25">
                              <w:rPr>
                                <w:b/>
                                <w:color w:val="0000FF"/>
                                <w:szCs w:val="6"/>
                              </w:rPr>
                              <w:t>Медиц.</w:t>
                            </w:r>
                          </w:p>
                          <w:p w:rsidR="00554A08" w:rsidRPr="00330B25" w:rsidRDefault="00554A08" w:rsidP="00FC465E">
                            <w:pPr>
                              <w:contextualSpacing/>
                              <w:jc w:val="center"/>
                              <w:rPr>
                                <w:b/>
                                <w:color w:val="0000FF"/>
                                <w:szCs w:val="6"/>
                              </w:rPr>
                            </w:pPr>
                            <w:r w:rsidRPr="00330B25">
                              <w:rPr>
                                <w:b/>
                                <w:color w:val="0000FF"/>
                                <w:szCs w:val="6"/>
                              </w:rPr>
                              <w:t>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7D644A5" id="Oval 97" o:spid="_x0000_s1029" style="position:absolute;left:0;text-align:left;margin-left:365.1pt;margin-top:18.4pt;width:108pt;height:63.4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" fillcolor="#cfc" strokecolor="#03c">
                <v:textbox>
                  <w:txbxContent>
                    <w:p w:rsidR="00554A08" w:rsidRPr="00330B25" w:rsidRDefault="00554A08" w:rsidP="00FC465E">
                      <w:pPr>
                        <w:contextualSpacing/>
                        <w:jc w:val="center"/>
                        <w:rPr>
                          <w:b/>
                          <w:color w:val="0000FF"/>
                          <w:szCs w:val="6"/>
                        </w:rPr>
                      </w:pPr>
                      <w:r w:rsidRPr="00330B25">
                        <w:rPr>
                          <w:b/>
                          <w:color w:val="0000FF"/>
                          <w:szCs w:val="6"/>
                        </w:rPr>
                        <w:t>Медиц.</w:t>
                      </w:r>
                    </w:p>
                    <w:p w:rsidR="00554A08" w:rsidRPr="00330B25" w:rsidRDefault="00554A08" w:rsidP="00FC465E">
                      <w:pPr>
                        <w:contextualSpacing/>
                        <w:jc w:val="center"/>
                        <w:rPr>
                          <w:b/>
                          <w:color w:val="0000FF"/>
                          <w:szCs w:val="6"/>
                        </w:rPr>
                      </w:pPr>
                      <w:r w:rsidRPr="00330B25">
                        <w:rPr>
                          <w:b/>
                          <w:color w:val="0000FF"/>
                          <w:szCs w:val="6"/>
                        </w:rPr>
                        <w:t>работник</w:t>
                      </w:r>
                    </w:p>
                  </w:txbxContent>
                </v:textbox>
              </v:oval>
            </w:pict>
          </mc:Fallback>
        </mc:AlternateContent>
      </w:r>
    </w:p>
    <w:p w:rsidR="00FC465E" w:rsidRPr="000E40AD" w:rsidRDefault="00D62B2F" w:rsidP="00C46CA3">
      <w:pPr>
        <w:pStyle w:val="23"/>
        <w:spacing w:line="240" w:lineRule="auto"/>
        <w:ind w:left="720"/>
        <w:jc w:val="both"/>
      </w:pPr>
      <w:r>
        <w:rPr>
          <w:noProof/>
        </w:rPr>
        <mc:AlternateContent>
          <mc:Choice Requires="wps">
            <w:drawing>
              <wp:anchor distT="0" distB="0" distL="114300" distR="114300" simplePos="0" relativeHeight="252461056" behindDoc="0" locked="0" layoutInCell="1" allowOverlap="1" wp14:anchorId="3EF016E1" wp14:editId="1BAA9A38">
                <wp:simplePos x="0" y="0"/>
                <wp:positionH relativeFrom="column">
                  <wp:posOffset>-114300</wp:posOffset>
                </wp:positionH>
                <wp:positionV relativeFrom="paragraph">
                  <wp:posOffset>118110</wp:posOffset>
                </wp:positionV>
                <wp:extent cx="1371600" cy="647700"/>
                <wp:effectExtent l="0" t="0" r="19050" b="19050"/>
                <wp:wrapNone/>
                <wp:docPr id="26"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7700"/>
                        </a:xfrm>
                        <a:prstGeom prst="ellipse">
                          <a:avLst/>
                        </a:prstGeom>
                        <a:solidFill>
                          <a:srgbClr val="CCFFCC"/>
                        </a:solidFill>
                        <a:ln w="9525">
                          <a:solidFill>
                            <a:srgbClr val="0000FF"/>
                          </a:solidFill>
                          <a:round/>
                          <a:headEnd/>
                          <a:tailEnd/>
                        </a:ln>
                      </wps:spPr>
                      <wps:txbx>
                        <w:txbxContent>
                          <w:p w:rsidR="00554A08" w:rsidRPr="00432104" w:rsidRDefault="00554A08" w:rsidP="00FC465E">
                            <w:pPr>
                              <w:jc w:val="center"/>
                              <w:rPr>
                                <w:b/>
                                <w:color w:val="0000FF"/>
                              </w:rPr>
                            </w:pPr>
                            <w:r w:rsidRPr="00432104">
                              <w:rPr>
                                <w:b/>
                                <w:color w:val="0000FF"/>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3EF016E1" id="Oval 99" o:spid="_x0000_s1030" style="position:absolute;left:0;text-align:left;margin-left:-9pt;margin-top:9.3pt;width:108pt;height:51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" fillcolor="#cfc" strokecolor="blue">
                <v:textbox>
                  <w:txbxContent>
                    <w:p w:rsidR="00554A08" w:rsidRPr="00432104" w:rsidRDefault="00554A08" w:rsidP="00FC465E">
                      <w:pPr>
                        <w:jc w:val="center"/>
                        <w:rPr>
                          <w:b/>
                          <w:color w:val="0000FF"/>
                        </w:rPr>
                      </w:pPr>
                      <w:r w:rsidRPr="00432104">
                        <w:rPr>
                          <w:b/>
                          <w:color w:val="0000FF"/>
                        </w:rPr>
                        <w:t>Родители</w:t>
                      </w:r>
                    </w:p>
                  </w:txbxContent>
                </v:textbox>
              </v:oval>
            </w:pict>
          </mc:Fallback>
        </mc:AlternateContent>
      </w:r>
      <w:r>
        <w:rPr>
          <w:noProof/>
        </w:rPr>
        <mc:AlternateContent>
          <mc:Choice Requires="wps">
            <w:drawing>
              <wp:anchor distT="0" distB="0" distL="114300" distR="114300" simplePos="0" relativeHeight="252456960" behindDoc="0" locked="0" layoutInCell="1" allowOverlap="1" wp14:anchorId="7AEB2012" wp14:editId="293A488E">
                <wp:simplePos x="0" y="0"/>
                <wp:positionH relativeFrom="column">
                  <wp:posOffset>1943100</wp:posOffset>
                </wp:positionH>
                <wp:positionV relativeFrom="paragraph">
                  <wp:posOffset>3810</wp:posOffset>
                </wp:positionV>
                <wp:extent cx="2057400" cy="914400"/>
                <wp:effectExtent l="0" t="0" r="19050" b="19050"/>
                <wp:wrapNone/>
                <wp:docPr id="2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ellipse">
                          <a:avLst/>
                        </a:prstGeom>
                        <a:solidFill>
                          <a:srgbClr val="CCFFFF"/>
                        </a:solidFill>
                        <a:ln w="9525">
                          <a:solidFill>
                            <a:srgbClr val="00CC00"/>
                          </a:solidFill>
                          <a:round/>
                          <a:headEnd/>
                          <a:tailEnd/>
                        </a:ln>
                      </wps:spPr>
                      <wps:txbx>
                        <w:txbxContent>
                          <w:p w:rsidR="00554A08" w:rsidRPr="001341CE" w:rsidRDefault="00554A08" w:rsidP="00FC465E">
                            <w:pPr>
                              <w:jc w:val="center"/>
                              <w:rPr>
                                <w:b/>
                                <w:color w:val="FF0000"/>
                                <w:sz w:val="28"/>
                                <w:szCs w:val="28"/>
                              </w:rPr>
                            </w:pPr>
                            <w:r w:rsidRPr="001341CE">
                              <w:rPr>
                                <w:b/>
                                <w:color w:val="FF0000"/>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7AEB2012" id="Oval 95" o:spid="_x0000_s1031" style="position:absolute;left:0;text-align:left;margin-left:153pt;margin-top:.3pt;width:162pt;height:1in;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" fillcolor="#cff" strokecolor="#0c0">
                <v:textbox>
                  <w:txbxContent>
                    <w:p w:rsidR="00554A08" w:rsidRPr="001341CE" w:rsidRDefault="00554A08" w:rsidP="00FC465E">
                      <w:pPr>
                        <w:jc w:val="center"/>
                        <w:rPr>
                          <w:b/>
                          <w:color w:val="FF0000"/>
                          <w:sz w:val="28"/>
                          <w:szCs w:val="28"/>
                        </w:rPr>
                      </w:pPr>
                      <w:r w:rsidRPr="001341CE">
                        <w:rPr>
                          <w:b/>
                          <w:color w:val="FF0000"/>
                          <w:sz w:val="28"/>
                          <w:szCs w:val="28"/>
                        </w:rPr>
                        <w:t>Взаимодействие</w:t>
                      </w:r>
                    </w:p>
                  </w:txbxContent>
                </v:textbox>
              </v:oval>
            </w:pict>
          </mc:Fallback>
        </mc:AlternateContent>
      </w:r>
    </w:p>
    <w:p w:rsidR="00FC465E" w:rsidRPr="000E40AD" w:rsidRDefault="00D62B2F" w:rsidP="0001248F">
      <w:pPr>
        <w:pStyle w:val="23"/>
        <w:numPr>
          <w:ilvl w:val="0"/>
          <w:numId w:val="3"/>
        </w:numPr>
        <w:spacing w:line="240" w:lineRule="auto"/>
        <w:jc w:val="both"/>
      </w:pPr>
      <w:r>
        <w:rPr>
          <w:noProof/>
          <w:color w:val="FF0000"/>
        </w:rPr>
        <mc:AlternateContent>
          <mc:Choice Requires="wps">
            <w:drawing>
              <wp:anchor distT="4294967295" distB="4294967295" distL="114300" distR="114300" simplePos="0" relativeHeight="252465152" behindDoc="0" locked="0" layoutInCell="1" allowOverlap="1" wp14:anchorId="3BFE265C" wp14:editId="201268CC">
                <wp:simplePos x="0" y="0"/>
                <wp:positionH relativeFrom="column">
                  <wp:posOffset>1257300</wp:posOffset>
                </wp:positionH>
                <wp:positionV relativeFrom="paragraph">
                  <wp:posOffset>231774</wp:posOffset>
                </wp:positionV>
                <wp:extent cx="685800" cy="0"/>
                <wp:effectExtent l="0" t="95250" r="0" b="95250"/>
                <wp:wrapNone/>
                <wp:docPr id="2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CACD09C" id="Line 103" o:spid="_x0000_s1026" style="position:absolute;flip:x;z-index:25246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8.25pt" to="15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" strokecolor="red" strokeweight="2.25pt">
                <v:stroke endarrow="block"/>
              </v:line>
            </w:pict>
          </mc:Fallback>
        </mc:AlternateContent>
      </w:r>
      <w:r>
        <w:rPr>
          <w:noProof/>
          <w:color w:val="FF0000"/>
        </w:rPr>
        <mc:AlternateContent>
          <mc:Choice Requires="wps">
            <w:drawing>
              <wp:anchor distT="0" distB="0" distL="114300" distR="114300" simplePos="0" relativeHeight="252466176" behindDoc="0" locked="0" layoutInCell="1" allowOverlap="1" wp14:anchorId="7D4B179F" wp14:editId="44D633D6">
                <wp:simplePos x="0" y="0"/>
                <wp:positionH relativeFrom="column">
                  <wp:posOffset>3657600</wp:posOffset>
                </wp:positionH>
                <wp:positionV relativeFrom="paragraph">
                  <wp:posOffset>377190</wp:posOffset>
                </wp:positionV>
                <wp:extent cx="342900" cy="685800"/>
                <wp:effectExtent l="19050" t="19050" r="38100" b="38100"/>
                <wp:wrapNone/>
                <wp:docPr id="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858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C1AD254" id="Line 104" o:spid="_x0000_s1026" style="position:absolute;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7pt" to="31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" strokecolor="red" strokeweight="2.25pt">
                <v:stroke endarrow="block"/>
              </v:line>
            </w:pict>
          </mc:Fallback>
        </mc:AlternateContent>
      </w:r>
      <w:r>
        <w:rPr>
          <w:noProof/>
        </w:rPr>
        <mc:AlternateContent>
          <mc:Choice Requires="wps">
            <w:drawing>
              <wp:anchor distT="4294967295" distB="4294967295" distL="114300" distR="114300" simplePos="0" relativeHeight="252467200" behindDoc="0" locked="0" layoutInCell="1" allowOverlap="1" wp14:anchorId="688F62FE" wp14:editId="5FD5AAB3">
                <wp:simplePos x="0" y="0"/>
                <wp:positionH relativeFrom="column">
                  <wp:posOffset>4000500</wp:posOffset>
                </wp:positionH>
                <wp:positionV relativeFrom="paragraph">
                  <wp:posOffset>148589</wp:posOffset>
                </wp:positionV>
                <wp:extent cx="571500" cy="0"/>
                <wp:effectExtent l="0" t="95250" r="0" b="95250"/>
                <wp:wrapNone/>
                <wp:docPr id="2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7D1A22" id="Line 105" o:spid="_x0000_s1026" style="position:absolute;z-index:25246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1.7pt" to="5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" strokecolor="red" strokeweight="2.25pt">
                <v:stroke endarrow="block"/>
              </v:line>
            </w:pict>
          </mc:Fallback>
        </mc:AlternateContent>
      </w:r>
    </w:p>
    <w:p w:rsidR="00FC465E" w:rsidRPr="000E40AD" w:rsidRDefault="00FC465E" w:rsidP="0001248F">
      <w:pPr>
        <w:pStyle w:val="23"/>
        <w:numPr>
          <w:ilvl w:val="0"/>
          <w:numId w:val="3"/>
        </w:numPr>
        <w:spacing w:line="240" w:lineRule="auto"/>
        <w:jc w:val="both"/>
      </w:pPr>
    </w:p>
    <w:p w:rsidR="00FC465E" w:rsidRPr="000E40AD" w:rsidRDefault="00D62B2F" w:rsidP="00C46CA3">
      <w:pPr>
        <w:pStyle w:val="23"/>
        <w:spacing w:line="240" w:lineRule="auto"/>
        <w:ind w:left="720"/>
        <w:jc w:val="both"/>
      </w:pPr>
      <w:r>
        <w:rPr>
          <w:noProof/>
        </w:rPr>
        <mc:AlternateContent>
          <mc:Choice Requires="wps">
            <w:drawing>
              <wp:anchor distT="0" distB="0" distL="114300" distR="114300" simplePos="0" relativeHeight="252460032" behindDoc="0" locked="0" layoutInCell="1" allowOverlap="1" wp14:anchorId="23027B9B" wp14:editId="314CB656">
                <wp:simplePos x="0" y="0"/>
                <wp:positionH relativeFrom="column">
                  <wp:posOffset>-7620</wp:posOffset>
                </wp:positionH>
                <wp:positionV relativeFrom="paragraph">
                  <wp:posOffset>156210</wp:posOffset>
                </wp:positionV>
                <wp:extent cx="1950720" cy="915670"/>
                <wp:effectExtent l="0" t="0" r="11430" b="17780"/>
                <wp:wrapNone/>
                <wp:docPr id="2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915670"/>
                        </a:xfrm>
                        <a:prstGeom prst="ellipse">
                          <a:avLst/>
                        </a:prstGeom>
                        <a:solidFill>
                          <a:srgbClr val="CCFFCC"/>
                        </a:solidFill>
                        <a:ln w="9525">
                          <a:solidFill>
                            <a:srgbClr val="0033CC"/>
                          </a:solidFill>
                          <a:round/>
                          <a:headEnd/>
                          <a:tailEnd/>
                        </a:ln>
                      </wps:spPr>
                      <wps:txbx>
                        <w:txbxContent>
                          <w:p w:rsidR="00554A08" w:rsidRDefault="00554A08" w:rsidP="00FC465E">
                            <w:pPr>
                              <w:contextualSpacing/>
                              <w:jc w:val="center"/>
                              <w:rPr>
                                <w:b/>
                                <w:color w:val="0000FF"/>
                              </w:rPr>
                            </w:pPr>
                            <w:r w:rsidRPr="00432104">
                              <w:rPr>
                                <w:b/>
                                <w:color w:val="0000FF"/>
                              </w:rPr>
                              <w:t>Педагоги</w:t>
                            </w:r>
                            <w:r>
                              <w:rPr>
                                <w:b/>
                                <w:color w:val="0000FF"/>
                              </w:rPr>
                              <w:t xml:space="preserve"> Психолог</w:t>
                            </w:r>
                          </w:p>
                          <w:p w:rsidR="00554A08" w:rsidRPr="00432104" w:rsidRDefault="00554A08" w:rsidP="00FC465E">
                            <w:pPr>
                              <w:contextualSpacing/>
                              <w:jc w:val="center"/>
                              <w:rPr>
                                <w:b/>
                                <w:color w:val="0000FF"/>
                              </w:rPr>
                            </w:pPr>
                            <w:r>
                              <w:rPr>
                                <w:b/>
                                <w:color w:val="0000FF"/>
                              </w:rPr>
                              <w:t xml:space="preserve">Логопед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3027B9B" id="Oval 98" o:spid="_x0000_s1032" style="position:absolute;left:0;text-align:left;margin-left:-.6pt;margin-top:12.3pt;width:153.6pt;height:72.1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" fillcolor="#cfc" strokecolor="#03c">
                <v:textbox>
                  <w:txbxContent>
                    <w:p w:rsidR="00554A08" w:rsidRDefault="00554A08" w:rsidP="00FC465E">
                      <w:pPr>
                        <w:contextualSpacing/>
                        <w:jc w:val="center"/>
                        <w:rPr>
                          <w:b/>
                          <w:color w:val="0000FF"/>
                        </w:rPr>
                      </w:pPr>
                      <w:r w:rsidRPr="00432104">
                        <w:rPr>
                          <w:b/>
                          <w:color w:val="0000FF"/>
                        </w:rPr>
                        <w:t>Педагоги</w:t>
                      </w:r>
                      <w:r>
                        <w:rPr>
                          <w:b/>
                          <w:color w:val="0000FF"/>
                        </w:rPr>
                        <w:t xml:space="preserve"> Психолог</w:t>
                      </w:r>
                    </w:p>
                    <w:p w:rsidR="00554A08" w:rsidRPr="00432104" w:rsidRDefault="00554A08" w:rsidP="00FC465E">
                      <w:pPr>
                        <w:contextualSpacing/>
                        <w:jc w:val="center"/>
                        <w:rPr>
                          <w:b/>
                          <w:color w:val="0000FF"/>
                        </w:rPr>
                      </w:pPr>
                      <w:r>
                        <w:rPr>
                          <w:b/>
                          <w:color w:val="0000FF"/>
                        </w:rPr>
                        <w:t xml:space="preserve">Логопед </w:t>
                      </w:r>
                    </w:p>
                  </w:txbxContent>
                </v:textbox>
              </v:oval>
            </w:pict>
          </mc:Fallback>
        </mc:AlternateContent>
      </w:r>
      <w:r>
        <w:rPr>
          <w:noProof/>
        </w:rPr>
        <mc:AlternateContent>
          <mc:Choice Requires="wps">
            <w:drawing>
              <wp:anchor distT="0" distB="0" distL="114300" distR="114300" simplePos="0" relativeHeight="252471296" behindDoc="0" locked="0" layoutInCell="1" allowOverlap="1" wp14:anchorId="66FBD097" wp14:editId="657E1868">
                <wp:simplePos x="0" y="0"/>
                <wp:positionH relativeFrom="column">
                  <wp:posOffset>1609725</wp:posOffset>
                </wp:positionH>
                <wp:positionV relativeFrom="paragraph">
                  <wp:posOffset>11430</wp:posOffset>
                </wp:positionV>
                <wp:extent cx="457200" cy="685800"/>
                <wp:effectExtent l="38100" t="19050" r="19050" b="38100"/>
                <wp:wrapNone/>
                <wp:docPr id="2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00BEEA" id="Line 109" o:spid="_x0000_s1026" style="position:absolute;flip:x;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9pt" to="162.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" strokecolor="red" strokeweight="2.25pt">
                <v:stroke endarrow="block"/>
              </v:line>
            </w:pict>
          </mc:Fallback>
        </mc:AlternateContent>
      </w:r>
      <w:r>
        <w:rPr>
          <w:noProof/>
        </w:rPr>
        <mc:AlternateContent>
          <mc:Choice Requires="wps">
            <w:drawing>
              <wp:anchor distT="0" distB="0" distL="114299" distR="114299" simplePos="0" relativeHeight="252472320" behindDoc="0" locked="0" layoutInCell="1" allowOverlap="1" wp14:anchorId="317B28AC" wp14:editId="5CD40E9F">
                <wp:simplePos x="0" y="0"/>
                <wp:positionH relativeFrom="column">
                  <wp:posOffset>2971799</wp:posOffset>
                </wp:positionH>
                <wp:positionV relativeFrom="paragraph">
                  <wp:posOffset>33655</wp:posOffset>
                </wp:positionV>
                <wp:extent cx="0" cy="1143000"/>
                <wp:effectExtent l="95250" t="0" r="57150" b="38100"/>
                <wp:wrapNone/>
                <wp:docPr id="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C832FB" id="Line 110" o:spid="_x0000_s1026" style="position:absolute;z-index:25247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65pt" to="234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" strokecolor="red" strokeweight="2.25pt">
                <v:stroke endarrow="block"/>
              </v:line>
            </w:pict>
          </mc:Fallback>
        </mc:AlternateContent>
      </w:r>
      <w:r>
        <w:rPr>
          <w:noProof/>
        </w:rPr>
        <mc:AlternateContent>
          <mc:Choice Requires="wps">
            <w:drawing>
              <wp:anchor distT="0" distB="0" distL="114300" distR="114300" simplePos="0" relativeHeight="252464128" behindDoc="0" locked="0" layoutInCell="1" allowOverlap="1" wp14:anchorId="4E41D62F" wp14:editId="4EC29C8B">
                <wp:simplePos x="0" y="0"/>
                <wp:positionH relativeFrom="column">
                  <wp:posOffset>3771900</wp:posOffset>
                </wp:positionH>
                <wp:positionV relativeFrom="paragraph">
                  <wp:posOffset>163830</wp:posOffset>
                </wp:positionV>
                <wp:extent cx="1828800" cy="792480"/>
                <wp:effectExtent l="0" t="0" r="19050" b="26670"/>
                <wp:wrapNone/>
                <wp:docPr id="18"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2480"/>
                        </a:xfrm>
                        <a:prstGeom prst="ellipse">
                          <a:avLst/>
                        </a:prstGeom>
                        <a:solidFill>
                          <a:srgbClr val="CCFFCC"/>
                        </a:solidFill>
                        <a:ln w="9525">
                          <a:solidFill>
                            <a:srgbClr val="0033CC"/>
                          </a:solidFill>
                          <a:round/>
                          <a:headEnd/>
                          <a:tailEnd/>
                        </a:ln>
                      </wps:spPr>
                      <wps:txbx>
                        <w:txbxContent>
                          <w:p w:rsidR="00554A08" w:rsidRPr="00432104" w:rsidRDefault="00554A08" w:rsidP="00FC465E">
                            <w:pPr>
                              <w:contextualSpacing/>
                              <w:jc w:val="center"/>
                              <w:rPr>
                                <w:b/>
                                <w:color w:val="0000FF"/>
                              </w:rPr>
                            </w:pPr>
                            <w:r>
                              <w:rPr>
                                <w:b/>
                                <w:color w:val="0000FF"/>
                              </w:rPr>
                              <w:t>Б</w:t>
                            </w:r>
                            <w:r w:rsidRPr="00432104">
                              <w:rPr>
                                <w:b/>
                                <w:color w:val="0000FF"/>
                              </w:rPr>
                              <w:t>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E41D62F" id="Oval 102" o:spid="_x0000_s1033" style="position:absolute;left:0;text-align:left;margin-left:297pt;margin-top:12.9pt;width:2in;height:62.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" fillcolor="#cfc" strokecolor="#03c">
                <v:textbox>
                  <w:txbxContent>
                    <w:p w:rsidR="00554A08" w:rsidRPr="00432104" w:rsidRDefault="00554A08" w:rsidP="00FC465E">
                      <w:pPr>
                        <w:contextualSpacing/>
                        <w:jc w:val="center"/>
                        <w:rPr>
                          <w:b/>
                          <w:color w:val="0000FF"/>
                        </w:rPr>
                      </w:pPr>
                      <w:r>
                        <w:rPr>
                          <w:b/>
                          <w:color w:val="0000FF"/>
                        </w:rPr>
                        <w:t>Б</w:t>
                      </w:r>
                      <w:r w:rsidRPr="00432104">
                        <w:rPr>
                          <w:b/>
                          <w:color w:val="0000FF"/>
                        </w:rPr>
                        <w:t>иблиотека</w:t>
                      </w:r>
                    </w:p>
                  </w:txbxContent>
                </v:textbox>
              </v:oval>
            </w:pict>
          </mc:Fallback>
        </mc:AlternateContent>
      </w:r>
    </w:p>
    <w:p w:rsidR="00FC465E" w:rsidRPr="000E40AD" w:rsidRDefault="00FC465E" w:rsidP="0001248F">
      <w:pPr>
        <w:pStyle w:val="23"/>
        <w:numPr>
          <w:ilvl w:val="0"/>
          <w:numId w:val="3"/>
        </w:numPr>
        <w:spacing w:line="240" w:lineRule="auto"/>
        <w:jc w:val="both"/>
      </w:pPr>
    </w:p>
    <w:p w:rsidR="00FC465E" w:rsidRDefault="00FC465E" w:rsidP="00C46CA3">
      <w:pPr>
        <w:pStyle w:val="3"/>
        <w:ind w:left="720"/>
        <w:jc w:val="both"/>
        <w:rPr>
          <w:rStyle w:val="af6"/>
          <w:bCs/>
          <w:i w:val="0"/>
          <w:color w:val="7030A0"/>
          <w:sz w:val="24"/>
          <w:szCs w:val="24"/>
        </w:rPr>
      </w:pPr>
    </w:p>
    <w:p w:rsidR="00FC465E" w:rsidRDefault="00FC465E" w:rsidP="00C46CA3">
      <w:pPr>
        <w:pStyle w:val="3"/>
        <w:ind w:left="720"/>
        <w:jc w:val="both"/>
        <w:rPr>
          <w:rStyle w:val="af6"/>
          <w:bCs/>
          <w:i w:val="0"/>
          <w:color w:val="7030A0"/>
          <w:sz w:val="24"/>
          <w:szCs w:val="24"/>
        </w:rPr>
      </w:pPr>
    </w:p>
    <w:p w:rsidR="00FC465E" w:rsidRDefault="00D62B2F" w:rsidP="00C46CA3">
      <w:pPr>
        <w:pStyle w:val="3"/>
        <w:ind w:left="720"/>
        <w:jc w:val="both"/>
        <w:rPr>
          <w:rStyle w:val="af6"/>
          <w:bCs/>
          <w:i w:val="0"/>
          <w:color w:val="7030A0"/>
          <w:sz w:val="24"/>
          <w:szCs w:val="24"/>
        </w:rPr>
      </w:pPr>
      <w:r>
        <w:rPr>
          <w:noProof/>
          <w:lang w:eastAsia="ru-RU"/>
        </w:rPr>
        <mc:AlternateContent>
          <mc:Choice Requires="wps">
            <w:drawing>
              <wp:anchor distT="0" distB="0" distL="114300" distR="114300" simplePos="0" relativeHeight="252473344" behindDoc="0" locked="0" layoutInCell="1" allowOverlap="1" wp14:anchorId="1AFC67AD" wp14:editId="60220FE4">
                <wp:simplePos x="0" y="0"/>
                <wp:positionH relativeFrom="column">
                  <wp:posOffset>1943100</wp:posOffset>
                </wp:positionH>
                <wp:positionV relativeFrom="paragraph">
                  <wp:posOffset>83820</wp:posOffset>
                </wp:positionV>
                <wp:extent cx="2171700" cy="695960"/>
                <wp:effectExtent l="0" t="0" r="19050" b="27940"/>
                <wp:wrapNone/>
                <wp:docPr id="17"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695960"/>
                        </a:xfrm>
                        <a:prstGeom prst="ellipse">
                          <a:avLst/>
                        </a:prstGeom>
                        <a:solidFill>
                          <a:srgbClr val="CCFFCC"/>
                        </a:solidFill>
                        <a:ln w="9525">
                          <a:solidFill>
                            <a:srgbClr val="3333FF"/>
                          </a:solidFill>
                          <a:round/>
                          <a:headEnd/>
                          <a:tailEnd/>
                        </a:ln>
                      </wps:spPr>
                      <wps:txbx>
                        <w:txbxContent>
                          <w:p w:rsidR="00554A08" w:rsidRDefault="00554A08" w:rsidP="00FC465E">
                            <w:pPr>
                              <w:jc w:val="center"/>
                              <w:rPr>
                                <w:b/>
                                <w:color w:val="0000FF"/>
                              </w:rPr>
                            </w:pPr>
                            <w:r>
                              <w:rPr>
                                <w:b/>
                                <w:color w:val="0000FF"/>
                              </w:rPr>
                              <w:t>Другие учреждения дополнительного</w:t>
                            </w:r>
                          </w:p>
                          <w:p w:rsidR="00554A08" w:rsidRPr="00432104" w:rsidRDefault="00554A08" w:rsidP="00FC465E">
                            <w:pPr>
                              <w:jc w:val="center"/>
                              <w:rPr>
                                <w:b/>
                                <w:color w:val="0000FF"/>
                              </w:rPr>
                            </w:pPr>
                            <w:r>
                              <w:rPr>
                                <w:b/>
                                <w:color w:val="0000FF"/>
                              </w:rPr>
                              <w:t>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AFC67AD" id="Oval 111" o:spid="_x0000_s1034" style="position:absolute;left:0;text-align:left;margin-left:153pt;margin-top:6.6pt;width:171pt;height:54.8pt;flip:y;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" fillcolor="#cfc" strokecolor="#33f">
                <v:textbox>
                  <w:txbxContent>
                    <w:p w:rsidR="00554A08" w:rsidRDefault="00554A08" w:rsidP="00FC465E">
                      <w:pPr>
                        <w:jc w:val="center"/>
                        <w:rPr>
                          <w:b/>
                          <w:color w:val="0000FF"/>
                        </w:rPr>
                      </w:pPr>
                      <w:r>
                        <w:rPr>
                          <w:b/>
                          <w:color w:val="0000FF"/>
                        </w:rPr>
                        <w:t>Другие учреждения дополнительного</w:t>
                      </w:r>
                    </w:p>
                    <w:p w:rsidR="00554A08" w:rsidRPr="00432104" w:rsidRDefault="00554A08" w:rsidP="00FC465E">
                      <w:pPr>
                        <w:jc w:val="center"/>
                        <w:rPr>
                          <w:b/>
                          <w:color w:val="0000FF"/>
                        </w:rPr>
                      </w:pPr>
                      <w:r>
                        <w:rPr>
                          <w:b/>
                          <w:color w:val="0000FF"/>
                        </w:rPr>
                        <w:t>образования</w:t>
                      </w:r>
                    </w:p>
                  </w:txbxContent>
                </v:textbox>
              </v:oval>
            </w:pict>
          </mc:Fallback>
        </mc:AlternateContent>
      </w:r>
    </w:p>
    <w:p w:rsidR="00FC465E" w:rsidRDefault="00FC465E" w:rsidP="00C46CA3">
      <w:pPr>
        <w:pStyle w:val="3"/>
        <w:ind w:left="720"/>
        <w:jc w:val="both"/>
        <w:rPr>
          <w:rStyle w:val="af6"/>
          <w:bCs/>
          <w:i w:val="0"/>
          <w:color w:val="7030A0"/>
          <w:sz w:val="24"/>
          <w:szCs w:val="24"/>
        </w:rPr>
      </w:pPr>
    </w:p>
    <w:p w:rsidR="00FC465E" w:rsidRDefault="00FC465E" w:rsidP="00C46CA3">
      <w:pPr>
        <w:pStyle w:val="af1"/>
        <w:widowControl w:val="0"/>
        <w:tabs>
          <w:tab w:val="left" w:pos="567"/>
        </w:tabs>
        <w:spacing w:before="0" w:beforeAutospacing="0" w:after="0" w:afterAutospacing="0"/>
        <w:jc w:val="both"/>
        <w:rPr>
          <w:rStyle w:val="af6"/>
          <w:b w:val="0"/>
          <w:color w:val="7030A0"/>
          <w:lang w:eastAsia="en-US"/>
        </w:rPr>
      </w:pPr>
    </w:p>
    <w:p w:rsidR="00CD65D5" w:rsidRDefault="00CD65D5" w:rsidP="00C46CA3">
      <w:pPr>
        <w:pStyle w:val="af1"/>
        <w:widowControl w:val="0"/>
        <w:tabs>
          <w:tab w:val="left" w:pos="567"/>
        </w:tabs>
        <w:spacing w:before="0" w:beforeAutospacing="0" w:after="0" w:afterAutospacing="0"/>
        <w:jc w:val="both"/>
        <w:rPr>
          <w:b/>
          <w:color w:val="548DD4"/>
        </w:rPr>
      </w:pPr>
    </w:p>
    <w:p w:rsidR="00FC465E" w:rsidRDefault="00FC465E" w:rsidP="00C46CA3">
      <w:pPr>
        <w:pStyle w:val="af1"/>
        <w:widowControl w:val="0"/>
        <w:tabs>
          <w:tab w:val="left" w:pos="567"/>
        </w:tabs>
        <w:spacing w:before="0" w:beforeAutospacing="0" w:after="0" w:afterAutospacing="0"/>
        <w:jc w:val="both"/>
        <w:rPr>
          <w:b/>
          <w:color w:val="548DD4"/>
        </w:rPr>
      </w:pPr>
    </w:p>
    <w:p w:rsidR="00FC465E" w:rsidRDefault="00FC465E" w:rsidP="00C46CA3">
      <w:pPr>
        <w:pStyle w:val="af1"/>
        <w:widowControl w:val="0"/>
        <w:tabs>
          <w:tab w:val="left" w:pos="567"/>
        </w:tabs>
        <w:spacing w:before="0" w:beforeAutospacing="0" w:after="0" w:afterAutospacing="0"/>
        <w:jc w:val="both"/>
        <w:rPr>
          <w:b/>
          <w:color w:val="548DD4"/>
        </w:rPr>
      </w:pPr>
    </w:p>
    <w:p w:rsidR="00E4318E" w:rsidRDefault="00E4318E" w:rsidP="00C46CA3">
      <w:pPr>
        <w:pStyle w:val="af1"/>
        <w:widowControl w:val="0"/>
        <w:tabs>
          <w:tab w:val="left" w:pos="567"/>
        </w:tabs>
        <w:spacing w:before="0" w:beforeAutospacing="0" w:after="0" w:afterAutospacing="0"/>
        <w:jc w:val="both"/>
        <w:rPr>
          <w:b/>
          <w:color w:val="548DD4"/>
        </w:rPr>
      </w:pPr>
    </w:p>
    <w:p w:rsidR="00E4318E" w:rsidRPr="00E4318E" w:rsidRDefault="00E4318E" w:rsidP="00E4318E">
      <w:pPr>
        <w:spacing w:line="271" w:lineRule="auto"/>
        <w:ind w:right="7"/>
        <w:rPr>
          <w:rFonts w:ascii="Times New Roman" w:hAnsi="Times New Roman"/>
          <w:sz w:val="24"/>
          <w:szCs w:val="24"/>
        </w:rPr>
      </w:pPr>
      <w:r w:rsidRPr="00E4318E">
        <w:rPr>
          <w:rFonts w:ascii="Times New Roman" w:hAnsi="Times New Roman"/>
          <w:b/>
          <w:sz w:val="24"/>
          <w:szCs w:val="24"/>
        </w:rPr>
        <w:t xml:space="preserve">Основные направления совместной работы:  </w:t>
      </w:r>
    </w:p>
    <w:p w:rsidR="00E4318E" w:rsidRPr="00E4318E" w:rsidRDefault="00E4318E" w:rsidP="00E4318E">
      <w:pPr>
        <w:spacing w:after="0" w:line="240" w:lineRule="auto"/>
        <w:ind w:right="57"/>
        <w:rPr>
          <w:rFonts w:ascii="Times New Roman" w:hAnsi="Times New Roman"/>
          <w:b/>
          <w:sz w:val="24"/>
          <w:szCs w:val="24"/>
        </w:rPr>
      </w:pPr>
      <w:r w:rsidRPr="00E4318E">
        <w:rPr>
          <w:rFonts w:ascii="Times New Roman" w:eastAsia="Arial" w:hAnsi="Times New Roman"/>
          <w:sz w:val="24"/>
          <w:szCs w:val="24"/>
        </w:rPr>
        <w:t xml:space="preserve"> </w:t>
      </w:r>
      <w:r w:rsidRPr="00E4318E">
        <w:rPr>
          <w:rFonts w:ascii="Times New Roman" w:hAnsi="Times New Roman"/>
          <w:b/>
          <w:sz w:val="24"/>
          <w:szCs w:val="24"/>
        </w:rPr>
        <w:t xml:space="preserve">С обучающимися:  </w:t>
      </w:r>
    </w:p>
    <w:p w:rsidR="00E4318E" w:rsidRDefault="00E4318E" w:rsidP="00E4318E">
      <w:pPr>
        <w:spacing w:after="0" w:line="240" w:lineRule="auto"/>
        <w:ind w:right="2078"/>
        <w:rPr>
          <w:rFonts w:ascii="Times New Roman" w:eastAsia="Wingdings" w:hAnsi="Times New Roman"/>
          <w:sz w:val="24"/>
          <w:szCs w:val="24"/>
        </w:rPr>
      </w:pPr>
      <w:r w:rsidRPr="00E4318E">
        <w:rPr>
          <w:rFonts w:ascii="Times New Roman" w:hAnsi="Times New Roman"/>
          <w:sz w:val="24"/>
          <w:szCs w:val="24"/>
        </w:rPr>
        <w:t xml:space="preserve">Развитие учебно-исследовательской и проектной деятельности;  </w:t>
      </w:r>
    </w:p>
    <w:p w:rsidR="00E4318E" w:rsidRPr="00E4318E" w:rsidRDefault="00E4318E" w:rsidP="00E4318E">
      <w:pPr>
        <w:spacing w:after="0" w:line="240" w:lineRule="auto"/>
        <w:ind w:right="2078"/>
        <w:rPr>
          <w:rFonts w:ascii="Times New Roman" w:hAnsi="Times New Roman"/>
          <w:sz w:val="24"/>
          <w:szCs w:val="24"/>
        </w:rPr>
      </w:pPr>
      <w:r w:rsidRPr="00E4318E">
        <w:rPr>
          <w:rFonts w:ascii="Times New Roman" w:hAnsi="Times New Roman"/>
          <w:sz w:val="24"/>
          <w:szCs w:val="24"/>
        </w:rPr>
        <w:t xml:space="preserve">Работа с интеллектуально и творчески одаренными детьми; </w:t>
      </w:r>
    </w:p>
    <w:p w:rsidR="00E4318E" w:rsidRPr="00E4318E" w:rsidRDefault="00E4318E" w:rsidP="00E4318E">
      <w:pPr>
        <w:spacing w:after="0" w:line="240" w:lineRule="auto"/>
        <w:ind w:right="2078"/>
        <w:rPr>
          <w:rFonts w:ascii="Times New Roman" w:hAnsi="Times New Roman"/>
          <w:sz w:val="24"/>
          <w:szCs w:val="24"/>
        </w:rPr>
      </w:pPr>
      <w:r w:rsidRPr="00E4318E">
        <w:rPr>
          <w:rFonts w:ascii="Times New Roman" w:hAnsi="Times New Roman"/>
          <w:sz w:val="24"/>
          <w:szCs w:val="24"/>
        </w:rPr>
        <w:t>Организац</w:t>
      </w:r>
      <w:r>
        <w:rPr>
          <w:rFonts w:ascii="Times New Roman" w:hAnsi="Times New Roman"/>
          <w:sz w:val="24"/>
          <w:szCs w:val="24"/>
        </w:rPr>
        <w:t>ия экскурсионного обслуживания</w:t>
      </w:r>
      <w:r w:rsidRPr="00E4318E">
        <w:rPr>
          <w:rFonts w:ascii="Times New Roman" w:hAnsi="Times New Roman"/>
          <w:sz w:val="24"/>
          <w:szCs w:val="24"/>
        </w:rPr>
        <w:t xml:space="preserve"> </w:t>
      </w:r>
    </w:p>
    <w:p w:rsidR="00E4318E" w:rsidRPr="00E4318E" w:rsidRDefault="00E4318E" w:rsidP="00E4318E">
      <w:pPr>
        <w:spacing w:after="0" w:line="240" w:lineRule="auto"/>
        <w:ind w:right="57"/>
        <w:jc w:val="both"/>
        <w:rPr>
          <w:rFonts w:ascii="Times New Roman" w:hAnsi="Times New Roman"/>
          <w:b/>
          <w:sz w:val="24"/>
          <w:szCs w:val="24"/>
        </w:rPr>
      </w:pPr>
      <w:r w:rsidRPr="00E4318E">
        <w:rPr>
          <w:rFonts w:ascii="Times New Roman" w:hAnsi="Times New Roman"/>
          <w:b/>
          <w:sz w:val="24"/>
          <w:szCs w:val="24"/>
        </w:rPr>
        <w:t xml:space="preserve">С родителями:  </w:t>
      </w:r>
    </w:p>
    <w:p w:rsidR="00E4318E" w:rsidRPr="00E4318E" w:rsidRDefault="00E4318E" w:rsidP="00E4318E">
      <w:pPr>
        <w:spacing w:after="0" w:line="240" w:lineRule="auto"/>
        <w:ind w:right="57"/>
        <w:rPr>
          <w:rFonts w:ascii="Times New Roman" w:hAnsi="Times New Roman"/>
          <w:sz w:val="24"/>
          <w:szCs w:val="24"/>
        </w:rPr>
      </w:pPr>
      <w:r w:rsidRPr="00E4318E">
        <w:rPr>
          <w:rFonts w:ascii="Times New Roman" w:hAnsi="Times New Roman"/>
          <w:sz w:val="24"/>
          <w:szCs w:val="24"/>
        </w:rPr>
        <w:t xml:space="preserve">Открытые мероприятия;  </w:t>
      </w:r>
    </w:p>
    <w:p w:rsidR="00E4318E" w:rsidRPr="00E4318E" w:rsidRDefault="00E4318E" w:rsidP="00E4318E">
      <w:pPr>
        <w:spacing w:after="0" w:line="240" w:lineRule="auto"/>
        <w:ind w:right="57"/>
        <w:rPr>
          <w:rFonts w:ascii="Times New Roman" w:hAnsi="Times New Roman"/>
          <w:sz w:val="24"/>
          <w:szCs w:val="24"/>
        </w:rPr>
      </w:pPr>
      <w:r w:rsidRPr="00E4318E">
        <w:rPr>
          <w:rFonts w:ascii="Times New Roman" w:hAnsi="Times New Roman"/>
          <w:sz w:val="24"/>
          <w:szCs w:val="24"/>
        </w:rPr>
        <w:t xml:space="preserve">Участие родителей во внеурочной деятельности;  </w:t>
      </w:r>
    </w:p>
    <w:p w:rsidR="00E4318E" w:rsidRPr="00E4318E" w:rsidRDefault="00E4318E" w:rsidP="00E4318E">
      <w:pPr>
        <w:spacing w:after="0" w:line="240" w:lineRule="auto"/>
        <w:ind w:right="57"/>
        <w:rPr>
          <w:rFonts w:ascii="Times New Roman" w:hAnsi="Times New Roman"/>
          <w:sz w:val="24"/>
          <w:szCs w:val="24"/>
        </w:rPr>
      </w:pPr>
      <w:r w:rsidRPr="00E4318E">
        <w:rPr>
          <w:rFonts w:ascii="Times New Roman" w:hAnsi="Times New Roman"/>
          <w:sz w:val="24"/>
          <w:szCs w:val="24"/>
        </w:rPr>
        <w:t xml:space="preserve">Помощь родителей в организации учебно-исследовательской и проектной деятельности;  </w:t>
      </w:r>
    </w:p>
    <w:p w:rsidR="00E4318E" w:rsidRPr="00E4318E" w:rsidRDefault="00E4318E" w:rsidP="00E4318E">
      <w:pPr>
        <w:spacing w:after="0" w:line="240" w:lineRule="auto"/>
        <w:ind w:right="57"/>
        <w:rPr>
          <w:rFonts w:ascii="Times New Roman" w:hAnsi="Times New Roman"/>
          <w:sz w:val="24"/>
          <w:szCs w:val="24"/>
        </w:rPr>
      </w:pPr>
      <w:r w:rsidRPr="00E4318E">
        <w:rPr>
          <w:rFonts w:ascii="Times New Roman" w:hAnsi="Times New Roman"/>
          <w:sz w:val="24"/>
          <w:szCs w:val="24"/>
        </w:rPr>
        <w:t xml:space="preserve">Организация экскурсионного обслуживания.  </w:t>
      </w:r>
    </w:p>
    <w:p w:rsidR="00E4318E" w:rsidRPr="00E4318E" w:rsidRDefault="00E4318E" w:rsidP="00E4318E">
      <w:pPr>
        <w:spacing w:after="0" w:line="240" w:lineRule="auto"/>
        <w:rPr>
          <w:rFonts w:ascii="Times New Roman" w:hAnsi="Times New Roman"/>
          <w:b/>
          <w:sz w:val="24"/>
          <w:szCs w:val="24"/>
        </w:rPr>
      </w:pPr>
      <w:r w:rsidRPr="00E4318E">
        <w:rPr>
          <w:rFonts w:ascii="Times New Roman" w:hAnsi="Times New Roman"/>
          <w:b/>
          <w:sz w:val="24"/>
          <w:szCs w:val="24"/>
        </w:rPr>
        <w:t xml:space="preserve"> С педагогами:  </w:t>
      </w:r>
    </w:p>
    <w:p w:rsidR="00E4318E" w:rsidRPr="00E4318E" w:rsidRDefault="00E4318E" w:rsidP="00E4318E">
      <w:pPr>
        <w:spacing w:after="0" w:line="240" w:lineRule="auto"/>
        <w:ind w:right="57"/>
        <w:rPr>
          <w:rFonts w:ascii="Times New Roman" w:hAnsi="Times New Roman"/>
          <w:sz w:val="24"/>
          <w:szCs w:val="24"/>
        </w:rPr>
      </w:pPr>
      <w:r w:rsidRPr="00E4318E">
        <w:rPr>
          <w:rFonts w:ascii="Times New Roman" w:hAnsi="Times New Roman"/>
          <w:sz w:val="24"/>
          <w:szCs w:val="24"/>
        </w:rPr>
        <w:t xml:space="preserve">Обмен опытом, распространение педагогического опыта;  </w:t>
      </w:r>
    </w:p>
    <w:p w:rsidR="00E4318E" w:rsidRPr="00E4318E" w:rsidRDefault="00E4318E" w:rsidP="00E4318E">
      <w:pPr>
        <w:spacing w:after="0" w:line="240" w:lineRule="auto"/>
        <w:ind w:right="57"/>
        <w:rPr>
          <w:rFonts w:ascii="Times New Roman" w:hAnsi="Times New Roman"/>
          <w:sz w:val="24"/>
          <w:szCs w:val="24"/>
        </w:rPr>
      </w:pPr>
      <w:r w:rsidRPr="00E4318E">
        <w:rPr>
          <w:rFonts w:ascii="Times New Roman" w:hAnsi="Times New Roman"/>
          <w:sz w:val="24"/>
          <w:szCs w:val="24"/>
        </w:rPr>
        <w:t xml:space="preserve">Привлечение дополнительных педагогических кадров.  </w:t>
      </w:r>
    </w:p>
    <w:p w:rsidR="00E4318E" w:rsidRPr="00E4318E" w:rsidRDefault="00E4318E" w:rsidP="00E4318E">
      <w:pPr>
        <w:spacing w:after="24" w:line="259" w:lineRule="auto"/>
        <w:rPr>
          <w:rFonts w:ascii="Times New Roman" w:hAnsi="Times New Roman"/>
          <w:sz w:val="24"/>
          <w:szCs w:val="24"/>
        </w:rPr>
      </w:pPr>
      <w:r w:rsidRPr="00E4318E">
        <w:rPr>
          <w:rFonts w:ascii="Times New Roman" w:hAnsi="Times New Roman"/>
          <w:sz w:val="24"/>
          <w:szCs w:val="24"/>
        </w:rPr>
        <w:lastRenderedPageBreak/>
        <w:t xml:space="preserve"> </w:t>
      </w:r>
    </w:p>
    <w:p w:rsidR="00E4318E" w:rsidRPr="00E4318E" w:rsidRDefault="00E4318E" w:rsidP="00E4318E">
      <w:pPr>
        <w:spacing w:after="26"/>
        <w:ind w:right="57"/>
        <w:rPr>
          <w:rFonts w:ascii="Times New Roman" w:hAnsi="Times New Roman"/>
          <w:sz w:val="24"/>
          <w:szCs w:val="24"/>
        </w:rPr>
      </w:pPr>
      <w:r w:rsidRPr="00E4318E">
        <w:rPr>
          <w:rFonts w:ascii="Times New Roman" w:hAnsi="Times New Roman"/>
          <w:b/>
          <w:sz w:val="24"/>
          <w:szCs w:val="24"/>
        </w:rPr>
        <w:t>Формы привлечения консультантов, экспертов и научных руководителей</w:t>
      </w:r>
      <w:r w:rsidRPr="00E4318E">
        <w:rPr>
          <w:rFonts w:ascii="Times New Roman" w:hAnsi="Times New Roman"/>
          <w:sz w:val="24"/>
          <w:szCs w:val="24"/>
        </w:rPr>
        <w:t xml:space="preserve"> могут строиться на основе договорных отношений, отношений взаимовыгодного сотрудничества </w:t>
      </w:r>
    </w:p>
    <w:p w:rsidR="00E5186A" w:rsidRDefault="00E4318E" w:rsidP="00E5186A">
      <w:pPr>
        <w:pStyle w:val="aff4"/>
      </w:pPr>
      <w:r w:rsidRPr="00E4318E">
        <w:t xml:space="preserve"> </w:t>
      </w:r>
      <w:r w:rsidR="00E5186A">
        <w:t xml:space="preserve">Взаимодействие с учебными, научными и социальными организациями может включать проведение: </w:t>
      </w:r>
    </w:p>
    <w:p w:rsidR="00E5186A" w:rsidRDefault="00E5186A" w:rsidP="0001248F">
      <w:pPr>
        <w:pStyle w:val="aff4"/>
        <w:numPr>
          <w:ilvl w:val="0"/>
          <w:numId w:val="116"/>
        </w:numPr>
      </w:pPr>
      <w:r>
        <w:t xml:space="preserve">единовременного или регулярного научного семинара; </w:t>
      </w:r>
    </w:p>
    <w:p w:rsidR="00E5186A" w:rsidRDefault="00E5186A" w:rsidP="0001248F">
      <w:pPr>
        <w:pStyle w:val="aff4"/>
        <w:numPr>
          <w:ilvl w:val="0"/>
          <w:numId w:val="116"/>
        </w:numPr>
      </w:pPr>
      <w:r>
        <w:t xml:space="preserve">научно-практической конференции; </w:t>
      </w:r>
    </w:p>
    <w:p w:rsidR="00E5186A" w:rsidRDefault="00E5186A" w:rsidP="0001248F">
      <w:pPr>
        <w:pStyle w:val="aff4"/>
        <w:numPr>
          <w:ilvl w:val="0"/>
          <w:numId w:val="116"/>
        </w:numPr>
      </w:pPr>
      <w:r>
        <w:t xml:space="preserve">консультаций; </w:t>
      </w:r>
    </w:p>
    <w:p w:rsidR="00E5186A" w:rsidRDefault="00E5186A" w:rsidP="0001248F">
      <w:pPr>
        <w:pStyle w:val="aff4"/>
        <w:numPr>
          <w:ilvl w:val="0"/>
          <w:numId w:val="116"/>
        </w:numPr>
      </w:pPr>
      <w:r>
        <w:t xml:space="preserve">круглых столов; </w:t>
      </w:r>
    </w:p>
    <w:p w:rsidR="00E5186A" w:rsidRDefault="00E5186A" w:rsidP="0001248F">
      <w:pPr>
        <w:pStyle w:val="aff4"/>
        <w:numPr>
          <w:ilvl w:val="0"/>
          <w:numId w:val="116"/>
        </w:numPr>
      </w:pPr>
      <w:r>
        <w:t xml:space="preserve">вебинаров; </w:t>
      </w:r>
    </w:p>
    <w:p w:rsidR="00E5186A" w:rsidRDefault="00E5186A" w:rsidP="0001248F">
      <w:pPr>
        <w:pStyle w:val="aff4"/>
        <w:numPr>
          <w:ilvl w:val="0"/>
          <w:numId w:val="116"/>
        </w:numPr>
      </w:pPr>
      <w:r>
        <w:t>мастер-классов, тренингов и др.</w:t>
      </w:r>
    </w:p>
    <w:p w:rsidR="00E5186A" w:rsidRDefault="00E5186A" w:rsidP="00E5186A">
      <w:pPr>
        <w:pStyle w:val="aff4"/>
      </w:pPr>
      <w:r>
        <w:tab/>
        <w:t>Данный список направлений и форм взаимодействия  не является исчерпывающим, носит рекомендательный характер и может  быть скорректирован и дополнен с учетом конкретных особенностей и текущей ситуации.</w:t>
      </w:r>
    </w:p>
    <w:p w:rsidR="00E4318E" w:rsidRPr="00E4318E" w:rsidRDefault="00E4318E" w:rsidP="00E4318E">
      <w:pPr>
        <w:spacing w:after="0" w:line="259" w:lineRule="auto"/>
        <w:rPr>
          <w:rFonts w:ascii="Times New Roman" w:hAnsi="Times New Roman"/>
          <w:sz w:val="24"/>
          <w:szCs w:val="24"/>
        </w:rPr>
      </w:pPr>
    </w:p>
    <w:p w:rsidR="00FC465E" w:rsidRPr="00C85CF1" w:rsidRDefault="00FC465E" w:rsidP="00C46CA3">
      <w:pPr>
        <w:pStyle w:val="af1"/>
        <w:widowControl w:val="0"/>
        <w:tabs>
          <w:tab w:val="left" w:pos="567"/>
        </w:tabs>
        <w:spacing w:before="0" w:beforeAutospacing="0" w:after="0" w:afterAutospacing="0"/>
        <w:jc w:val="both"/>
        <w:rPr>
          <w:b/>
          <w:color w:val="548DD4"/>
        </w:rPr>
      </w:pPr>
      <w:r w:rsidRPr="00C85CF1">
        <w:rPr>
          <w:b/>
          <w:color w:val="548DD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C465E" w:rsidRPr="002657FB" w:rsidRDefault="00FC465E" w:rsidP="00C46CA3">
      <w:pPr>
        <w:pStyle w:val="af1"/>
        <w:widowControl w:val="0"/>
        <w:tabs>
          <w:tab w:val="left" w:pos="567"/>
        </w:tabs>
        <w:spacing w:before="0" w:beforeAutospacing="0" w:after="0" w:afterAutospacing="0"/>
        <w:ind w:firstLine="709"/>
        <w:jc w:val="both"/>
      </w:pPr>
      <w:r w:rsidRPr="002657F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C465E" w:rsidRPr="00F036F6" w:rsidRDefault="00FC465E" w:rsidP="00C46CA3">
      <w:pPr>
        <w:pStyle w:val="af1"/>
        <w:widowControl w:val="0"/>
        <w:tabs>
          <w:tab w:val="left" w:pos="567"/>
        </w:tabs>
        <w:spacing w:before="0" w:beforeAutospacing="0" w:after="0" w:afterAutospacing="0"/>
        <w:ind w:firstLine="709"/>
        <w:jc w:val="both"/>
      </w:pPr>
      <w:r w:rsidRPr="00F036F6">
        <w:t>Требования к условиям включают:</w:t>
      </w:r>
    </w:p>
    <w:p w:rsidR="00FC465E" w:rsidRPr="00F036F6" w:rsidRDefault="00FC465E" w:rsidP="0001248F">
      <w:pPr>
        <w:pStyle w:val="af1"/>
        <w:widowControl w:val="0"/>
        <w:numPr>
          <w:ilvl w:val="0"/>
          <w:numId w:val="58"/>
        </w:numPr>
        <w:tabs>
          <w:tab w:val="left" w:pos="567"/>
          <w:tab w:val="num" w:pos="993"/>
        </w:tabs>
        <w:spacing w:before="0" w:beforeAutospacing="0" w:after="0" w:afterAutospacing="0"/>
        <w:ind w:left="0" w:firstLine="709"/>
        <w:jc w:val="both"/>
        <w:textAlignment w:val="baseline"/>
      </w:pPr>
      <w:r w:rsidRPr="00F036F6">
        <w:t>укомплектованность образовательной организации педагогическими, руков</w:t>
      </w:r>
      <w:r w:rsidR="000A4AD5">
        <w:t>одящими и иными работниками</w:t>
      </w:r>
    </w:p>
    <w:p w:rsidR="00FC465E" w:rsidRPr="000A4AD5" w:rsidRDefault="00FC465E" w:rsidP="0001248F">
      <w:pPr>
        <w:pStyle w:val="af1"/>
        <w:widowControl w:val="0"/>
        <w:numPr>
          <w:ilvl w:val="0"/>
          <w:numId w:val="58"/>
        </w:numPr>
        <w:tabs>
          <w:tab w:val="left" w:pos="567"/>
          <w:tab w:val="num" w:pos="993"/>
        </w:tabs>
        <w:spacing w:before="0" w:beforeAutospacing="0" w:after="0" w:afterAutospacing="0"/>
        <w:ind w:left="0" w:firstLine="709"/>
        <w:jc w:val="both"/>
        <w:textAlignment w:val="baseline"/>
      </w:pPr>
      <w:r w:rsidRPr="00F036F6">
        <w:t>уровень квалификации педагогических и иных работни</w:t>
      </w:r>
      <w:r w:rsidR="000A4AD5">
        <w:t>ков образовательной организации</w:t>
      </w:r>
    </w:p>
    <w:p w:rsidR="00FC465E" w:rsidRPr="00F036F6" w:rsidRDefault="00FC465E" w:rsidP="0001248F">
      <w:pPr>
        <w:pStyle w:val="af1"/>
        <w:widowControl w:val="0"/>
        <w:numPr>
          <w:ilvl w:val="0"/>
          <w:numId w:val="58"/>
        </w:numPr>
        <w:tabs>
          <w:tab w:val="left" w:pos="567"/>
          <w:tab w:val="num" w:pos="993"/>
        </w:tabs>
        <w:spacing w:before="0" w:beforeAutospacing="0" w:after="0" w:afterAutospacing="0"/>
        <w:ind w:left="0" w:firstLine="709"/>
        <w:jc w:val="both"/>
        <w:textAlignment w:val="baseline"/>
      </w:pPr>
      <w:r w:rsidRPr="00F036F6">
        <w:t>непрерывность профессионального развития педагогических работников образовательной организации, реализующей образовательную программу о</w:t>
      </w:r>
      <w:r w:rsidR="000A4AD5">
        <w:t>сновного общего образования</w:t>
      </w:r>
    </w:p>
    <w:p w:rsidR="00FC465E" w:rsidRPr="00F036F6" w:rsidRDefault="00FC465E" w:rsidP="00C46CA3">
      <w:pPr>
        <w:pStyle w:val="af1"/>
        <w:widowControl w:val="0"/>
        <w:tabs>
          <w:tab w:val="left" w:pos="567"/>
        </w:tabs>
        <w:spacing w:before="0" w:beforeAutospacing="0" w:after="0" w:afterAutospacing="0"/>
        <w:ind w:firstLine="709"/>
        <w:jc w:val="both"/>
      </w:pPr>
      <w:r w:rsidRPr="00F036F6">
        <w:t>Педагогические кадры имеют необходимый уровень подготовки для реализации программы УУД:</w:t>
      </w:r>
    </w:p>
    <w:p w:rsidR="00FC465E" w:rsidRPr="00F036F6"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F036F6">
        <w:t>педагоги владеют представлениями о возрастных особенностях учащихся начальной, основной и старшей школы;</w:t>
      </w:r>
    </w:p>
    <w:p w:rsidR="00FC465E" w:rsidRPr="00F036F6"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F036F6">
        <w:t>педагоги прошли курсы повышения квалификации, посвященные ФГОС;</w:t>
      </w:r>
    </w:p>
    <w:p w:rsidR="00FC465E" w:rsidRPr="00F036F6"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F036F6">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FC465E" w:rsidRPr="00F036F6"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F036F6">
        <w:t>педагоги могут строить образовательный процесс в рамках учебного предмета в соответствии с особенностями формирования конкретных УУД;</w:t>
      </w:r>
    </w:p>
    <w:p w:rsidR="00FC465E" w:rsidRPr="00F036F6"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F036F6">
        <w:t>педагоги осуществляют формирование УУД в рамках проектной, исследовательской деятельностей;</w:t>
      </w:r>
    </w:p>
    <w:p w:rsidR="00FC465E" w:rsidRPr="00F036F6"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F036F6">
        <w:t>характер взаимодействия педагога и обучающегося не противоречит представлениям об условиях формирования УУД;</w:t>
      </w:r>
    </w:p>
    <w:p w:rsidR="00FC465E" w:rsidRPr="002657FB"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F036F6">
        <w:t>педагоги</w:t>
      </w:r>
      <w:r w:rsidRPr="002657FB">
        <w:t xml:space="preserve"> владеют навыками формирующего оценивания;</w:t>
      </w:r>
    </w:p>
    <w:p w:rsidR="00FC465E" w:rsidRPr="002657FB"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2657FB">
        <w:t>наличие позиции тьютора или педагоги владеют навыками тьюторского сопровождения обучающихся;</w:t>
      </w:r>
    </w:p>
    <w:p w:rsidR="00FC465E" w:rsidRPr="002657FB" w:rsidRDefault="00FC465E" w:rsidP="0001248F">
      <w:pPr>
        <w:pStyle w:val="af1"/>
        <w:widowControl w:val="0"/>
        <w:numPr>
          <w:ilvl w:val="0"/>
          <w:numId w:val="59"/>
        </w:numPr>
        <w:tabs>
          <w:tab w:val="clear" w:pos="720"/>
          <w:tab w:val="left" w:pos="567"/>
          <w:tab w:val="num" w:pos="993"/>
        </w:tabs>
        <w:spacing w:before="0" w:beforeAutospacing="0" w:after="0" w:afterAutospacing="0"/>
        <w:ind w:left="0" w:firstLine="709"/>
        <w:jc w:val="both"/>
        <w:textAlignment w:val="baseline"/>
      </w:pPr>
      <w:r w:rsidRPr="002657F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C465E" w:rsidRDefault="00FC465E" w:rsidP="00C46CA3">
      <w:pPr>
        <w:pStyle w:val="af1"/>
        <w:widowControl w:val="0"/>
        <w:tabs>
          <w:tab w:val="left" w:pos="567"/>
        </w:tabs>
        <w:spacing w:before="0" w:beforeAutospacing="0" w:after="0" w:afterAutospacing="0"/>
        <w:jc w:val="both"/>
        <w:rPr>
          <w:b/>
        </w:rPr>
      </w:pPr>
    </w:p>
    <w:p w:rsidR="002C77CC" w:rsidRDefault="002C77CC" w:rsidP="00C46CA3">
      <w:pPr>
        <w:pStyle w:val="af1"/>
        <w:widowControl w:val="0"/>
        <w:tabs>
          <w:tab w:val="left" w:pos="567"/>
        </w:tabs>
        <w:spacing w:before="0" w:beforeAutospacing="0" w:after="0" w:afterAutospacing="0"/>
        <w:jc w:val="both"/>
        <w:rPr>
          <w:b/>
        </w:rPr>
      </w:pPr>
    </w:p>
    <w:p w:rsidR="002C77CC" w:rsidRDefault="002C77CC" w:rsidP="00C46CA3">
      <w:pPr>
        <w:pStyle w:val="af1"/>
        <w:widowControl w:val="0"/>
        <w:tabs>
          <w:tab w:val="left" w:pos="567"/>
        </w:tabs>
        <w:spacing w:before="0" w:beforeAutospacing="0" w:after="0" w:afterAutospacing="0"/>
        <w:jc w:val="both"/>
        <w:rPr>
          <w:b/>
        </w:rPr>
      </w:pPr>
    </w:p>
    <w:p w:rsidR="002C77CC" w:rsidRPr="002C77CC" w:rsidRDefault="002C77CC" w:rsidP="00E71D49">
      <w:pPr>
        <w:spacing w:after="5" w:line="271" w:lineRule="auto"/>
        <w:ind w:right="565"/>
        <w:jc w:val="both"/>
        <w:rPr>
          <w:rFonts w:ascii="Times New Roman" w:eastAsia="Times New Roman" w:hAnsi="Times New Roman"/>
          <w:color w:val="000000"/>
          <w:sz w:val="24"/>
          <w:lang w:eastAsia="ru-RU"/>
        </w:rPr>
      </w:pPr>
      <w:r>
        <w:rPr>
          <w:rFonts w:ascii="Times New Roman" w:eastAsia="Times New Roman" w:hAnsi="Times New Roman"/>
          <w:b/>
          <w:color w:val="000000"/>
          <w:sz w:val="24"/>
          <w:lang w:eastAsia="ru-RU"/>
        </w:rPr>
        <w:t>2.1.11</w:t>
      </w:r>
      <w:r w:rsidRPr="002C77CC">
        <w:rPr>
          <w:rFonts w:ascii="Times New Roman" w:eastAsia="Times New Roman" w:hAnsi="Times New Roman"/>
          <w:b/>
          <w:color w:val="000000"/>
          <w:sz w:val="24"/>
          <w:lang w:eastAsia="ru-RU"/>
        </w:rPr>
        <w:t>.</w:t>
      </w:r>
      <w:r w:rsidRPr="002C77CC">
        <w:rPr>
          <w:rFonts w:ascii="Arial" w:eastAsia="Arial" w:hAnsi="Arial" w:cs="Arial"/>
          <w:b/>
          <w:color w:val="000000"/>
          <w:sz w:val="24"/>
          <w:lang w:eastAsia="ru-RU"/>
        </w:rPr>
        <w:t xml:space="preserve"> </w:t>
      </w:r>
      <w:r>
        <w:rPr>
          <w:rFonts w:ascii="Times New Roman" w:eastAsia="Times New Roman" w:hAnsi="Times New Roman"/>
          <w:b/>
          <w:color w:val="000000"/>
          <w:sz w:val="24"/>
          <w:lang w:eastAsia="ru-RU"/>
        </w:rPr>
        <w:t>Система оценки деятельности организации</w:t>
      </w:r>
      <w:r w:rsidRPr="002C77CC">
        <w:rPr>
          <w:rFonts w:ascii="Times New Roman" w:eastAsia="Times New Roman" w:hAnsi="Times New Roman"/>
          <w:b/>
          <w:color w:val="000000"/>
          <w:sz w:val="24"/>
          <w:lang w:eastAsia="ru-RU"/>
        </w:rPr>
        <w:t xml:space="preserve"> по формированию и развитию универсальных учебных действий у обучающихся. </w:t>
      </w:r>
    </w:p>
    <w:p w:rsidR="002C77CC" w:rsidRPr="002C77CC" w:rsidRDefault="00E71D49" w:rsidP="00E71D49">
      <w:pPr>
        <w:spacing w:after="5" w:line="270" w:lineRule="auto"/>
        <w:ind w:right="448"/>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Система оценки деятельности КОГОБУ СШ с УИОП пгт Мурыгино Юрьянского района</w:t>
      </w:r>
      <w:r w:rsidR="002C77CC" w:rsidRPr="002C77CC">
        <w:rPr>
          <w:rFonts w:ascii="Times New Roman" w:eastAsia="Times New Roman" w:hAnsi="Times New Roman"/>
          <w:color w:val="000000"/>
          <w:lang w:eastAsia="ru-RU"/>
        </w:rPr>
        <w:t xml:space="preserve"> </w:t>
      </w:r>
      <w:r w:rsidR="002C77CC" w:rsidRPr="002C77CC">
        <w:rPr>
          <w:rFonts w:ascii="Times New Roman" w:eastAsia="Times New Roman" w:hAnsi="Times New Roman"/>
          <w:color w:val="000000"/>
          <w:sz w:val="24"/>
          <w:lang w:eastAsia="ru-RU"/>
        </w:rPr>
        <w:t xml:space="preserve">по формированию и развитию универсальных учебных действий у обучающихся предполагает оценивание метапредметных и личностных результатов и осуществляется в соответствии с технологией оценивания учебных успехов. </w:t>
      </w:r>
    </w:p>
    <w:p w:rsidR="002C77CC" w:rsidRPr="002C77CC" w:rsidRDefault="002C77CC" w:rsidP="00E71D49">
      <w:pPr>
        <w:spacing w:after="5" w:line="270" w:lineRule="auto"/>
        <w:ind w:right="565"/>
        <w:jc w:val="both"/>
        <w:rPr>
          <w:rFonts w:ascii="Times New Roman" w:eastAsia="Times New Roman" w:hAnsi="Times New Roman"/>
          <w:color w:val="000000"/>
          <w:sz w:val="24"/>
          <w:lang w:eastAsia="ru-RU"/>
        </w:rPr>
      </w:pPr>
      <w:r w:rsidRPr="002C77CC">
        <w:rPr>
          <w:rFonts w:ascii="Times New Roman" w:eastAsia="Times New Roman" w:hAnsi="Times New Roman"/>
          <w:noProof/>
          <w:color w:val="000000"/>
          <w:sz w:val="24"/>
          <w:lang w:eastAsia="ru-RU"/>
        </w:rPr>
        <w:drawing>
          <wp:anchor distT="0" distB="0" distL="114300" distR="114300" simplePos="0" relativeHeight="252493824" behindDoc="1" locked="0" layoutInCell="1" allowOverlap="0" wp14:anchorId="15C898F0" wp14:editId="4B9FF35F">
            <wp:simplePos x="0" y="0"/>
            <wp:positionH relativeFrom="column">
              <wp:posOffset>301066</wp:posOffset>
            </wp:positionH>
            <wp:positionV relativeFrom="paragraph">
              <wp:posOffset>-2234706</wp:posOffset>
            </wp:positionV>
            <wp:extent cx="5289550" cy="5104765"/>
            <wp:effectExtent l="0" t="0" r="0" b="0"/>
            <wp:wrapNone/>
            <wp:docPr id="7" name="Picture 38236"/>
            <wp:cNvGraphicFramePr/>
            <a:graphic xmlns:a="http://schemas.openxmlformats.org/drawingml/2006/main">
              <a:graphicData uri="http://schemas.openxmlformats.org/drawingml/2006/picture">
                <pic:pic xmlns:pic="http://schemas.openxmlformats.org/drawingml/2006/picture">
                  <pic:nvPicPr>
                    <pic:cNvPr id="38236" name="Picture 38236"/>
                    <pic:cNvPicPr/>
                  </pic:nvPicPr>
                  <pic:blipFill>
                    <a:blip r:embed="rId37"/>
                    <a:stretch>
                      <a:fillRect/>
                    </a:stretch>
                  </pic:blipFill>
                  <pic:spPr>
                    <a:xfrm>
                      <a:off x="0" y="0"/>
                      <a:ext cx="5289550" cy="5104765"/>
                    </a:xfrm>
                    <a:prstGeom prst="rect">
                      <a:avLst/>
                    </a:prstGeom>
                  </pic:spPr>
                </pic:pic>
              </a:graphicData>
            </a:graphic>
          </wp:anchor>
        </w:drawing>
      </w:r>
      <w:r w:rsidRPr="002C77CC">
        <w:rPr>
          <w:rFonts w:ascii="Times New Roman" w:eastAsia="Times New Roman" w:hAnsi="Times New Roman"/>
          <w:b/>
          <w:color w:val="000000"/>
          <w:sz w:val="24"/>
          <w:lang w:eastAsia="ru-RU"/>
        </w:rPr>
        <w:t xml:space="preserve">Целью </w:t>
      </w:r>
      <w:r w:rsidRPr="002C77CC">
        <w:rPr>
          <w:rFonts w:ascii="Times New Roman" w:eastAsia="Times New Roman" w:hAnsi="Times New Roman"/>
          <w:color w:val="000000"/>
          <w:sz w:val="24"/>
          <w:lang w:eastAsia="ru-RU"/>
        </w:rPr>
        <w:t>систем</w:t>
      </w:r>
      <w:r w:rsidR="00E71D49">
        <w:rPr>
          <w:rFonts w:ascii="Times New Roman" w:eastAsia="Times New Roman" w:hAnsi="Times New Roman"/>
          <w:color w:val="000000"/>
          <w:sz w:val="24"/>
          <w:lang w:eastAsia="ru-RU"/>
        </w:rPr>
        <w:t xml:space="preserve">ы оценки деятельности </w:t>
      </w:r>
      <w:r w:rsidRPr="002C77CC">
        <w:rPr>
          <w:rFonts w:ascii="Times New Roman" w:eastAsia="Times New Roman" w:hAnsi="Times New Roman"/>
          <w:color w:val="000000"/>
          <w:sz w:val="24"/>
          <w:lang w:eastAsia="ru-RU"/>
        </w:rPr>
        <w:t xml:space="preserve">по формированию и развитию УУД у обучающихся является получение объективной информации о состоянии сформированности у учащихся УУД, степени соответствия измеряемых метапредметных результатов требованиям Стандарта. </w:t>
      </w:r>
    </w:p>
    <w:p w:rsidR="002C77CC" w:rsidRPr="002C77CC" w:rsidRDefault="002C77CC" w:rsidP="00E71D49">
      <w:pPr>
        <w:spacing w:after="5" w:line="270" w:lineRule="auto"/>
        <w:ind w:right="57"/>
        <w:jc w:val="both"/>
        <w:rPr>
          <w:rFonts w:ascii="Times New Roman" w:eastAsia="Times New Roman" w:hAnsi="Times New Roman"/>
          <w:color w:val="000000"/>
          <w:sz w:val="24"/>
          <w:lang w:eastAsia="ru-RU"/>
        </w:rPr>
      </w:pPr>
      <w:r w:rsidRPr="002C77CC">
        <w:rPr>
          <w:rFonts w:ascii="Times New Roman" w:eastAsia="Times New Roman" w:hAnsi="Times New Roman"/>
          <w:b/>
          <w:color w:val="000000"/>
          <w:sz w:val="24"/>
          <w:lang w:eastAsia="ru-RU"/>
        </w:rPr>
        <w:t>Результаты ученика</w:t>
      </w:r>
      <w:r w:rsidRPr="002C77CC">
        <w:rPr>
          <w:rFonts w:ascii="Times New Roman" w:eastAsia="Times New Roman" w:hAnsi="Times New Roman"/>
          <w:color w:val="000000"/>
          <w:sz w:val="24"/>
          <w:lang w:eastAsia="ru-RU"/>
        </w:rPr>
        <w:t xml:space="preserve"> – это действия (умения) по использованию знаний в ходе решения задач (заданий): </w:t>
      </w:r>
    </w:p>
    <w:p w:rsidR="002C77CC" w:rsidRPr="002C77CC" w:rsidRDefault="002C77CC" w:rsidP="0001248F">
      <w:pPr>
        <w:numPr>
          <w:ilvl w:val="1"/>
          <w:numId w:val="117"/>
        </w:numPr>
        <w:spacing w:after="5" w:line="270" w:lineRule="auto"/>
        <w:ind w:left="0" w:right="452"/>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 </w:t>
      </w:r>
    </w:p>
    <w:p w:rsidR="002C77CC" w:rsidRPr="002C77CC" w:rsidRDefault="002C77CC" w:rsidP="0001248F">
      <w:pPr>
        <w:numPr>
          <w:ilvl w:val="1"/>
          <w:numId w:val="117"/>
        </w:numPr>
        <w:spacing w:after="5" w:line="270" w:lineRule="auto"/>
        <w:ind w:left="0" w:right="452"/>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 </w:t>
      </w:r>
    </w:p>
    <w:p w:rsidR="002C77CC" w:rsidRPr="002C77CC" w:rsidRDefault="002C77CC" w:rsidP="0001248F">
      <w:pPr>
        <w:numPr>
          <w:ilvl w:val="1"/>
          <w:numId w:val="117"/>
        </w:numPr>
        <w:spacing w:after="5" w:line="270" w:lineRule="auto"/>
        <w:ind w:left="0" w:right="452"/>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задания на диагностику личностных результатов (надпредметные задания и ситуации, требующие от ученика, прежде всего умения, проявить свои личностные качества, нравственно-оценочные действия и т.п.); </w:t>
      </w:r>
    </w:p>
    <w:p w:rsidR="002C77CC" w:rsidRPr="002C77CC" w:rsidRDefault="002C77CC" w:rsidP="0001248F">
      <w:pPr>
        <w:numPr>
          <w:ilvl w:val="1"/>
          <w:numId w:val="117"/>
        </w:numPr>
        <w:spacing w:after="37" w:line="270" w:lineRule="auto"/>
        <w:ind w:left="0" w:right="452"/>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комплексные задания, диагностирующие комплекс разных умений: </w:t>
      </w:r>
    </w:p>
    <w:p w:rsidR="002C77CC" w:rsidRPr="002C77CC" w:rsidRDefault="002C77CC" w:rsidP="0001248F">
      <w:pPr>
        <w:numPr>
          <w:ilvl w:val="3"/>
          <w:numId w:val="118"/>
        </w:numPr>
        <w:spacing w:after="6" w:line="253"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«жизненные </w:t>
      </w:r>
      <w:r w:rsidRPr="002C77CC">
        <w:rPr>
          <w:rFonts w:ascii="Times New Roman" w:eastAsia="Times New Roman" w:hAnsi="Times New Roman"/>
          <w:color w:val="000000"/>
          <w:sz w:val="24"/>
          <w:lang w:eastAsia="ru-RU"/>
        </w:rPr>
        <w:tab/>
        <w:t xml:space="preserve">задачи» </w:t>
      </w:r>
      <w:r w:rsidRPr="002C77CC">
        <w:rPr>
          <w:rFonts w:ascii="Times New Roman" w:eastAsia="Times New Roman" w:hAnsi="Times New Roman"/>
          <w:color w:val="000000"/>
          <w:sz w:val="24"/>
          <w:lang w:eastAsia="ru-RU"/>
        </w:rPr>
        <w:tab/>
        <w:t xml:space="preserve">(компетентностные </w:t>
      </w:r>
      <w:r w:rsidRPr="002C77CC">
        <w:rPr>
          <w:rFonts w:ascii="Times New Roman" w:eastAsia="Times New Roman" w:hAnsi="Times New Roman"/>
          <w:color w:val="000000"/>
          <w:sz w:val="24"/>
          <w:lang w:eastAsia="ru-RU"/>
        </w:rPr>
        <w:tab/>
        <w:t xml:space="preserve">задачи) </w:t>
      </w:r>
      <w:r w:rsidRPr="002C77CC">
        <w:rPr>
          <w:rFonts w:ascii="Times New Roman" w:eastAsia="Times New Roman" w:hAnsi="Times New Roman"/>
          <w:color w:val="000000"/>
          <w:sz w:val="24"/>
          <w:lang w:eastAsia="ru-RU"/>
        </w:rPr>
        <w:tab/>
        <w:t xml:space="preserve">– </w:t>
      </w:r>
      <w:r w:rsidRPr="002C77CC">
        <w:rPr>
          <w:rFonts w:ascii="Times New Roman" w:eastAsia="Times New Roman" w:hAnsi="Times New Roman"/>
          <w:color w:val="000000"/>
          <w:sz w:val="24"/>
          <w:lang w:eastAsia="ru-RU"/>
        </w:rPr>
        <w:tab/>
        <w:t xml:space="preserve">реальные </w:t>
      </w:r>
      <w:r w:rsidRPr="002C77CC">
        <w:rPr>
          <w:rFonts w:ascii="Times New Roman" w:eastAsia="Times New Roman" w:hAnsi="Times New Roman"/>
          <w:color w:val="000000"/>
          <w:sz w:val="24"/>
          <w:lang w:eastAsia="ru-RU"/>
        </w:rPr>
        <w:tab/>
        <w:t xml:space="preserve">или </w:t>
      </w:r>
      <w:r w:rsidR="00E71D49">
        <w:rPr>
          <w:rFonts w:ascii="Times New Roman" w:eastAsia="Times New Roman" w:hAnsi="Times New Roman"/>
          <w:color w:val="000000"/>
          <w:sz w:val="24"/>
          <w:lang w:eastAsia="ru-RU"/>
        </w:rPr>
        <w:t xml:space="preserve"> </w:t>
      </w:r>
      <w:r w:rsidRPr="002C77CC">
        <w:rPr>
          <w:rFonts w:ascii="Times New Roman" w:eastAsia="Times New Roman" w:hAnsi="Times New Roman"/>
          <w:color w:val="000000"/>
          <w:sz w:val="24"/>
          <w:lang w:eastAsia="ru-RU"/>
        </w:rPr>
        <w:t xml:space="preserve">смоделированные; </w:t>
      </w:r>
    </w:p>
    <w:p w:rsidR="002C77CC" w:rsidRPr="002C77CC" w:rsidRDefault="002C77CC" w:rsidP="0001248F">
      <w:pPr>
        <w:numPr>
          <w:ilvl w:val="3"/>
          <w:numId w:val="118"/>
        </w:numPr>
        <w:spacing w:after="5" w:line="270"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  </w:t>
      </w:r>
    </w:p>
    <w:p w:rsidR="002C77CC" w:rsidRPr="002C77CC" w:rsidRDefault="002C77CC" w:rsidP="00E71D49">
      <w:pPr>
        <w:spacing w:after="5" w:line="270" w:lineRule="auto"/>
        <w:ind w:right="589"/>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Система оценки качества образования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 </w:t>
      </w:r>
    </w:p>
    <w:p w:rsidR="002C77CC" w:rsidRPr="002C77CC" w:rsidRDefault="002C77CC" w:rsidP="00E71D49">
      <w:pPr>
        <w:spacing w:after="37" w:line="270" w:lineRule="auto"/>
        <w:ind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Особенностями системы оценки качества образовательных результатов являются: </w:t>
      </w:r>
    </w:p>
    <w:p w:rsidR="002C77CC" w:rsidRPr="002C77CC" w:rsidRDefault="002C77CC" w:rsidP="0001248F">
      <w:pPr>
        <w:numPr>
          <w:ilvl w:val="3"/>
          <w:numId w:val="118"/>
        </w:numPr>
        <w:spacing w:after="5" w:line="270"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комплексный подход к оценке результатов образования (оценка предметных, </w:t>
      </w:r>
      <w:r w:rsidRPr="002C77CC">
        <w:rPr>
          <w:rFonts w:ascii="Times New Roman" w:eastAsia="Times New Roman" w:hAnsi="Times New Roman"/>
          <w:color w:val="000000"/>
          <w:sz w:val="24"/>
          <w:lang w:eastAsia="ru-RU"/>
        </w:rPr>
        <w:tab/>
        <w:t xml:space="preserve">метапредметных </w:t>
      </w:r>
      <w:r w:rsidRPr="002C77CC">
        <w:rPr>
          <w:rFonts w:ascii="Times New Roman" w:eastAsia="Times New Roman" w:hAnsi="Times New Roman"/>
          <w:color w:val="000000"/>
          <w:sz w:val="24"/>
          <w:lang w:eastAsia="ru-RU"/>
        </w:rPr>
        <w:tab/>
        <w:t xml:space="preserve">и </w:t>
      </w:r>
      <w:r w:rsidRPr="002C77CC">
        <w:rPr>
          <w:rFonts w:ascii="Times New Roman" w:eastAsia="Times New Roman" w:hAnsi="Times New Roman"/>
          <w:color w:val="000000"/>
          <w:sz w:val="24"/>
          <w:lang w:eastAsia="ru-RU"/>
        </w:rPr>
        <w:tab/>
        <w:t xml:space="preserve">личностных </w:t>
      </w:r>
      <w:r w:rsidRPr="002C77CC">
        <w:rPr>
          <w:rFonts w:ascii="Times New Roman" w:eastAsia="Times New Roman" w:hAnsi="Times New Roman"/>
          <w:color w:val="000000"/>
          <w:sz w:val="24"/>
          <w:lang w:eastAsia="ru-RU"/>
        </w:rPr>
        <w:tab/>
        <w:t xml:space="preserve">результатов </w:t>
      </w:r>
      <w:r w:rsidRPr="002C77CC">
        <w:rPr>
          <w:rFonts w:ascii="Times New Roman" w:eastAsia="Times New Roman" w:hAnsi="Times New Roman"/>
          <w:color w:val="000000"/>
          <w:sz w:val="24"/>
          <w:lang w:eastAsia="ru-RU"/>
        </w:rPr>
        <w:tab/>
        <w:t xml:space="preserve">общего образования); </w:t>
      </w:r>
    </w:p>
    <w:p w:rsidR="002C77CC" w:rsidRPr="002C77CC" w:rsidRDefault="002C77CC" w:rsidP="0001248F">
      <w:pPr>
        <w:numPr>
          <w:ilvl w:val="3"/>
          <w:numId w:val="118"/>
        </w:numPr>
        <w:spacing w:after="33" w:line="270"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2C77CC" w:rsidRPr="00E71D49" w:rsidRDefault="002C77CC" w:rsidP="0001248F">
      <w:pPr>
        <w:pStyle w:val="ad"/>
        <w:numPr>
          <w:ilvl w:val="3"/>
          <w:numId w:val="118"/>
        </w:numPr>
        <w:spacing w:after="5" w:line="270" w:lineRule="auto"/>
        <w:ind w:left="0" w:right="447"/>
        <w:jc w:val="both"/>
        <w:rPr>
          <w:rFonts w:ascii="Times New Roman" w:eastAsia="Times New Roman" w:hAnsi="Times New Roman"/>
          <w:color w:val="000000"/>
          <w:sz w:val="24"/>
          <w:lang w:eastAsia="ru-RU"/>
        </w:rPr>
      </w:pPr>
      <w:r w:rsidRPr="00E71D49">
        <w:rPr>
          <w:rFonts w:ascii="Times New Roman" w:eastAsia="Times New Roman" w:hAnsi="Times New Roman"/>
          <w:color w:val="000000"/>
          <w:sz w:val="24"/>
          <w:lang w:eastAsia="ru-RU"/>
        </w:rPr>
        <w:t xml:space="preserve">сочетание </w:t>
      </w:r>
      <w:r w:rsidRPr="00E71D49">
        <w:rPr>
          <w:rFonts w:ascii="Times New Roman" w:eastAsia="Times New Roman" w:hAnsi="Times New Roman"/>
          <w:color w:val="000000"/>
          <w:sz w:val="24"/>
          <w:lang w:eastAsia="ru-RU"/>
        </w:rPr>
        <w:tab/>
        <w:t xml:space="preserve">внешней </w:t>
      </w:r>
      <w:r w:rsidRPr="00E71D49">
        <w:rPr>
          <w:rFonts w:ascii="Times New Roman" w:eastAsia="Times New Roman" w:hAnsi="Times New Roman"/>
          <w:color w:val="000000"/>
          <w:sz w:val="24"/>
          <w:lang w:eastAsia="ru-RU"/>
        </w:rPr>
        <w:tab/>
        <w:t xml:space="preserve">и </w:t>
      </w:r>
      <w:r w:rsidRPr="00E71D49">
        <w:rPr>
          <w:rFonts w:ascii="Times New Roman" w:eastAsia="Times New Roman" w:hAnsi="Times New Roman"/>
          <w:color w:val="000000"/>
          <w:sz w:val="24"/>
          <w:lang w:eastAsia="ru-RU"/>
        </w:rPr>
        <w:tab/>
        <w:t xml:space="preserve">внутренней </w:t>
      </w:r>
      <w:r w:rsidRPr="00E71D49">
        <w:rPr>
          <w:rFonts w:ascii="Times New Roman" w:eastAsia="Times New Roman" w:hAnsi="Times New Roman"/>
          <w:color w:val="000000"/>
          <w:sz w:val="24"/>
          <w:lang w:eastAsia="ru-RU"/>
        </w:rPr>
        <w:tab/>
        <w:t xml:space="preserve">оценки </w:t>
      </w:r>
      <w:r w:rsidRPr="00E71D49">
        <w:rPr>
          <w:rFonts w:ascii="Times New Roman" w:eastAsia="Times New Roman" w:hAnsi="Times New Roman"/>
          <w:color w:val="000000"/>
          <w:sz w:val="24"/>
          <w:lang w:eastAsia="ru-RU"/>
        </w:rPr>
        <w:tab/>
        <w:t xml:space="preserve">как </w:t>
      </w:r>
      <w:r w:rsidRPr="00E71D49">
        <w:rPr>
          <w:rFonts w:ascii="Times New Roman" w:eastAsia="Times New Roman" w:hAnsi="Times New Roman"/>
          <w:color w:val="000000"/>
          <w:sz w:val="24"/>
          <w:lang w:eastAsia="ru-RU"/>
        </w:rPr>
        <w:tab/>
        <w:t xml:space="preserve">механизма </w:t>
      </w:r>
    </w:p>
    <w:p w:rsidR="002C77CC" w:rsidRPr="002C77CC" w:rsidRDefault="002C77CC" w:rsidP="00E71D49">
      <w:pPr>
        <w:spacing w:after="32" w:line="270" w:lineRule="auto"/>
        <w:ind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обеспечения качества образования; </w:t>
      </w:r>
    </w:p>
    <w:p w:rsidR="002C77CC" w:rsidRPr="002C77CC" w:rsidRDefault="002C77CC" w:rsidP="0001248F">
      <w:pPr>
        <w:numPr>
          <w:ilvl w:val="3"/>
          <w:numId w:val="118"/>
        </w:numPr>
        <w:spacing w:after="32" w:line="270"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lastRenderedPageBreak/>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2C77CC" w:rsidRPr="002C77CC" w:rsidRDefault="002C77CC" w:rsidP="0001248F">
      <w:pPr>
        <w:numPr>
          <w:ilvl w:val="3"/>
          <w:numId w:val="118"/>
        </w:numPr>
        <w:spacing w:after="35" w:line="270"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уровневый подход к разработке планируемых результатов, инструментария и представлению их; </w:t>
      </w:r>
    </w:p>
    <w:p w:rsidR="002C77CC" w:rsidRPr="002C77CC" w:rsidRDefault="002C77CC" w:rsidP="0001248F">
      <w:pPr>
        <w:numPr>
          <w:ilvl w:val="3"/>
          <w:numId w:val="118"/>
        </w:numPr>
        <w:spacing w:after="5" w:line="270"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использование накопительной системы оценивания (портфолио), характеризующей динамику индивидуальных образовательных </w:t>
      </w:r>
    </w:p>
    <w:p w:rsidR="002C77CC" w:rsidRPr="002C77CC" w:rsidRDefault="002C77CC" w:rsidP="00E71D49">
      <w:pPr>
        <w:spacing w:after="37" w:line="270" w:lineRule="auto"/>
        <w:ind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достижений; </w:t>
      </w:r>
    </w:p>
    <w:p w:rsidR="002C77CC" w:rsidRPr="002C77CC" w:rsidRDefault="002C77CC" w:rsidP="0001248F">
      <w:pPr>
        <w:numPr>
          <w:ilvl w:val="3"/>
          <w:numId w:val="118"/>
        </w:numPr>
        <w:spacing w:after="5" w:line="270" w:lineRule="auto"/>
        <w:ind w:left="0" w:right="44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E71D49" w:rsidRDefault="002C77CC" w:rsidP="002C77CC">
      <w:pPr>
        <w:spacing w:after="5" w:line="270" w:lineRule="auto"/>
        <w:ind w:right="393"/>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Оценивание метапредметных и личностных результатов, так же, как и предметных осуществляется в соответствии с технологией оценивания учебных успехов. </w:t>
      </w:r>
    </w:p>
    <w:p w:rsidR="002C77CC" w:rsidRPr="002C77CC" w:rsidRDefault="002C77CC" w:rsidP="002C77CC">
      <w:pPr>
        <w:spacing w:after="5" w:line="270" w:lineRule="auto"/>
        <w:ind w:right="393"/>
        <w:jc w:val="both"/>
        <w:rPr>
          <w:rFonts w:ascii="Times New Roman" w:eastAsia="Times New Roman" w:hAnsi="Times New Roman"/>
          <w:color w:val="000000"/>
          <w:sz w:val="24"/>
          <w:lang w:eastAsia="ru-RU"/>
        </w:rPr>
      </w:pPr>
      <w:r w:rsidRPr="002C77CC">
        <w:rPr>
          <w:rFonts w:ascii="Times New Roman" w:eastAsia="Times New Roman" w:hAnsi="Times New Roman"/>
          <w:b/>
          <w:i/>
          <w:color w:val="000000"/>
          <w:sz w:val="24"/>
          <w:lang w:eastAsia="ru-RU"/>
        </w:rPr>
        <w:t xml:space="preserve">Внутренняя оценка по формированию и развитию УУД: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стартовая диагностика;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диагностическая работа, направленная на выявление уровня сформированности умения задавать вопросы, высказывать своё мнение и аргументировать его;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промежуточные диагностические работы по предметам;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статистическая диагностика в течение учебного года;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итоговая диагностика для определения уровня сформированности УУД;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ранжирование результатов диагностики. </w:t>
      </w:r>
      <w:r w:rsidRPr="002C77CC">
        <w:rPr>
          <w:rFonts w:ascii="Times New Roman" w:eastAsia="Times New Roman" w:hAnsi="Times New Roman"/>
          <w:b/>
          <w:i/>
          <w:color w:val="000000"/>
          <w:sz w:val="24"/>
          <w:lang w:eastAsia="ru-RU"/>
        </w:rPr>
        <w:t xml:space="preserve">Внешняя оценка: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Всероссийские проверочные работы;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мониторинги ЦОКО;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подведение итогов конкурсов, конференций, олимпиад на разных уровнях. </w:t>
      </w:r>
    </w:p>
    <w:p w:rsidR="002C77CC" w:rsidRPr="002C77CC" w:rsidRDefault="002C77CC" w:rsidP="002C77CC">
      <w:pPr>
        <w:spacing w:after="5" w:line="271" w:lineRule="auto"/>
        <w:jc w:val="both"/>
        <w:rPr>
          <w:rFonts w:ascii="Times New Roman" w:eastAsia="Times New Roman" w:hAnsi="Times New Roman"/>
          <w:color w:val="000000"/>
          <w:sz w:val="24"/>
          <w:lang w:eastAsia="ru-RU"/>
        </w:rPr>
      </w:pPr>
      <w:r w:rsidRPr="002C77CC">
        <w:rPr>
          <w:rFonts w:ascii="Times New Roman" w:eastAsia="Times New Roman" w:hAnsi="Times New Roman"/>
          <w:b/>
          <w:i/>
          <w:color w:val="000000"/>
          <w:sz w:val="24"/>
          <w:lang w:eastAsia="ru-RU"/>
        </w:rPr>
        <w:t>Методы</w:t>
      </w:r>
      <w:r w:rsidRPr="002C77CC">
        <w:rPr>
          <w:rFonts w:ascii="Times New Roman" w:eastAsia="Times New Roman" w:hAnsi="Times New Roman"/>
          <w:b/>
          <w:color w:val="000000"/>
          <w:sz w:val="24"/>
          <w:lang w:eastAsia="ru-RU"/>
        </w:rPr>
        <w:t xml:space="preserve">: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наблюдение; </w:t>
      </w:r>
    </w:p>
    <w:p w:rsidR="002C77CC" w:rsidRPr="002C77CC" w:rsidRDefault="002C77CC" w:rsidP="0001248F">
      <w:pPr>
        <w:numPr>
          <w:ilvl w:val="1"/>
          <w:numId w:val="119"/>
        </w:numPr>
        <w:spacing w:after="5" w:line="270" w:lineRule="auto"/>
        <w:ind w:left="0" w:right="57"/>
        <w:jc w:val="both"/>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диагностические работы; •</w:t>
      </w:r>
      <w:r w:rsidRPr="002C77CC">
        <w:rPr>
          <w:rFonts w:ascii="Arial" w:eastAsia="Arial" w:hAnsi="Arial" w:cs="Arial"/>
          <w:color w:val="000000"/>
          <w:sz w:val="24"/>
          <w:lang w:eastAsia="ru-RU"/>
        </w:rPr>
        <w:t xml:space="preserve"> </w:t>
      </w:r>
      <w:r w:rsidRPr="002C77CC">
        <w:rPr>
          <w:rFonts w:ascii="Times New Roman" w:eastAsia="Times New Roman" w:hAnsi="Times New Roman"/>
          <w:color w:val="000000"/>
          <w:sz w:val="24"/>
          <w:lang w:eastAsia="ru-RU"/>
        </w:rPr>
        <w:t xml:space="preserve">тест; и т.д. </w:t>
      </w:r>
    </w:p>
    <w:p w:rsidR="002C77CC" w:rsidRPr="0070613D" w:rsidRDefault="002C77CC" w:rsidP="0070613D">
      <w:pPr>
        <w:spacing w:after="0" w:line="259" w:lineRule="auto"/>
        <w:ind w:left="855"/>
        <w:rPr>
          <w:rFonts w:ascii="Times New Roman" w:eastAsia="Times New Roman" w:hAnsi="Times New Roman"/>
          <w:color w:val="000000"/>
          <w:sz w:val="24"/>
          <w:lang w:eastAsia="ru-RU"/>
        </w:rPr>
      </w:pPr>
      <w:r w:rsidRPr="002C77CC">
        <w:rPr>
          <w:rFonts w:ascii="Times New Roman" w:eastAsia="Times New Roman" w:hAnsi="Times New Roman"/>
          <w:color w:val="000000"/>
          <w:sz w:val="24"/>
          <w:lang w:eastAsia="ru-RU"/>
        </w:rPr>
        <w:t xml:space="preserve"> </w:t>
      </w:r>
    </w:p>
    <w:p w:rsidR="00FC465E" w:rsidRPr="00C85CF1" w:rsidRDefault="00FC465E" w:rsidP="00C46CA3">
      <w:pPr>
        <w:pStyle w:val="af1"/>
        <w:widowControl w:val="0"/>
        <w:tabs>
          <w:tab w:val="left" w:pos="567"/>
        </w:tabs>
        <w:spacing w:before="0" w:beforeAutospacing="0" w:after="0" w:afterAutospacing="0"/>
        <w:jc w:val="both"/>
        <w:rPr>
          <w:b/>
          <w:color w:val="548DD4"/>
        </w:rPr>
      </w:pPr>
      <w:r w:rsidRPr="00C85CF1">
        <w:rPr>
          <w:b/>
          <w:color w:val="548DD4"/>
        </w:rPr>
        <w:t>2</w:t>
      </w:r>
      <w:r w:rsidR="0070613D">
        <w:rPr>
          <w:b/>
          <w:color w:val="548DD4"/>
        </w:rPr>
        <w:t>.1.12</w:t>
      </w:r>
      <w:r w:rsidRPr="00C85CF1">
        <w:rPr>
          <w:b/>
          <w:color w:val="548DD4"/>
        </w:rPr>
        <w:t>. Методика и инструментарий мониторинга успешности освоения и применения обучающимися универсальных учебных действий</w:t>
      </w:r>
    </w:p>
    <w:p w:rsidR="00FC465E" w:rsidRPr="002657FB" w:rsidRDefault="00FC465E" w:rsidP="00C46CA3">
      <w:pPr>
        <w:pStyle w:val="af1"/>
        <w:widowControl w:val="0"/>
        <w:tabs>
          <w:tab w:val="left" w:pos="567"/>
        </w:tabs>
        <w:spacing w:before="0" w:beforeAutospacing="0" w:after="0" w:afterAutospacing="0"/>
        <w:ind w:firstLine="709"/>
        <w:jc w:val="both"/>
      </w:pPr>
      <w:r w:rsidRPr="002657FB">
        <w:t>В процессе реализации мониторинга успешности освоения и применения УУД могут быть учтены следующие этапы освоения УУД:</w:t>
      </w:r>
    </w:p>
    <w:p w:rsidR="00FC465E"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C465E"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C465E"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C465E"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C465E"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w:t>
      </w:r>
      <w:r w:rsidRPr="002657FB">
        <w:lastRenderedPageBreak/>
        <w:t>усвоенных способов действия);</w:t>
      </w:r>
    </w:p>
    <w:p w:rsidR="00290212"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обобщение учебных действий на о</w:t>
      </w:r>
      <w:r w:rsidR="0070613D">
        <w:t>снове выявления общих принципов</w:t>
      </w:r>
    </w:p>
    <w:p w:rsidR="00FC465E" w:rsidRPr="002657FB" w:rsidRDefault="00FC465E" w:rsidP="00C46CA3">
      <w:pPr>
        <w:pStyle w:val="af1"/>
        <w:widowControl w:val="0"/>
        <w:tabs>
          <w:tab w:val="left" w:pos="567"/>
        </w:tabs>
        <w:spacing w:before="0" w:beforeAutospacing="0" w:after="0" w:afterAutospacing="0"/>
        <w:ind w:firstLine="709"/>
        <w:jc w:val="both"/>
      </w:pPr>
      <w:r w:rsidRPr="002657FB">
        <w:t>Система оценки УУД может быть:</w:t>
      </w:r>
    </w:p>
    <w:p w:rsidR="00FC465E"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уровневой (определяются уровни владения УУД);</w:t>
      </w:r>
    </w:p>
    <w:p w:rsidR="00FC465E" w:rsidRPr="002657FB" w:rsidRDefault="00FC465E" w:rsidP="0001248F">
      <w:pPr>
        <w:pStyle w:val="af1"/>
        <w:widowControl w:val="0"/>
        <w:numPr>
          <w:ilvl w:val="0"/>
          <w:numId w:val="1"/>
        </w:numPr>
        <w:tabs>
          <w:tab w:val="clear" w:pos="720"/>
          <w:tab w:val="left" w:pos="567"/>
          <w:tab w:val="left" w:pos="993"/>
        </w:tabs>
        <w:spacing w:before="0" w:beforeAutospacing="0" w:after="0" w:afterAutospacing="0"/>
        <w:ind w:left="0" w:firstLine="709"/>
        <w:jc w:val="both"/>
        <w:textAlignment w:val="baseline"/>
      </w:pPr>
      <w:r w:rsidRPr="002657FB">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0613D" w:rsidRDefault="0070613D" w:rsidP="00C46CA3">
      <w:pPr>
        <w:spacing w:after="0"/>
        <w:ind w:firstLine="567"/>
        <w:jc w:val="both"/>
      </w:pPr>
    </w:p>
    <w:p w:rsidR="0070613D" w:rsidRPr="0070613D" w:rsidRDefault="0070613D" w:rsidP="0070613D">
      <w:pPr>
        <w:spacing w:after="0" w:line="240" w:lineRule="auto"/>
        <w:ind w:firstLine="284"/>
        <w:jc w:val="center"/>
        <w:rPr>
          <w:rFonts w:ascii="Times New Roman" w:eastAsia="Times New Roman" w:hAnsi="Times New Roman"/>
          <w:b/>
          <w:i/>
          <w:sz w:val="24"/>
          <w:szCs w:val="24"/>
          <w:lang w:eastAsia="ru-RU"/>
        </w:rPr>
      </w:pPr>
      <w:r w:rsidRPr="0070613D">
        <w:rPr>
          <w:rFonts w:ascii="Times New Roman" w:eastAsia="Times New Roman" w:hAnsi="Times New Roman"/>
          <w:b/>
          <w:i/>
          <w:sz w:val="24"/>
          <w:szCs w:val="24"/>
          <w:lang w:eastAsia="ru-RU"/>
        </w:rPr>
        <w:t>Коммуникативные универсальные учебные действия на разных этапах обучения  в основной школе</w:t>
      </w:r>
    </w:p>
    <w:p w:rsidR="0070613D" w:rsidRPr="0070613D" w:rsidRDefault="0070613D" w:rsidP="0070613D">
      <w:pPr>
        <w:widowControl w:val="0"/>
        <w:tabs>
          <w:tab w:val="left" w:pos="567"/>
        </w:tabs>
        <w:spacing w:after="0" w:line="240" w:lineRule="auto"/>
        <w:ind w:firstLine="709"/>
        <w:jc w:val="both"/>
        <w:rPr>
          <w:rFonts w:ascii="Times New Roman" w:hAnsi="Times New Roman"/>
          <w:color w:val="000000"/>
          <w:sz w:val="24"/>
          <w:szCs w:val="24"/>
        </w:rPr>
      </w:pPr>
      <w:r w:rsidRPr="0070613D">
        <w:rPr>
          <w:rFonts w:ascii="Times New Roman" w:hAnsi="Times New Roman"/>
          <w:color w:val="000000"/>
          <w:sz w:val="24"/>
          <w:szCs w:val="24"/>
        </w:rPr>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tbl>
      <w:tblPr>
        <w:tblpPr w:leftFromText="180" w:rightFromText="180" w:vertAnchor="text" w:horzAnchor="margin" w:tblpXSpec="right" w:tblpY="158"/>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7"/>
        <w:gridCol w:w="2520"/>
        <w:gridCol w:w="3000"/>
      </w:tblGrid>
      <w:tr w:rsidR="0070613D" w:rsidRPr="0070613D" w:rsidTr="00DB1F9A">
        <w:tc>
          <w:tcPr>
            <w:tcW w:w="4437" w:type="dxa"/>
            <w:vAlign w:val="center"/>
          </w:tcPr>
          <w:p w:rsidR="0070613D" w:rsidRPr="0070613D" w:rsidRDefault="0070613D" w:rsidP="0070613D">
            <w:pPr>
              <w:spacing w:after="0" w:line="240" w:lineRule="auto"/>
              <w:ind w:firstLine="284"/>
              <w:jc w:val="center"/>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УУД</w:t>
            </w:r>
          </w:p>
        </w:tc>
        <w:tc>
          <w:tcPr>
            <w:tcW w:w="2520" w:type="dxa"/>
            <w:tcBorders>
              <w:bottom w:val="single" w:sz="4" w:space="0" w:color="auto"/>
            </w:tcBorders>
            <w:vAlign w:val="center"/>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Формы и способы развития УУД</w:t>
            </w:r>
          </w:p>
        </w:tc>
        <w:tc>
          <w:tcPr>
            <w:tcW w:w="3000" w:type="dxa"/>
            <w:vAlign w:val="center"/>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Диагностический инструментарий для сформированности УУД</w:t>
            </w:r>
          </w:p>
        </w:tc>
      </w:tr>
      <w:tr w:rsidR="0070613D" w:rsidRPr="0070613D" w:rsidTr="00DB1F9A">
        <w:tc>
          <w:tcPr>
            <w:tcW w:w="9957" w:type="dxa"/>
            <w:gridSpan w:val="3"/>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b/>
                <w:sz w:val="20"/>
                <w:szCs w:val="20"/>
                <w:lang w:eastAsia="ru-RU"/>
              </w:rPr>
              <w:t xml:space="preserve">Личностные УУД: </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7 класс:</w:t>
            </w:r>
          </w:p>
          <w:p w:rsidR="0070613D" w:rsidRPr="0070613D" w:rsidRDefault="0070613D" w:rsidP="0001248F">
            <w:pPr>
              <w:numPr>
                <w:ilvl w:val="0"/>
                <w:numId w:val="12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70613D" w:rsidRPr="0070613D" w:rsidRDefault="0070613D" w:rsidP="0001248F">
            <w:pPr>
              <w:numPr>
                <w:ilvl w:val="0"/>
                <w:numId w:val="12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70613D" w:rsidRPr="0070613D" w:rsidRDefault="0070613D" w:rsidP="0001248F">
            <w:pPr>
              <w:numPr>
                <w:ilvl w:val="0"/>
                <w:numId w:val="12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Уважение ценностей семьи, любовь к природе, признание ценности здоровья своего и других людей, оптимизм в восприятии мира;</w:t>
            </w:r>
          </w:p>
          <w:p w:rsidR="0070613D" w:rsidRPr="0070613D" w:rsidRDefault="0070613D" w:rsidP="0001248F">
            <w:pPr>
              <w:numPr>
                <w:ilvl w:val="0"/>
                <w:numId w:val="12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вести диалог на основе равноправных отношений и взаимного уважения, конструктивное разрешение конфликтов.</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урочная и внеурочная деятельность;</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этические беседы, лекции, диспуты;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тематические вечера, турниры знатоков этики;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-совместная деятельность, сотрудничество;</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психологические практикумы.</w:t>
            </w:r>
          </w:p>
        </w:tc>
        <w:tc>
          <w:tcPr>
            <w:tcW w:w="3000" w:type="dxa"/>
          </w:tcPr>
          <w:p w:rsidR="0070613D" w:rsidRPr="0070613D" w:rsidRDefault="0070613D" w:rsidP="0001248F">
            <w:pPr>
              <w:numPr>
                <w:ilvl w:val="0"/>
                <w:numId w:val="138"/>
              </w:numPr>
              <w:tabs>
                <w:tab w:val="clear" w:pos="720"/>
                <w:tab w:val="num" w:pos="72"/>
                <w:tab w:val="num" w:pos="273"/>
              </w:tabs>
              <w:spacing w:after="0" w:line="240" w:lineRule="auto"/>
              <w:ind w:left="273" w:hanging="306"/>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Диагностический опросник «Личностный рост»</w:t>
            </w:r>
          </w:p>
          <w:p w:rsidR="0070613D" w:rsidRPr="0070613D" w:rsidRDefault="0070613D" w:rsidP="0001248F">
            <w:pPr>
              <w:numPr>
                <w:ilvl w:val="0"/>
                <w:numId w:val="138"/>
              </w:numPr>
              <w:tabs>
                <w:tab w:val="clear" w:pos="720"/>
                <w:tab w:val="num" w:pos="72"/>
                <w:tab w:val="num" w:pos="273"/>
              </w:tabs>
              <w:spacing w:after="0" w:line="240" w:lineRule="auto"/>
              <w:ind w:left="273" w:hanging="306"/>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Анкета «Ценности образования»</w:t>
            </w:r>
          </w:p>
          <w:p w:rsidR="0070613D" w:rsidRPr="0070613D" w:rsidRDefault="0070613D" w:rsidP="0001248F">
            <w:pPr>
              <w:numPr>
                <w:ilvl w:val="0"/>
                <w:numId w:val="138"/>
              </w:numPr>
              <w:tabs>
                <w:tab w:val="clear" w:pos="720"/>
                <w:tab w:val="num" w:pos="72"/>
                <w:tab w:val="num" w:pos="273"/>
              </w:tabs>
              <w:spacing w:after="0" w:line="240" w:lineRule="auto"/>
              <w:ind w:left="273" w:hanging="306"/>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Анкета «Субъективность учащихся в образовательном процессе»</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8 класс:</w:t>
            </w:r>
          </w:p>
          <w:p w:rsidR="0070613D" w:rsidRPr="0070613D" w:rsidRDefault="0070613D" w:rsidP="0001248F">
            <w:pPr>
              <w:numPr>
                <w:ilvl w:val="0"/>
                <w:numId w:val="122"/>
              </w:numPr>
              <w:tabs>
                <w:tab w:val="num" w:pos="252"/>
                <w:tab w:val="num" w:pos="426"/>
              </w:tabs>
              <w:spacing w:after="0" w:line="240" w:lineRule="auto"/>
              <w:ind w:left="284" w:hanging="142"/>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Освоение общекультурного наследия России и общемирового культурного наследия;</w:t>
            </w:r>
          </w:p>
          <w:p w:rsidR="0070613D" w:rsidRPr="0070613D" w:rsidRDefault="0070613D" w:rsidP="0001248F">
            <w:pPr>
              <w:numPr>
                <w:ilvl w:val="0"/>
                <w:numId w:val="122"/>
              </w:numPr>
              <w:tabs>
                <w:tab w:val="num" w:pos="252"/>
                <w:tab w:val="num" w:pos="426"/>
              </w:tabs>
              <w:spacing w:after="0" w:line="240" w:lineRule="auto"/>
              <w:ind w:left="284" w:hanging="142"/>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0613D" w:rsidRPr="0070613D" w:rsidRDefault="0070613D" w:rsidP="0001248F">
            <w:pPr>
              <w:numPr>
                <w:ilvl w:val="0"/>
                <w:numId w:val="122"/>
              </w:numPr>
              <w:tabs>
                <w:tab w:val="num" w:pos="252"/>
                <w:tab w:val="num" w:pos="426"/>
              </w:tabs>
              <w:spacing w:after="0" w:line="240" w:lineRule="auto"/>
              <w:ind w:left="284" w:hanging="142"/>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70613D" w:rsidRPr="0070613D" w:rsidRDefault="0070613D" w:rsidP="0001248F">
            <w:pPr>
              <w:numPr>
                <w:ilvl w:val="0"/>
                <w:numId w:val="122"/>
              </w:numPr>
              <w:tabs>
                <w:tab w:val="num" w:pos="252"/>
                <w:tab w:val="num" w:pos="426"/>
              </w:tabs>
              <w:spacing w:after="0" w:line="240" w:lineRule="auto"/>
              <w:ind w:left="284" w:hanging="142"/>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lastRenderedPageBreak/>
              <w:t>Устойчивый познавательный интерес и становление смыслообразующей функции познавательного мотива;</w:t>
            </w:r>
          </w:p>
          <w:p w:rsidR="0070613D" w:rsidRPr="0070613D" w:rsidRDefault="0070613D" w:rsidP="0001248F">
            <w:pPr>
              <w:numPr>
                <w:ilvl w:val="0"/>
                <w:numId w:val="122"/>
              </w:numPr>
              <w:tabs>
                <w:tab w:val="num" w:pos="252"/>
                <w:tab w:val="num" w:pos="426"/>
              </w:tabs>
              <w:spacing w:after="0" w:line="240" w:lineRule="auto"/>
              <w:ind w:left="284" w:hanging="142"/>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t>Участие в общественной жизни на уровне школы и социума.</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 урочная и внеурочная деятельность;</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этические беседы, лекции, диспуты;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xml:space="preserve">- тематические вечера, турниры </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знатоков этики;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-совместная деятельность, сотрудничество</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участие в социальном проектировании;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p>
        </w:tc>
        <w:tc>
          <w:tcPr>
            <w:tcW w:w="3000" w:type="dxa"/>
          </w:tcPr>
          <w:p w:rsidR="0070613D" w:rsidRPr="0070613D" w:rsidRDefault="0070613D" w:rsidP="0001248F">
            <w:pPr>
              <w:numPr>
                <w:ilvl w:val="0"/>
                <w:numId w:val="139"/>
              </w:numPr>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Диагностический</w:t>
            </w:r>
          </w:p>
          <w:p w:rsidR="0070613D" w:rsidRPr="0070613D" w:rsidRDefault="0070613D" w:rsidP="0070613D">
            <w:pPr>
              <w:spacing w:after="0" w:line="240" w:lineRule="auto"/>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опросник «Личностный рост»</w:t>
            </w:r>
          </w:p>
          <w:p w:rsidR="0070613D" w:rsidRPr="0070613D" w:rsidRDefault="0070613D" w:rsidP="0001248F">
            <w:pPr>
              <w:numPr>
                <w:ilvl w:val="0"/>
                <w:numId w:val="139"/>
              </w:numPr>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Опросник</w:t>
            </w:r>
          </w:p>
          <w:p w:rsidR="0070613D" w:rsidRPr="0070613D" w:rsidRDefault="0070613D" w:rsidP="0070613D">
            <w:pPr>
              <w:spacing w:after="0" w:line="240" w:lineRule="auto"/>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xml:space="preserve">профильно-ориентационной </w:t>
            </w:r>
          </w:p>
          <w:p w:rsidR="0070613D" w:rsidRPr="0070613D" w:rsidRDefault="0070613D" w:rsidP="0070613D">
            <w:pPr>
              <w:spacing w:after="0" w:line="240" w:lineRule="auto"/>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компетенции (ОПОК) С.Л.Братченко</w:t>
            </w:r>
          </w:p>
          <w:p w:rsidR="0070613D" w:rsidRPr="0070613D" w:rsidRDefault="0070613D" w:rsidP="0001248F">
            <w:pPr>
              <w:numPr>
                <w:ilvl w:val="0"/>
                <w:numId w:val="139"/>
              </w:numPr>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Определение</w:t>
            </w:r>
          </w:p>
          <w:p w:rsidR="0070613D" w:rsidRPr="0070613D" w:rsidRDefault="0070613D" w:rsidP="0070613D">
            <w:pPr>
              <w:spacing w:after="0" w:line="240" w:lineRule="auto"/>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направленности личности (ориентационная анкета)</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lastRenderedPageBreak/>
              <w:t>9 класс:</w:t>
            </w:r>
          </w:p>
          <w:p w:rsidR="0070613D" w:rsidRPr="0070613D" w:rsidRDefault="0070613D" w:rsidP="0001248F">
            <w:pPr>
              <w:numPr>
                <w:ilvl w:val="0"/>
                <w:numId w:val="123"/>
              </w:numPr>
              <w:tabs>
                <w:tab w:val="clear" w:pos="720"/>
                <w:tab w:val="num" w:pos="252"/>
                <w:tab w:val="num" w:pos="426"/>
              </w:tabs>
              <w:spacing w:after="0" w:line="240" w:lineRule="auto"/>
              <w:ind w:left="426" w:hanging="284"/>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0613D" w:rsidRPr="0070613D" w:rsidRDefault="0070613D" w:rsidP="0001248F">
            <w:pPr>
              <w:numPr>
                <w:ilvl w:val="0"/>
                <w:numId w:val="123"/>
              </w:numPr>
              <w:tabs>
                <w:tab w:val="clear" w:pos="720"/>
                <w:tab w:val="num" w:pos="252"/>
                <w:tab w:val="num" w:pos="426"/>
              </w:tabs>
              <w:spacing w:after="0" w:line="240" w:lineRule="auto"/>
              <w:ind w:left="426" w:hanging="284"/>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70613D" w:rsidRPr="0070613D" w:rsidRDefault="0070613D" w:rsidP="0001248F">
            <w:pPr>
              <w:numPr>
                <w:ilvl w:val="0"/>
                <w:numId w:val="123"/>
              </w:numPr>
              <w:tabs>
                <w:tab w:val="clear" w:pos="720"/>
                <w:tab w:val="num" w:pos="252"/>
                <w:tab w:val="num" w:pos="426"/>
              </w:tabs>
              <w:spacing w:after="0" w:line="240" w:lineRule="auto"/>
              <w:ind w:left="426" w:hanging="284"/>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t>Ориентация в системе моральных норм и ценностей и их иерархии, понимание конвенционального характера морали;</w:t>
            </w:r>
          </w:p>
          <w:p w:rsidR="0070613D" w:rsidRPr="0070613D" w:rsidRDefault="0070613D" w:rsidP="0001248F">
            <w:pPr>
              <w:numPr>
                <w:ilvl w:val="0"/>
                <w:numId w:val="123"/>
              </w:numPr>
              <w:tabs>
                <w:tab w:val="clear" w:pos="720"/>
                <w:tab w:val="num" w:pos="252"/>
                <w:tab w:val="num" w:pos="426"/>
              </w:tabs>
              <w:spacing w:after="0" w:line="240" w:lineRule="auto"/>
              <w:ind w:left="426" w:hanging="284"/>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t>Сформированность потребности в самовыражении и самореализации, социальном признании;</w:t>
            </w:r>
          </w:p>
          <w:p w:rsidR="0070613D" w:rsidRPr="0070613D" w:rsidRDefault="0070613D" w:rsidP="0001248F">
            <w:pPr>
              <w:numPr>
                <w:ilvl w:val="0"/>
                <w:numId w:val="123"/>
              </w:numPr>
              <w:tabs>
                <w:tab w:val="clear" w:pos="720"/>
                <w:tab w:val="num" w:pos="252"/>
                <w:tab w:val="num" w:pos="426"/>
              </w:tabs>
              <w:spacing w:after="0" w:line="240" w:lineRule="auto"/>
              <w:ind w:left="426" w:hanging="284"/>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t>Готовность к выбору профильного образования;</w:t>
            </w:r>
          </w:p>
          <w:p w:rsidR="0070613D" w:rsidRPr="0070613D" w:rsidRDefault="0070613D" w:rsidP="0070613D">
            <w:pPr>
              <w:tabs>
                <w:tab w:val="num" w:pos="426"/>
              </w:tabs>
              <w:spacing w:after="0" w:line="240" w:lineRule="auto"/>
              <w:ind w:left="426" w:hanging="284"/>
              <w:rPr>
                <w:rFonts w:ascii="Times New Roman" w:eastAsia="Times New Roman" w:hAnsi="Times New Roman"/>
                <w:b/>
                <w:sz w:val="20"/>
                <w:szCs w:val="20"/>
                <w:lang w:eastAsia="ru-RU"/>
              </w:rPr>
            </w:pPr>
            <w:r w:rsidRPr="0070613D">
              <w:rPr>
                <w:rFonts w:ascii="Times New Roman" w:eastAsia="Times New Roman" w:hAnsi="Times New Roman"/>
                <w:sz w:val="20"/>
                <w:szCs w:val="20"/>
                <w:lang w:eastAsia="ru-RU"/>
              </w:rPr>
              <w:t>умение строить жизненные планы с учетом конкретных социально-исторических, политических и экономических условий.</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урочная и внеурочная деятельность;</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этические беседы, лекции, диспуты;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тематические вечера, турниры знатоков этики;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-совместная деятельность, сотрудничество;</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участие в социальном проектировании</w:t>
            </w:r>
          </w:p>
        </w:tc>
        <w:tc>
          <w:tcPr>
            <w:tcW w:w="3000" w:type="dxa"/>
          </w:tcPr>
          <w:p w:rsidR="0070613D" w:rsidRPr="0070613D" w:rsidRDefault="0070613D" w:rsidP="0001248F">
            <w:pPr>
              <w:numPr>
                <w:ilvl w:val="0"/>
                <w:numId w:val="136"/>
              </w:numPr>
              <w:tabs>
                <w:tab w:val="clear" w:pos="720"/>
                <w:tab w:val="num" w:pos="273"/>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Диагностический опросник «Личностный рост»</w:t>
            </w:r>
          </w:p>
          <w:p w:rsidR="0070613D" w:rsidRPr="0070613D" w:rsidRDefault="0070613D" w:rsidP="0001248F">
            <w:pPr>
              <w:numPr>
                <w:ilvl w:val="0"/>
                <w:numId w:val="136"/>
              </w:numPr>
              <w:tabs>
                <w:tab w:val="clear" w:pos="720"/>
                <w:tab w:val="num" w:pos="273"/>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Карта самодиагностики степени готовности к выбору профиля обучения</w:t>
            </w:r>
          </w:p>
          <w:p w:rsidR="0070613D" w:rsidRPr="0070613D" w:rsidRDefault="0070613D" w:rsidP="0001248F">
            <w:pPr>
              <w:numPr>
                <w:ilvl w:val="0"/>
                <w:numId w:val="136"/>
              </w:numPr>
              <w:tabs>
                <w:tab w:val="clear" w:pos="720"/>
                <w:tab w:val="num" w:pos="273"/>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Анкета «Ценности образования»</w:t>
            </w:r>
          </w:p>
          <w:p w:rsidR="0070613D" w:rsidRPr="0070613D" w:rsidRDefault="0070613D" w:rsidP="0001248F">
            <w:pPr>
              <w:numPr>
                <w:ilvl w:val="0"/>
                <w:numId w:val="139"/>
              </w:numPr>
              <w:tabs>
                <w:tab w:val="num" w:pos="273"/>
              </w:tabs>
              <w:spacing w:after="0" w:line="240" w:lineRule="auto"/>
              <w:ind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Модифицированный вариант «Самоактуализационного теста»</w:t>
            </w:r>
          </w:p>
        </w:tc>
      </w:tr>
      <w:tr w:rsidR="0070613D" w:rsidRPr="0070613D" w:rsidTr="00DB1F9A">
        <w:tc>
          <w:tcPr>
            <w:tcW w:w="9957" w:type="dxa"/>
            <w:gridSpan w:val="3"/>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b/>
                <w:sz w:val="20"/>
                <w:szCs w:val="20"/>
                <w:lang w:eastAsia="ru-RU"/>
              </w:rPr>
              <w:t xml:space="preserve"> Регулятивные УУД: </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организовывать свою учебную деятельность</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7 класс:</w:t>
            </w:r>
          </w:p>
          <w:p w:rsidR="0070613D" w:rsidRPr="0070613D" w:rsidRDefault="0070613D" w:rsidP="0001248F">
            <w:pPr>
              <w:numPr>
                <w:ilvl w:val="0"/>
                <w:numId w:val="125"/>
              </w:numPr>
              <w:tabs>
                <w:tab w:val="num" w:pos="252"/>
              </w:tabs>
              <w:spacing w:after="0" w:line="240" w:lineRule="auto"/>
              <w:ind w:hanging="436"/>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Формирование навыков целеполагания, включая постановку новых целей, преобразование практической задачи в познавательную;</w:t>
            </w:r>
          </w:p>
          <w:p w:rsidR="0070613D" w:rsidRPr="0070613D" w:rsidRDefault="0070613D" w:rsidP="0001248F">
            <w:pPr>
              <w:numPr>
                <w:ilvl w:val="0"/>
                <w:numId w:val="125"/>
              </w:numPr>
              <w:tabs>
                <w:tab w:val="num" w:pos="252"/>
              </w:tabs>
              <w:spacing w:after="0" w:line="240" w:lineRule="auto"/>
              <w:ind w:hanging="436"/>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70613D" w:rsidRPr="0070613D" w:rsidRDefault="0070613D" w:rsidP="0001248F">
            <w:pPr>
              <w:numPr>
                <w:ilvl w:val="0"/>
                <w:numId w:val="125"/>
              </w:numPr>
              <w:tabs>
                <w:tab w:val="num" w:pos="252"/>
              </w:tabs>
              <w:spacing w:after="0" w:line="240" w:lineRule="auto"/>
              <w:ind w:hanging="436"/>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Адекватная оценка собственных возможностей в отношении решения поставленной задачи.</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b/>
                <w:sz w:val="20"/>
                <w:szCs w:val="20"/>
                <w:lang w:eastAsia="ru-RU"/>
              </w:rPr>
              <w:t xml:space="preserve">- </w:t>
            </w:r>
            <w:r w:rsidRPr="0070613D">
              <w:rPr>
                <w:rFonts w:ascii="Times New Roman" w:eastAsia="Times New Roman" w:hAnsi="Times New Roman"/>
                <w:sz w:val="20"/>
                <w:szCs w:val="20"/>
                <w:lang w:eastAsia="ru-RU"/>
              </w:rPr>
              <w:t>творческие учебные задания, практические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-проблемные ситуации;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-проектная и исследовательская деятельность.</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p>
        </w:tc>
        <w:tc>
          <w:tcPr>
            <w:tcW w:w="3000" w:type="dxa"/>
          </w:tcPr>
          <w:p w:rsidR="0070613D" w:rsidRPr="0070613D" w:rsidRDefault="0070613D" w:rsidP="0001248F">
            <w:pPr>
              <w:numPr>
                <w:ilvl w:val="0"/>
                <w:numId w:val="136"/>
              </w:numPr>
              <w:tabs>
                <w:tab w:val="clear" w:pos="720"/>
                <w:tab w:val="num" w:pos="644"/>
              </w:tabs>
              <w:spacing w:after="0" w:line="240" w:lineRule="auto"/>
              <w:ind w:left="644" w:hanging="513"/>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Тест-опросник для определения уровня самооценки (С.В.Ковалев)</w:t>
            </w:r>
          </w:p>
          <w:p w:rsidR="0070613D" w:rsidRPr="0070613D" w:rsidRDefault="0070613D" w:rsidP="0001248F">
            <w:pPr>
              <w:numPr>
                <w:ilvl w:val="0"/>
                <w:numId w:val="136"/>
              </w:numPr>
              <w:tabs>
                <w:tab w:val="clear" w:pos="720"/>
                <w:tab w:val="num" w:pos="644"/>
              </w:tabs>
              <w:spacing w:after="0" w:line="240" w:lineRule="auto"/>
              <w:ind w:left="644" w:hanging="513"/>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Диагностика коммуникативного контроля (М.Шнайдер)</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8 класс:</w:t>
            </w:r>
          </w:p>
          <w:p w:rsidR="0070613D" w:rsidRPr="0070613D" w:rsidRDefault="0070613D" w:rsidP="0001248F">
            <w:pPr>
              <w:numPr>
                <w:ilvl w:val="0"/>
                <w:numId w:val="126"/>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анализировать причины проблем и неудач в выполнении деятельности и находить рациональные способы их устранения;</w:t>
            </w:r>
          </w:p>
          <w:p w:rsidR="0070613D" w:rsidRPr="0070613D" w:rsidRDefault="0070613D" w:rsidP="0001248F">
            <w:pPr>
              <w:numPr>
                <w:ilvl w:val="0"/>
                <w:numId w:val="126"/>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Формирование рефлексивной самооценки своих возможностей управления;</w:t>
            </w:r>
          </w:p>
          <w:p w:rsidR="0070613D" w:rsidRPr="0070613D" w:rsidRDefault="0070613D" w:rsidP="0001248F">
            <w:pPr>
              <w:numPr>
                <w:ilvl w:val="0"/>
                <w:numId w:val="126"/>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Осуществлять констатирующий и предвосхищающий контроль по результату и по способу действия.</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b/>
                <w:sz w:val="20"/>
                <w:szCs w:val="20"/>
                <w:lang w:eastAsia="ru-RU"/>
              </w:rPr>
              <w:t xml:space="preserve">- </w:t>
            </w:r>
            <w:r w:rsidRPr="0070613D">
              <w:rPr>
                <w:rFonts w:ascii="Times New Roman" w:eastAsia="Times New Roman" w:hAnsi="Times New Roman"/>
                <w:sz w:val="20"/>
                <w:szCs w:val="20"/>
                <w:lang w:eastAsia="ru-RU"/>
              </w:rPr>
              <w:t>творческие учебные задания, практические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-проблемные ситуации;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-проектная и исследовательская деятельность.</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p>
        </w:tc>
        <w:tc>
          <w:tcPr>
            <w:tcW w:w="3000" w:type="dxa"/>
          </w:tcPr>
          <w:p w:rsidR="0070613D" w:rsidRPr="0070613D" w:rsidRDefault="0070613D" w:rsidP="0001248F">
            <w:pPr>
              <w:numPr>
                <w:ilvl w:val="0"/>
                <w:numId w:val="136"/>
              </w:numPr>
              <w:tabs>
                <w:tab w:val="clear" w:pos="720"/>
                <w:tab w:val="num" w:pos="644"/>
              </w:tabs>
              <w:spacing w:after="0" w:line="240" w:lineRule="auto"/>
              <w:ind w:left="644" w:hanging="513"/>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Тест-опросник для определения уровня самооценки (С.В.Ковалев)</w:t>
            </w:r>
          </w:p>
          <w:p w:rsidR="0070613D" w:rsidRPr="0070613D" w:rsidRDefault="0070613D" w:rsidP="0001248F">
            <w:pPr>
              <w:numPr>
                <w:ilvl w:val="0"/>
                <w:numId w:val="136"/>
              </w:numPr>
              <w:tabs>
                <w:tab w:val="clear" w:pos="720"/>
                <w:tab w:val="num" w:pos="644"/>
              </w:tabs>
              <w:spacing w:after="0" w:line="240" w:lineRule="auto"/>
              <w:ind w:left="644" w:hanging="513"/>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Диагностика коммуникативного контроля (М.Шнайдер)</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9 класс:</w:t>
            </w:r>
          </w:p>
          <w:p w:rsidR="0070613D" w:rsidRPr="0070613D" w:rsidRDefault="0070613D" w:rsidP="0001248F">
            <w:pPr>
              <w:numPr>
                <w:ilvl w:val="0"/>
                <w:numId w:val="127"/>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самостоятельно вырабатывать  и применять критерии  и способы дифференцированной оценки  собственной учебной деятельности;</w:t>
            </w:r>
          </w:p>
          <w:p w:rsidR="0070613D" w:rsidRPr="0070613D" w:rsidRDefault="0070613D" w:rsidP="0001248F">
            <w:pPr>
              <w:numPr>
                <w:ilvl w:val="0"/>
                <w:numId w:val="127"/>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Самоконтроль в организации учебной и внеучебной деятельности;</w:t>
            </w:r>
          </w:p>
          <w:p w:rsidR="0070613D" w:rsidRPr="0070613D" w:rsidRDefault="0070613D" w:rsidP="0001248F">
            <w:pPr>
              <w:numPr>
                <w:ilvl w:val="0"/>
                <w:numId w:val="127"/>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Формирование навыков прогнозирования как предвидения будущих событий и развития процесса;</w:t>
            </w:r>
          </w:p>
          <w:p w:rsidR="0070613D" w:rsidRPr="0070613D" w:rsidRDefault="0070613D" w:rsidP="0001248F">
            <w:pPr>
              <w:numPr>
                <w:ilvl w:val="0"/>
                <w:numId w:val="127"/>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Принятие ответственности за свой выбор организации своей учебной деятельности.</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b/>
                <w:sz w:val="20"/>
                <w:szCs w:val="20"/>
                <w:lang w:eastAsia="ru-RU"/>
              </w:rPr>
              <w:lastRenderedPageBreak/>
              <w:t xml:space="preserve">- </w:t>
            </w:r>
            <w:r w:rsidRPr="0070613D">
              <w:rPr>
                <w:rFonts w:ascii="Times New Roman" w:eastAsia="Times New Roman" w:hAnsi="Times New Roman"/>
                <w:sz w:val="20"/>
                <w:szCs w:val="20"/>
                <w:lang w:eastAsia="ru-RU"/>
              </w:rPr>
              <w:t>творческие учебные задания, практические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-проблемные ситуации;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-проектная и исследовательская деятельность.</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p>
        </w:tc>
        <w:tc>
          <w:tcPr>
            <w:tcW w:w="3000" w:type="dxa"/>
          </w:tcPr>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Тест-опросник для определения уровня самооценки (С.В.Ковалев)</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Диагностика коммуникативного контроля (М.Шнайдер)</w:t>
            </w:r>
          </w:p>
        </w:tc>
      </w:tr>
      <w:tr w:rsidR="0070613D" w:rsidRPr="0070613D" w:rsidTr="00DB1F9A">
        <w:tc>
          <w:tcPr>
            <w:tcW w:w="9957" w:type="dxa"/>
            <w:gridSpan w:val="3"/>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b/>
                <w:sz w:val="20"/>
                <w:szCs w:val="20"/>
                <w:lang w:eastAsia="ru-RU"/>
              </w:rPr>
              <w:lastRenderedPageBreak/>
              <w:t xml:space="preserve">Познавательные УУД </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включают общеучебные, логические, действия постановки и решения проблем.</w:t>
            </w:r>
          </w:p>
        </w:tc>
      </w:tr>
      <w:tr w:rsidR="0070613D" w:rsidRPr="0070613D" w:rsidTr="00DB1F9A">
        <w:tc>
          <w:tcPr>
            <w:tcW w:w="4437" w:type="dxa"/>
          </w:tcPr>
          <w:p w:rsidR="0070613D" w:rsidRPr="0070613D" w:rsidRDefault="0070613D" w:rsidP="0001248F">
            <w:pPr>
              <w:numPr>
                <w:ilvl w:val="0"/>
                <w:numId w:val="128"/>
              </w:numPr>
              <w:tabs>
                <w:tab w:val="num" w:pos="252"/>
              </w:tabs>
              <w:spacing w:after="0" w:line="240" w:lineRule="auto"/>
              <w:ind w:hanging="436"/>
              <w:rPr>
                <w:rFonts w:ascii="Times New Roman" w:eastAsia="Times New Roman" w:hAnsi="Times New Roman"/>
                <w:sz w:val="20"/>
                <w:szCs w:val="20"/>
                <w:lang w:eastAsia="ru-RU"/>
              </w:rPr>
            </w:pP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p>
        </w:tc>
        <w:tc>
          <w:tcPr>
            <w:tcW w:w="3000" w:type="dxa"/>
          </w:tcPr>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7 класс:</w:t>
            </w:r>
          </w:p>
          <w:p w:rsidR="0070613D" w:rsidRPr="0070613D" w:rsidRDefault="0070613D" w:rsidP="0001248F">
            <w:pPr>
              <w:numPr>
                <w:ilvl w:val="0"/>
                <w:numId w:val="129"/>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Свободно ориентироваться и воспринимать  тексты художественного, научного, публицистического  и официально-делового стилей;</w:t>
            </w:r>
          </w:p>
          <w:p w:rsidR="0070613D" w:rsidRPr="0070613D" w:rsidRDefault="0070613D" w:rsidP="0001248F">
            <w:pPr>
              <w:numPr>
                <w:ilvl w:val="0"/>
                <w:numId w:val="129"/>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Понимать  и адекватно оценивать  язык  средств массовой информации;</w:t>
            </w:r>
          </w:p>
          <w:p w:rsidR="0070613D" w:rsidRPr="0070613D" w:rsidRDefault="0070613D" w:rsidP="0001248F">
            <w:pPr>
              <w:numPr>
                <w:ilvl w:val="0"/>
                <w:numId w:val="129"/>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адекватно, подробно, сжато, выборочно передавать содержание текста;</w:t>
            </w:r>
          </w:p>
          <w:p w:rsidR="0070613D" w:rsidRPr="0070613D" w:rsidRDefault="0070613D" w:rsidP="0001248F">
            <w:pPr>
              <w:numPr>
                <w:ilvl w:val="0"/>
                <w:numId w:val="129"/>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Составлять тексты различных жанров, соблюдая нормы построения текста (соответствие теме, жанру, стилю речи и др.);</w:t>
            </w:r>
          </w:p>
          <w:p w:rsidR="0070613D" w:rsidRPr="0070613D" w:rsidRDefault="0070613D" w:rsidP="0001248F">
            <w:pPr>
              <w:numPr>
                <w:ilvl w:val="0"/>
                <w:numId w:val="129"/>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Создавать и преобразовывать модели и схемы для решения задач;</w:t>
            </w:r>
          </w:p>
          <w:p w:rsidR="0070613D" w:rsidRPr="0070613D" w:rsidRDefault="0070613D" w:rsidP="0001248F">
            <w:pPr>
              <w:numPr>
                <w:ilvl w:val="0"/>
                <w:numId w:val="129"/>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задания творческого и поискового характера (проблемные вопросы, учебные задачи или проблемные ситуации);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учебные проекты и проектные задачи, моделирование;</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дискуссии, беседы, наблюдения, опыты, практические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сочинения на заданную тему и редактирование;</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смысловое чтение и извлечение необходимой информации.</w:t>
            </w:r>
          </w:p>
        </w:tc>
        <w:tc>
          <w:tcPr>
            <w:tcW w:w="3000" w:type="dxa"/>
          </w:tcPr>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Предметные тесты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Срезовые контрольные работы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Специальные срезовые тесты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Педагогическое наблюдение</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Контроль выполнения домашних заданий</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8 класс:</w:t>
            </w:r>
          </w:p>
          <w:p w:rsidR="0070613D" w:rsidRPr="0070613D" w:rsidRDefault="0070613D" w:rsidP="0001248F">
            <w:pPr>
              <w:numPr>
                <w:ilvl w:val="0"/>
                <w:numId w:val="130"/>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xml:space="preserve">Анализ объектов с целью выделения </w:t>
            </w:r>
          </w:p>
          <w:p w:rsidR="0070613D" w:rsidRPr="0070613D" w:rsidRDefault="0070613D" w:rsidP="0070613D">
            <w:pPr>
              <w:spacing w:after="0" w:line="240" w:lineRule="auto"/>
              <w:ind w:left="284" w:hanging="578"/>
              <w:rPr>
                <w:rFonts w:ascii="Times New Roman" w:eastAsia="Times New Roman" w:hAnsi="Times New Roman"/>
                <w:sz w:val="20"/>
                <w:szCs w:val="20"/>
                <w:lang w:eastAsia="ru-RU"/>
              </w:rPr>
            </w:pPr>
          </w:p>
          <w:p w:rsidR="0070613D" w:rsidRPr="0070613D" w:rsidRDefault="0070613D" w:rsidP="0070613D">
            <w:pPr>
              <w:spacing w:after="0" w:line="240" w:lineRule="auto"/>
              <w:ind w:left="284"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признаков (существенных, несущественных);</w:t>
            </w:r>
          </w:p>
          <w:p w:rsidR="0070613D" w:rsidRPr="0070613D" w:rsidRDefault="0070613D" w:rsidP="0001248F">
            <w:pPr>
              <w:numPr>
                <w:ilvl w:val="0"/>
                <w:numId w:val="130"/>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Синтез как составление целого из частей, в том числе самостоятельно достраивая, восполняя недостающие компоненты;</w:t>
            </w:r>
          </w:p>
          <w:p w:rsidR="0070613D" w:rsidRPr="0070613D" w:rsidRDefault="0070613D" w:rsidP="0001248F">
            <w:pPr>
              <w:numPr>
                <w:ilvl w:val="0"/>
                <w:numId w:val="130"/>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70613D" w:rsidRPr="0070613D" w:rsidRDefault="0070613D" w:rsidP="0001248F">
            <w:pPr>
              <w:numPr>
                <w:ilvl w:val="0"/>
                <w:numId w:val="130"/>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Осуществлять выбор наиболее эффективных способов решения задач в зависимости от конкретных условий;</w:t>
            </w:r>
          </w:p>
          <w:p w:rsidR="0070613D" w:rsidRPr="0070613D" w:rsidRDefault="0070613D" w:rsidP="0001248F">
            <w:pPr>
              <w:numPr>
                <w:ilvl w:val="0"/>
                <w:numId w:val="130"/>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70613D" w:rsidRPr="0070613D" w:rsidRDefault="0070613D" w:rsidP="0001248F">
            <w:pPr>
              <w:numPr>
                <w:ilvl w:val="0"/>
                <w:numId w:val="130"/>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xml:space="preserve">- задания творческого и </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поискового характера (проблемные вопросы, учебные задачи или проблемные ситуации);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учебные проекты и проектные задачи, моделирование;</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дискуссии, беседы, наблюдения, опыты, практические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сочинения на заданную тему и редактирование;</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смысловое чтение и извлечение необходимой информации.</w:t>
            </w:r>
          </w:p>
        </w:tc>
        <w:tc>
          <w:tcPr>
            <w:tcW w:w="3000" w:type="dxa"/>
          </w:tcPr>
          <w:p w:rsidR="0070613D" w:rsidRPr="0070613D" w:rsidRDefault="0070613D" w:rsidP="0001248F">
            <w:pPr>
              <w:numPr>
                <w:ilvl w:val="0"/>
                <w:numId w:val="140"/>
              </w:numPr>
              <w:spacing w:after="0" w:line="240" w:lineRule="auto"/>
              <w:ind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Предметные тесты</w:t>
            </w:r>
          </w:p>
          <w:p w:rsidR="0070613D" w:rsidRPr="0070613D" w:rsidRDefault="0070613D" w:rsidP="0070613D">
            <w:pPr>
              <w:spacing w:after="0" w:line="240" w:lineRule="auto"/>
              <w:ind w:left="284" w:hanging="644"/>
              <w:rPr>
                <w:rFonts w:ascii="Times New Roman" w:eastAsia="Times New Roman" w:hAnsi="Times New Roman"/>
                <w:sz w:val="20"/>
                <w:szCs w:val="20"/>
                <w:lang w:eastAsia="ru-RU"/>
              </w:rPr>
            </w:pP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Срезовые контрольные работы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Специальные срезовые тесты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Педагогическое наблюдение</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Контроль выполнения домашних заданий</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9 класс:</w:t>
            </w:r>
          </w:p>
          <w:p w:rsidR="0070613D" w:rsidRPr="0070613D" w:rsidRDefault="0070613D" w:rsidP="0001248F">
            <w:pPr>
              <w:numPr>
                <w:ilvl w:val="0"/>
                <w:numId w:val="13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строить классификацию на основе дихотомического деления (на основе отрицания);</w:t>
            </w:r>
          </w:p>
          <w:p w:rsidR="0070613D" w:rsidRPr="0070613D" w:rsidRDefault="0070613D" w:rsidP="0001248F">
            <w:pPr>
              <w:numPr>
                <w:ilvl w:val="0"/>
                <w:numId w:val="13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устанавливать причинно-следственных связей, строить логические цепи рассуждений, доказательств;</w:t>
            </w:r>
          </w:p>
          <w:p w:rsidR="0070613D" w:rsidRPr="0070613D" w:rsidRDefault="0070613D" w:rsidP="0001248F">
            <w:pPr>
              <w:numPr>
                <w:ilvl w:val="0"/>
                <w:numId w:val="13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70613D" w:rsidRPr="0070613D" w:rsidRDefault="0070613D" w:rsidP="0001248F">
            <w:pPr>
              <w:numPr>
                <w:ilvl w:val="0"/>
                <w:numId w:val="13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Объяснять явления, процессы, связи и отношения, выявляемые в ходе исследования;</w:t>
            </w:r>
          </w:p>
          <w:p w:rsidR="0070613D" w:rsidRPr="0070613D" w:rsidRDefault="0070613D" w:rsidP="0001248F">
            <w:pPr>
              <w:numPr>
                <w:ilvl w:val="0"/>
                <w:numId w:val="131"/>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Овладение основами ознакомительного, изучающего, усваивающего и поискового чтения.</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 задания творческого и поискового характера (проблемные вопросы, учебные задачи или проблемные ситуации);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 учебные проекты и проектные задачи, моделирование;</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дискуссии, беседы, наблюдения, опыты, практические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сочинения на заданную тему и редактирование;</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смысловое чтение и извлечение необходимой информации.</w:t>
            </w:r>
          </w:p>
        </w:tc>
        <w:tc>
          <w:tcPr>
            <w:tcW w:w="3000" w:type="dxa"/>
          </w:tcPr>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Предметные тесты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Срезовые контрольные работы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Специальные срезовые тесты</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Педагогическое наблюдение</w:t>
            </w:r>
          </w:p>
          <w:p w:rsidR="0070613D" w:rsidRPr="0070613D" w:rsidRDefault="0070613D" w:rsidP="0001248F">
            <w:pPr>
              <w:numPr>
                <w:ilvl w:val="0"/>
                <w:numId w:val="136"/>
              </w:numPr>
              <w:tabs>
                <w:tab w:val="clear" w:pos="720"/>
                <w:tab w:val="num" w:pos="644"/>
              </w:tabs>
              <w:spacing w:after="0" w:line="240" w:lineRule="auto"/>
              <w:ind w:left="644" w:hanging="64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Контроль выполнения домашних заданий</w:t>
            </w:r>
          </w:p>
        </w:tc>
      </w:tr>
      <w:tr w:rsidR="0070613D" w:rsidRPr="0070613D" w:rsidTr="00DB1F9A">
        <w:tc>
          <w:tcPr>
            <w:tcW w:w="9957" w:type="dxa"/>
            <w:gridSpan w:val="3"/>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b/>
                <w:sz w:val="20"/>
                <w:szCs w:val="20"/>
                <w:lang w:eastAsia="ru-RU"/>
              </w:rPr>
              <w:lastRenderedPageBreak/>
              <w:t>Коммуникативные УУД:</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общаться, взаимодействовать с людьми.</w:t>
            </w: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7 класс:</w:t>
            </w:r>
          </w:p>
          <w:p w:rsidR="0070613D" w:rsidRPr="0070613D" w:rsidRDefault="0070613D" w:rsidP="0001248F">
            <w:pPr>
              <w:numPr>
                <w:ilvl w:val="0"/>
                <w:numId w:val="133"/>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устанавливать и сравнивать разные точки зрения, прежде чем принимать решение и делать выбор;</w:t>
            </w:r>
          </w:p>
          <w:p w:rsidR="0070613D" w:rsidRPr="0070613D" w:rsidRDefault="0070613D" w:rsidP="0001248F">
            <w:pPr>
              <w:numPr>
                <w:ilvl w:val="0"/>
                <w:numId w:val="133"/>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Способность брать на себя инициативу в организации совместного действия;</w:t>
            </w:r>
          </w:p>
          <w:p w:rsidR="0070613D" w:rsidRPr="0070613D" w:rsidRDefault="0070613D" w:rsidP="0001248F">
            <w:pPr>
              <w:numPr>
                <w:ilvl w:val="0"/>
                <w:numId w:val="133"/>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70613D" w:rsidRPr="0070613D" w:rsidRDefault="0070613D" w:rsidP="0001248F">
            <w:pPr>
              <w:numPr>
                <w:ilvl w:val="0"/>
                <w:numId w:val="133"/>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Использовать адекватные языковые средства для отражения в форме речевых высказываний своих чувств, мыслей, побуждений.</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групповые формы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беседы, игры, сочинения;</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-КТД, дискуссии;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xml:space="preserve">-самоуправление;   </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-конференции;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игры – состязания, игры – конкурсы;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психологические практикумы и тренинги.</w:t>
            </w:r>
          </w:p>
        </w:tc>
        <w:tc>
          <w:tcPr>
            <w:tcW w:w="3000"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8 класс:</w:t>
            </w:r>
          </w:p>
          <w:p w:rsidR="0070613D" w:rsidRPr="0070613D" w:rsidRDefault="0070613D" w:rsidP="0001248F">
            <w:pPr>
              <w:numPr>
                <w:ilvl w:val="0"/>
                <w:numId w:val="134"/>
              </w:numPr>
              <w:tabs>
                <w:tab w:val="num" w:pos="252"/>
              </w:tabs>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70613D" w:rsidRPr="0070613D" w:rsidRDefault="0070613D" w:rsidP="0001248F">
            <w:pPr>
              <w:numPr>
                <w:ilvl w:val="0"/>
                <w:numId w:val="134"/>
              </w:numPr>
              <w:tabs>
                <w:tab w:val="num" w:pos="252"/>
              </w:tabs>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Умение аргументировать свою точку зрения , спорить и отстаивать свою позицию невраждебным для оппонентов способом;</w:t>
            </w:r>
          </w:p>
          <w:p w:rsidR="0070613D" w:rsidRPr="0070613D" w:rsidRDefault="0070613D" w:rsidP="0001248F">
            <w:pPr>
              <w:numPr>
                <w:ilvl w:val="0"/>
                <w:numId w:val="134"/>
              </w:numPr>
              <w:tabs>
                <w:tab w:val="num" w:pos="252"/>
              </w:tabs>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Способность с помощью вопросов добывать недостающую информацию (познавательная инициативность);</w:t>
            </w:r>
          </w:p>
          <w:p w:rsidR="0070613D" w:rsidRPr="0070613D" w:rsidRDefault="0070613D" w:rsidP="0001248F">
            <w:pPr>
              <w:numPr>
                <w:ilvl w:val="0"/>
                <w:numId w:val="134"/>
              </w:numPr>
              <w:tabs>
                <w:tab w:val="num" w:pos="252"/>
              </w:tabs>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Устанавливать рабочие отношения, эффективно сотрудничать и способствовать продуктивной кооперации;</w:t>
            </w:r>
          </w:p>
          <w:p w:rsidR="0070613D" w:rsidRPr="0070613D" w:rsidRDefault="0070613D" w:rsidP="0001248F">
            <w:pPr>
              <w:numPr>
                <w:ilvl w:val="0"/>
                <w:numId w:val="134"/>
              </w:numPr>
              <w:tabs>
                <w:tab w:val="num" w:pos="252"/>
              </w:tabs>
              <w:spacing w:after="0" w:line="240" w:lineRule="auto"/>
              <w:ind w:hanging="720"/>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Адекватное межличностное восприятие партнера.</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групповые формы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беседы, игры, сочинения;</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-КТД, дискуссии;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xml:space="preserve">-самоуправление;   </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-конференции;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игры – состязания, игры – конкурсы.</w:t>
            </w:r>
          </w:p>
        </w:tc>
        <w:tc>
          <w:tcPr>
            <w:tcW w:w="3000"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p>
        </w:tc>
      </w:tr>
      <w:tr w:rsidR="0070613D" w:rsidRPr="0070613D" w:rsidTr="00DB1F9A">
        <w:tc>
          <w:tcPr>
            <w:tcW w:w="4437" w:type="dxa"/>
          </w:tcPr>
          <w:p w:rsidR="0070613D" w:rsidRPr="0070613D" w:rsidRDefault="0070613D" w:rsidP="0070613D">
            <w:pPr>
              <w:spacing w:after="0" w:line="240" w:lineRule="auto"/>
              <w:ind w:firstLine="284"/>
              <w:rPr>
                <w:rFonts w:ascii="Times New Roman" w:eastAsia="Times New Roman" w:hAnsi="Times New Roman"/>
                <w:b/>
                <w:sz w:val="20"/>
                <w:szCs w:val="20"/>
                <w:lang w:eastAsia="ru-RU"/>
              </w:rPr>
            </w:pPr>
            <w:r w:rsidRPr="0070613D">
              <w:rPr>
                <w:rFonts w:ascii="Times New Roman" w:eastAsia="Times New Roman" w:hAnsi="Times New Roman"/>
                <w:b/>
                <w:sz w:val="20"/>
                <w:szCs w:val="20"/>
                <w:lang w:eastAsia="ru-RU"/>
              </w:rPr>
              <w:t>9 класс:</w:t>
            </w:r>
          </w:p>
          <w:p w:rsidR="0070613D" w:rsidRPr="0070613D" w:rsidRDefault="0070613D" w:rsidP="0001248F">
            <w:pPr>
              <w:numPr>
                <w:ilvl w:val="0"/>
                <w:numId w:val="135"/>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Разрешать конфликты через выявление, идентификацию проблемы, поиск и оценку</w:t>
            </w:r>
          </w:p>
          <w:p w:rsidR="0070613D" w:rsidRPr="0070613D" w:rsidRDefault="0070613D" w:rsidP="0070613D">
            <w:pPr>
              <w:spacing w:after="0" w:line="240" w:lineRule="auto"/>
              <w:ind w:left="720"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альтернативных способов разрешение конфликта, принимать решение и реализовывать его;</w:t>
            </w:r>
          </w:p>
          <w:p w:rsidR="0070613D" w:rsidRPr="0070613D" w:rsidRDefault="0070613D" w:rsidP="0001248F">
            <w:pPr>
              <w:numPr>
                <w:ilvl w:val="0"/>
                <w:numId w:val="135"/>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Управлять поведением партнера через контроль, коррекцию, оценку действий, умение убеждать;</w:t>
            </w:r>
          </w:p>
          <w:p w:rsidR="0070613D" w:rsidRPr="0070613D" w:rsidRDefault="0070613D" w:rsidP="0001248F">
            <w:pPr>
              <w:numPr>
                <w:ilvl w:val="0"/>
                <w:numId w:val="135"/>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Интегрироваться в группу сверстников и строить продуктивное взаимодействие с людьми разных возрастных категорий;</w:t>
            </w:r>
          </w:p>
          <w:p w:rsidR="0070613D" w:rsidRPr="0070613D" w:rsidRDefault="0070613D" w:rsidP="0001248F">
            <w:pPr>
              <w:numPr>
                <w:ilvl w:val="0"/>
                <w:numId w:val="135"/>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Переводить конфликтную ситуацию в логический план и разрешать ее как задачу через анализ ее условий;</w:t>
            </w:r>
          </w:p>
          <w:p w:rsidR="0070613D" w:rsidRPr="0070613D" w:rsidRDefault="0070613D" w:rsidP="0001248F">
            <w:pPr>
              <w:numPr>
                <w:ilvl w:val="0"/>
                <w:numId w:val="135"/>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Стремиться устанавливать доверительные отношения взаимопонимания, способность к эмпатии;</w:t>
            </w:r>
          </w:p>
          <w:p w:rsidR="0070613D" w:rsidRPr="0070613D" w:rsidRDefault="0070613D" w:rsidP="0001248F">
            <w:pPr>
              <w:numPr>
                <w:ilvl w:val="0"/>
                <w:numId w:val="135"/>
              </w:numPr>
              <w:tabs>
                <w:tab w:val="num" w:pos="252"/>
              </w:tabs>
              <w:spacing w:after="0" w:line="240" w:lineRule="auto"/>
              <w:ind w:hanging="578"/>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tcPr>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lastRenderedPageBreak/>
              <w:t>групповые формы работы;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беседы, игры, сочинения;</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-КТД, дискуссии;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-самоуправление;</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-конференции;</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игры – состязания, игры – конкурсы;</w:t>
            </w:r>
          </w:p>
          <w:p w:rsidR="0070613D" w:rsidRPr="0070613D" w:rsidRDefault="0070613D" w:rsidP="0070613D">
            <w:pPr>
              <w:spacing w:after="0" w:line="240" w:lineRule="auto"/>
              <w:ind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 психологические практикумы, тренинги, ролевые игры.</w:t>
            </w:r>
          </w:p>
        </w:tc>
        <w:tc>
          <w:tcPr>
            <w:tcW w:w="3000" w:type="dxa"/>
          </w:tcPr>
          <w:p w:rsidR="0070613D" w:rsidRPr="0070613D" w:rsidRDefault="0070613D" w:rsidP="0001248F">
            <w:pPr>
              <w:numPr>
                <w:ilvl w:val="0"/>
                <w:numId w:val="136"/>
              </w:numPr>
              <w:tabs>
                <w:tab w:val="clear" w:pos="720"/>
                <w:tab w:val="num" w:pos="644"/>
              </w:tabs>
              <w:spacing w:after="0" w:line="240" w:lineRule="auto"/>
              <w:ind w:left="644"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Тест коммуникативных умений Л.Михельсона</w:t>
            </w:r>
          </w:p>
          <w:p w:rsidR="0070613D" w:rsidRPr="0070613D" w:rsidRDefault="0070613D" w:rsidP="0070613D">
            <w:pPr>
              <w:spacing w:after="0" w:line="240" w:lineRule="auto"/>
              <w:rPr>
                <w:rFonts w:ascii="Times New Roman" w:eastAsia="Times New Roman" w:hAnsi="Times New Roman"/>
                <w:sz w:val="20"/>
                <w:szCs w:val="20"/>
                <w:lang w:eastAsia="ru-RU"/>
              </w:rPr>
            </w:pPr>
          </w:p>
          <w:p w:rsidR="0070613D" w:rsidRPr="0070613D" w:rsidRDefault="0070613D" w:rsidP="0001248F">
            <w:pPr>
              <w:numPr>
                <w:ilvl w:val="0"/>
                <w:numId w:val="136"/>
              </w:numPr>
              <w:tabs>
                <w:tab w:val="clear" w:pos="720"/>
                <w:tab w:val="num" w:pos="644"/>
              </w:tabs>
              <w:spacing w:after="0" w:line="240" w:lineRule="auto"/>
              <w:ind w:left="644" w:firstLine="284"/>
              <w:rPr>
                <w:rFonts w:ascii="Times New Roman" w:eastAsia="Times New Roman" w:hAnsi="Times New Roman"/>
                <w:sz w:val="20"/>
                <w:szCs w:val="20"/>
                <w:lang w:eastAsia="ru-RU"/>
              </w:rPr>
            </w:pPr>
            <w:r w:rsidRPr="0070613D">
              <w:rPr>
                <w:rFonts w:ascii="Times New Roman" w:eastAsia="Times New Roman" w:hAnsi="Times New Roman"/>
                <w:sz w:val="20"/>
                <w:szCs w:val="20"/>
                <w:lang w:eastAsia="ru-RU"/>
              </w:rPr>
              <w:t>Методика «Уровень общительности» (В.Ф.Ряховский)</w:t>
            </w:r>
          </w:p>
        </w:tc>
      </w:tr>
    </w:tbl>
    <w:p w:rsidR="00FC465E" w:rsidRPr="0070613D" w:rsidRDefault="00FC465E" w:rsidP="0070613D">
      <w:pPr>
        <w:sectPr w:rsidR="00FC465E" w:rsidRPr="0070613D" w:rsidSect="00A676E5">
          <w:footerReference w:type="even" r:id="rId38"/>
          <w:pgSz w:w="11906" w:h="16838"/>
          <w:pgMar w:top="1134" w:right="926" w:bottom="1134" w:left="1701" w:header="708" w:footer="708" w:gutter="0"/>
          <w:pgNumType w:start="2"/>
          <w:cols w:space="708"/>
          <w:docGrid w:linePitch="360"/>
        </w:sectPr>
      </w:pPr>
    </w:p>
    <w:p w:rsidR="00FC465E" w:rsidRPr="00D17FDC" w:rsidRDefault="00FC465E" w:rsidP="00C46CA3">
      <w:pPr>
        <w:jc w:val="both"/>
        <w:rPr>
          <w:rFonts w:ascii="Times New Roman" w:hAnsi="Times New Roman"/>
          <w:color w:val="FF0000"/>
          <w:sz w:val="28"/>
          <w:szCs w:val="28"/>
        </w:rPr>
      </w:pPr>
      <w:bookmarkStart w:id="326" w:name="_Toc409691668"/>
      <w:bookmarkStart w:id="327" w:name="_Toc410653992"/>
      <w:bookmarkStart w:id="328" w:name="_Toc414553178"/>
      <w:r w:rsidRPr="00D17FDC">
        <w:rPr>
          <w:rFonts w:ascii="Times New Roman" w:hAnsi="Times New Roman"/>
          <w:color w:val="FF0000"/>
          <w:sz w:val="28"/>
          <w:szCs w:val="28"/>
        </w:rPr>
        <w:lastRenderedPageBreak/>
        <w:t>2.2. Программы учебных предметов, курсов</w:t>
      </w:r>
      <w:bookmarkEnd w:id="326"/>
      <w:bookmarkEnd w:id="327"/>
      <w:bookmarkEnd w:id="328"/>
    </w:p>
    <w:p w:rsidR="00FC465E" w:rsidRDefault="00FC465E" w:rsidP="00C46CA3">
      <w:pPr>
        <w:spacing w:line="360" w:lineRule="auto"/>
        <w:ind w:left="540" w:hanging="540"/>
        <w:jc w:val="both"/>
        <w:rPr>
          <w:rFonts w:ascii="Times New Roman" w:hAnsi="Times New Roman"/>
          <w:color w:val="FF0000"/>
          <w:sz w:val="28"/>
          <w:szCs w:val="28"/>
        </w:rPr>
      </w:pPr>
      <w:bookmarkStart w:id="329" w:name="_Toc414553179"/>
      <w:r w:rsidRPr="00D17FDC">
        <w:rPr>
          <w:rFonts w:ascii="Times New Roman" w:hAnsi="Times New Roman"/>
          <w:color w:val="FF0000"/>
          <w:sz w:val="28"/>
          <w:szCs w:val="28"/>
        </w:rPr>
        <w:t>2.2.1 Общие положения</w:t>
      </w:r>
      <w:bookmarkEnd w:id="329"/>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B1F9A">
        <w:rPr>
          <w:rFonts w:ascii="Times New Roman CYR" w:eastAsiaTheme="minorEastAsia" w:hAnsi="Times New Roman CYR" w:cs="Times New Roman CYR"/>
          <w:sz w:val="24"/>
          <w:szCs w:val="24"/>
          <w:lang w:eastAsia="ru-RU"/>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B1F9A">
        <w:rPr>
          <w:rFonts w:ascii="Times New Roman CYR" w:eastAsiaTheme="minorEastAsia" w:hAnsi="Times New Roman CYR" w:cs="Times New Roman CYR"/>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0" w:name="sub_31822110"/>
      <w:r w:rsidRPr="00DB1F9A">
        <w:rPr>
          <w:rFonts w:ascii="Times New Roman CYR" w:eastAsiaTheme="minorEastAsia" w:hAnsi="Times New Roman CYR" w:cs="Times New Roman CYR"/>
          <w:b/>
          <w:bCs/>
          <w:color w:val="26282F"/>
          <w:sz w:val="24"/>
          <w:szCs w:val="24"/>
          <w:lang w:eastAsia="ru-RU"/>
        </w:rPr>
        <w:t>Рабочие программы учебных предметов, курсов должны содержать:</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1" w:name="sub_318221"/>
      <w:bookmarkEnd w:id="330"/>
      <w:r w:rsidRPr="00DB1F9A">
        <w:rPr>
          <w:rFonts w:ascii="Times New Roman CYR" w:eastAsiaTheme="minorEastAsia" w:hAnsi="Times New Roman CYR" w:cs="Times New Roman CYR"/>
          <w:sz w:val="24"/>
          <w:szCs w:val="24"/>
          <w:lang w:eastAsia="ru-RU"/>
        </w:rPr>
        <w:t>1) планируемые результаты освоения учебного предмета, курса;</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2" w:name="sub_318222"/>
      <w:bookmarkEnd w:id="331"/>
      <w:r w:rsidRPr="00DB1F9A">
        <w:rPr>
          <w:rFonts w:ascii="Times New Roman CYR" w:eastAsiaTheme="minorEastAsia" w:hAnsi="Times New Roman CYR" w:cs="Times New Roman CYR"/>
          <w:sz w:val="24"/>
          <w:szCs w:val="24"/>
          <w:lang w:eastAsia="ru-RU"/>
        </w:rPr>
        <w:t>2) содержание учебного предмета, курса;</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3" w:name="sub_318223"/>
      <w:bookmarkEnd w:id="332"/>
      <w:r w:rsidRPr="00DB1F9A">
        <w:rPr>
          <w:rFonts w:ascii="Times New Roman CYR" w:eastAsiaTheme="minorEastAsia" w:hAnsi="Times New Roman CYR" w:cs="Times New Roman CYR"/>
          <w:sz w:val="24"/>
          <w:szCs w:val="24"/>
          <w:lang w:eastAsia="ru-RU"/>
        </w:rPr>
        <w:t>3) тематическое планирование с указанием количества часов, отводимых на освоение каждой темы.</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4" w:name="sub_3182220"/>
      <w:bookmarkEnd w:id="333"/>
      <w:r w:rsidRPr="00DB1F9A">
        <w:rPr>
          <w:rFonts w:ascii="Times New Roman CYR" w:eastAsiaTheme="minorEastAsia" w:hAnsi="Times New Roman CYR" w:cs="Times New Roman CYR"/>
          <w:b/>
          <w:bCs/>
          <w:color w:val="26282F"/>
          <w:sz w:val="24"/>
          <w:szCs w:val="24"/>
          <w:lang w:eastAsia="ru-RU"/>
        </w:rPr>
        <w:t>Рабочие программы курсов внеурочной деятельности должны содержать:</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5" w:name="sub_3182211"/>
      <w:bookmarkEnd w:id="334"/>
      <w:r w:rsidRPr="00DB1F9A">
        <w:rPr>
          <w:rFonts w:ascii="Times New Roman CYR" w:eastAsiaTheme="minorEastAsia" w:hAnsi="Times New Roman CYR" w:cs="Times New Roman CYR"/>
          <w:sz w:val="24"/>
          <w:szCs w:val="24"/>
          <w:lang w:eastAsia="ru-RU"/>
        </w:rPr>
        <w:t>1) результаты освоения курса внеурочной деятельности;</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6" w:name="sub_31822112"/>
      <w:bookmarkEnd w:id="335"/>
      <w:r w:rsidRPr="00DB1F9A">
        <w:rPr>
          <w:rFonts w:ascii="Times New Roman CYR" w:eastAsiaTheme="minorEastAsia" w:hAnsi="Times New Roman CYR" w:cs="Times New Roman CYR"/>
          <w:sz w:val="24"/>
          <w:szCs w:val="24"/>
          <w:lang w:eastAsia="ru-RU"/>
        </w:rPr>
        <w:t>2) содержание курса внеурочной деятельности с указанием форм организации и видов деятельности;</w:t>
      </w:r>
    </w:p>
    <w:p w:rsidR="00DB1F9A" w:rsidRPr="00DB1F9A" w:rsidRDefault="00DB1F9A" w:rsidP="00DB1F9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7" w:name="sub_3182213"/>
      <w:bookmarkEnd w:id="336"/>
      <w:r w:rsidRPr="00DB1F9A">
        <w:rPr>
          <w:rFonts w:ascii="Times New Roman CYR" w:eastAsiaTheme="minorEastAsia" w:hAnsi="Times New Roman CYR" w:cs="Times New Roman CYR"/>
          <w:sz w:val="24"/>
          <w:szCs w:val="24"/>
          <w:lang w:eastAsia="ru-RU"/>
        </w:rPr>
        <w:t>3) тематическое планирование.</w:t>
      </w:r>
      <w:bookmarkEnd w:id="337"/>
    </w:p>
    <w:p w:rsidR="00FC465E" w:rsidRPr="00CA3EFF" w:rsidRDefault="00FC465E" w:rsidP="00C46CA3">
      <w:pPr>
        <w:spacing w:after="0" w:line="240" w:lineRule="auto"/>
        <w:jc w:val="both"/>
        <w:rPr>
          <w:rFonts w:ascii="Times New Roman" w:eastAsia="BatangChe" w:hAnsi="Times New Roman"/>
          <w:sz w:val="24"/>
          <w:szCs w:val="24"/>
        </w:rPr>
      </w:pPr>
      <w:r w:rsidRPr="00CA3EFF">
        <w:rPr>
          <w:rStyle w:val="Zag11"/>
          <w:rFonts w:ascii="Times New Roman" w:eastAsia="BatangChe" w:hAnsi="Times New Roman"/>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 «Программы по учебным предметам»</w:t>
      </w:r>
    </w:p>
    <w:p w:rsidR="00FC465E" w:rsidRDefault="00FC465E" w:rsidP="00C46CA3">
      <w:pPr>
        <w:spacing w:after="0"/>
        <w:jc w:val="both"/>
      </w:pPr>
    </w:p>
    <w:p w:rsidR="00FC465E" w:rsidRPr="00A5685F" w:rsidRDefault="00FC465E" w:rsidP="00C46CA3">
      <w:pPr>
        <w:spacing w:after="0" w:line="240" w:lineRule="auto"/>
        <w:jc w:val="both"/>
        <w:rPr>
          <w:rFonts w:ascii="Times New Roman" w:hAnsi="Times New Roman"/>
          <w:b/>
          <w:sz w:val="24"/>
          <w:szCs w:val="24"/>
        </w:rPr>
      </w:pPr>
      <w:bookmarkStart w:id="338" w:name="_Toc410653993"/>
      <w:bookmarkStart w:id="339" w:name="_Toc414553180"/>
      <w:r w:rsidRPr="00A5685F">
        <w:rPr>
          <w:rFonts w:ascii="Times New Roman" w:hAnsi="Times New Roman"/>
          <w:b/>
          <w:sz w:val="24"/>
          <w:szCs w:val="24"/>
        </w:rPr>
        <w:t>2.2.2. Основное содержание учебных предметов на уровне основного общего образования</w:t>
      </w:r>
      <w:bookmarkEnd w:id="338"/>
      <w:bookmarkEnd w:id="339"/>
    </w:p>
    <w:p w:rsidR="00DB1F9A" w:rsidRPr="00DB1F9A" w:rsidRDefault="00DB1F9A" w:rsidP="00DB1F9A">
      <w:pPr>
        <w:spacing w:after="0" w:line="240" w:lineRule="auto"/>
        <w:jc w:val="both"/>
        <w:rPr>
          <w:rFonts w:ascii="Times New Roman" w:eastAsia="Arial Unicode MS" w:hAnsi="Times New Roman"/>
          <w:b/>
          <w:sz w:val="24"/>
          <w:szCs w:val="24"/>
        </w:rPr>
      </w:pPr>
      <w:bookmarkStart w:id="340" w:name="_Toc414553181"/>
      <w:bookmarkStart w:id="341" w:name="_Toc410653994"/>
      <w:bookmarkStart w:id="342" w:name="_Toc409691669"/>
      <w:bookmarkStart w:id="343" w:name="_Toc410654043"/>
      <w:bookmarkStart w:id="344" w:name="_Toc414553254"/>
      <w:r w:rsidRPr="00DB1F9A">
        <w:rPr>
          <w:rFonts w:ascii="Times New Roman" w:eastAsia="Arial Unicode MS" w:hAnsi="Times New Roman"/>
          <w:b/>
          <w:sz w:val="24"/>
          <w:szCs w:val="24"/>
        </w:rPr>
        <w:t>2.2.2.1. Русский язык</w:t>
      </w:r>
      <w:bookmarkEnd w:id="340"/>
      <w:bookmarkEnd w:id="341"/>
      <w:bookmarkEnd w:id="342"/>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w:t>
      </w:r>
      <w:r w:rsidRPr="00DB1F9A">
        <w:rPr>
          <w:rFonts w:ascii="Times New Roman" w:eastAsia="Arial Unicode MS" w:hAnsi="Times New Roman"/>
          <w:sz w:val="24"/>
          <w:szCs w:val="24"/>
        </w:rPr>
        <w:lastRenderedPageBreak/>
        <w:t>формировать навыки анализа и оценки языковых явлений и фактов; умение пользоваться различными лингвистическими словарями.</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Главными задачами реализации Программы являются: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овладение функциональной грамотностью и принципами нормативного использования языковых средств;</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 xml:space="preserve">В процессе изучения предмета «Русский язык» создаются условия </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для развития личности, ее духовно-нравственного и эмоционального совершенствования;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 xml:space="preserve">для знакомства обучающихся с методами научного познания; </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B1F9A" w:rsidRPr="00DB1F9A" w:rsidRDefault="00DB1F9A" w:rsidP="00DB1F9A">
      <w:pPr>
        <w:spacing w:after="0" w:line="240" w:lineRule="auto"/>
        <w:jc w:val="both"/>
        <w:rPr>
          <w:rFonts w:ascii="Times New Roman" w:eastAsia="Arial Unicode MS" w:hAnsi="Times New Roman"/>
          <w:sz w:val="24"/>
          <w:szCs w:val="24"/>
        </w:rPr>
      </w:pPr>
      <w:bookmarkStart w:id="345" w:name="_Toc414553182"/>
      <w:bookmarkStart w:id="346" w:name="_Toc287934280"/>
      <w:r w:rsidRPr="00DB1F9A">
        <w:rPr>
          <w:rFonts w:ascii="Times New Roman" w:eastAsia="Arial Unicode MS" w:hAnsi="Times New Roman"/>
          <w:sz w:val="24"/>
          <w:szCs w:val="24"/>
        </w:rPr>
        <w:t>Речь. Речевая деятельность</w:t>
      </w:r>
      <w:bookmarkEnd w:id="345"/>
      <w:bookmarkEnd w:id="346"/>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lastRenderedPageBreak/>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Специфика художественного текста.</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 xml:space="preserve">Анализ текста. </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Виды речевой деятельности (говорение, аудирование, письмо, чтение).</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Создание устных высказываний разной коммуникативной направленности  в зависимости от сферы и ситуации общения.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Информационная переработка текста (план, конспект, аннотация).</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 xml:space="preserve">Изложение содержания прослушанного или прочитанного текста (подробное, сжатое, выборочное). </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Написание сочинений, писем, текстов иных жанров.</w:t>
      </w:r>
    </w:p>
    <w:p w:rsidR="00DB1F9A" w:rsidRPr="00DB1F9A" w:rsidRDefault="00DB1F9A" w:rsidP="00DB1F9A">
      <w:pPr>
        <w:spacing w:after="0" w:line="240" w:lineRule="auto"/>
        <w:jc w:val="both"/>
        <w:rPr>
          <w:rFonts w:ascii="Times New Roman" w:eastAsia="Arial Unicode MS" w:hAnsi="Times New Roman"/>
          <w:sz w:val="24"/>
          <w:szCs w:val="24"/>
        </w:rPr>
      </w:pPr>
      <w:bookmarkStart w:id="347" w:name="_Toc414553183"/>
      <w:bookmarkStart w:id="348" w:name="_Toc287934281"/>
      <w:r w:rsidRPr="00DB1F9A">
        <w:rPr>
          <w:rFonts w:ascii="Times New Roman" w:eastAsia="Arial Unicode MS" w:hAnsi="Times New Roman"/>
          <w:sz w:val="24"/>
          <w:szCs w:val="24"/>
        </w:rPr>
        <w:t>Культура речи</w:t>
      </w:r>
      <w:bookmarkEnd w:id="347"/>
      <w:bookmarkEnd w:id="348"/>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Культура речи и ее основные аспекты: нормативный, коммуникативный, этический. Основные критерии культуры речи.</w:t>
      </w:r>
    </w:p>
    <w:p w:rsidR="00DB1F9A" w:rsidRPr="00DB1F9A" w:rsidRDefault="00DB1F9A" w:rsidP="00DB1F9A">
      <w:pPr>
        <w:spacing w:after="0" w:line="240" w:lineRule="auto"/>
        <w:jc w:val="both"/>
        <w:rPr>
          <w:rFonts w:ascii="Times New Roman" w:eastAsia="Arial Unicode MS" w:hAnsi="Times New Roman"/>
          <w:sz w:val="24"/>
          <w:szCs w:val="24"/>
        </w:rPr>
      </w:pPr>
      <w:r w:rsidRPr="00DB1F9A">
        <w:rPr>
          <w:rFonts w:ascii="Times New Roman" w:eastAsia="Arial Unicode MS"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Оценивание правильности, коммуникативных качеств и эффективности речи.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B1F9A" w:rsidRPr="00DB1F9A" w:rsidRDefault="00DB1F9A" w:rsidP="00DB1F9A">
      <w:pPr>
        <w:spacing w:after="0"/>
        <w:jc w:val="both"/>
        <w:rPr>
          <w:rFonts w:ascii="Times New Roman" w:hAnsi="Times New Roman"/>
          <w:sz w:val="24"/>
          <w:szCs w:val="24"/>
        </w:rPr>
      </w:pPr>
      <w:bookmarkStart w:id="349" w:name="_Toc414553184"/>
      <w:bookmarkStart w:id="350" w:name="_Toc287934282"/>
      <w:r w:rsidRPr="00DB1F9A">
        <w:rPr>
          <w:rFonts w:ascii="Times New Roman" w:hAnsi="Times New Roman"/>
          <w:sz w:val="24"/>
          <w:szCs w:val="24"/>
        </w:rPr>
        <w:t>Общие сведения о языке. Основные разделы науки о языке</w:t>
      </w:r>
      <w:bookmarkEnd w:id="349"/>
      <w:bookmarkEnd w:id="350"/>
    </w:p>
    <w:p w:rsidR="00DB1F9A" w:rsidRPr="00DB1F9A" w:rsidRDefault="00DB1F9A" w:rsidP="00DB1F9A">
      <w:pPr>
        <w:spacing w:after="0"/>
        <w:jc w:val="both"/>
        <w:rPr>
          <w:rFonts w:ascii="Times New Roman" w:hAnsi="Times New Roman"/>
          <w:sz w:val="24"/>
          <w:szCs w:val="24"/>
        </w:rPr>
      </w:pPr>
      <w:bookmarkStart w:id="351" w:name="_Toc414553185"/>
      <w:bookmarkStart w:id="352" w:name="_Toc287934283"/>
      <w:r w:rsidRPr="00DB1F9A">
        <w:rPr>
          <w:rFonts w:ascii="Times New Roman" w:hAnsi="Times New Roman"/>
          <w:sz w:val="24"/>
          <w:szCs w:val="24"/>
        </w:rPr>
        <w:t>Общие сведения о языке</w:t>
      </w:r>
      <w:bookmarkEnd w:id="351"/>
      <w:bookmarkEnd w:id="352"/>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lastRenderedPageBreak/>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Основные лингвистические словари. Работа со словарной статьей.</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Выдающиеся отечественные лингвисты.</w:t>
      </w:r>
    </w:p>
    <w:p w:rsidR="00DB1F9A" w:rsidRPr="00DB1F9A" w:rsidRDefault="00DB1F9A" w:rsidP="00CA3EFF">
      <w:pPr>
        <w:spacing w:after="0"/>
        <w:jc w:val="both"/>
        <w:rPr>
          <w:rFonts w:ascii="Times New Roman" w:hAnsi="Times New Roman"/>
          <w:sz w:val="24"/>
          <w:szCs w:val="24"/>
        </w:rPr>
      </w:pPr>
      <w:bookmarkStart w:id="353" w:name="_Toc414553186"/>
      <w:bookmarkStart w:id="354" w:name="_Toc287934284"/>
      <w:r w:rsidRPr="00DB1F9A">
        <w:rPr>
          <w:rFonts w:ascii="Times New Roman" w:hAnsi="Times New Roman"/>
          <w:sz w:val="24"/>
          <w:szCs w:val="24"/>
        </w:rPr>
        <w:t>Фонетика, орфоэпия и графика</w:t>
      </w:r>
      <w:bookmarkEnd w:id="353"/>
      <w:bookmarkEnd w:id="354"/>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Интонация, ее функции. Основные элементы интонации.</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Связь фонетики с графикой и орфографией.</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Применение знаний по фонетике в практике правописания.</w:t>
      </w:r>
    </w:p>
    <w:p w:rsidR="00DB1F9A" w:rsidRPr="00DB1F9A" w:rsidRDefault="00DB1F9A" w:rsidP="00CA3EFF">
      <w:pPr>
        <w:spacing w:after="0"/>
        <w:jc w:val="both"/>
        <w:rPr>
          <w:rFonts w:ascii="Times New Roman" w:hAnsi="Times New Roman"/>
          <w:sz w:val="24"/>
          <w:szCs w:val="24"/>
        </w:rPr>
      </w:pPr>
      <w:bookmarkStart w:id="355" w:name="_Toc414553187"/>
      <w:bookmarkStart w:id="356" w:name="_Toc287934285"/>
      <w:r w:rsidRPr="00DB1F9A">
        <w:rPr>
          <w:rFonts w:ascii="Times New Roman" w:hAnsi="Times New Roman"/>
          <w:sz w:val="24"/>
          <w:szCs w:val="24"/>
        </w:rPr>
        <w:t>Морфемика и словообразование</w:t>
      </w:r>
      <w:bookmarkEnd w:id="355"/>
      <w:bookmarkEnd w:id="356"/>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Словообразовательная цепочка. Словообразовательное гнездо.</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Применение знаний по морфемике и словообразованию в практике правописания.</w:t>
      </w:r>
    </w:p>
    <w:p w:rsidR="00DB1F9A" w:rsidRPr="00DB1F9A" w:rsidRDefault="00DB1F9A" w:rsidP="00CA3EFF">
      <w:pPr>
        <w:spacing w:after="0"/>
        <w:jc w:val="both"/>
        <w:rPr>
          <w:rFonts w:ascii="Times New Roman" w:hAnsi="Times New Roman"/>
          <w:sz w:val="24"/>
          <w:szCs w:val="24"/>
        </w:rPr>
      </w:pPr>
      <w:bookmarkStart w:id="357" w:name="_Toc414553188"/>
      <w:bookmarkStart w:id="358" w:name="_Toc287934286"/>
      <w:r w:rsidRPr="00DB1F9A">
        <w:rPr>
          <w:rFonts w:ascii="Times New Roman" w:hAnsi="Times New Roman"/>
          <w:sz w:val="24"/>
          <w:szCs w:val="24"/>
        </w:rPr>
        <w:t>Лексикология и фразеология</w:t>
      </w:r>
      <w:bookmarkEnd w:id="357"/>
      <w:bookmarkEnd w:id="358"/>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w:t>
      </w:r>
      <w:r w:rsidRPr="00DB1F9A">
        <w:rPr>
          <w:rFonts w:ascii="Times New Roman" w:hAnsi="Times New Roman"/>
          <w:sz w:val="24"/>
          <w:szCs w:val="24"/>
        </w:rPr>
        <w:lastRenderedPageBreak/>
        <w:t>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 xml:space="preserve">Понятие об этимологии. </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DB1F9A" w:rsidRPr="00DB1F9A" w:rsidRDefault="00DB1F9A" w:rsidP="00CA3EFF">
      <w:pPr>
        <w:spacing w:after="0"/>
        <w:jc w:val="both"/>
        <w:rPr>
          <w:rFonts w:ascii="Times New Roman" w:hAnsi="Times New Roman"/>
          <w:sz w:val="24"/>
          <w:szCs w:val="24"/>
        </w:rPr>
      </w:pPr>
      <w:bookmarkStart w:id="359" w:name="_Toc414553189"/>
      <w:bookmarkStart w:id="360" w:name="_Toc287934287"/>
      <w:r w:rsidRPr="00DB1F9A">
        <w:rPr>
          <w:rFonts w:ascii="Times New Roman" w:hAnsi="Times New Roman"/>
          <w:sz w:val="24"/>
          <w:szCs w:val="24"/>
        </w:rPr>
        <w:t>Морфология</w:t>
      </w:r>
      <w:bookmarkEnd w:id="359"/>
      <w:bookmarkEnd w:id="360"/>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Морфологический анализ слова.</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Омонимия слов разных частей речи.</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Применение знаний по морфологии в практике правописания.</w:t>
      </w:r>
    </w:p>
    <w:p w:rsidR="00DB1F9A" w:rsidRPr="00DB1F9A" w:rsidRDefault="00DB1F9A" w:rsidP="00CA3EFF">
      <w:pPr>
        <w:spacing w:after="0"/>
        <w:jc w:val="both"/>
        <w:rPr>
          <w:rFonts w:ascii="Times New Roman" w:hAnsi="Times New Roman"/>
          <w:sz w:val="24"/>
          <w:szCs w:val="24"/>
        </w:rPr>
      </w:pPr>
      <w:bookmarkStart w:id="361" w:name="_Toc414553190"/>
      <w:bookmarkStart w:id="362" w:name="_Toc287934288"/>
      <w:r w:rsidRPr="00DB1F9A">
        <w:rPr>
          <w:rFonts w:ascii="Times New Roman" w:hAnsi="Times New Roman"/>
          <w:sz w:val="24"/>
          <w:szCs w:val="24"/>
        </w:rPr>
        <w:t>Синтаксис</w:t>
      </w:r>
      <w:bookmarkEnd w:id="361"/>
      <w:bookmarkEnd w:id="362"/>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Способы передачи чужой речи.</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Синтаксический анализ простого и сложного предложения.</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t>Применение знаний по синтаксису в практике правописания.</w:t>
      </w:r>
    </w:p>
    <w:p w:rsidR="00DB1F9A" w:rsidRPr="00DB1F9A" w:rsidRDefault="00DB1F9A" w:rsidP="00CA3EFF">
      <w:pPr>
        <w:spacing w:after="0"/>
        <w:jc w:val="both"/>
        <w:rPr>
          <w:rFonts w:ascii="Times New Roman" w:hAnsi="Times New Roman"/>
          <w:sz w:val="24"/>
          <w:szCs w:val="24"/>
        </w:rPr>
      </w:pPr>
      <w:bookmarkStart w:id="363" w:name="_Toc414553191"/>
      <w:bookmarkStart w:id="364" w:name="_Toc287934289"/>
      <w:r w:rsidRPr="00DB1F9A">
        <w:rPr>
          <w:rFonts w:ascii="Times New Roman" w:hAnsi="Times New Roman"/>
          <w:sz w:val="24"/>
          <w:szCs w:val="24"/>
        </w:rPr>
        <w:t>Правописание: орфография и пунктуация</w:t>
      </w:r>
      <w:bookmarkEnd w:id="363"/>
      <w:bookmarkEnd w:id="364"/>
    </w:p>
    <w:p w:rsidR="00DB1F9A" w:rsidRPr="00DB1F9A" w:rsidRDefault="00DB1F9A" w:rsidP="00CA3EFF">
      <w:pPr>
        <w:spacing w:after="0"/>
        <w:jc w:val="both"/>
        <w:rPr>
          <w:rFonts w:ascii="Times New Roman" w:hAnsi="Times New Roman"/>
          <w:sz w:val="24"/>
          <w:szCs w:val="24"/>
        </w:rPr>
      </w:pPr>
      <w:r w:rsidRPr="00DB1F9A">
        <w:rPr>
          <w:rFonts w:ascii="Times New Roman" w:hAnsi="Times New Roman"/>
          <w:sz w:val="24"/>
          <w:szCs w:val="24"/>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Орфографический анализ слова и пунктуационный анализ предложения.</w:t>
      </w:r>
    </w:p>
    <w:p w:rsidR="00DB1F9A" w:rsidRPr="00DB1F9A" w:rsidRDefault="00DB1F9A" w:rsidP="00DB1F9A">
      <w:pPr>
        <w:spacing w:after="0"/>
        <w:jc w:val="both"/>
        <w:rPr>
          <w:rFonts w:ascii="Times New Roman" w:hAnsi="Times New Roman"/>
          <w:sz w:val="24"/>
          <w:szCs w:val="24"/>
        </w:rPr>
      </w:pPr>
    </w:p>
    <w:p w:rsidR="00DB1F9A" w:rsidRPr="00FD7E03" w:rsidRDefault="00DB1F9A" w:rsidP="00DB1F9A">
      <w:pPr>
        <w:spacing w:after="0"/>
        <w:jc w:val="both"/>
        <w:rPr>
          <w:rFonts w:ascii="Times New Roman" w:hAnsi="Times New Roman"/>
          <w:b/>
          <w:color w:val="000000" w:themeColor="text1"/>
          <w:sz w:val="24"/>
          <w:szCs w:val="24"/>
        </w:rPr>
      </w:pPr>
      <w:bookmarkStart w:id="365" w:name="_Toc414553192"/>
      <w:bookmarkStart w:id="366" w:name="_Toc410653995"/>
      <w:bookmarkStart w:id="367" w:name="_Toc409691670"/>
      <w:r w:rsidRPr="00FD7E03">
        <w:rPr>
          <w:rFonts w:ascii="Times New Roman" w:hAnsi="Times New Roman"/>
          <w:b/>
          <w:color w:val="000000" w:themeColor="text1"/>
          <w:sz w:val="24"/>
          <w:szCs w:val="24"/>
        </w:rPr>
        <w:t>2.2.2.2. Литература</w:t>
      </w:r>
      <w:bookmarkEnd w:id="365"/>
      <w:bookmarkEnd w:id="366"/>
      <w:bookmarkEnd w:id="367"/>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Цели и задачи литературного образования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Литература – учебный предмет, освоение содержания которого направлено:</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 развитие эмоциональной сферы личности, образного, ассоциативного и логического мышления;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 формирование потребности и способности выражения себя в слове.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Изучение литературы в школе решает следующие образовательные задачи: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формирование отношения к литературе как к особому способу познания жизни;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воспитание квалифицированного читателя со сформированным эстетическим вкусом;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формирование отношения к литературе как к одной из основных культурных ценностей народа;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осознание значимости чтения и изучения литературы для своего дальнейшего развития;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B1F9A">
        <w:rPr>
          <w:rFonts w:ascii="Times New Roman" w:hAnsi="Times New Roman"/>
          <w:sz w:val="24"/>
          <w:szCs w:val="24"/>
        </w:rPr>
        <w:tab/>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Примерная программа по литературе строится с учетом: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традиций изучения конкретных произведений (прежде всего русской и зарубежной классики), сложившихся в школьной практике;</w:t>
      </w:r>
    </w:p>
    <w:p w:rsidR="00DB1F9A" w:rsidRPr="00DB1F9A" w:rsidRDefault="00DB1F9A" w:rsidP="00DB1F9A">
      <w:pPr>
        <w:spacing w:after="0"/>
        <w:jc w:val="both"/>
        <w:rPr>
          <w:rFonts w:ascii="Times New Roman" w:hAnsi="Times New Roman"/>
          <w:sz w:val="24"/>
          <w:szCs w:val="24"/>
          <w:lang w:eastAsia="ru-RU"/>
        </w:rPr>
      </w:pPr>
      <w:r w:rsidRPr="00DB1F9A">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DB1F9A" w:rsidRPr="00DB1F9A" w:rsidRDefault="00CD23A9" w:rsidP="00DB1F9A">
      <w:pPr>
        <w:spacing w:after="0"/>
        <w:jc w:val="both"/>
        <w:rPr>
          <w:rFonts w:ascii="Times New Roman" w:hAnsi="Times New Roman"/>
          <w:sz w:val="24"/>
          <w:szCs w:val="24"/>
        </w:rPr>
      </w:pPr>
      <w:r>
        <w:rPr>
          <w:rFonts w:ascii="Times New Roman" w:hAnsi="Times New Roman"/>
          <w:sz w:val="24"/>
          <w:szCs w:val="24"/>
        </w:rPr>
        <w:t>Обязательное содержание ПП (6</w:t>
      </w:r>
      <w:r w:rsidR="00DB1F9A" w:rsidRPr="00DB1F9A">
        <w:rPr>
          <w:rFonts w:ascii="Times New Roman" w:hAnsi="Times New Roman"/>
          <w:sz w:val="24"/>
          <w:szCs w:val="24"/>
        </w:rPr>
        <w:t xml:space="preserve">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043"/>
        <w:gridCol w:w="3151"/>
      </w:tblGrid>
      <w:tr w:rsidR="00DB1F9A" w:rsidRPr="00DB1F9A" w:rsidTr="00DB1F9A">
        <w:tc>
          <w:tcPr>
            <w:tcW w:w="3373"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w:t>
            </w:r>
          </w:p>
        </w:tc>
        <w:tc>
          <w:tcPr>
            <w:tcW w:w="3114"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В</w:t>
            </w:r>
          </w:p>
        </w:tc>
        <w:tc>
          <w:tcPr>
            <w:tcW w:w="3225"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С</w:t>
            </w:r>
          </w:p>
        </w:tc>
      </w:tr>
      <w:tr w:rsidR="00DB1F9A" w:rsidRPr="00DB1F9A" w:rsidTr="00DB1F9A">
        <w:tc>
          <w:tcPr>
            <w:tcW w:w="9712" w:type="dxa"/>
            <w:gridSpan w:val="3"/>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РУССКАЯ ЛИТЕРАТУРА</w:t>
            </w: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«Слово о полку Игореве» (к. XII в.) (8-9 кл.)</w:t>
            </w:r>
            <w:r w:rsidRPr="00DB1F9A">
              <w:rPr>
                <w:rFonts w:ascii="Times New Roman" w:hAnsi="Times New Roman"/>
                <w:sz w:val="20"/>
                <w:szCs w:val="20"/>
              </w:rPr>
              <w:footnoteReference w:id="7"/>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(6-8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Русский фольклор: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сказки, былины, загадки, пословицы, поговорки, песня и др. (10 произведений разных жанров, 5-7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tc>
      </w:tr>
      <w:tr w:rsidR="00DB1F9A" w:rsidRPr="00DB1F9A" w:rsidTr="00BE3A88">
        <w:trPr>
          <w:trHeight w:val="58"/>
        </w:trPr>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Д.И. Фонвизин «Недоросль» (1778 – 1782)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(8-9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Н.М. Карамзин  «Бедная Лиза» (1792) (8-9 кл.)</w:t>
            </w:r>
          </w:p>
        </w:tc>
        <w:tc>
          <w:tcPr>
            <w:tcW w:w="3114"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Елисаветы Петровны 1747 года» и др. (8-9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Г.Р. Державин – 1-2 стихотворения по выбору, например: «Фелица» (1782), «Осень во время осады Очакова» (1788), «Снигирь» 1800, «Водопад» (1791-1794), «Памятник» (1795) и др. (8-9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(5-6 кл.)</w:t>
            </w:r>
          </w:p>
          <w:p w:rsidR="00DB1F9A" w:rsidRPr="00DB1F9A" w:rsidRDefault="00DB1F9A" w:rsidP="00DB1F9A">
            <w:pPr>
              <w:spacing w:after="0"/>
              <w:jc w:val="both"/>
              <w:rPr>
                <w:rFonts w:ascii="Times New Roman" w:hAnsi="Times New Roman"/>
                <w:sz w:val="20"/>
                <w:szCs w:val="20"/>
              </w:rPr>
            </w:pP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А.С. Грибоедов «Горе от ума» (1821 – 1824) (9 кл.)</w:t>
            </w:r>
          </w:p>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В.А. Жуковский - 1-2 баллады по выбору, например: «Светлана» (1812), «Лесной царь» (1818); 1-2 элегии по выбору, например: «Невыразимое» (1819), «Море» (1822)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(7-9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А.С. Пушкин «Евгений Онегин» (1823 —1831) (9 кл.), «Дубровский» (1832 — 1833) (6-7 кл), «Капитанская дочка» (1832 —1836)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(7-8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DB1F9A" w:rsidRPr="00DB1F9A" w:rsidRDefault="00CD23A9"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w:t>
            </w:r>
            <w:r w:rsidR="00CD23A9">
              <w:rPr>
                <w:rFonts w:ascii="Times New Roman" w:hAnsi="Times New Roman"/>
                <w:sz w:val="20"/>
                <w:szCs w:val="20"/>
              </w:rPr>
              <w:t>здник молодой…» (1836)  и др. (6</w:t>
            </w:r>
            <w:r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«Маленькие трагедии» (1830) 1-2 по выбору, например: «Моцарт и Сальери», «Каменный гость». (8-9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«Повести Белкина» (1830) - 2-3 по выбору, например: «Станционный смотритель», «Метель», «Выстрел» и др. (7-8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Поэмы –1 по выбору, например: «Руслан и Людмила» (1818—</w:t>
            </w:r>
            <w:r w:rsidRPr="00DB1F9A">
              <w:rPr>
                <w:rFonts w:ascii="Times New Roman" w:hAnsi="Times New Roman"/>
                <w:sz w:val="20"/>
                <w:szCs w:val="20"/>
              </w:rPr>
              <w:lastRenderedPageBreak/>
              <w:t xml:space="preserve">1820), «Кавказский пленник» (1820 – 1821), «Цыганы» (1824), «Полтава» (1828), «Медный всадник» (1833) (Вступление) и др. </w:t>
            </w:r>
          </w:p>
          <w:p w:rsidR="00DB1F9A" w:rsidRPr="00DB1F9A" w:rsidRDefault="00CD23A9" w:rsidP="00DB1F9A">
            <w:pPr>
              <w:spacing w:after="0"/>
              <w:jc w:val="both"/>
              <w:rPr>
                <w:rFonts w:ascii="Times New Roman" w:hAnsi="Times New Roman"/>
                <w:sz w:val="20"/>
                <w:szCs w:val="20"/>
              </w:rPr>
            </w:pPr>
            <w:r>
              <w:rPr>
                <w:rFonts w:ascii="Times New Roman" w:hAnsi="Times New Roman"/>
                <w:sz w:val="20"/>
                <w:szCs w:val="20"/>
              </w:rPr>
              <w:t>(7-9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 xml:space="preserve">Поэзия пушкинской эпохи, например: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К.Н. Батюшков, А.А. Дельвиг, Н.М. Языков, Е.А. Баратынский(2-3 стихотворения по выбору, 5-9 кл.)</w:t>
            </w:r>
          </w:p>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М.Ю. Лермонтов «Герой нашего времени» (1838 — 1840). (9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Стихотворения:  «Парус» (1832), «Смерть Поэта» (1837), «Бородино» (1837), «Узник» (1837), «Тучи» (1840), «Утес» (1841), «Выхожу один я на дорогу...» (1841). </w:t>
            </w:r>
          </w:p>
          <w:p w:rsidR="00DB1F9A" w:rsidRPr="00DB1F9A" w:rsidRDefault="00CD23A9"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М.Ю. Лермонтов - 10 стихотворений по выбору, входят в программу каждого класса, например: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w:t>
            </w:r>
            <w:r w:rsidR="00CD23A9">
              <w:rPr>
                <w:rFonts w:ascii="Times New Roman" w:hAnsi="Times New Roman"/>
                <w:sz w:val="20"/>
                <w:szCs w:val="20"/>
              </w:rPr>
              <w:t>ток» (1841) и др. (6</w:t>
            </w:r>
            <w:r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Поэмы</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1-2 по выбору, например: «Песня про царя Ивана Васильевича, молодого опричника и удалого купца Калашникова» (1837), «Мцыри» (1839)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(8-9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Литературные сказки XIX-ХХ века,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 Погорельский, В.Ф. Одоевский, С.Г. Писахов, Б.В. Шергин, А.М. Ремизов, Ю.К. Олеша, Е.В. Клюев и др.</w:t>
            </w:r>
          </w:p>
          <w:p w:rsidR="00DB1F9A" w:rsidRPr="00DB1F9A" w:rsidRDefault="00DB1F9A" w:rsidP="00CD23A9">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Н.В. Гоголь</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«Ревизор» (1835) (7-8 кл.), «Мертвые души» (1835 – 1841) (9-10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DB1F9A" w:rsidRPr="00DB1F9A" w:rsidRDefault="00CD23A9"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-9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Ф.И. Тютчев – Стихотворения:</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«Весенняя гроза» («Люблю грозу в начале мая…») (1828, нач. 1850-х), «Silentium!» (Молчи, скрывайся и таи…) (1829, нач. 1830-х), «Умом Россию не понять…» (1866). </w:t>
            </w:r>
          </w:p>
          <w:p w:rsidR="00DB1F9A" w:rsidRPr="00DB1F9A" w:rsidRDefault="00CD23A9"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А.А. Фет</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Стихотворения: «Шепот, робкое дыханье…» (1850), «Как беден наш язык! Хочу и не могу…» (1887). </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Н.А. Некрасов.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Стихотворения:«Крестьянские дети» (1861), «Вчерашний день, часу в шестом…» (1848),  «Несжатая полоса» (1854). </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-8 кл.)</w:t>
            </w:r>
          </w:p>
        </w:tc>
        <w:tc>
          <w:tcPr>
            <w:tcW w:w="3114"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w:t>
            </w:r>
            <w:r w:rsidRPr="00DB1F9A">
              <w:rPr>
                <w:rFonts w:ascii="Times New Roman" w:hAnsi="Times New Roman"/>
                <w:sz w:val="20"/>
                <w:szCs w:val="20"/>
              </w:rPr>
              <w:lastRenderedPageBreak/>
              <w:t xml:space="preserve">(1857), «Певучесть есть в морских волнах…» (1865), «Нам не дано предугадать…» (1869),  «К. Б.» («Я встретил вас – и все былое...») (1870) и др. </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Н.А. Некрасов</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- 1–2 стихотворения по выбору,например: «Тройка» (1846), «Размышления у парадного подъезда» (1858), «Зеленый Шум» (1862-1863) и др.</w:t>
            </w:r>
            <w:r w:rsidR="00573E41">
              <w:rPr>
                <w:rFonts w:ascii="Times New Roman" w:hAnsi="Times New Roman"/>
                <w:sz w:val="20"/>
                <w:szCs w:val="20"/>
              </w:rPr>
              <w:t xml:space="preserve"> (6</w:t>
            </w:r>
            <w:r w:rsidRPr="00DB1F9A">
              <w:rPr>
                <w:rFonts w:ascii="Times New Roman" w:hAnsi="Times New Roman"/>
                <w:sz w:val="20"/>
                <w:szCs w:val="20"/>
              </w:rPr>
              <w:t>-8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Поэзия 2-й половины XIX в.,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А.Н. Майков, А.К. Толстой,</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Я.П. Полонский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(1-2 стихотворения по выбору, 6</w:t>
            </w:r>
            <w:r w:rsidR="00DB1F9A"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И.С. Тургенев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Н.С. Лесков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(6-8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М.Е. Салтыков-Щедрин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(7-8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Л.Н. Толстой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А.П. Чехов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(6-8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А.А. Блок</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А.А. Ахматова</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стихотворение по выбору, например: «Смуглый отрок бродил по аллеям…» (1911), «Перед весной бывают дни такие…» (1915), «Родная земля» (1961)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Н.С. Гумилев</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стихотворение по выбору, например: «Капитаны» (1912), «Слово» (1921).</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М.И. Цветаева</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- 1 стихотворение по выбору, например: «Моим стихам, написанным так рано…» (1913), «Идешь, на меня похожий» </w:t>
            </w:r>
            <w:r w:rsidRPr="00DB1F9A">
              <w:rPr>
                <w:rFonts w:ascii="Times New Roman" w:hAnsi="Times New Roman"/>
                <w:sz w:val="20"/>
                <w:szCs w:val="20"/>
              </w:rPr>
              <w:lastRenderedPageBreak/>
              <w:t>(1913),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О.Э. Мандельштам</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В.В. Маяковский</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С.А. Есенин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стихотворение по выбору,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«Гой ты, Русь, моя родная…» (1914), «Песнь о собаке» (1915),  «Нивы сжаты, рощи голы…» (1917 – 1918), «Письмо к матери» (1924) «Собаке Качалова» (1925)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w:t>
            </w:r>
            <w:r w:rsidR="00DB1F9A" w:rsidRPr="00DB1F9A">
              <w:rPr>
                <w:rFonts w:ascii="Times New Roman" w:hAnsi="Times New Roman"/>
                <w:sz w:val="20"/>
                <w:szCs w:val="20"/>
              </w:rPr>
              <w:t>6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М.А. Булгаков</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1 повесть по выбору, например: «Роковые яйца» (1924), «Собачье сердце» (1925) и др.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А.П. Платонов</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(6-8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М.М. Зощенко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2 рассказа по выбору, например: «Аристократка» (1923), «Баня» (1924)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-7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А.Т. Твардовский</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А.И. Солженицын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В.М. Шукшин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1 рассказ по выбору, например: «Чудик» (1967), «Срезал» (1970), «Мастер» (1971)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(7-9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Проза конца XIX – начала XX вв.,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 Горький, А.И. Куприн,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Л.Н. Андреев, И.А. Бунин,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И.С. Шмелев, А.С. Грин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(2-3 р</w:t>
            </w:r>
            <w:r w:rsidR="00573E41">
              <w:rPr>
                <w:rFonts w:ascii="Times New Roman" w:hAnsi="Times New Roman"/>
                <w:sz w:val="20"/>
                <w:szCs w:val="20"/>
              </w:rPr>
              <w:t>ассказа или повести по выбору, 6</w:t>
            </w:r>
            <w:r w:rsidRPr="00DB1F9A">
              <w:rPr>
                <w:rFonts w:ascii="Times New Roman" w:hAnsi="Times New Roman"/>
                <w:sz w:val="20"/>
                <w:szCs w:val="20"/>
              </w:rPr>
              <w:t>-8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Поэзия конца XIX – начала XX вв.,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К.Д. Бальмонт, И.А. Бунин,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М.А. Волошин, В. Хлебников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(2-3 стихотворения по выбору, 5-8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Поэзия 20-50-х годов ХХ в.,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Б.Л. Пастернак, Н.А. Заболоцкий, Д. Хармс,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Н.М. Олейников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(3-4 стихотворения по выбору, 5-9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Проза о Великой Отечественной войне,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М.А. Шолохов, В.Л. Кондратьев, В.О. Богомолов, Б.Л. Васильев,  В.В. Быков, В.П. Астафьев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(1-2 повести или рассказа – по выбору, 6-9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Художественная проза о человеке и природе, их взаимоотношениях,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М.М. Пришвин,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К.Г. Паустовский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(1-2 произведения – по выбору, 5-6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Проза о детях,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В.Г. Распутин, В.П. Астафьев, Ф.А. Искандер, Ю.И. Коваль,</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Ю.П. Казаков, В.В. Голявкин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(3-4 произведения по выбору, 5-8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Поэзия 2-й половины ХХ в.,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 xml:space="preserve"> (3-4 стихотворения по выбору, 6</w:t>
            </w:r>
            <w:r w:rsidR="00DB1F9A"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Проза русской эмиграции,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И.С. Шмелев, В.В. Набоков,</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С.Д. Довлатов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(1 произведение – по выбору, 6</w:t>
            </w:r>
            <w:r w:rsidR="00DB1F9A"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(1-2 произведения по выбору, 6</w:t>
            </w:r>
            <w:r w:rsidR="00DB1F9A" w:rsidRPr="00DB1F9A">
              <w:rPr>
                <w:rFonts w:ascii="Times New Roman" w:hAnsi="Times New Roman"/>
                <w:sz w:val="20"/>
                <w:szCs w:val="20"/>
              </w:rPr>
              <w:t>-8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tc>
      </w:tr>
      <w:tr w:rsidR="00DB1F9A" w:rsidRPr="00DB1F9A" w:rsidTr="00DB1F9A">
        <w:tc>
          <w:tcPr>
            <w:tcW w:w="9712" w:type="dxa"/>
            <w:gridSpan w:val="3"/>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 xml:space="preserve">Литература народов России </w:t>
            </w: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Г. Тукай, М. Карим,</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К. Кулиев, Р. Гамзатов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(1 произведение по выбору,</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tc>
      </w:tr>
      <w:tr w:rsidR="00DB1F9A" w:rsidRPr="00DB1F9A" w:rsidTr="00DB1F9A">
        <w:tc>
          <w:tcPr>
            <w:tcW w:w="9712" w:type="dxa"/>
            <w:gridSpan w:val="3"/>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Зарубежная литература</w:t>
            </w: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Гомер «Илиада» (или «Одиссея») (фрагменты по выбору)</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(6-8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Данте. «Божественная комедия» (фрагменты по выбору)</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 де Сервантес «Дон Кихот» (главы по выбору)</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(7-8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Зарубежный фольклор, легенды, баллады, саги, песни</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(2-3 произведения по выбору, 6</w:t>
            </w:r>
            <w:r w:rsidR="00DB1F9A" w:rsidRPr="00DB1F9A">
              <w:rPr>
                <w:rFonts w:ascii="Times New Roman" w:hAnsi="Times New Roman"/>
                <w:sz w:val="20"/>
                <w:szCs w:val="20"/>
              </w:rPr>
              <w:t>-7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 xml:space="preserve">В. Шекспир «Ромео и Джульетта» (1594 – 1595).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(8-9 кл.)</w:t>
            </w:r>
          </w:p>
          <w:p w:rsidR="00DB1F9A" w:rsidRPr="00DB1F9A" w:rsidRDefault="00DB1F9A" w:rsidP="00DB1F9A">
            <w:pPr>
              <w:spacing w:after="0"/>
              <w:jc w:val="both"/>
              <w:rPr>
                <w:rFonts w:ascii="Times New Roman" w:hAnsi="Times New Roman"/>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1–2 сонета по выбору,  например: </w:t>
            </w:r>
          </w:p>
          <w:p w:rsidR="00DB1F9A" w:rsidRPr="00DB1F9A" w:rsidRDefault="00DB1F9A" w:rsidP="00DB1F9A">
            <w:pPr>
              <w:spacing w:after="0"/>
              <w:jc w:val="both"/>
              <w:rPr>
                <w:rFonts w:ascii="Times New Roman" w:hAnsi="Times New Roman"/>
                <w:sz w:val="20"/>
                <w:szCs w:val="20"/>
                <w:lang w:bidi="he-IL"/>
              </w:rPr>
            </w:pPr>
            <w:r w:rsidRPr="00DB1F9A">
              <w:rPr>
                <w:rFonts w:ascii="Times New Roman" w:hAnsi="Times New Roman"/>
                <w:sz w:val="20"/>
                <w:szCs w:val="20"/>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(7-8 кл.)</w:t>
            </w: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tc>
      </w:tr>
      <w:tr w:rsidR="00DB1F9A" w:rsidRPr="00DB1F9A" w:rsidTr="00DB1F9A">
        <w:tc>
          <w:tcPr>
            <w:tcW w:w="3373"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 де Сент-Экзюпери «Маленький принц» (1943)</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(6-7 кл.)</w:t>
            </w:r>
          </w:p>
        </w:tc>
        <w:tc>
          <w:tcPr>
            <w:tcW w:w="3114"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Д. Дефо «Робинзон Крузо» (главы по выбору)</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( 6-7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Дж. Свифт «Путешествия Гулливера» (фрагменты по выбору)</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(6-7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Ж-Б. Мольер Комедии</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по выбору, например: «Тартюф, или Обманщик» (1664), «Мещанин во дворянстве» (1670).</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(8-9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И.-В. Гете «Фауст» (1774 – 1832) (фрагменты по выбору)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( 9-10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Дж. Г. Байрон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 фрагменты одной из поэм по выбору, например: «Паломничество Чайльд Гарольда» (1809 – 1811) (пер. В. Левика).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p>
        </w:tc>
        <w:tc>
          <w:tcPr>
            <w:tcW w:w="3225" w:type="dxa"/>
            <w:tcBorders>
              <w:top w:val="single" w:sz="4" w:space="0" w:color="auto"/>
              <w:left w:val="single" w:sz="4" w:space="0" w:color="auto"/>
              <w:bottom w:val="single" w:sz="4" w:space="0" w:color="auto"/>
              <w:right w:val="single" w:sz="4" w:space="0" w:color="auto"/>
            </w:tcBorders>
          </w:tcPr>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Зарубежная сказочная и фантастическая проза,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Ш. Перро, В. Гауф, Э.Т.А. Гофман, бр. Гримм,</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Л. Кэрролл, Л.Ф.Баум, Д.М. Барри, Дж.Родари, М.Энде, Дж.Р.Р.Толкиен, К.Льюис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(2-3 произведения по выбору, 6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Зарубежная новеллистика, например: </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П. Мериме, Э. По, О`Генри, О. Уайльд, А.К. Дойл, Джером К. Джером, У. Сароян,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(2-3 п</w:t>
            </w:r>
            <w:r w:rsidR="00573E41">
              <w:rPr>
                <w:rFonts w:ascii="Times New Roman" w:hAnsi="Times New Roman"/>
                <w:sz w:val="20"/>
                <w:szCs w:val="20"/>
              </w:rPr>
              <w:t>роизведения по выбору, 7-9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Зарубежная романистика XIX– ХХ века,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А. Дюма, В. Скотт, В. Гюго, Ч. Диккенс, М. Рид, Ж. Верн, Г .Уэллс, Э.М. Ремарк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(1-2 романа по выбору, 7-9 кл)</w:t>
            </w:r>
          </w:p>
          <w:p w:rsidR="00DB1F9A" w:rsidRPr="00DB1F9A" w:rsidRDefault="00DB1F9A" w:rsidP="00DB1F9A">
            <w:pPr>
              <w:spacing w:after="0"/>
              <w:jc w:val="both"/>
              <w:rPr>
                <w:rFonts w:ascii="Times New Roman" w:hAnsi="Times New Roman"/>
                <w:sz w:val="20"/>
                <w:szCs w:val="20"/>
              </w:rPr>
            </w:pP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Зарубежная проза о детях и подростках,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(2 произведения по выбору, </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6-9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Зарубежная проза о животных и взаимоотношениях человека и природы,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Р. Киплинг, Дж. Лондон,</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Э. Сетон-Томпсон, Дж.Дарелл и др.</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(1-2 произведения по выбору, 6-7 кл.)</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Современнеая зарубежная проза, например: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lastRenderedPageBreak/>
              <w:t>А. Тор, Д. Пеннак, У. Старк, К. ДиКамилло, М. Парр, Г. Шмидт, Д. Гроссман, С. Каста, Э. Файн, Е. Ельчин и др.</w:t>
            </w:r>
          </w:p>
          <w:p w:rsidR="00DB1F9A" w:rsidRPr="00DB1F9A" w:rsidRDefault="00DB1F9A" w:rsidP="00DB1F9A">
            <w:pPr>
              <w:spacing w:after="0"/>
              <w:jc w:val="both"/>
              <w:rPr>
                <w:rFonts w:ascii="Times New Roman" w:hAnsi="Times New Roman"/>
                <w:sz w:val="20"/>
                <w:szCs w:val="20"/>
              </w:rPr>
            </w:pPr>
            <w:r w:rsidRPr="00DB1F9A">
              <w:rPr>
                <w:rFonts w:ascii="Times New Roman" w:hAnsi="Times New Roman"/>
                <w:sz w:val="20"/>
                <w:szCs w:val="20"/>
              </w:rPr>
              <w:t xml:space="preserve">(1 произведение по выбору, </w:t>
            </w:r>
          </w:p>
          <w:p w:rsidR="00DB1F9A" w:rsidRPr="00DB1F9A" w:rsidRDefault="00573E41" w:rsidP="00DB1F9A">
            <w:pPr>
              <w:spacing w:after="0"/>
              <w:jc w:val="both"/>
              <w:rPr>
                <w:rFonts w:ascii="Times New Roman" w:hAnsi="Times New Roman"/>
                <w:sz w:val="20"/>
                <w:szCs w:val="20"/>
              </w:rPr>
            </w:pPr>
            <w:r>
              <w:rPr>
                <w:rFonts w:ascii="Times New Roman" w:hAnsi="Times New Roman"/>
                <w:sz w:val="20"/>
                <w:szCs w:val="20"/>
              </w:rPr>
              <w:t>6</w:t>
            </w:r>
            <w:r w:rsidR="00DB1F9A" w:rsidRPr="00DB1F9A">
              <w:rPr>
                <w:rFonts w:ascii="Times New Roman" w:hAnsi="Times New Roman"/>
                <w:sz w:val="20"/>
                <w:szCs w:val="20"/>
              </w:rPr>
              <w:t>-8 кл.)</w:t>
            </w:r>
          </w:p>
        </w:tc>
      </w:tr>
    </w:tbl>
    <w:p w:rsidR="00DB1F9A" w:rsidRPr="00DB1F9A" w:rsidRDefault="00DB1F9A" w:rsidP="00DB1F9A">
      <w:pPr>
        <w:spacing w:after="0"/>
        <w:jc w:val="both"/>
        <w:rPr>
          <w:rFonts w:ascii="Times New Roman" w:hAnsi="Times New Roman"/>
          <w:sz w:val="24"/>
          <w:szCs w:val="24"/>
        </w:rPr>
      </w:pP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 составлении рабочих программ следует учесть:</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 программе  должно быть предусмотрено возвращение к творчеству таких писателей, как А.С. Пушкин, Н.В. Гоголь, М.Ю. Лермонтов, А.П. Чехов.  В</w:t>
      </w:r>
      <w:r w:rsidR="00573E41">
        <w:rPr>
          <w:rFonts w:ascii="Times New Roman" w:hAnsi="Times New Roman"/>
          <w:sz w:val="24"/>
          <w:szCs w:val="24"/>
        </w:rPr>
        <w:t xml:space="preserve"> этом случае  внутри программы 6</w:t>
      </w:r>
      <w:r w:rsidRPr="00DB1F9A">
        <w:rPr>
          <w:rFonts w:ascii="Times New Roman" w:hAnsi="Times New Roman"/>
          <w:sz w:val="24"/>
          <w:szCs w:val="24"/>
        </w:rPr>
        <w:t xml:space="preserve">-9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Основные теоретико-литературные понятия, требующие освоения в основной школе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Художественная литература как искусство слова. Художественный образ.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Устное народное творчество. Жанры фольклора. Миф и фольклор.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Основные литературные направления: классицизм, сентиментализм, романтизм, реализм, модернизм.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Стих и проза. Основы стихосложения: стихотворный метр и размер, ритм, рифма, строфа. </w:t>
      </w:r>
    </w:p>
    <w:p w:rsidR="00DB1F9A" w:rsidRPr="00DB1F9A" w:rsidRDefault="00DB1F9A" w:rsidP="00DB1F9A">
      <w:pPr>
        <w:spacing w:after="0" w:line="240" w:lineRule="auto"/>
        <w:rPr>
          <w:rFonts w:ascii="Times New Roman" w:eastAsiaTheme="minorEastAsia" w:hAnsi="Times New Roman"/>
          <w:sz w:val="24"/>
          <w:szCs w:val="24"/>
        </w:rPr>
      </w:pPr>
      <w:r w:rsidRPr="00DB1F9A">
        <w:rPr>
          <w:rFonts w:ascii="Times New Roman" w:hAnsi="Times New Roman"/>
          <w:b/>
          <w:sz w:val="24"/>
          <w:szCs w:val="24"/>
        </w:rPr>
        <w:t>Родной язык и родная литература</w:t>
      </w:r>
      <w:r w:rsidRPr="00DB1F9A">
        <w:rPr>
          <w:rFonts w:ascii="Times New Roman" w:hAnsi="Times New Roman"/>
          <w:sz w:val="24"/>
          <w:szCs w:val="24"/>
        </w:rPr>
        <w:br/>
      </w:r>
      <w:r w:rsidRPr="00DB1F9A">
        <w:rPr>
          <w:rFonts w:ascii="Times New Roman" w:hAnsi="Times New Roman"/>
          <w:sz w:val="24"/>
          <w:szCs w:val="24"/>
        </w:rPr>
        <w:br/>
        <w:t>Изучение предметной области "Родной язык и родная литература" должно обеспечить:</w:t>
      </w:r>
      <w:r w:rsidRPr="00DB1F9A">
        <w:rPr>
          <w:rFonts w:ascii="Times New Roman" w:hAnsi="Times New Roman"/>
          <w:sz w:val="24"/>
          <w:szCs w:val="24"/>
        </w:rPr>
        <w:br/>
      </w:r>
      <w:r w:rsidRPr="00DB1F9A">
        <w:rPr>
          <w:rFonts w:ascii="Times New Roman" w:hAnsi="Times New Roman"/>
          <w:sz w:val="24"/>
          <w:szCs w:val="24"/>
        </w:rPr>
        <w:br/>
        <w:t>воспитание ценностного отношения к родному языку и родной литературе как хранителю культуры, включение в культурно-языковое поле своего народа;</w:t>
      </w:r>
      <w:r w:rsidRPr="00DB1F9A">
        <w:rPr>
          <w:rFonts w:ascii="Times New Roman" w:hAnsi="Times New Roman"/>
          <w:sz w:val="24"/>
          <w:szCs w:val="24"/>
        </w:rPr>
        <w:br/>
      </w:r>
      <w:r w:rsidRPr="00DB1F9A">
        <w:rPr>
          <w:rFonts w:ascii="Times New Roman" w:hAnsi="Times New Roman"/>
          <w:sz w:val="24"/>
          <w:szCs w:val="24"/>
        </w:rPr>
        <w:br/>
      </w:r>
      <w:r w:rsidRPr="00DB1F9A">
        <w:rPr>
          <w:rFonts w:ascii="Times New Roman" w:hAnsi="Times New Roman"/>
          <w:sz w:val="24"/>
          <w:szCs w:val="24"/>
        </w:rPr>
        <w:lastRenderedPageBreak/>
        <w:t>приобщение к литературному наследию своего народа;</w:t>
      </w:r>
      <w:r w:rsidRPr="00DB1F9A">
        <w:rPr>
          <w:rFonts w:ascii="Times New Roman" w:hAnsi="Times New Roman"/>
          <w:sz w:val="24"/>
          <w:szCs w:val="24"/>
        </w:rPr>
        <w:br/>
      </w:r>
      <w:r w:rsidRPr="00DB1F9A">
        <w:rPr>
          <w:rFonts w:ascii="Times New Roman" w:hAnsi="Times New Roman"/>
          <w:sz w:val="24"/>
          <w:szCs w:val="24"/>
        </w:rPr>
        <w:b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sidRPr="00DB1F9A">
        <w:rPr>
          <w:rFonts w:ascii="Times New Roman" w:hAnsi="Times New Roman"/>
          <w:sz w:val="24"/>
          <w:szCs w:val="24"/>
        </w:rPr>
        <w:br/>
      </w:r>
      <w:r w:rsidRPr="00DB1F9A">
        <w:rPr>
          <w:rFonts w:ascii="Times New Roman" w:hAnsi="Times New Roman"/>
          <w:sz w:val="24"/>
          <w:szCs w:val="24"/>
        </w:rPr>
        <w:b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r w:rsidRPr="00DB1F9A">
        <w:rPr>
          <w:rFonts w:ascii="Times New Roman" w:hAnsi="Times New Roman"/>
          <w:sz w:val="24"/>
          <w:szCs w:val="24"/>
        </w:rPr>
        <w:br/>
      </w:r>
      <w:r w:rsidRPr="00DB1F9A">
        <w:rPr>
          <w:rFonts w:ascii="Times New Roman" w:hAnsi="Times New Roman"/>
          <w:sz w:val="24"/>
          <w:szCs w:val="24"/>
        </w:rPr>
        <w:b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DB1F9A">
        <w:rPr>
          <w:rFonts w:ascii="Times New Roman" w:hAnsi="Times New Roman"/>
          <w:sz w:val="24"/>
          <w:szCs w:val="24"/>
        </w:rPr>
        <w:br/>
      </w:r>
      <w:r w:rsidRPr="00DB1F9A">
        <w:rPr>
          <w:rFonts w:ascii="Times New Roman" w:hAnsi="Times New Roman"/>
          <w:sz w:val="24"/>
          <w:szCs w:val="24"/>
        </w:rPr>
        <w:br/>
        <w:t>Предметные результаты изучения предметной области "Родной язык и родная литература" должны отражать:</w:t>
      </w:r>
      <w:r w:rsidRPr="00DB1F9A">
        <w:rPr>
          <w:rFonts w:ascii="Times New Roman" w:hAnsi="Times New Roman"/>
          <w:sz w:val="24"/>
          <w:szCs w:val="24"/>
        </w:rPr>
        <w:br/>
      </w:r>
      <w:r w:rsidRPr="00DB1F9A">
        <w:rPr>
          <w:rFonts w:ascii="Times New Roman" w:hAnsi="Times New Roman"/>
          <w:sz w:val="24"/>
          <w:szCs w:val="24"/>
        </w:rPr>
        <w:br/>
      </w:r>
      <w:r w:rsidRPr="00DB1F9A">
        <w:rPr>
          <w:rFonts w:ascii="Times New Roman" w:hAnsi="Times New Roman"/>
          <w:b/>
          <w:sz w:val="24"/>
          <w:szCs w:val="24"/>
        </w:rPr>
        <w:t>Родной язык:</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3) использование коммуникативно-эстетических возможностей родного языка;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8) формирование ответственности за языковую культуру как общечеловеческую ценность.</w:t>
      </w:r>
      <w:r w:rsidRPr="00DB1F9A">
        <w:rPr>
          <w:rFonts w:ascii="Times New Roman" w:hAnsi="Times New Roman"/>
          <w:sz w:val="24"/>
          <w:szCs w:val="24"/>
        </w:rPr>
        <w:br/>
      </w:r>
      <w:r w:rsidRPr="00DB1F9A">
        <w:rPr>
          <w:rFonts w:ascii="Times New Roman" w:hAnsi="Times New Roman"/>
          <w:b/>
          <w:sz w:val="24"/>
          <w:szCs w:val="24"/>
        </w:rPr>
        <w:t>Родная литература: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w:t>
      </w:r>
      <w:r w:rsidRPr="00DB1F9A">
        <w:rPr>
          <w:rFonts w:ascii="Times New Roman" w:hAnsi="Times New Roman"/>
          <w:sz w:val="24"/>
          <w:szCs w:val="24"/>
        </w:rPr>
        <w:lastRenderedPageBreak/>
        <w:t>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eastAsia="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B1F9A" w:rsidRPr="00DB1F9A" w:rsidRDefault="00DB1F9A" w:rsidP="00DB1F9A">
      <w:pPr>
        <w:spacing w:after="0"/>
        <w:jc w:val="both"/>
        <w:rPr>
          <w:rFonts w:ascii="Times New Roman" w:hAnsi="Times New Roman"/>
          <w:sz w:val="24"/>
          <w:szCs w:val="24"/>
        </w:rPr>
      </w:pPr>
    </w:p>
    <w:p w:rsidR="00DB1F9A" w:rsidRPr="00DB1F9A" w:rsidRDefault="00DB1F9A" w:rsidP="00DB1F9A">
      <w:pPr>
        <w:spacing w:after="0" w:line="240" w:lineRule="auto"/>
        <w:rPr>
          <w:rFonts w:ascii="Times New Roman" w:hAnsi="Times New Roman"/>
          <w:sz w:val="24"/>
          <w:szCs w:val="24"/>
        </w:rPr>
      </w:pPr>
      <w:bookmarkStart w:id="368" w:name="_Toc414553227"/>
      <w:bookmarkStart w:id="369" w:name="_Toc410654030"/>
      <w:bookmarkStart w:id="370" w:name="_Toc409691704"/>
      <w:r w:rsidRPr="00DB1F9A">
        <w:rPr>
          <w:rFonts w:ascii="Times New Roman" w:hAnsi="Times New Roman"/>
          <w:sz w:val="24"/>
          <w:szCs w:val="24"/>
        </w:rPr>
        <w:t>2.2.2.3. Иностранный язык</w:t>
      </w:r>
      <w:bookmarkEnd w:id="368"/>
      <w:bookmarkEnd w:id="369"/>
      <w:bookmarkEnd w:id="370"/>
      <w:r w:rsidRPr="00DB1F9A">
        <w:rPr>
          <w:rFonts w:ascii="Times New Roman" w:hAnsi="Times New Roman"/>
          <w:sz w:val="24"/>
          <w:szCs w:val="24"/>
        </w:rPr>
        <w:t>.Второй иностранный язык</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Освоение учебного предмета «Иностранный язык» направлено на </w:t>
      </w:r>
      <w:r w:rsidRPr="00DB1F9A">
        <w:rPr>
          <w:rFonts w:ascii="Times New Roman" w:hAnsi="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Предметное содержание речи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Моя семья. Взаимоотношения в семье. Конфликтные ситуации и способы их решения.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Спорт. Виды спорта. Спортивные игры. Спортивные соревнования.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Путешествия. Путешествия по России и странам изучаемого языка. Транспорт.</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Окружающий мир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Средства массовой информации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Страны изучаемого языка и родная страна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Коммуникативные умения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Говорение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Диалогическая речь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Монологическая речь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Аудирование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Жанры текстов: прагматические, информационные, научно-популярные.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Чтение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Жанры текстов: научно-популярные, публицистические, художественные, прагматические.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Независимо от вида чтения возможно использование двуязычного словаря.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Письменная речь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Дальнейшее развитие и совершенствование письменной речи, а именно умений: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заполнение анкет и формуляров (указывать имя, фамилию, пол, гражданство, национальность, адрес);</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Языковые средства и навыки оперирования ими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Орфография и пунктуация</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Фонетическая сторона речи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Лексическая сторона речи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Грамматическая сторона речи</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w:t>
      </w:r>
      <w:r w:rsidRPr="00DB1F9A">
        <w:rPr>
          <w:rFonts w:ascii="Times New Roman" w:hAnsi="Times New Roman"/>
          <w:sz w:val="24"/>
          <w:szCs w:val="24"/>
        </w:rPr>
        <w:lastRenderedPageBreak/>
        <w:t xml:space="preserve">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Социокультурные знания и умения.</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знаниями о значении родного и иностранного языков в современном мире;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знаниями о реалиях страны/стран изучаемого языка: традициях (в пита</w:t>
      </w:r>
      <w:r w:rsidRPr="00DB1F9A">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Компенсаторные умения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Совершенствование умений:</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переспрашивать, просить повторить, уточняя значение незнакомых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использовать синонимы, антонимы, описание понятия при дефиците языковых средств.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Общеучебные умения и универсальные способы деятельности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Формирование и совершенствование умений: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самостоятельно работать в классе и дома.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lastRenderedPageBreak/>
        <w:t>Специальные учебные умения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Формирование и совершенствование умений: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находить ключевые слова и социокультурные реалии в работе над текстом;</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семантизировать слова на основе языковой догадки;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осуществлять словообразовательный анализ;</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участвовать в проектной деятельности меж- и метапредметного характера.</w:t>
      </w:r>
    </w:p>
    <w:p w:rsidR="00DB1F9A" w:rsidRPr="00DB1F9A" w:rsidRDefault="00DB1F9A" w:rsidP="00DB1F9A">
      <w:pPr>
        <w:spacing w:after="0" w:line="240" w:lineRule="auto"/>
        <w:rPr>
          <w:rFonts w:ascii="Times New Roman" w:hAnsi="Times New Roman"/>
          <w:sz w:val="24"/>
          <w:szCs w:val="24"/>
        </w:rPr>
      </w:pPr>
    </w:p>
    <w:p w:rsidR="00DB1F9A" w:rsidRPr="00DB1F9A" w:rsidRDefault="00DB1F9A" w:rsidP="00DB1F9A">
      <w:pPr>
        <w:spacing w:after="0" w:line="240" w:lineRule="auto"/>
        <w:rPr>
          <w:rFonts w:ascii="Times New Roman" w:hAnsi="Times New Roman"/>
          <w:sz w:val="24"/>
          <w:szCs w:val="24"/>
        </w:rPr>
      </w:pPr>
      <w:bookmarkStart w:id="371" w:name="_Toc414553228"/>
      <w:r w:rsidRPr="00DB1F9A">
        <w:rPr>
          <w:rFonts w:ascii="Times New Roman" w:hAnsi="Times New Roman"/>
          <w:sz w:val="24"/>
          <w:szCs w:val="24"/>
        </w:rPr>
        <w:t>2.2.2.4. Второй иностранный язык</w:t>
      </w:r>
      <w:bookmarkEnd w:id="371"/>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B1F9A" w:rsidRPr="00DB1F9A" w:rsidRDefault="00DB1F9A" w:rsidP="00DB1F9A">
      <w:pPr>
        <w:spacing w:after="0" w:line="240" w:lineRule="auto"/>
        <w:rPr>
          <w:rFonts w:ascii="Times New Roman" w:hAnsi="Times New Roman"/>
          <w:sz w:val="24"/>
          <w:szCs w:val="24"/>
          <w:lang w:eastAsia="ru-RU"/>
        </w:rPr>
      </w:pPr>
      <w:r w:rsidRPr="00DB1F9A">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B1F9A" w:rsidRPr="00DB1F9A" w:rsidRDefault="00DB1F9A" w:rsidP="00DB1F9A">
      <w:pPr>
        <w:spacing w:after="0" w:line="240" w:lineRule="auto"/>
        <w:rPr>
          <w:rFonts w:ascii="Times New Roman" w:hAnsi="Times New Roman"/>
          <w:sz w:val="24"/>
          <w:szCs w:val="24"/>
        </w:rPr>
      </w:pP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Предметное содержание речи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Моя семья. Взаимоотношения в семье. Конфликтные ситуации и способы их решения.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Спорт. Виды спорта. Спортивные игры. Спортивные соревнования.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Путешествия. Путешествия по России и странам изучаемого языка. Транспорт.</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Окружающий мир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Средства массовой информации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Страны изучаемого языка и родная страна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w:t>
      </w:r>
      <w:r w:rsidRPr="00DB1F9A">
        <w:rPr>
          <w:rFonts w:ascii="Times New Roman" w:hAnsi="Times New Roman"/>
          <w:sz w:val="24"/>
          <w:szCs w:val="24"/>
        </w:rPr>
        <w:lastRenderedPageBreak/>
        <w:t>праздники, памятные даты, исторические события, традиции и обычаи. Выдающиеся люди и их вклад в науку и мировую культуру.</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Коммуникативные умения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Говорение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Диалогическая речь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Монологическая речь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Аудирование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Жанры текстов: прагматические, информационные, научно-популярные.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Чтение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Жанры текстов: научно-популярные, публицистические, художественные, прагматические.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Независимо от вида чтения возможно использование двуязычного словаря.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Письменная речь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Формирование и развитие письменной речи, а именно умений: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заполнение анкет и формуляров (указывать имя, фамилию, пол, гражданство, национальность, адрес);</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Языковые средства и навыки оперирования ими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Орфография и пунктуация</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Фонетическая сторона речи.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Лексическая сторона речи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Грамматическая сторона речи</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w:t>
      </w:r>
      <w:r w:rsidRPr="00DB1F9A">
        <w:rPr>
          <w:rFonts w:ascii="Times New Roman" w:hAnsi="Times New Roman"/>
          <w:sz w:val="24"/>
          <w:szCs w:val="24"/>
        </w:rPr>
        <w:lastRenderedPageBreak/>
        <w:t xml:space="preserve">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Социокультурные знания и умения.</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знаниями о значении родного и иностранного языков в современном мире;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знаниями о реалиях страны/стран изучаемого языка: традициях (в пита</w:t>
      </w:r>
      <w:r w:rsidRPr="00DB1F9A">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Компенсаторные умения</w:t>
      </w:r>
    </w:p>
    <w:p w:rsidR="00DB1F9A" w:rsidRPr="00DB1F9A" w:rsidRDefault="00DB1F9A" w:rsidP="00DB1F9A">
      <w:pPr>
        <w:spacing w:after="0" w:line="240" w:lineRule="auto"/>
        <w:rPr>
          <w:rFonts w:ascii="Times New Roman" w:hAnsi="Times New Roman"/>
          <w:sz w:val="24"/>
          <w:szCs w:val="24"/>
          <w:lang w:bidi="en-US"/>
        </w:rPr>
      </w:pPr>
      <w:r w:rsidRPr="00DB1F9A">
        <w:rPr>
          <w:rFonts w:ascii="Times New Roman" w:hAnsi="Times New Roman"/>
          <w:sz w:val="24"/>
          <w:szCs w:val="24"/>
        </w:rPr>
        <w:t>Совершенствование умений: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переспрашивать, просить повторить, уточняя значение незнакомых слов;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использовать синонимы, антонимы, описание понятия при дефиците языковых средств.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Общеучебные умения и универсальные способы деятельности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Формирование и совершенствование умений: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самостоятельно работать в классе и дома.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lastRenderedPageBreak/>
        <w:t>Специальные учебные умения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Формирование и совершенствование умений: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находить ключевые слова и социокультурные реалии в работе над текстом;</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семантизировать слова на основе языковой догадки;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осуществлять словообразовательный анализ;</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участвовать в проектной деятельности меж- и метапредметного характера.</w:t>
      </w:r>
      <w:bookmarkStart w:id="372" w:name="_Toc410654031"/>
      <w:bookmarkStart w:id="373" w:name="_Toc409691705"/>
    </w:p>
    <w:p w:rsidR="00DB1F9A" w:rsidRPr="00DB1F9A" w:rsidRDefault="00DB1F9A" w:rsidP="00DB1F9A">
      <w:pPr>
        <w:spacing w:after="0" w:line="240" w:lineRule="auto"/>
        <w:jc w:val="both"/>
        <w:rPr>
          <w:rFonts w:ascii="Times New Roman" w:hAnsi="Times New Roman"/>
          <w:b/>
          <w:sz w:val="24"/>
          <w:szCs w:val="24"/>
        </w:rPr>
      </w:pPr>
      <w:bookmarkStart w:id="374" w:name="_Toc414553229"/>
      <w:r w:rsidRPr="00DB1F9A">
        <w:rPr>
          <w:rFonts w:ascii="Times New Roman" w:hAnsi="Times New Roman"/>
          <w:b/>
          <w:sz w:val="24"/>
          <w:szCs w:val="24"/>
        </w:rPr>
        <w:t>2.2.2.5. История России. Всеобщая история</w:t>
      </w:r>
      <w:bookmarkEnd w:id="372"/>
      <w:bookmarkEnd w:id="373"/>
      <w:bookmarkEnd w:id="374"/>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Общая характеристика примерной программы по истории.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общественное согласие и уважение как необходимое условие взаимодействия государств и народов в новейшей истории.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познавательное значение российской, региональной и мировой истории;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Место учебного предмета «История» в Примерном учебном плане основного общего 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w:t>
      </w:r>
      <w:r w:rsidRPr="00DB1F9A">
        <w:rPr>
          <w:rFonts w:ascii="Times New Roman" w:hAnsi="Times New Roman"/>
          <w:sz w:val="24"/>
          <w:szCs w:val="24"/>
        </w:rPr>
        <w:lastRenderedPageBreak/>
        <w:t xml:space="preserve">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w:t>
      </w:r>
      <w:r w:rsidRPr="00DB1F9A">
        <w:rPr>
          <w:rFonts w:ascii="Times New Roman" w:hAnsi="Times New Roman"/>
          <w:sz w:val="24"/>
          <w:szCs w:val="24"/>
        </w:rPr>
        <w:lastRenderedPageBreak/>
        <w:t xml:space="preserve">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История России. Всеобщая история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История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 Древней Руси к Российскому государству</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Введение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Народы и государства на территории нашей страны в древности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Восточная Европа в середине I тыс. н. э.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Образование государства Русь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Принятие христианства и его значение. Византийское наследие на Руси.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Русь в конце X – начале XII 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Культурное пространство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Русь в середине XII – начале XIII 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Русские земли в середине XIII - XIV 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Народы и государства степной зоны Восточной Европы и Сибири в XIII-XV вв.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Культурное пространство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единого Русского государства в XV веке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Культурное пространство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Региональный компонент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Наш регион в древности и средневековье.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Россия В XVI – XVII вв.: от великого княжества к царству. Россия в XVI веке.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Смута в России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в XVII веке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Царь Федор Алексеевич. Отмена местничества. Налоговая (податная) реформа.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Культурное пространство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w:t>
      </w:r>
      <w:r w:rsidRPr="00DB1F9A">
        <w:rPr>
          <w:rFonts w:ascii="Times New Roman" w:hAnsi="Times New Roman"/>
          <w:sz w:val="24"/>
          <w:szCs w:val="24"/>
        </w:rPr>
        <w:lastRenderedPageBreak/>
        <w:t xml:space="preserve">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Региональный компонент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Наш регион в XVI – XVII вв.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Россия в конце XVII - XVIII вв: от царства к империи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в эпоху преобразований Петра I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Закрепление России на берегах Балтики. Провозглашение России империей. Каспийский поход Петра I.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После Петра Великого: эпоха «дворцовых переворотов»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в международных конфликтах 1740-х – 1750-х гг. Участие в Семилетней войне.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Петр III. Манифест «о вольности дворянской». Переворот 28 июня 1762 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в 1760-х – 1790- гг. Правление Екатерины II и Павла I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w:t>
      </w:r>
      <w:r w:rsidRPr="00DB1F9A">
        <w:rPr>
          <w:rFonts w:ascii="Times New Roman" w:hAnsi="Times New Roman"/>
          <w:sz w:val="24"/>
          <w:szCs w:val="24"/>
        </w:rPr>
        <w:lastRenderedPageBreak/>
        <w:t xml:space="preserve">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Культурное пространство Российской империи в XVIII 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М.В. Ломоносов и его выдающаяся роль в становлении российской науки и образования.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Народы России в XVIII 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при Павле I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Внутренняя политика. Ограничение дворянских привилегий.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Региональный компонент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Наш регион в XVIII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Российсская империя в XIX – начале XX вв.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Россия на пути к реформам (1801–1861)</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Александровская эпоха: государственный либерализм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Отечественная война 1812 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Николаевское самодержавие: государственный консерватизм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Крепостнический социум. Деревня и город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Культурное пространство империи в первой половине XIX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Пространство империи: этнокультурный облик страны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гражданского правосознания. Основные течения общественной мысли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Россия в эпоху реформ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Преобразования Александра II: социальная и правовая модернизация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«Народное самодержавие» Александра III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Пореформенный социум. Сельское хозяйство и промышленность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Культурное пространство империи во второй половине XIX 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Этнокультурный облик империи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Формирование гражданского общества и основные направления общественных движений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Кризис империи в начале ХХ 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Первая российская революция 1905-1907 гг. Начало парламентаризма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Общество и власть после революции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«Серебряный век» российской культуры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Региональный компонент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Наш регион в XIX в.</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Всеобщая история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История Древнего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Древний мир: понятие и хронология. Карта Древнего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Древний Восток</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Античный мир: понятие. Карта античного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Древняя Греция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Древний Рим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Историческое и культурное наследие древних цивилизаций.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История средних веков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Средние века: понятие и хронологические рамки.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Раннее Средневековье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Начало Средневековья. Великое переселение народов. Образование варварских королевств.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Зрелое Средневековье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Крестьянство: феодальная зависимость, повинности, условия жизни. Крестьянская община.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Историческое и культурное наследие Средневековья.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История Нового времени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Новое время: понятие и хронологические рамки.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Европа в конце ХV— начале XVII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Нидерландская революция: цели, участники, формы борьбы. Итоги и значение революции.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Европы и Северной Америки в середине XVII—ХVIII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Востока в XVI—XVIII вв.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Европы и Северной Америки в первой половине ХIХ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Европы и Северной Америки во второй половине ХIХ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Экономическое и социально-политическое развитие стран Европы и США в конце ХIХ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Азии в ХIХ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Война за независимость в Латинской Америке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Народы Африки в Новое время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Развитие культуры в XIX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Международные отношения в XIX 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Историческое и культурное наследие Нового времени.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Новейшая история.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Мир к началу XX в. Новейшая история: понятие, периодизация.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Мир в 1900—1914 гг.</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DB1F9A" w:rsidRPr="00DB1F9A" w:rsidRDefault="00DB1F9A" w:rsidP="00DB1F9A">
      <w:pPr>
        <w:spacing w:after="0" w:line="240" w:lineRule="auto"/>
        <w:jc w:val="both"/>
        <w:rPr>
          <w:rFonts w:ascii="Times New Roman" w:hAnsi="Times New Roman"/>
          <w:sz w:val="24"/>
          <w:szCs w:val="24"/>
        </w:rPr>
      </w:pPr>
    </w:p>
    <w:p w:rsidR="00DB1F9A" w:rsidRPr="002A692F" w:rsidRDefault="00DB1F9A" w:rsidP="00DB1F9A">
      <w:r w:rsidRPr="002A692F">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DB1F9A" w:rsidRPr="00DB1F9A" w:rsidTr="00DB1F9A">
        <w:trPr>
          <w:trHeight w:val="130"/>
        </w:trPr>
        <w:tc>
          <w:tcPr>
            <w:tcW w:w="1132"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p>
        </w:tc>
        <w:tc>
          <w:tcPr>
            <w:tcW w:w="4397"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r w:rsidRPr="00DB1F9A">
              <w:rPr>
                <w:sz w:val="20"/>
                <w:szCs w:val="20"/>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r w:rsidRPr="00DB1F9A">
              <w:rPr>
                <w:sz w:val="20"/>
                <w:szCs w:val="20"/>
              </w:rPr>
              <w:t>История России</w:t>
            </w:r>
          </w:p>
        </w:tc>
      </w:tr>
      <w:tr w:rsidR="00DB1F9A" w:rsidRPr="00DB1F9A" w:rsidTr="00DB1F9A">
        <w:tc>
          <w:tcPr>
            <w:tcW w:w="1132" w:type="dxa"/>
            <w:tcBorders>
              <w:top w:val="single" w:sz="4" w:space="0" w:color="000000"/>
              <w:left w:val="single" w:sz="4" w:space="0" w:color="000000"/>
              <w:bottom w:val="single" w:sz="4" w:space="0" w:color="000000"/>
              <w:right w:val="single" w:sz="4" w:space="0" w:color="000000"/>
            </w:tcBorders>
            <w:hideMark/>
          </w:tcPr>
          <w:p w:rsidR="00DB1F9A" w:rsidRPr="00DB1F9A" w:rsidRDefault="00DB1F9A" w:rsidP="00DB1F9A">
            <w:pPr>
              <w:spacing w:after="0" w:line="240" w:lineRule="auto"/>
              <w:rPr>
                <w:sz w:val="20"/>
                <w:szCs w:val="20"/>
              </w:rPr>
            </w:pPr>
            <w:r w:rsidRPr="00DB1F9A">
              <w:rPr>
                <w:sz w:val="20"/>
                <w:szCs w:val="20"/>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t xml:space="preserve">ИСТОРИЯ СРЕДНИХ ВЕКОВ. VI-XV вв. </w:t>
            </w:r>
          </w:p>
          <w:p w:rsidR="00DB1F9A" w:rsidRPr="00DB1F9A" w:rsidRDefault="00DB1F9A" w:rsidP="00DB1F9A">
            <w:pPr>
              <w:spacing w:after="0" w:line="240" w:lineRule="auto"/>
              <w:rPr>
                <w:sz w:val="20"/>
                <w:szCs w:val="20"/>
              </w:rPr>
            </w:pPr>
            <w:r w:rsidRPr="00DB1F9A">
              <w:rPr>
                <w:sz w:val="20"/>
                <w:szCs w:val="20"/>
              </w:rPr>
              <w:t>Раннее Средневековье</w:t>
            </w:r>
          </w:p>
          <w:p w:rsidR="00DB1F9A" w:rsidRPr="00DB1F9A" w:rsidRDefault="00DB1F9A" w:rsidP="00DB1F9A">
            <w:pPr>
              <w:spacing w:after="0" w:line="240" w:lineRule="auto"/>
              <w:rPr>
                <w:sz w:val="20"/>
                <w:szCs w:val="20"/>
              </w:rPr>
            </w:pPr>
            <w:r w:rsidRPr="00DB1F9A">
              <w:rPr>
                <w:sz w:val="20"/>
                <w:szCs w:val="20"/>
              </w:rPr>
              <w:t>Зрелое Средневековье</w:t>
            </w:r>
          </w:p>
          <w:p w:rsidR="00DB1F9A" w:rsidRPr="00DB1F9A" w:rsidRDefault="00DB1F9A" w:rsidP="00DB1F9A">
            <w:pPr>
              <w:spacing w:after="0" w:line="240" w:lineRule="auto"/>
              <w:rPr>
                <w:sz w:val="20"/>
                <w:szCs w:val="20"/>
              </w:rPr>
            </w:pPr>
            <w:r w:rsidRPr="00DB1F9A">
              <w:rPr>
                <w:sz w:val="20"/>
                <w:szCs w:val="20"/>
              </w:rPr>
              <w:t>Страны Востока в Средние века</w:t>
            </w:r>
          </w:p>
          <w:p w:rsidR="00DB1F9A" w:rsidRPr="00DB1F9A" w:rsidRDefault="00DB1F9A" w:rsidP="00DB1F9A">
            <w:pPr>
              <w:spacing w:after="0" w:line="240" w:lineRule="auto"/>
              <w:rPr>
                <w:sz w:val="20"/>
                <w:szCs w:val="20"/>
              </w:rPr>
            </w:pPr>
            <w:r w:rsidRPr="00DB1F9A">
              <w:rPr>
                <w:sz w:val="20"/>
                <w:szCs w:val="20"/>
              </w:rPr>
              <w:lastRenderedPageBreak/>
              <w:t>Государства доколумбовой Америки.</w:t>
            </w:r>
          </w:p>
          <w:p w:rsidR="00DB1F9A" w:rsidRPr="00DB1F9A" w:rsidRDefault="00DB1F9A" w:rsidP="00DB1F9A">
            <w:pPr>
              <w:spacing w:after="0" w:line="240" w:lineRule="auto"/>
              <w:rPr>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lastRenderedPageBreak/>
              <w:t>ОТ ДРЕВНЕЙ РУСИ К РОССИЙСКОМУ ГОСУДАРСТВУ. VIII –XV вв.</w:t>
            </w:r>
          </w:p>
          <w:p w:rsidR="00DB1F9A" w:rsidRPr="00DB1F9A" w:rsidRDefault="00DB1F9A" w:rsidP="00DB1F9A">
            <w:pPr>
              <w:spacing w:after="0" w:line="240" w:lineRule="auto"/>
              <w:rPr>
                <w:sz w:val="20"/>
                <w:szCs w:val="20"/>
              </w:rPr>
            </w:pPr>
            <w:r w:rsidRPr="00DB1F9A">
              <w:rPr>
                <w:sz w:val="20"/>
                <w:szCs w:val="20"/>
              </w:rPr>
              <w:t>Восточная Европа в середине I тыс. н.э.</w:t>
            </w:r>
          </w:p>
          <w:p w:rsidR="00DB1F9A" w:rsidRPr="00DB1F9A" w:rsidRDefault="00DB1F9A" w:rsidP="00DB1F9A">
            <w:pPr>
              <w:spacing w:after="0" w:line="240" w:lineRule="auto"/>
              <w:rPr>
                <w:sz w:val="20"/>
                <w:szCs w:val="20"/>
              </w:rPr>
            </w:pPr>
            <w:r w:rsidRPr="00DB1F9A">
              <w:rPr>
                <w:sz w:val="20"/>
                <w:szCs w:val="20"/>
              </w:rPr>
              <w:t>Образование государства Русь</w:t>
            </w:r>
          </w:p>
          <w:p w:rsidR="00DB1F9A" w:rsidRPr="00DB1F9A" w:rsidRDefault="00DB1F9A" w:rsidP="00DB1F9A">
            <w:pPr>
              <w:spacing w:after="0" w:line="240" w:lineRule="auto"/>
              <w:rPr>
                <w:sz w:val="20"/>
                <w:szCs w:val="20"/>
              </w:rPr>
            </w:pPr>
            <w:r w:rsidRPr="00DB1F9A">
              <w:rPr>
                <w:sz w:val="20"/>
                <w:szCs w:val="20"/>
              </w:rPr>
              <w:lastRenderedPageBreak/>
              <w:t>Русь в конце X – начале XII в.</w:t>
            </w:r>
          </w:p>
          <w:p w:rsidR="00DB1F9A" w:rsidRPr="00DB1F9A" w:rsidRDefault="00DB1F9A" w:rsidP="00DB1F9A">
            <w:pPr>
              <w:spacing w:after="0" w:line="240" w:lineRule="auto"/>
              <w:rPr>
                <w:sz w:val="20"/>
                <w:szCs w:val="20"/>
              </w:rPr>
            </w:pPr>
            <w:r w:rsidRPr="00DB1F9A">
              <w:rPr>
                <w:sz w:val="20"/>
                <w:szCs w:val="20"/>
              </w:rPr>
              <w:t>Культурное пространство</w:t>
            </w:r>
          </w:p>
          <w:p w:rsidR="00DB1F9A" w:rsidRPr="00DB1F9A" w:rsidRDefault="00DB1F9A" w:rsidP="00DB1F9A">
            <w:pPr>
              <w:spacing w:after="0" w:line="240" w:lineRule="auto"/>
              <w:rPr>
                <w:sz w:val="20"/>
                <w:szCs w:val="20"/>
              </w:rPr>
            </w:pPr>
            <w:r w:rsidRPr="00DB1F9A">
              <w:rPr>
                <w:sz w:val="20"/>
                <w:szCs w:val="20"/>
              </w:rPr>
              <w:t xml:space="preserve">Русь в середине XII – начале XIII в. </w:t>
            </w:r>
          </w:p>
          <w:p w:rsidR="00DB1F9A" w:rsidRPr="00DB1F9A" w:rsidRDefault="00DB1F9A" w:rsidP="00DB1F9A">
            <w:pPr>
              <w:spacing w:after="0" w:line="240" w:lineRule="auto"/>
              <w:rPr>
                <w:sz w:val="20"/>
                <w:szCs w:val="20"/>
              </w:rPr>
            </w:pPr>
            <w:r w:rsidRPr="00DB1F9A">
              <w:rPr>
                <w:sz w:val="20"/>
                <w:szCs w:val="20"/>
              </w:rPr>
              <w:t>Русские земли в середине XIII - XIV в.</w:t>
            </w:r>
          </w:p>
          <w:p w:rsidR="00DB1F9A" w:rsidRPr="00DB1F9A" w:rsidRDefault="00DB1F9A" w:rsidP="00DB1F9A">
            <w:pPr>
              <w:spacing w:after="0" w:line="240" w:lineRule="auto"/>
              <w:rPr>
                <w:sz w:val="20"/>
                <w:szCs w:val="20"/>
              </w:rPr>
            </w:pPr>
            <w:r w:rsidRPr="00DB1F9A">
              <w:rPr>
                <w:sz w:val="20"/>
                <w:szCs w:val="20"/>
              </w:rPr>
              <w:t xml:space="preserve">Народы и государства степной зоны Восточной Европы и Сибири в XIII-XV вв. </w:t>
            </w:r>
          </w:p>
          <w:p w:rsidR="00DB1F9A" w:rsidRPr="00DB1F9A" w:rsidRDefault="00DB1F9A" w:rsidP="00DB1F9A">
            <w:pPr>
              <w:spacing w:after="0" w:line="240" w:lineRule="auto"/>
              <w:rPr>
                <w:sz w:val="20"/>
                <w:szCs w:val="20"/>
              </w:rPr>
            </w:pPr>
            <w:r w:rsidRPr="00DB1F9A">
              <w:rPr>
                <w:sz w:val="20"/>
                <w:szCs w:val="20"/>
              </w:rPr>
              <w:t xml:space="preserve">Культурное пространство </w:t>
            </w:r>
          </w:p>
          <w:p w:rsidR="00DB1F9A" w:rsidRPr="00DB1F9A" w:rsidRDefault="00DB1F9A" w:rsidP="00DB1F9A">
            <w:pPr>
              <w:spacing w:after="0" w:line="240" w:lineRule="auto"/>
              <w:rPr>
                <w:sz w:val="20"/>
                <w:szCs w:val="20"/>
              </w:rPr>
            </w:pPr>
            <w:r w:rsidRPr="00DB1F9A">
              <w:rPr>
                <w:sz w:val="20"/>
                <w:szCs w:val="20"/>
              </w:rPr>
              <w:t>Формирование единого Русского государства в XV веке</w:t>
            </w:r>
          </w:p>
          <w:p w:rsidR="00DB1F9A" w:rsidRPr="00DB1F9A" w:rsidRDefault="00DB1F9A" w:rsidP="00DB1F9A">
            <w:pPr>
              <w:spacing w:after="0" w:line="240" w:lineRule="auto"/>
              <w:rPr>
                <w:sz w:val="20"/>
                <w:szCs w:val="20"/>
              </w:rPr>
            </w:pPr>
            <w:r w:rsidRPr="00DB1F9A">
              <w:rPr>
                <w:sz w:val="20"/>
                <w:szCs w:val="20"/>
              </w:rPr>
              <w:t>Культурное пространство</w:t>
            </w:r>
          </w:p>
          <w:p w:rsidR="00DB1F9A" w:rsidRPr="00DB1F9A" w:rsidRDefault="00DB1F9A" w:rsidP="00DB1F9A">
            <w:pPr>
              <w:spacing w:after="0" w:line="240" w:lineRule="auto"/>
              <w:rPr>
                <w:sz w:val="20"/>
                <w:szCs w:val="20"/>
              </w:rPr>
            </w:pPr>
            <w:r w:rsidRPr="00DB1F9A">
              <w:rPr>
                <w:sz w:val="20"/>
                <w:szCs w:val="20"/>
              </w:rPr>
              <w:t>Региональный компонент</w:t>
            </w:r>
          </w:p>
        </w:tc>
      </w:tr>
      <w:tr w:rsidR="00DB1F9A" w:rsidRPr="00DB1F9A" w:rsidTr="00DB1F9A">
        <w:tc>
          <w:tcPr>
            <w:tcW w:w="1132" w:type="dxa"/>
            <w:tcBorders>
              <w:top w:val="single" w:sz="4" w:space="0" w:color="000000"/>
              <w:left w:val="single" w:sz="4" w:space="0" w:color="000000"/>
              <w:bottom w:val="single" w:sz="4" w:space="0" w:color="000000"/>
              <w:right w:val="single" w:sz="4" w:space="0" w:color="000000"/>
            </w:tcBorders>
            <w:hideMark/>
          </w:tcPr>
          <w:p w:rsidR="00DB1F9A" w:rsidRPr="00DB1F9A" w:rsidRDefault="00DB1F9A" w:rsidP="00DB1F9A">
            <w:pPr>
              <w:spacing w:after="0" w:line="240" w:lineRule="auto"/>
              <w:rPr>
                <w:sz w:val="20"/>
                <w:szCs w:val="20"/>
              </w:rPr>
            </w:pPr>
            <w:r w:rsidRPr="00DB1F9A">
              <w:rPr>
                <w:sz w:val="20"/>
                <w:szCs w:val="20"/>
              </w:rPr>
              <w:lastRenderedPageBreak/>
              <w:t>7 класс</w:t>
            </w:r>
          </w:p>
        </w:tc>
        <w:tc>
          <w:tcPr>
            <w:tcW w:w="4397"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t>ИСТОРИЯ НОВОГО ВРЕМЕНИ. XVI-XVII вв. От абсолютизма к парламентаризму. Первые буржуазные революции</w:t>
            </w:r>
          </w:p>
          <w:p w:rsidR="00DB1F9A" w:rsidRPr="00DB1F9A" w:rsidRDefault="00DB1F9A" w:rsidP="00DB1F9A">
            <w:pPr>
              <w:spacing w:after="0" w:line="240" w:lineRule="auto"/>
              <w:rPr>
                <w:sz w:val="20"/>
                <w:szCs w:val="20"/>
              </w:rPr>
            </w:pPr>
            <w:r w:rsidRPr="00DB1F9A">
              <w:rPr>
                <w:sz w:val="20"/>
                <w:szCs w:val="20"/>
              </w:rPr>
              <w:t>Европа в конце ХV— начале XVII в.</w:t>
            </w:r>
          </w:p>
          <w:p w:rsidR="00DB1F9A" w:rsidRPr="00DB1F9A" w:rsidRDefault="00DB1F9A" w:rsidP="00DB1F9A">
            <w:pPr>
              <w:spacing w:after="0" w:line="240" w:lineRule="auto"/>
              <w:rPr>
                <w:sz w:val="20"/>
                <w:szCs w:val="20"/>
              </w:rPr>
            </w:pPr>
            <w:r w:rsidRPr="00DB1F9A">
              <w:rPr>
                <w:sz w:val="20"/>
                <w:szCs w:val="20"/>
              </w:rPr>
              <w:t>Европа в конце ХV— начале XVII в.</w:t>
            </w:r>
          </w:p>
          <w:p w:rsidR="00DB1F9A" w:rsidRPr="00DB1F9A" w:rsidRDefault="00DB1F9A" w:rsidP="00DB1F9A">
            <w:pPr>
              <w:spacing w:after="0" w:line="240" w:lineRule="auto"/>
              <w:rPr>
                <w:sz w:val="20"/>
                <w:szCs w:val="20"/>
              </w:rPr>
            </w:pPr>
            <w:r w:rsidRPr="00DB1F9A">
              <w:rPr>
                <w:sz w:val="20"/>
                <w:szCs w:val="20"/>
              </w:rPr>
              <w:t>Страны Европы и Северной Америки в середине XVII—ХVIII в.</w:t>
            </w:r>
          </w:p>
          <w:p w:rsidR="00DB1F9A" w:rsidRPr="00DB1F9A" w:rsidRDefault="00DB1F9A" w:rsidP="00DB1F9A">
            <w:pPr>
              <w:spacing w:after="0" w:line="240" w:lineRule="auto"/>
              <w:rPr>
                <w:sz w:val="20"/>
                <w:szCs w:val="20"/>
              </w:rPr>
            </w:pPr>
            <w:r w:rsidRPr="00DB1F9A">
              <w:rPr>
                <w:sz w:val="20"/>
                <w:szCs w:val="20"/>
              </w:rPr>
              <w:t>Страны Востока в XVI—XVIII вв.</w:t>
            </w:r>
          </w:p>
        </w:tc>
        <w:tc>
          <w:tcPr>
            <w:tcW w:w="4961"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t>РОССИЯ В XVI – XVII ВЕКАХ: ОТ ВЕЛИКОГО КНЯЖЕСТВА К ЦАРСТВУ</w:t>
            </w:r>
          </w:p>
          <w:p w:rsidR="00DB1F9A" w:rsidRPr="00DB1F9A" w:rsidRDefault="00DB1F9A" w:rsidP="00DB1F9A">
            <w:pPr>
              <w:spacing w:after="0" w:line="240" w:lineRule="auto"/>
              <w:rPr>
                <w:sz w:val="20"/>
                <w:szCs w:val="20"/>
              </w:rPr>
            </w:pPr>
            <w:r w:rsidRPr="00DB1F9A">
              <w:rPr>
                <w:sz w:val="20"/>
                <w:szCs w:val="20"/>
              </w:rPr>
              <w:t xml:space="preserve">Россия в XVI веке </w:t>
            </w:r>
          </w:p>
          <w:p w:rsidR="00DB1F9A" w:rsidRPr="00DB1F9A" w:rsidRDefault="00DB1F9A" w:rsidP="00DB1F9A">
            <w:pPr>
              <w:spacing w:after="0" w:line="240" w:lineRule="auto"/>
              <w:rPr>
                <w:sz w:val="20"/>
                <w:szCs w:val="20"/>
              </w:rPr>
            </w:pPr>
            <w:r w:rsidRPr="00DB1F9A">
              <w:rPr>
                <w:sz w:val="20"/>
                <w:szCs w:val="20"/>
              </w:rPr>
              <w:t xml:space="preserve">Смута в России </w:t>
            </w:r>
          </w:p>
          <w:p w:rsidR="00DB1F9A" w:rsidRPr="00DB1F9A" w:rsidRDefault="00DB1F9A" w:rsidP="00DB1F9A">
            <w:pPr>
              <w:spacing w:after="0" w:line="240" w:lineRule="auto"/>
              <w:rPr>
                <w:sz w:val="20"/>
                <w:szCs w:val="20"/>
              </w:rPr>
            </w:pPr>
            <w:r w:rsidRPr="00DB1F9A">
              <w:rPr>
                <w:sz w:val="20"/>
                <w:szCs w:val="20"/>
              </w:rPr>
              <w:t xml:space="preserve">Россия в XVII веке </w:t>
            </w:r>
          </w:p>
          <w:p w:rsidR="00DB1F9A" w:rsidRPr="00DB1F9A" w:rsidRDefault="00DB1F9A" w:rsidP="00DB1F9A">
            <w:pPr>
              <w:spacing w:after="0" w:line="240" w:lineRule="auto"/>
              <w:rPr>
                <w:sz w:val="20"/>
                <w:szCs w:val="20"/>
              </w:rPr>
            </w:pPr>
            <w:r w:rsidRPr="00DB1F9A">
              <w:rPr>
                <w:sz w:val="20"/>
                <w:szCs w:val="20"/>
              </w:rPr>
              <w:t>Культурное пространство</w:t>
            </w:r>
          </w:p>
          <w:p w:rsidR="00DB1F9A" w:rsidRPr="00DB1F9A" w:rsidRDefault="00DB1F9A" w:rsidP="00DB1F9A">
            <w:pPr>
              <w:spacing w:after="0" w:line="240" w:lineRule="auto"/>
              <w:rPr>
                <w:sz w:val="20"/>
                <w:szCs w:val="20"/>
              </w:rPr>
            </w:pPr>
            <w:r w:rsidRPr="00DB1F9A">
              <w:rPr>
                <w:sz w:val="20"/>
                <w:szCs w:val="20"/>
              </w:rPr>
              <w:t>Региональный компонент</w:t>
            </w:r>
          </w:p>
          <w:p w:rsidR="00DB1F9A" w:rsidRPr="00DB1F9A" w:rsidRDefault="00DB1F9A" w:rsidP="00DB1F9A">
            <w:pPr>
              <w:spacing w:after="0" w:line="240" w:lineRule="auto"/>
              <w:rPr>
                <w:sz w:val="20"/>
                <w:szCs w:val="20"/>
              </w:rPr>
            </w:pPr>
          </w:p>
        </w:tc>
      </w:tr>
      <w:tr w:rsidR="00DB1F9A" w:rsidRPr="00DB1F9A" w:rsidTr="00DB1F9A">
        <w:tc>
          <w:tcPr>
            <w:tcW w:w="1132" w:type="dxa"/>
            <w:tcBorders>
              <w:top w:val="single" w:sz="4" w:space="0" w:color="000000"/>
              <w:left w:val="single" w:sz="4" w:space="0" w:color="000000"/>
              <w:bottom w:val="single" w:sz="4" w:space="0" w:color="000000"/>
              <w:right w:val="single" w:sz="4" w:space="0" w:color="000000"/>
            </w:tcBorders>
            <w:hideMark/>
          </w:tcPr>
          <w:p w:rsidR="00DB1F9A" w:rsidRPr="00DB1F9A" w:rsidRDefault="00DB1F9A" w:rsidP="00DB1F9A">
            <w:pPr>
              <w:spacing w:after="0" w:line="240" w:lineRule="auto"/>
              <w:rPr>
                <w:sz w:val="20"/>
                <w:szCs w:val="20"/>
              </w:rPr>
            </w:pPr>
            <w:r w:rsidRPr="00DB1F9A">
              <w:rPr>
                <w:sz w:val="20"/>
                <w:szCs w:val="20"/>
              </w:rPr>
              <w:t>8 класс</w:t>
            </w:r>
          </w:p>
        </w:tc>
        <w:tc>
          <w:tcPr>
            <w:tcW w:w="4397"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t>ИСТОРИЯ НОВОГО ВРЕМЕНИ. XVIIIв.</w:t>
            </w:r>
          </w:p>
          <w:p w:rsidR="00DB1F9A" w:rsidRPr="00DB1F9A" w:rsidRDefault="00DB1F9A" w:rsidP="00DB1F9A">
            <w:pPr>
              <w:spacing w:after="0" w:line="240" w:lineRule="auto"/>
              <w:rPr>
                <w:sz w:val="20"/>
                <w:szCs w:val="20"/>
              </w:rPr>
            </w:pPr>
            <w:r w:rsidRPr="00DB1F9A">
              <w:rPr>
                <w:sz w:val="20"/>
                <w:szCs w:val="20"/>
              </w:rPr>
              <w:t xml:space="preserve">Эпоха Просвещения. </w:t>
            </w:r>
          </w:p>
          <w:p w:rsidR="00DB1F9A" w:rsidRPr="00DB1F9A" w:rsidRDefault="00DB1F9A" w:rsidP="00DB1F9A">
            <w:pPr>
              <w:spacing w:after="0" w:line="240" w:lineRule="auto"/>
              <w:rPr>
                <w:sz w:val="20"/>
                <w:szCs w:val="20"/>
              </w:rPr>
            </w:pPr>
            <w:r w:rsidRPr="00DB1F9A">
              <w:rPr>
                <w:sz w:val="20"/>
                <w:szCs w:val="20"/>
              </w:rPr>
              <w:t>Эпоха промышленного переворота</w:t>
            </w:r>
          </w:p>
          <w:p w:rsidR="00DB1F9A" w:rsidRPr="00DB1F9A" w:rsidRDefault="00DB1F9A" w:rsidP="00DB1F9A">
            <w:pPr>
              <w:spacing w:after="0" w:line="240" w:lineRule="auto"/>
              <w:rPr>
                <w:sz w:val="20"/>
                <w:szCs w:val="20"/>
              </w:rPr>
            </w:pPr>
            <w:r w:rsidRPr="00DB1F9A">
              <w:rPr>
                <w:sz w:val="20"/>
                <w:szCs w:val="20"/>
              </w:rPr>
              <w:t>Великая французская революция</w:t>
            </w:r>
          </w:p>
          <w:p w:rsidR="00DB1F9A" w:rsidRPr="00DB1F9A" w:rsidRDefault="00DB1F9A" w:rsidP="00DB1F9A">
            <w:pPr>
              <w:spacing w:after="0" w:line="240" w:lineRule="auto"/>
              <w:rPr>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t>РОССИЯ В КОНЦЕ XVII - XVIII ВЕКАХ: ОТ ЦАРСТВА К ИМПЕРИИ</w:t>
            </w:r>
          </w:p>
          <w:p w:rsidR="00DB1F9A" w:rsidRPr="00DB1F9A" w:rsidRDefault="00DB1F9A" w:rsidP="00DB1F9A">
            <w:pPr>
              <w:spacing w:after="0" w:line="240" w:lineRule="auto"/>
              <w:rPr>
                <w:sz w:val="20"/>
                <w:szCs w:val="20"/>
              </w:rPr>
            </w:pPr>
            <w:r w:rsidRPr="00DB1F9A">
              <w:rPr>
                <w:sz w:val="20"/>
                <w:szCs w:val="20"/>
              </w:rPr>
              <w:t>Россия в эпоху преобразований Петра I</w:t>
            </w:r>
          </w:p>
          <w:p w:rsidR="00DB1F9A" w:rsidRPr="00DB1F9A" w:rsidRDefault="00DB1F9A" w:rsidP="00DB1F9A">
            <w:pPr>
              <w:spacing w:after="0" w:line="240" w:lineRule="auto"/>
              <w:rPr>
                <w:sz w:val="20"/>
                <w:szCs w:val="20"/>
              </w:rPr>
            </w:pPr>
            <w:r w:rsidRPr="00DB1F9A">
              <w:rPr>
                <w:sz w:val="20"/>
                <w:szCs w:val="20"/>
              </w:rPr>
              <w:t>После Петра Великого: эпоха «дворцовых переворотов»</w:t>
            </w:r>
          </w:p>
          <w:p w:rsidR="00DB1F9A" w:rsidRPr="00DB1F9A" w:rsidRDefault="00DB1F9A" w:rsidP="00DB1F9A">
            <w:pPr>
              <w:spacing w:after="0" w:line="240" w:lineRule="auto"/>
              <w:rPr>
                <w:sz w:val="20"/>
                <w:szCs w:val="20"/>
              </w:rPr>
            </w:pPr>
            <w:r w:rsidRPr="00DB1F9A">
              <w:rPr>
                <w:sz w:val="20"/>
                <w:szCs w:val="20"/>
              </w:rPr>
              <w:t>Россия в 1760-х – 1790- гг. Правление Екатерины II и Павла I</w:t>
            </w:r>
          </w:p>
          <w:p w:rsidR="00DB1F9A" w:rsidRPr="00DB1F9A" w:rsidRDefault="00DB1F9A" w:rsidP="00DB1F9A">
            <w:pPr>
              <w:spacing w:after="0" w:line="240" w:lineRule="auto"/>
              <w:rPr>
                <w:sz w:val="20"/>
                <w:szCs w:val="20"/>
              </w:rPr>
            </w:pPr>
            <w:r w:rsidRPr="00DB1F9A">
              <w:rPr>
                <w:sz w:val="20"/>
                <w:szCs w:val="20"/>
              </w:rPr>
              <w:t xml:space="preserve">Культурное пространство Российской империи в XVIII в. </w:t>
            </w:r>
          </w:p>
          <w:p w:rsidR="00DB1F9A" w:rsidRPr="00DB1F9A" w:rsidRDefault="00DB1F9A" w:rsidP="00DB1F9A">
            <w:pPr>
              <w:spacing w:after="0" w:line="240" w:lineRule="auto"/>
              <w:rPr>
                <w:sz w:val="20"/>
                <w:szCs w:val="20"/>
              </w:rPr>
            </w:pPr>
            <w:r w:rsidRPr="00DB1F9A">
              <w:rPr>
                <w:sz w:val="20"/>
                <w:szCs w:val="20"/>
              </w:rPr>
              <w:t>Народы России в XVIII в.</w:t>
            </w:r>
          </w:p>
          <w:p w:rsidR="00DB1F9A" w:rsidRPr="00DB1F9A" w:rsidRDefault="00DB1F9A" w:rsidP="00DB1F9A">
            <w:pPr>
              <w:spacing w:after="0" w:line="240" w:lineRule="auto"/>
              <w:rPr>
                <w:sz w:val="20"/>
                <w:szCs w:val="20"/>
              </w:rPr>
            </w:pPr>
            <w:r w:rsidRPr="00DB1F9A">
              <w:rPr>
                <w:sz w:val="20"/>
                <w:szCs w:val="20"/>
              </w:rPr>
              <w:t>Россия при Павле I</w:t>
            </w:r>
          </w:p>
          <w:p w:rsidR="00DB1F9A" w:rsidRPr="00DB1F9A" w:rsidRDefault="00DB1F9A" w:rsidP="00DB1F9A">
            <w:pPr>
              <w:spacing w:after="0" w:line="240" w:lineRule="auto"/>
              <w:rPr>
                <w:sz w:val="20"/>
                <w:szCs w:val="20"/>
              </w:rPr>
            </w:pPr>
            <w:r w:rsidRPr="00DB1F9A">
              <w:rPr>
                <w:sz w:val="20"/>
                <w:szCs w:val="20"/>
              </w:rPr>
              <w:t>Региональный компонент</w:t>
            </w:r>
          </w:p>
        </w:tc>
      </w:tr>
      <w:tr w:rsidR="00DB1F9A" w:rsidRPr="00DB1F9A" w:rsidTr="00DB1F9A">
        <w:tc>
          <w:tcPr>
            <w:tcW w:w="1132" w:type="dxa"/>
            <w:tcBorders>
              <w:top w:val="single" w:sz="4" w:space="0" w:color="000000"/>
              <w:left w:val="single" w:sz="4" w:space="0" w:color="000000"/>
              <w:bottom w:val="single" w:sz="4" w:space="0" w:color="000000"/>
              <w:right w:val="single" w:sz="4" w:space="0" w:color="000000"/>
            </w:tcBorders>
            <w:hideMark/>
          </w:tcPr>
          <w:p w:rsidR="00DB1F9A" w:rsidRPr="00DB1F9A" w:rsidRDefault="00DB1F9A" w:rsidP="00DB1F9A">
            <w:pPr>
              <w:spacing w:after="0" w:line="240" w:lineRule="auto"/>
              <w:rPr>
                <w:sz w:val="20"/>
                <w:szCs w:val="20"/>
              </w:rPr>
            </w:pPr>
            <w:r w:rsidRPr="00DB1F9A">
              <w:rPr>
                <w:sz w:val="20"/>
                <w:szCs w:val="20"/>
              </w:rPr>
              <w:t>9 класс</w:t>
            </w:r>
          </w:p>
        </w:tc>
        <w:tc>
          <w:tcPr>
            <w:tcW w:w="4397"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t xml:space="preserve">ИСТОРИЯ НОВОГО ВРЕМЕНИ. XIX в. </w:t>
            </w:r>
          </w:p>
          <w:p w:rsidR="00DB1F9A" w:rsidRPr="00DB1F9A" w:rsidRDefault="00DB1F9A" w:rsidP="00DB1F9A">
            <w:pPr>
              <w:spacing w:after="0" w:line="240" w:lineRule="auto"/>
              <w:rPr>
                <w:sz w:val="20"/>
                <w:szCs w:val="20"/>
              </w:rPr>
            </w:pPr>
            <w:r w:rsidRPr="00DB1F9A">
              <w:rPr>
                <w:sz w:val="20"/>
                <w:szCs w:val="20"/>
              </w:rPr>
              <w:t>Мир к началу XX в. Новейшая история. Становление и расцвет индустриального общества. До начала Первой мировой войны</w:t>
            </w:r>
          </w:p>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r w:rsidRPr="00DB1F9A">
              <w:rPr>
                <w:sz w:val="20"/>
                <w:szCs w:val="20"/>
              </w:rPr>
              <w:t>Страны Европы и Северной Америки в первой половине ХIХ в.</w:t>
            </w:r>
          </w:p>
          <w:p w:rsidR="00DB1F9A" w:rsidRPr="00DB1F9A" w:rsidRDefault="00DB1F9A" w:rsidP="00DB1F9A">
            <w:pPr>
              <w:spacing w:after="0" w:line="240" w:lineRule="auto"/>
              <w:rPr>
                <w:sz w:val="20"/>
                <w:szCs w:val="20"/>
              </w:rPr>
            </w:pPr>
            <w:r w:rsidRPr="00DB1F9A">
              <w:rPr>
                <w:sz w:val="20"/>
                <w:szCs w:val="20"/>
              </w:rPr>
              <w:t>Страны Европы и Северной Америки во второй половине ХIХ в.</w:t>
            </w:r>
          </w:p>
          <w:p w:rsidR="00DB1F9A" w:rsidRPr="00DB1F9A" w:rsidRDefault="00DB1F9A" w:rsidP="00DB1F9A">
            <w:pPr>
              <w:spacing w:after="0" w:line="240" w:lineRule="auto"/>
              <w:rPr>
                <w:sz w:val="20"/>
                <w:szCs w:val="20"/>
              </w:rPr>
            </w:pPr>
            <w:r w:rsidRPr="00DB1F9A">
              <w:rPr>
                <w:sz w:val="20"/>
                <w:szCs w:val="20"/>
              </w:rPr>
              <w:t>Экономическое и социально-политическое развитие стран Европы и США в конце ХIХ в.</w:t>
            </w:r>
          </w:p>
          <w:p w:rsidR="00DB1F9A" w:rsidRPr="00DB1F9A" w:rsidRDefault="00DB1F9A" w:rsidP="00DB1F9A">
            <w:pPr>
              <w:spacing w:after="0" w:line="240" w:lineRule="auto"/>
              <w:rPr>
                <w:sz w:val="20"/>
                <w:szCs w:val="20"/>
              </w:rPr>
            </w:pPr>
            <w:r w:rsidRPr="00DB1F9A">
              <w:rPr>
                <w:sz w:val="20"/>
                <w:szCs w:val="20"/>
              </w:rPr>
              <w:t>Страны Азии в ХIХ в.</w:t>
            </w:r>
          </w:p>
          <w:p w:rsidR="00DB1F9A" w:rsidRPr="00DB1F9A" w:rsidRDefault="00DB1F9A" w:rsidP="00DB1F9A">
            <w:pPr>
              <w:spacing w:after="0" w:line="240" w:lineRule="auto"/>
              <w:rPr>
                <w:sz w:val="20"/>
                <w:szCs w:val="20"/>
              </w:rPr>
            </w:pPr>
            <w:r w:rsidRPr="00DB1F9A">
              <w:rPr>
                <w:sz w:val="20"/>
                <w:szCs w:val="20"/>
              </w:rPr>
              <w:t>Война за независимость в Латинской Америке</w:t>
            </w:r>
          </w:p>
          <w:p w:rsidR="00DB1F9A" w:rsidRPr="00DB1F9A" w:rsidRDefault="00DB1F9A" w:rsidP="00DB1F9A">
            <w:pPr>
              <w:spacing w:after="0" w:line="240" w:lineRule="auto"/>
              <w:rPr>
                <w:sz w:val="20"/>
                <w:szCs w:val="20"/>
              </w:rPr>
            </w:pPr>
            <w:r w:rsidRPr="00DB1F9A">
              <w:rPr>
                <w:sz w:val="20"/>
                <w:szCs w:val="20"/>
              </w:rPr>
              <w:t>Народы Африки в Новое время</w:t>
            </w:r>
          </w:p>
          <w:p w:rsidR="00DB1F9A" w:rsidRPr="00DB1F9A" w:rsidRDefault="00DB1F9A" w:rsidP="00DB1F9A">
            <w:pPr>
              <w:spacing w:after="0" w:line="240" w:lineRule="auto"/>
              <w:rPr>
                <w:sz w:val="20"/>
                <w:szCs w:val="20"/>
              </w:rPr>
            </w:pPr>
            <w:r w:rsidRPr="00DB1F9A">
              <w:rPr>
                <w:sz w:val="20"/>
                <w:szCs w:val="20"/>
              </w:rPr>
              <w:t>Развитие культуры в XIX в.</w:t>
            </w:r>
          </w:p>
          <w:p w:rsidR="00DB1F9A" w:rsidRPr="00DB1F9A" w:rsidRDefault="00DB1F9A" w:rsidP="00DB1F9A">
            <w:pPr>
              <w:spacing w:after="0" w:line="240" w:lineRule="auto"/>
              <w:rPr>
                <w:sz w:val="20"/>
                <w:szCs w:val="20"/>
              </w:rPr>
            </w:pPr>
            <w:r w:rsidRPr="00DB1F9A">
              <w:rPr>
                <w:sz w:val="20"/>
                <w:szCs w:val="20"/>
              </w:rPr>
              <w:t>Международные отношения в XIX в.</w:t>
            </w:r>
          </w:p>
          <w:p w:rsidR="00DB1F9A" w:rsidRPr="00DB1F9A" w:rsidRDefault="00DB1F9A" w:rsidP="00DB1F9A">
            <w:pPr>
              <w:spacing w:after="0" w:line="240" w:lineRule="auto"/>
              <w:rPr>
                <w:sz w:val="20"/>
                <w:szCs w:val="20"/>
              </w:rPr>
            </w:pPr>
            <w:r w:rsidRPr="00DB1F9A">
              <w:rPr>
                <w:sz w:val="20"/>
                <w:szCs w:val="20"/>
              </w:rPr>
              <w:t>Мир в 1900—1914 гг.</w:t>
            </w:r>
          </w:p>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40" w:lineRule="auto"/>
              <w:rPr>
                <w:sz w:val="20"/>
                <w:szCs w:val="20"/>
              </w:rPr>
            </w:pPr>
            <w:r w:rsidRPr="00DB1F9A">
              <w:rPr>
                <w:sz w:val="20"/>
                <w:szCs w:val="20"/>
              </w:rPr>
              <w:t>IV. РОССИЙСКАЯ ИМПЕРИЯ В XIX – НАЧАЛЕ XX ВВ.</w:t>
            </w:r>
          </w:p>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r w:rsidRPr="00DB1F9A">
              <w:rPr>
                <w:sz w:val="20"/>
                <w:szCs w:val="20"/>
              </w:rPr>
              <w:t>Россия на пути к реформам (1801–1861)</w:t>
            </w:r>
          </w:p>
          <w:p w:rsidR="00DB1F9A" w:rsidRPr="00DB1F9A" w:rsidRDefault="00DB1F9A" w:rsidP="00DB1F9A">
            <w:pPr>
              <w:spacing w:after="0" w:line="240" w:lineRule="auto"/>
              <w:rPr>
                <w:sz w:val="20"/>
                <w:szCs w:val="20"/>
              </w:rPr>
            </w:pPr>
            <w:r w:rsidRPr="00DB1F9A">
              <w:rPr>
                <w:sz w:val="20"/>
                <w:szCs w:val="20"/>
              </w:rPr>
              <w:t>Александровская эпоха: государственный либерализм</w:t>
            </w:r>
          </w:p>
          <w:p w:rsidR="00DB1F9A" w:rsidRPr="00DB1F9A" w:rsidRDefault="00DB1F9A" w:rsidP="00DB1F9A">
            <w:pPr>
              <w:spacing w:after="0" w:line="240" w:lineRule="auto"/>
              <w:rPr>
                <w:sz w:val="20"/>
                <w:szCs w:val="20"/>
              </w:rPr>
            </w:pPr>
            <w:r w:rsidRPr="00DB1F9A">
              <w:rPr>
                <w:sz w:val="20"/>
                <w:szCs w:val="20"/>
              </w:rPr>
              <w:t xml:space="preserve">Отечественная война 1812 г. </w:t>
            </w:r>
          </w:p>
          <w:p w:rsidR="00DB1F9A" w:rsidRPr="00DB1F9A" w:rsidRDefault="00DB1F9A" w:rsidP="00DB1F9A">
            <w:pPr>
              <w:spacing w:after="0" w:line="240" w:lineRule="auto"/>
              <w:rPr>
                <w:sz w:val="20"/>
                <w:szCs w:val="20"/>
              </w:rPr>
            </w:pPr>
            <w:r w:rsidRPr="00DB1F9A">
              <w:rPr>
                <w:sz w:val="20"/>
                <w:szCs w:val="20"/>
              </w:rPr>
              <w:t>Николаевское самодержавие: государственный консерватизм</w:t>
            </w:r>
          </w:p>
          <w:p w:rsidR="00DB1F9A" w:rsidRPr="00DB1F9A" w:rsidRDefault="00DB1F9A" w:rsidP="00DB1F9A">
            <w:pPr>
              <w:spacing w:after="0" w:line="240" w:lineRule="auto"/>
              <w:rPr>
                <w:sz w:val="20"/>
                <w:szCs w:val="20"/>
              </w:rPr>
            </w:pPr>
            <w:r w:rsidRPr="00DB1F9A">
              <w:rPr>
                <w:sz w:val="20"/>
                <w:szCs w:val="20"/>
              </w:rPr>
              <w:t xml:space="preserve">Крепостнический социум. Деревня и город </w:t>
            </w:r>
          </w:p>
          <w:p w:rsidR="00DB1F9A" w:rsidRPr="00DB1F9A" w:rsidRDefault="00DB1F9A" w:rsidP="00DB1F9A">
            <w:pPr>
              <w:spacing w:after="0" w:line="240" w:lineRule="auto"/>
              <w:rPr>
                <w:sz w:val="20"/>
                <w:szCs w:val="20"/>
              </w:rPr>
            </w:pPr>
            <w:r w:rsidRPr="00DB1F9A">
              <w:rPr>
                <w:sz w:val="20"/>
                <w:szCs w:val="20"/>
              </w:rPr>
              <w:t>Культурное пространство империи в первой половине XIX в.</w:t>
            </w:r>
          </w:p>
          <w:p w:rsidR="00DB1F9A" w:rsidRPr="00DB1F9A" w:rsidRDefault="00DB1F9A" w:rsidP="00DB1F9A">
            <w:pPr>
              <w:spacing w:after="0" w:line="240" w:lineRule="auto"/>
              <w:rPr>
                <w:sz w:val="20"/>
                <w:szCs w:val="20"/>
              </w:rPr>
            </w:pPr>
            <w:r w:rsidRPr="00DB1F9A">
              <w:rPr>
                <w:sz w:val="20"/>
                <w:szCs w:val="20"/>
              </w:rPr>
              <w:t xml:space="preserve">Пространство империи: этнокультурный облик страны </w:t>
            </w:r>
          </w:p>
          <w:p w:rsidR="00DB1F9A" w:rsidRPr="00DB1F9A" w:rsidRDefault="00DB1F9A" w:rsidP="00DB1F9A">
            <w:pPr>
              <w:spacing w:after="0" w:line="240" w:lineRule="auto"/>
              <w:rPr>
                <w:sz w:val="20"/>
                <w:szCs w:val="20"/>
              </w:rPr>
            </w:pPr>
            <w:r w:rsidRPr="00DB1F9A">
              <w:rPr>
                <w:sz w:val="20"/>
                <w:szCs w:val="20"/>
              </w:rPr>
              <w:t xml:space="preserve">Формирование гражданского правосознания. Основные течения общественной мысли </w:t>
            </w:r>
          </w:p>
          <w:p w:rsidR="00DB1F9A" w:rsidRPr="00DB1F9A" w:rsidRDefault="00DB1F9A" w:rsidP="00DB1F9A">
            <w:pPr>
              <w:spacing w:after="0" w:line="240" w:lineRule="auto"/>
              <w:rPr>
                <w:sz w:val="20"/>
                <w:szCs w:val="20"/>
              </w:rPr>
            </w:pPr>
          </w:p>
          <w:p w:rsidR="00DB1F9A" w:rsidRPr="00DB1F9A" w:rsidRDefault="00DB1F9A" w:rsidP="00DB1F9A">
            <w:pPr>
              <w:spacing w:after="0" w:line="240" w:lineRule="auto"/>
              <w:rPr>
                <w:sz w:val="20"/>
                <w:szCs w:val="20"/>
              </w:rPr>
            </w:pPr>
            <w:r w:rsidRPr="00DB1F9A">
              <w:rPr>
                <w:sz w:val="20"/>
                <w:szCs w:val="20"/>
              </w:rPr>
              <w:t>Россия в эпоху реформ</w:t>
            </w:r>
          </w:p>
          <w:p w:rsidR="00DB1F9A" w:rsidRPr="00DB1F9A" w:rsidRDefault="00DB1F9A" w:rsidP="00DB1F9A">
            <w:pPr>
              <w:spacing w:after="0" w:line="240" w:lineRule="auto"/>
              <w:rPr>
                <w:sz w:val="20"/>
                <w:szCs w:val="20"/>
              </w:rPr>
            </w:pPr>
            <w:r w:rsidRPr="00DB1F9A">
              <w:rPr>
                <w:sz w:val="20"/>
                <w:szCs w:val="20"/>
              </w:rPr>
              <w:t xml:space="preserve">Преобразования Александра II: социальная и правовая модернизация </w:t>
            </w:r>
          </w:p>
          <w:p w:rsidR="00DB1F9A" w:rsidRPr="00DB1F9A" w:rsidRDefault="00DB1F9A" w:rsidP="00DB1F9A">
            <w:pPr>
              <w:spacing w:after="0" w:line="240" w:lineRule="auto"/>
              <w:rPr>
                <w:sz w:val="20"/>
                <w:szCs w:val="20"/>
              </w:rPr>
            </w:pPr>
            <w:r w:rsidRPr="00DB1F9A">
              <w:rPr>
                <w:sz w:val="20"/>
                <w:szCs w:val="20"/>
              </w:rPr>
              <w:t xml:space="preserve">«Народное самодержавие» Александра III </w:t>
            </w:r>
          </w:p>
          <w:p w:rsidR="00DB1F9A" w:rsidRPr="00DB1F9A" w:rsidRDefault="00DB1F9A" w:rsidP="00DB1F9A">
            <w:pPr>
              <w:spacing w:after="0" w:line="240" w:lineRule="auto"/>
              <w:rPr>
                <w:sz w:val="20"/>
                <w:szCs w:val="20"/>
              </w:rPr>
            </w:pPr>
            <w:r w:rsidRPr="00DB1F9A">
              <w:rPr>
                <w:sz w:val="20"/>
                <w:szCs w:val="20"/>
              </w:rPr>
              <w:t xml:space="preserve">Пореформенный социум. Сельское хозяйство и промышленность </w:t>
            </w:r>
          </w:p>
          <w:p w:rsidR="00DB1F9A" w:rsidRPr="00DB1F9A" w:rsidRDefault="00DB1F9A" w:rsidP="00DB1F9A">
            <w:pPr>
              <w:spacing w:after="0" w:line="240" w:lineRule="auto"/>
              <w:rPr>
                <w:sz w:val="20"/>
                <w:szCs w:val="20"/>
              </w:rPr>
            </w:pPr>
            <w:r w:rsidRPr="00DB1F9A">
              <w:rPr>
                <w:sz w:val="20"/>
                <w:szCs w:val="20"/>
              </w:rPr>
              <w:t xml:space="preserve">Культурное пространство империи во второй половине XIX в. </w:t>
            </w:r>
          </w:p>
          <w:p w:rsidR="00DB1F9A" w:rsidRPr="00DB1F9A" w:rsidRDefault="00DB1F9A" w:rsidP="00DB1F9A">
            <w:pPr>
              <w:spacing w:after="0" w:line="240" w:lineRule="auto"/>
              <w:rPr>
                <w:sz w:val="20"/>
                <w:szCs w:val="20"/>
              </w:rPr>
            </w:pPr>
            <w:r w:rsidRPr="00DB1F9A">
              <w:rPr>
                <w:sz w:val="20"/>
                <w:szCs w:val="20"/>
              </w:rPr>
              <w:t xml:space="preserve">Этнокультурный облик империи </w:t>
            </w:r>
          </w:p>
          <w:p w:rsidR="00DB1F9A" w:rsidRPr="00DB1F9A" w:rsidRDefault="00DB1F9A" w:rsidP="00DB1F9A">
            <w:pPr>
              <w:spacing w:after="0" w:line="240" w:lineRule="auto"/>
              <w:rPr>
                <w:sz w:val="20"/>
                <w:szCs w:val="20"/>
              </w:rPr>
            </w:pPr>
            <w:r w:rsidRPr="00DB1F9A">
              <w:rPr>
                <w:sz w:val="20"/>
                <w:szCs w:val="20"/>
              </w:rPr>
              <w:t>Формирование гражданского общества и основные направления общественных движений</w:t>
            </w:r>
          </w:p>
          <w:p w:rsidR="00DB1F9A" w:rsidRPr="00DB1F9A" w:rsidRDefault="00DB1F9A" w:rsidP="00DB1F9A">
            <w:pPr>
              <w:spacing w:after="0" w:line="240" w:lineRule="auto"/>
              <w:rPr>
                <w:sz w:val="20"/>
                <w:szCs w:val="20"/>
              </w:rPr>
            </w:pPr>
            <w:r w:rsidRPr="00DB1F9A">
              <w:rPr>
                <w:sz w:val="20"/>
                <w:szCs w:val="20"/>
              </w:rPr>
              <w:t>Кризис империи в начале ХХ века</w:t>
            </w:r>
          </w:p>
          <w:p w:rsidR="00DB1F9A" w:rsidRPr="00DB1F9A" w:rsidRDefault="00DB1F9A" w:rsidP="00DB1F9A">
            <w:pPr>
              <w:spacing w:after="0" w:line="240" w:lineRule="auto"/>
              <w:rPr>
                <w:sz w:val="20"/>
                <w:szCs w:val="20"/>
              </w:rPr>
            </w:pPr>
            <w:r w:rsidRPr="00DB1F9A">
              <w:rPr>
                <w:sz w:val="20"/>
                <w:szCs w:val="20"/>
              </w:rPr>
              <w:lastRenderedPageBreak/>
              <w:t xml:space="preserve">Первая российская революция 1905-1907 гг. Начало парламентаризма </w:t>
            </w:r>
          </w:p>
          <w:p w:rsidR="00DB1F9A" w:rsidRPr="00DB1F9A" w:rsidRDefault="00DB1F9A" w:rsidP="00DB1F9A">
            <w:pPr>
              <w:spacing w:after="0" w:line="240" w:lineRule="auto"/>
              <w:rPr>
                <w:sz w:val="20"/>
                <w:szCs w:val="20"/>
              </w:rPr>
            </w:pPr>
            <w:r w:rsidRPr="00DB1F9A">
              <w:rPr>
                <w:sz w:val="20"/>
                <w:szCs w:val="20"/>
              </w:rPr>
              <w:t xml:space="preserve">Общество и власть после революции </w:t>
            </w:r>
          </w:p>
          <w:p w:rsidR="00DB1F9A" w:rsidRPr="00DB1F9A" w:rsidRDefault="00DB1F9A" w:rsidP="00DB1F9A">
            <w:pPr>
              <w:spacing w:after="0" w:line="240" w:lineRule="auto"/>
              <w:rPr>
                <w:sz w:val="20"/>
                <w:szCs w:val="20"/>
              </w:rPr>
            </w:pPr>
            <w:r w:rsidRPr="00DB1F9A">
              <w:rPr>
                <w:sz w:val="20"/>
                <w:szCs w:val="20"/>
              </w:rPr>
              <w:t>«Серебряный век» российской культуры</w:t>
            </w:r>
          </w:p>
          <w:p w:rsidR="00DB1F9A" w:rsidRPr="00DB1F9A" w:rsidRDefault="00DB1F9A" w:rsidP="00DB1F9A">
            <w:pPr>
              <w:spacing w:after="0" w:line="240" w:lineRule="auto"/>
              <w:rPr>
                <w:sz w:val="20"/>
                <w:szCs w:val="20"/>
              </w:rPr>
            </w:pPr>
            <w:r w:rsidRPr="00DB1F9A">
              <w:rPr>
                <w:sz w:val="20"/>
                <w:szCs w:val="20"/>
              </w:rPr>
              <w:t>Региональный компонент</w:t>
            </w:r>
          </w:p>
        </w:tc>
      </w:tr>
    </w:tbl>
    <w:p w:rsidR="00DB1F9A" w:rsidRPr="002A692F" w:rsidRDefault="00DB1F9A" w:rsidP="00DB1F9A">
      <w:pPr>
        <w:rPr>
          <w:lang w:val="en-US" w:eastAsia="ru-RU"/>
        </w:rPr>
      </w:pPr>
    </w:p>
    <w:p w:rsidR="00DB1F9A" w:rsidRPr="00DB1F9A" w:rsidRDefault="00DB1F9A" w:rsidP="00DB1F9A">
      <w:pPr>
        <w:spacing w:after="0" w:line="240" w:lineRule="auto"/>
        <w:jc w:val="both"/>
        <w:rPr>
          <w:rFonts w:ascii="Times New Roman" w:hAnsi="Times New Roman"/>
          <w:b/>
          <w:sz w:val="24"/>
          <w:szCs w:val="24"/>
        </w:rPr>
      </w:pPr>
      <w:bookmarkStart w:id="375" w:name="_Toc414553230"/>
      <w:bookmarkStart w:id="376" w:name="_Toc410654032"/>
      <w:bookmarkStart w:id="377" w:name="_Toc409691706"/>
      <w:r w:rsidRPr="00DB1F9A">
        <w:rPr>
          <w:rFonts w:ascii="Times New Roman" w:hAnsi="Times New Roman"/>
          <w:b/>
          <w:sz w:val="24"/>
          <w:szCs w:val="24"/>
        </w:rPr>
        <w:t>2.2.2.6. Обществознание</w:t>
      </w:r>
      <w:bookmarkEnd w:id="375"/>
      <w:bookmarkEnd w:id="376"/>
      <w:bookmarkEnd w:id="377"/>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Человек. Деятельность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Общество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Социальные нормы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Сфера духовной культуры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Социальная сфера жизни общества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Политическая сфера жизни общества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Гражданин и государство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российского законодательства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w:t>
      </w:r>
      <w:r w:rsidRPr="00DB1F9A">
        <w:rPr>
          <w:rFonts w:ascii="Times New Roman" w:hAnsi="Times New Roman"/>
          <w:sz w:val="24"/>
          <w:szCs w:val="24"/>
        </w:rPr>
        <w:lastRenderedPageBreak/>
        <w:t>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Экономика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DB1F9A">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DB1F9A" w:rsidRPr="00DB1F9A" w:rsidRDefault="00DB1F9A" w:rsidP="00DB1F9A">
      <w:pPr>
        <w:spacing w:after="0" w:line="240" w:lineRule="auto"/>
        <w:jc w:val="both"/>
        <w:rPr>
          <w:rFonts w:ascii="Times New Roman" w:hAnsi="Times New Roman"/>
          <w:b/>
          <w:sz w:val="24"/>
          <w:szCs w:val="24"/>
        </w:rPr>
      </w:pPr>
      <w:bookmarkStart w:id="378" w:name="_Toc414553231"/>
      <w:bookmarkStart w:id="379" w:name="_Toc410654033"/>
      <w:bookmarkStart w:id="380" w:name="_Toc409691707"/>
      <w:r w:rsidRPr="00DB1F9A">
        <w:rPr>
          <w:rFonts w:ascii="Times New Roman" w:hAnsi="Times New Roman"/>
          <w:b/>
          <w:sz w:val="24"/>
          <w:szCs w:val="24"/>
        </w:rPr>
        <w:t>2.2.2.7. География</w:t>
      </w:r>
      <w:bookmarkEnd w:id="378"/>
      <w:bookmarkEnd w:id="379"/>
      <w:bookmarkEnd w:id="380"/>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w:t>
      </w:r>
      <w:r w:rsidRPr="00DB1F9A">
        <w:rPr>
          <w:rFonts w:ascii="Times New Roman" w:hAnsi="Times New Roman"/>
          <w:sz w:val="24"/>
          <w:szCs w:val="24"/>
        </w:rPr>
        <w:lastRenderedPageBreak/>
        <w:t>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B1F9A" w:rsidRPr="00DB1F9A" w:rsidRDefault="00DB1F9A" w:rsidP="00DB1F9A">
      <w:pPr>
        <w:spacing w:after="0" w:line="240" w:lineRule="auto"/>
        <w:jc w:val="both"/>
        <w:rPr>
          <w:rFonts w:ascii="Times New Roman" w:hAnsi="Times New Roman"/>
          <w:sz w:val="24"/>
          <w:szCs w:val="24"/>
        </w:rPr>
      </w:pPr>
      <w:bookmarkStart w:id="381" w:name="h.3x8tuzt"/>
      <w:bookmarkEnd w:id="381"/>
      <w:r w:rsidRPr="00DB1F9A">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Развитие географических знаний о Земле.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Введение. Что изучает география.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Земля во Вселенной. Движения Земли и их следствия.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Изображение земной поверхности.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 Природа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Человечество на Земле.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Численность населения Земли. Расовый состав. Нации и народы планеты. Страны на карте мира.</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Освоение Земли человеком.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Главные закономерности природы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Характеристика материков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Южные материки. Особенности южных материков Земли.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Северные материки. Особенности северных материков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w:t>
      </w:r>
      <w:r w:rsidRPr="00DB1F9A">
        <w:rPr>
          <w:rFonts w:ascii="Times New Roman" w:hAnsi="Times New Roman"/>
          <w:sz w:val="24"/>
          <w:szCs w:val="24"/>
        </w:rPr>
        <w:lastRenderedPageBreak/>
        <w:t>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Взаимодействие природы и общества.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Территория России на карте мира.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Общая характеристика природы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Природно-территориальные комплексы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Южные моря России: история освоения, особенности природы морей, ресурсы, значение.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Урал (изменение природных особенностей с запада на восток, с севера на юг).</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Обобщение знаний по особенностям природы европейской части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Население России.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География своей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Хозяйство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w:t>
      </w:r>
      <w:r w:rsidRPr="00DB1F9A">
        <w:rPr>
          <w:rFonts w:ascii="Times New Roman" w:hAnsi="Times New Roman"/>
          <w:sz w:val="24"/>
          <w:szCs w:val="24"/>
        </w:rPr>
        <w:lastRenderedPageBreak/>
        <w:t>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Хозяйство своей местности.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Районы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Моря Атлантического океана, омывающие Россию: транспортное значение, ресурсы.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Южные моря России: транспортное значение, ресурсы.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Азиатская часть России.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Моря Северного Ледовитого океана: транспортное значение, ресурсы.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Моря Тихого океана: транспортное значение, ресурсы.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в мире.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Примерные темы практических работ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картой «Имена на карте».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зенитального положения Солнца в разные периоды года.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координат географических объектов по карте.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положения объектов относительно друг друга: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направлений и расстояний по глобусу и карте.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высот и глубин географических объектов с использованием шкалы высот и глубин.</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азимута.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Ориентирование на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Составление плана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коллекциями минералов, горных пород, полезных ископаемых.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картографическими источниками: нанесение элементов рельефа.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картографическими источниками: нанесение объектов гидрографии.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объектов гидрографии.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Ведение дневника погоды.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средних температур, амплитуды и построение графиков.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природных комплексов своей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основных компонентов природы океанов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Создание презентационных материалов об океанах на основе различных источников информации.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основных компонентов природы материков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Описание природных зон Земли.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Создание презентационных материалов о материке на основе различных источников информации.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Прогнозирование перспективных путей рационального природопользования.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ГП и оценка его влияния на природу и жизнь людей в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Оценивание динамики изменения границ России и их значения.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задач на определение разницы во времени различных территорий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картографическими источниками: нанесение элементов рельефа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элементов рельефа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Построение профиля своей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картографическими источниками: нанесение объектов гидрографии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объектов гидрографии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Распределение количества осадков на территории России, работа с климатограммами.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характеристики климата своего региона.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Составление прогноза погоды на основе различных</w:t>
      </w:r>
      <w:r w:rsidRPr="00DB1F9A">
        <w:rPr>
          <w:rFonts w:ascii="Times New Roman" w:hAnsi="Times New Roman"/>
          <w:sz w:val="24"/>
          <w:szCs w:val="24"/>
        </w:rPr>
        <w:tab/>
        <w:t>источников информации.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основных компонентов природы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Сравнение особенностей природы отдельных регионов страны.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видов особо охраняемых природных территорий России и их особенностей.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особенностей размещения крупных народов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Чтение и анализ половозрастных пирамид.</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Оценивание демографической ситуации России и отдельных ее территорий.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величины миграционного прироста населения в разных частях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Объяснение различий в обеспеченности трудовыми ресурсами отдельных регионов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Оценивание уровня урбанизации отдельных регионов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Описание основных компонентов природы своей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Сравнение двух и более экономических районов России по заданным характеристикам.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DB1F9A" w:rsidRPr="002A692F" w:rsidRDefault="00DB1F9A" w:rsidP="00DB1F9A">
      <w:pPr>
        <w:spacing w:after="0" w:line="240" w:lineRule="auto"/>
        <w:jc w:val="both"/>
      </w:pPr>
      <w:r w:rsidRPr="00DB1F9A">
        <w:rPr>
          <w:rFonts w:ascii="Times New Roman" w:hAnsi="Times New Roman"/>
          <w:sz w:val="24"/>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r w:rsidRPr="002A692F">
        <w:t>.</w:t>
      </w:r>
    </w:p>
    <w:p w:rsidR="00DB1F9A" w:rsidRPr="00DB1F9A" w:rsidRDefault="00DB1F9A" w:rsidP="00DB1F9A">
      <w:pPr>
        <w:rPr>
          <w:rFonts w:ascii="Times New Roman" w:hAnsi="Times New Roman"/>
          <w:b/>
          <w:sz w:val="24"/>
          <w:szCs w:val="24"/>
          <w:lang w:eastAsia="ru-RU"/>
        </w:rPr>
      </w:pPr>
      <w:bookmarkStart w:id="382" w:name="_Toc414553232"/>
      <w:bookmarkStart w:id="383" w:name="_Toc409691708"/>
      <w:r w:rsidRPr="00DB1F9A">
        <w:rPr>
          <w:rFonts w:ascii="Times New Roman" w:hAnsi="Times New Roman"/>
          <w:b/>
          <w:sz w:val="24"/>
          <w:szCs w:val="24"/>
        </w:rPr>
        <w:t>2.2.2.8. Математика</w:t>
      </w:r>
      <w:bookmarkEnd w:id="382"/>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DB1F9A" w:rsidRPr="00DB1F9A" w:rsidRDefault="00DB1F9A" w:rsidP="00DB1F9A">
      <w:pPr>
        <w:spacing w:after="0" w:line="240" w:lineRule="auto"/>
        <w:jc w:val="both"/>
        <w:rPr>
          <w:rFonts w:ascii="Times New Roman" w:hAnsi="Times New Roman"/>
          <w:sz w:val="24"/>
          <w:szCs w:val="24"/>
        </w:rPr>
      </w:pPr>
      <w:bookmarkStart w:id="384" w:name="_Toc284663423"/>
      <w:bookmarkStart w:id="385" w:name="_Toc284662796"/>
      <w:bookmarkStart w:id="386" w:name="_Toc405513918"/>
      <w:r w:rsidRPr="00DB1F9A">
        <w:rPr>
          <w:rFonts w:ascii="Times New Roman" w:hAnsi="Times New Roman"/>
          <w:sz w:val="24"/>
          <w:szCs w:val="24"/>
        </w:rPr>
        <w:t>Элементы теории множеств и математической логики</w:t>
      </w:r>
      <w:bookmarkEnd w:id="384"/>
      <w:bookmarkEnd w:id="385"/>
      <w:bookmarkEnd w:id="386"/>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Множества и отношения между ними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Операции над множествами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Элементы логики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Высказывания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DB1F9A" w:rsidRPr="00DB1F9A" w:rsidRDefault="007C20FE" w:rsidP="00DB1F9A">
      <w:pPr>
        <w:spacing w:after="0" w:line="240" w:lineRule="auto"/>
        <w:jc w:val="both"/>
        <w:rPr>
          <w:rFonts w:ascii="Times New Roman" w:hAnsi="Times New Roman"/>
          <w:sz w:val="24"/>
          <w:szCs w:val="24"/>
        </w:rPr>
      </w:pPr>
      <w:bookmarkStart w:id="387" w:name="_Toc284663424"/>
      <w:bookmarkStart w:id="388" w:name="_Toc284662797"/>
      <w:bookmarkStart w:id="389" w:name="_Toc405513919"/>
      <w:r>
        <w:rPr>
          <w:rFonts w:ascii="Times New Roman" w:hAnsi="Times New Roman"/>
          <w:sz w:val="24"/>
          <w:szCs w:val="24"/>
        </w:rPr>
        <w:t xml:space="preserve">Содержание курса математики в </w:t>
      </w:r>
      <w:r w:rsidR="00DB1F9A" w:rsidRPr="00DB1F9A">
        <w:rPr>
          <w:rFonts w:ascii="Times New Roman" w:hAnsi="Times New Roman"/>
          <w:sz w:val="24"/>
          <w:szCs w:val="24"/>
        </w:rPr>
        <w:t>6 классах</w:t>
      </w:r>
      <w:bookmarkEnd w:id="387"/>
      <w:bookmarkEnd w:id="388"/>
      <w:bookmarkEnd w:id="389"/>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Натуральные числа и нуль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Натуральный ряд чисел и его свойства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Запись и чтение натуральных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Округление натуральных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Необходимость округления. Правило округления натуральных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Сравнение натуральных чисел, сравнение с числом 0</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Действия с натуральными числами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Степень с натуральным показателем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Числовые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Числовое выражение и его значение, порядок выполнения действий.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Деление с остатком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и признаки делимости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Разложение числа на простые множители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Простые и составные числа, решето Эратосфена.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Алгебраические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Делители и кратные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Дроби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Обыкновенные дроби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Приведение дробей к общему знаменателю. Сравнение обыкновенных дробей.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Сложение и вычитание обыкновенных дробей. Умножение и деление обыкновенных дробей.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Арифметические действия со смешанными дробями.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Арифметические действия с дробными числами.</w:t>
      </w:r>
      <w:r w:rsidRPr="00DB1F9A">
        <w:rPr>
          <w:rFonts w:ascii="Times New Roman" w:hAnsi="Times New Roman"/>
          <w:sz w:val="24"/>
          <w:szCs w:val="24"/>
        </w:rPr>
        <w:tab/>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Способы рационализации вычислений и их применение при выполнении действий.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Десятичные дроби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Отношение двух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Масштаб на плане и карте. Пропорции. Свойства пропорций, применение пропорций и отношений при решении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Среднее арифметическое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Проценты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Диаграммы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Рациональные 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Положительные и отрицательные 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текстовых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Задачи на все арифметические действия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Задачи на движение, работу и покупки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Задачи на части, доли, проценты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Логические задачи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методы решения текстовых задач: арифметический, перебор вариантов.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Наглядная геометрия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объема; единицы объема. Объем прямоугольного параллелепипеда, куба.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Понятие о равенстве фигур. Центральная, осевая и зеркальная симметрии. Изображение симметричных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практических задач с применением простейших свойств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История математики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Рождение шестидесятеричной системы счисления. Появление десятичной записи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Появление нуля и отрицательных чисел в математике древности. Роль Диофанта. Почему </w:t>
      </w:r>
      <w:r w:rsidRPr="00DB1F9A">
        <w:rPr>
          <w:rFonts w:ascii="Times New Roman" w:hAnsi="Times New Roman"/>
          <w:sz w:val="24"/>
          <w:szCs w:val="24"/>
        </w:rPr>
        <w:object w:dxaOrig="1572" w:dyaOrig="444">
          <v:shape id="_x0000_i1036" type="#_x0000_t75" style="width:78pt;height:21.6pt" o:ole="">
            <v:imagedata r:id="rId39" o:title=""/>
          </v:shape>
          <o:OLEObject Type="Embed" ProgID="Equation.DSMT4" ShapeID="_x0000_i1036" DrawAspect="Content" ObjectID="_1757617471" r:id="rId40"/>
        </w:object>
      </w:r>
      <w:r w:rsidRPr="00DB1F9A">
        <w:rPr>
          <w:rFonts w:ascii="Times New Roman" w:hAnsi="Times New Roman"/>
          <w:sz w:val="24"/>
          <w:szCs w:val="24"/>
        </w:rPr>
        <w:t>?</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DB1F9A" w:rsidRPr="00DB1F9A" w:rsidRDefault="00DB1F9A" w:rsidP="00DB1F9A">
      <w:pPr>
        <w:spacing w:after="0" w:line="240" w:lineRule="auto"/>
        <w:jc w:val="both"/>
        <w:rPr>
          <w:rFonts w:ascii="Times New Roman" w:hAnsi="Times New Roman"/>
          <w:sz w:val="24"/>
          <w:szCs w:val="24"/>
        </w:rPr>
      </w:pPr>
      <w:bookmarkStart w:id="390" w:name="_Toc284663425"/>
      <w:bookmarkStart w:id="391" w:name="_Toc284662798"/>
      <w:bookmarkStart w:id="392" w:name="_Toc405513920"/>
      <w:r w:rsidRPr="00DB1F9A">
        <w:rPr>
          <w:rFonts w:ascii="Times New Roman" w:hAnsi="Times New Roman"/>
          <w:sz w:val="24"/>
          <w:szCs w:val="24"/>
        </w:rPr>
        <w:t>Содержание курса математики в 7–9 классах</w:t>
      </w:r>
      <w:bookmarkEnd w:id="390"/>
      <w:bookmarkEnd w:id="391"/>
      <w:bookmarkEnd w:id="392"/>
    </w:p>
    <w:p w:rsidR="00DB1F9A" w:rsidRPr="00DB1F9A" w:rsidRDefault="00DB1F9A" w:rsidP="00DB1F9A">
      <w:pPr>
        <w:spacing w:after="0" w:line="240" w:lineRule="auto"/>
        <w:jc w:val="both"/>
        <w:rPr>
          <w:rFonts w:ascii="Times New Roman" w:hAnsi="Times New Roman"/>
          <w:sz w:val="24"/>
          <w:szCs w:val="24"/>
        </w:rPr>
      </w:pPr>
      <w:bookmarkStart w:id="393" w:name="_Toc284663426"/>
      <w:bookmarkStart w:id="394" w:name="_Toc284662799"/>
      <w:bookmarkStart w:id="395" w:name="_Toc405513921"/>
      <w:r w:rsidRPr="00DB1F9A">
        <w:rPr>
          <w:rFonts w:ascii="Times New Roman" w:hAnsi="Times New Roman"/>
          <w:sz w:val="24"/>
          <w:szCs w:val="24"/>
        </w:rPr>
        <w:t>Алгебра</w:t>
      </w:r>
      <w:bookmarkEnd w:id="393"/>
      <w:bookmarkEnd w:id="394"/>
      <w:bookmarkEnd w:id="395"/>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Рациональные 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Иррациональные 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DB1F9A">
        <w:rPr>
          <w:rFonts w:ascii="Times New Roman" w:hAnsi="Times New Roman"/>
          <w:sz w:val="24"/>
          <w:szCs w:val="24"/>
        </w:rPr>
        <w:object w:dxaOrig="288" w:dyaOrig="420">
          <v:shape id="_x0000_i1037" type="#_x0000_t75" style="width:13.8pt;height:21pt" o:ole="">
            <v:imagedata r:id="rId41" o:title=""/>
          </v:shape>
          <o:OLEObject Type="Embed" ProgID="Equation.DSMT4" ShapeID="_x0000_i1037" DrawAspect="Content" ObjectID="_1757617472" r:id="rId42"/>
        </w:object>
      </w:r>
      <w:r w:rsidRPr="00DB1F9A">
        <w:rPr>
          <w:rFonts w:ascii="Times New Roman" w:hAnsi="Times New Roman"/>
          <w:sz w:val="24"/>
          <w:szCs w:val="24"/>
        </w:rPr>
        <w:t>. Применение в геометрии. Сравнение иррациональных чисел. Множество действительных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Тождественные преобразования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Числовые и буквенные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Целые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Дробно-рациональные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Преобразование выражений, содержащих знак модуля.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Квадратные корни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Уравнения и неравенства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Числовое равенство. Свойства числовых равенств. Равенство с переменной.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Уравнения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Линейное уравнение и его корни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Квадратное уравнение и его корни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Дробно-рациональные уравнения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Простейшие иррациональные уравнения вида </w:t>
      </w:r>
      <w:r w:rsidRPr="00DB1F9A">
        <w:rPr>
          <w:rFonts w:ascii="Times New Roman" w:hAnsi="Times New Roman"/>
          <w:sz w:val="24"/>
          <w:szCs w:val="24"/>
        </w:rPr>
        <w:object w:dxaOrig="1164" w:dyaOrig="444">
          <v:shape id="_x0000_i1038" type="#_x0000_t75" style="width:58.2pt;height:21.6pt" o:ole="">
            <v:imagedata r:id="rId15" o:title=""/>
          </v:shape>
          <o:OLEObject Type="Embed" ProgID="Equation.DSMT4" ShapeID="_x0000_i1038" DrawAspect="Content" ObjectID="_1757617473" r:id="rId43"/>
        </w:object>
      </w:r>
      <w:r w:rsidRPr="00DB1F9A">
        <w:rPr>
          <w:rFonts w:ascii="Times New Roman" w:hAnsi="Times New Roman"/>
          <w:sz w:val="24"/>
          <w:szCs w:val="24"/>
        </w:rPr>
        <w:t xml:space="preserve">, </w:t>
      </w:r>
      <w:r w:rsidRPr="00DB1F9A">
        <w:rPr>
          <w:rFonts w:ascii="Times New Roman" w:hAnsi="Times New Roman"/>
          <w:sz w:val="24"/>
          <w:szCs w:val="24"/>
        </w:rPr>
        <w:object w:dxaOrig="1728" w:dyaOrig="444">
          <v:shape id="_x0000_i1039" type="#_x0000_t75" style="width:86.4pt;height:21.6pt" o:ole="">
            <v:imagedata r:id="rId17" o:title=""/>
          </v:shape>
          <o:OLEObject Type="Embed" ProgID="Equation.DSMT4" ShapeID="_x0000_i1039" DrawAspect="Content" ObjectID="_1757617474" r:id="rId44"/>
        </w:object>
      </w:r>
      <w:r w:rsidRPr="00DB1F9A">
        <w:rPr>
          <w:rFonts w:ascii="Times New Roman" w:hAnsi="Times New Roman"/>
          <w:sz w:val="24"/>
          <w:szCs w:val="24"/>
        </w:rPr>
        <w:t>.</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Уравнения вида </w:t>
      </w:r>
      <w:r w:rsidRPr="00DB1F9A">
        <w:rPr>
          <w:rFonts w:ascii="Times New Roman" w:hAnsi="Times New Roman"/>
          <w:sz w:val="24"/>
          <w:szCs w:val="24"/>
        </w:rPr>
        <w:object w:dxaOrig="732" w:dyaOrig="420">
          <v:shape id="_x0000_i1040" type="#_x0000_t75" style="width:36.6pt;height:21pt" o:ole="">
            <v:imagedata r:id="rId45" o:title=""/>
          </v:shape>
          <o:OLEObject Type="Embed" ProgID="Equation.DSMT4" ShapeID="_x0000_i1040" DrawAspect="Content" ObjectID="_1757617475" r:id="rId46"/>
        </w:object>
      </w:r>
      <w:r w:rsidRPr="00DB1F9A">
        <w:rPr>
          <w:rFonts w:ascii="Times New Roman" w:hAnsi="Times New Roman"/>
          <w:sz w:val="24"/>
          <w:szCs w:val="24"/>
        </w:rPr>
        <w:t>.Уравнения в целых числах.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Системы уравнений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Понятие системы уравнений. Решение системы уравнений.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Системы линейных уравнений с параметром.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линейных неравенств.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целых и дробно-рациональных неравенств методом интервалов.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Системы неравенств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Функции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функции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w:t>
      </w:r>
      <w:r w:rsidRPr="00DB1F9A">
        <w:rPr>
          <w:rFonts w:ascii="Times New Roman" w:hAnsi="Times New Roman"/>
          <w:sz w:val="24"/>
          <w:szCs w:val="24"/>
        </w:rPr>
        <w:lastRenderedPageBreak/>
        <w:t xml:space="preserve">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Представление об асимптотах.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Непрерывность функции. Кусочно заданные функции.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Линейная функция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Квадратичная функция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Обратная пропорциональность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Свойства функции </w:t>
      </w:r>
      <w:r w:rsidRPr="00DB1F9A">
        <w:rPr>
          <w:rFonts w:ascii="Times New Roman" w:hAnsi="Times New Roman"/>
          <w:sz w:val="24"/>
          <w:szCs w:val="24"/>
        </w:rPr>
        <w:object w:dxaOrig="576" w:dyaOrig="576">
          <v:shape id="_x0000_i1041" type="#_x0000_t75" style="width:28.8pt;height:28.8pt" o:ole="">
            <v:imagedata r:id="rId47" o:title=""/>
          </v:shape>
          <o:OLEObject Type="Embed" ProgID="Equation.DSMT4" ShapeID="_x0000_i1041" DrawAspect="Content" ObjectID="_1757617476" r:id="rId48"/>
        </w:object>
      </w:r>
      <w:r w:rsidRPr="00DB1F9A">
        <w:rPr>
          <w:rFonts w:ascii="Times New Roman" w:hAnsi="Times New Roman"/>
          <w:sz w:val="24"/>
          <w:szCs w:val="24"/>
        </w:rPr>
        <w:fldChar w:fldCharType="begin"/>
      </w:r>
      <w:r w:rsidRPr="00DB1F9A">
        <w:rPr>
          <w:rFonts w:ascii="Times New Roman" w:hAnsi="Times New Roman"/>
          <w:sz w:val="24"/>
          <w:szCs w:val="24"/>
        </w:rPr>
        <w:instrText xml:space="preserve"> QUOTE </w:instrText>
      </w:r>
      <w:r w:rsidRPr="00DB1F9A">
        <w:rPr>
          <w:rFonts w:ascii="Times New Roman" w:hAnsi="Times New Roman"/>
          <w:noProof/>
          <w:sz w:val="24"/>
          <w:szCs w:val="24"/>
          <w:lang w:eastAsia="ru-RU"/>
        </w:rPr>
        <w:drawing>
          <wp:inline distT="0" distB="0" distL="0" distR="0" wp14:anchorId="01DE9A53" wp14:editId="53D3175A">
            <wp:extent cx="411480" cy="304800"/>
            <wp:effectExtent l="0" t="0" r="7620" b="0"/>
            <wp:docPr id="23305" name="Рисунок 2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DB1F9A">
        <w:rPr>
          <w:rFonts w:ascii="Times New Roman" w:hAnsi="Times New Roman"/>
          <w:sz w:val="24"/>
          <w:szCs w:val="24"/>
        </w:rPr>
        <w:fldChar w:fldCharType="separate"/>
      </w:r>
      <w:r w:rsidRPr="00DB1F9A">
        <w:rPr>
          <w:rFonts w:ascii="Times New Roman" w:hAnsi="Times New Roman"/>
          <w:noProof/>
          <w:sz w:val="24"/>
          <w:szCs w:val="24"/>
          <w:lang w:eastAsia="ru-RU"/>
        </w:rPr>
        <w:drawing>
          <wp:inline distT="0" distB="0" distL="0" distR="0" wp14:anchorId="6433B030" wp14:editId="2DFAFFC6">
            <wp:extent cx="411480" cy="304800"/>
            <wp:effectExtent l="0" t="0" r="7620" b="0"/>
            <wp:docPr id="23304" name="Рисунок 2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DB1F9A">
        <w:rPr>
          <w:rFonts w:ascii="Times New Roman" w:hAnsi="Times New Roman"/>
          <w:sz w:val="24"/>
          <w:szCs w:val="24"/>
        </w:rPr>
        <w:fldChar w:fldCharType="end"/>
      </w:r>
      <w:r w:rsidRPr="00DB1F9A">
        <w:rPr>
          <w:rFonts w:ascii="Times New Roman" w:hAnsi="Times New Roman"/>
          <w:sz w:val="24"/>
          <w:szCs w:val="24"/>
        </w:rPr>
        <w:t xml:space="preserve">. Гипербола.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Графики функций. Преобразование графика функции </w:t>
      </w:r>
      <w:r w:rsidRPr="00DB1F9A">
        <w:rPr>
          <w:rFonts w:ascii="Times New Roman" w:hAnsi="Times New Roman"/>
          <w:sz w:val="24"/>
          <w:szCs w:val="24"/>
        </w:rPr>
        <w:object w:dxaOrig="1020" w:dyaOrig="288">
          <v:shape id="_x0000_i1042" type="#_x0000_t75" style="width:51pt;height:13.8pt" o:ole="">
            <v:imagedata r:id="rId50" o:title=""/>
          </v:shape>
          <o:OLEObject Type="Embed" ProgID="Equation.DSMT4" ShapeID="_x0000_i1042" DrawAspect="Content" ObjectID="_1757617477" r:id="rId51"/>
        </w:object>
      </w:r>
      <w:r w:rsidRPr="00DB1F9A">
        <w:rPr>
          <w:rFonts w:ascii="Times New Roman" w:hAnsi="Times New Roman"/>
          <w:sz w:val="24"/>
          <w:szCs w:val="24"/>
        </w:rPr>
        <w:t xml:space="preserve"> для построения графиков функций вида </w:t>
      </w:r>
      <w:r w:rsidRPr="00DB1F9A">
        <w:rPr>
          <w:rFonts w:ascii="Times New Roman" w:hAnsi="Times New Roman"/>
          <w:sz w:val="24"/>
          <w:szCs w:val="24"/>
        </w:rPr>
        <w:object w:dxaOrig="1716" w:dyaOrig="288">
          <v:shape id="_x0000_i1043" type="#_x0000_t75" style="width:85.8pt;height:13.8pt" o:ole="">
            <v:imagedata r:id="rId30" o:title=""/>
          </v:shape>
          <o:OLEObject Type="Embed" ProgID="Equation.DSMT4" ShapeID="_x0000_i1043" DrawAspect="Content" ObjectID="_1757617478" r:id="rId52"/>
        </w:object>
      </w:r>
      <w:r w:rsidRPr="00DB1F9A">
        <w:rPr>
          <w:rFonts w:ascii="Times New Roman" w:hAnsi="Times New Roman"/>
          <w:sz w:val="24"/>
          <w:szCs w:val="24"/>
        </w:rPr>
        <w:t>.</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Графики функций </w:t>
      </w:r>
      <w:r w:rsidRPr="00DB1F9A">
        <w:rPr>
          <w:rFonts w:ascii="Times New Roman" w:hAnsi="Times New Roman"/>
          <w:sz w:val="24"/>
          <w:szCs w:val="24"/>
        </w:rPr>
        <w:object w:dxaOrig="1296" w:dyaOrig="576">
          <v:shape id="_x0000_i1044" type="#_x0000_t75" style="width:64.8pt;height:28.8pt" o:ole="">
            <v:imagedata r:id="rId21" o:title=""/>
          </v:shape>
          <o:OLEObject Type="Embed" ProgID="Equation.DSMT4" ShapeID="_x0000_i1044" DrawAspect="Content" ObjectID="_1757617479" r:id="rId53"/>
        </w:object>
      </w:r>
      <w:r w:rsidRPr="00DB1F9A">
        <w:rPr>
          <w:rFonts w:ascii="Times New Roman" w:hAnsi="Times New Roman"/>
          <w:sz w:val="24"/>
          <w:szCs w:val="24"/>
        </w:rPr>
        <w:t xml:space="preserve">, </w:t>
      </w:r>
      <w:r w:rsidRPr="00DB1F9A">
        <w:rPr>
          <w:rFonts w:ascii="Times New Roman" w:hAnsi="Times New Roman"/>
          <w:sz w:val="24"/>
          <w:szCs w:val="24"/>
        </w:rPr>
        <w:object w:dxaOrig="864" w:dyaOrig="288">
          <v:shape id="_x0000_i1045" type="#_x0000_t75" style="width:43.2pt;height:13.8pt" o:ole="">
            <v:imagedata r:id="rId23" o:title=""/>
          </v:shape>
          <o:OLEObject Type="Embed" ProgID="Equation.DSMT4" ShapeID="_x0000_i1045" DrawAspect="Content" ObjectID="_1757617480" r:id="rId54"/>
        </w:object>
      </w:r>
      <w:r w:rsidRPr="00DB1F9A">
        <w:rPr>
          <w:rFonts w:ascii="Times New Roman" w:hAnsi="Times New Roman"/>
          <w:sz w:val="24"/>
          <w:szCs w:val="24"/>
        </w:rPr>
        <w:fldChar w:fldCharType="begin"/>
      </w:r>
      <w:r w:rsidRPr="00DB1F9A">
        <w:rPr>
          <w:rFonts w:ascii="Times New Roman" w:hAnsi="Times New Roman"/>
          <w:sz w:val="24"/>
          <w:szCs w:val="24"/>
        </w:rPr>
        <w:instrText xml:space="preserve"> QUOTE  </w:instrText>
      </w:r>
      <w:r w:rsidRPr="00DB1F9A">
        <w:rPr>
          <w:rFonts w:ascii="Times New Roman" w:hAnsi="Times New Roman"/>
          <w:sz w:val="24"/>
          <w:szCs w:val="24"/>
        </w:rPr>
        <w:fldChar w:fldCharType="end"/>
      </w:r>
      <w:r w:rsidRPr="00DB1F9A">
        <w:rPr>
          <w:rFonts w:ascii="Times New Roman" w:hAnsi="Times New Roman"/>
          <w:sz w:val="24"/>
          <w:szCs w:val="24"/>
        </w:rPr>
        <w:t>,</w:t>
      </w:r>
      <w:r w:rsidRPr="00DB1F9A">
        <w:rPr>
          <w:rFonts w:ascii="Times New Roman" w:hAnsi="Times New Roman"/>
          <w:sz w:val="24"/>
          <w:szCs w:val="24"/>
        </w:rPr>
        <w:object w:dxaOrig="708" w:dyaOrig="288">
          <v:shape id="_x0000_i1046" type="#_x0000_t75" style="width:35.4pt;height:13.8pt" o:ole="">
            <v:imagedata r:id="rId25" o:title=""/>
          </v:shape>
          <o:OLEObject Type="Embed" ProgID="Equation.DSMT4" ShapeID="_x0000_i1046" DrawAspect="Content" ObjectID="_1757617481" r:id="rId55"/>
        </w:object>
      </w:r>
      <w:r w:rsidRPr="00DB1F9A">
        <w:rPr>
          <w:rFonts w:ascii="Times New Roman" w:hAnsi="Times New Roman"/>
          <w:sz w:val="24"/>
          <w:szCs w:val="24"/>
        </w:rPr>
        <w:fldChar w:fldCharType="begin"/>
      </w:r>
      <w:r w:rsidRPr="00DB1F9A">
        <w:rPr>
          <w:rFonts w:ascii="Times New Roman" w:hAnsi="Times New Roman"/>
          <w:sz w:val="24"/>
          <w:szCs w:val="24"/>
        </w:rPr>
        <w:fldChar w:fldCharType="separate"/>
      </w:r>
      <w:r w:rsidRPr="00DB1F9A">
        <w:rPr>
          <w:rFonts w:ascii="Times New Roman" w:hAnsi="Times New Roman"/>
          <w:noProof/>
          <w:sz w:val="24"/>
          <w:szCs w:val="24"/>
          <w:lang w:eastAsia="ru-RU"/>
        </w:rPr>
        <w:drawing>
          <wp:inline distT="0" distB="0" distL="0" distR="0" wp14:anchorId="11331CB5" wp14:editId="70E1140F">
            <wp:extent cx="480060" cy="243840"/>
            <wp:effectExtent l="0" t="0" r="0" b="3810"/>
            <wp:docPr id="23303" name="Рисунок 2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DB1F9A">
        <w:rPr>
          <w:rFonts w:ascii="Times New Roman" w:hAnsi="Times New Roman"/>
          <w:sz w:val="24"/>
          <w:szCs w:val="24"/>
        </w:rPr>
        <w:fldChar w:fldCharType="end"/>
      </w:r>
      <w:r w:rsidRPr="00DB1F9A">
        <w:rPr>
          <w:rFonts w:ascii="Times New Roman" w:hAnsi="Times New Roman"/>
          <w:sz w:val="24"/>
          <w:szCs w:val="24"/>
        </w:rPr>
        <w:t xml:space="preserve">, </w:t>
      </w:r>
      <w:r w:rsidRPr="00DB1F9A">
        <w:rPr>
          <w:rFonts w:ascii="Times New Roman" w:hAnsi="Times New Roman"/>
          <w:sz w:val="24"/>
          <w:szCs w:val="24"/>
        </w:rPr>
        <w:object w:dxaOrig="576" w:dyaOrig="288">
          <v:shape id="_x0000_i1047" type="#_x0000_t75" style="width:28.8pt;height:13.8pt" o:ole="">
            <v:imagedata r:id="rId28" o:title=""/>
          </v:shape>
          <o:OLEObject Type="Embed" ProgID="Equation.DSMT4" ShapeID="_x0000_i1047" DrawAspect="Content" ObjectID="_1757617482" r:id="rId56"/>
        </w:object>
      </w:r>
      <w:r w:rsidRPr="00DB1F9A">
        <w:rPr>
          <w:rFonts w:ascii="Times New Roman" w:hAnsi="Times New Roman"/>
          <w:sz w:val="24"/>
          <w:szCs w:val="24"/>
        </w:rPr>
        <w:t xml:space="preserve">.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Последовательности и прогрессии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текстовых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Задачи на все арифметические действия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Задачи на движение, работу и покупки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Задачи на части, доли, проценты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Логические задачи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Решение логических задач. Решение логических задач с помощью графов, таблиц.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B1F9A" w:rsidRPr="00DB1F9A" w:rsidRDefault="00DB1F9A" w:rsidP="00DB1F9A">
      <w:pPr>
        <w:spacing w:after="0" w:line="240" w:lineRule="auto"/>
        <w:jc w:val="both"/>
        <w:rPr>
          <w:rFonts w:ascii="Times New Roman" w:hAnsi="Times New Roman"/>
          <w:sz w:val="24"/>
          <w:szCs w:val="24"/>
        </w:rPr>
      </w:pPr>
      <w:bookmarkStart w:id="396" w:name="_Toc284663427"/>
      <w:bookmarkStart w:id="397" w:name="_Toc284662800"/>
      <w:bookmarkStart w:id="398" w:name="_Toc405513922"/>
      <w:r w:rsidRPr="00DB1F9A">
        <w:rPr>
          <w:rFonts w:ascii="Times New Roman" w:hAnsi="Times New Roman"/>
          <w:sz w:val="24"/>
          <w:szCs w:val="24"/>
        </w:rPr>
        <w:t>Статистика и теория вероятностей</w:t>
      </w:r>
      <w:bookmarkEnd w:id="396"/>
      <w:bookmarkEnd w:id="397"/>
      <w:bookmarkEnd w:id="398"/>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Статистика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Случайная изменчивость. Изменчивость при измерениях. Решающие правила. Закономерности в изменчивых величинах.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Случайные события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Элементы комбинаторики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Случайные величины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B1F9A" w:rsidRPr="00DB1F9A" w:rsidRDefault="00DB1F9A" w:rsidP="00DB1F9A">
      <w:pPr>
        <w:spacing w:after="0" w:line="240" w:lineRule="auto"/>
        <w:jc w:val="both"/>
        <w:rPr>
          <w:rFonts w:ascii="Times New Roman" w:hAnsi="Times New Roman"/>
          <w:sz w:val="24"/>
          <w:szCs w:val="24"/>
        </w:rPr>
      </w:pPr>
      <w:bookmarkStart w:id="399" w:name="_Toc284663428"/>
      <w:bookmarkStart w:id="400" w:name="_Toc284662801"/>
      <w:bookmarkStart w:id="401" w:name="_Toc405513923"/>
      <w:r w:rsidRPr="00DB1F9A">
        <w:rPr>
          <w:rFonts w:ascii="Times New Roman" w:hAnsi="Times New Roman"/>
          <w:sz w:val="24"/>
          <w:szCs w:val="24"/>
        </w:rPr>
        <w:t>Геометрия</w:t>
      </w:r>
      <w:bookmarkEnd w:id="399"/>
      <w:bookmarkEnd w:id="400"/>
      <w:bookmarkEnd w:id="401"/>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фигуры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Фигуры в геометрии и в окружающем мире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Осевая симметрия геометрических фигур. Центральная симметрия геометрических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Многоугольники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Окружность, круг</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фигуры в пространстве (объемные тела)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Отношения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Равенство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Свойства равных треугольников. Признаки равенства треугольников.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Параллельно</w:t>
      </w:r>
      <w:r w:rsidRPr="00DB1F9A">
        <w:rPr>
          <w:rFonts w:ascii="Times New Roman" w:hAnsi="Times New Roman"/>
          <w:sz w:val="24"/>
          <w:szCs w:val="24"/>
        </w:rPr>
        <w:softHyphen/>
        <w:t>сть прямых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Признаки и свойства параллельных прямых. Аксиома параллельности Евклида. Теорема Фалеса.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Перпендикулярные прямые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Подобие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Пропорциональные отрезки, подобие фигур. Подобные треугольники. Признаки подобия.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Взаимное расположение прямой и окружности, двух окружностей.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Измерения и вычисления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Величины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Представление об объеме и его свойствах. Измерение объема. Единицы измерения объемов.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Измерения и вычисления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B1F9A">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Расстояния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Расстояние между точками. Расстояние от точки до прямой. Расстояние между фигурами.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построения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построения для иллюстрации свойств геометрических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Деление отрезка в данном отношении.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Геометрические преобразования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преобразования. Представление о метапредметном понятии «преобразование». Подобие.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Движения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Векторы и координаты на плоскости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Векторы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Координаты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Применение векторов и координат для решения простейших геометрических задач.</w:t>
      </w:r>
    </w:p>
    <w:p w:rsidR="00DB1F9A" w:rsidRPr="00DB1F9A" w:rsidRDefault="00DB1F9A" w:rsidP="00DB1F9A">
      <w:pPr>
        <w:spacing w:after="0" w:line="240" w:lineRule="auto"/>
        <w:jc w:val="both"/>
        <w:rPr>
          <w:rFonts w:ascii="Times New Roman" w:hAnsi="Times New Roman"/>
          <w:sz w:val="24"/>
          <w:szCs w:val="24"/>
        </w:rPr>
      </w:pPr>
      <w:bookmarkStart w:id="402" w:name="_Toc284663429"/>
      <w:bookmarkStart w:id="403" w:name="_Toc284662802"/>
      <w:bookmarkStart w:id="404" w:name="_Toc405513924"/>
      <w:r w:rsidRPr="00DB1F9A">
        <w:rPr>
          <w:rFonts w:ascii="Times New Roman" w:hAnsi="Times New Roman"/>
          <w:sz w:val="24"/>
          <w:szCs w:val="24"/>
        </w:rPr>
        <w:t>История математики</w:t>
      </w:r>
      <w:bookmarkEnd w:id="402"/>
      <w:bookmarkEnd w:id="403"/>
      <w:bookmarkEnd w:id="404"/>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Геометрия и искусство. Геометрические закономерности окружающего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bookmarkStart w:id="405" w:name="_Toc284663430"/>
      <w:bookmarkStart w:id="406" w:name="_Toc284662803"/>
      <w:bookmarkStart w:id="407" w:name="_Toc405513925"/>
      <w:r w:rsidRPr="00DB1F9A">
        <w:rPr>
          <w:rFonts w:ascii="Times New Roman" w:hAnsi="Times New Roman"/>
          <w:sz w:val="24"/>
          <w:szCs w:val="24"/>
        </w:rPr>
        <w:t>Содержание курса математики в 7-9 классах (углубленный уровень)</w:t>
      </w:r>
      <w:bookmarkEnd w:id="405"/>
      <w:bookmarkEnd w:id="406"/>
      <w:bookmarkEnd w:id="407"/>
    </w:p>
    <w:p w:rsidR="00DB1F9A" w:rsidRPr="00DB1F9A" w:rsidRDefault="00DB1F9A" w:rsidP="00DB1F9A">
      <w:pPr>
        <w:spacing w:after="0" w:line="240" w:lineRule="auto"/>
        <w:jc w:val="both"/>
        <w:rPr>
          <w:rFonts w:ascii="Times New Roman" w:hAnsi="Times New Roman"/>
          <w:sz w:val="24"/>
          <w:szCs w:val="24"/>
        </w:rPr>
      </w:pPr>
      <w:bookmarkStart w:id="408" w:name="_Toc284663431"/>
      <w:bookmarkStart w:id="409" w:name="_Toc284662804"/>
      <w:bookmarkStart w:id="410" w:name="_Toc405513926"/>
      <w:r w:rsidRPr="00DB1F9A">
        <w:rPr>
          <w:rFonts w:ascii="Times New Roman" w:hAnsi="Times New Roman"/>
          <w:sz w:val="24"/>
          <w:szCs w:val="24"/>
        </w:rPr>
        <w:t>Алгебра</w:t>
      </w:r>
      <w:bookmarkEnd w:id="408"/>
      <w:bookmarkEnd w:id="409"/>
      <w:bookmarkEnd w:id="410"/>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Рациональные 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Иррациональные числа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Представления о расширениях числовых множеств. </w:t>
      </w:r>
      <w:bookmarkStart w:id="411" w:name="_Toc403076053"/>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Тождественные преобразования</w:t>
      </w:r>
      <w:bookmarkEnd w:id="411"/>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Числовые и буквенные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Многочлены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w:t>
      </w:r>
      <w:r w:rsidRPr="00DB1F9A">
        <w:rPr>
          <w:rFonts w:ascii="Times New Roman" w:hAnsi="Times New Roman"/>
          <w:sz w:val="24"/>
          <w:szCs w:val="24"/>
        </w:rPr>
        <w:lastRenderedPageBreak/>
        <w:t xml:space="preserve">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тождества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Тождественное преобразование. Представление о тождестве на множестве.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Дробно-рациональные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Преобразование выражений, содержащих знак модуля.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Иррациональные выражения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DB1F9A" w:rsidRPr="00DB1F9A" w:rsidRDefault="00DB1F9A" w:rsidP="00DB1F9A">
      <w:pPr>
        <w:spacing w:after="0" w:line="240" w:lineRule="auto"/>
        <w:jc w:val="both"/>
        <w:rPr>
          <w:rFonts w:ascii="Times New Roman" w:hAnsi="Times New Roman"/>
          <w:sz w:val="24"/>
          <w:szCs w:val="24"/>
        </w:rPr>
      </w:pPr>
      <w:bookmarkStart w:id="412" w:name="_Toc403076054"/>
      <w:r w:rsidRPr="00DB1F9A">
        <w:rPr>
          <w:rFonts w:ascii="Times New Roman" w:hAnsi="Times New Roman"/>
          <w:sz w:val="24"/>
          <w:szCs w:val="24"/>
        </w:rPr>
        <w:t xml:space="preserve">Уравнения </w:t>
      </w:r>
      <w:bookmarkEnd w:id="412"/>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Числовое равенство. Свойства числовых равенств. Равенство с переменной.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Уравнения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Представление о равносильности на множестве. Равносильные преобразования уравнений.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Методы решения уравнений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Линейное уравнение и его корни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Квадратное уравнение и его корни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Дробно-рациональные уравнения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Решение дробно-рациональных уравнений.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Простейшие иррациональные уравнения вида: </w:t>
      </w:r>
      <w:r w:rsidRPr="00DB1F9A">
        <w:rPr>
          <w:rFonts w:ascii="Times New Roman" w:hAnsi="Times New Roman"/>
          <w:sz w:val="24"/>
          <w:szCs w:val="24"/>
        </w:rPr>
        <w:object w:dxaOrig="1164" w:dyaOrig="444">
          <v:shape id="_x0000_i1048" type="#_x0000_t75" style="width:58.2pt;height:21.6pt" o:ole="">
            <v:imagedata r:id="rId15" o:title=""/>
          </v:shape>
          <o:OLEObject Type="Embed" ProgID="Equation.DSMT4" ShapeID="_x0000_i1048" DrawAspect="Content" ObjectID="_1757617483" r:id="rId57"/>
        </w:object>
      </w:r>
      <w:r w:rsidRPr="00DB1F9A">
        <w:rPr>
          <w:rFonts w:ascii="Times New Roman" w:hAnsi="Times New Roman"/>
          <w:sz w:val="24"/>
          <w:szCs w:val="24"/>
        </w:rPr>
        <w:t xml:space="preserve">; </w:t>
      </w:r>
      <w:r w:rsidRPr="00DB1F9A">
        <w:rPr>
          <w:rFonts w:ascii="Times New Roman" w:hAnsi="Times New Roman"/>
          <w:sz w:val="24"/>
          <w:szCs w:val="24"/>
        </w:rPr>
        <w:object w:dxaOrig="1728" w:dyaOrig="444">
          <v:shape id="_x0000_i1049" type="#_x0000_t75" style="width:86.4pt;height:21.6pt" o:ole="">
            <v:imagedata r:id="rId17" o:title=""/>
          </v:shape>
          <o:OLEObject Type="Embed" ProgID="Equation.DSMT4" ShapeID="_x0000_i1049" DrawAspect="Content" ObjectID="_1757617484" r:id="rId58"/>
        </w:object>
      </w:r>
      <w:r w:rsidRPr="00DB1F9A">
        <w:rPr>
          <w:rFonts w:ascii="Times New Roman" w:hAnsi="Times New Roman"/>
          <w:sz w:val="24"/>
          <w:szCs w:val="24"/>
        </w:rPr>
        <w:fldChar w:fldCharType="begin"/>
      </w:r>
      <w:r w:rsidRPr="00DB1F9A">
        <w:rPr>
          <w:rFonts w:ascii="Times New Roman" w:hAnsi="Times New Roman"/>
          <w:sz w:val="24"/>
          <w:szCs w:val="24"/>
        </w:rPr>
        <w:instrText xml:space="preserve"> QUOTE </w:instrText>
      </w:r>
      <w:r w:rsidRPr="00DB1F9A">
        <w:rPr>
          <w:rFonts w:ascii="Times New Roman" w:hAnsi="Times New Roman"/>
          <w:noProof/>
          <w:sz w:val="24"/>
          <w:szCs w:val="24"/>
          <w:lang w:eastAsia="ru-RU"/>
        </w:rPr>
        <w:drawing>
          <wp:inline distT="0" distB="0" distL="0" distR="0" wp14:anchorId="05CB6828" wp14:editId="67677ECD">
            <wp:extent cx="815340" cy="259080"/>
            <wp:effectExtent l="0" t="0" r="3810" b="7620"/>
            <wp:docPr id="23302" name="Рисунок 2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DB1F9A">
        <w:rPr>
          <w:rFonts w:ascii="Times New Roman" w:hAnsi="Times New Roman"/>
          <w:sz w:val="24"/>
          <w:szCs w:val="24"/>
        </w:rPr>
        <w:fldChar w:fldCharType="separate"/>
      </w:r>
      <w:r w:rsidRPr="00DB1F9A">
        <w:rPr>
          <w:rFonts w:ascii="Times New Roman" w:hAnsi="Times New Roman"/>
          <w:noProof/>
          <w:sz w:val="24"/>
          <w:szCs w:val="24"/>
          <w:lang w:eastAsia="ru-RU"/>
        </w:rPr>
        <w:drawing>
          <wp:inline distT="0" distB="0" distL="0" distR="0" wp14:anchorId="08786820" wp14:editId="0E3F4B73">
            <wp:extent cx="815340" cy="259080"/>
            <wp:effectExtent l="0" t="0" r="3810" b="7620"/>
            <wp:docPr id="23301" name="Рисунок 2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DB1F9A">
        <w:rPr>
          <w:rFonts w:ascii="Times New Roman" w:hAnsi="Times New Roman"/>
          <w:sz w:val="24"/>
          <w:szCs w:val="24"/>
        </w:rPr>
        <w:fldChar w:fldCharType="end"/>
      </w:r>
      <w:r w:rsidRPr="00DB1F9A">
        <w:rPr>
          <w:rFonts w:ascii="Times New Roman" w:hAnsi="Times New Roman"/>
          <w:sz w:val="24"/>
          <w:szCs w:val="24"/>
        </w:rPr>
        <w:fldChar w:fldCharType="begin"/>
      </w:r>
      <w:r w:rsidRPr="00DB1F9A">
        <w:rPr>
          <w:rFonts w:ascii="Times New Roman" w:hAnsi="Times New Roman"/>
          <w:sz w:val="24"/>
          <w:szCs w:val="24"/>
        </w:rPr>
        <w:instrText xml:space="preserve"> QUOTE </w:instrText>
      </w:r>
      <w:r w:rsidRPr="00DB1F9A">
        <w:rPr>
          <w:rFonts w:ascii="Times New Roman" w:hAnsi="Times New Roman"/>
          <w:noProof/>
          <w:sz w:val="24"/>
          <w:szCs w:val="24"/>
          <w:lang w:eastAsia="ru-RU"/>
        </w:rPr>
        <w:drawing>
          <wp:inline distT="0" distB="0" distL="0" distR="0" wp14:anchorId="2D3E3A9E" wp14:editId="475B8FF2">
            <wp:extent cx="464820" cy="228600"/>
            <wp:effectExtent l="0" t="0" r="0" b="0"/>
            <wp:docPr id="23300" name="Рисунок 2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DB1F9A">
        <w:rPr>
          <w:rFonts w:ascii="Times New Roman" w:hAnsi="Times New Roman"/>
          <w:sz w:val="24"/>
          <w:szCs w:val="24"/>
        </w:rPr>
        <w:fldChar w:fldCharType="separate"/>
      </w:r>
      <w:r w:rsidRPr="00DB1F9A">
        <w:rPr>
          <w:rFonts w:ascii="Times New Roman" w:hAnsi="Times New Roman"/>
          <w:noProof/>
          <w:sz w:val="24"/>
          <w:szCs w:val="24"/>
          <w:lang w:eastAsia="ru-RU"/>
        </w:rPr>
        <w:drawing>
          <wp:inline distT="0" distB="0" distL="0" distR="0" wp14:anchorId="1EAE1ADF" wp14:editId="18499C54">
            <wp:extent cx="464820" cy="228600"/>
            <wp:effectExtent l="0" t="0" r="0" b="0"/>
            <wp:docPr id="23299" name="Рисунок 2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DB1F9A">
        <w:rPr>
          <w:rFonts w:ascii="Times New Roman" w:hAnsi="Times New Roman"/>
          <w:sz w:val="24"/>
          <w:szCs w:val="24"/>
        </w:rPr>
        <w:fldChar w:fldCharType="end"/>
      </w:r>
      <w:r w:rsidRPr="00DB1F9A">
        <w:rPr>
          <w:rFonts w:ascii="Times New Roman" w:hAnsi="Times New Roman"/>
          <w:sz w:val="24"/>
          <w:szCs w:val="24"/>
        </w:rPr>
        <w:fldChar w:fldCharType="begin"/>
      </w:r>
      <w:r w:rsidRPr="00DB1F9A">
        <w:rPr>
          <w:rFonts w:ascii="Times New Roman" w:hAnsi="Times New Roman"/>
          <w:sz w:val="24"/>
          <w:szCs w:val="24"/>
        </w:rPr>
        <w:instrText xml:space="preserve"> QUOTE </w:instrText>
      </w:r>
      <w:r w:rsidRPr="00DB1F9A">
        <w:rPr>
          <w:rFonts w:ascii="Times New Roman" w:hAnsi="Times New Roman"/>
          <w:noProof/>
          <w:sz w:val="24"/>
          <w:szCs w:val="24"/>
          <w:lang w:eastAsia="ru-RU"/>
        </w:rPr>
        <w:drawing>
          <wp:inline distT="0" distB="0" distL="0" distR="0" wp14:anchorId="5AFF08A6" wp14:editId="04FBA2BF">
            <wp:extent cx="480060" cy="228600"/>
            <wp:effectExtent l="0" t="0" r="0" b="0"/>
            <wp:docPr id="23298" name="Рисунок 2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060" cy="228600"/>
                    </a:xfrm>
                    <a:prstGeom prst="rect">
                      <a:avLst/>
                    </a:prstGeom>
                    <a:noFill/>
                    <a:ln>
                      <a:noFill/>
                    </a:ln>
                  </pic:spPr>
                </pic:pic>
              </a:graphicData>
            </a:graphic>
          </wp:inline>
        </w:drawing>
      </w:r>
      <w:r w:rsidRPr="00DB1F9A">
        <w:rPr>
          <w:rFonts w:ascii="Times New Roman" w:hAnsi="Times New Roman"/>
          <w:sz w:val="24"/>
          <w:szCs w:val="24"/>
        </w:rPr>
        <w:fldChar w:fldCharType="separate"/>
      </w:r>
      <w:r w:rsidRPr="00DB1F9A">
        <w:rPr>
          <w:rFonts w:ascii="Times New Roman" w:hAnsi="Times New Roman"/>
          <w:noProof/>
          <w:sz w:val="24"/>
          <w:szCs w:val="24"/>
          <w:lang w:eastAsia="ru-RU"/>
        </w:rPr>
        <w:drawing>
          <wp:inline distT="0" distB="0" distL="0" distR="0" wp14:anchorId="449F3614" wp14:editId="2AEA7C0D">
            <wp:extent cx="480060" cy="228600"/>
            <wp:effectExtent l="0" t="0" r="0" b="0"/>
            <wp:docPr id="23297" name="Рисунок 2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060" cy="228600"/>
                    </a:xfrm>
                    <a:prstGeom prst="rect">
                      <a:avLst/>
                    </a:prstGeom>
                    <a:noFill/>
                    <a:ln>
                      <a:noFill/>
                    </a:ln>
                  </pic:spPr>
                </pic:pic>
              </a:graphicData>
            </a:graphic>
          </wp:inline>
        </w:drawing>
      </w:r>
      <w:r w:rsidRPr="00DB1F9A">
        <w:rPr>
          <w:rFonts w:ascii="Times New Roman" w:hAnsi="Times New Roman"/>
          <w:sz w:val="24"/>
          <w:szCs w:val="24"/>
        </w:rPr>
        <w:fldChar w:fldCharType="end"/>
      </w:r>
      <w:r w:rsidRPr="00DB1F9A">
        <w:rPr>
          <w:rFonts w:ascii="Times New Roman" w:hAnsi="Times New Roman"/>
          <w:sz w:val="24"/>
          <w:szCs w:val="24"/>
        </w:rPr>
        <w:t xml:space="preserve"> и их решение. Решение иррациональных уравнений вида </w:t>
      </w:r>
      <w:r w:rsidRPr="00DB1F9A">
        <w:rPr>
          <w:rFonts w:ascii="Times New Roman" w:hAnsi="Times New Roman"/>
          <w:sz w:val="24"/>
          <w:szCs w:val="24"/>
        </w:rPr>
        <w:object w:dxaOrig="1440" w:dyaOrig="444">
          <v:shape id="_x0000_i1050" type="#_x0000_t75" style="width:1in;height:21.6pt" o:ole="">
            <v:imagedata r:id="rId62" o:title=""/>
          </v:shape>
          <o:OLEObject Type="Embed" ProgID="Equation.DSMT4" ShapeID="_x0000_i1050" DrawAspect="Content" ObjectID="_1757617485" r:id="rId63"/>
        </w:object>
      </w:r>
      <w:r w:rsidRPr="00DB1F9A">
        <w:rPr>
          <w:rFonts w:ascii="Times New Roman" w:hAnsi="Times New Roman"/>
          <w:sz w:val="24"/>
          <w:szCs w:val="24"/>
        </w:rPr>
        <w:t>.</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Системы уравнений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Понятие системы уравнений. Решение систем уравнений.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Представление о равносильности систем уравнений.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о решении неравенства. Множество решений неравенства.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Представление о равносильности неравенств.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Квадратное неравенство с параметром и его решение.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Простейшие иррациональные неравенства вида: </w:t>
      </w:r>
      <w:r w:rsidRPr="00DB1F9A">
        <w:rPr>
          <w:rFonts w:ascii="Times New Roman" w:hAnsi="Times New Roman"/>
          <w:sz w:val="24"/>
          <w:szCs w:val="24"/>
        </w:rPr>
        <w:object w:dxaOrig="1164" w:dyaOrig="444">
          <v:shape id="_x0000_i1051" type="#_x0000_t75" style="width:58.2pt;height:21.6pt" o:ole="">
            <v:imagedata r:id="rId64" o:title=""/>
          </v:shape>
          <o:OLEObject Type="Embed" ProgID="Equation.DSMT4" ShapeID="_x0000_i1051" DrawAspect="Content" ObjectID="_1757617486" r:id="rId65"/>
        </w:object>
      </w:r>
      <w:r w:rsidRPr="00DB1F9A">
        <w:rPr>
          <w:rFonts w:ascii="Times New Roman" w:hAnsi="Times New Roman"/>
          <w:sz w:val="24"/>
          <w:szCs w:val="24"/>
        </w:rPr>
        <w:t xml:space="preserve">; </w:t>
      </w:r>
      <w:r w:rsidRPr="00DB1F9A">
        <w:rPr>
          <w:rFonts w:ascii="Times New Roman" w:hAnsi="Times New Roman"/>
          <w:sz w:val="24"/>
          <w:szCs w:val="24"/>
        </w:rPr>
        <w:object w:dxaOrig="1164" w:dyaOrig="444">
          <v:shape id="_x0000_i1052" type="#_x0000_t75" style="width:58.2pt;height:21.6pt" o:ole="">
            <v:imagedata r:id="rId66" o:title=""/>
          </v:shape>
          <o:OLEObject Type="Embed" ProgID="Equation.DSMT4" ShapeID="_x0000_i1052" DrawAspect="Content" ObjectID="_1757617487" r:id="rId67"/>
        </w:object>
      </w:r>
      <w:r w:rsidRPr="00DB1F9A">
        <w:rPr>
          <w:rFonts w:ascii="Times New Roman" w:hAnsi="Times New Roman"/>
          <w:sz w:val="24"/>
          <w:szCs w:val="24"/>
        </w:rPr>
        <w:t xml:space="preserve">; </w:t>
      </w:r>
      <w:r w:rsidRPr="00DB1F9A">
        <w:rPr>
          <w:rFonts w:ascii="Times New Roman" w:hAnsi="Times New Roman"/>
          <w:sz w:val="24"/>
          <w:szCs w:val="24"/>
        </w:rPr>
        <w:object w:dxaOrig="1728" w:dyaOrig="444">
          <v:shape id="_x0000_i1053" type="#_x0000_t75" style="width:86.4pt;height:21.6pt" o:ole="">
            <v:imagedata r:id="rId68" o:title=""/>
          </v:shape>
          <o:OLEObject Type="Embed" ProgID="Equation.DSMT4" ShapeID="_x0000_i1053" DrawAspect="Content" ObjectID="_1757617488" r:id="rId69"/>
        </w:object>
      </w:r>
      <w:r w:rsidRPr="00DB1F9A">
        <w:rPr>
          <w:rFonts w:ascii="Times New Roman" w:hAnsi="Times New Roman"/>
          <w:sz w:val="24"/>
          <w:szCs w:val="24"/>
        </w:rPr>
        <w:fldChar w:fldCharType="begin"/>
      </w:r>
      <w:r w:rsidRPr="00DB1F9A">
        <w:rPr>
          <w:rFonts w:ascii="Times New Roman" w:hAnsi="Times New Roman"/>
          <w:sz w:val="24"/>
          <w:szCs w:val="24"/>
        </w:rPr>
        <w:instrText xml:space="preserve"> QUOTE </w:instrText>
      </w:r>
      <w:r w:rsidRPr="00DB1F9A">
        <w:rPr>
          <w:rFonts w:ascii="Times New Roman" w:hAnsi="Times New Roman"/>
          <w:noProof/>
          <w:sz w:val="24"/>
          <w:szCs w:val="24"/>
          <w:lang w:eastAsia="ru-RU"/>
        </w:rPr>
        <w:drawing>
          <wp:inline distT="0" distB="0" distL="0" distR="0" wp14:anchorId="00A5CFF3" wp14:editId="74274CDB">
            <wp:extent cx="815340" cy="259080"/>
            <wp:effectExtent l="0" t="0" r="3810" b="7620"/>
            <wp:docPr id="23296" name="Рисунок 2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DB1F9A">
        <w:rPr>
          <w:rFonts w:ascii="Times New Roman" w:hAnsi="Times New Roman"/>
          <w:sz w:val="24"/>
          <w:szCs w:val="24"/>
        </w:rPr>
        <w:fldChar w:fldCharType="separate"/>
      </w:r>
      <w:r w:rsidRPr="00DB1F9A">
        <w:rPr>
          <w:rFonts w:ascii="Times New Roman" w:hAnsi="Times New Roman"/>
          <w:noProof/>
          <w:sz w:val="24"/>
          <w:szCs w:val="24"/>
          <w:lang w:eastAsia="ru-RU"/>
        </w:rPr>
        <w:drawing>
          <wp:inline distT="0" distB="0" distL="0" distR="0" wp14:anchorId="22BC5483" wp14:editId="2E02FAA3">
            <wp:extent cx="815340" cy="2590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r w:rsidRPr="00DB1F9A">
        <w:rPr>
          <w:rFonts w:ascii="Times New Roman" w:hAnsi="Times New Roman"/>
          <w:sz w:val="24"/>
          <w:szCs w:val="24"/>
        </w:rPr>
        <w:fldChar w:fldCharType="end"/>
      </w:r>
      <w:r w:rsidRPr="00DB1F9A">
        <w:rPr>
          <w:rFonts w:ascii="Times New Roman" w:hAnsi="Times New Roman"/>
          <w:sz w:val="24"/>
          <w:szCs w:val="24"/>
        </w:rPr>
        <w:t>.</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Обобщенный метод интервалов для решения неравенств.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Системы неравенств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B1F9A" w:rsidRPr="00DB1F9A" w:rsidRDefault="00DB1F9A" w:rsidP="00DB1F9A">
      <w:pPr>
        <w:spacing w:after="0" w:line="240" w:lineRule="auto"/>
        <w:jc w:val="both"/>
        <w:rPr>
          <w:rFonts w:ascii="Times New Roman" w:hAnsi="Times New Roman"/>
          <w:sz w:val="24"/>
          <w:szCs w:val="24"/>
        </w:rPr>
      </w:pPr>
      <w:bookmarkStart w:id="413" w:name="_Toc403076055"/>
      <w:r w:rsidRPr="00DB1F9A">
        <w:rPr>
          <w:rFonts w:ascii="Times New Roman" w:hAnsi="Times New Roman"/>
          <w:sz w:val="24"/>
          <w:szCs w:val="24"/>
        </w:rPr>
        <w:t>Функции</w:t>
      </w:r>
      <w:bookmarkEnd w:id="413"/>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зависимости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Функция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Линейная функция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Квадратичная функция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Обратная пропорциональность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Свойства функции </w:t>
      </w:r>
      <w:r w:rsidRPr="00DB1F9A">
        <w:rPr>
          <w:rFonts w:ascii="Times New Roman" w:hAnsi="Times New Roman"/>
          <w:sz w:val="24"/>
          <w:szCs w:val="24"/>
        </w:rPr>
        <w:object w:dxaOrig="576" w:dyaOrig="576">
          <v:shape id="_x0000_i1054" type="#_x0000_t75" style="width:28.8pt;height:28.8pt" o:ole="">
            <v:imagedata r:id="rId47" o:title=""/>
          </v:shape>
          <o:OLEObject Type="Embed" ProgID="Equation.DSMT4" ShapeID="_x0000_i1054" DrawAspect="Content" ObjectID="_1757617489" r:id="rId71"/>
        </w:object>
      </w:r>
      <w:r w:rsidRPr="00DB1F9A">
        <w:rPr>
          <w:rFonts w:ascii="Times New Roman" w:hAnsi="Times New Roman"/>
          <w:sz w:val="24"/>
          <w:szCs w:val="24"/>
        </w:rPr>
        <w:fldChar w:fldCharType="begin"/>
      </w:r>
      <w:r w:rsidRPr="00DB1F9A">
        <w:rPr>
          <w:rFonts w:ascii="Times New Roman" w:hAnsi="Times New Roman"/>
          <w:sz w:val="24"/>
          <w:szCs w:val="24"/>
        </w:rPr>
        <w:instrText xml:space="preserve"> QUOTE </w:instrText>
      </w:r>
      <w:r w:rsidRPr="00DB1F9A">
        <w:rPr>
          <w:rFonts w:ascii="Times New Roman" w:hAnsi="Times New Roman"/>
          <w:noProof/>
          <w:sz w:val="24"/>
          <w:szCs w:val="24"/>
          <w:lang w:eastAsia="ru-RU"/>
        </w:rPr>
        <w:drawing>
          <wp:inline distT="0" distB="0" distL="0" distR="0" wp14:anchorId="4355F8E9" wp14:editId="543AD73D">
            <wp:extent cx="411480" cy="3048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DB1F9A">
        <w:rPr>
          <w:rFonts w:ascii="Times New Roman" w:hAnsi="Times New Roman"/>
          <w:sz w:val="24"/>
          <w:szCs w:val="24"/>
        </w:rPr>
        <w:fldChar w:fldCharType="separate"/>
      </w:r>
      <w:r w:rsidRPr="00DB1F9A">
        <w:rPr>
          <w:rFonts w:ascii="Times New Roman" w:hAnsi="Times New Roman"/>
          <w:noProof/>
          <w:sz w:val="24"/>
          <w:szCs w:val="24"/>
          <w:lang w:eastAsia="ru-RU"/>
        </w:rPr>
        <w:drawing>
          <wp:inline distT="0" distB="0" distL="0" distR="0" wp14:anchorId="70601BC5" wp14:editId="321641E3">
            <wp:extent cx="411480" cy="3048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 cy="304800"/>
                    </a:xfrm>
                    <a:prstGeom prst="rect">
                      <a:avLst/>
                    </a:prstGeom>
                    <a:noFill/>
                    <a:ln>
                      <a:noFill/>
                    </a:ln>
                  </pic:spPr>
                </pic:pic>
              </a:graphicData>
            </a:graphic>
          </wp:inline>
        </w:drawing>
      </w:r>
      <w:r w:rsidRPr="00DB1F9A">
        <w:rPr>
          <w:rFonts w:ascii="Times New Roman" w:hAnsi="Times New Roman"/>
          <w:sz w:val="24"/>
          <w:szCs w:val="24"/>
        </w:rPr>
        <w:fldChar w:fldCharType="end"/>
      </w:r>
      <w:r w:rsidRPr="00DB1F9A">
        <w:rPr>
          <w:rFonts w:ascii="Times New Roman" w:hAnsi="Times New Roman"/>
          <w:sz w:val="24"/>
          <w:szCs w:val="24"/>
        </w:rPr>
        <w:t xml:space="preserve">. Гипербола. Представление об асимптотах.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Степенная функция с показателем 3</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Свойства. Кубическая парабола.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Функции</w:t>
      </w:r>
      <w:r w:rsidRPr="00DB1F9A">
        <w:rPr>
          <w:rFonts w:ascii="Times New Roman" w:hAnsi="Times New Roman"/>
          <w:sz w:val="24"/>
          <w:szCs w:val="24"/>
        </w:rPr>
        <w:object w:dxaOrig="864" w:dyaOrig="288">
          <v:shape id="_x0000_i1055" type="#_x0000_t75" style="width:43.2pt;height:13.8pt" o:ole="">
            <v:imagedata r:id="rId72" o:title=""/>
          </v:shape>
          <o:OLEObject Type="Embed" ProgID="Equation.DSMT4" ShapeID="_x0000_i1055" DrawAspect="Content" ObjectID="_1757617490" r:id="rId73"/>
        </w:object>
      </w:r>
      <w:r w:rsidRPr="00DB1F9A">
        <w:rPr>
          <w:rFonts w:ascii="Times New Roman" w:hAnsi="Times New Roman"/>
          <w:sz w:val="24"/>
          <w:szCs w:val="24"/>
        </w:rPr>
        <w:t xml:space="preserve">, </w:t>
      </w:r>
      <w:r w:rsidRPr="00DB1F9A">
        <w:rPr>
          <w:rFonts w:ascii="Times New Roman" w:hAnsi="Times New Roman"/>
          <w:sz w:val="24"/>
          <w:szCs w:val="24"/>
        </w:rPr>
        <w:object w:dxaOrig="864" w:dyaOrig="288">
          <v:shape id="_x0000_i1056" type="#_x0000_t75" style="width:43.2pt;height:13.8pt" o:ole="">
            <v:imagedata r:id="rId74" o:title=""/>
          </v:shape>
          <o:OLEObject Type="Embed" ProgID="Equation.DSMT4" ShapeID="_x0000_i1056" DrawAspect="Content" ObjectID="_1757617491" r:id="rId75"/>
        </w:object>
      </w:r>
      <w:r w:rsidRPr="00DB1F9A">
        <w:rPr>
          <w:rFonts w:ascii="Times New Roman" w:hAnsi="Times New Roman"/>
          <w:sz w:val="24"/>
          <w:szCs w:val="24"/>
        </w:rPr>
        <w:t xml:space="preserve">, </w:t>
      </w:r>
      <w:r w:rsidRPr="00DB1F9A">
        <w:rPr>
          <w:rFonts w:ascii="Times New Roman" w:hAnsi="Times New Roman"/>
          <w:sz w:val="24"/>
          <w:szCs w:val="24"/>
        </w:rPr>
        <w:object w:dxaOrig="732" w:dyaOrig="288">
          <v:shape id="_x0000_i1057" type="#_x0000_t75" style="width:36.6pt;height:13.8pt" o:ole="">
            <v:imagedata r:id="rId76" o:title=""/>
          </v:shape>
          <o:OLEObject Type="Embed" ProgID="Equation.DSMT4" ShapeID="_x0000_i1057" DrawAspect="Content" ObjectID="_1757617492" r:id="rId77"/>
        </w:object>
      </w:r>
      <w:r w:rsidRPr="00DB1F9A">
        <w:rPr>
          <w:rFonts w:ascii="Times New Roman" w:hAnsi="Times New Roman"/>
          <w:sz w:val="24"/>
          <w:szCs w:val="24"/>
        </w:rPr>
        <w:t>.Их свойства и графики. Степенная функция с показателем степени больше 3.</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Представление о взаимно обратных функциях.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Непрерывность функции и точки разрыва функций. Кусочно заданные функции.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Последовательности и прогрессии</w:t>
      </w:r>
    </w:p>
    <w:p w:rsidR="00DB1F9A" w:rsidRPr="00DB1F9A" w:rsidRDefault="00DB1F9A" w:rsidP="00DB1F9A">
      <w:pPr>
        <w:spacing w:after="0" w:line="240" w:lineRule="auto"/>
        <w:jc w:val="both"/>
        <w:rPr>
          <w:rFonts w:ascii="Times New Roman" w:hAnsi="Times New Roman"/>
          <w:sz w:val="24"/>
          <w:szCs w:val="24"/>
        </w:rPr>
      </w:pPr>
      <w:bookmarkStart w:id="414" w:name="_Toc403076056"/>
      <w:r w:rsidRPr="00DB1F9A">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414"/>
      <w:r w:rsidRPr="00DB1F9A">
        <w:rPr>
          <w:rFonts w:ascii="Times New Roman" w:hAnsi="Times New Roman"/>
          <w:sz w:val="24"/>
          <w:szCs w:val="24"/>
        </w:rPr>
        <w:t xml:space="preserve">Гармонический ряд. Расходимость гармонического ряда.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DB1F9A" w:rsidRPr="00DB1F9A" w:rsidRDefault="00DB1F9A" w:rsidP="00DB1F9A">
      <w:pPr>
        <w:spacing w:after="0" w:line="240" w:lineRule="auto"/>
        <w:jc w:val="both"/>
        <w:rPr>
          <w:rFonts w:ascii="Times New Roman" w:hAnsi="Times New Roman"/>
          <w:sz w:val="24"/>
          <w:szCs w:val="24"/>
        </w:rPr>
      </w:pPr>
      <w:bookmarkStart w:id="415" w:name="_Toc403076057"/>
      <w:r w:rsidRPr="00DB1F9A">
        <w:rPr>
          <w:rFonts w:ascii="Times New Roman" w:hAnsi="Times New Roman"/>
          <w:sz w:val="24"/>
          <w:szCs w:val="24"/>
        </w:rPr>
        <w:t>Решение текстовых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Задачи на все арифметические действия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задач на движение, работу, покупки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задач на нахождение части числа и числа по его части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задач на проценты, доли, применение пропорций при решении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Логические задачи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Решение логических задач. Решение логических задач с помощью графов, таблиц.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методы решения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B1F9A" w:rsidRPr="00DB1F9A" w:rsidRDefault="00DB1F9A" w:rsidP="00DB1F9A">
      <w:pPr>
        <w:spacing w:after="0" w:line="240" w:lineRule="auto"/>
        <w:jc w:val="both"/>
        <w:rPr>
          <w:rFonts w:ascii="Times New Roman" w:hAnsi="Times New Roman"/>
          <w:sz w:val="24"/>
          <w:szCs w:val="24"/>
        </w:rPr>
      </w:pPr>
      <w:bookmarkStart w:id="416" w:name="_Toc284663432"/>
      <w:bookmarkStart w:id="417" w:name="_Toc284662805"/>
      <w:bookmarkStart w:id="418" w:name="_Toc405513927"/>
      <w:r w:rsidRPr="00DB1F9A">
        <w:rPr>
          <w:rFonts w:ascii="Times New Roman" w:hAnsi="Times New Roman"/>
          <w:sz w:val="24"/>
          <w:szCs w:val="24"/>
        </w:rPr>
        <w:t>Статистика и теория вероятностей</w:t>
      </w:r>
      <w:bookmarkEnd w:id="415"/>
      <w:bookmarkEnd w:id="416"/>
      <w:bookmarkEnd w:id="417"/>
      <w:bookmarkEnd w:id="418"/>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Статистика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Случайные опыты и случайные события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w:t>
      </w:r>
      <w:r w:rsidRPr="00DB1F9A">
        <w:rPr>
          <w:rFonts w:ascii="Times New Roman" w:hAnsi="Times New Roman"/>
          <w:sz w:val="24"/>
          <w:szCs w:val="24"/>
        </w:rPr>
        <w:lastRenderedPageBreak/>
        <w:t>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Элементы комбинаторики и испытания Бернулли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Геометрическая вероятность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Случайные величины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B1F9A" w:rsidRPr="00DB1F9A" w:rsidRDefault="00DB1F9A" w:rsidP="00DB1F9A">
      <w:pPr>
        <w:spacing w:after="0" w:line="240" w:lineRule="auto"/>
        <w:jc w:val="both"/>
        <w:rPr>
          <w:rFonts w:ascii="Times New Roman" w:hAnsi="Times New Roman"/>
          <w:sz w:val="24"/>
          <w:szCs w:val="24"/>
        </w:rPr>
      </w:pPr>
      <w:bookmarkStart w:id="419" w:name="_Toc284663433"/>
      <w:bookmarkStart w:id="420" w:name="_Toc284662806"/>
      <w:bookmarkStart w:id="421" w:name="_Toc405513928"/>
      <w:bookmarkStart w:id="422" w:name="_Toc403076059"/>
      <w:r w:rsidRPr="00DB1F9A">
        <w:rPr>
          <w:rFonts w:ascii="Times New Roman" w:hAnsi="Times New Roman"/>
          <w:sz w:val="24"/>
          <w:szCs w:val="24"/>
        </w:rPr>
        <w:t>Геометрия</w:t>
      </w:r>
      <w:bookmarkEnd w:id="419"/>
      <w:bookmarkEnd w:id="420"/>
      <w:bookmarkEnd w:id="421"/>
      <w:bookmarkEnd w:id="422"/>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фигуры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Фигуры в геометрии и в окружающем мире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Осевая симметрия геометрических фигур. Центральная симметрия геометрических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Многоугольники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Окружность, круг</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Фигуры в пространстве (объемные тела)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B1F9A" w:rsidRPr="00DB1F9A" w:rsidRDefault="00DB1F9A" w:rsidP="00DB1F9A">
      <w:pPr>
        <w:spacing w:after="0" w:line="240" w:lineRule="auto"/>
        <w:jc w:val="both"/>
        <w:rPr>
          <w:rFonts w:ascii="Times New Roman" w:hAnsi="Times New Roman"/>
          <w:sz w:val="24"/>
          <w:szCs w:val="24"/>
        </w:rPr>
      </w:pPr>
      <w:bookmarkStart w:id="423" w:name="_Toc403076060"/>
      <w:r w:rsidRPr="00DB1F9A">
        <w:rPr>
          <w:rFonts w:ascii="Times New Roman" w:hAnsi="Times New Roman"/>
          <w:sz w:val="24"/>
          <w:szCs w:val="24"/>
        </w:rPr>
        <w:t>Отношения</w:t>
      </w:r>
      <w:bookmarkEnd w:id="423"/>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Равенство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Параллельность прямых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Перпендикулярные прямые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Подобие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Взаимное расположение прямой и окружности, двух окружностей.</w:t>
      </w:r>
    </w:p>
    <w:p w:rsidR="00DB1F9A" w:rsidRPr="00DB1F9A" w:rsidRDefault="00DB1F9A" w:rsidP="00DB1F9A">
      <w:pPr>
        <w:spacing w:after="0" w:line="240" w:lineRule="auto"/>
        <w:jc w:val="both"/>
        <w:rPr>
          <w:rFonts w:ascii="Times New Roman" w:hAnsi="Times New Roman"/>
          <w:sz w:val="24"/>
          <w:szCs w:val="24"/>
        </w:rPr>
      </w:pPr>
      <w:bookmarkStart w:id="424" w:name="_Toc403076061"/>
      <w:r w:rsidRPr="00DB1F9A">
        <w:rPr>
          <w:rFonts w:ascii="Times New Roman" w:hAnsi="Times New Roman"/>
          <w:sz w:val="24"/>
          <w:szCs w:val="24"/>
        </w:rPr>
        <w:t>Измерения и вычисления</w:t>
      </w:r>
      <w:bookmarkEnd w:id="424"/>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Величины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величины. Длина. Измерение длины. Единцы измерения длины.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Измерения и вычисления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Теорема косинусов. Теорема синусов.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Расстояния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Расстояние между точками. Расстояние от точки до прямой. Расстояние между фигурами.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Равновеликие и равносоставленные фигуры.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(аксиомы) длины отрезка, величины угла, площади и объема фигуры</w:t>
      </w:r>
      <w:bookmarkStart w:id="425" w:name="_Toc403076062"/>
      <w:r w:rsidRPr="00DB1F9A">
        <w:rPr>
          <w:rFonts w:ascii="Times New Roman" w:hAnsi="Times New Roman"/>
          <w:sz w:val="24"/>
          <w:szCs w:val="24"/>
        </w:rPr>
        <w:t>.</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построения</w:t>
      </w:r>
      <w:bookmarkEnd w:id="425"/>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построения для иллюстрации свойств геометрических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Инструменты для построений. Циркуль, линейка.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Деление отрезка в данном отношении.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Этапы решения задач на построение.</w:t>
      </w:r>
      <w:bookmarkStart w:id="426" w:name="_Toc403076063"/>
    </w:p>
    <w:bookmarkEnd w:id="426"/>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Геометрические преобразования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Движения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Подобие как преобразование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Гомотетия. Геометрические преобразования как средство доказательства утверждений и решения задач. </w:t>
      </w:r>
    </w:p>
    <w:p w:rsidR="00DB1F9A" w:rsidRPr="00DB1F9A" w:rsidRDefault="00DB1F9A" w:rsidP="00DB1F9A">
      <w:pPr>
        <w:spacing w:after="0" w:line="240" w:lineRule="auto"/>
        <w:jc w:val="both"/>
        <w:rPr>
          <w:rFonts w:ascii="Times New Roman" w:hAnsi="Times New Roman"/>
          <w:sz w:val="24"/>
          <w:szCs w:val="24"/>
        </w:rPr>
      </w:pPr>
      <w:bookmarkStart w:id="427" w:name="_Toc403076064"/>
      <w:r w:rsidRPr="00DB1F9A">
        <w:rPr>
          <w:rFonts w:ascii="Times New Roman" w:hAnsi="Times New Roman"/>
          <w:sz w:val="24"/>
          <w:szCs w:val="24"/>
        </w:rPr>
        <w:t>Векторы и координаты на плоскости</w:t>
      </w:r>
      <w:bookmarkEnd w:id="427"/>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Векторы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Координаты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Применение векторов и координат для решения геометрических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Аффинная система координат. Радиус-векторы точек. Центроид системы точек.</w:t>
      </w:r>
    </w:p>
    <w:p w:rsidR="00DB1F9A" w:rsidRPr="00DB1F9A" w:rsidRDefault="00DB1F9A" w:rsidP="00DB1F9A">
      <w:pPr>
        <w:spacing w:after="0" w:line="240" w:lineRule="auto"/>
        <w:jc w:val="both"/>
        <w:rPr>
          <w:rFonts w:ascii="Times New Roman" w:hAnsi="Times New Roman"/>
          <w:sz w:val="24"/>
          <w:szCs w:val="24"/>
        </w:rPr>
      </w:pPr>
      <w:bookmarkStart w:id="428" w:name="_Toc284663434"/>
      <w:bookmarkStart w:id="429" w:name="_Toc284662807"/>
      <w:bookmarkStart w:id="430" w:name="_Toc405513929"/>
      <w:bookmarkStart w:id="431" w:name="_Toc403076065"/>
      <w:r w:rsidRPr="00DB1F9A">
        <w:rPr>
          <w:rFonts w:ascii="Times New Roman" w:hAnsi="Times New Roman"/>
          <w:sz w:val="24"/>
          <w:szCs w:val="24"/>
        </w:rPr>
        <w:t>История математики</w:t>
      </w:r>
      <w:bookmarkEnd w:id="428"/>
      <w:bookmarkEnd w:id="429"/>
      <w:bookmarkEnd w:id="430"/>
      <w:bookmarkEnd w:id="431"/>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Истоки теории вероятностей: страховое дело, азартные игры. П. Ферма, Б. Паскаль, Я. Бернулли, А.Н. Колмогоров.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Геометрия и искусство. Геометрические закономерности окружающего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Роль российских ученых в развитии математики: Л.Эйлер. Н.И. Лобачевский, П.Л. Чебышев, С. Ковалевская, А.Н. Колмогоров.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DB1F9A" w:rsidRPr="00FD7E03" w:rsidRDefault="00DB1F9A" w:rsidP="00DB1F9A">
      <w:pPr>
        <w:rPr>
          <w:rFonts w:ascii="Times New Roman" w:eastAsia="BatangChe" w:hAnsi="Times New Roman"/>
          <w:b/>
          <w:sz w:val="24"/>
          <w:szCs w:val="24"/>
        </w:rPr>
      </w:pPr>
      <w:bookmarkStart w:id="432" w:name="_Toc414553245"/>
      <w:bookmarkStart w:id="433" w:name="_Toc410654034"/>
      <w:bookmarkStart w:id="434" w:name="_Toc409691709"/>
      <w:bookmarkEnd w:id="383"/>
      <w:r w:rsidRPr="00FD7E03">
        <w:rPr>
          <w:rFonts w:ascii="Times New Roman" w:eastAsia="BatangChe" w:hAnsi="Times New Roman"/>
          <w:b/>
          <w:sz w:val="24"/>
          <w:szCs w:val="24"/>
        </w:rPr>
        <w:t>2.2.2.9. Информатика</w:t>
      </w:r>
      <w:bookmarkEnd w:id="432"/>
      <w:bookmarkEnd w:id="433"/>
      <w:bookmarkEnd w:id="434"/>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w:t>
      </w:r>
      <w:r w:rsidRPr="00DB1F9A">
        <w:rPr>
          <w:rFonts w:ascii="Times New Roman" w:hAnsi="Times New Roman"/>
          <w:sz w:val="24"/>
          <w:szCs w:val="24"/>
        </w:rPr>
        <w:lastRenderedPageBreak/>
        <w:t>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DB1F9A" w:rsidRPr="00DB1F9A" w:rsidRDefault="00DB1F9A" w:rsidP="00DB1F9A">
      <w:pPr>
        <w:spacing w:after="0"/>
        <w:jc w:val="both"/>
        <w:rPr>
          <w:rFonts w:ascii="Times New Roman" w:hAnsi="Times New Roman"/>
          <w:sz w:val="24"/>
          <w:szCs w:val="24"/>
        </w:rPr>
      </w:pP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Введение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Информация и информационные процессы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Информация – одно из основных обобщающих понятий современной науки.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Информационные процессы – процессы, связанные с хранением, преобразованием и передачей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Компьютер – универсальное устройство обработки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Программное обеспечение компьютера.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Физические ограничения на значения характеристик компьютеров.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Параллельные вычисления.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Техника безопасности и правила работы на компьютере.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Математические основы информатики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Тексты и кодирование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Кодирование символов одного алфавита с помощью кодовых слов в другом алфавите; кодовая таблица, декодирование.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Двоичный алфавит. Представление данных в компьютере как текстов в двоичном алфавите.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Подход А.Н. Колмогорова к определению количества информации.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Дискретизация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Кодирование звука. Разрядность и частота записи. Количество каналов записи.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Системы счисления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Арифметические действия в системах счисления.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Элементы комбинаторики, теории множеств и математической логики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Таблицы истинности. Построение таблиц истинности для логических выражений.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ab/>
        <w:t>Списки, графы, деревья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Алгоритмы и элементы программирования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Исполнители и алгоритмы. Управление исполнителями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Системы программирования. Средства создания и выполнения программ.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Понятие об этапах разработки программ и приемах отладки программ.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Алгоритмические конструкции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Конструкция «ветвление». Условный оператор: полная и неполная формы.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Запись алгоритмических конструкций в выбранном языке программирования.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Разработка алгоритмов и программ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Оператор присваивания. Представление о структурах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Примеры задач обработки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нахождение минимального и максимального числа из двух, трех, четырех данных чисел;</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нахождение всех корней заданного квадратного уравнения;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заполнение числового массива в соответствии с формулой или путем ввода чисел;</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нахождение суммы элементов данной конечной числовой последовательности или массива;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нахождение минимального (максимального) элемента массива.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Знакомство с документированием программ. Составление описание программы по образцу.</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Анализ алгоритмов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Робототехника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Математическое моделирование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Компьютерные эксперименты.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Использование программных систем и сервисов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Файловая система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Архивирование и разархивирование.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Файловый менеджер.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Поиск в файловой системе.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Подготовка текстов и демонстрационных материалов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Текстовые документы и их структурные элементы (страница, абзац, строка, слово, символ).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Проверка правописания, словари.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Подготовка компьютерных презентаций. Включение в презентацию аудиовизуальных объектов.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Электронные (динамические) таблицы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Базы данных. Поиск информации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Работа в информационном пространстве. Информационно-коммуникационные технологии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Компьютерные вирусы и другие вредоносные программы; защита от них.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B1F9A" w:rsidRPr="00FD7E03" w:rsidRDefault="00DB1F9A" w:rsidP="00DB1F9A">
      <w:pPr>
        <w:spacing w:after="0"/>
        <w:jc w:val="both"/>
        <w:rPr>
          <w:rFonts w:ascii="Times New Roman" w:hAnsi="Times New Roman"/>
          <w:b/>
          <w:sz w:val="24"/>
          <w:szCs w:val="24"/>
        </w:rPr>
      </w:pPr>
    </w:p>
    <w:p w:rsidR="00DB1F9A" w:rsidRPr="00FD7E03" w:rsidRDefault="00DB1F9A" w:rsidP="00DB1F9A">
      <w:pPr>
        <w:spacing w:after="0"/>
        <w:jc w:val="both"/>
        <w:rPr>
          <w:rFonts w:ascii="Times New Roman" w:hAnsi="Times New Roman"/>
          <w:b/>
          <w:sz w:val="24"/>
          <w:szCs w:val="24"/>
        </w:rPr>
      </w:pPr>
      <w:bookmarkStart w:id="435" w:name="_Toc414553246"/>
      <w:bookmarkStart w:id="436" w:name="_Toc410654035"/>
      <w:bookmarkStart w:id="437" w:name="_Toc409691710"/>
      <w:r w:rsidRPr="00FD7E03">
        <w:rPr>
          <w:rFonts w:ascii="Times New Roman" w:hAnsi="Times New Roman"/>
          <w:b/>
          <w:sz w:val="24"/>
          <w:szCs w:val="24"/>
        </w:rPr>
        <w:lastRenderedPageBreak/>
        <w:t>2.2.2.10. Физика</w:t>
      </w:r>
      <w:bookmarkEnd w:id="435"/>
      <w:bookmarkEnd w:id="436"/>
      <w:bookmarkEnd w:id="437"/>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B1F9A" w:rsidRPr="00DB1F9A" w:rsidRDefault="00DB1F9A" w:rsidP="00DB1F9A">
      <w:pPr>
        <w:spacing w:after="0"/>
        <w:jc w:val="both"/>
        <w:rPr>
          <w:rFonts w:ascii="Times New Roman" w:hAnsi="Times New Roman"/>
          <w:sz w:val="24"/>
          <w:szCs w:val="24"/>
        </w:rPr>
      </w:pP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Физика и физические методы изучения природы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Механические явления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Тепловые явления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Электромагнитные явления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Квантовые явления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 Опыты Резерфорда.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Строение и эволюция Вселенной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Геоцентрическая и гелиоцентрическая системы мира. Фи</w:t>
      </w:r>
      <w:r w:rsidRPr="00DB1F9A">
        <w:rPr>
          <w:rFonts w:ascii="Times New Roman" w:hAnsi="Times New Roman"/>
          <w:sz w:val="24"/>
          <w:szCs w:val="24"/>
        </w:rPr>
        <w:softHyphen/>
        <w:t>зическая природа небесных тел Солнечной системы. Проис</w:t>
      </w:r>
      <w:r w:rsidRPr="00DB1F9A">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Примерные темы лабораторных и практических работ</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Лабораторные работы (независимо от тематической принадлежности) делятся следующие типы: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Проведение прямых измерений физических величин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Знакомство с техническими устройствами и их конструирование.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Проведение прямых измерений физических величин</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размеров тел.</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размеров малых тел.</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массы тела.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объема тела.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силы.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времени процесса, периода колебаний.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температуры.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давления воздуха в баллоне под поршнем.</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силы тока и его регулирование.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напряжения.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углов падения и преломления.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фокусного расстояния линзы.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радиоактивного фона.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плотности вещества твердого тела.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коэффициента трения скольжения.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жесткости пружины.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выталкивающей силы, действующей на погруженное в жидкость тело.</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момента силы.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скорости равномерного движения.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средней скорости движения.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ускорения равноускоренного движения.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работы и мощности.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частоты колебаний груза на пружине и нити.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относительной влажности.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количества теплоты.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удельной теплоемкости.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работы и мощности электрического тока.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Измерение сопротивления.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Определение оптической силы линзы.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Исследование зависимости силы трения от характера поверхности, ее независимости от площади.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Наблюдение зависимости периода колебаний груза на нити от длины и независимости от массы.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Наблюдение зависимости периода колебаний груза на пружине от массы и жесткости.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Наблюдение зависимости давления газа от объема и температуры.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Наблюдение зависимости температуры остывающей воды от времени.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явления взаимодействия катушки с током и магнита.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явления электромагнитной индукции.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Наблюдение явления отражения и преломления света.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Наблюдение явления дисперсии.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Обнаружение зависимости сопротивления проводника от его параметров и вещества.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веса тела в жидкости от объема погруженной части.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массы от объема.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пути от времени при равноускоренном движении без начальной скорости.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скорости от времени и пути при равноускоренном движении.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силы трения от силы давления.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деформации пружины от силы.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периода колебаний груза на нити от длины.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периода колебаний груза на пружине от жесткости и массы.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силы тока через проводник от напряжения.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силы тока через лампочку от напряжения.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Исследование зависимости угла преломления от угла падения.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Проверка гипотезы о линейной зависимости длины столбика жидкости в трубке от температуры.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Проверка правила сложения токов на двух параллельно включенных резисторов.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Знакомство с техническими устройствами и их конструирование</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Конструирование наклонной плоскости с заданным значением КПД.</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Конструирование ареометра и испытание его работы.</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Сборка электрической цепи и измерение силы тока в ее различных участках.</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Сборка электромагнита и испытание его действия.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Изучение электрического двигателя постоянного тока (на модели).</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Конструирование электродвигателя.</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lastRenderedPageBreak/>
        <w:t>Конструирование модели телескопа.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Конструирование модели лодки с заданной грузоподъемностью.</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Оценка своего зрения и подбор очков.</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Конструирование простейшего генератора.</w:t>
      </w:r>
    </w:p>
    <w:p w:rsidR="00DB1F9A" w:rsidRPr="00DB1F9A" w:rsidRDefault="00DB1F9A" w:rsidP="00DB1F9A">
      <w:pPr>
        <w:spacing w:after="0"/>
        <w:jc w:val="both"/>
        <w:rPr>
          <w:rFonts w:ascii="Times New Roman" w:hAnsi="Times New Roman"/>
          <w:sz w:val="24"/>
          <w:szCs w:val="24"/>
        </w:rPr>
      </w:pPr>
      <w:r w:rsidRPr="00DB1F9A">
        <w:rPr>
          <w:rFonts w:ascii="Times New Roman" w:hAnsi="Times New Roman"/>
          <w:sz w:val="24"/>
          <w:szCs w:val="24"/>
        </w:rPr>
        <w:t>Изучение свойств изображения в линзах.</w:t>
      </w:r>
    </w:p>
    <w:p w:rsidR="00DB1F9A" w:rsidRPr="00DB1F9A" w:rsidRDefault="00DB1F9A" w:rsidP="00DB1F9A">
      <w:pPr>
        <w:spacing w:after="0" w:line="240" w:lineRule="auto"/>
        <w:jc w:val="both"/>
        <w:rPr>
          <w:rFonts w:ascii="Times New Roman" w:hAnsi="Times New Roman"/>
          <w:b/>
          <w:sz w:val="24"/>
          <w:szCs w:val="24"/>
        </w:rPr>
      </w:pPr>
      <w:bookmarkStart w:id="438" w:name="_Toc414553247"/>
      <w:bookmarkStart w:id="439" w:name="_Toc410654036"/>
      <w:bookmarkStart w:id="440" w:name="_Toc409691711"/>
      <w:r w:rsidRPr="00DB1F9A">
        <w:rPr>
          <w:rFonts w:ascii="Times New Roman" w:hAnsi="Times New Roman"/>
          <w:b/>
          <w:sz w:val="24"/>
          <w:szCs w:val="24"/>
        </w:rPr>
        <w:t>2.2.2.11. Биология</w:t>
      </w:r>
      <w:bookmarkEnd w:id="438"/>
      <w:bookmarkEnd w:id="439"/>
      <w:bookmarkEnd w:id="440"/>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41" w:name="page3"/>
      <w:bookmarkEnd w:id="441"/>
      <w:r w:rsidRPr="00DB1F9A">
        <w:rPr>
          <w:rFonts w:ascii="Times New Roman" w:hAnsi="Times New Roman"/>
          <w:sz w:val="24"/>
          <w:szCs w:val="24"/>
        </w:rPr>
        <w:t xml:space="preserve"> и научно аргументировать полученные выводы.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42" w:name="page15"/>
      <w:bookmarkStart w:id="443" w:name="page25"/>
      <w:bookmarkEnd w:id="442"/>
      <w:bookmarkEnd w:id="443"/>
      <w:r w:rsidRPr="00DB1F9A">
        <w:rPr>
          <w:rFonts w:ascii="Times New Roman" w:hAnsi="Times New Roman"/>
          <w:sz w:val="24"/>
          <w:szCs w:val="24"/>
        </w:rPr>
        <w:t xml:space="preserve">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Живые организмы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Биология – наука о живых организмах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Клеточное строение организмов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Многообразие организмов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Среды жизни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Царство Растения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w:t>
      </w:r>
      <w:r w:rsidRPr="00DB1F9A">
        <w:rPr>
          <w:rFonts w:ascii="Times New Roman" w:hAnsi="Times New Roman"/>
          <w:sz w:val="24"/>
          <w:szCs w:val="24"/>
        </w:rPr>
        <w:lastRenderedPageBreak/>
        <w:t xml:space="preserve">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Органы цветкового растения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Микроскопическое строение растений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Жизнедеятельность цветковых растений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Многообразие растений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Царство Бактерии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Царство Грибы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Царство Животные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Одноклеточные животные, или Простейшие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Тип Кишечнополостные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Типы червей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Тип Моллюски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Тип Членистоногие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Общая характеристика типа Членистоногие. Среды жизни. Происхождение членистоногих. Охрана членистоногих.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Тип Хордовые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44" w:name="page11"/>
      <w:bookmarkEnd w:id="444"/>
      <w:r w:rsidRPr="00DB1F9A">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w:t>
      </w:r>
      <w:r w:rsidRPr="00DB1F9A">
        <w:rPr>
          <w:rFonts w:ascii="Times New Roman" w:hAnsi="Times New Roman"/>
          <w:sz w:val="24"/>
          <w:szCs w:val="24"/>
        </w:rPr>
        <w:lastRenderedPageBreak/>
        <w:t>млекопитающих. Приемы выращивания и ухода за домашними млекопитающими. Многообразие птиц и млекопитающих родного края.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Человек и его здоровье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Введение в науки о человеке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Общие свойства организма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Нейрогуморальная регуляция функций организма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Регуляция функций организма, способы регуляции. Механизмы регуляции функций.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Опора и движение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Кровь и кровообращение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Дыхание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Пищеварение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w:t>
      </w:r>
      <w:r w:rsidRPr="00DB1F9A">
        <w:rPr>
          <w:rFonts w:ascii="Times New Roman" w:hAnsi="Times New Roman"/>
          <w:sz w:val="24"/>
          <w:szCs w:val="24"/>
        </w:rPr>
        <w:lastRenderedPageBreak/>
        <w:t xml:space="preserve">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Обмен веществ и энергии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Выделение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Размножение и развитие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45" w:name="page17"/>
      <w:bookmarkEnd w:id="445"/>
      <w:r w:rsidRPr="00DB1F9A">
        <w:rPr>
          <w:rFonts w:ascii="Times New Roman" w:hAnsi="Times New Roman"/>
          <w:sz w:val="24"/>
          <w:szCs w:val="24"/>
        </w:rPr>
        <w:t xml:space="preserve"> передающиеся половым путем и их профилактика. ВИЧ, профилактика СПИДа.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Сенсорные системы (анализаторы)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Высшая нервная деятельность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Здоровье человека и его охрана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Общие биологические закономерности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Биология как наука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Клетка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Организм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Вид</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Экосистемы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446" w:name="page23"/>
      <w:bookmarkEnd w:id="446"/>
      <w:r w:rsidRPr="00DB1F9A">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Примерный список лабораторных и практических работ по разделу «Живые организмы»: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устройства увеличительных приборов и правил работы с ними;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Приготовление микропрепарата кожицы чешуи лука (мякоти плода томата);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органов цветкового растения;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строения позвоночного животного;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Выявление передвижение воды и минеральных веществ в растении;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строения семян однодольных и двудольных растений;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Изучение строения водорослей;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мхов (на местных видах);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папоротника (хвоща);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хвои, шишек и семян голосеменных растений;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покрытосеменных растений;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Определение признаков класса в строении растений;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Определение до рода или вида нескольких травянистых растений одного-двух семейств;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строения плесневых грибов;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Вегетативное размножение комнатных растений;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строения и передвижения одноклеточных животных;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строения раковин моллюсков;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насекомого;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типов развития насекомых;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и передвижения рыб;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и перьевого покрова птиц;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внешнего строения, скелета и зубной системы млекопитающих.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Примерный список экскурсий по разделу «Живые организмы»: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Многообразие животных;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Осенние (зимние, весенние) явления в жизни растений и животных;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Разнообразие и роль членистоногих в природе родного края;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Примерный список лабораторных и практических работ по разделу «Человек и его здоровье»: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Выявление особенностей строения клеток разных тканей;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строения головного мозга;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Выявление особенностей строения позвонков;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Выявление нарушения осанки и наличия плоскостопия;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Сравнение микроскопического строения крови человека и лягушки;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Подсчет пульса в разных условиях. Измерение артериального давления;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Измерение жизненной емкости легких. Дыхательные движения.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строения и работы органа зрения.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Изучение клеток и тканей растений и животных на готовых </w:t>
      </w:r>
      <w:bookmarkStart w:id="447" w:name="page27"/>
      <w:bookmarkEnd w:id="447"/>
      <w:r w:rsidRPr="00DB1F9A">
        <w:rPr>
          <w:rFonts w:ascii="Times New Roman" w:hAnsi="Times New Roman"/>
          <w:sz w:val="24"/>
          <w:szCs w:val="24"/>
        </w:rPr>
        <w:t>микропрепаратах;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Выявление изменчивости организмов;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Выявление приспособлений у организмов к среде обитания (на конкретных примерах).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Примерный список экскурсий по разделу «Общебиологические закономерности»: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и описание экосистемы своей местности.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Многообразие живых организмов (на примере парка или природного участка).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Естественный отбор - движущая сила эволюции.</w:t>
      </w:r>
    </w:p>
    <w:p w:rsidR="00DB1F9A" w:rsidRPr="00FD7E03" w:rsidRDefault="00DB1F9A" w:rsidP="00DB1F9A">
      <w:pPr>
        <w:rPr>
          <w:rFonts w:ascii="Times New Roman" w:eastAsia="BatangChe" w:hAnsi="Times New Roman"/>
          <w:b/>
        </w:rPr>
      </w:pPr>
      <w:bookmarkStart w:id="448" w:name="_Toc414553248"/>
      <w:bookmarkStart w:id="449" w:name="_Toc410654037"/>
      <w:bookmarkStart w:id="450" w:name="_Toc409691712"/>
      <w:r w:rsidRPr="00FD7E03">
        <w:rPr>
          <w:rFonts w:ascii="Times New Roman" w:eastAsia="BatangChe" w:hAnsi="Times New Roman"/>
          <w:b/>
        </w:rPr>
        <w:t>2.2.2.12. Химия</w:t>
      </w:r>
      <w:bookmarkEnd w:id="448"/>
      <w:bookmarkEnd w:id="449"/>
      <w:bookmarkEnd w:id="450"/>
    </w:p>
    <w:p w:rsidR="00DB1F9A" w:rsidRPr="00DB1F9A" w:rsidRDefault="00DB1F9A" w:rsidP="00DB1F9A">
      <w:pPr>
        <w:spacing w:after="0" w:line="240" w:lineRule="auto"/>
        <w:jc w:val="both"/>
        <w:rPr>
          <w:rFonts w:ascii="Times New Roman" w:hAnsi="Times New Roman"/>
          <w:sz w:val="24"/>
          <w:szCs w:val="24"/>
          <w:lang w:eastAsia="ru-RU"/>
        </w:rPr>
      </w:pPr>
      <w:r w:rsidRPr="00DB1F9A">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Первоначальные химические понятия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Кислород. Водород</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Вода. Растворы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классы неорганических соединений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w:t>
      </w:r>
      <w:r w:rsidRPr="00DB1F9A">
        <w:rPr>
          <w:rFonts w:ascii="Times New Roman" w:hAnsi="Times New Roman"/>
          <w:sz w:val="24"/>
          <w:szCs w:val="24"/>
        </w:rPr>
        <w:lastRenderedPageBreak/>
        <w:t>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Строение веществ. Химическая связь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Химические реакции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Неметаллы IV – VII групп и их соединения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Металлы и их соединения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Первоначальные сведения об органических веществах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Типы расчетных задач:</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Вычисление массовой доли химического элемента по формуле соединения.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Установление простейшей формулы вещества по массовым долям химических элементов.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Расчет массовой доли растворенного вещества в растворе.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Примерные темы практических работ: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Очистка загрязненной поваренной соли.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Признаки протекания химических реакций.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Получение кислорода и изучение его свойств.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Получение водорода и изучение его свойств.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Приготовление растворов с определенной массовой долей растворенного вещества.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экспериментальных задач по теме «Основные классы неорганических соединений».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Реакции ионного обмена.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Качественные реакции на ионы в растворе.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Получение аммиака и изучение его свойств.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Получение углекислого газа и изучение его свойств.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экспериментальных задач по теме «Неметаллы IV – VII групп и их соединений».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Решение экспериментальных задач по теме «Металлы и их соединения».</w:t>
      </w:r>
    </w:p>
    <w:p w:rsidR="00DB1F9A" w:rsidRPr="00DB1F9A" w:rsidRDefault="00DB1F9A" w:rsidP="00DB1F9A">
      <w:pPr>
        <w:spacing w:after="0" w:line="240" w:lineRule="auto"/>
        <w:jc w:val="both"/>
        <w:rPr>
          <w:rFonts w:ascii="Times New Roman" w:hAnsi="Times New Roman"/>
          <w:b/>
          <w:sz w:val="24"/>
          <w:szCs w:val="24"/>
        </w:rPr>
      </w:pPr>
    </w:p>
    <w:p w:rsidR="00DB1F9A" w:rsidRPr="00DB1F9A" w:rsidRDefault="00DB1F9A" w:rsidP="00DB1F9A">
      <w:pPr>
        <w:rPr>
          <w:b/>
        </w:rPr>
      </w:pPr>
      <w:bookmarkStart w:id="451" w:name="_Toc414553249"/>
      <w:bookmarkStart w:id="452" w:name="_Toc410654038"/>
      <w:bookmarkStart w:id="453" w:name="_Toc409691713"/>
      <w:r w:rsidRPr="00DB1F9A">
        <w:rPr>
          <w:b/>
        </w:rPr>
        <w:t>2.2.2.13. Изобразительное искусство</w:t>
      </w:r>
      <w:bookmarkEnd w:id="451"/>
      <w:bookmarkEnd w:id="452"/>
      <w:bookmarkEnd w:id="453"/>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 программу включены следующие основные виды художественно-творческой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ценностно-ориентационная и коммуникативная деятельность;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изобразительная деятельность (основы художественного изображения);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художественно-конструкторская деятельность (элементы дизайна и архитектуры);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художественно-творческая деятельность на основе синтеза искусств.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Народное художественное творчество – неиссякаемый источник самобытной красоты</w:t>
      </w:r>
    </w:p>
    <w:p w:rsidR="00DB1F9A" w:rsidRPr="00DB1F9A" w:rsidRDefault="00DB1F9A" w:rsidP="00DB1F9A">
      <w:pPr>
        <w:spacing w:after="0" w:line="240" w:lineRule="auto"/>
        <w:jc w:val="both"/>
        <w:rPr>
          <w:rFonts w:ascii="Times New Roman" w:hAnsi="Times New Roman"/>
          <w:sz w:val="24"/>
          <w:szCs w:val="24"/>
          <w:lang w:eastAsia="ru-RU"/>
        </w:rPr>
      </w:pPr>
      <w:r w:rsidRPr="00DB1F9A">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Виды изобразительного искусства и основы образного языка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Понимание смысла деятельности художника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Вечные темы и великие исторические события в искусстве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Конструктивное искусство: архитектура и дизайн</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Изобразительное искусство и архитектура России XI –XVII вв.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Искусство полиграфии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Стили, направления виды и жанры в русском изобразительном искусстве и архитектуре XVIII - XIX вв.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w:t>
      </w:r>
      <w:r w:rsidRPr="00DB1F9A">
        <w:rPr>
          <w:rFonts w:ascii="Times New Roman" w:hAnsi="Times New Roman"/>
          <w:sz w:val="24"/>
          <w:szCs w:val="24"/>
        </w:rPr>
        <w:lastRenderedPageBreak/>
        <w:t>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Взаимосвязь истории искусства и истории человечества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Изображение в синтетических и экранных видах искусства и художественная фотография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DB1F9A" w:rsidRPr="00DB1F9A" w:rsidRDefault="00DB1F9A" w:rsidP="00DB1F9A">
      <w:pPr>
        <w:spacing w:after="0" w:line="240" w:lineRule="auto"/>
        <w:jc w:val="both"/>
        <w:rPr>
          <w:rFonts w:ascii="Times New Roman" w:hAnsi="Times New Roman"/>
          <w:b/>
          <w:sz w:val="24"/>
          <w:szCs w:val="24"/>
        </w:rPr>
      </w:pPr>
      <w:bookmarkStart w:id="454" w:name="_Toc409691714"/>
    </w:p>
    <w:p w:rsidR="00DB1F9A" w:rsidRPr="00DB1F9A" w:rsidRDefault="00DB1F9A" w:rsidP="00DB1F9A">
      <w:pPr>
        <w:rPr>
          <w:rFonts w:ascii="Times New Roman" w:hAnsi="Times New Roman"/>
          <w:b/>
          <w:sz w:val="24"/>
          <w:szCs w:val="24"/>
        </w:rPr>
      </w:pPr>
      <w:bookmarkStart w:id="455" w:name="_Toc414553250"/>
      <w:bookmarkStart w:id="456" w:name="_Toc410654039"/>
      <w:r w:rsidRPr="00DB1F9A">
        <w:rPr>
          <w:b/>
        </w:rPr>
        <w:t>2</w:t>
      </w:r>
      <w:r w:rsidRPr="00DB1F9A">
        <w:rPr>
          <w:rFonts w:ascii="Times New Roman" w:hAnsi="Times New Roman"/>
          <w:b/>
          <w:sz w:val="24"/>
          <w:szCs w:val="24"/>
        </w:rPr>
        <w:t>.2.2.14. Музыка</w:t>
      </w:r>
      <w:bookmarkEnd w:id="454"/>
      <w:bookmarkEnd w:id="455"/>
      <w:bookmarkEnd w:id="456"/>
    </w:p>
    <w:p w:rsidR="00DB1F9A" w:rsidRPr="00DB1F9A" w:rsidRDefault="00DB1F9A" w:rsidP="00DB1F9A">
      <w:pPr>
        <w:spacing w:after="0" w:line="240" w:lineRule="auto"/>
        <w:rPr>
          <w:rFonts w:ascii="Times New Roman" w:hAnsi="Times New Roman"/>
          <w:sz w:val="24"/>
          <w:szCs w:val="24"/>
          <w:lang w:eastAsia="ru-RU"/>
        </w:rPr>
      </w:pPr>
      <w:r w:rsidRPr="00DB1F9A">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Освоение предмета «Музыка» направлено на: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B1F9A" w:rsidRPr="00DB1F9A" w:rsidRDefault="00DB1F9A" w:rsidP="00DB1F9A">
      <w:pPr>
        <w:spacing w:after="0" w:line="240" w:lineRule="auto"/>
        <w:rPr>
          <w:rFonts w:ascii="Times New Roman" w:hAnsi="Times New Roman"/>
          <w:sz w:val="24"/>
          <w:szCs w:val="24"/>
          <w:lang w:eastAsia="ru-RU"/>
        </w:rPr>
      </w:pPr>
      <w:r w:rsidRPr="00DB1F9A">
        <w:rPr>
          <w:rFonts w:ascii="Times New Roman" w:hAnsi="Times New Roman"/>
          <w:sz w:val="24"/>
          <w:szCs w:val="24"/>
        </w:rPr>
        <w:t xml:space="preserve">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w:t>
      </w:r>
      <w:r w:rsidRPr="00DB1F9A">
        <w:rPr>
          <w:rFonts w:ascii="Times New Roman" w:hAnsi="Times New Roman"/>
          <w:sz w:val="24"/>
          <w:szCs w:val="24"/>
        </w:rPr>
        <w:lastRenderedPageBreak/>
        <w:t>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DB1F9A" w:rsidRPr="00DB1F9A" w:rsidRDefault="00DB1F9A" w:rsidP="00DB1F9A">
      <w:pPr>
        <w:spacing w:after="0" w:line="240" w:lineRule="auto"/>
        <w:rPr>
          <w:rFonts w:ascii="Times New Roman" w:hAnsi="Times New Roman"/>
          <w:sz w:val="24"/>
          <w:szCs w:val="24"/>
        </w:rPr>
      </w:pP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Музыка как вид искусства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Народное музыкальное творчество</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Русская музыка от эпохи средневековья до рубежа XIX-ХХ вв.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Зарубежная музыка от эпохи средневековья до рубежа XIХ-XХ вв.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w:t>
      </w:r>
      <w:r w:rsidRPr="00DB1F9A">
        <w:rPr>
          <w:rFonts w:ascii="Times New Roman" w:hAnsi="Times New Roman"/>
          <w:sz w:val="24"/>
          <w:szCs w:val="24"/>
        </w:rPr>
        <w:lastRenderedPageBreak/>
        <w:t>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Русская и зарубежная музыкальная культура XX 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Современная музыкальная жизнь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Значение музыки в жизни человека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DB1F9A" w:rsidRPr="00DB1F9A" w:rsidRDefault="00DB1F9A" w:rsidP="00DB1F9A">
      <w:pPr>
        <w:spacing w:after="0" w:line="240" w:lineRule="auto"/>
        <w:rPr>
          <w:rFonts w:ascii="Times New Roman" w:hAnsi="Times New Roman"/>
          <w:sz w:val="24"/>
          <w:szCs w:val="24"/>
        </w:rPr>
      </w:pPr>
      <w:bookmarkStart w:id="457" w:name="_Toc409691715"/>
      <w:r w:rsidRPr="00DB1F9A">
        <w:rPr>
          <w:rFonts w:ascii="Times New Roman" w:hAnsi="Times New Roman"/>
          <w:sz w:val="24"/>
          <w:szCs w:val="24"/>
        </w:rPr>
        <w:t>Ч. Айвз. «Космический пейзаж».</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Г. Аллегри. «Мизерере» («Помилуй»).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Американский народный блюз «Роллем Пит» и «Город Нью-Йорк» (обр. Дж. Сильвермена, перевод С. Болотина).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Л. Армстронг. «Блюз Западной окраины».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Э. Артемьев. «Мозаика».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DB1F9A" w:rsidRPr="00DB1F9A" w:rsidRDefault="00DB1F9A" w:rsidP="00DB1F9A">
      <w:pPr>
        <w:spacing w:after="0" w:line="240" w:lineRule="auto"/>
        <w:rPr>
          <w:rFonts w:ascii="Times New Roman" w:hAnsi="Times New Roman"/>
          <w:sz w:val="24"/>
          <w:szCs w:val="24"/>
          <w:lang w:val="it-IT"/>
        </w:rPr>
      </w:pPr>
      <w:r w:rsidRPr="00DB1F9A">
        <w:rPr>
          <w:rFonts w:ascii="Times New Roman" w:hAnsi="Times New Roman"/>
          <w:sz w:val="24"/>
          <w:szCs w:val="24"/>
        </w:rPr>
        <w:t>И. Бах-Ш. Гуно. «Ave Maria».</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Березовский. Хоровой концерт «Не отвержи мене во время старости».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lastRenderedPageBreak/>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Ж. Бизе. Опера «Кармен» (фрагменты:Увертюра, Хабанера из I д., Сегедилья, Сцена гадания).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 Бортнянский. Херувимская песня № 7. «Слава Отцу и Сыну и Святому Духу».</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Ж. Брель. Вальс.</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Дж. Верди. Опера «Риголетто» (Песенка Герцога, Финал).</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Э. Вила Лобос. «Бразильская бахиана» № 5 (ария для сопрано и виолончелей).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Варламов. «Горные вершины» (сл. М. Лермонтова). «Красный сарафан» (сл. Г. Цыганова).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Й. Гайдн. Симфония № 103 («С тремоло литавр»). I часть, IV часть.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Г. Гендель. Пассакалия из сюиты соль минор. Хор «Аллилуйя» (№ 44) из оратории «Мессия».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Глинка-М. Балакирев. «Жаворонок» (фортепианная пьеса).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К. Глюк. Опера «Орфей и Эвридика» (хор «Струн золотых напев», Мелодия, Хор фурий).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Б. Дварионас. «Деревянная лошадка».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Журбин. Рок-опера «Орфей и Эвридика» (фрагменты по выбору учителя).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Знаменный распев.</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В. Калинников. Симфония № 1 (соль минор, I часть).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К. Караев. Балет «Тропою грома» (Танец черных).</w:t>
      </w:r>
    </w:p>
    <w:p w:rsidR="00DB1F9A" w:rsidRPr="00DB1F9A" w:rsidRDefault="00DB1F9A" w:rsidP="00DB1F9A">
      <w:pPr>
        <w:spacing w:after="0" w:line="240" w:lineRule="auto"/>
        <w:rPr>
          <w:rFonts w:ascii="Times New Roman" w:hAnsi="Times New Roman"/>
          <w:sz w:val="24"/>
          <w:szCs w:val="24"/>
          <w:lang w:val="en-US"/>
        </w:rPr>
      </w:pPr>
      <w:r w:rsidRPr="00DB1F9A">
        <w:rPr>
          <w:rFonts w:ascii="Times New Roman" w:hAnsi="Times New Roman"/>
          <w:sz w:val="24"/>
          <w:szCs w:val="24"/>
        </w:rPr>
        <w:t>Д</w:t>
      </w:r>
      <w:r w:rsidRPr="00DB1F9A">
        <w:rPr>
          <w:rFonts w:ascii="Times New Roman" w:hAnsi="Times New Roman"/>
          <w:sz w:val="24"/>
          <w:szCs w:val="24"/>
          <w:lang w:val="en-US"/>
        </w:rPr>
        <w:t xml:space="preserve">. </w:t>
      </w:r>
      <w:r w:rsidRPr="00DB1F9A">
        <w:rPr>
          <w:rFonts w:ascii="Times New Roman" w:hAnsi="Times New Roman"/>
          <w:sz w:val="24"/>
          <w:szCs w:val="24"/>
        </w:rPr>
        <w:t>Каччини</w:t>
      </w:r>
      <w:r w:rsidRPr="00DB1F9A">
        <w:rPr>
          <w:rFonts w:ascii="Times New Roman" w:hAnsi="Times New Roman"/>
          <w:sz w:val="24"/>
          <w:szCs w:val="24"/>
          <w:lang w:val="en-US"/>
        </w:rPr>
        <w:t>. «Ave Maria».</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В</w:t>
      </w:r>
      <w:r w:rsidRPr="00DB1F9A">
        <w:rPr>
          <w:rFonts w:ascii="Times New Roman" w:hAnsi="Times New Roman"/>
          <w:sz w:val="24"/>
          <w:szCs w:val="24"/>
          <w:lang w:val="en-US"/>
        </w:rPr>
        <w:t xml:space="preserve">. </w:t>
      </w:r>
      <w:r w:rsidRPr="00DB1F9A">
        <w:rPr>
          <w:rFonts w:ascii="Times New Roman" w:hAnsi="Times New Roman"/>
          <w:sz w:val="24"/>
          <w:szCs w:val="24"/>
        </w:rPr>
        <w:t>Кикта</w:t>
      </w:r>
      <w:r w:rsidRPr="00DB1F9A">
        <w:rPr>
          <w:rFonts w:ascii="Times New Roman" w:hAnsi="Times New Roman"/>
          <w:sz w:val="24"/>
          <w:szCs w:val="24"/>
          <w:lang w:val="en-US"/>
        </w:rPr>
        <w:t xml:space="preserve">. </w:t>
      </w:r>
      <w:r w:rsidRPr="00DB1F9A">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В. Лаурушас. «В путь».</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 Лист. Венгерская рапсодия № 2. Этюд Паганини (№ 6).</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 Лученок. «Хатынь» (ст. Г. Петренко).</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Лядов. Кикимора (народное сказание для оркестра).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 Лэй. «История любви».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Мадригалы эпохи Возрождения.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 де Лиль. «Марсельеза».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Марчелло. Концерт для гобоя с оркестром ре минор (II часть, Адажио).</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Матвеев. «Матушка, матушка, что во поле пыльно».</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 Мийо. «Бразилейра».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И. Морозов. Балет «Айболит» (фрагменты: Полечка, Морское плавание, Галоп).</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 Мясковский. Симфония № 6 (экспозиция финала).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Негритянский спиричуэл.</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Огинский. Полонез ре минор («Прощание с Родиной»).</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Дж. Перголези «Stabat mater» (фрагменты по выбору учителя).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Равель. «Болеро».</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w:t>
      </w:r>
      <w:r w:rsidRPr="00DB1F9A">
        <w:rPr>
          <w:rFonts w:ascii="Times New Roman" w:hAnsi="Times New Roman"/>
          <w:sz w:val="24"/>
          <w:szCs w:val="24"/>
        </w:rPr>
        <w:lastRenderedPageBreak/>
        <w:t>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Рубинштейн. Романс «Горные вершины» (ст. М. Лермонтова).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Ян Сибелиус. Музыка к пьесе А. Ярнефельта «Куолема» («Грустный вальс»).</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 Сигер «Песня о молоте». «Все преодолеем».</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Скрябин. Этюд № 12 (ре диез минор). Прелюдия № 4 (ми бемоль минор).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Теодоракис «На побережье тайном». «Я – фронт».</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Б. Тищенко. Балет «Ярославна» (Плач Ярославны из ΙΙΙ действия, другие фрагменты по выбору учителя).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К. Хачатурян. Балет «Чиполлино» (фрагменты).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П. Чесноков. «Да исправится молитва моя».</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М. Чюрленис. Прелюдия ре минор. Прелюдия ми минор. Прелюдия ля минор. Симфоническая поэма «Море».</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 Шостакович. Симфония № 7 «Ленинградская». «Праздничная увертюра».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 xml:space="preserve">И. Штраус. «Полька-пиццикато». Вальс из оперетты «Летучая мышь». </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Р. Щедрин. Опера «Не только любовь». (Песня и частушки Варвары).</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Д. Эллингтон. «Караван».</w:t>
      </w:r>
    </w:p>
    <w:p w:rsidR="00DB1F9A" w:rsidRPr="00DB1F9A" w:rsidRDefault="00DB1F9A" w:rsidP="00DB1F9A">
      <w:pPr>
        <w:spacing w:after="0" w:line="240" w:lineRule="auto"/>
        <w:rPr>
          <w:rFonts w:ascii="Times New Roman" w:hAnsi="Times New Roman"/>
          <w:sz w:val="24"/>
          <w:szCs w:val="24"/>
        </w:rPr>
      </w:pPr>
      <w:r w:rsidRPr="00DB1F9A">
        <w:rPr>
          <w:rFonts w:ascii="Times New Roman" w:hAnsi="Times New Roman"/>
          <w:sz w:val="24"/>
          <w:szCs w:val="24"/>
        </w:rPr>
        <w:t>А. Эшпай. «Венгерские напевы».</w:t>
      </w:r>
    </w:p>
    <w:p w:rsidR="00DB1F9A" w:rsidRPr="00DB1F9A" w:rsidRDefault="00DB1F9A" w:rsidP="00DB1F9A">
      <w:pPr>
        <w:rPr>
          <w:b/>
        </w:rPr>
      </w:pPr>
      <w:bookmarkStart w:id="458" w:name="_Toc414553251"/>
      <w:bookmarkStart w:id="459" w:name="_Toc410654040"/>
      <w:r w:rsidRPr="00DB1F9A">
        <w:rPr>
          <w:b/>
        </w:rPr>
        <w:t>2.2.2.15. Технология</w:t>
      </w:r>
      <w:bookmarkEnd w:id="457"/>
      <w:bookmarkEnd w:id="458"/>
      <w:bookmarkEnd w:id="459"/>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Цели и задачи технологического 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Цели программы: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Формирование технологической культуры и проектно-технологического мышления обучающихся.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Блок 2 реализуется в следующих организационных формах: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проектная деятельность в рамках урочной и внеурочной 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Технологии возведения, ремонта и содержания зданий и сооружений.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Автоматизация производства. Производственные технологии автоматизированного производства.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Современные промышленные технологии получения продуктов питания.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Технологии в сфере быта. </w:t>
      </w:r>
    </w:p>
    <w:p w:rsidR="00DB1F9A" w:rsidRPr="00DB1F9A" w:rsidRDefault="00DB1F9A" w:rsidP="00DB1F9A">
      <w:pPr>
        <w:spacing w:after="0" w:line="240" w:lineRule="auto"/>
        <w:jc w:val="both"/>
        <w:rPr>
          <w:rFonts w:ascii="Times New Roman" w:hAnsi="Times New Roman"/>
          <w:sz w:val="24"/>
          <w:szCs w:val="24"/>
          <w:lang w:eastAsia="ru-RU"/>
        </w:rPr>
      </w:pPr>
      <w:r w:rsidRPr="00DB1F9A">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Способы обработки продуктов питания и потребительские качества пищи.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Культура потребления: выбор продукта / услуги.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Формирование технологической культуры и проектно-технологического мышления обучающихся</w:t>
      </w:r>
    </w:p>
    <w:p w:rsidR="00DB1F9A" w:rsidRPr="00DB1F9A" w:rsidRDefault="00DB1F9A" w:rsidP="00DB1F9A">
      <w:pPr>
        <w:spacing w:after="0" w:line="240" w:lineRule="auto"/>
        <w:jc w:val="both"/>
        <w:rPr>
          <w:rFonts w:ascii="Times New Roman" w:hAnsi="Times New Roman"/>
          <w:sz w:val="24"/>
          <w:szCs w:val="24"/>
          <w:lang w:eastAsia="ru-RU"/>
        </w:rPr>
      </w:pPr>
      <w:r w:rsidRPr="00DB1F9A">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Анализ и синтез как средства решения задачи. Техника проведения морфологического анализа.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Опыт проектирования, конструирования, моделирования.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B1F9A">
        <w:rPr>
          <w:rFonts w:ascii="Times New Roman" w:hAnsi="Times New Roman"/>
          <w:sz w:val="24"/>
          <w:szCs w:val="24"/>
        </w:rPr>
        <w:footnoteReference w:id="8"/>
      </w:r>
      <w:r w:rsidRPr="00DB1F9A">
        <w:rPr>
          <w:rFonts w:ascii="Times New Roman" w:hAnsi="Times New Roman"/>
          <w:sz w:val="24"/>
          <w:szCs w:val="24"/>
        </w:rPr>
        <w:t>.</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Разработка проектного замысла в рамках избранного обучающимся вида проекта.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DB1F9A" w:rsidRPr="00DB1F9A" w:rsidRDefault="00DB1F9A" w:rsidP="00DB1F9A">
      <w:pPr>
        <w:spacing w:after="0" w:line="240" w:lineRule="auto"/>
        <w:jc w:val="both"/>
        <w:rPr>
          <w:rFonts w:ascii="Times New Roman" w:hAnsi="Times New Roman"/>
          <w:sz w:val="24"/>
          <w:szCs w:val="24"/>
          <w:lang w:eastAsia="ru-RU"/>
        </w:rPr>
      </w:pPr>
      <w:r w:rsidRPr="00DB1F9A">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Система профильного обучения: права, обязанности и возможности.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B1F9A" w:rsidRPr="002A692F" w:rsidRDefault="00DB1F9A" w:rsidP="00DB1F9A"/>
    <w:p w:rsidR="00DB1F9A" w:rsidRPr="00DB1F9A" w:rsidRDefault="00DB1F9A" w:rsidP="00DB1F9A">
      <w:pPr>
        <w:rPr>
          <w:b/>
        </w:rPr>
      </w:pPr>
      <w:bookmarkStart w:id="460" w:name="_Toc414553252"/>
      <w:bookmarkStart w:id="461" w:name="_Toc410654041"/>
      <w:bookmarkStart w:id="462" w:name="_Toc409691716"/>
      <w:r w:rsidRPr="00DB1F9A">
        <w:rPr>
          <w:b/>
        </w:rPr>
        <w:t>2.2.2.16. Физическая культура</w:t>
      </w:r>
      <w:bookmarkEnd w:id="460"/>
      <w:bookmarkEnd w:id="461"/>
      <w:bookmarkEnd w:id="462"/>
    </w:p>
    <w:p w:rsidR="00DB1F9A" w:rsidRPr="00DB1F9A" w:rsidRDefault="00DB1F9A" w:rsidP="00DB1F9A">
      <w:pPr>
        <w:rPr>
          <w:rFonts w:ascii="Times New Roman" w:hAnsi="Times New Roman"/>
          <w:sz w:val="24"/>
          <w:szCs w:val="24"/>
        </w:rPr>
      </w:pPr>
      <w:r w:rsidRPr="00DB1F9A">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B1F9A" w:rsidRPr="00DB1F9A" w:rsidRDefault="00DB1F9A" w:rsidP="00DB1F9A">
      <w:pPr>
        <w:rPr>
          <w:rFonts w:ascii="Times New Roman" w:hAnsi="Times New Roman"/>
          <w:sz w:val="24"/>
          <w:szCs w:val="24"/>
        </w:rPr>
      </w:pPr>
      <w:r w:rsidRPr="00DB1F9A">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 xml:space="preserve">Физическая культура как область знаний </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История и современное развитие физической культуры</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Современное представление о физической культуре (основные понятия)</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Физическая культура человека</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Организация и проведение самостоятельных занятий физической культурой</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 xml:space="preserve">Оценка эффективности занятий физической культурой </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Физическое совершенствование</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Физкультурно-оздоровительная деятельность</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Спортивно-оздоровительная деятельность</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w:t>
      </w:r>
      <w:r w:rsidRPr="002A692F">
        <w:t xml:space="preserve">.. </w:t>
      </w:r>
      <w:r w:rsidRPr="00DB1F9A">
        <w:rPr>
          <w:rFonts w:ascii="Times New Roman" w:hAnsi="Times New Roman"/>
          <w:sz w:val="24"/>
          <w:szCs w:val="24"/>
        </w:rPr>
        <w:t>Лыжные гонки:</w:t>
      </w:r>
      <w:r w:rsidRPr="00DB1F9A">
        <w:rPr>
          <w:rFonts w:ascii="Times New Roman" w:hAnsi="Times New Roman"/>
          <w:sz w:val="24"/>
          <w:szCs w:val="24"/>
        </w:rPr>
        <w:footnoteReference w:id="9"/>
      </w:r>
      <w:r w:rsidRPr="00DB1F9A">
        <w:rPr>
          <w:rFonts w:ascii="Times New Roman" w:hAnsi="Times New Roman"/>
          <w:sz w:val="24"/>
          <w:szCs w:val="24"/>
        </w:rPr>
        <w:t xml:space="preserve"> передвижение на лыжах разными способами. Подъемы, спуски, повороты, торможения.</w:t>
      </w:r>
    </w:p>
    <w:p w:rsidR="00DB1F9A" w:rsidRPr="00DB1F9A" w:rsidRDefault="00DB1F9A" w:rsidP="00FD7E03">
      <w:pPr>
        <w:spacing w:after="0" w:line="240" w:lineRule="auto"/>
        <w:rPr>
          <w:rFonts w:ascii="Times New Roman" w:hAnsi="Times New Roman"/>
          <w:sz w:val="24"/>
          <w:szCs w:val="24"/>
        </w:rPr>
      </w:pPr>
      <w:r w:rsidRPr="00DB1F9A">
        <w:rPr>
          <w:rFonts w:ascii="Times New Roman" w:hAnsi="Times New Roman"/>
          <w:sz w:val="24"/>
          <w:szCs w:val="24"/>
        </w:rPr>
        <w:t>Прикладно-ориентированная физкультурная деятельность</w:t>
      </w:r>
    </w:p>
    <w:p w:rsidR="00DB1F9A" w:rsidRPr="00DB1F9A" w:rsidRDefault="00DB1F9A" w:rsidP="00DB1F9A">
      <w:pPr>
        <w:rPr>
          <w:rFonts w:ascii="Times New Roman" w:hAnsi="Times New Roman"/>
          <w:sz w:val="24"/>
          <w:szCs w:val="24"/>
        </w:rPr>
      </w:pPr>
      <w:r w:rsidRPr="00DB1F9A">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B1F9A" w:rsidRPr="00DB1F9A" w:rsidRDefault="00DB1F9A" w:rsidP="00DB1F9A">
      <w:pPr>
        <w:spacing w:after="0" w:line="240" w:lineRule="auto"/>
        <w:jc w:val="both"/>
        <w:rPr>
          <w:rFonts w:ascii="Times New Roman" w:hAnsi="Times New Roman"/>
          <w:sz w:val="24"/>
          <w:szCs w:val="24"/>
        </w:rPr>
      </w:pPr>
      <w:bookmarkStart w:id="463" w:name="_Toc414553253"/>
      <w:bookmarkStart w:id="464" w:name="_Toc410654042"/>
      <w:bookmarkStart w:id="465" w:name="_Toc409691717"/>
      <w:r w:rsidRPr="00DB1F9A">
        <w:rPr>
          <w:rFonts w:ascii="Times New Roman" w:hAnsi="Times New Roman"/>
          <w:sz w:val="24"/>
          <w:szCs w:val="24"/>
        </w:rPr>
        <w:t>2.2.2.17. Основы безопасности жизнедеятельности</w:t>
      </w:r>
      <w:bookmarkEnd w:id="463"/>
      <w:bookmarkEnd w:id="464"/>
      <w:bookmarkEnd w:id="465"/>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lastRenderedPageBreak/>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безопасности жизнедеятельности как учебный предмет обеспечивает:</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обучающимися знаний о безопасном поведении в повседневной жизнедеятельности;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умений оказывать первую помощь пострадавшим;</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умений готовность проявлять предосторожность в ситуациях неопределенности;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умений использовать средства индивидуальной и коллективной защиты.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w:t>
      </w:r>
      <w:r w:rsidRPr="00DB1F9A">
        <w:rPr>
          <w:rFonts w:ascii="Times New Roman" w:hAnsi="Times New Roman"/>
          <w:sz w:val="24"/>
          <w:szCs w:val="24"/>
        </w:rPr>
        <w:lastRenderedPageBreak/>
        <w:t>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DB1F9A" w:rsidRPr="00DB1F9A" w:rsidRDefault="00DB1F9A"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безопасности личности, общества и государства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Основы комплексной безопасности </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Защита населения Российской Федерации от чрезвычайных ситуаций</w:t>
      </w:r>
    </w:p>
    <w:p w:rsidR="007C20FE"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w:t>
      </w:r>
    </w:p>
    <w:p w:rsidR="007C20FE"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 xml:space="preserve">объектах экономики, транспорте, гидротехнических сооружениях). </w:t>
      </w:r>
    </w:p>
    <w:p w:rsidR="007C20FE" w:rsidRDefault="007C20FE" w:rsidP="00DB1F9A">
      <w:pPr>
        <w:spacing w:after="0" w:line="240" w:lineRule="auto"/>
        <w:jc w:val="both"/>
        <w:rPr>
          <w:rFonts w:ascii="Times New Roman" w:hAnsi="Times New Roman"/>
          <w:sz w:val="24"/>
          <w:szCs w:val="24"/>
        </w:rPr>
      </w:pPr>
    </w:p>
    <w:p w:rsidR="007C20FE" w:rsidRDefault="007C20FE" w:rsidP="00DB1F9A">
      <w:pPr>
        <w:spacing w:after="0" w:line="240" w:lineRule="auto"/>
        <w:jc w:val="both"/>
        <w:rPr>
          <w:rFonts w:ascii="Times New Roman" w:hAnsi="Times New Roman"/>
          <w:sz w:val="24"/>
          <w:szCs w:val="24"/>
        </w:rPr>
      </w:pPr>
    </w:p>
    <w:p w:rsidR="007C20FE" w:rsidRDefault="007C20FE" w:rsidP="00DB1F9A">
      <w:pPr>
        <w:spacing w:after="0" w:line="240" w:lineRule="auto"/>
        <w:jc w:val="both"/>
        <w:rPr>
          <w:rFonts w:ascii="Times New Roman" w:hAnsi="Times New Roman"/>
          <w:sz w:val="24"/>
          <w:szCs w:val="24"/>
        </w:rPr>
      </w:pPr>
    </w:p>
    <w:p w:rsidR="007C20FE" w:rsidRDefault="007C20FE" w:rsidP="00DB1F9A">
      <w:pPr>
        <w:spacing w:after="0" w:line="240" w:lineRule="auto"/>
        <w:jc w:val="both"/>
        <w:rPr>
          <w:rFonts w:ascii="Times New Roman" w:hAnsi="Times New Roman"/>
          <w:sz w:val="24"/>
          <w:szCs w:val="24"/>
        </w:rPr>
      </w:pPr>
    </w:p>
    <w:p w:rsidR="007C20FE" w:rsidRDefault="007C20FE" w:rsidP="00DB1F9A">
      <w:pPr>
        <w:spacing w:after="0" w:line="240" w:lineRule="auto"/>
        <w:jc w:val="both"/>
        <w:rPr>
          <w:rFonts w:ascii="Times New Roman" w:hAnsi="Times New Roman"/>
          <w:sz w:val="24"/>
          <w:szCs w:val="24"/>
        </w:rPr>
      </w:pP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противодействия терроризму, экстремизму и наркотизму в Российской Федерации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w:t>
      </w:r>
      <w:r w:rsidRPr="00DB1F9A">
        <w:rPr>
          <w:rFonts w:ascii="Times New Roman" w:hAnsi="Times New Roman"/>
          <w:sz w:val="24"/>
          <w:szCs w:val="24"/>
        </w:rPr>
        <w:lastRenderedPageBreak/>
        <w:t>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медицинских знаний и здорового образа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здорового образа жизни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медицинских знаний и оказание первой помощи</w:t>
      </w:r>
    </w:p>
    <w:p w:rsidR="00DB1F9A" w:rsidRPr="00DB1F9A" w:rsidRDefault="00DB1F9A" w:rsidP="00DB1F9A">
      <w:pPr>
        <w:spacing w:after="0" w:line="240" w:lineRule="auto"/>
        <w:jc w:val="both"/>
        <w:rPr>
          <w:rFonts w:ascii="Times New Roman" w:hAnsi="Times New Roman"/>
          <w:sz w:val="24"/>
          <w:szCs w:val="24"/>
        </w:rPr>
      </w:pPr>
      <w:r w:rsidRPr="00DB1F9A">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27BB7" w:rsidRPr="00921110" w:rsidRDefault="00A27BB7" w:rsidP="00DB1F9A">
      <w:pPr>
        <w:spacing w:after="0" w:line="240" w:lineRule="auto"/>
        <w:jc w:val="both"/>
        <w:rPr>
          <w:rFonts w:ascii="Times New Roman" w:hAnsi="Times New Roman"/>
          <w:b/>
          <w:sz w:val="24"/>
          <w:szCs w:val="24"/>
        </w:rPr>
      </w:pPr>
      <w:r w:rsidRPr="00921110">
        <w:rPr>
          <w:rFonts w:ascii="Times New Roman" w:hAnsi="Times New Roman"/>
          <w:b/>
          <w:sz w:val="24"/>
          <w:szCs w:val="24"/>
        </w:rPr>
        <w:t>Основы проектной деятельности</w:t>
      </w:r>
    </w:p>
    <w:p w:rsidR="00B22FE8" w:rsidRPr="00921110" w:rsidRDefault="00B22FE8" w:rsidP="00DB1F9A">
      <w:pPr>
        <w:spacing w:after="0" w:line="240" w:lineRule="auto"/>
        <w:jc w:val="both"/>
        <w:rPr>
          <w:rFonts w:ascii="Times New Roman" w:hAnsi="Times New Roman"/>
          <w:sz w:val="24"/>
          <w:szCs w:val="24"/>
        </w:rPr>
      </w:pPr>
      <w:r w:rsidRPr="00A27BB7">
        <w:rPr>
          <w:rFonts w:ascii="Times New Roman" w:hAnsi="Times New Roman"/>
          <w:color w:val="000000"/>
          <w:sz w:val="24"/>
          <w:szCs w:val="24"/>
          <w:lang w:eastAsia="ru-RU"/>
        </w:rPr>
        <w:t>Работа со справочной литературой</w:t>
      </w:r>
    </w:p>
    <w:p w:rsidR="00B22FE8" w:rsidRPr="00921110" w:rsidRDefault="00B22FE8" w:rsidP="00DB1F9A">
      <w:pPr>
        <w:spacing w:after="0" w:line="240" w:lineRule="auto"/>
        <w:jc w:val="both"/>
        <w:rPr>
          <w:rFonts w:ascii="Times New Roman" w:hAnsi="Times New Roman"/>
          <w:color w:val="000000"/>
          <w:sz w:val="24"/>
          <w:szCs w:val="24"/>
          <w:lang w:eastAsia="ru-RU"/>
        </w:rPr>
      </w:pPr>
      <w:r w:rsidRPr="00A27BB7">
        <w:rPr>
          <w:rFonts w:ascii="Times New Roman" w:hAnsi="Times New Roman"/>
          <w:color w:val="000000"/>
          <w:sz w:val="24"/>
          <w:szCs w:val="24"/>
          <w:lang w:eastAsia="ru-RU"/>
        </w:rPr>
        <w:t>Знакомство с видами справочной литерат</w:t>
      </w:r>
      <w:r w:rsidRPr="00921110">
        <w:rPr>
          <w:rFonts w:ascii="Times New Roman" w:hAnsi="Times New Roman"/>
          <w:color w:val="000000"/>
          <w:sz w:val="24"/>
          <w:szCs w:val="24"/>
          <w:lang w:eastAsia="ru-RU"/>
        </w:rPr>
        <w:t xml:space="preserve">ературы. </w:t>
      </w:r>
      <w:r w:rsidRPr="00A27BB7">
        <w:rPr>
          <w:rFonts w:ascii="Times New Roman" w:hAnsi="Times New Roman"/>
          <w:color w:val="000000"/>
          <w:sz w:val="24"/>
          <w:szCs w:val="24"/>
          <w:lang w:eastAsia="ru-RU"/>
        </w:rPr>
        <w:t>Знакомство со способами размещения информации в справочной литературе</w:t>
      </w:r>
      <w:r w:rsidRPr="00921110">
        <w:rPr>
          <w:sz w:val="24"/>
          <w:szCs w:val="24"/>
        </w:rPr>
        <w:t xml:space="preserve"> .</w:t>
      </w:r>
      <w:r w:rsidRPr="00921110">
        <w:rPr>
          <w:rFonts w:ascii="Times New Roman" w:hAnsi="Times New Roman"/>
          <w:color w:val="000000"/>
          <w:sz w:val="24"/>
          <w:szCs w:val="24"/>
          <w:lang w:eastAsia="ru-RU"/>
        </w:rPr>
        <w:t>Организация информации, представленной учителем, в справочниках.</w:t>
      </w:r>
    </w:p>
    <w:tbl>
      <w:tblPr>
        <w:tblpPr w:leftFromText="180" w:rightFromText="180" w:horzAnchor="margin" w:tblpY="480"/>
        <w:tblW w:w="0" w:type="auto"/>
        <w:tblLayout w:type="fixed"/>
        <w:tblLook w:val="0000" w:firstRow="0" w:lastRow="0" w:firstColumn="0" w:lastColumn="0" w:noHBand="0" w:noVBand="0"/>
      </w:tblPr>
      <w:tblGrid>
        <w:gridCol w:w="7022"/>
      </w:tblGrid>
      <w:tr w:rsidR="00B22FE8" w:rsidRPr="00921110" w:rsidTr="003A0AFE">
        <w:trPr>
          <w:trHeight w:val="290"/>
        </w:trPr>
        <w:tc>
          <w:tcPr>
            <w:tcW w:w="7022" w:type="dxa"/>
            <w:tcBorders>
              <w:top w:val="nil"/>
              <w:left w:val="nil"/>
              <w:bottom w:val="nil"/>
              <w:right w:val="nil"/>
            </w:tcBorders>
          </w:tcPr>
          <w:p w:rsidR="00B22FE8" w:rsidRPr="00A27BB7" w:rsidRDefault="00B22FE8" w:rsidP="003A0AFE">
            <w:pPr>
              <w:autoSpaceDE w:val="0"/>
              <w:autoSpaceDN w:val="0"/>
              <w:adjustRightInd w:val="0"/>
              <w:spacing w:after="0" w:line="240" w:lineRule="auto"/>
              <w:rPr>
                <w:rFonts w:ascii="Times New Roman" w:hAnsi="Times New Roman"/>
                <w:color w:val="000000"/>
                <w:sz w:val="24"/>
                <w:szCs w:val="24"/>
                <w:lang w:eastAsia="ru-RU"/>
              </w:rPr>
            </w:pPr>
            <w:r w:rsidRPr="00A27BB7">
              <w:rPr>
                <w:rFonts w:ascii="Times New Roman" w:hAnsi="Times New Roman"/>
                <w:color w:val="000000"/>
                <w:sz w:val="24"/>
                <w:szCs w:val="24"/>
                <w:lang w:eastAsia="ru-RU"/>
              </w:rPr>
              <w:t>Поиск и отбор информации, необходимых для заполнения информационных лакун</w:t>
            </w:r>
          </w:p>
        </w:tc>
      </w:tr>
      <w:tr w:rsidR="007C20FE" w:rsidRPr="00921110" w:rsidTr="003A0AFE">
        <w:trPr>
          <w:trHeight w:val="290"/>
        </w:trPr>
        <w:tc>
          <w:tcPr>
            <w:tcW w:w="7022" w:type="dxa"/>
            <w:tcBorders>
              <w:top w:val="nil"/>
              <w:left w:val="nil"/>
              <w:bottom w:val="nil"/>
              <w:right w:val="nil"/>
            </w:tcBorders>
          </w:tcPr>
          <w:p w:rsidR="007C20FE" w:rsidRPr="00A27BB7" w:rsidRDefault="007C20FE" w:rsidP="003A0AFE">
            <w:pPr>
              <w:autoSpaceDE w:val="0"/>
              <w:autoSpaceDN w:val="0"/>
              <w:adjustRightInd w:val="0"/>
              <w:spacing w:after="0" w:line="240" w:lineRule="auto"/>
              <w:rPr>
                <w:rFonts w:ascii="Times New Roman" w:hAnsi="Times New Roman"/>
                <w:color w:val="000000"/>
                <w:sz w:val="24"/>
                <w:szCs w:val="24"/>
                <w:lang w:eastAsia="ru-RU"/>
              </w:rPr>
            </w:pPr>
          </w:p>
        </w:tc>
      </w:tr>
    </w:tbl>
    <w:p w:rsidR="00921110" w:rsidRPr="00921110" w:rsidRDefault="00B22FE8" w:rsidP="00921110">
      <w:pPr>
        <w:spacing w:after="0" w:line="240" w:lineRule="auto"/>
        <w:jc w:val="both"/>
        <w:rPr>
          <w:rFonts w:ascii="Times New Roman" w:hAnsi="Times New Roman"/>
          <w:color w:val="000000"/>
          <w:sz w:val="24"/>
          <w:szCs w:val="24"/>
          <w:lang w:eastAsia="ru-RU"/>
        </w:rPr>
      </w:pPr>
      <w:r w:rsidRPr="00A27BB7">
        <w:rPr>
          <w:rFonts w:ascii="Times New Roman" w:hAnsi="Times New Roman"/>
          <w:color w:val="000000"/>
          <w:sz w:val="24"/>
          <w:szCs w:val="24"/>
          <w:lang w:eastAsia="ru-RU"/>
        </w:rPr>
        <w:t>Основы работы на компьютере</w:t>
      </w:r>
      <w:r w:rsidR="00921110">
        <w:rPr>
          <w:rFonts w:ascii="Times New Roman" w:hAnsi="Times New Roman"/>
          <w:color w:val="000000"/>
          <w:sz w:val="24"/>
          <w:szCs w:val="24"/>
          <w:lang w:eastAsia="ru-RU"/>
        </w:rPr>
        <w:t>.</w:t>
      </w:r>
      <w:r w:rsidRPr="00A27BB7">
        <w:rPr>
          <w:rFonts w:ascii="Times New Roman" w:hAnsi="Times New Roman"/>
          <w:color w:val="000000"/>
          <w:sz w:val="24"/>
          <w:szCs w:val="24"/>
          <w:lang w:eastAsia="ru-RU"/>
        </w:rPr>
        <w:t>Виды информации и основные области использования компьютеров в школе</w:t>
      </w:r>
      <w:r w:rsidRPr="00921110">
        <w:rPr>
          <w:rFonts w:ascii="Times New Roman" w:hAnsi="Times New Roman"/>
          <w:color w:val="000000"/>
          <w:sz w:val="24"/>
          <w:szCs w:val="24"/>
          <w:lang w:eastAsia="ru-RU"/>
        </w:rPr>
        <w:t xml:space="preserve">. </w:t>
      </w:r>
      <w:r w:rsidRPr="00A27BB7">
        <w:rPr>
          <w:rFonts w:ascii="Times New Roman" w:hAnsi="Times New Roman"/>
          <w:color w:val="000000"/>
          <w:sz w:val="24"/>
          <w:szCs w:val="24"/>
          <w:lang w:eastAsia="ru-RU"/>
        </w:rPr>
        <w:t>Основы работы в операционной системе Windows</w:t>
      </w:r>
      <w:r w:rsidRPr="00921110">
        <w:rPr>
          <w:rFonts w:ascii="Times New Roman" w:hAnsi="Times New Roman"/>
          <w:color w:val="000000"/>
          <w:sz w:val="24"/>
          <w:szCs w:val="24"/>
          <w:lang w:eastAsia="ru-RU"/>
        </w:rPr>
        <w:t>.</w:t>
      </w:r>
      <w:r w:rsidR="00921110" w:rsidRPr="00A27BB7">
        <w:rPr>
          <w:rFonts w:ascii="Times New Roman" w:hAnsi="Times New Roman"/>
          <w:color w:val="000000"/>
          <w:sz w:val="24"/>
          <w:szCs w:val="24"/>
          <w:lang w:eastAsia="ru-RU"/>
        </w:rPr>
        <w:t>Вместе к одной цели</w:t>
      </w:r>
      <w:r w:rsidR="00921110">
        <w:rPr>
          <w:rFonts w:ascii="Times New Roman" w:hAnsi="Times New Roman"/>
          <w:color w:val="000000"/>
          <w:sz w:val="24"/>
          <w:szCs w:val="24"/>
          <w:lang w:eastAsia="ru-RU"/>
        </w:rPr>
        <w:t>.Этапы работы над проектом.Презентация.Защита проекта.</w:t>
      </w:r>
    </w:p>
    <w:p w:rsidR="001F268B" w:rsidRPr="00921110" w:rsidRDefault="001F268B" w:rsidP="00921110">
      <w:pPr>
        <w:spacing w:after="5" w:line="271" w:lineRule="auto"/>
        <w:ind w:right="1777"/>
        <w:jc w:val="both"/>
        <w:rPr>
          <w:rFonts w:ascii="Times New Roman" w:eastAsia="Times New Roman" w:hAnsi="Times New Roman"/>
          <w:b/>
          <w:color w:val="000000"/>
          <w:sz w:val="24"/>
          <w:szCs w:val="24"/>
          <w:lang w:eastAsia="ru-RU"/>
        </w:rPr>
      </w:pPr>
      <w:r w:rsidRPr="00921110">
        <w:rPr>
          <w:rFonts w:ascii="Times New Roman" w:eastAsia="Times New Roman" w:hAnsi="Times New Roman"/>
          <w:b/>
          <w:color w:val="000000"/>
          <w:sz w:val="24"/>
          <w:szCs w:val="24"/>
          <w:lang w:eastAsia="ru-RU"/>
        </w:rPr>
        <w:t>Регионоведение</w:t>
      </w:r>
    </w:p>
    <w:p w:rsidR="001F268B" w:rsidRDefault="007C20FE" w:rsidP="00921110">
      <w:pPr>
        <w:spacing w:after="5" w:line="271" w:lineRule="auto"/>
        <w:ind w:right="1777"/>
        <w:jc w:val="both"/>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Географическое краеведение</w:t>
      </w:r>
    </w:p>
    <w:tbl>
      <w:tblPr>
        <w:tblW w:w="10116" w:type="dxa"/>
        <w:jc w:val="center"/>
        <w:tblLook w:val="04A0" w:firstRow="1" w:lastRow="0" w:firstColumn="1" w:lastColumn="0" w:noHBand="0" w:noVBand="1"/>
      </w:tblPr>
      <w:tblGrid>
        <w:gridCol w:w="3256"/>
        <w:gridCol w:w="6860"/>
      </w:tblGrid>
      <w:tr w:rsidR="001F268B" w:rsidRPr="001E64F6" w:rsidTr="001E64F6">
        <w:trPr>
          <w:jc w:val="center"/>
        </w:trPr>
        <w:tc>
          <w:tcPr>
            <w:tcW w:w="3256"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Географическое положение Кировской области.</w:t>
            </w:r>
          </w:p>
        </w:tc>
        <w:tc>
          <w:tcPr>
            <w:tcW w:w="6860"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Кировская область на карте России. Особенности географического положения Кировской области. Площадь территории, конфигурация, границы, протяженность с севера на юг, с запада на восток. Оценка влияния географического положения на развитие региона. Административно-территориальное устройство Кировской области.</w:t>
            </w:r>
            <w:r w:rsidRPr="001E64F6">
              <w:rPr>
                <w:rFonts w:ascii="Times New Roman" w:eastAsia="TimesNewRoman" w:hAnsi="Times New Roman"/>
              </w:rPr>
              <w:t xml:space="preserve"> </w:t>
            </w:r>
          </w:p>
        </w:tc>
      </w:tr>
      <w:tr w:rsidR="001F268B" w:rsidRPr="001E64F6" w:rsidTr="001E64F6">
        <w:trPr>
          <w:trHeight w:val="4226"/>
          <w:jc w:val="center"/>
        </w:trPr>
        <w:tc>
          <w:tcPr>
            <w:tcW w:w="3256" w:type="dxa"/>
          </w:tcPr>
          <w:p w:rsidR="001F268B" w:rsidRPr="001E64F6" w:rsidRDefault="001F268B" w:rsidP="003A0AFE">
            <w:pPr>
              <w:pStyle w:val="ac"/>
              <w:spacing w:after="0" w:line="240" w:lineRule="auto"/>
              <w:jc w:val="both"/>
              <w:rPr>
                <w:rFonts w:ascii="Times New Roman" w:hAnsi="Times New Roman"/>
                <w:bCs/>
              </w:rPr>
            </w:pPr>
            <w:r w:rsidRPr="001E64F6">
              <w:rPr>
                <w:rFonts w:ascii="Times New Roman" w:hAnsi="Times New Roman"/>
                <w:bCs/>
              </w:rPr>
              <w:lastRenderedPageBreak/>
              <w:t>Основные вехи истории Кировской области.</w:t>
            </w: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bCs/>
              </w:rPr>
            </w:pPr>
          </w:p>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bCs/>
              </w:rPr>
              <w:t>Основные вехи истории Кировской области.</w:t>
            </w:r>
          </w:p>
        </w:tc>
        <w:tc>
          <w:tcPr>
            <w:tcW w:w="6860" w:type="dxa"/>
          </w:tcPr>
          <w:p w:rsidR="001F268B" w:rsidRPr="001E64F6" w:rsidRDefault="001F268B" w:rsidP="00921110">
            <w:pPr>
              <w:suppressAutoHyphens/>
              <w:spacing w:after="0" w:line="240" w:lineRule="auto"/>
              <w:jc w:val="both"/>
              <w:rPr>
                <w:rFonts w:ascii="Times New Roman" w:hAnsi="Times New Roman"/>
                <w:lang w:eastAsia="ar-SA"/>
              </w:rPr>
            </w:pPr>
            <w:r w:rsidRPr="001E64F6">
              <w:rPr>
                <w:rFonts w:ascii="Times New Roman" w:hAnsi="Times New Roman"/>
                <w:lang w:eastAsia="ar-SA"/>
              </w:rPr>
              <w:t>Присоединение Вятского края к Московскому княжеству.</w:t>
            </w:r>
          </w:p>
          <w:p w:rsidR="001F268B" w:rsidRPr="001E64F6" w:rsidRDefault="001F268B" w:rsidP="00921110">
            <w:pPr>
              <w:suppressAutoHyphens/>
              <w:spacing w:after="0" w:line="240" w:lineRule="auto"/>
              <w:jc w:val="both"/>
              <w:rPr>
                <w:rFonts w:ascii="Times New Roman" w:hAnsi="Times New Roman"/>
                <w:bCs/>
                <w:lang w:eastAsia="ar-SA"/>
              </w:rPr>
            </w:pPr>
            <w:r w:rsidRPr="001E64F6">
              <w:rPr>
                <w:rFonts w:ascii="Times New Roman" w:hAnsi="Times New Roman"/>
                <w:bCs/>
                <w:lang w:eastAsia="ar-SA"/>
              </w:rPr>
              <w:t xml:space="preserve">Участие вятчан в борьбе Руси с монголами и в войнах России </w:t>
            </w:r>
            <w:r w:rsidRPr="001E64F6">
              <w:rPr>
                <w:rFonts w:ascii="Times New Roman" w:hAnsi="Times New Roman"/>
                <w:bCs/>
                <w:lang w:val="en-US" w:eastAsia="ar-SA"/>
              </w:rPr>
              <w:t>XVI</w:t>
            </w:r>
            <w:r w:rsidRPr="001E64F6">
              <w:rPr>
                <w:rFonts w:ascii="Times New Roman" w:hAnsi="Times New Roman"/>
                <w:bCs/>
                <w:lang w:eastAsia="ar-SA"/>
              </w:rPr>
              <w:t xml:space="preserve"> в. </w:t>
            </w:r>
          </w:p>
          <w:p w:rsidR="001F268B" w:rsidRPr="001E64F6" w:rsidRDefault="001F268B" w:rsidP="00921110">
            <w:pPr>
              <w:suppressAutoHyphens/>
              <w:spacing w:after="0" w:line="240" w:lineRule="auto"/>
              <w:jc w:val="both"/>
              <w:rPr>
                <w:rFonts w:ascii="Times New Roman" w:hAnsi="Times New Roman"/>
                <w:lang w:eastAsia="ar-SA"/>
              </w:rPr>
            </w:pPr>
            <w:r w:rsidRPr="001E64F6">
              <w:rPr>
                <w:rFonts w:ascii="Times New Roman" w:hAnsi="Times New Roman"/>
                <w:lang w:eastAsia="ar-SA"/>
              </w:rPr>
              <w:t>События Смуты на Вятке. Участие в борьбе против польско-шведской интервенции.</w:t>
            </w:r>
          </w:p>
          <w:p w:rsidR="001F268B" w:rsidRPr="001E64F6" w:rsidRDefault="001F268B" w:rsidP="00921110">
            <w:pPr>
              <w:suppressAutoHyphens/>
              <w:spacing w:after="0" w:line="240" w:lineRule="auto"/>
              <w:jc w:val="both"/>
              <w:rPr>
                <w:rFonts w:ascii="Times New Roman" w:hAnsi="Times New Roman"/>
                <w:lang w:eastAsia="ar-SA"/>
              </w:rPr>
            </w:pPr>
            <w:r w:rsidRPr="001E64F6">
              <w:rPr>
                <w:rFonts w:ascii="Times New Roman" w:hAnsi="Times New Roman"/>
                <w:lang w:eastAsia="ar-SA"/>
              </w:rPr>
              <w:t>Образо</w:t>
            </w:r>
            <w:r w:rsidRPr="001E64F6">
              <w:rPr>
                <w:rFonts w:ascii="Times New Roman" w:hAnsi="Times New Roman"/>
              </w:rPr>
              <w:t>в</w:t>
            </w:r>
            <w:r w:rsidRPr="001E64F6">
              <w:rPr>
                <w:rFonts w:ascii="Times New Roman" w:hAnsi="Times New Roman"/>
                <w:lang w:eastAsia="ar-SA"/>
              </w:rPr>
              <w:t>ание Вятской губернии.</w:t>
            </w:r>
          </w:p>
          <w:p w:rsidR="001F268B" w:rsidRPr="001E64F6" w:rsidRDefault="001F268B" w:rsidP="00921110">
            <w:pPr>
              <w:suppressAutoHyphens/>
              <w:snapToGrid w:val="0"/>
              <w:spacing w:after="0" w:line="240" w:lineRule="auto"/>
              <w:jc w:val="both"/>
              <w:rPr>
                <w:rFonts w:ascii="Times New Roman" w:hAnsi="Times New Roman"/>
                <w:iCs/>
                <w:lang w:eastAsia="ar-SA"/>
              </w:rPr>
            </w:pPr>
            <w:r w:rsidRPr="001E64F6">
              <w:rPr>
                <w:rFonts w:ascii="Times New Roman" w:hAnsi="Times New Roman"/>
                <w:iCs/>
                <w:lang w:eastAsia="ar-SA"/>
              </w:rPr>
              <w:t xml:space="preserve">Вятчане-участники Отечественной войны 1812 г. и заграничных походов русской армии. Вклад Вятского края в победу над Наполеоном. </w:t>
            </w:r>
          </w:p>
          <w:p w:rsidR="001F268B" w:rsidRPr="001E64F6" w:rsidRDefault="001F268B" w:rsidP="00921110">
            <w:pPr>
              <w:spacing w:after="0" w:line="240" w:lineRule="auto"/>
              <w:jc w:val="both"/>
              <w:rPr>
                <w:rFonts w:ascii="Times New Roman" w:hAnsi="Times New Roman"/>
              </w:rPr>
            </w:pPr>
            <w:r w:rsidRPr="001E64F6">
              <w:rPr>
                <w:rFonts w:ascii="Times New Roman" w:hAnsi="Times New Roman"/>
                <w:bCs/>
              </w:rPr>
              <w:t xml:space="preserve">Участие вятчан в русско-японской и Первой мировой войне. </w:t>
            </w:r>
            <w:r w:rsidRPr="001E64F6">
              <w:rPr>
                <w:rFonts w:ascii="Times New Roman" w:hAnsi="Times New Roman"/>
              </w:rPr>
              <w:t xml:space="preserve">Герои-вятчане. </w:t>
            </w:r>
          </w:p>
          <w:p w:rsidR="001F268B" w:rsidRPr="001E64F6" w:rsidRDefault="001F268B" w:rsidP="00921110">
            <w:pPr>
              <w:spacing w:after="0" w:line="240" w:lineRule="auto"/>
              <w:jc w:val="both"/>
              <w:rPr>
                <w:rFonts w:ascii="Times New Roman" w:hAnsi="Times New Roman"/>
              </w:rPr>
            </w:pPr>
            <w:r w:rsidRPr="001E64F6">
              <w:rPr>
                <w:rFonts w:ascii="Times New Roman" w:hAnsi="Times New Roman"/>
              </w:rPr>
              <w:t>Установление советской власти в Вятской губернии. Гражданская война на Вятке.</w:t>
            </w:r>
          </w:p>
          <w:p w:rsidR="001F268B" w:rsidRPr="001E64F6" w:rsidRDefault="001F268B" w:rsidP="00921110">
            <w:pPr>
              <w:spacing w:after="0" w:line="240" w:lineRule="auto"/>
              <w:jc w:val="both"/>
              <w:rPr>
                <w:rFonts w:ascii="Times New Roman" w:hAnsi="Times New Roman"/>
              </w:rPr>
            </w:pPr>
            <w:r w:rsidRPr="001E64F6">
              <w:rPr>
                <w:rFonts w:ascii="Times New Roman" w:hAnsi="Times New Roman"/>
                <w:lang w:eastAsia="ar-SA"/>
              </w:rPr>
              <w:t>Образо</w:t>
            </w:r>
            <w:r w:rsidRPr="001E64F6">
              <w:rPr>
                <w:rFonts w:ascii="Times New Roman" w:hAnsi="Times New Roman"/>
              </w:rPr>
              <w:t>в</w:t>
            </w:r>
            <w:r w:rsidRPr="001E64F6">
              <w:rPr>
                <w:rFonts w:ascii="Times New Roman" w:hAnsi="Times New Roman"/>
                <w:lang w:eastAsia="ar-SA"/>
              </w:rPr>
              <w:t>ание</w:t>
            </w:r>
            <w:r w:rsidRPr="001E64F6">
              <w:rPr>
                <w:rFonts w:ascii="Times New Roman" w:hAnsi="Times New Roman"/>
              </w:rPr>
              <w:t xml:space="preserve"> Кировской области.</w:t>
            </w:r>
          </w:p>
          <w:p w:rsidR="001F268B" w:rsidRPr="001E64F6" w:rsidRDefault="001F268B" w:rsidP="00921110">
            <w:pPr>
              <w:spacing w:after="0" w:line="240" w:lineRule="auto"/>
              <w:jc w:val="both"/>
              <w:rPr>
                <w:rFonts w:ascii="Times New Roman" w:hAnsi="Times New Roman"/>
              </w:rPr>
            </w:pPr>
            <w:r w:rsidRPr="001E64F6">
              <w:rPr>
                <w:rFonts w:ascii="Times New Roman" w:hAnsi="Times New Roman"/>
              </w:rPr>
              <w:t xml:space="preserve">Вклад Кировской области в Победу в годы Великой Отечественной войны. Подвиги кировчан на фронтах. Трудовой героизм. </w:t>
            </w:r>
          </w:p>
          <w:p w:rsidR="001F268B" w:rsidRPr="001E64F6" w:rsidRDefault="001F268B" w:rsidP="003A0AFE">
            <w:pPr>
              <w:jc w:val="both"/>
              <w:rPr>
                <w:rFonts w:ascii="Times New Roman" w:hAnsi="Times New Roman"/>
                <w:bCs/>
              </w:rPr>
            </w:pPr>
            <w:r w:rsidRPr="001E64F6">
              <w:rPr>
                <w:rFonts w:ascii="Times New Roman" w:hAnsi="Times New Roman"/>
              </w:rPr>
              <w:t>Выдающиеся земляки (исторические деятели, деятели науки и культуры) и их вклад в историю и культуру.</w:t>
            </w:r>
          </w:p>
        </w:tc>
      </w:tr>
      <w:tr w:rsidR="001F268B" w:rsidRPr="001E64F6" w:rsidTr="001E64F6">
        <w:trPr>
          <w:jc w:val="center"/>
        </w:trPr>
        <w:tc>
          <w:tcPr>
            <w:tcW w:w="3256"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Геологическое строение и рельеф Кировской области.</w:t>
            </w:r>
          </w:p>
        </w:tc>
        <w:tc>
          <w:tcPr>
            <w:tcW w:w="6860" w:type="dxa"/>
          </w:tcPr>
          <w:p w:rsidR="001F268B" w:rsidRPr="001E64F6" w:rsidRDefault="001F268B" w:rsidP="00921110">
            <w:pPr>
              <w:pStyle w:val="ac"/>
              <w:spacing w:after="0" w:line="240" w:lineRule="auto"/>
              <w:jc w:val="both"/>
              <w:rPr>
                <w:rFonts w:ascii="Times New Roman" w:hAnsi="Times New Roman"/>
              </w:rPr>
            </w:pPr>
            <w:r w:rsidRPr="001E64F6">
              <w:rPr>
                <w:rFonts w:ascii="Times New Roman" w:hAnsi="Times New Roman"/>
              </w:rPr>
              <w:t xml:space="preserve">Рельеф: главные особенности, геологическое и тектоническое строение, полезные ископаемые. Влияние рельефа на размещения населения и хозяйство региона. Природно-ресурсный потенциал Кировской области. </w:t>
            </w:r>
          </w:p>
        </w:tc>
      </w:tr>
      <w:tr w:rsidR="001F268B" w:rsidRPr="001E64F6" w:rsidTr="001E64F6">
        <w:trPr>
          <w:jc w:val="center"/>
        </w:trPr>
        <w:tc>
          <w:tcPr>
            <w:tcW w:w="3256"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Климат и внутренние воды Кировской области.</w:t>
            </w:r>
          </w:p>
          <w:p w:rsidR="001F268B" w:rsidRPr="001E64F6" w:rsidRDefault="001F268B" w:rsidP="003A0AFE">
            <w:pPr>
              <w:pStyle w:val="ac"/>
              <w:spacing w:after="0" w:line="240" w:lineRule="auto"/>
              <w:jc w:val="both"/>
              <w:rPr>
                <w:rFonts w:ascii="Times New Roman" w:hAnsi="Times New Roman"/>
              </w:rPr>
            </w:pPr>
          </w:p>
          <w:p w:rsidR="001F268B" w:rsidRPr="001E64F6" w:rsidRDefault="001F268B" w:rsidP="003A0AFE">
            <w:pPr>
              <w:pStyle w:val="ac"/>
              <w:spacing w:after="0" w:line="240" w:lineRule="auto"/>
              <w:jc w:val="both"/>
              <w:rPr>
                <w:rFonts w:ascii="Times New Roman" w:hAnsi="Times New Roman"/>
              </w:rPr>
            </w:pPr>
          </w:p>
          <w:p w:rsidR="001F268B" w:rsidRPr="001E64F6" w:rsidRDefault="001F268B" w:rsidP="003A0AFE">
            <w:pPr>
              <w:pStyle w:val="ac"/>
              <w:spacing w:after="0" w:line="240" w:lineRule="auto"/>
              <w:jc w:val="both"/>
              <w:rPr>
                <w:rFonts w:ascii="Times New Roman" w:hAnsi="Times New Roman"/>
              </w:rPr>
            </w:pPr>
          </w:p>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Климат и внутренние воды Кировской области</w:t>
            </w:r>
          </w:p>
        </w:tc>
        <w:tc>
          <w:tcPr>
            <w:tcW w:w="6860" w:type="dxa"/>
          </w:tcPr>
          <w:p w:rsidR="001F268B" w:rsidRPr="001E64F6" w:rsidRDefault="001F268B" w:rsidP="003A0AFE">
            <w:pPr>
              <w:pStyle w:val="1f2"/>
              <w:tabs>
                <w:tab w:val="left" w:pos="1080"/>
              </w:tabs>
              <w:ind w:left="0"/>
              <w:jc w:val="both"/>
              <w:rPr>
                <w:sz w:val="22"/>
                <w:szCs w:val="22"/>
              </w:rPr>
            </w:pPr>
            <w:r w:rsidRPr="001E64F6">
              <w:rPr>
                <w:sz w:val="22"/>
                <w:szCs w:val="22"/>
              </w:rPr>
              <w:t xml:space="preserve">Климат: основные климатообразующие факторы, тип климата, характеристика основных элементов климата – температуры воздуха, годового количества осадков, их режима. Фенологические наблюдения, смена времен года. Агроклиматические ресурсы. </w:t>
            </w:r>
          </w:p>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 xml:space="preserve">Внутренние воды: характеристика внутренних вод, гидрологический режим рек Кировской области, зависимость от рельефа и климата, значение для жизни и хозяйственной деятельности населения. Режим и питание поверхностных вод Кировской области. Озера и болота. Подземные воды. Минеральные воды. </w:t>
            </w:r>
          </w:p>
        </w:tc>
      </w:tr>
      <w:tr w:rsidR="001F268B" w:rsidRPr="001E64F6" w:rsidTr="001E64F6">
        <w:trPr>
          <w:jc w:val="center"/>
        </w:trPr>
        <w:tc>
          <w:tcPr>
            <w:tcW w:w="3256"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Климат и внутренние воды Кировской области</w:t>
            </w:r>
          </w:p>
          <w:p w:rsidR="001F268B" w:rsidRPr="001E64F6" w:rsidRDefault="001F268B" w:rsidP="003A0AFE">
            <w:pPr>
              <w:pStyle w:val="ac"/>
              <w:spacing w:after="0" w:line="240" w:lineRule="auto"/>
              <w:jc w:val="both"/>
              <w:rPr>
                <w:rFonts w:ascii="Times New Roman" w:hAnsi="Times New Roman"/>
              </w:rPr>
            </w:pPr>
          </w:p>
          <w:p w:rsidR="001F268B" w:rsidRPr="001E64F6" w:rsidRDefault="001F268B" w:rsidP="003A0AFE">
            <w:pPr>
              <w:pStyle w:val="ac"/>
              <w:spacing w:after="0" w:line="240" w:lineRule="auto"/>
              <w:jc w:val="both"/>
              <w:rPr>
                <w:rFonts w:ascii="Times New Roman" w:hAnsi="Times New Roman"/>
              </w:rPr>
            </w:pPr>
          </w:p>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 xml:space="preserve"> Климат и внутренние воды Кировской области</w:t>
            </w:r>
          </w:p>
        </w:tc>
        <w:tc>
          <w:tcPr>
            <w:tcW w:w="6860" w:type="dxa"/>
          </w:tcPr>
          <w:p w:rsidR="001F268B" w:rsidRPr="001E64F6" w:rsidRDefault="001F268B" w:rsidP="003A0AFE">
            <w:pPr>
              <w:pStyle w:val="1f2"/>
              <w:tabs>
                <w:tab w:val="left" w:pos="1080"/>
              </w:tabs>
              <w:ind w:left="0"/>
              <w:jc w:val="both"/>
              <w:rPr>
                <w:sz w:val="22"/>
                <w:szCs w:val="22"/>
              </w:rPr>
            </w:pPr>
            <w:r w:rsidRPr="001E64F6">
              <w:rPr>
                <w:sz w:val="22"/>
                <w:szCs w:val="22"/>
              </w:rPr>
              <w:t>Почвенно-растительный покров Кировской области в зависимости от климатических условий. Животный мир. Красная книга Кировской области. Исчезающие виды растений и животных родного края.</w:t>
            </w:r>
          </w:p>
        </w:tc>
      </w:tr>
      <w:tr w:rsidR="001F268B" w:rsidRPr="001E64F6" w:rsidTr="001E64F6">
        <w:trPr>
          <w:jc w:val="center"/>
        </w:trPr>
        <w:tc>
          <w:tcPr>
            <w:tcW w:w="3256"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Особо охраняемые природные территории Кировской области.</w:t>
            </w:r>
          </w:p>
        </w:tc>
        <w:tc>
          <w:tcPr>
            <w:tcW w:w="6860" w:type="dxa"/>
          </w:tcPr>
          <w:p w:rsidR="001F268B" w:rsidRPr="001E64F6" w:rsidRDefault="001F268B" w:rsidP="003A0AFE">
            <w:pPr>
              <w:pStyle w:val="1f2"/>
              <w:tabs>
                <w:tab w:val="left" w:pos="1080"/>
              </w:tabs>
              <w:ind w:left="0"/>
              <w:jc w:val="both"/>
              <w:rPr>
                <w:sz w:val="22"/>
                <w:szCs w:val="22"/>
              </w:rPr>
            </w:pPr>
            <w:r w:rsidRPr="001E64F6">
              <w:rPr>
                <w:sz w:val="22"/>
                <w:szCs w:val="22"/>
              </w:rPr>
              <w:t>Памятники природы, заказники, заповедники, национальные парки Кировской области. Экологические проблемы, возможные пути их решения.</w:t>
            </w:r>
          </w:p>
          <w:p w:rsidR="001F268B" w:rsidRPr="001E64F6" w:rsidRDefault="001F268B" w:rsidP="003A0AFE">
            <w:pPr>
              <w:pStyle w:val="1f2"/>
              <w:tabs>
                <w:tab w:val="left" w:pos="1080"/>
              </w:tabs>
              <w:ind w:left="0"/>
              <w:jc w:val="both"/>
              <w:rPr>
                <w:sz w:val="22"/>
                <w:szCs w:val="22"/>
              </w:rPr>
            </w:pPr>
            <w:r w:rsidRPr="001E64F6">
              <w:rPr>
                <w:sz w:val="22"/>
                <w:szCs w:val="22"/>
              </w:rPr>
              <w:t>Экскурсия на близлежащие объекты природного наследия.</w:t>
            </w:r>
          </w:p>
        </w:tc>
      </w:tr>
      <w:tr w:rsidR="001F268B" w:rsidRPr="001E64F6" w:rsidTr="001E64F6">
        <w:trPr>
          <w:jc w:val="center"/>
        </w:trPr>
        <w:tc>
          <w:tcPr>
            <w:tcW w:w="3256" w:type="dxa"/>
          </w:tcPr>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Коренное население Кировской области.</w:t>
            </w: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Коренное население Кировской области.</w:t>
            </w:r>
          </w:p>
        </w:tc>
        <w:tc>
          <w:tcPr>
            <w:tcW w:w="6860" w:type="dxa"/>
          </w:tcPr>
          <w:p w:rsidR="001F268B" w:rsidRPr="001E64F6" w:rsidRDefault="001F268B" w:rsidP="001E64F6">
            <w:pPr>
              <w:spacing w:line="240" w:lineRule="auto"/>
              <w:jc w:val="both"/>
              <w:rPr>
                <w:rFonts w:ascii="Times New Roman" w:hAnsi="Times New Roman"/>
              </w:rPr>
            </w:pPr>
            <w:r w:rsidRPr="001E64F6">
              <w:rPr>
                <w:rFonts w:ascii="Times New Roman" w:hAnsi="Times New Roman"/>
                <w:bCs/>
              </w:rPr>
              <w:t xml:space="preserve">Марийцы. </w:t>
            </w:r>
            <w:r w:rsidRPr="001E64F6">
              <w:rPr>
                <w:rFonts w:ascii="Times New Roman" w:hAnsi="Times New Roman"/>
              </w:rPr>
              <w:t>Расселение, занятия населения. Особенности языка, религии, культуры и быта. Традиции и обычаи. Марийский национальный костюм.</w:t>
            </w:r>
          </w:p>
          <w:p w:rsidR="001F268B" w:rsidRPr="001E64F6" w:rsidRDefault="001F268B" w:rsidP="001E64F6">
            <w:pPr>
              <w:spacing w:line="240" w:lineRule="auto"/>
              <w:jc w:val="both"/>
              <w:rPr>
                <w:rFonts w:ascii="Times New Roman" w:hAnsi="Times New Roman"/>
              </w:rPr>
            </w:pPr>
            <w:r w:rsidRPr="001E64F6">
              <w:rPr>
                <w:rFonts w:ascii="Times New Roman" w:hAnsi="Times New Roman"/>
                <w:bCs/>
              </w:rPr>
              <w:t>Удмурты.</w:t>
            </w:r>
            <w:r w:rsidRPr="001E64F6">
              <w:rPr>
                <w:rFonts w:ascii="Times New Roman" w:hAnsi="Times New Roman"/>
              </w:rPr>
              <w:t xml:space="preserve"> Расселение, занятия населения. Особенности языка, религии, культуры и быта. Традиции и обычаи. Удмуртский национальный костюм.</w:t>
            </w:r>
          </w:p>
          <w:p w:rsidR="001F268B" w:rsidRPr="001E64F6" w:rsidRDefault="001F268B" w:rsidP="001E64F6">
            <w:pPr>
              <w:spacing w:line="240" w:lineRule="auto"/>
              <w:jc w:val="both"/>
              <w:rPr>
                <w:rFonts w:ascii="Times New Roman" w:hAnsi="Times New Roman"/>
              </w:rPr>
            </w:pPr>
            <w:r w:rsidRPr="001E64F6">
              <w:rPr>
                <w:rFonts w:ascii="Times New Roman" w:hAnsi="Times New Roman"/>
                <w:bCs/>
              </w:rPr>
              <w:t>Коми.</w:t>
            </w:r>
            <w:r w:rsidRPr="001E64F6">
              <w:rPr>
                <w:rFonts w:ascii="Times New Roman" w:hAnsi="Times New Roman"/>
              </w:rPr>
              <w:t xml:space="preserve"> Расселение, занятия населения. Особенности языка, религии, культуры и быта. Традиции и обычаи. Национальный костюм коми.</w:t>
            </w:r>
          </w:p>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bCs/>
              </w:rPr>
              <w:t>Татары.</w:t>
            </w:r>
            <w:r w:rsidRPr="001E64F6">
              <w:rPr>
                <w:rFonts w:ascii="Times New Roman" w:hAnsi="Times New Roman"/>
              </w:rPr>
              <w:t xml:space="preserve"> Расселение, занятия населения. Особенности языка, религии, культуры и быта. Традиции и обычаи. Татарский национальный костюм.</w:t>
            </w:r>
          </w:p>
        </w:tc>
      </w:tr>
      <w:tr w:rsidR="001F268B" w:rsidRPr="001E64F6" w:rsidTr="001E64F6">
        <w:trPr>
          <w:jc w:val="center"/>
        </w:trPr>
        <w:tc>
          <w:tcPr>
            <w:tcW w:w="3256" w:type="dxa"/>
          </w:tcPr>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lastRenderedPageBreak/>
              <w:t xml:space="preserve">Заселение русскими поселенцами территории </w:t>
            </w:r>
            <w:r w:rsidRPr="001E64F6">
              <w:rPr>
                <w:rFonts w:ascii="Times New Roman" w:hAnsi="Times New Roman"/>
                <w:bCs/>
              </w:rPr>
              <w:t xml:space="preserve">Вятского края. </w:t>
            </w:r>
          </w:p>
        </w:tc>
        <w:tc>
          <w:tcPr>
            <w:tcW w:w="6860" w:type="dxa"/>
          </w:tcPr>
          <w:p w:rsidR="001F268B" w:rsidRPr="001E64F6" w:rsidRDefault="001F268B" w:rsidP="001E64F6">
            <w:pPr>
              <w:spacing w:line="240" w:lineRule="auto"/>
              <w:jc w:val="both"/>
              <w:rPr>
                <w:rFonts w:ascii="Times New Roman" w:hAnsi="Times New Roman"/>
                <w:bCs/>
              </w:rPr>
            </w:pPr>
            <w:r w:rsidRPr="001E64F6">
              <w:rPr>
                <w:rFonts w:ascii="Times New Roman" w:hAnsi="Times New Roman"/>
                <w:bCs/>
              </w:rPr>
              <w:t>Освоение Вятского края русскими поселенцами.</w:t>
            </w:r>
            <w:r w:rsidRPr="001E64F6">
              <w:rPr>
                <w:rFonts w:ascii="Times New Roman" w:hAnsi="Times New Roman"/>
              </w:rPr>
              <w:t xml:space="preserve"> Приход новгородских дружинников на Вятку. Основание первых поселений. Взаимоотношения русских поселенцев с коренным населением края.</w:t>
            </w:r>
          </w:p>
        </w:tc>
      </w:tr>
      <w:tr w:rsidR="001F268B" w:rsidRPr="001E64F6" w:rsidTr="001E64F6">
        <w:trPr>
          <w:jc w:val="center"/>
        </w:trPr>
        <w:tc>
          <w:tcPr>
            <w:tcW w:w="3256" w:type="dxa"/>
          </w:tcPr>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Традиции и обычаи русского народа</w:t>
            </w: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Традиции и обычаи русского народа</w:t>
            </w:r>
          </w:p>
          <w:p w:rsidR="001F268B" w:rsidRPr="001E64F6" w:rsidRDefault="001F268B" w:rsidP="001E64F6">
            <w:pPr>
              <w:pStyle w:val="ac"/>
              <w:spacing w:after="0" w:line="240" w:lineRule="auto"/>
              <w:rPr>
                <w:rFonts w:ascii="Times New Roman" w:hAnsi="Times New Roman"/>
              </w:rPr>
            </w:pPr>
          </w:p>
        </w:tc>
        <w:tc>
          <w:tcPr>
            <w:tcW w:w="6860" w:type="dxa"/>
          </w:tcPr>
          <w:p w:rsidR="001F268B" w:rsidRPr="001E64F6" w:rsidRDefault="001F268B" w:rsidP="001E64F6">
            <w:pPr>
              <w:spacing w:line="240" w:lineRule="auto"/>
              <w:jc w:val="both"/>
              <w:rPr>
                <w:rFonts w:ascii="Times New Roman" w:hAnsi="Times New Roman"/>
                <w:bCs/>
              </w:rPr>
            </w:pPr>
            <w:r w:rsidRPr="001E64F6">
              <w:rPr>
                <w:rFonts w:ascii="Times New Roman" w:hAnsi="Times New Roman"/>
                <w:bCs/>
              </w:rPr>
              <w:t>Русские.</w:t>
            </w:r>
            <w:r w:rsidRPr="001E64F6">
              <w:rPr>
                <w:rFonts w:ascii="Times New Roman" w:hAnsi="Times New Roman"/>
              </w:rPr>
              <w:t xml:space="preserve"> Особенности языка, религии, культуры и быта. </w:t>
            </w:r>
            <w:r w:rsidRPr="001E64F6">
              <w:rPr>
                <w:rFonts w:ascii="Times New Roman" w:hAnsi="Times New Roman"/>
                <w:bCs/>
              </w:rPr>
              <w:t xml:space="preserve"> Традиции и обычаи. Русский народный костюм. Деревянное зодчество. Предметы быта и утварь в крестьянском жилище.</w:t>
            </w:r>
          </w:p>
        </w:tc>
      </w:tr>
      <w:tr w:rsidR="001F268B" w:rsidRPr="001E64F6" w:rsidTr="001E64F6">
        <w:trPr>
          <w:jc w:val="center"/>
        </w:trPr>
        <w:tc>
          <w:tcPr>
            <w:tcW w:w="3256" w:type="dxa"/>
          </w:tcPr>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Население Кировской области сегодня.</w:t>
            </w:r>
          </w:p>
          <w:p w:rsidR="001F268B" w:rsidRPr="001E64F6" w:rsidRDefault="001F268B" w:rsidP="001E64F6">
            <w:pPr>
              <w:pStyle w:val="ac"/>
              <w:spacing w:after="0" w:line="240" w:lineRule="auto"/>
              <w:rPr>
                <w:rFonts w:ascii="Times New Roman" w:hAnsi="Times New Roman"/>
              </w:rPr>
            </w:pPr>
          </w:p>
          <w:p w:rsidR="001F268B" w:rsidRDefault="001F268B" w:rsidP="001E64F6">
            <w:pPr>
              <w:pStyle w:val="ac"/>
              <w:spacing w:after="0" w:line="240" w:lineRule="auto"/>
              <w:rPr>
                <w:rFonts w:ascii="Times New Roman" w:hAnsi="Times New Roman"/>
              </w:rPr>
            </w:pPr>
            <w:r w:rsidRPr="001E64F6">
              <w:rPr>
                <w:rFonts w:ascii="Times New Roman" w:hAnsi="Times New Roman"/>
              </w:rPr>
              <w:t>Население Кировской области сегодня.</w:t>
            </w:r>
          </w:p>
          <w:p w:rsidR="007C20FE" w:rsidRPr="007C20FE" w:rsidRDefault="007C20FE" w:rsidP="001E64F6">
            <w:pPr>
              <w:pStyle w:val="ac"/>
              <w:spacing w:after="0" w:line="240" w:lineRule="auto"/>
              <w:rPr>
                <w:rFonts w:ascii="Times New Roman" w:hAnsi="Times New Roman"/>
                <w:b/>
              </w:rPr>
            </w:pPr>
            <w:r w:rsidRPr="007C20FE">
              <w:rPr>
                <w:rFonts w:ascii="Times New Roman" w:hAnsi="Times New Roman"/>
                <w:b/>
              </w:rPr>
              <w:t>Литературное краеведение</w:t>
            </w:r>
          </w:p>
        </w:tc>
        <w:tc>
          <w:tcPr>
            <w:tcW w:w="6860" w:type="dxa"/>
          </w:tcPr>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bCs/>
              </w:rPr>
              <w:t>Численность и воспроизводство населения. Особенности демографической ситуации. Миграционное движение населения. Размещение населения по территории региона. Городское и сельское население. Трудовые ресурсы и занятость населения.</w:t>
            </w:r>
            <w:r w:rsidRPr="001E64F6">
              <w:rPr>
                <w:rFonts w:ascii="Times New Roman" w:hAnsi="Times New Roman"/>
              </w:rPr>
              <w:t xml:space="preserve"> </w:t>
            </w:r>
          </w:p>
          <w:p w:rsidR="001F268B" w:rsidRPr="001E64F6" w:rsidRDefault="001F268B" w:rsidP="001E64F6">
            <w:pPr>
              <w:spacing w:line="240" w:lineRule="auto"/>
              <w:jc w:val="both"/>
              <w:rPr>
                <w:rFonts w:ascii="Times New Roman" w:hAnsi="Times New Roman"/>
                <w:bCs/>
              </w:rPr>
            </w:pPr>
            <w:r w:rsidRPr="001E64F6">
              <w:rPr>
                <w:rFonts w:ascii="Times New Roman" w:hAnsi="Times New Roman"/>
              </w:rPr>
              <w:t xml:space="preserve">Обзор современной ситуации на рынке труда Кировской области. </w:t>
            </w:r>
          </w:p>
        </w:tc>
      </w:tr>
      <w:tr w:rsidR="001F268B" w:rsidRPr="001E64F6" w:rsidTr="001E64F6">
        <w:trPr>
          <w:trHeight w:val="273"/>
          <w:jc w:val="center"/>
        </w:trPr>
        <w:tc>
          <w:tcPr>
            <w:tcW w:w="3256" w:type="dxa"/>
          </w:tcPr>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rPr>
              <w:t>Устное народное творчество Вятского края</w:t>
            </w:r>
          </w:p>
        </w:tc>
        <w:tc>
          <w:tcPr>
            <w:tcW w:w="6860" w:type="dxa"/>
          </w:tcPr>
          <w:p w:rsidR="001F268B" w:rsidRPr="001E64F6" w:rsidRDefault="001F268B" w:rsidP="001E64F6">
            <w:pPr>
              <w:spacing w:line="240" w:lineRule="auto"/>
              <w:jc w:val="both"/>
              <w:rPr>
                <w:rFonts w:ascii="Times New Roman" w:hAnsi="Times New Roman"/>
              </w:rPr>
            </w:pPr>
            <w:r w:rsidRPr="001E64F6">
              <w:rPr>
                <w:rFonts w:ascii="Times New Roman" w:hAnsi="Times New Roman"/>
              </w:rPr>
              <w:t xml:space="preserve">Основные черты фольклора: вариативность, коллективность,  индивидуальность, устная форма, отражение представления народа об основных жизненных ценностях. </w:t>
            </w:r>
          </w:p>
          <w:p w:rsidR="001F268B" w:rsidRPr="001E64F6" w:rsidRDefault="001F268B" w:rsidP="001E64F6">
            <w:pPr>
              <w:spacing w:line="240" w:lineRule="auto"/>
              <w:jc w:val="both"/>
              <w:rPr>
                <w:rFonts w:ascii="Times New Roman" w:hAnsi="Times New Roman"/>
                <w:bCs/>
              </w:rPr>
            </w:pPr>
            <w:r w:rsidRPr="001E64F6">
              <w:rPr>
                <w:rFonts w:ascii="Times New Roman" w:hAnsi="Times New Roman"/>
              </w:rPr>
              <w:t>Жанры фольклора: легенды, предания, былины, былички, О</w:t>
            </w:r>
            <w:r w:rsidRPr="001E64F6">
              <w:rPr>
                <w:rFonts w:ascii="Times New Roman" w:hAnsi="Times New Roman"/>
                <w:bCs/>
              </w:rPr>
              <w:t>бряды и народные обычаи:</w:t>
            </w:r>
            <w:r w:rsidRPr="001E64F6">
              <w:rPr>
                <w:rFonts w:ascii="Times New Roman" w:hAnsi="Times New Roman"/>
                <w:b/>
                <w:bCs/>
              </w:rPr>
              <w:t xml:space="preserve"> с</w:t>
            </w:r>
            <w:r w:rsidRPr="001E64F6">
              <w:rPr>
                <w:rFonts w:ascii="Times New Roman" w:hAnsi="Times New Roman"/>
              </w:rPr>
              <w:t>вадебный обряд, крещение, Рождество на Вятке. Песни, сопровождающие обряд. Обрядовые приметы.</w:t>
            </w:r>
          </w:p>
        </w:tc>
      </w:tr>
      <w:tr w:rsidR="001F268B" w:rsidRPr="001E64F6" w:rsidTr="001E64F6">
        <w:trPr>
          <w:trHeight w:val="840"/>
          <w:jc w:val="center"/>
        </w:trPr>
        <w:tc>
          <w:tcPr>
            <w:tcW w:w="3256" w:type="dxa"/>
          </w:tcPr>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 xml:space="preserve">Литература Вятского края </w:t>
            </w:r>
            <w:r w:rsidRPr="001E64F6">
              <w:rPr>
                <w:rFonts w:ascii="Times New Roman" w:hAnsi="Times New Roman"/>
                <w:lang w:val="en-US"/>
              </w:rPr>
              <w:t>XVII</w:t>
            </w:r>
            <w:r w:rsidRPr="001E64F6">
              <w:rPr>
                <w:rFonts w:ascii="Times New Roman" w:hAnsi="Times New Roman"/>
              </w:rPr>
              <w:t xml:space="preserve">- </w:t>
            </w:r>
            <w:r w:rsidRPr="001E64F6">
              <w:rPr>
                <w:rFonts w:ascii="Times New Roman" w:hAnsi="Times New Roman"/>
                <w:lang w:val="en-US"/>
              </w:rPr>
              <w:t>XIX</w:t>
            </w:r>
            <w:r w:rsidRPr="001E64F6">
              <w:rPr>
                <w:rFonts w:ascii="Times New Roman" w:hAnsi="Times New Roman"/>
              </w:rPr>
              <w:t xml:space="preserve"> вв.</w:t>
            </w:r>
          </w:p>
        </w:tc>
        <w:tc>
          <w:tcPr>
            <w:tcW w:w="6860" w:type="dxa"/>
          </w:tcPr>
          <w:p w:rsidR="001F268B" w:rsidRPr="001E64F6" w:rsidRDefault="001F268B" w:rsidP="001E64F6">
            <w:pPr>
              <w:spacing w:line="240" w:lineRule="auto"/>
              <w:jc w:val="both"/>
              <w:rPr>
                <w:rFonts w:ascii="Times New Roman" w:hAnsi="Times New Roman"/>
              </w:rPr>
            </w:pPr>
            <w:r w:rsidRPr="001E64F6">
              <w:rPr>
                <w:rFonts w:ascii="Times New Roman" w:hAnsi="Times New Roman"/>
              </w:rPr>
              <w:t>Е.И. Костров</w:t>
            </w:r>
            <w:r w:rsidRPr="001E64F6">
              <w:rPr>
                <w:rFonts w:ascii="Times New Roman" w:hAnsi="Times New Roman"/>
                <w:b/>
              </w:rPr>
              <w:t xml:space="preserve"> </w:t>
            </w:r>
            <w:r w:rsidRPr="001E64F6">
              <w:rPr>
                <w:rFonts w:ascii="Times New Roman" w:hAnsi="Times New Roman"/>
              </w:rPr>
              <w:t xml:space="preserve">– «русский Гомер». Трудная судьба талантливого поэта, переводчика, писателя.                                                                                             </w:t>
            </w:r>
          </w:p>
          <w:p w:rsidR="001F268B" w:rsidRPr="001E64F6" w:rsidRDefault="001F268B" w:rsidP="001E64F6">
            <w:pPr>
              <w:spacing w:line="240" w:lineRule="auto"/>
              <w:rPr>
                <w:rFonts w:ascii="Times New Roman" w:hAnsi="Times New Roman"/>
              </w:rPr>
            </w:pPr>
            <w:r w:rsidRPr="001E64F6">
              <w:rPr>
                <w:rFonts w:ascii="Times New Roman" w:hAnsi="Times New Roman"/>
              </w:rPr>
              <w:t xml:space="preserve">Влияние М.В. Ломоносова и </w:t>
            </w:r>
          </w:p>
          <w:p w:rsidR="001F268B" w:rsidRPr="001E64F6" w:rsidRDefault="001F268B" w:rsidP="001E64F6">
            <w:pPr>
              <w:spacing w:line="240" w:lineRule="auto"/>
              <w:rPr>
                <w:rFonts w:ascii="Times New Roman" w:hAnsi="Times New Roman"/>
              </w:rPr>
            </w:pPr>
            <w:r w:rsidRPr="001E64F6">
              <w:rPr>
                <w:rFonts w:ascii="Times New Roman" w:hAnsi="Times New Roman"/>
              </w:rPr>
              <w:t xml:space="preserve">Г.Р. Державина на творчество </w:t>
            </w:r>
          </w:p>
          <w:p w:rsidR="001F268B" w:rsidRPr="001E64F6" w:rsidRDefault="001F268B" w:rsidP="001E64F6">
            <w:pPr>
              <w:spacing w:line="240" w:lineRule="auto"/>
              <w:rPr>
                <w:rFonts w:ascii="Times New Roman" w:hAnsi="Times New Roman"/>
              </w:rPr>
            </w:pPr>
            <w:r w:rsidRPr="001E64F6">
              <w:rPr>
                <w:rFonts w:ascii="Times New Roman" w:hAnsi="Times New Roman"/>
              </w:rPr>
              <w:t>Е.И. Кострова. Оды. Послания. Эпистолы. Перевод «Илиады»  Гомера.</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Листая страницы вятской публицистики.</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Ф.Ф. Павленков, известный</w:t>
            </w:r>
            <w:r w:rsidRPr="001E64F6">
              <w:rPr>
                <w:rFonts w:ascii="Times New Roman" w:hAnsi="Times New Roman"/>
                <w:b/>
              </w:rPr>
              <w:t xml:space="preserve"> </w:t>
            </w:r>
            <w:r w:rsidRPr="001E64F6">
              <w:rPr>
                <w:rFonts w:ascii="Times New Roman" w:hAnsi="Times New Roman"/>
              </w:rPr>
              <w:t>русский книгоиздатель. Ссылка в Вятку.</w:t>
            </w:r>
          </w:p>
          <w:p w:rsidR="001F268B" w:rsidRPr="001E64F6" w:rsidRDefault="001F268B" w:rsidP="001E64F6">
            <w:pPr>
              <w:pStyle w:val="1f2"/>
              <w:tabs>
                <w:tab w:val="left" w:pos="1080"/>
              </w:tabs>
              <w:ind w:left="0"/>
              <w:rPr>
                <w:sz w:val="22"/>
                <w:szCs w:val="22"/>
              </w:rPr>
            </w:pPr>
            <w:r w:rsidRPr="001E64F6">
              <w:rPr>
                <w:sz w:val="22"/>
                <w:szCs w:val="22"/>
              </w:rPr>
              <w:t xml:space="preserve">Главный редактор и активный автор сборника «Вятская незабудка». Изображение вятской действительности 70-х гг. </w:t>
            </w:r>
            <w:r w:rsidRPr="001E64F6">
              <w:rPr>
                <w:sz w:val="22"/>
                <w:szCs w:val="22"/>
                <w:lang w:val="en-US"/>
              </w:rPr>
              <w:t>XIX</w:t>
            </w:r>
            <w:r w:rsidRPr="001E64F6">
              <w:rPr>
                <w:sz w:val="22"/>
                <w:szCs w:val="22"/>
              </w:rPr>
              <w:t xml:space="preserve"> в. </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Традиции сатиры М.Е. Салтыкова - Щедрина. Жанры публицистики (статья, сказка, очерк, фельетон).</w:t>
            </w:r>
          </w:p>
        </w:tc>
      </w:tr>
      <w:tr w:rsidR="001F268B" w:rsidRPr="001E64F6" w:rsidTr="001E64F6">
        <w:trPr>
          <w:trHeight w:val="2683"/>
          <w:jc w:val="center"/>
        </w:trPr>
        <w:tc>
          <w:tcPr>
            <w:tcW w:w="3256" w:type="dxa"/>
          </w:tcPr>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 xml:space="preserve">Вятские писатели </w:t>
            </w:r>
            <w:r w:rsidRPr="001E64F6">
              <w:rPr>
                <w:rFonts w:ascii="Times New Roman" w:hAnsi="Times New Roman"/>
                <w:lang w:val="en-US"/>
              </w:rPr>
              <w:t>XX</w:t>
            </w:r>
            <w:r w:rsidRPr="001E64F6">
              <w:rPr>
                <w:rFonts w:ascii="Times New Roman" w:hAnsi="Times New Roman"/>
              </w:rPr>
              <w:t xml:space="preserve"> – начала </w:t>
            </w:r>
            <w:r w:rsidRPr="001E64F6">
              <w:rPr>
                <w:rFonts w:ascii="Times New Roman" w:hAnsi="Times New Roman"/>
                <w:lang w:val="en-US"/>
              </w:rPr>
              <w:t>XXI</w:t>
            </w:r>
            <w:r w:rsidRPr="001E64F6">
              <w:rPr>
                <w:rFonts w:ascii="Times New Roman" w:hAnsi="Times New Roman"/>
              </w:rPr>
              <w:t xml:space="preserve"> вв. (по выбору учителя)</w:t>
            </w: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 xml:space="preserve">Вятские писатели </w:t>
            </w:r>
            <w:r w:rsidRPr="001E64F6">
              <w:rPr>
                <w:rFonts w:ascii="Times New Roman" w:hAnsi="Times New Roman"/>
                <w:lang w:val="en-US"/>
              </w:rPr>
              <w:t>XX</w:t>
            </w:r>
            <w:r w:rsidRPr="001E64F6">
              <w:rPr>
                <w:rFonts w:ascii="Times New Roman" w:hAnsi="Times New Roman"/>
              </w:rPr>
              <w:t xml:space="preserve"> – начала </w:t>
            </w:r>
            <w:r w:rsidRPr="001E64F6">
              <w:rPr>
                <w:rFonts w:ascii="Times New Roman" w:hAnsi="Times New Roman"/>
                <w:lang w:val="en-US"/>
              </w:rPr>
              <w:t>XXI</w:t>
            </w:r>
            <w:r w:rsidRPr="001E64F6">
              <w:rPr>
                <w:rFonts w:ascii="Times New Roman" w:hAnsi="Times New Roman"/>
              </w:rPr>
              <w:t xml:space="preserve"> вв. (по выбору учителя</w:t>
            </w:r>
          </w:p>
        </w:tc>
        <w:tc>
          <w:tcPr>
            <w:tcW w:w="6860" w:type="dxa"/>
          </w:tcPr>
          <w:p w:rsidR="001F268B" w:rsidRPr="001E64F6" w:rsidRDefault="001F268B" w:rsidP="001E64F6">
            <w:pPr>
              <w:spacing w:line="240" w:lineRule="auto"/>
              <w:jc w:val="both"/>
              <w:rPr>
                <w:rFonts w:ascii="Times New Roman" w:hAnsi="Times New Roman"/>
              </w:rPr>
            </w:pPr>
            <w:r w:rsidRPr="001E64F6">
              <w:rPr>
                <w:rFonts w:ascii="Times New Roman" w:hAnsi="Times New Roman"/>
              </w:rPr>
              <w:t xml:space="preserve">А.С. Грин. Отношение человека к миру в рассказах Грина «По закону», «Дикая мельница», «Окно в лесу». </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 xml:space="preserve">Т. А. Копанева «Вятское далёко. Как Ванче себе невесту выбирал». Взаимоотношения людей. Нравственные проблемы. </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В. Н. Крупин «Бумажные цепи», «Первая исповедь», «Босиком по небу». Большая жизнь маленького человека. «Прошли времена, остались сроки». Отражение проблем современной жизни.</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 xml:space="preserve">А.А. Лиханов «Солнечное затмение». Тема взаимоотношений в семье. Дружба и первая любовь в жизни подростков. «Слётки». Становление характера героев. Нравственные проблемы. </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lastRenderedPageBreak/>
              <w:t xml:space="preserve">П. П. Маракулин «Дом на реке детства». Лирические зарисовки. Природа и человек родного края. С. А. Сырнева, </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 xml:space="preserve">автор поэтических сборников «Ночной грузовик», «Сто стихотворений», «Страна равнин», «Избранные стихи».  </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 xml:space="preserve">Тема малой Родины и ее природы. Внутренний мир современного человека. Философские вопросы жизни. </w:t>
            </w:r>
          </w:p>
        </w:tc>
      </w:tr>
      <w:tr w:rsidR="001F268B" w:rsidRPr="001E64F6" w:rsidTr="001E64F6">
        <w:trPr>
          <w:trHeight w:val="1255"/>
          <w:jc w:val="center"/>
        </w:trPr>
        <w:tc>
          <w:tcPr>
            <w:tcW w:w="3256" w:type="dxa"/>
          </w:tcPr>
          <w:p w:rsidR="001F268B" w:rsidRPr="001E64F6" w:rsidRDefault="001F268B" w:rsidP="001E64F6">
            <w:pPr>
              <w:spacing w:line="240" w:lineRule="auto"/>
              <w:rPr>
                <w:rFonts w:ascii="Times New Roman" w:hAnsi="Times New Roman"/>
              </w:rPr>
            </w:pPr>
            <w:r w:rsidRPr="001E64F6">
              <w:rPr>
                <w:rFonts w:ascii="Times New Roman" w:hAnsi="Times New Roman"/>
              </w:rPr>
              <w:lastRenderedPageBreak/>
              <w:t>Архитектура Вятского края.</w:t>
            </w:r>
          </w:p>
          <w:p w:rsidR="001F268B" w:rsidRPr="001E64F6" w:rsidRDefault="001F268B" w:rsidP="001E64F6">
            <w:pPr>
              <w:spacing w:line="240" w:lineRule="auto"/>
              <w:rPr>
                <w:rFonts w:ascii="Times New Roman" w:hAnsi="Times New Roman"/>
              </w:rPr>
            </w:pPr>
          </w:p>
          <w:p w:rsidR="001F268B" w:rsidRPr="001E64F6" w:rsidRDefault="001F268B" w:rsidP="001E64F6">
            <w:pPr>
              <w:pStyle w:val="ac"/>
              <w:spacing w:after="0" w:line="240" w:lineRule="auto"/>
              <w:rPr>
                <w:rFonts w:ascii="Times New Roman" w:hAnsi="Times New Roman"/>
              </w:rPr>
            </w:pPr>
          </w:p>
        </w:tc>
        <w:tc>
          <w:tcPr>
            <w:tcW w:w="6860" w:type="dxa"/>
          </w:tcPr>
          <w:p w:rsidR="001F268B" w:rsidRPr="001E64F6" w:rsidRDefault="001F268B" w:rsidP="001E64F6">
            <w:pPr>
              <w:spacing w:line="240" w:lineRule="auto"/>
              <w:jc w:val="both"/>
              <w:rPr>
                <w:rFonts w:ascii="Times New Roman" w:hAnsi="Times New Roman"/>
              </w:rPr>
            </w:pPr>
            <w:r w:rsidRPr="001E64F6">
              <w:rPr>
                <w:rFonts w:ascii="Times New Roman" w:hAnsi="Times New Roman"/>
              </w:rPr>
              <w:t xml:space="preserve">Начало каменного строительства. Первые каменные храмы. Архитектурные стили. Архитектурные ансамбли. Известные архитекторы Вятского края: А.Л. Витберг, </w:t>
            </w:r>
          </w:p>
          <w:p w:rsidR="001F268B" w:rsidRPr="001E64F6" w:rsidRDefault="001F268B" w:rsidP="001E64F6">
            <w:pPr>
              <w:spacing w:line="240" w:lineRule="auto"/>
              <w:jc w:val="both"/>
              <w:rPr>
                <w:rFonts w:ascii="Times New Roman" w:hAnsi="Times New Roman"/>
              </w:rPr>
            </w:pPr>
            <w:r w:rsidRPr="001E64F6">
              <w:rPr>
                <w:rFonts w:ascii="Times New Roman" w:hAnsi="Times New Roman"/>
              </w:rPr>
              <w:t>И.А. Чарушин и др.</w:t>
            </w:r>
          </w:p>
        </w:tc>
      </w:tr>
      <w:tr w:rsidR="001F268B" w:rsidRPr="001E64F6" w:rsidTr="001E64F6">
        <w:trPr>
          <w:trHeight w:val="643"/>
          <w:jc w:val="center"/>
        </w:trPr>
        <w:tc>
          <w:tcPr>
            <w:tcW w:w="3256" w:type="dxa"/>
          </w:tcPr>
          <w:p w:rsidR="001F268B" w:rsidRPr="001E64F6" w:rsidRDefault="001F268B" w:rsidP="001E64F6">
            <w:pPr>
              <w:pStyle w:val="ac"/>
              <w:spacing w:after="0" w:line="240" w:lineRule="auto"/>
              <w:rPr>
                <w:rFonts w:ascii="Times New Roman" w:hAnsi="Times New Roman"/>
              </w:rPr>
            </w:pPr>
            <w:r w:rsidRPr="001E64F6">
              <w:rPr>
                <w:rFonts w:ascii="Times New Roman" w:hAnsi="Times New Roman"/>
              </w:rPr>
              <w:t>Художники Вятского края.</w:t>
            </w:r>
          </w:p>
        </w:tc>
        <w:tc>
          <w:tcPr>
            <w:tcW w:w="6860" w:type="dxa"/>
          </w:tcPr>
          <w:p w:rsidR="001F268B" w:rsidRPr="001E64F6" w:rsidRDefault="001F268B" w:rsidP="001E64F6">
            <w:pPr>
              <w:spacing w:line="240" w:lineRule="auto"/>
              <w:jc w:val="both"/>
              <w:rPr>
                <w:rFonts w:ascii="Times New Roman" w:hAnsi="Times New Roman"/>
              </w:rPr>
            </w:pPr>
            <w:r w:rsidRPr="001E64F6">
              <w:rPr>
                <w:rFonts w:ascii="Times New Roman" w:hAnsi="Times New Roman"/>
              </w:rPr>
              <w:t>Жанры изобразительного искусства. Известные художники Вятского края: В.М. и А.М. Васнецовы, А.А. Рылов, И.И. Шишкин и др.</w:t>
            </w:r>
          </w:p>
        </w:tc>
      </w:tr>
      <w:tr w:rsidR="001F268B" w:rsidRPr="001E64F6" w:rsidTr="001E64F6">
        <w:trPr>
          <w:jc w:val="center"/>
        </w:trPr>
        <w:tc>
          <w:tcPr>
            <w:tcW w:w="3256" w:type="dxa"/>
          </w:tcPr>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rPr>
              <w:t>Народные промыслы Кировской области в прошлом и настоящем.</w:t>
            </w:r>
          </w:p>
          <w:p w:rsidR="001F268B" w:rsidRPr="001E64F6" w:rsidRDefault="001F268B" w:rsidP="001E64F6">
            <w:pPr>
              <w:pStyle w:val="ac"/>
              <w:spacing w:after="0" w:line="240" w:lineRule="auto"/>
              <w:jc w:val="both"/>
              <w:rPr>
                <w:rFonts w:ascii="Times New Roman" w:hAnsi="Times New Roman"/>
              </w:rPr>
            </w:pPr>
          </w:p>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rPr>
              <w:t>Народные промыслы Кировской области в прошлом и настоящем.</w:t>
            </w:r>
          </w:p>
        </w:tc>
        <w:tc>
          <w:tcPr>
            <w:tcW w:w="6860" w:type="dxa"/>
          </w:tcPr>
          <w:p w:rsidR="001F268B" w:rsidRPr="001E64F6" w:rsidRDefault="001F268B" w:rsidP="001E64F6">
            <w:pPr>
              <w:spacing w:line="240" w:lineRule="auto"/>
              <w:jc w:val="both"/>
              <w:rPr>
                <w:rFonts w:ascii="Times New Roman" w:hAnsi="Times New Roman"/>
              </w:rPr>
            </w:pPr>
            <w:r w:rsidRPr="001E64F6">
              <w:rPr>
                <w:rFonts w:ascii="Times New Roman" w:hAnsi="Times New Roman"/>
              </w:rPr>
              <w:t>Дымковская игрушка. Вятская роспись по дереву. Вятская матрешка. Кукарское кружево. Изделия из капа. Изделия из соломки.</w:t>
            </w:r>
          </w:p>
          <w:p w:rsidR="001F268B" w:rsidRPr="001E64F6" w:rsidRDefault="001F268B" w:rsidP="001E64F6">
            <w:pPr>
              <w:pStyle w:val="1f2"/>
              <w:tabs>
                <w:tab w:val="left" w:pos="1080"/>
              </w:tabs>
              <w:ind w:left="0"/>
              <w:jc w:val="both"/>
              <w:rPr>
                <w:sz w:val="22"/>
                <w:szCs w:val="22"/>
              </w:rPr>
            </w:pPr>
          </w:p>
        </w:tc>
      </w:tr>
      <w:tr w:rsidR="001F268B" w:rsidRPr="001E64F6" w:rsidTr="001E64F6">
        <w:trPr>
          <w:jc w:val="center"/>
        </w:trPr>
        <w:tc>
          <w:tcPr>
            <w:tcW w:w="3256" w:type="dxa"/>
          </w:tcPr>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rPr>
              <w:t>Промышленный комплекс Кировской области.</w:t>
            </w:r>
          </w:p>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rPr>
              <w:t>Промышленный комплекс Кировской области.</w:t>
            </w:r>
          </w:p>
        </w:tc>
        <w:tc>
          <w:tcPr>
            <w:tcW w:w="6860" w:type="dxa"/>
          </w:tcPr>
          <w:p w:rsidR="001F268B" w:rsidRPr="001E64F6" w:rsidRDefault="001F268B" w:rsidP="001E64F6">
            <w:pPr>
              <w:pStyle w:val="1f2"/>
              <w:tabs>
                <w:tab w:val="left" w:pos="1080"/>
              </w:tabs>
              <w:ind w:left="0"/>
              <w:jc w:val="both"/>
              <w:rPr>
                <w:sz w:val="22"/>
                <w:szCs w:val="22"/>
              </w:rPr>
            </w:pPr>
            <w:r w:rsidRPr="001E64F6">
              <w:rPr>
                <w:sz w:val="22"/>
                <w:szCs w:val="22"/>
              </w:rPr>
              <w:t xml:space="preserve">Общая характеристика отраслей и промышленных комплексов региона. Место Кировской области в общероссийском географическом разделении труда. Топливно-энергетический комплекс. Черная и цветная металлургия. Машиностроение, размещение ведущих отраслей машиностроения. Лесная промышленность. Химическая, нефтехимическая и микробиологическая промышленность.  Строительный комплекс. Легкая промышленность. Факторы социально- экономического  развития  региона. </w:t>
            </w:r>
          </w:p>
        </w:tc>
      </w:tr>
      <w:tr w:rsidR="001F268B" w:rsidRPr="001E64F6" w:rsidTr="001E64F6">
        <w:trPr>
          <w:jc w:val="center"/>
        </w:trPr>
        <w:tc>
          <w:tcPr>
            <w:tcW w:w="3256" w:type="dxa"/>
          </w:tcPr>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rPr>
              <w:t>Агропромышленный комплекс Кировской области.</w:t>
            </w:r>
          </w:p>
          <w:p w:rsidR="001F268B" w:rsidRPr="001E64F6" w:rsidRDefault="001F268B" w:rsidP="001E64F6">
            <w:pPr>
              <w:pStyle w:val="ac"/>
              <w:spacing w:after="0" w:line="240" w:lineRule="auto"/>
              <w:jc w:val="both"/>
              <w:rPr>
                <w:rFonts w:ascii="Times New Roman" w:hAnsi="Times New Roman"/>
              </w:rPr>
            </w:pPr>
          </w:p>
          <w:p w:rsidR="001F268B" w:rsidRPr="001E64F6" w:rsidRDefault="001F268B" w:rsidP="001E64F6">
            <w:pPr>
              <w:pStyle w:val="ac"/>
              <w:spacing w:after="0" w:line="240" w:lineRule="auto"/>
              <w:jc w:val="both"/>
              <w:rPr>
                <w:rFonts w:ascii="Times New Roman" w:hAnsi="Times New Roman"/>
              </w:rPr>
            </w:pPr>
            <w:r w:rsidRPr="001E64F6">
              <w:rPr>
                <w:rFonts w:ascii="Times New Roman" w:hAnsi="Times New Roman"/>
              </w:rPr>
              <w:t>Агропромышленный комплекс Кировской области.</w:t>
            </w:r>
          </w:p>
        </w:tc>
        <w:tc>
          <w:tcPr>
            <w:tcW w:w="6860" w:type="dxa"/>
          </w:tcPr>
          <w:p w:rsidR="001F268B" w:rsidRPr="001E64F6" w:rsidRDefault="001F268B" w:rsidP="001E64F6">
            <w:pPr>
              <w:pStyle w:val="1f2"/>
              <w:tabs>
                <w:tab w:val="left" w:pos="1080"/>
              </w:tabs>
              <w:ind w:left="0"/>
              <w:jc w:val="both"/>
              <w:rPr>
                <w:sz w:val="22"/>
                <w:szCs w:val="22"/>
              </w:rPr>
            </w:pPr>
            <w:r w:rsidRPr="001E64F6">
              <w:rPr>
                <w:sz w:val="22"/>
                <w:szCs w:val="22"/>
              </w:rPr>
              <w:t>Структура АПК. Сельское хозяйство. Растениеводство. Животноводство. Пищевая промышленность.</w:t>
            </w:r>
          </w:p>
        </w:tc>
      </w:tr>
      <w:tr w:rsidR="001F268B" w:rsidRPr="001E64F6" w:rsidTr="001E64F6">
        <w:trPr>
          <w:jc w:val="center"/>
        </w:trPr>
        <w:tc>
          <w:tcPr>
            <w:tcW w:w="3256"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Социальная сфера Кировской области.</w:t>
            </w:r>
          </w:p>
        </w:tc>
        <w:tc>
          <w:tcPr>
            <w:tcW w:w="6860" w:type="dxa"/>
          </w:tcPr>
          <w:p w:rsidR="001F268B" w:rsidRPr="001E64F6" w:rsidRDefault="001F268B" w:rsidP="003A0AFE">
            <w:pPr>
              <w:pStyle w:val="1f2"/>
              <w:tabs>
                <w:tab w:val="left" w:pos="1080"/>
              </w:tabs>
              <w:ind w:left="0"/>
              <w:jc w:val="both"/>
              <w:rPr>
                <w:sz w:val="22"/>
                <w:szCs w:val="22"/>
              </w:rPr>
            </w:pPr>
            <w:r w:rsidRPr="001E64F6">
              <w:rPr>
                <w:sz w:val="22"/>
                <w:szCs w:val="22"/>
              </w:rPr>
              <w:t xml:space="preserve">Социально-культурное обслуживание. Туризм. Торговля и общественное питание. Жилищно-коммунальное хозяйство. Уровень и качество жизни населения. </w:t>
            </w:r>
          </w:p>
        </w:tc>
      </w:tr>
      <w:tr w:rsidR="001F268B" w:rsidRPr="001E64F6" w:rsidTr="001E64F6">
        <w:trPr>
          <w:jc w:val="center"/>
        </w:trPr>
        <w:tc>
          <w:tcPr>
            <w:tcW w:w="3256" w:type="dxa"/>
          </w:tcPr>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Транспорт и экономические связи Кировской области.</w:t>
            </w:r>
          </w:p>
          <w:p w:rsidR="001F268B" w:rsidRPr="001E64F6" w:rsidRDefault="001F268B" w:rsidP="003A0AFE">
            <w:pPr>
              <w:pStyle w:val="ac"/>
              <w:spacing w:after="0" w:line="240" w:lineRule="auto"/>
              <w:jc w:val="both"/>
              <w:rPr>
                <w:rFonts w:ascii="Times New Roman" w:hAnsi="Times New Roman"/>
              </w:rPr>
            </w:pPr>
          </w:p>
          <w:p w:rsidR="001F268B" w:rsidRPr="001E64F6" w:rsidRDefault="001F268B" w:rsidP="003A0AFE">
            <w:pPr>
              <w:pStyle w:val="ac"/>
              <w:spacing w:after="0" w:line="240" w:lineRule="auto"/>
              <w:jc w:val="both"/>
              <w:rPr>
                <w:rFonts w:ascii="Times New Roman" w:hAnsi="Times New Roman"/>
              </w:rPr>
            </w:pPr>
          </w:p>
          <w:p w:rsidR="001F268B" w:rsidRPr="001E64F6" w:rsidRDefault="001F268B" w:rsidP="003A0AFE">
            <w:pPr>
              <w:pStyle w:val="ac"/>
              <w:spacing w:after="0" w:line="240" w:lineRule="auto"/>
              <w:jc w:val="both"/>
              <w:rPr>
                <w:rFonts w:ascii="Times New Roman" w:hAnsi="Times New Roman"/>
              </w:rPr>
            </w:pPr>
            <w:r w:rsidRPr="001E64F6">
              <w:rPr>
                <w:rFonts w:ascii="Times New Roman" w:hAnsi="Times New Roman"/>
              </w:rPr>
              <w:t>Транспорт и экономические связи Кировской области</w:t>
            </w:r>
          </w:p>
        </w:tc>
        <w:tc>
          <w:tcPr>
            <w:tcW w:w="6860" w:type="dxa"/>
          </w:tcPr>
          <w:p w:rsidR="001F268B" w:rsidRPr="001E64F6" w:rsidRDefault="001F268B" w:rsidP="003A0AFE">
            <w:pPr>
              <w:pStyle w:val="1f2"/>
              <w:tabs>
                <w:tab w:val="left" w:pos="1080"/>
              </w:tabs>
              <w:ind w:left="0"/>
              <w:jc w:val="both"/>
              <w:rPr>
                <w:sz w:val="22"/>
                <w:szCs w:val="22"/>
              </w:rPr>
            </w:pPr>
            <w:r w:rsidRPr="001E64F6">
              <w:rPr>
                <w:sz w:val="22"/>
                <w:szCs w:val="22"/>
              </w:rPr>
              <w:t>Основные виды транспорта и их роль в экономике региона. Связь и телекоммуникации. Внешнеэкономические и межрегиональные связи Кировской области. Внутрирегиональные особенности развития области. Основные проблемы и перспективы социально-экономического развития региона.</w:t>
            </w:r>
          </w:p>
        </w:tc>
      </w:tr>
    </w:tbl>
    <w:p w:rsidR="001F268B" w:rsidRDefault="001F268B" w:rsidP="00DB1F9A">
      <w:pPr>
        <w:spacing w:after="5" w:line="271" w:lineRule="auto"/>
        <w:ind w:left="3659" w:right="1777" w:hanging="960"/>
        <w:jc w:val="both"/>
        <w:rPr>
          <w:rFonts w:ascii="Times New Roman" w:eastAsia="Times New Roman" w:hAnsi="Times New Roman"/>
          <w:b/>
          <w:color w:val="000000"/>
          <w:sz w:val="20"/>
          <w:szCs w:val="20"/>
          <w:lang w:eastAsia="ru-RU"/>
        </w:rPr>
      </w:pPr>
    </w:p>
    <w:p w:rsidR="00DB1F9A" w:rsidRDefault="00DB1F9A" w:rsidP="00DB1F9A">
      <w:pPr>
        <w:spacing w:after="5" w:line="271" w:lineRule="auto"/>
        <w:ind w:left="3659" w:right="1777" w:hanging="960"/>
        <w:jc w:val="both"/>
        <w:rPr>
          <w:rFonts w:ascii="Times New Roman" w:eastAsia="Times New Roman" w:hAnsi="Times New Roman"/>
          <w:b/>
          <w:color w:val="000000"/>
          <w:sz w:val="20"/>
          <w:szCs w:val="20"/>
          <w:lang w:eastAsia="ru-RU"/>
        </w:rPr>
      </w:pPr>
      <w:r w:rsidRPr="00DB1F9A">
        <w:rPr>
          <w:rFonts w:ascii="Times New Roman" w:eastAsia="Times New Roman" w:hAnsi="Times New Roman"/>
          <w:b/>
          <w:color w:val="000000"/>
          <w:sz w:val="20"/>
          <w:szCs w:val="20"/>
          <w:lang w:eastAsia="ru-RU"/>
        </w:rPr>
        <w:t>ПЕРЕЧЕНЬ РАБОЧИХ ПРОГРАММ</w:t>
      </w:r>
    </w:p>
    <w:p w:rsidR="00DB1F9A" w:rsidRPr="00DB1F9A" w:rsidRDefault="00A27BB7" w:rsidP="00DB1F9A">
      <w:pPr>
        <w:spacing w:after="5" w:line="271" w:lineRule="auto"/>
        <w:ind w:left="3659" w:right="1777" w:hanging="960"/>
        <w:jc w:val="both"/>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 xml:space="preserve">  </w:t>
      </w:r>
    </w:p>
    <w:tbl>
      <w:tblPr>
        <w:tblStyle w:val="TableGrid1"/>
        <w:tblW w:w="9383" w:type="dxa"/>
        <w:tblInd w:w="63" w:type="dxa"/>
        <w:tblCellMar>
          <w:left w:w="106" w:type="dxa"/>
        </w:tblCellMar>
        <w:tblLook w:val="04A0" w:firstRow="1" w:lastRow="0" w:firstColumn="1" w:lastColumn="0" w:noHBand="0" w:noVBand="1"/>
      </w:tblPr>
      <w:tblGrid>
        <w:gridCol w:w="518"/>
        <w:gridCol w:w="2315"/>
        <w:gridCol w:w="4994"/>
        <w:gridCol w:w="1556"/>
      </w:tblGrid>
      <w:tr w:rsidR="00DB1F9A" w:rsidRPr="00DB1F9A" w:rsidTr="00DB1F9A">
        <w:trPr>
          <w:trHeight w:val="552"/>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b/>
                <w:color w:val="000000"/>
                <w:sz w:val="20"/>
                <w:szCs w:val="20"/>
                <w:lang w:eastAsia="ru-RU"/>
              </w:rPr>
              <w:t xml:space="preserve">№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187" w:firstLine="404"/>
              <w:rPr>
                <w:rFonts w:ascii="Times New Roman" w:hAnsi="Times New Roman"/>
                <w:color w:val="000000"/>
                <w:sz w:val="20"/>
                <w:szCs w:val="20"/>
                <w:lang w:eastAsia="ru-RU"/>
              </w:rPr>
            </w:pPr>
            <w:r w:rsidRPr="00DB1F9A">
              <w:rPr>
                <w:rFonts w:ascii="Times New Roman" w:hAnsi="Times New Roman"/>
                <w:b/>
                <w:color w:val="000000"/>
                <w:sz w:val="20"/>
                <w:szCs w:val="20"/>
                <w:lang w:eastAsia="ru-RU"/>
              </w:rPr>
              <w:t xml:space="preserve">Предмет  учебного плана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3"/>
              <w:jc w:val="center"/>
              <w:rPr>
                <w:rFonts w:ascii="Times New Roman" w:hAnsi="Times New Roman"/>
                <w:color w:val="000000"/>
                <w:sz w:val="20"/>
                <w:szCs w:val="20"/>
                <w:lang w:eastAsia="ru-RU"/>
              </w:rPr>
            </w:pPr>
            <w:r w:rsidRPr="00DB1F9A">
              <w:rPr>
                <w:rFonts w:ascii="Times New Roman" w:hAnsi="Times New Roman"/>
                <w:b/>
                <w:color w:val="000000"/>
                <w:sz w:val="20"/>
                <w:szCs w:val="20"/>
                <w:lang w:eastAsia="ru-RU"/>
              </w:rPr>
              <w:t xml:space="preserve">Наименование рабочей программы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9"/>
              <w:jc w:val="center"/>
              <w:rPr>
                <w:rFonts w:ascii="Times New Roman" w:hAnsi="Times New Roman"/>
                <w:color w:val="000000"/>
                <w:sz w:val="20"/>
                <w:szCs w:val="20"/>
                <w:lang w:eastAsia="ru-RU"/>
              </w:rPr>
            </w:pPr>
            <w:r w:rsidRPr="00DB1F9A">
              <w:rPr>
                <w:rFonts w:ascii="Times New Roman" w:hAnsi="Times New Roman"/>
                <w:b/>
                <w:color w:val="000000"/>
                <w:sz w:val="20"/>
                <w:szCs w:val="20"/>
                <w:lang w:eastAsia="ru-RU"/>
              </w:rPr>
              <w:t xml:space="preserve">Класс </w:t>
            </w:r>
          </w:p>
        </w:tc>
      </w:tr>
      <w:tr w:rsidR="00DB1F9A" w:rsidRPr="00DB1F9A" w:rsidTr="00DB1F9A">
        <w:trPr>
          <w:trHeight w:val="293"/>
        </w:trPr>
        <w:tc>
          <w:tcPr>
            <w:tcW w:w="518" w:type="dxa"/>
            <w:vMerge w:val="restart"/>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 </w:t>
            </w:r>
          </w:p>
        </w:tc>
        <w:tc>
          <w:tcPr>
            <w:tcW w:w="2315" w:type="dxa"/>
            <w:vMerge w:val="restart"/>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6"/>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Русский язык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403"/>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русскому языку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tc>
      </w:tr>
      <w:tr w:rsidR="00DB1F9A" w:rsidRPr="00DB1F9A" w:rsidTr="00DB1F9A">
        <w:trPr>
          <w:trHeight w:val="278"/>
        </w:trPr>
        <w:tc>
          <w:tcPr>
            <w:tcW w:w="0" w:type="auto"/>
            <w:vMerge/>
            <w:tcBorders>
              <w:top w:val="nil"/>
              <w:left w:val="single" w:sz="4" w:space="0" w:color="000000"/>
              <w:bottom w:val="single" w:sz="4" w:space="0" w:color="000000"/>
              <w:right w:val="single" w:sz="4" w:space="0" w:color="000000"/>
            </w:tcBorders>
          </w:tcPr>
          <w:p w:rsidR="00DB1F9A" w:rsidRPr="00DB1F9A" w:rsidRDefault="00DB1F9A" w:rsidP="00DB1F9A">
            <w:pPr>
              <w:spacing w:after="160" w:line="259" w:lineRule="auto"/>
              <w:rPr>
                <w:rFonts w:ascii="Times New Roman" w:hAnsi="Times New Roman"/>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tcPr>
          <w:p w:rsidR="00DB1F9A" w:rsidRPr="00DB1F9A" w:rsidRDefault="00DB1F9A" w:rsidP="00DB1F9A">
            <w:pPr>
              <w:spacing w:after="160" w:line="259" w:lineRule="auto"/>
              <w:rPr>
                <w:rFonts w:ascii="Times New Roman" w:hAnsi="Times New Roman"/>
                <w:color w:val="000000"/>
                <w:sz w:val="20"/>
                <w:szCs w:val="20"/>
                <w:lang w:eastAsia="ru-RU"/>
              </w:rPr>
            </w:pP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2"/>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Раб</w:t>
            </w:r>
            <w:r w:rsidR="00A27BB7">
              <w:rPr>
                <w:rFonts w:ascii="Times New Roman" w:hAnsi="Times New Roman"/>
                <w:color w:val="000000"/>
                <w:sz w:val="20"/>
                <w:szCs w:val="20"/>
                <w:lang w:eastAsia="ru-RU"/>
              </w:rPr>
              <w:t>очая программа по родному русскому языку</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A27BB7" w:rsidP="00DB1F9A">
            <w:pPr>
              <w:spacing w:after="0" w:line="259" w:lineRule="auto"/>
              <w:ind w:right="110"/>
              <w:jc w:val="center"/>
              <w:rPr>
                <w:rFonts w:ascii="Times New Roman" w:hAnsi="Times New Roman"/>
                <w:color w:val="000000"/>
                <w:sz w:val="20"/>
                <w:szCs w:val="20"/>
                <w:lang w:eastAsia="ru-RU"/>
              </w:rPr>
            </w:pPr>
            <w:r>
              <w:rPr>
                <w:rFonts w:ascii="Times New Roman" w:hAnsi="Times New Roman"/>
                <w:color w:val="000000"/>
                <w:sz w:val="20"/>
                <w:szCs w:val="20"/>
                <w:lang w:eastAsia="ru-RU"/>
              </w:rPr>
              <w:t>5,9</w:t>
            </w:r>
            <w:r w:rsidR="00DB1F9A" w:rsidRPr="00DB1F9A">
              <w:rPr>
                <w:rFonts w:ascii="Times New Roman" w:hAnsi="Times New Roman"/>
                <w:color w:val="000000"/>
                <w:sz w:val="20"/>
                <w:szCs w:val="20"/>
                <w:lang w:eastAsia="ru-RU"/>
              </w:rPr>
              <w:t xml:space="preserve"> </w:t>
            </w:r>
          </w:p>
        </w:tc>
      </w:tr>
      <w:tr w:rsidR="00DB1F9A" w:rsidRPr="00DB1F9A" w:rsidTr="00DB1F9A">
        <w:trPr>
          <w:trHeight w:val="284"/>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lastRenderedPageBreak/>
              <w:t xml:space="preserve">2.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21"/>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Литература </w:t>
            </w:r>
          </w:p>
        </w:tc>
        <w:tc>
          <w:tcPr>
            <w:tcW w:w="4994" w:type="dxa"/>
            <w:tcBorders>
              <w:top w:val="single" w:sz="4" w:space="0" w:color="000000"/>
              <w:left w:val="single" w:sz="4" w:space="0" w:color="000000"/>
              <w:bottom w:val="single" w:sz="4" w:space="0" w:color="000000"/>
              <w:right w:val="single" w:sz="4" w:space="0" w:color="000000"/>
            </w:tcBorders>
          </w:tcPr>
          <w:p w:rsidR="00DB1F9A" w:rsidRDefault="00DB1F9A" w:rsidP="00DB1F9A">
            <w:pPr>
              <w:spacing w:after="0" w:line="259" w:lineRule="auto"/>
              <w:ind w:left="644"/>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литературе    </w:t>
            </w:r>
          </w:p>
          <w:p w:rsidR="00A27BB7" w:rsidRDefault="00A27BB7" w:rsidP="00A27BB7">
            <w:pPr>
              <w:spacing w:after="0" w:line="259" w:lineRule="auto"/>
              <w:ind w:hanging="30"/>
              <w:rPr>
                <w:rFonts w:ascii="Times New Roman" w:hAnsi="Times New Roman"/>
                <w:color w:val="000000"/>
                <w:sz w:val="20"/>
                <w:szCs w:val="20"/>
                <w:lang w:eastAsia="ru-RU"/>
              </w:rPr>
            </w:pPr>
            <w:r>
              <w:rPr>
                <w:rFonts w:ascii="Times New Roman" w:hAnsi="Times New Roman"/>
                <w:color w:val="000000"/>
                <w:sz w:val="20"/>
                <w:szCs w:val="20"/>
                <w:lang w:eastAsia="ru-RU"/>
              </w:rPr>
              <w:t>Рабочая программа по родной русской литературе</w:t>
            </w:r>
          </w:p>
          <w:p w:rsidR="00A27BB7" w:rsidRPr="00DB1F9A" w:rsidRDefault="00A27BB7" w:rsidP="00DB1F9A">
            <w:pPr>
              <w:spacing w:after="0" w:line="259" w:lineRule="auto"/>
              <w:ind w:left="644"/>
              <w:rPr>
                <w:rFonts w:ascii="Times New Roman" w:hAnsi="Times New Roman"/>
                <w:color w:val="000000"/>
                <w:sz w:val="20"/>
                <w:szCs w:val="20"/>
                <w:lang w:eastAsia="ru-RU"/>
              </w:rPr>
            </w:pPr>
          </w:p>
        </w:tc>
        <w:tc>
          <w:tcPr>
            <w:tcW w:w="1556" w:type="dxa"/>
            <w:tcBorders>
              <w:top w:val="single" w:sz="4" w:space="0" w:color="000000"/>
              <w:left w:val="single" w:sz="4" w:space="0" w:color="000000"/>
              <w:bottom w:val="single" w:sz="4" w:space="0" w:color="000000"/>
              <w:right w:val="single" w:sz="4" w:space="0" w:color="000000"/>
            </w:tcBorders>
          </w:tcPr>
          <w:p w:rsidR="00A27BB7"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p w:rsidR="00DB1F9A" w:rsidRPr="00A27BB7" w:rsidRDefault="00A27BB7" w:rsidP="00A27BB7">
            <w:pPr>
              <w:jc w:val="center"/>
              <w:rPr>
                <w:rFonts w:ascii="Times New Roman" w:hAnsi="Times New Roman"/>
                <w:sz w:val="20"/>
                <w:szCs w:val="20"/>
                <w:lang w:eastAsia="ru-RU"/>
              </w:rPr>
            </w:pPr>
            <w:r>
              <w:rPr>
                <w:rFonts w:ascii="Times New Roman" w:hAnsi="Times New Roman"/>
                <w:sz w:val="20"/>
                <w:szCs w:val="20"/>
                <w:lang w:eastAsia="ru-RU"/>
              </w:rPr>
              <w:t>5,9</w:t>
            </w:r>
          </w:p>
        </w:tc>
      </w:tr>
      <w:tr w:rsidR="00DB1F9A" w:rsidRPr="00DB1F9A" w:rsidTr="00DB1F9A">
        <w:trPr>
          <w:trHeight w:val="576"/>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3.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72"/>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Иностранный язык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19" w:line="259" w:lineRule="auto"/>
              <w:ind w:right="111"/>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иностранному языку </w:t>
            </w:r>
          </w:p>
          <w:p w:rsidR="00DB1F9A" w:rsidRPr="00DB1F9A" w:rsidRDefault="00DB1F9A" w:rsidP="00DB1F9A">
            <w:pPr>
              <w:spacing w:after="0" w:line="259" w:lineRule="auto"/>
              <w:ind w:right="116"/>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(английскому языку)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tc>
      </w:tr>
      <w:tr w:rsidR="00DB1F9A" w:rsidRPr="00DB1F9A" w:rsidTr="00DB1F9A">
        <w:trPr>
          <w:trHeight w:val="648"/>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4.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Второй  иностранный язык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tabs>
                <w:tab w:val="right" w:pos="4888"/>
              </w:tabs>
              <w:spacing w:after="29"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иностранному языку </w:t>
            </w:r>
            <w:r w:rsidRPr="00DB1F9A">
              <w:rPr>
                <w:rFonts w:ascii="Times New Roman" w:hAnsi="Times New Roman"/>
                <w:color w:val="000000"/>
                <w:sz w:val="20"/>
                <w:szCs w:val="20"/>
                <w:lang w:eastAsia="ru-RU"/>
              </w:rPr>
              <w:tab/>
              <w:t xml:space="preserve"> </w:t>
            </w:r>
          </w:p>
          <w:p w:rsidR="00DB1F9A" w:rsidRPr="00DB1F9A" w:rsidRDefault="00DB1F9A" w:rsidP="00DB1F9A">
            <w:pPr>
              <w:spacing w:after="0" w:line="259" w:lineRule="auto"/>
              <w:ind w:right="12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(немецкому языку)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8-9 </w:t>
            </w:r>
          </w:p>
        </w:tc>
      </w:tr>
      <w:tr w:rsidR="00DB1F9A" w:rsidRPr="00DB1F9A" w:rsidTr="00DB1F9A">
        <w:trPr>
          <w:trHeight w:val="284"/>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312"/>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Математика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55"/>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 </w:t>
            </w:r>
          </w:p>
          <w:p w:rsidR="00DB1F9A" w:rsidRPr="00DB1F9A" w:rsidRDefault="00DB1F9A" w:rsidP="00DB1F9A">
            <w:pPr>
              <w:spacing w:after="0" w:line="259" w:lineRule="auto"/>
              <w:ind w:right="113"/>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математике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A27BB7" w:rsidP="00DB1F9A">
            <w:pPr>
              <w:spacing w:after="0" w:line="259" w:lineRule="auto"/>
              <w:ind w:right="110"/>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r>
      <w:tr w:rsidR="00DB1F9A" w:rsidRPr="00DB1F9A" w:rsidTr="00DB1F9A">
        <w:trPr>
          <w:trHeight w:val="278"/>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6.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9"/>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Алгебра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алгебре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7-9 </w:t>
            </w:r>
          </w:p>
        </w:tc>
      </w:tr>
      <w:tr w:rsidR="00DB1F9A" w:rsidRPr="00DB1F9A" w:rsidTr="00DB1F9A">
        <w:trPr>
          <w:trHeight w:val="283"/>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7.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7"/>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Геометрия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2"/>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геометрии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7-9 </w:t>
            </w:r>
          </w:p>
        </w:tc>
      </w:tr>
      <w:tr w:rsidR="00DB1F9A" w:rsidRPr="00DB1F9A" w:rsidTr="00DB1F9A">
        <w:trPr>
          <w:trHeight w:val="283"/>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8.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1"/>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Информатика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4"/>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информатике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A27BB7" w:rsidP="00DB1F9A">
            <w:pPr>
              <w:spacing w:after="0" w:line="259" w:lineRule="auto"/>
              <w:ind w:right="110"/>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r w:rsidR="00DB1F9A" w:rsidRPr="00DB1F9A">
              <w:rPr>
                <w:rFonts w:ascii="Times New Roman" w:hAnsi="Times New Roman"/>
                <w:color w:val="000000"/>
                <w:sz w:val="20"/>
                <w:szCs w:val="20"/>
                <w:lang w:eastAsia="ru-RU"/>
              </w:rPr>
              <w:t xml:space="preserve">9 </w:t>
            </w:r>
          </w:p>
        </w:tc>
      </w:tr>
      <w:tr w:rsidR="00DB1F9A" w:rsidRPr="00DB1F9A" w:rsidTr="00DB1F9A">
        <w:trPr>
          <w:trHeight w:val="562"/>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9.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Всеобщая история. История России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всеобщей истории и истории России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tc>
      </w:tr>
      <w:tr w:rsidR="00DB1F9A" w:rsidRPr="00DB1F9A" w:rsidTr="00DB1F9A">
        <w:trPr>
          <w:trHeight w:val="303"/>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10.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7"/>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Обществознание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9"/>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обществознанию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tc>
      </w:tr>
      <w:tr w:rsidR="00DB1F9A" w:rsidRPr="00DB1F9A" w:rsidTr="00DB1F9A">
        <w:trPr>
          <w:trHeight w:val="274"/>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11.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2"/>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География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tabs>
                <w:tab w:val="center" w:pos="2384"/>
                <w:tab w:val="center" w:pos="4154"/>
              </w:tabs>
              <w:spacing w:after="0" w:line="259" w:lineRule="auto"/>
              <w:rPr>
                <w:rFonts w:ascii="Times New Roman" w:hAnsi="Times New Roman"/>
                <w:color w:val="000000"/>
                <w:sz w:val="20"/>
                <w:szCs w:val="20"/>
                <w:lang w:eastAsia="ru-RU"/>
              </w:rPr>
            </w:pPr>
            <w:r w:rsidRPr="00DB1F9A">
              <w:rPr>
                <w:rFonts w:ascii="Calibri" w:hAnsi="Calibri" w:cs="Calibri"/>
                <w:color w:val="000000"/>
                <w:sz w:val="20"/>
                <w:szCs w:val="20"/>
                <w:lang w:eastAsia="ru-RU"/>
              </w:rPr>
              <w:tab/>
            </w:r>
            <w:r w:rsidRPr="00DB1F9A">
              <w:rPr>
                <w:rFonts w:ascii="Times New Roman" w:hAnsi="Times New Roman"/>
                <w:color w:val="000000"/>
                <w:sz w:val="20"/>
                <w:szCs w:val="20"/>
                <w:lang w:eastAsia="ru-RU"/>
              </w:rPr>
              <w:t xml:space="preserve">Рабочая программа по географии  </w:t>
            </w:r>
            <w:r w:rsidRPr="00DB1F9A">
              <w:rPr>
                <w:rFonts w:ascii="Times New Roman" w:hAnsi="Times New Roman"/>
                <w:color w:val="000000"/>
                <w:sz w:val="20"/>
                <w:szCs w:val="20"/>
                <w:lang w:eastAsia="ru-RU"/>
              </w:rPr>
              <w:tab/>
              <w:t xml:space="preserve">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tc>
      </w:tr>
      <w:tr w:rsidR="00DB1F9A" w:rsidRPr="00DB1F9A" w:rsidTr="00DB1F9A">
        <w:trPr>
          <w:trHeight w:val="298"/>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12.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451"/>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Биология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39"/>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биологии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tc>
      </w:tr>
      <w:tr w:rsidR="00DB1F9A" w:rsidRPr="00DB1F9A" w:rsidTr="00DB1F9A">
        <w:trPr>
          <w:trHeight w:val="283"/>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13.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6"/>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Физика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физике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7-9 </w:t>
            </w:r>
          </w:p>
        </w:tc>
      </w:tr>
      <w:tr w:rsidR="00DB1F9A" w:rsidRPr="00DB1F9A" w:rsidTr="00DB1F9A">
        <w:trPr>
          <w:trHeight w:val="278"/>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14.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2"/>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Химия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химии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8-9 </w:t>
            </w:r>
          </w:p>
        </w:tc>
      </w:tr>
      <w:tr w:rsidR="00DB1F9A" w:rsidRPr="00DB1F9A" w:rsidTr="00DB1F9A">
        <w:trPr>
          <w:trHeight w:val="278"/>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15.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29"/>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Искусство (музыка)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музыке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5-8 </w:t>
            </w:r>
          </w:p>
        </w:tc>
      </w:tr>
      <w:tr w:rsidR="00DB1F9A" w:rsidRPr="00DB1F9A" w:rsidTr="00A27BB7">
        <w:trPr>
          <w:trHeight w:val="675"/>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16.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7"/>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Искусство </w:t>
            </w:r>
          </w:p>
          <w:p w:rsidR="00DB1F9A" w:rsidRPr="00DB1F9A" w:rsidRDefault="00DB1F9A" w:rsidP="00DB1F9A">
            <w:pPr>
              <w:spacing w:after="0" w:line="259" w:lineRule="auto"/>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(изобразительное  искусство)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ИЗО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5-7 </w:t>
            </w:r>
          </w:p>
        </w:tc>
      </w:tr>
      <w:tr w:rsidR="00DB1F9A" w:rsidRPr="00DB1F9A" w:rsidTr="00DB1F9A">
        <w:trPr>
          <w:trHeight w:val="283"/>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17.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1"/>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Технология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25"/>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технологии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5-8 </w:t>
            </w:r>
          </w:p>
        </w:tc>
      </w:tr>
      <w:tr w:rsidR="00DB1F9A" w:rsidRPr="00DB1F9A" w:rsidTr="00DB1F9A">
        <w:trPr>
          <w:trHeight w:val="562"/>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18.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38"/>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Физическая культура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240"/>
              <w:jc w:val="right"/>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физической культуре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5-9 </w:t>
            </w:r>
          </w:p>
        </w:tc>
      </w:tr>
      <w:tr w:rsidR="00DB1F9A" w:rsidRPr="00DB1F9A" w:rsidTr="00DB1F9A">
        <w:trPr>
          <w:trHeight w:val="288"/>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19.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ОБЖ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062"/>
              <w:jc w:val="right"/>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ОБЖ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333216" w:rsidP="00DB1F9A">
            <w:pPr>
              <w:spacing w:after="0" w:line="259" w:lineRule="auto"/>
              <w:ind w:right="110"/>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r w:rsidR="00DB1F9A" w:rsidRPr="00DB1F9A">
              <w:rPr>
                <w:rFonts w:ascii="Times New Roman" w:hAnsi="Times New Roman"/>
                <w:color w:val="000000"/>
                <w:sz w:val="20"/>
                <w:szCs w:val="20"/>
                <w:lang w:eastAsia="ru-RU"/>
              </w:rPr>
              <w:t xml:space="preserve">-9 </w:t>
            </w:r>
          </w:p>
        </w:tc>
      </w:tr>
      <w:tr w:rsidR="00DB1F9A" w:rsidRPr="00DB1F9A" w:rsidTr="00DB1F9A">
        <w:trPr>
          <w:trHeight w:val="1114"/>
        </w:trPr>
        <w:tc>
          <w:tcPr>
            <w:tcW w:w="518"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20. </w:t>
            </w:r>
          </w:p>
        </w:tc>
        <w:tc>
          <w:tcPr>
            <w:tcW w:w="2315"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5" w:line="236" w:lineRule="auto"/>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Основы духовно – нравственной </w:t>
            </w:r>
          </w:p>
          <w:p w:rsidR="00DB1F9A" w:rsidRPr="00DB1F9A" w:rsidRDefault="00DB1F9A" w:rsidP="00DB1F9A">
            <w:pPr>
              <w:spacing w:after="0" w:line="259" w:lineRule="auto"/>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культуры народов России </w:t>
            </w:r>
          </w:p>
        </w:tc>
        <w:tc>
          <w:tcPr>
            <w:tcW w:w="4994"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left="773" w:hanging="480"/>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Рабочая программа по основам духовно – нравственной культуры народов  </w:t>
            </w:r>
          </w:p>
        </w:tc>
        <w:tc>
          <w:tcPr>
            <w:tcW w:w="1556" w:type="dxa"/>
            <w:tcBorders>
              <w:top w:val="single" w:sz="4" w:space="0" w:color="000000"/>
              <w:left w:val="single" w:sz="4" w:space="0" w:color="000000"/>
              <w:bottom w:val="single" w:sz="4" w:space="0" w:color="000000"/>
              <w:right w:val="single" w:sz="4" w:space="0" w:color="000000"/>
            </w:tcBorders>
          </w:tcPr>
          <w:p w:rsidR="00DB1F9A" w:rsidRPr="00DB1F9A" w:rsidRDefault="00DB1F9A" w:rsidP="00DB1F9A">
            <w:pPr>
              <w:spacing w:after="0" w:line="259" w:lineRule="auto"/>
              <w:ind w:right="110"/>
              <w:jc w:val="center"/>
              <w:rPr>
                <w:rFonts w:ascii="Times New Roman" w:hAnsi="Times New Roman"/>
                <w:color w:val="000000"/>
                <w:sz w:val="20"/>
                <w:szCs w:val="20"/>
                <w:lang w:eastAsia="ru-RU"/>
              </w:rPr>
            </w:pPr>
            <w:r w:rsidRPr="00DB1F9A">
              <w:rPr>
                <w:rFonts w:ascii="Times New Roman" w:hAnsi="Times New Roman"/>
                <w:color w:val="000000"/>
                <w:sz w:val="20"/>
                <w:szCs w:val="20"/>
                <w:lang w:eastAsia="ru-RU"/>
              </w:rPr>
              <w:t xml:space="preserve">5 </w:t>
            </w:r>
          </w:p>
        </w:tc>
      </w:tr>
      <w:tr w:rsidR="00A27BB7" w:rsidRPr="00DB1F9A" w:rsidTr="00A27BB7">
        <w:trPr>
          <w:trHeight w:val="271"/>
        </w:trPr>
        <w:tc>
          <w:tcPr>
            <w:tcW w:w="518" w:type="dxa"/>
            <w:tcBorders>
              <w:top w:val="single" w:sz="4" w:space="0" w:color="000000"/>
              <w:left w:val="single" w:sz="4" w:space="0" w:color="000000"/>
              <w:bottom w:val="single" w:sz="4" w:space="0" w:color="000000"/>
              <w:right w:val="single" w:sz="4" w:space="0" w:color="000000"/>
            </w:tcBorders>
          </w:tcPr>
          <w:p w:rsidR="00A27BB7" w:rsidRDefault="00333216" w:rsidP="00A27BB7">
            <w:pPr>
              <w:spacing w:after="0" w:line="259" w:lineRule="auto"/>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2315" w:type="dxa"/>
            <w:tcBorders>
              <w:top w:val="single" w:sz="4" w:space="0" w:color="000000"/>
              <w:left w:val="single" w:sz="4" w:space="0" w:color="000000"/>
              <w:bottom w:val="single" w:sz="4" w:space="0" w:color="000000"/>
              <w:right w:val="single" w:sz="4" w:space="0" w:color="000000"/>
            </w:tcBorders>
          </w:tcPr>
          <w:p w:rsidR="00A27BB7" w:rsidRPr="00DB1F9A" w:rsidRDefault="00A27BB7" w:rsidP="00A27BB7">
            <w:pPr>
              <w:spacing w:after="5" w:line="236" w:lineRule="auto"/>
              <w:jc w:val="center"/>
              <w:rPr>
                <w:rFonts w:ascii="Times New Roman" w:hAnsi="Times New Roman"/>
                <w:color w:val="000000"/>
                <w:sz w:val="20"/>
                <w:szCs w:val="20"/>
                <w:lang w:eastAsia="ru-RU"/>
              </w:rPr>
            </w:pPr>
          </w:p>
        </w:tc>
        <w:tc>
          <w:tcPr>
            <w:tcW w:w="4994" w:type="dxa"/>
            <w:tcBorders>
              <w:top w:val="single" w:sz="4" w:space="0" w:color="000000"/>
              <w:left w:val="single" w:sz="4" w:space="0" w:color="000000"/>
              <w:bottom w:val="single" w:sz="4" w:space="0" w:color="000000"/>
              <w:right w:val="single" w:sz="4" w:space="0" w:color="000000"/>
            </w:tcBorders>
          </w:tcPr>
          <w:p w:rsidR="00A27BB7" w:rsidRDefault="00A27BB7" w:rsidP="00A27BB7">
            <w:pPr>
              <w:spacing w:after="0" w:line="259"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Регионоведение </w:t>
            </w:r>
          </w:p>
        </w:tc>
        <w:tc>
          <w:tcPr>
            <w:tcW w:w="1556" w:type="dxa"/>
            <w:tcBorders>
              <w:top w:val="single" w:sz="4" w:space="0" w:color="000000"/>
              <w:left w:val="single" w:sz="4" w:space="0" w:color="000000"/>
              <w:bottom w:val="single" w:sz="4" w:space="0" w:color="000000"/>
              <w:right w:val="single" w:sz="4" w:space="0" w:color="000000"/>
            </w:tcBorders>
          </w:tcPr>
          <w:p w:rsidR="00A27BB7" w:rsidRDefault="00A27BB7" w:rsidP="00A27BB7">
            <w:pPr>
              <w:spacing w:after="0" w:line="259" w:lineRule="auto"/>
              <w:ind w:right="110"/>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r>
    </w:tbl>
    <w:p w:rsidR="00801036" w:rsidRPr="004A4413" w:rsidRDefault="00801036" w:rsidP="004A4413">
      <w:pPr>
        <w:spacing w:after="0" w:line="240" w:lineRule="auto"/>
        <w:jc w:val="both"/>
        <w:rPr>
          <w:rFonts w:ascii="Times New Roman" w:eastAsia="Times New Roman" w:hAnsi="Times New Roman"/>
          <w:color w:val="000000"/>
          <w:sz w:val="24"/>
          <w:szCs w:val="24"/>
          <w:lang w:eastAsia="ru-RU"/>
        </w:rPr>
      </w:pPr>
    </w:p>
    <w:p w:rsidR="004E3472" w:rsidRPr="004E3472" w:rsidRDefault="004A4413" w:rsidP="004E3472">
      <w:pPr>
        <w:spacing w:after="0" w:line="240" w:lineRule="auto"/>
        <w:rPr>
          <w:rFonts w:ascii="Times New Roman" w:hAnsi="Times New Roman"/>
          <w:b/>
          <w:color w:val="000000" w:themeColor="text1"/>
          <w:w w:val="0"/>
          <w:sz w:val="24"/>
          <w:szCs w:val="24"/>
        </w:rPr>
      </w:pPr>
      <w:r w:rsidRPr="004A4413">
        <w:rPr>
          <w:rFonts w:ascii="Times New Roman" w:hAnsi="Times New Roman"/>
          <w:b/>
          <w:color w:val="000000" w:themeColor="text1"/>
          <w:w w:val="0"/>
          <w:sz w:val="24"/>
          <w:szCs w:val="24"/>
        </w:rPr>
        <w:t>2.3 ПРОГРАММА ВОСПИТАНИЯ</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Пояснительная записка</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w w:val="0"/>
          <w:sz w:val="24"/>
          <w:szCs w:val="24"/>
        </w:rPr>
        <w:t xml:space="preserve">Рабочая программа воспитания (далее - Программа)  Кировского областного государственного общеобразовательного бюджетного учреждения «Средняя школа с углубленным изучением отдельных предметов пгт Мурыгино Юрьянского района» (далее – школа) разработана </w:t>
      </w:r>
      <w:r w:rsidRPr="004E3472">
        <w:rPr>
          <w:rFonts w:ascii="Times New Roman" w:hAnsi="Times New Roman"/>
          <w:sz w:val="24"/>
          <w:szCs w:val="24"/>
        </w:rPr>
        <w:t>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lastRenderedPageBreak/>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Рабочая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4E3472" w:rsidRPr="004E3472" w:rsidRDefault="004E3472" w:rsidP="004E3472">
      <w:pPr>
        <w:spacing w:after="0" w:line="240" w:lineRule="auto"/>
        <w:ind w:left="708"/>
        <w:jc w:val="both"/>
        <w:rPr>
          <w:rFonts w:ascii="Times New Roman" w:hAnsi="Times New Roman"/>
          <w:sz w:val="24"/>
          <w:szCs w:val="24"/>
        </w:rPr>
      </w:pPr>
      <w:r w:rsidRPr="004E3472">
        <w:rPr>
          <w:rFonts w:ascii="Times New Roman" w:hAnsi="Times New Roman"/>
          <w:sz w:val="24"/>
          <w:szCs w:val="24"/>
        </w:rPr>
        <w:t xml:space="preserve">  </w:t>
      </w:r>
    </w:p>
    <w:p w:rsidR="004E3472" w:rsidRPr="004E3472" w:rsidRDefault="004E3472" w:rsidP="004E3472">
      <w:pPr>
        <w:pStyle w:val="1"/>
        <w:spacing w:before="0" w:after="0"/>
        <w:jc w:val="both"/>
        <w:rPr>
          <w:rFonts w:ascii="Times New Roman" w:hAnsi="Times New Roman"/>
          <w:b w:val="0"/>
          <w:sz w:val="24"/>
          <w:szCs w:val="24"/>
        </w:rPr>
      </w:pPr>
      <w:r w:rsidRPr="004E3472">
        <w:rPr>
          <w:rFonts w:ascii="Times New Roman" w:hAnsi="Times New Roman"/>
          <w:b w:val="0"/>
          <w:sz w:val="24"/>
          <w:szCs w:val="24"/>
        </w:rPr>
        <w:t>РАЗДЕЛ 1. ЦЕЛЕВОЙ</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4E3472" w:rsidRPr="004E3472" w:rsidRDefault="004E3472" w:rsidP="004E3472">
      <w:pPr>
        <w:pStyle w:val="1"/>
        <w:spacing w:before="0" w:after="0"/>
        <w:jc w:val="both"/>
        <w:rPr>
          <w:rFonts w:ascii="Times New Roman" w:hAnsi="Times New Roman"/>
          <w:sz w:val="24"/>
          <w:szCs w:val="24"/>
        </w:rPr>
      </w:pPr>
      <w:r w:rsidRPr="004E3472">
        <w:rPr>
          <w:rFonts w:ascii="Times New Roman" w:hAnsi="Times New Roman"/>
          <w:sz w:val="24"/>
          <w:szCs w:val="24"/>
        </w:rPr>
        <w:t>1.1 Цель и задачи воспитания обучающихся</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Pr="004E3472">
        <w:rPr>
          <w:rFonts w:ascii="Times New Roman" w:hAnsi="Times New Roman"/>
          <w:b/>
          <w:sz w:val="24"/>
          <w:szCs w:val="24"/>
        </w:rPr>
        <w:t>цель воспитания</w:t>
      </w:r>
      <w:r w:rsidRPr="004E3472">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b/>
          <w:sz w:val="24"/>
          <w:szCs w:val="24"/>
        </w:rPr>
        <w:t>Задачи воспитания</w:t>
      </w:r>
      <w:r w:rsidRPr="004E3472">
        <w:rPr>
          <w:rFonts w:ascii="Times New Roman" w:hAnsi="Times New Roman"/>
          <w:sz w:val="24"/>
          <w:szCs w:val="24"/>
        </w:rPr>
        <w:t xml:space="preserve"> обучающихся в общеобразовательной организации: </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формирование и развитие личностных отношений к этим нормам, ценностям, традициям (их освоение, принятие); </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lastRenderedPageBreak/>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достижение личностных результатов освоения общеобразовательных программ в соответствии с ФГОС. </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b/>
          <w:sz w:val="24"/>
          <w:szCs w:val="24"/>
        </w:rPr>
        <w:t xml:space="preserve">1.2 Направления воспитания </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 xml:space="preserve">гражданское воспитание </w:t>
      </w:r>
      <w:r w:rsidRPr="004E3472">
        <w:rPr>
          <w:rFonts w:ascii="Times New Roman" w:hAnsi="Times New Roman"/>
          <w:bCs/>
          <w:sz w:val="24"/>
          <w:szCs w:val="24"/>
        </w:rPr>
        <w:t xml:space="preserve">— </w:t>
      </w:r>
      <w:r w:rsidRPr="004E3472">
        <w:rPr>
          <w:rFonts w:ascii="Times New Roman" w:hAnsi="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 xml:space="preserve">патриотическое воспитание </w:t>
      </w:r>
      <w:r w:rsidRPr="004E3472">
        <w:rPr>
          <w:rFonts w:ascii="Times New Roman" w:hAnsi="Times New Roman"/>
          <w:bCs/>
          <w:sz w:val="24"/>
          <w:szCs w:val="24"/>
        </w:rPr>
        <w:t xml:space="preserve">— </w:t>
      </w:r>
      <w:r w:rsidRPr="004E3472">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 xml:space="preserve">духовно-нравственное воспитание </w:t>
      </w:r>
      <w:r w:rsidRPr="004E3472">
        <w:rPr>
          <w:rFonts w:ascii="Times New Roman" w:hAnsi="Times New Roman"/>
          <w:bCs/>
          <w:sz w:val="24"/>
          <w:szCs w:val="24"/>
        </w:rPr>
        <w:t>—</w:t>
      </w:r>
      <w:r w:rsidRPr="004E3472">
        <w:rPr>
          <w:rFonts w:ascii="Times New Roman" w:hAnsi="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 xml:space="preserve">эстетическое воспитание </w:t>
      </w:r>
      <w:r w:rsidRPr="004E3472">
        <w:rPr>
          <w:rFonts w:ascii="Times New Roman" w:hAnsi="Times New Roman"/>
          <w:bCs/>
          <w:sz w:val="24"/>
          <w:szCs w:val="24"/>
        </w:rPr>
        <w:t>—</w:t>
      </w:r>
      <w:r w:rsidRPr="004E3472">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физическое воспитание</w:t>
      </w:r>
      <w:r w:rsidRPr="004E3472">
        <w:rPr>
          <w:rFonts w:ascii="Times New Roman" w:hAnsi="Times New Roman"/>
          <w:sz w:val="24"/>
          <w:szCs w:val="24"/>
        </w:rPr>
        <w:t>,</w:t>
      </w:r>
      <w:r w:rsidRPr="004E3472">
        <w:rPr>
          <w:rFonts w:ascii="Times New Roman" w:hAnsi="Times New Roman"/>
          <w:b/>
          <w:sz w:val="24"/>
          <w:szCs w:val="24"/>
        </w:rPr>
        <w:t xml:space="preserve"> формирование культуры здорового образа жизни и эмоционального благополучия </w:t>
      </w:r>
      <w:r w:rsidRPr="004E3472">
        <w:rPr>
          <w:rFonts w:ascii="Times New Roman" w:hAnsi="Times New Roman"/>
          <w:bCs/>
          <w:sz w:val="24"/>
          <w:szCs w:val="24"/>
        </w:rPr>
        <w:t xml:space="preserve">— </w:t>
      </w:r>
      <w:r w:rsidRPr="004E3472">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трудовое воспитание</w:t>
      </w:r>
      <w:r w:rsidRPr="004E3472">
        <w:rPr>
          <w:rFonts w:ascii="Times New Roman" w:hAnsi="Times New Roman"/>
          <w:bCs/>
          <w:sz w:val="24"/>
          <w:szCs w:val="24"/>
        </w:rPr>
        <w:t xml:space="preserve"> —</w:t>
      </w:r>
      <w:r w:rsidRPr="004E3472">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экологическое воспитание</w:t>
      </w:r>
      <w:r w:rsidRPr="004E3472">
        <w:rPr>
          <w:rFonts w:ascii="Times New Roman" w:hAnsi="Times New Roman"/>
          <w:bCs/>
          <w:sz w:val="24"/>
          <w:szCs w:val="24"/>
        </w:rPr>
        <w:t xml:space="preserve"> —</w:t>
      </w:r>
      <w:r w:rsidRPr="004E3472">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E3472" w:rsidRPr="004E3472" w:rsidRDefault="004E3472" w:rsidP="004E3472">
      <w:pPr>
        <w:widowControl w:val="0"/>
        <w:numPr>
          <w:ilvl w:val="0"/>
          <w:numId w:val="159"/>
        </w:numPr>
        <w:tabs>
          <w:tab w:val="left" w:pos="983"/>
        </w:tabs>
        <w:spacing w:after="0" w:line="240" w:lineRule="auto"/>
        <w:ind w:left="0" w:firstLine="709"/>
        <w:jc w:val="both"/>
        <w:rPr>
          <w:rFonts w:ascii="Times New Roman" w:hAnsi="Times New Roman"/>
          <w:sz w:val="24"/>
          <w:szCs w:val="24"/>
        </w:rPr>
      </w:pPr>
      <w:r w:rsidRPr="004E3472">
        <w:rPr>
          <w:rFonts w:ascii="Times New Roman" w:hAnsi="Times New Roman"/>
          <w:b/>
          <w:sz w:val="24"/>
          <w:szCs w:val="24"/>
        </w:rPr>
        <w:t xml:space="preserve">ценности научного познания </w:t>
      </w:r>
      <w:r w:rsidRPr="004E3472">
        <w:rPr>
          <w:rFonts w:ascii="Times New Roman" w:hAnsi="Times New Roman"/>
          <w:bCs/>
          <w:sz w:val="24"/>
          <w:szCs w:val="24"/>
        </w:rPr>
        <w:t xml:space="preserve">— </w:t>
      </w:r>
      <w:r w:rsidRPr="004E3472">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E3472" w:rsidRPr="004E3472" w:rsidRDefault="004E3472" w:rsidP="004E3472">
      <w:pPr>
        <w:pStyle w:val="1"/>
        <w:spacing w:before="0" w:after="0"/>
        <w:jc w:val="both"/>
        <w:rPr>
          <w:rFonts w:ascii="Times New Roman" w:hAnsi="Times New Roman"/>
          <w:sz w:val="24"/>
          <w:szCs w:val="24"/>
        </w:rPr>
      </w:pPr>
      <w:r w:rsidRPr="004E3472">
        <w:rPr>
          <w:rFonts w:ascii="Times New Roman" w:hAnsi="Times New Roman"/>
          <w:sz w:val="24"/>
          <w:szCs w:val="24"/>
        </w:rPr>
        <w:lastRenderedPageBreak/>
        <w:t xml:space="preserve">1.3 Целевые ориентиры результатов воспитания </w:t>
      </w: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Целевые ориентиры результатов воспитания на уровне начального общего образования.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3402"/>
      </w:tblGrid>
      <w:tr w:rsidR="004E3472" w:rsidRPr="004E3472" w:rsidTr="00860960">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81"/>
              <w:jc w:val="both"/>
              <w:rPr>
                <w:rFonts w:ascii="Times New Roman" w:hAnsi="Times New Roman"/>
                <w:sz w:val="24"/>
                <w:szCs w:val="24"/>
              </w:rPr>
            </w:pPr>
            <w:r w:rsidRPr="004E3472">
              <w:rPr>
                <w:rFonts w:ascii="Times New Roman" w:hAnsi="Times New Roman"/>
                <w:b/>
                <w:sz w:val="24"/>
                <w:szCs w:val="24"/>
              </w:rPr>
              <w:t>Целевые ориентиры</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81"/>
              <w:jc w:val="both"/>
              <w:rPr>
                <w:rFonts w:ascii="Times New Roman" w:hAnsi="Times New Roman"/>
                <w:b/>
                <w:sz w:val="24"/>
                <w:szCs w:val="24"/>
              </w:rPr>
            </w:pPr>
            <w:r w:rsidRPr="004E3472">
              <w:rPr>
                <w:rFonts w:ascii="Times New Roman" w:hAnsi="Times New Roman"/>
                <w:b/>
                <w:sz w:val="24"/>
                <w:szCs w:val="24"/>
              </w:rPr>
              <w:t>Личностные результаты (по ФГОС)</w:t>
            </w:r>
          </w:p>
        </w:tc>
      </w:tr>
      <w:tr w:rsidR="004E3472" w:rsidRPr="004E3472" w:rsidTr="00860960">
        <w:tc>
          <w:tcPr>
            <w:tcW w:w="10031"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jc w:val="both"/>
              <w:rPr>
                <w:rFonts w:ascii="Times New Roman" w:hAnsi="Times New Roman"/>
                <w:b/>
                <w:sz w:val="24"/>
                <w:szCs w:val="24"/>
              </w:rPr>
            </w:pPr>
            <w:r w:rsidRPr="004E3472">
              <w:rPr>
                <w:rFonts w:ascii="Times New Roman" w:hAnsi="Times New Roman"/>
                <w:b/>
                <w:sz w:val="24"/>
                <w:szCs w:val="24"/>
              </w:rPr>
              <w:t>Гражданско-патриотическое воспитание</w:t>
            </w:r>
          </w:p>
        </w:tc>
      </w:tr>
      <w:tr w:rsidR="004E3472" w:rsidRPr="004E3472" w:rsidTr="00860960">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Знающий и любящий свою малую родину, свой край, имеющий представление о Родине — России, её территории, расположении.</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Становление ценностного отношения к своей родине – России;</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Осознание своей этнокультурной и российской гражданской идентичности;</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Сопричастность к прошлому, настоящему и будущему своей страны и родного края;</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Уважение к своему и другим народам;</w:t>
            </w:r>
          </w:p>
          <w:p w:rsidR="004E3472" w:rsidRPr="004E3472" w:rsidRDefault="004E3472" w:rsidP="004E3472">
            <w:pPr>
              <w:tabs>
                <w:tab w:val="left" w:pos="4"/>
                <w:tab w:val="left" w:pos="288"/>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r>
      <w:tr w:rsidR="004E3472" w:rsidRPr="004E3472" w:rsidTr="00860960">
        <w:tc>
          <w:tcPr>
            <w:tcW w:w="10031"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s>
              <w:spacing w:after="0" w:line="240" w:lineRule="auto"/>
              <w:ind w:firstLine="181"/>
              <w:jc w:val="both"/>
              <w:rPr>
                <w:rFonts w:ascii="Times New Roman" w:hAnsi="Times New Roman"/>
                <w:b/>
                <w:sz w:val="24"/>
                <w:szCs w:val="24"/>
              </w:rPr>
            </w:pPr>
            <w:r w:rsidRPr="004E3472">
              <w:rPr>
                <w:rFonts w:ascii="Times New Roman" w:hAnsi="Times New Roman"/>
                <w:b/>
                <w:sz w:val="24"/>
                <w:szCs w:val="24"/>
              </w:rPr>
              <w:t>Духовно-нравственное воспитание</w:t>
            </w:r>
          </w:p>
        </w:tc>
      </w:tr>
      <w:tr w:rsidR="004E3472" w:rsidRPr="004E3472" w:rsidTr="00860960">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Признание индивидуальности каждого человека;</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Проявление сопереживания, уважения и доброжелательности;</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Неприятие любых форм поведения, направленных на причинение физического и морального вреда другим людям</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p>
        </w:tc>
      </w:tr>
      <w:tr w:rsidR="004E3472" w:rsidRPr="004E3472" w:rsidTr="00860960">
        <w:tc>
          <w:tcPr>
            <w:tcW w:w="10031"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b/>
                <w:sz w:val="24"/>
                <w:szCs w:val="24"/>
              </w:rPr>
            </w:pPr>
            <w:r w:rsidRPr="004E3472">
              <w:rPr>
                <w:rFonts w:ascii="Times New Roman" w:hAnsi="Times New Roman"/>
                <w:b/>
                <w:sz w:val="24"/>
                <w:szCs w:val="24"/>
              </w:rPr>
              <w:t>Эстетическое воспитание</w:t>
            </w:r>
          </w:p>
        </w:tc>
      </w:tr>
      <w:tr w:rsidR="004E3472" w:rsidRPr="004E3472" w:rsidTr="00860960">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Способный воспринимать и чувствовать прекрасное в быту, природе, искусстве, творчестве людей.</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Проявляющий интерес и уважение к отечественной и мировой художественной культуре.</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Проявляющий стремление к самовыражению в разных видах художественной деятельности, искусстве.</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tc>
      </w:tr>
      <w:tr w:rsidR="004E3472" w:rsidRPr="004E3472" w:rsidTr="00860960">
        <w:tc>
          <w:tcPr>
            <w:tcW w:w="10031"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b/>
                <w:sz w:val="24"/>
                <w:szCs w:val="24"/>
              </w:rPr>
            </w:pPr>
            <w:r w:rsidRPr="004E3472">
              <w:rPr>
                <w:rFonts w:ascii="Times New Roman" w:hAnsi="Times New Roman"/>
                <w:b/>
                <w:sz w:val="24"/>
                <w:szCs w:val="24"/>
              </w:rPr>
              <w:lastRenderedPageBreak/>
              <w:t>Физическое воспитание, формирование культуры здоровья и эмоционального благополучия</w:t>
            </w:r>
          </w:p>
        </w:tc>
      </w:tr>
      <w:tr w:rsidR="004E3472" w:rsidRPr="004E3472" w:rsidTr="00860960">
        <w:trPr>
          <w:trHeight w:val="131"/>
        </w:trPr>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Ориентированный на физическое развитие с учётом возможностей здоровья, занятия физкультурой и спортом.</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Соблюдение правил здорового и безопасного образа жизни в окружающей среде (в том числе информационной)</w:t>
            </w:r>
          </w:p>
        </w:tc>
      </w:tr>
      <w:tr w:rsidR="004E3472" w:rsidRPr="004E3472" w:rsidTr="00860960">
        <w:trPr>
          <w:trHeight w:val="131"/>
        </w:trPr>
        <w:tc>
          <w:tcPr>
            <w:tcW w:w="10031"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b/>
                <w:sz w:val="24"/>
                <w:szCs w:val="24"/>
              </w:rPr>
            </w:pPr>
            <w:r w:rsidRPr="004E3472">
              <w:rPr>
                <w:rFonts w:ascii="Times New Roman" w:hAnsi="Times New Roman"/>
                <w:b/>
                <w:sz w:val="24"/>
                <w:szCs w:val="24"/>
              </w:rPr>
              <w:t>Трудовое</w:t>
            </w:r>
            <w:r w:rsidRPr="004E3472">
              <w:rPr>
                <w:rFonts w:ascii="Times New Roman" w:hAnsi="Times New Roman"/>
                <w:sz w:val="24"/>
                <w:szCs w:val="24"/>
              </w:rPr>
              <w:t xml:space="preserve"> </w:t>
            </w:r>
            <w:r w:rsidRPr="004E3472">
              <w:rPr>
                <w:rFonts w:ascii="Times New Roman" w:hAnsi="Times New Roman"/>
                <w:b/>
                <w:sz w:val="24"/>
                <w:szCs w:val="24"/>
              </w:rPr>
              <w:t>воспитание</w:t>
            </w:r>
          </w:p>
        </w:tc>
      </w:tr>
      <w:tr w:rsidR="004E3472" w:rsidRPr="004E3472" w:rsidTr="00860960">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 xml:space="preserve">Сознающий ценность труда в жизни человека, семьи, общества. </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Проявляющий интерес к разным профессиям.</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Участвующий в различных видах доступного по возрасту труда, трудовой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p>
        </w:tc>
      </w:tr>
      <w:tr w:rsidR="004E3472" w:rsidRPr="004E3472" w:rsidTr="00860960">
        <w:tc>
          <w:tcPr>
            <w:tcW w:w="10031"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b/>
                <w:sz w:val="24"/>
                <w:szCs w:val="24"/>
              </w:rPr>
            </w:pPr>
            <w:r w:rsidRPr="004E3472">
              <w:rPr>
                <w:rFonts w:ascii="Times New Roman" w:hAnsi="Times New Roman"/>
                <w:b/>
                <w:sz w:val="24"/>
                <w:szCs w:val="24"/>
              </w:rPr>
              <w:t>Экологическое</w:t>
            </w:r>
            <w:r w:rsidRPr="004E3472">
              <w:rPr>
                <w:rFonts w:ascii="Times New Roman" w:hAnsi="Times New Roman"/>
                <w:sz w:val="24"/>
                <w:szCs w:val="24"/>
              </w:rPr>
              <w:t xml:space="preserve"> </w:t>
            </w:r>
            <w:r w:rsidRPr="004E3472">
              <w:rPr>
                <w:rFonts w:ascii="Times New Roman" w:hAnsi="Times New Roman"/>
                <w:b/>
                <w:sz w:val="24"/>
                <w:szCs w:val="24"/>
              </w:rPr>
              <w:t>воспитание</w:t>
            </w:r>
          </w:p>
        </w:tc>
      </w:tr>
      <w:tr w:rsidR="004E3472" w:rsidRPr="004E3472" w:rsidTr="00860960">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Выражающий готовность в своей деятельности придерживаться экологических норм.</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Бережное отношение к природе;</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Неприятие действий, наносящих ей вред</w:t>
            </w:r>
          </w:p>
        </w:tc>
      </w:tr>
      <w:tr w:rsidR="004E3472" w:rsidRPr="004E3472" w:rsidTr="00860960">
        <w:tc>
          <w:tcPr>
            <w:tcW w:w="10031"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b/>
                <w:sz w:val="24"/>
                <w:szCs w:val="24"/>
              </w:rPr>
            </w:pPr>
            <w:r w:rsidRPr="004E3472">
              <w:rPr>
                <w:rFonts w:ascii="Times New Roman" w:hAnsi="Times New Roman"/>
                <w:b/>
                <w:sz w:val="24"/>
                <w:szCs w:val="24"/>
              </w:rPr>
              <w:t>Ценности научного познания</w:t>
            </w:r>
          </w:p>
        </w:tc>
      </w:tr>
      <w:tr w:rsidR="004E3472" w:rsidRPr="004E3472" w:rsidTr="00860960">
        <w:tc>
          <w:tcPr>
            <w:tcW w:w="6629"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Первоначальное представление о научной картине мира;</w:t>
            </w:r>
          </w:p>
          <w:p w:rsidR="004E3472" w:rsidRPr="004E3472" w:rsidRDefault="004E3472" w:rsidP="004E3472">
            <w:pPr>
              <w:tabs>
                <w:tab w:val="left" w:pos="4"/>
                <w:tab w:val="left" w:pos="288"/>
                <w:tab w:val="left" w:pos="430"/>
              </w:tabs>
              <w:spacing w:after="0" w:line="240" w:lineRule="auto"/>
              <w:ind w:firstLine="181"/>
              <w:jc w:val="both"/>
              <w:rPr>
                <w:rFonts w:ascii="Times New Roman" w:hAnsi="Times New Roman"/>
                <w:sz w:val="24"/>
                <w:szCs w:val="24"/>
              </w:rPr>
            </w:pPr>
            <w:r w:rsidRPr="004E3472">
              <w:rPr>
                <w:rFonts w:ascii="Times New Roman" w:hAnsi="Times New Roman"/>
                <w:sz w:val="24"/>
                <w:szCs w:val="24"/>
              </w:rPr>
              <w:t>Познавательные интересы, активность, инициативность, любознательность и самостоятельность в познании</w:t>
            </w:r>
          </w:p>
        </w:tc>
      </w:tr>
    </w:tbl>
    <w:p w:rsidR="004E3472" w:rsidRPr="004E3472" w:rsidRDefault="004E3472" w:rsidP="004E3472">
      <w:pPr>
        <w:keepNext/>
        <w:keepLines/>
        <w:spacing w:after="0" w:line="240" w:lineRule="auto"/>
        <w:ind w:firstLine="709"/>
        <w:jc w:val="both"/>
        <w:rPr>
          <w:rFonts w:ascii="Times New Roman" w:hAnsi="Times New Roman"/>
          <w:b/>
          <w:sz w:val="24"/>
          <w:szCs w:val="24"/>
        </w:rPr>
      </w:pPr>
    </w:p>
    <w:p w:rsidR="004E3472" w:rsidRPr="004E3472" w:rsidRDefault="004E3472" w:rsidP="004E3472">
      <w:pPr>
        <w:keepNext/>
        <w:keepLines/>
        <w:spacing w:after="0" w:line="240" w:lineRule="auto"/>
        <w:ind w:firstLine="709"/>
        <w:jc w:val="both"/>
        <w:rPr>
          <w:rFonts w:ascii="Times New Roman" w:hAnsi="Times New Roman"/>
          <w:b/>
          <w:sz w:val="24"/>
          <w:szCs w:val="24"/>
        </w:rPr>
      </w:pPr>
      <w:r w:rsidRPr="004E3472">
        <w:rPr>
          <w:rFonts w:ascii="Times New Roman" w:hAnsi="Times New Roman"/>
          <w:b/>
          <w:sz w:val="24"/>
          <w:szCs w:val="24"/>
        </w:rPr>
        <w:t>Целевые ориентиры результатов воспитания на уровне основного общего образования.</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gridCol w:w="3402"/>
      </w:tblGrid>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6"/>
              <w:jc w:val="both"/>
              <w:rPr>
                <w:rFonts w:ascii="Times New Roman" w:hAnsi="Times New Roman"/>
                <w:sz w:val="24"/>
                <w:szCs w:val="24"/>
              </w:rPr>
            </w:pPr>
            <w:r w:rsidRPr="004E3472">
              <w:rPr>
                <w:rFonts w:ascii="Times New Roman" w:hAnsi="Times New Roman"/>
                <w:b/>
                <w:sz w:val="24"/>
                <w:szCs w:val="24"/>
              </w:rPr>
              <w:t>Целевые ориентиры</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6"/>
              <w:jc w:val="both"/>
              <w:rPr>
                <w:rFonts w:ascii="Times New Roman" w:hAnsi="Times New Roman"/>
                <w:b/>
                <w:sz w:val="24"/>
                <w:szCs w:val="24"/>
              </w:rPr>
            </w:pPr>
            <w:r w:rsidRPr="004E3472">
              <w:rPr>
                <w:rFonts w:ascii="Times New Roman" w:hAnsi="Times New Roman"/>
                <w:b/>
                <w:sz w:val="24"/>
                <w:szCs w:val="24"/>
              </w:rPr>
              <w:t>Личностные результаты (по ФГОС)</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t>Гражданское воспитание</w:t>
            </w:r>
          </w:p>
        </w:tc>
      </w:tr>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lastRenderedPageBreak/>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уважение к государственным символам России, праздникам.</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Выражающий неприятие любой дискриминации граждан, проявлений экстремизма, терроризма, коррупции в обществе.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Готовность к выполнению обязанностей гражданина и реализации его прав, уважение прав, свобод и интересов других людей;</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Активное участие в жизни семьи, Организации, местного сообщества, родного края, страны;</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Неприятие любых форм экстремизма, дискриминации;</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Понимание роли различных социальных институтов в жизни человека;</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Представление о способах противодействия коррупции;</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Готовность участия в гуманитарной деятельности (волонтерство, помощь людям)</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t>Патриотическое воспитание</w:t>
            </w:r>
          </w:p>
        </w:tc>
      </w:tr>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Сознающий свою национальную, этническую принадлежность, любящий свой народ, его традиции, культуру.</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Принимающий участие в мероприятиях патриотической направленности.</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осознание российской гражданской идентичности в поликультурном и</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многоконфессиональном обществе, проявление интереса к познанию родного языка, истории,</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культуры Российской Федерации, своего края, народов России;</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ценностное отношение к достижениям своей Родины - России, к науке, искусству, спорту,</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технологиям, боевым подвигам и трудовым достижениям народа;</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lastRenderedPageBreak/>
              <w:t>уважение к символам России, государственным праздникам, историческому и природному</w:t>
            </w:r>
          </w:p>
          <w:p w:rsidR="004E3472" w:rsidRPr="004E3472" w:rsidRDefault="004E3472" w:rsidP="004E3472">
            <w:pPr>
              <w:tabs>
                <w:tab w:val="left" w:pos="318"/>
                <w:tab w:val="left" w:pos="993"/>
              </w:tabs>
              <w:spacing w:after="0" w:line="240" w:lineRule="auto"/>
              <w:ind w:firstLine="177"/>
              <w:jc w:val="both"/>
              <w:rPr>
                <w:rFonts w:ascii="Times New Roman" w:hAnsi="Times New Roman"/>
                <w:sz w:val="24"/>
                <w:szCs w:val="24"/>
              </w:rPr>
            </w:pPr>
            <w:r w:rsidRPr="004E3472">
              <w:rPr>
                <w:rFonts w:ascii="Times New Roman" w:hAnsi="Times New Roman"/>
                <w:sz w:val="24"/>
                <w:szCs w:val="24"/>
              </w:rPr>
              <w:t>наследию и памятникам, традициям разных народов, проживающих в родной стране.</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lastRenderedPageBreak/>
              <w:t>Духовно-нравственное воспитание</w:t>
            </w:r>
          </w:p>
        </w:tc>
      </w:tr>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E3472" w:rsidRPr="004E3472" w:rsidRDefault="004E3472" w:rsidP="004E3472">
            <w:pPr>
              <w:tabs>
                <w:tab w:val="left" w:pos="4"/>
                <w:tab w:val="left" w:pos="288"/>
                <w:tab w:val="left" w:pos="430"/>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ориентация на моральные ценности и нормы в ситуациях нравственного выбора;</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готовность оценивать свое поведение и поступки, поведение и поступки других людей с</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позиции нравственных и правовых норм с учетом осознания последствий поступков;</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активное неприятие асоциальных поступков, свобода и ответственность личности в условиях</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индивидуального и общественного пространства.</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t>Эстетическое воспитание</w:t>
            </w:r>
          </w:p>
        </w:tc>
      </w:tr>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Ориентированный на самовыражение в разных видах искусства, в художественном творчестве.</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восприимчивость к разным видам искусства, традициям и творчеству своего и других народов,</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понимание эмоционального воздействия искусства; осознание важности художественной культуры</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как средства коммуникации и самовыражения;</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понимание ценности отечественного и мирового искусства, роли этнических культурных</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традиций и народного творчества;</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стремление к самовыражению в разных видах искусства.</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lastRenderedPageBreak/>
              <w:t>Физическое воспитание, формирование культуры здоровья и эмоционального благополучия</w:t>
            </w:r>
          </w:p>
        </w:tc>
      </w:tr>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осознание ценности жизни;</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ответственное отношение к своему здоровью и установка на здоровый образ жизни (здоровое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питание, соблюдение гигиенических правил, сбалансированный режим занятий и отдыха,</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регулярная физическая активность);</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осознание последствий и неприятие вредных привычек (употребление алкоголя, наркотиков,</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курение) и иных форм вреда для физического и психического здоровья;</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соблюдение правил безопасности, в том числе навыков безопасного поведения в интернетсреде;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t>Трудовое воспитание</w:t>
            </w:r>
          </w:p>
        </w:tc>
      </w:tr>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Уважающий труд, результаты своего труда, труда других людей.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lastRenderedPageBreak/>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lastRenderedPageBreak/>
              <w:t>установка на активное участие в решении практических задач (в рамках семьи, Организации,</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города, края) технологической и социальной направленности, способность инициировать,</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lastRenderedPageBreak/>
              <w:t>планировать и самостоятельно выполнять такого рода деятельность;</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интерес к практическому изучению профессий и труда различного рода, в том числе на основе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применения изучаемого предметного знания;</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осознание важности обучения на протяжении всей жизни для успешной профессиональной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деятельности и развитие необходимых умений для этого;</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готовность адаптироваться в профессиональной среде;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уважение к труду и результатам трудовой деятельности;</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осознанный выбор и построение индивидуальной траектории образования и жизненных</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планов с учетом личных и общественных интересов и потребностей.</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lastRenderedPageBreak/>
              <w:t>Экологическое воспитание</w:t>
            </w:r>
          </w:p>
        </w:tc>
      </w:tr>
      <w:tr w:rsidR="004E3472" w:rsidRPr="004E3472" w:rsidTr="00860960">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Выражающий активное неприятие действий, приносящих вред природе.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Участвующий в практической деятельности экологической, природоохранной направленности.</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7"/>
              <w:jc w:val="both"/>
              <w:rPr>
                <w:rFonts w:ascii="Times New Roman" w:hAnsi="Times New Roman"/>
                <w:b/>
                <w:sz w:val="24"/>
                <w:szCs w:val="24"/>
              </w:rPr>
            </w:pPr>
            <w:r w:rsidRPr="004E3472">
              <w:rPr>
                <w:rFonts w:ascii="Times New Roman" w:hAnsi="Times New Roman"/>
                <w:b/>
                <w:sz w:val="24"/>
                <w:szCs w:val="24"/>
              </w:rPr>
              <w:t>Ценности научного познания</w:t>
            </w:r>
          </w:p>
        </w:tc>
      </w:tr>
      <w:tr w:rsidR="004E3472" w:rsidRPr="004E3472" w:rsidTr="00860960">
        <w:trPr>
          <w:trHeight w:val="85"/>
        </w:trPr>
        <w:tc>
          <w:tcPr>
            <w:tcW w:w="663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lastRenderedPageBreak/>
              <w:t>Выражающий познавательные интересы в разных предметных областях с учётом индивидуальных интересов, способностей, достижений.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социальной средой;</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овладение языковой и читательской культурой как средством познания мира;</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w:t>
            </w:r>
          </w:p>
          <w:p w:rsidR="004E3472" w:rsidRPr="004E3472" w:rsidRDefault="004E3472" w:rsidP="004E3472">
            <w:pPr>
              <w:tabs>
                <w:tab w:val="left" w:pos="318"/>
              </w:tabs>
              <w:spacing w:after="0" w:line="240" w:lineRule="auto"/>
              <w:ind w:firstLine="177"/>
              <w:jc w:val="both"/>
              <w:rPr>
                <w:rFonts w:ascii="Times New Roman" w:hAnsi="Times New Roman"/>
                <w:sz w:val="24"/>
                <w:szCs w:val="24"/>
              </w:rPr>
            </w:pPr>
            <w:r w:rsidRPr="004E3472">
              <w:rPr>
                <w:rFonts w:ascii="Times New Roman" w:hAnsi="Times New Roman"/>
                <w:sz w:val="24"/>
                <w:szCs w:val="24"/>
              </w:rPr>
              <w:t>и коллективного благополучия.</w:t>
            </w:r>
          </w:p>
        </w:tc>
      </w:tr>
    </w:tbl>
    <w:p w:rsidR="004E3472" w:rsidRPr="004E3472" w:rsidRDefault="004E3472" w:rsidP="004E3472">
      <w:pPr>
        <w:keepNext/>
        <w:keepLines/>
        <w:spacing w:after="0" w:line="240" w:lineRule="auto"/>
        <w:ind w:firstLine="709"/>
        <w:jc w:val="both"/>
        <w:rPr>
          <w:rFonts w:ascii="Times New Roman" w:hAnsi="Times New Roman"/>
          <w:b/>
          <w:sz w:val="24"/>
          <w:szCs w:val="24"/>
        </w:rPr>
      </w:pPr>
    </w:p>
    <w:p w:rsidR="004E3472" w:rsidRPr="004E3472" w:rsidRDefault="004E3472" w:rsidP="004E3472">
      <w:pPr>
        <w:keepNext/>
        <w:keepLines/>
        <w:spacing w:after="0" w:line="240" w:lineRule="auto"/>
        <w:ind w:firstLine="709"/>
        <w:jc w:val="both"/>
        <w:rPr>
          <w:rFonts w:ascii="Times New Roman" w:hAnsi="Times New Roman"/>
          <w:b/>
          <w:sz w:val="24"/>
          <w:szCs w:val="24"/>
        </w:rPr>
      </w:pPr>
      <w:r w:rsidRPr="004E3472">
        <w:rPr>
          <w:rFonts w:ascii="Times New Roman" w:hAnsi="Times New Roman"/>
          <w:b/>
          <w:sz w:val="24"/>
          <w:szCs w:val="24"/>
        </w:rPr>
        <w:t>Целевые ориентиры результатов воспитания на уровне среднего общего образования.</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2"/>
        <w:gridCol w:w="4394"/>
      </w:tblGrid>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6"/>
              <w:jc w:val="both"/>
              <w:rPr>
                <w:rFonts w:ascii="Times New Roman" w:hAnsi="Times New Roman"/>
                <w:sz w:val="24"/>
                <w:szCs w:val="24"/>
              </w:rPr>
            </w:pPr>
            <w:r w:rsidRPr="004E3472">
              <w:rPr>
                <w:rFonts w:ascii="Times New Roman" w:hAnsi="Times New Roman"/>
                <w:b/>
                <w:sz w:val="24"/>
                <w:szCs w:val="24"/>
              </w:rPr>
              <w:t>Целевые ориентиры</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6"/>
              <w:jc w:val="both"/>
              <w:rPr>
                <w:rFonts w:ascii="Times New Roman" w:hAnsi="Times New Roman"/>
                <w:b/>
                <w:sz w:val="24"/>
                <w:szCs w:val="24"/>
              </w:rPr>
            </w:pPr>
            <w:r w:rsidRPr="004E3472">
              <w:rPr>
                <w:rFonts w:ascii="Times New Roman" w:hAnsi="Times New Roman"/>
                <w:b/>
                <w:sz w:val="24"/>
                <w:szCs w:val="24"/>
              </w:rPr>
              <w:t>Личностные результаты (по ФГОС)</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176"/>
              <w:jc w:val="both"/>
              <w:rPr>
                <w:rFonts w:ascii="Times New Roman" w:hAnsi="Times New Roman"/>
                <w:b/>
                <w:sz w:val="24"/>
                <w:szCs w:val="24"/>
              </w:rPr>
            </w:pPr>
            <w:r w:rsidRPr="004E3472">
              <w:rPr>
                <w:rFonts w:ascii="Times New Roman" w:hAnsi="Times New Roman"/>
                <w:b/>
                <w:sz w:val="24"/>
                <w:szCs w:val="24"/>
              </w:rPr>
              <w:t>Гражданское воспитание</w:t>
            </w:r>
          </w:p>
        </w:tc>
      </w:tr>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sz w:val="24"/>
                <w:szCs w:val="24"/>
              </w:rPr>
            </w:pPr>
            <w:bookmarkStart w:id="466" w:name="_Hlk101094179"/>
            <w:r w:rsidRPr="004E3472">
              <w:rPr>
                <w:rFonts w:ascii="Times New Roman" w:hAnsi="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Ориентированный на активное гражданское участие на основе уважения закона и правопорядка, прав и свобод сограждан.</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lastRenderedPageBreak/>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66"/>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lastRenderedPageBreak/>
              <w:t>сформированность гражданской позиции обучающегося как активного и ответственного члена российского общества;</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осознание своих конституционных прав и обязанностей, уважение закона и правопорядка;</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принятие традиционных национальных, общечеловеческих гуманистических и демократических ценностей;</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Start w:id="467" w:name="l297"/>
            <w:bookmarkEnd w:id="467"/>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Start w:id="468" w:name="l13"/>
            <w:bookmarkEnd w:id="468"/>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умение взаимодействовать с социальными институтами в соответствии с их функциями и назначением;</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готовность к гуманитарной и волонтерской деятельности;</w:t>
            </w: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b/>
                <w:sz w:val="24"/>
                <w:szCs w:val="24"/>
              </w:rPr>
            </w:pPr>
            <w:r w:rsidRPr="004E3472">
              <w:rPr>
                <w:rFonts w:ascii="Times New Roman" w:hAnsi="Times New Roman"/>
                <w:b/>
                <w:sz w:val="24"/>
                <w:szCs w:val="24"/>
              </w:rPr>
              <w:lastRenderedPageBreak/>
              <w:t>Патриотическое воспитание</w:t>
            </w:r>
          </w:p>
        </w:tc>
      </w:tr>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sz w:val="24"/>
                <w:szCs w:val="24"/>
              </w:rPr>
            </w:pPr>
            <w:r w:rsidRPr="004E3472">
              <w:rPr>
                <w:rFonts w:ascii="Times New Roman" w:hAnsi="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sz w:val="24"/>
                <w:szCs w:val="24"/>
              </w:rPr>
            </w:pPr>
            <w:r w:rsidRPr="004E3472">
              <w:rPr>
                <w:rFonts w:ascii="Times New Roman" w:hAnsi="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Start w:id="469" w:name="l298"/>
            <w:bookmarkEnd w:id="469"/>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Start w:id="470" w:name="l14"/>
            <w:bookmarkEnd w:id="470"/>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идейная убежденность, готовность к служению и защите Отечества, ответственность за его судьбу;</w:t>
            </w:r>
          </w:p>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sz w:val="24"/>
                <w:szCs w:val="24"/>
              </w:rPr>
            </w:pP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 w:val="left" w:pos="993"/>
              </w:tabs>
              <w:spacing w:after="0" w:line="240" w:lineRule="auto"/>
              <w:ind w:firstLine="176"/>
              <w:jc w:val="both"/>
              <w:rPr>
                <w:rFonts w:ascii="Times New Roman" w:hAnsi="Times New Roman"/>
                <w:b/>
                <w:sz w:val="24"/>
                <w:szCs w:val="24"/>
              </w:rPr>
            </w:pPr>
            <w:r w:rsidRPr="004E3472">
              <w:rPr>
                <w:rFonts w:ascii="Times New Roman" w:hAnsi="Times New Roman"/>
                <w:b/>
                <w:sz w:val="24"/>
                <w:szCs w:val="24"/>
              </w:rPr>
              <w:t>Духовно-нравственное воспитание</w:t>
            </w:r>
          </w:p>
        </w:tc>
      </w:tr>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Ориентированный на создание устойчивой семьи на основе российских традиционных семейных цен</w:t>
            </w:r>
            <w:r w:rsidRPr="004E3472">
              <w:rPr>
                <w:rFonts w:ascii="Times New Roman" w:hAnsi="Times New Roman"/>
                <w:sz w:val="24"/>
                <w:szCs w:val="24"/>
              </w:rPr>
              <w:lastRenderedPageBreak/>
              <w:t>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lastRenderedPageBreak/>
              <w:t>осознание духовных ценностей российского народа;</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сформированность нравственного сознания, этического поведения;</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способность оценивать ситуацию и принимать осознанные решения, ориентируясь на морально-нравственные нормы и ценности;</w:t>
            </w:r>
            <w:bookmarkStart w:id="471" w:name="l299"/>
            <w:bookmarkEnd w:id="471"/>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осознание личного вклада в построение устойчивого будущего;</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176"/>
              <w:jc w:val="both"/>
              <w:rPr>
                <w:rFonts w:ascii="Times New Roman" w:hAnsi="Times New Roman"/>
                <w:b/>
                <w:sz w:val="24"/>
                <w:szCs w:val="24"/>
              </w:rPr>
            </w:pPr>
            <w:r w:rsidRPr="004E3472">
              <w:rPr>
                <w:rFonts w:ascii="Times New Roman" w:hAnsi="Times New Roman"/>
                <w:b/>
                <w:sz w:val="24"/>
                <w:szCs w:val="24"/>
              </w:rPr>
              <w:lastRenderedPageBreak/>
              <w:t>Эстетическое воспитание</w:t>
            </w:r>
          </w:p>
        </w:tc>
      </w:tr>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r w:rsidRPr="004E3472">
              <w:rPr>
                <w:rFonts w:ascii="Times New Roman" w:hAnsi="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эстетическое отношение к миру, включая эстетику быта, научного и технического творчества, спорта, труда и общественных отношений;</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убежденность в значимости для личности и общества отечественного и мирового искусства, этнических культурных традиций и народного творчества;</w:t>
            </w:r>
            <w:bookmarkStart w:id="472" w:name="l300"/>
            <w:bookmarkEnd w:id="472"/>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готовность к самовыражению в разных видах искусства, стремление проявлять качества творческой личности;</w:t>
            </w:r>
          </w:p>
          <w:p w:rsidR="004E3472" w:rsidRPr="004E3472" w:rsidRDefault="004E3472" w:rsidP="004E3472">
            <w:pPr>
              <w:tabs>
                <w:tab w:val="left" w:pos="331"/>
                <w:tab w:val="left" w:pos="460"/>
              </w:tabs>
              <w:spacing w:after="0" w:line="240" w:lineRule="auto"/>
              <w:ind w:firstLine="176"/>
              <w:jc w:val="both"/>
              <w:rPr>
                <w:rFonts w:ascii="Times New Roman" w:hAnsi="Times New Roman"/>
                <w:sz w:val="24"/>
                <w:szCs w:val="24"/>
              </w:rPr>
            </w:pP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851"/>
              </w:tabs>
              <w:spacing w:after="0" w:line="240" w:lineRule="auto"/>
              <w:ind w:firstLine="319"/>
              <w:jc w:val="both"/>
              <w:rPr>
                <w:rFonts w:ascii="Times New Roman" w:hAnsi="Times New Roman"/>
                <w:b/>
                <w:sz w:val="24"/>
                <w:szCs w:val="24"/>
              </w:rPr>
            </w:pPr>
            <w:r w:rsidRPr="004E3472">
              <w:rPr>
                <w:rFonts w:ascii="Times New Roman" w:hAnsi="Times New Roman"/>
                <w:b/>
                <w:sz w:val="24"/>
                <w:szCs w:val="24"/>
              </w:rPr>
              <w:t>Физическое воспитание, формирование культуры здоровья и эмоционального благополучия</w:t>
            </w:r>
          </w:p>
        </w:tc>
      </w:tr>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Соблюдающий правила личной и общественной безопасности, в том числе безопасного поведения в информационной среде.</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4E3472" w:rsidRPr="004E3472" w:rsidRDefault="004E3472" w:rsidP="004E3472">
            <w:pPr>
              <w:tabs>
                <w:tab w:val="left" w:pos="318"/>
              </w:tabs>
              <w:spacing w:after="0" w:line="240" w:lineRule="auto"/>
              <w:ind w:firstLine="319"/>
              <w:jc w:val="both"/>
              <w:rPr>
                <w:rFonts w:ascii="Times New Roman" w:hAnsi="Times New Roman"/>
                <w:sz w:val="24"/>
                <w:szCs w:val="24"/>
              </w:rPr>
            </w:pPr>
            <w:r w:rsidRPr="004E3472">
              <w:rPr>
                <w:rFonts w:ascii="Times New Roman" w:hAnsi="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 xml:space="preserve">Демонстрирующий навыки рефлексии своего состояния (физического, эмоционального, психологического), состояния других людей с точки зрения </w:t>
            </w:r>
            <w:r w:rsidRPr="004E3472">
              <w:rPr>
                <w:rFonts w:ascii="Times New Roman" w:hAnsi="Times New Roman"/>
                <w:sz w:val="24"/>
                <w:szCs w:val="24"/>
              </w:rPr>
              <w:lastRenderedPageBreak/>
              <w:t>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lastRenderedPageBreak/>
              <w:t>сформированность здорового и безопасного образа жизни, ответственного отношения к своему здоровью;</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потребность в физическом совершенствовании, занятиях спортивно-оздоровительной деятельностью;</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активное неприятие вредных привычек и иных форм причинения вреда физическому и психическому здоровью;</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319"/>
              <w:jc w:val="both"/>
              <w:rPr>
                <w:rFonts w:ascii="Times New Roman" w:hAnsi="Times New Roman"/>
                <w:b/>
                <w:sz w:val="24"/>
                <w:szCs w:val="24"/>
              </w:rPr>
            </w:pPr>
            <w:r w:rsidRPr="004E3472">
              <w:rPr>
                <w:rFonts w:ascii="Times New Roman" w:hAnsi="Times New Roman"/>
                <w:b/>
                <w:sz w:val="24"/>
                <w:szCs w:val="24"/>
              </w:rPr>
              <w:lastRenderedPageBreak/>
              <w:t>Трудовое</w:t>
            </w:r>
            <w:r w:rsidRPr="004E3472">
              <w:rPr>
                <w:rFonts w:ascii="Times New Roman" w:hAnsi="Times New Roman"/>
                <w:sz w:val="24"/>
                <w:szCs w:val="24"/>
              </w:rPr>
              <w:t xml:space="preserve"> </w:t>
            </w:r>
            <w:r w:rsidRPr="004E3472">
              <w:rPr>
                <w:rFonts w:ascii="Times New Roman" w:hAnsi="Times New Roman"/>
                <w:b/>
                <w:sz w:val="24"/>
                <w:szCs w:val="24"/>
              </w:rPr>
              <w:t>воспитание</w:t>
            </w:r>
          </w:p>
        </w:tc>
      </w:tr>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готовность к труду, осознание ценности мастерства, трудолюбие;</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Start w:id="473" w:name="l17"/>
            <w:bookmarkEnd w:id="473"/>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готовность и способность к образованию и самообразованию на протяжении всей жизни;</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319"/>
              <w:jc w:val="both"/>
              <w:rPr>
                <w:rFonts w:ascii="Times New Roman" w:hAnsi="Times New Roman"/>
                <w:b/>
                <w:sz w:val="24"/>
                <w:szCs w:val="24"/>
              </w:rPr>
            </w:pPr>
            <w:r w:rsidRPr="004E3472">
              <w:rPr>
                <w:rFonts w:ascii="Times New Roman" w:hAnsi="Times New Roman"/>
                <w:b/>
                <w:sz w:val="24"/>
                <w:szCs w:val="24"/>
              </w:rPr>
              <w:t>Экологическое</w:t>
            </w:r>
            <w:r w:rsidRPr="004E3472">
              <w:rPr>
                <w:rFonts w:ascii="Times New Roman" w:hAnsi="Times New Roman"/>
                <w:sz w:val="24"/>
                <w:szCs w:val="24"/>
              </w:rPr>
              <w:t xml:space="preserve"> </w:t>
            </w:r>
            <w:r w:rsidRPr="004E3472">
              <w:rPr>
                <w:rFonts w:ascii="Times New Roman" w:hAnsi="Times New Roman"/>
                <w:b/>
                <w:sz w:val="24"/>
                <w:szCs w:val="24"/>
              </w:rPr>
              <w:t>воспитание</w:t>
            </w:r>
          </w:p>
        </w:tc>
      </w:tr>
      <w:tr w:rsidR="004E3472" w:rsidRPr="004E3472" w:rsidTr="00860960">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319"/>
              <w:jc w:val="both"/>
              <w:rPr>
                <w:rFonts w:ascii="Times New Roman" w:hAnsi="Times New Roman"/>
                <w:strike/>
                <w:sz w:val="24"/>
                <w:szCs w:val="24"/>
              </w:rPr>
            </w:pPr>
            <w:r w:rsidRPr="004E3472">
              <w:rPr>
                <w:rFonts w:ascii="Times New Roman" w:hAnsi="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Выражающий деятельное неприятие действий, приносящих вред природе.</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Start w:id="474" w:name="l301"/>
            <w:bookmarkEnd w:id="474"/>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планирование и осуществление действий в окружающей среде на основе знания целей устойчивого развития человечества;</w:t>
            </w:r>
            <w:bookmarkStart w:id="475" w:name="l18"/>
            <w:bookmarkEnd w:id="475"/>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активное неприятие действий, приносящих вред окружающей среде;</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умение прогнозировать неблагоприятные экологические последствия предпринимаемых действий, предотвращать их;</w:t>
            </w:r>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lastRenderedPageBreak/>
              <w:t>расширение опыта деятельности экологической направленности;</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p>
        </w:tc>
      </w:tr>
      <w:tr w:rsidR="004E3472" w:rsidRPr="004E3472" w:rsidTr="00860960">
        <w:tc>
          <w:tcPr>
            <w:tcW w:w="10036" w:type="dxa"/>
            <w:gridSpan w:val="2"/>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319"/>
              <w:jc w:val="both"/>
              <w:rPr>
                <w:rFonts w:ascii="Times New Roman" w:hAnsi="Times New Roman"/>
                <w:b/>
                <w:sz w:val="24"/>
                <w:szCs w:val="24"/>
              </w:rPr>
            </w:pPr>
            <w:r w:rsidRPr="004E3472">
              <w:rPr>
                <w:rFonts w:ascii="Times New Roman" w:hAnsi="Times New Roman"/>
                <w:b/>
                <w:sz w:val="24"/>
                <w:szCs w:val="24"/>
              </w:rPr>
              <w:lastRenderedPageBreak/>
              <w:t>Ценности научного познания</w:t>
            </w:r>
          </w:p>
        </w:tc>
      </w:tr>
      <w:tr w:rsidR="004E3472" w:rsidRPr="004E3472" w:rsidTr="00860960">
        <w:trPr>
          <w:trHeight w:val="85"/>
        </w:trPr>
        <w:tc>
          <w:tcPr>
            <w:tcW w:w="5642"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r w:rsidRPr="004E3472">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c>
          <w:tcPr>
            <w:tcW w:w="4394" w:type="dxa"/>
            <w:tcBorders>
              <w:top w:val="single" w:sz="4" w:space="0" w:color="000000"/>
              <w:left w:val="single" w:sz="4" w:space="0" w:color="000000"/>
              <w:bottom w:val="single" w:sz="4" w:space="0" w:color="000000"/>
              <w:right w:val="single" w:sz="4" w:space="0" w:color="000000"/>
            </w:tcBorders>
          </w:tcPr>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Start w:id="476" w:name="l302"/>
            <w:bookmarkEnd w:id="476"/>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совершенствование языковой и читательской культуры как средства взаимодействия между людьми и познания мира;</w:t>
            </w:r>
            <w:bookmarkStart w:id="477" w:name="l19"/>
            <w:bookmarkEnd w:id="477"/>
          </w:p>
          <w:p w:rsidR="004E3472" w:rsidRPr="004E3472" w:rsidRDefault="004E3472" w:rsidP="004E3472">
            <w:pPr>
              <w:pStyle w:val="dt-p"/>
              <w:shd w:val="clear" w:color="auto" w:fill="FFFFFF"/>
              <w:spacing w:before="0" w:beforeAutospacing="0" w:after="0" w:afterAutospacing="0"/>
              <w:jc w:val="both"/>
              <w:textAlignment w:val="baseline"/>
              <w:rPr>
                <w:color w:val="000000"/>
              </w:rPr>
            </w:pPr>
            <w:r w:rsidRPr="004E3472">
              <w:rPr>
                <w:color w:val="000000"/>
              </w:rPr>
              <w:t>осознание ценности научной деятельности, готовность осуществлять проектную и исследовательскую деятельность индивидуально и в группе.</w:t>
            </w:r>
          </w:p>
          <w:p w:rsidR="004E3472" w:rsidRPr="004E3472" w:rsidRDefault="004E3472" w:rsidP="004E3472">
            <w:pPr>
              <w:tabs>
                <w:tab w:val="left" w:pos="331"/>
                <w:tab w:val="left" w:pos="460"/>
              </w:tabs>
              <w:spacing w:after="0" w:line="240" w:lineRule="auto"/>
              <w:ind w:firstLine="319"/>
              <w:jc w:val="both"/>
              <w:rPr>
                <w:rFonts w:ascii="Times New Roman" w:hAnsi="Times New Roman"/>
                <w:sz w:val="24"/>
                <w:szCs w:val="24"/>
              </w:rPr>
            </w:pPr>
          </w:p>
        </w:tc>
      </w:tr>
    </w:tbl>
    <w:p w:rsidR="004E3472" w:rsidRPr="004E3472" w:rsidRDefault="004E3472" w:rsidP="004E3472">
      <w:pPr>
        <w:keepNext/>
        <w:keepLines/>
        <w:spacing w:after="0" w:line="240" w:lineRule="auto"/>
        <w:jc w:val="both"/>
        <w:outlineLvl w:val="0"/>
        <w:rPr>
          <w:rFonts w:ascii="Times New Roman" w:hAnsi="Times New Roman"/>
          <w:b/>
          <w:sz w:val="24"/>
          <w:szCs w:val="24"/>
        </w:rPr>
      </w:pPr>
    </w:p>
    <w:p w:rsidR="004E3472" w:rsidRPr="004E3472" w:rsidRDefault="004E3472" w:rsidP="004E3472">
      <w:pPr>
        <w:pStyle w:val="1"/>
        <w:pageBreakBefore/>
        <w:spacing w:before="0" w:after="0"/>
        <w:jc w:val="both"/>
        <w:rPr>
          <w:rFonts w:ascii="Times New Roman" w:hAnsi="Times New Roman"/>
          <w:b w:val="0"/>
          <w:sz w:val="24"/>
          <w:szCs w:val="24"/>
        </w:rPr>
      </w:pPr>
      <w:r w:rsidRPr="004E3472">
        <w:rPr>
          <w:rFonts w:ascii="Times New Roman" w:hAnsi="Times New Roman"/>
          <w:b w:val="0"/>
          <w:sz w:val="24"/>
          <w:szCs w:val="24"/>
        </w:rPr>
        <w:lastRenderedPageBreak/>
        <w:t>РАЗДЕЛ 2. СОДЕРЖАТЕЛЬНЫЙ</w:t>
      </w:r>
    </w:p>
    <w:p w:rsidR="004E3472" w:rsidRPr="004E3472" w:rsidRDefault="004E3472" w:rsidP="004E3472">
      <w:pPr>
        <w:spacing w:after="0" w:line="240" w:lineRule="auto"/>
        <w:jc w:val="both"/>
        <w:rPr>
          <w:rFonts w:ascii="Times New Roman" w:hAnsi="Times New Roman"/>
          <w:b/>
          <w:bCs/>
          <w:sz w:val="24"/>
          <w:szCs w:val="24"/>
        </w:rPr>
      </w:pPr>
      <w:r w:rsidRPr="004E3472">
        <w:rPr>
          <w:rFonts w:ascii="Times New Roman" w:hAnsi="Times New Roman"/>
          <w:b/>
          <w:bCs/>
          <w:sz w:val="24"/>
          <w:szCs w:val="24"/>
        </w:rPr>
        <w:t>2.1 Уклад общеобразовательной организации</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 xml:space="preserve">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 одно из старейших образовательных  учреждений Юрьянского района с богатой  историей и традициями. Именно традиции обеспечивают стабильность воспитательной системы  образовательной  организации.  Их  сохранению  и  развитию придается особое значение. Воспитательная система школы направлена на создание  единого  воспитательного  пространства,  главной  ценностью которого  является  личность  ребенка,  его  развитие,  самореализация и самоопределение в обществе.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КОГОБУ СШ с УИОП пгт Мурыгино Юрьянского района расположено по адресу Кировская область Юрьянского района пгт Мурыгино.  Школа располагается в двух зданиях: в главном здании по адресу ул. Красных Курсантов-6 обучаются 3-11 классы, по адресу ул. Фестивальная-11 обучаются 1-2 классы. Всего в школе обучается </w:t>
      </w:r>
      <w:r w:rsidRPr="004E3472">
        <w:rPr>
          <w:rFonts w:ascii="Times New Roman" w:hAnsi="Times New Roman"/>
          <w:iCs/>
          <w:w w:val="0"/>
          <w:kern w:val="2"/>
          <w:sz w:val="24"/>
          <w:szCs w:val="24"/>
          <w:highlight w:val="yellow"/>
          <w:lang w:eastAsia="ko-KR"/>
        </w:rPr>
        <w:t>679</w:t>
      </w:r>
      <w:r w:rsidRPr="004E3472">
        <w:rPr>
          <w:rFonts w:ascii="Times New Roman" w:hAnsi="Times New Roman"/>
          <w:iCs/>
          <w:w w:val="0"/>
          <w:kern w:val="2"/>
          <w:sz w:val="24"/>
          <w:szCs w:val="24"/>
          <w:lang w:eastAsia="ko-KR"/>
        </w:rPr>
        <w:t xml:space="preserve"> человек. 29 классов.</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Школа работает в 1 смену,  учебные занятия проходят с 8.00 до 14.00.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Вторая  половина  дня:  внеурочные  занятия,  индивидуальные  консультации </w:t>
      </w:r>
    </w:p>
    <w:p w:rsidR="004E3472" w:rsidRPr="004E3472" w:rsidRDefault="004E3472" w:rsidP="004E3472">
      <w:pPr>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для учащихся, родителей, факультативы, работа кружков,  внешкольные и </w:t>
      </w:r>
    </w:p>
    <w:p w:rsidR="004E3472" w:rsidRPr="004E3472" w:rsidRDefault="004E3472" w:rsidP="004E3472">
      <w:pPr>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общешкольные  мероприятия.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Следует отметить, что в школе обучаются дети из семей разных уровней жизни. По социальному  статусу  преобладают  рабочие,  есть  служащие,  появилась категория  предпринимателей,  частных  торговцев,  увеличилось  количество домохозяек, есть временно неработающие, пенсионеры, инвалиды.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В  школе  есть  спортивный  зал,  спортивная площадка,    компьютерный  класс,  библиотека, столовая, достаточное  количество  кабинетов  для  образования  и  воспитания обучающихся, кабинет «Точка роста».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Наиболее значимые традиционные дела, события, мероприятия в общеобразовательной организации, составляющие основу воспитательной системы – это общешкольные праздники Первого и Последнего звонка, Новогодние КТД, итоговый праздник всей школы «Ученик года» с торжественной церемонией награждения лучших обучающихся, традиционные дела, посвященные памятным датам.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В школе более 20 лет функционирует детское общественное объедение «Школа Мечты и Радости» Юрьянского районного отделения "Радость" КОДОО "Юность Вятского края", имеющее социально-педагогическую направленность, способствующее развитию лидерских качеств его участников. Одно из направлений деятельности детского объединения – волонтерская работа. Реализованы социальные проекты "Шаг навстречу", "Мостик дружбы" (совместно с детским домом-интернатом "Родник"), "Радость детям", "Русь каникулярная", "Академия Успеха" по организации досуга младших школьников, "Будь самим собой" по здоровому образу жизни и др. Команда детского объединения активно участвует в областных проектах - "Добрая Вятка", "Добрая перемена Вятка", онлайн-квест РДШ "Знаем! Помним! Ценим!" и др.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 В 2019 году на базе школы открыто первичное отделение Российского движения школьников. Работает школьный краеведческий музей, с 2021 года работает школьный спортивный клуб.</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Школа имеет  свою символику – эмблему, детское объединение школы имеет свой влаг. Кроме официального сайта у школы есть страница в социальной сети Вконтакте, где освещаются все воспитательные мероприятия.</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lastRenderedPageBreak/>
        <w:t xml:space="preserve">В систему воспитательной деятельности школы включены значимые для воспитания проекты (федеральные, региональные, муниципальные, сетевые и др.) Среди них «Умники и умницы Вятки», игра «Что? Где? Когда» в рамках олимпиады ПФО, Всероссийская игра «1418», региональный проект «Иду в </w:t>
      </w:r>
      <w:r w:rsidRPr="004E3472">
        <w:rPr>
          <w:rFonts w:ascii="Times New Roman" w:hAnsi="Times New Roman"/>
          <w:iCs/>
          <w:w w:val="0"/>
          <w:kern w:val="2"/>
          <w:sz w:val="24"/>
          <w:szCs w:val="24"/>
          <w:lang w:val="en-US" w:eastAsia="ko-KR"/>
        </w:rPr>
        <w:t>IT</w:t>
      </w:r>
      <w:r w:rsidRPr="004E3472">
        <w:rPr>
          <w:rFonts w:ascii="Times New Roman" w:hAnsi="Times New Roman"/>
          <w:iCs/>
          <w:w w:val="0"/>
          <w:kern w:val="2"/>
          <w:sz w:val="24"/>
          <w:szCs w:val="24"/>
          <w:lang w:eastAsia="ko-KR"/>
        </w:rPr>
        <w:t xml:space="preserve">» и др. </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Среда воспитательной системы  КОГОБУ СШ с УИОП пгт Мурыгино Юрьянского района включает в себя не только  возможности  школы,  но  и  социокультурные  ресурсы посёлка. Школа находится в центре поселка, в шаговой доступности располагаются учреждения культуры и дополнительного образования.  Школа тесно сотрудничает с Мурыгинским центром культуры и досуга, Мурыгинской детской библиотекой-филиалом, Мурыгинской поселковой библиотекой-филиалом, Мурыгинским спортивным комплексом, учреждениями дополнительного образования Мурыгинской школой искусств, Мурыгинской школой хореографического искусства.  </w:t>
      </w:r>
    </w:p>
    <w:p w:rsidR="004E3472" w:rsidRPr="004E3472" w:rsidRDefault="004E3472" w:rsidP="004E3472">
      <w:pPr>
        <w:autoSpaceDE w:val="0"/>
        <w:autoSpaceDN w:val="0"/>
        <w:spacing w:after="0" w:line="240" w:lineRule="auto"/>
        <w:ind w:firstLine="709"/>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4E3472" w:rsidRPr="004E3472" w:rsidRDefault="004E3472" w:rsidP="004E3472">
      <w:pPr>
        <w:autoSpaceDE w:val="0"/>
        <w:autoSpaceDN w:val="0"/>
        <w:spacing w:after="0" w:line="240" w:lineRule="auto"/>
        <w:ind w:firstLine="709"/>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4E3472" w:rsidRPr="004E3472" w:rsidRDefault="004E3472" w:rsidP="004E3472">
      <w:pPr>
        <w:autoSpaceDE w:val="0"/>
        <w:autoSpaceDN w:val="0"/>
        <w:spacing w:after="0" w:line="240" w:lineRule="auto"/>
        <w:ind w:firstLine="709"/>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4E3472" w:rsidRPr="004E3472" w:rsidRDefault="004E3472" w:rsidP="004E3472">
      <w:pPr>
        <w:autoSpaceDE w:val="0"/>
        <w:autoSpaceDN w:val="0"/>
        <w:spacing w:after="0" w:line="240" w:lineRule="auto"/>
        <w:ind w:firstLine="709"/>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4E3472" w:rsidRPr="004E3472" w:rsidRDefault="004E3472" w:rsidP="004E3472">
      <w:pPr>
        <w:autoSpaceDE w:val="0"/>
        <w:autoSpaceDN w:val="0"/>
        <w:spacing w:after="0" w:line="240" w:lineRule="auto"/>
        <w:ind w:firstLine="709"/>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4E3472" w:rsidRPr="004E3472" w:rsidRDefault="004E3472" w:rsidP="004E3472">
      <w:pPr>
        <w:autoSpaceDE w:val="0"/>
        <w:autoSpaceDN w:val="0"/>
        <w:spacing w:after="0" w:line="240" w:lineRule="auto"/>
        <w:ind w:firstLine="709"/>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системность, целесообразность и нешаблонность воспитания как условия его эффективности.</w:t>
      </w:r>
    </w:p>
    <w:p w:rsidR="004E3472" w:rsidRPr="004E3472" w:rsidRDefault="004E3472" w:rsidP="004E3472">
      <w:pPr>
        <w:autoSpaceDE w:val="0"/>
        <w:autoSpaceDN w:val="0"/>
        <w:spacing w:after="0" w:line="240" w:lineRule="auto"/>
        <w:ind w:firstLine="709"/>
        <w:jc w:val="both"/>
        <w:rPr>
          <w:rFonts w:ascii="Times New Roman" w:hAnsi="Times New Roman"/>
          <w:iCs/>
          <w:w w:val="0"/>
          <w:kern w:val="2"/>
          <w:sz w:val="24"/>
          <w:szCs w:val="24"/>
          <w:lang w:eastAsia="ko-KR"/>
        </w:rPr>
      </w:pPr>
      <w:r w:rsidRPr="004E3472">
        <w:rPr>
          <w:rFonts w:ascii="Times New Roman" w:hAnsi="Times New Roman"/>
          <w:color w:val="00000A"/>
          <w:kern w:val="2"/>
          <w:sz w:val="24"/>
          <w:szCs w:val="24"/>
          <w:lang w:eastAsia="ko-KR"/>
        </w:rPr>
        <w:t>Основными традициями воспитания в образовательной организации являются следующие</w:t>
      </w:r>
      <w:r w:rsidRPr="004E3472">
        <w:rPr>
          <w:rFonts w:ascii="Times New Roman" w:hAnsi="Times New Roman"/>
          <w:iCs/>
          <w:w w:val="0"/>
          <w:kern w:val="2"/>
          <w:sz w:val="24"/>
          <w:szCs w:val="24"/>
          <w:lang w:eastAsia="ko-KR"/>
        </w:rPr>
        <w:t xml:space="preserve">: </w:t>
      </w:r>
    </w:p>
    <w:p w:rsidR="004E3472" w:rsidRPr="004E3472" w:rsidRDefault="004E3472" w:rsidP="004E3472">
      <w:pPr>
        <w:autoSpaceDE w:val="0"/>
        <w:autoSpaceDN w:val="0"/>
        <w:spacing w:after="0" w:line="240" w:lineRule="auto"/>
        <w:ind w:firstLine="709"/>
        <w:jc w:val="both"/>
        <w:rPr>
          <w:rFonts w:ascii="Times New Roman" w:hAnsi="Times New Roman"/>
          <w:kern w:val="2"/>
          <w:sz w:val="24"/>
          <w:szCs w:val="24"/>
        </w:rPr>
      </w:pPr>
      <w:r w:rsidRPr="004E3472">
        <w:rPr>
          <w:rFonts w:ascii="Times New Roman" w:hAnsi="Times New Roman"/>
          <w:color w:val="00000A"/>
          <w:kern w:val="2"/>
          <w:sz w:val="24"/>
          <w:szCs w:val="24"/>
          <w:lang w:eastAsia="ko-KR"/>
        </w:rPr>
        <w:t xml:space="preserve">стержнем годового цикла воспитательной работы школы являются ключевые общешкольные дела, </w:t>
      </w:r>
      <w:r w:rsidRPr="004E3472">
        <w:rPr>
          <w:rFonts w:ascii="Times New Roman" w:hAnsi="Times New Roman"/>
          <w:kern w:val="2"/>
          <w:sz w:val="24"/>
          <w:szCs w:val="24"/>
        </w:rPr>
        <w:t>через которые осуществляется интеграция воспитательных усилий педагогических работников;</w:t>
      </w:r>
    </w:p>
    <w:p w:rsidR="004E3472" w:rsidRPr="004E3472" w:rsidRDefault="004E3472" w:rsidP="004E3472">
      <w:pPr>
        <w:autoSpaceDE w:val="0"/>
        <w:autoSpaceDN w:val="0"/>
        <w:spacing w:after="0" w:line="240" w:lineRule="auto"/>
        <w:ind w:firstLine="709"/>
        <w:jc w:val="both"/>
        <w:rPr>
          <w:rFonts w:ascii="Times New Roman" w:hAnsi="Times New Roman"/>
          <w:kern w:val="2"/>
          <w:sz w:val="24"/>
          <w:szCs w:val="24"/>
        </w:rPr>
      </w:pPr>
      <w:r w:rsidRPr="004E3472">
        <w:rPr>
          <w:rFonts w:ascii="Times New Roman" w:hAnsi="Times New Roman"/>
          <w:kern w:val="2"/>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E3472" w:rsidRPr="004E3472" w:rsidRDefault="004E3472" w:rsidP="004E3472">
      <w:pPr>
        <w:autoSpaceDE w:val="0"/>
        <w:autoSpaceDN w:val="0"/>
        <w:spacing w:after="0" w:line="240" w:lineRule="auto"/>
        <w:ind w:firstLine="709"/>
        <w:jc w:val="both"/>
        <w:rPr>
          <w:rFonts w:ascii="Times New Roman" w:hAnsi="Times New Roman"/>
          <w:kern w:val="2"/>
          <w:sz w:val="24"/>
          <w:szCs w:val="24"/>
        </w:rPr>
      </w:pPr>
      <w:r w:rsidRPr="004E3472">
        <w:rPr>
          <w:rFonts w:ascii="Times New Roman" w:hAnsi="Times New Roman"/>
          <w:kern w:val="2"/>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E3472" w:rsidRPr="004E3472" w:rsidRDefault="004E3472" w:rsidP="004E3472">
      <w:pPr>
        <w:autoSpaceDE w:val="0"/>
        <w:autoSpaceDN w:val="0"/>
        <w:spacing w:after="0" w:line="240" w:lineRule="auto"/>
        <w:ind w:firstLine="709"/>
        <w:jc w:val="both"/>
        <w:rPr>
          <w:rFonts w:ascii="Times New Roman" w:hAnsi="Times New Roman"/>
          <w:kern w:val="2"/>
          <w:sz w:val="24"/>
          <w:szCs w:val="24"/>
        </w:rPr>
      </w:pPr>
      <w:r w:rsidRPr="004E3472">
        <w:rPr>
          <w:rFonts w:ascii="Times New Roman" w:hAnsi="Times New Roman"/>
          <w:kern w:val="2"/>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4E3472" w:rsidRPr="004E3472" w:rsidRDefault="004E3472" w:rsidP="004E3472">
      <w:pPr>
        <w:autoSpaceDE w:val="0"/>
        <w:autoSpaceDN w:val="0"/>
        <w:spacing w:after="0" w:line="240" w:lineRule="auto"/>
        <w:ind w:firstLine="709"/>
        <w:jc w:val="both"/>
        <w:rPr>
          <w:rFonts w:ascii="Times New Roman" w:hAnsi="Times New Roman"/>
          <w:kern w:val="2"/>
          <w:sz w:val="24"/>
          <w:szCs w:val="24"/>
        </w:rPr>
      </w:pPr>
      <w:r w:rsidRPr="004E3472">
        <w:rPr>
          <w:rFonts w:ascii="Times New Roman" w:hAnsi="Times New Roman"/>
          <w:kern w:val="2"/>
          <w:sz w:val="24"/>
          <w:szCs w:val="24"/>
        </w:rPr>
        <w:t xml:space="preserve">педагогические работники школы ориентированы на формирование коллективов в рамках школьных классов, кружков, секций и иных детских объединений, на </w:t>
      </w:r>
      <w:r w:rsidRPr="004E3472">
        <w:rPr>
          <w:rFonts w:ascii="Times New Roman" w:hAnsi="Times New Roman"/>
          <w:w w:val="0"/>
          <w:kern w:val="2"/>
          <w:sz w:val="24"/>
          <w:szCs w:val="24"/>
          <w:lang w:eastAsia="ko-KR"/>
        </w:rPr>
        <w:t>установление в них доброжелательных и товарищеских взаимоотношений;</w:t>
      </w:r>
    </w:p>
    <w:p w:rsidR="004E3472" w:rsidRPr="004E3472" w:rsidRDefault="004E3472" w:rsidP="004E3472">
      <w:pPr>
        <w:autoSpaceDE w:val="0"/>
        <w:autoSpaceDN w:val="0"/>
        <w:spacing w:after="0" w:line="240" w:lineRule="auto"/>
        <w:ind w:firstLine="709"/>
        <w:jc w:val="both"/>
        <w:rPr>
          <w:rFonts w:ascii="Times New Roman" w:hAnsi="Times New Roman"/>
          <w:kern w:val="2"/>
          <w:sz w:val="24"/>
          <w:szCs w:val="24"/>
        </w:rPr>
      </w:pPr>
      <w:r w:rsidRPr="004E3472">
        <w:rPr>
          <w:rFonts w:ascii="Times New Roman" w:hAnsi="Times New Roman"/>
          <w:kern w:val="2"/>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E3472" w:rsidRPr="004E3472" w:rsidRDefault="004E3472" w:rsidP="004E3472">
      <w:pPr>
        <w:tabs>
          <w:tab w:val="left" w:pos="851"/>
        </w:tabs>
        <w:spacing w:after="0" w:line="240" w:lineRule="auto"/>
        <w:jc w:val="both"/>
        <w:outlineLvl w:val="0"/>
        <w:rPr>
          <w:rFonts w:ascii="Times New Roman" w:hAnsi="Times New Roman"/>
          <w:b/>
          <w:sz w:val="24"/>
          <w:szCs w:val="24"/>
        </w:rPr>
      </w:pPr>
      <w:r w:rsidRPr="004E3472">
        <w:rPr>
          <w:rFonts w:ascii="Times New Roman" w:hAnsi="Times New Roman"/>
          <w:b/>
          <w:sz w:val="24"/>
          <w:szCs w:val="24"/>
        </w:rPr>
        <w:t>2.2 Виды, формы и содержание воспитательной деятельности</w:t>
      </w:r>
    </w:p>
    <w:p w:rsidR="004E3472" w:rsidRPr="004E3472" w:rsidRDefault="004E3472" w:rsidP="004E3472">
      <w:pPr>
        <w:tabs>
          <w:tab w:val="left" w:pos="851"/>
        </w:tabs>
        <w:spacing w:after="0" w:line="240" w:lineRule="auto"/>
        <w:jc w:val="both"/>
        <w:rPr>
          <w:rFonts w:ascii="Times New Roman" w:hAnsi="Times New Roman"/>
          <w:b/>
          <w:sz w:val="24"/>
          <w:szCs w:val="24"/>
        </w:rPr>
      </w:pPr>
      <w:r w:rsidRPr="004E3472">
        <w:rPr>
          <w:rFonts w:ascii="Times New Roman" w:hAnsi="Times New Roman"/>
          <w:b/>
          <w:sz w:val="24"/>
          <w:szCs w:val="24"/>
        </w:rPr>
        <w:t>2.2.1 Основные (инвариантные) модули</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b/>
          <w:kern w:val="2"/>
          <w:sz w:val="24"/>
          <w:szCs w:val="24"/>
          <w:lang w:eastAsia="ko-KR"/>
        </w:rPr>
      </w:pPr>
      <w:r w:rsidRPr="004E3472">
        <w:rPr>
          <w:rFonts w:ascii="Times New Roman" w:hAnsi="Times New Roman"/>
          <w:b/>
          <w:kern w:val="2"/>
          <w:sz w:val="24"/>
          <w:szCs w:val="24"/>
          <w:lang w:eastAsia="ko-KR"/>
        </w:rPr>
        <w:t>Основные школьные дела</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w w:val="0"/>
          <w:sz w:val="24"/>
          <w:szCs w:val="24"/>
        </w:rPr>
        <w:lastRenderedPageBreak/>
        <w:t xml:space="preserve">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r w:rsidRPr="004E3472">
        <w:rPr>
          <w:rFonts w:ascii="Times New Roman" w:hAnsi="Times New Roman"/>
          <w:kern w:val="2"/>
          <w:sz w:val="24"/>
          <w:szCs w:val="24"/>
          <w:lang w:eastAsia="ko-KR"/>
        </w:rPr>
        <w:t>Реализация воспитательного потенциала основных школьных дел предусматривает:</w:t>
      </w:r>
    </w:p>
    <w:p w:rsidR="004E3472" w:rsidRPr="004E3472" w:rsidRDefault="004E3472" w:rsidP="004E3472">
      <w:pPr>
        <w:widowControl w:val="0"/>
        <w:numPr>
          <w:ilvl w:val="0"/>
          <w:numId w:val="161"/>
        </w:numPr>
        <w:tabs>
          <w:tab w:val="left" w:pos="993"/>
          <w:tab w:val="left" w:pos="1134"/>
        </w:tabs>
        <w:spacing w:after="0" w:line="240" w:lineRule="auto"/>
        <w:ind w:left="0" w:firstLine="709"/>
        <w:jc w:val="both"/>
        <w:rPr>
          <w:rFonts w:ascii="Times New Roman" w:hAnsi="Times New Roman"/>
          <w:b/>
          <w:i/>
          <w:sz w:val="24"/>
          <w:szCs w:val="24"/>
        </w:rPr>
      </w:pPr>
      <w:r w:rsidRPr="004E3472">
        <w:rPr>
          <w:rFonts w:ascii="Times New Roman" w:hAnsi="Times New Roman"/>
          <w:sz w:val="24"/>
          <w:szCs w:val="24"/>
        </w:rPr>
        <w:t>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 (традиционный концерты в День Учителя, День Матери, День 8 Марта, творческие фестивали и конкурсы, посвященные праздникам – Новый год, День защитника Отечества, День Победы и др) ;</w:t>
      </w:r>
    </w:p>
    <w:p w:rsidR="004E3472" w:rsidRPr="004E3472" w:rsidRDefault="004E3472" w:rsidP="004E3472">
      <w:pPr>
        <w:widowControl w:val="0"/>
        <w:numPr>
          <w:ilvl w:val="0"/>
          <w:numId w:val="161"/>
        </w:numPr>
        <w:tabs>
          <w:tab w:val="left" w:pos="993"/>
          <w:tab w:val="left" w:pos="1134"/>
        </w:tabs>
        <w:spacing w:after="0" w:line="240" w:lineRule="auto"/>
        <w:ind w:left="0" w:firstLine="709"/>
        <w:jc w:val="both"/>
        <w:rPr>
          <w:rFonts w:ascii="Times New Roman" w:hAnsi="Times New Roman"/>
          <w:b/>
          <w:i/>
          <w:sz w:val="24"/>
          <w:szCs w:val="24"/>
        </w:rPr>
      </w:pPr>
      <w:r w:rsidRPr="004E3472">
        <w:rPr>
          <w:rFonts w:ascii="Times New Roman" w:hAnsi="Times New Roman"/>
          <w:sz w:val="24"/>
          <w:szCs w:val="24"/>
        </w:rPr>
        <w:t>участие во всероссийских акциях, посвящённых значимым событиям в России, мире (День солидарности в борьбе с терроризмом, День народного единства, День героев Отечества и др);</w:t>
      </w:r>
    </w:p>
    <w:p w:rsidR="004E3472" w:rsidRPr="004E3472" w:rsidRDefault="004E3472" w:rsidP="004E3472">
      <w:pPr>
        <w:widowControl w:val="0"/>
        <w:numPr>
          <w:ilvl w:val="0"/>
          <w:numId w:val="161"/>
        </w:numPr>
        <w:tabs>
          <w:tab w:val="left" w:pos="993"/>
          <w:tab w:val="left" w:pos="1134"/>
        </w:tabs>
        <w:spacing w:after="0" w:line="240" w:lineRule="auto"/>
        <w:ind w:left="0" w:firstLine="709"/>
        <w:jc w:val="both"/>
        <w:rPr>
          <w:rFonts w:ascii="Times New Roman" w:hAnsi="Times New Roman"/>
          <w:b/>
          <w:i/>
          <w:sz w:val="24"/>
          <w:szCs w:val="24"/>
        </w:rPr>
      </w:pPr>
      <w:r w:rsidRPr="004E3472">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(Праздники Первого и Последнего звонка, торжественные линейки, вручение аттестатов на Выпускных вечерах);</w:t>
      </w:r>
    </w:p>
    <w:p w:rsidR="004E3472" w:rsidRPr="004E3472" w:rsidRDefault="004E3472" w:rsidP="004E3472">
      <w:pPr>
        <w:widowControl w:val="0"/>
        <w:numPr>
          <w:ilvl w:val="0"/>
          <w:numId w:val="161"/>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(общешкольные линейки, традиционная церемония награждения на итоговом празднике «Ученик года», итоговые сборы детского объединения «Школы Мечты и Радости» и др.); </w:t>
      </w:r>
    </w:p>
    <w:p w:rsidR="004E3472" w:rsidRPr="004E3472" w:rsidRDefault="004E3472" w:rsidP="004E3472">
      <w:pPr>
        <w:widowControl w:val="0"/>
        <w:numPr>
          <w:ilvl w:val="0"/>
          <w:numId w:val="161"/>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(волонтерская деятельность детского объединения школы, работа Волонтерского совета, реализация социальных проектов «Академия Успеха», «Школа вожатого», «Школьные новости» и др.);</w:t>
      </w:r>
    </w:p>
    <w:p w:rsidR="004E3472" w:rsidRPr="004E3472" w:rsidRDefault="004E3472" w:rsidP="004E3472">
      <w:pPr>
        <w:widowControl w:val="0"/>
        <w:numPr>
          <w:ilvl w:val="0"/>
          <w:numId w:val="161"/>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4E3472" w:rsidRPr="004E3472" w:rsidRDefault="004E3472" w:rsidP="004E3472">
      <w:pPr>
        <w:widowControl w:val="0"/>
        <w:numPr>
          <w:ilvl w:val="0"/>
          <w:numId w:val="161"/>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4E3472" w:rsidRPr="004E3472" w:rsidRDefault="004E3472" w:rsidP="004E3472">
      <w:pPr>
        <w:widowControl w:val="0"/>
        <w:numPr>
          <w:ilvl w:val="0"/>
          <w:numId w:val="161"/>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вовлечение по возможности</w:t>
      </w:r>
      <w:r w:rsidRPr="004E3472">
        <w:rPr>
          <w:rFonts w:ascii="Times New Roman" w:hAnsi="Times New Roman"/>
          <w:i/>
          <w:sz w:val="24"/>
          <w:szCs w:val="24"/>
        </w:rPr>
        <w:t xml:space="preserve"> </w:t>
      </w:r>
      <w:r w:rsidRPr="004E3472">
        <w:rPr>
          <w:rFonts w:ascii="Times New Roman" w:hAnsi="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4E3472" w:rsidRPr="004E3472" w:rsidRDefault="004E3472" w:rsidP="004E3472">
      <w:pPr>
        <w:widowControl w:val="0"/>
        <w:numPr>
          <w:ilvl w:val="0"/>
          <w:numId w:val="161"/>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4E3472" w:rsidRPr="004E3472" w:rsidRDefault="004E3472" w:rsidP="004E3472">
      <w:pPr>
        <w:pStyle w:val="ad"/>
        <w:tabs>
          <w:tab w:val="left" w:pos="993"/>
        </w:tabs>
        <w:spacing w:after="0" w:line="240" w:lineRule="auto"/>
        <w:ind w:left="786"/>
        <w:jc w:val="both"/>
        <w:rPr>
          <w:rFonts w:ascii="Times New Roman" w:hAnsi="Times New Roman"/>
          <w:b/>
          <w:sz w:val="24"/>
          <w:szCs w:val="24"/>
        </w:rPr>
      </w:pPr>
      <w:r w:rsidRPr="004E3472">
        <w:rPr>
          <w:rFonts w:ascii="Times New Roman" w:hAnsi="Times New Roman"/>
          <w:b/>
          <w:sz w:val="24"/>
          <w:szCs w:val="24"/>
        </w:rPr>
        <w:t>Классное руководство</w:t>
      </w:r>
    </w:p>
    <w:p w:rsidR="004E3472" w:rsidRPr="004E3472" w:rsidRDefault="004E3472" w:rsidP="004E3472">
      <w:pPr>
        <w:tabs>
          <w:tab w:val="left" w:pos="851"/>
        </w:tabs>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планирование и проведение классных часов целевой воспитательной тематической направленности;</w:t>
      </w:r>
    </w:p>
    <w:p w:rsidR="004E3472" w:rsidRPr="004E3472" w:rsidRDefault="004E3472" w:rsidP="004E3472">
      <w:pPr>
        <w:shd w:val="clear" w:color="auto" w:fill="FFFFFF"/>
        <w:spacing w:after="0" w:line="240" w:lineRule="auto"/>
        <w:jc w:val="both"/>
        <w:textAlignment w:val="baseline"/>
        <w:rPr>
          <w:rFonts w:ascii="Times New Roman" w:hAnsi="Times New Roman"/>
          <w:color w:val="222222"/>
          <w:sz w:val="24"/>
          <w:szCs w:val="24"/>
        </w:rPr>
      </w:pPr>
      <w:r w:rsidRPr="004E3472">
        <w:rPr>
          <w:rFonts w:ascii="Times New Roman" w:hAnsi="Times New Roman"/>
          <w:color w:val="222222"/>
          <w:sz w:val="24"/>
          <w:szCs w:val="24"/>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w:t>
      </w:r>
      <w:r w:rsidRPr="004E3472">
        <w:rPr>
          <w:rFonts w:ascii="Times New Roman" w:hAnsi="Times New Roman"/>
          <w:color w:val="222222"/>
          <w:sz w:val="24"/>
          <w:szCs w:val="24"/>
        </w:rPr>
        <w:lastRenderedPageBreak/>
        <w:t>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4E3472" w:rsidRPr="004E3472" w:rsidRDefault="004E3472" w:rsidP="004E3472">
      <w:pPr>
        <w:shd w:val="clear" w:color="auto" w:fill="FFFFFF"/>
        <w:spacing w:after="0" w:line="240" w:lineRule="auto"/>
        <w:jc w:val="both"/>
        <w:textAlignment w:val="baseline"/>
        <w:rPr>
          <w:rFonts w:ascii="Times New Roman" w:hAnsi="Times New Roman"/>
          <w:color w:val="222222"/>
          <w:sz w:val="24"/>
          <w:szCs w:val="24"/>
        </w:rPr>
      </w:pPr>
      <w:r w:rsidRPr="004E3472">
        <w:rPr>
          <w:rFonts w:ascii="Times New Roman" w:hAnsi="Times New Roman"/>
          <w:color w:val="222222"/>
          <w:sz w:val="24"/>
          <w:szCs w:val="24"/>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4E3472" w:rsidRPr="004E3472" w:rsidRDefault="004E3472" w:rsidP="004E3472">
      <w:pPr>
        <w:shd w:val="clear" w:color="auto" w:fill="FFFFFF"/>
        <w:spacing w:after="0" w:line="240" w:lineRule="auto"/>
        <w:jc w:val="both"/>
        <w:textAlignment w:val="baseline"/>
        <w:rPr>
          <w:rFonts w:ascii="Times New Roman" w:hAnsi="Times New Roman"/>
          <w:color w:val="222222"/>
          <w:sz w:val="24"/>
          <w:szCs w:val="24"/>
        </w:rPr>
      </w:pPr>
      <w:r w:rsidRPr="004E3472">
        <w:rPr>
          <w:rFonts w:ascii="Times New Roman" w:hAnsi="Times New Roman"/>
          <w:color w:val="222222"/>
          <w:sz w:val="24"/>
          <w:szCs w:val="24"/>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4E3472" w:rsidRPr="004E3472" w:rsidRDefault="004E3472" w:rsidP="004E3472">
      <w:pPr>
        <w:shd w:val="clear" w:color="auto" w:fill="FFFFFF"/>
        <w:spacing w:after="0" w:line="240" w:lineRule="auto"/>
        <w:jc w:val="both"/>
        <w:textAlignment w:val="baseline"/>
        <w:rPr>
          <w:rFonts w:ascii="Times New Roman" w:hAnsi="Times New Roman"/>
          <w:color w:val="222222"/>
          <w:sz w:val="24"/>
          <w:szCs w:val="24"/>
        </w:rPr>
      </w:pPr>
      <w:r w:rsidRPr="004E3472">
        <w:rPr>
          <w:rFonts w:ascii="Times New Roman" w:hAnsi="Times New Roman"/>
          <w:color w:val="222222"/>
          <w:sz w:val="24"/>
          <w:szCs w:val="24"/>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4E3472" w:rsidRPr="004E3472" w:rsidRDefault="004E3472" w:rsidP="004E3472">
      <w:pPr>
        <w:tabs>
          <w:tab w:val="left" w:pos="851"/>
          <w:tab w:val="left" w:pos="993"/>
        </w:tabs>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b/>
          <w:i/>
          <w:kern w:val="2"/>
          <w:sz w:val="24"/>
          <w:szCs w:val="24"/>
          <w:lang w:eastAsia="ko-KR"/>
        </w:rPr>
      </w:pPr>
      <w:r w:rsidRPr="004E3472">
        <w:rPr>
          <w:rFonts w:ascii="Times New Roman" w:hAnsi="Times New Roman"/>
          <w:kern w:val="2"/>
          <w:sz w:val="24"/>
          <w:szCs w:val="24"/>
          <w:lang w:eastAsia="ko-KR"/>
        </w:rPr>
        <w:t xml:space="preserve">выработку совместно с обучающимися правил поведения класса, участие в выработке таких правил поведения в школе; </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4E3472">
        <w:rPr>
          <w:rFonts w:ascii="Times New Roman" w:hAnsi="Times New Roman"/>
          <w:kern w:val="2"/>
          <w:sz w:val="24"/>
          <w:szCs w:val="24"/>
          <w:lang w:val="en-US" w:eastAsia="ko-KR"/>
        </w:rPr>
        <w:t> </w:t>
      </w:r>
      <w:r w:rsidRPr="004E3472">
        <w:rPr>
          <w:rFonts w:ascii="Times New Roman" w:hAnsi="Times New Roman"/>
          <w:kern w:val="2"/>
          <w:sz w:val="24"/>
          <w:szCs w:val="24"/>
          <w:lang w:eastAsia="ko-KR"/>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b/>
          <w:kern w:val="2"/>
          <w:sz w:val="24"/>
          <w:szCs w:val="24"/>
          <w:u w:val="single"/>
          <w:lang w:eastAsia="ko-KR"/>
        </w:rPr>
      </w:pPr>
      <w:r w:rsidRPr="004E3472">
        <w:rPr>
          <w:rFonts w:ascii="Times New Roman" w:hAnsi="Times New Roman"/>
          <w:kern w:val="2"/>
          <w:sz w:val="24"/>
          <w:szCs w:val="24"/>
          <w:lang w:eastAsia="ko-KR"/>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создание и организацию работы родительского комитета класса, участвующего в решении вопросов воспитания и обучения в классе, школе;</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4E3472" w:rsidRPr="004E3472" w:rsidRDefault="004E3472" w:rsidP="004E3472">
      <w:pPr>
        <w:widowControl w:val="0"/>
        <w:numPr>
          <w:ilvl w:val="0"/>
          <w:numId w:val="162"/>
        </w:numPr>
        <w:tabs>
          <w:tab w:val="left" w:pos="851"/>
          <w:tab w:val="left" w:pos="993"/>
        </w:tabs>
        <w:wordWrap w:val="0"/>
        <w:autoSpaceDE w:val="0"/>
        <w:autoSpaceDN w:val="0"/>
        <w:spacing w:after="0" w:line="240" w:lineRule="auto"/>
        <w:ind w:left="0" w:firstLine="709"/>
        <w:jc w:val="both"/>
        <w:rPr>
          <w:rFonts w:ascii="Times New Roman" w:hAnsi="Times New Roman"/>
          <w:b/>
          <w:i/>
          <w:kern w:val="2"/>
          <w:sz w:val="24"/>
          <w:szCs w:val="24"/>
          <w:lang w:eastAsia="ko-KR"/>
        </w:rPr>
      </w:pPr>
      <w:r w:rsidRPr="004E3472">
        <w:rPr>
          <w:rFonts w:ascii="Times New Roman" w:hAnsi="Times New Roman"/>
          <w:kern w:val="2"/>
          <w:sz w:val="24"/>
          <w:szCs w:val="24"/>
          <w:lang w:eastAsia="ko-KR"/>
        </w:rPr>
        <w:t>проведение в классе праздников, конкурсов, соревнований и т.</w:t>
      </w:r>
      <w:r w:rsidRPr="004E3472">
        <w:rPr>
          <w:rFonts w:ascii="Times New Roman" w:hAnsi="Times New Roman"/>
          <w:kern w:val="2"/>
          <w:sz w:val="24"/>
          <w:szCs w:val="24"/>
          <w:lang w:val="en-US" w:eastAsia="ko-KR"/>
        </w:rPr>
        <w:t> </w:t>
      </w:r>
      <w:r w:rsidRPr="004E3472">
        <w:rPr>
          <w:rFonts w:ascii="Times New Roman" w:hAnsi="Times New Roman"/>
          <w:kern w:val="2"/>
          <w:sz w:val="24"/>
          <w:szCs w:val="24"/>
          <w:lang w:eastAsia="ko-KR"/>
        </w:rPr>
        <w:t>п.</w:t>
      </w:r>
    </w:p>
    <w:p w:rsidR="004E3472" w:rsidRPr="004E3472" w:rsidRDefault="004E3472" w:rsidP="004E3472">
      <w:pPr>
        <w:tabs>
          <w:tab w:val="left" w:pos="851"/>
        </w:tabs>
        <w:autoSpaceDE w:val="0"/>
        <w:autoSpaceDN w:val="0"/>
        <w:spacing w:after="0" w:line="240" w:lineRule="auto"/>
        <w:jc w:val="both"/>
        <w:rPr>
          <w:rFonts w:ascii="Times New Roman" w:hAnsi="Times New Roman"/>
          <w:b/>
          <w:kern w:val="2"/>
          <w:sz w:val="24"/>
          <w:szCs w:val="24"/>
          <w:lang w:eastAsia="ko-KR"/>
        </w:rPr>
      </w:pP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b/>
          <w:kern w:val="2"/>
          <w:sz w:val="24"/>
          <w:szCs w:val="24"/>
          <w:lang w:eastAsia="ko-KR"/>
        </w:rPr>
        <w:t>Урочная деятельность</w:t>
      </w:r>
    </w:p>
    <w:p w:rsidR="004E3472" w:rsidRPr="004E3472" w:rsidRDefault="004E3472" w:rsidP="004E3472">
      <w:pPr>
        <w:autoSpaceDE w:val="0"/>
        <w:autoSpaceDN w:val="0"/>
        <w:adjustRightInd w:val="0"/>
        <w:spacing w:after="0" w:line="240" w:lineRule="auto"/>
        <w:ind w:right="-1" w:firstLine="567"/>
        <w:jc w:val="both"/>
        <w:rPr>
          <w:rFonts w:ascii="Times New Roman" w:hAnsi="Times New Roman"/>
          <w:i/>
          <w:kern w:val="2"/>
          <w:sz w:val="24"/>
          <w:szCs w:val="24"/>
          <w:lang w:eastAsia="ko-KR"/>
        </w:rPr>
      </w:pPr>
      <w:r w:rsidRPr="004E3472">
        <w:rPr>
          <w:rFonts w:ascii="Times New Roman" w:eastAsia="№Е" w:hAnsi="Times New Roman"/>
          <w:kern w:val="2"/>
          <w:sz w:val="24"/>
          <w:szCs w:val="24"/>
          <w:lang w:eastAsia="ko-KR"/>
        </w:rPr>
        <w:t>Реализация школьными педагогами воспитательного потенциала урочной деятельности предполагает следующее</w:t>
      </w:r>
      <w:r w:rsidRPr="004E3472">
        <w:rPr>
          <w:rFonts w:ascii="Times New Roman" w:hAnsi="Times New Roman"/>
          <w:i/>
          <w:kern w:val="2"/>
          <w:sz w:val="24"/>
          <w:szCs w:val="24"/>
          <w:lang w:eastAsia="ko-KR"/>
        </w:rPr>
        <w:t>:</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i/>
          <w:kern w:val="2"/>
          <w:sz w:val="24"/>
          <w:szCs w:val="24"/>
          <w:lang w:eastAsia="ko-KR"/>
        </w:rPr>
      </w:pPr>
      <w:r w:rsidRPr="004E3472">
        <w:rPr>
          <w:rFonts w:ascii="Times New Roman" w:hAnsi="Times New Roman"/>
          <w:kern w:val="2"/>
          <w:sz w:val="24"/>
          <w:szCs w:val="24"/>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i/>
          <w:kern w:val="2"/>
          <w:sz w:val="24"/>
          <w:szCs w:val="24"/>
          <w:lang w:eastAsia="ko-KR"/>
        </w:rPr>
      </w:pPr>
      <w:r w:rsidRPr="004E3472">
        <w:rPr>
          <w:rFonts w:ascii="Times New Roman" w:hAnsi="Times New Roman"/>
          <w:kern w:val="2"/>
          <w:sz w:val="24"/>
          <w:szCs w:val="24"/>
          <w:lang w:eastAsia="ko-KR"/>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i/>
          <w:kern w:val="2"/>
          <w:sz w:val="24"/>
          <w:szCs w:val="24"/>
          <w:lang w:eastAsia="ko-KR"/>
        </w:rPr>
      </w:pPr>
      <w:r w:rsidRPr="004E3472">
        <w:rPr>
          <w:rFonts w:ascii="Times New Roman" w:hAnsi="Times New Roman"/>
          <w:kern w:val="2"/>
          <w:sz w:val="24"/>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i/>
          <w:kern w:val="2"/>
          <w:sz w:val="24"/>
          <w:szCs w:val="24"/>
          <w:lang w:eastAsia="ko-KR"/>
        </w:rPr>
      </w:pPr>
      <w:r w:rsidRPr="004E3472">
        <w:rPr>
          <w:rFonts w:ascii="Times New Roman" w:hAnsi="Times New Roman"/>
          <w:kern w:val="2"/>
          <w:sz w:val="24"/>
          <w:szCs w:val="24"/>
          <w:lang w:eastAsia="ko-KR"/>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i/>
          <w:kern w:val="2"/>
          <w:sz w:val="24"/>
          <w:szCs w:val="24"/>
          <w:lang w:eastAsia="ko-KR"/>
        </w:rPr>
      </w:pPr>
      <w:r w:rsidRPr="004E3472">
        <w:rPr>
          <w:rFonts w:ascii="Times New Roman" w:hAnsi="Times New Roman"/>
          <w:kern w:val="2"/>
          <w:sz w:val="24"/>
          <w:szCs w:val="24"/>
          <w:lang w:eastAsia="ko-KR"/>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i/>
          <w:kern w:val="2"/>
          <w:sz w:val="24"/>
          <w:szCs w:val="24"/>
          <w:lang w:eastAsia="ko-KR"/>
        </w:rPr>
      </w:pPr>
      <w:r w:rsidRPr="004E3472">
        <w:rPr>
          <w:rFonts w:ascii="Times New Roman" w:hAnsi="Times New Roman"/>
          <w:kern w:val="2"/>
          <w:sz w:val="24"/>
          <w:szCs w:val="24"/>
          <w:lang w:eastAsia="ko-KR"/>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E3472" w:rsidRPr="004E3472" w:rsidRDefault="004E3472" w:rsidP="004E3472">
      <w:pPr>
        <w:widowControl w:val="0"/>
        <w:numPr>
          <w:ilvl w:val="0"/>
          <w:numId w:val="160"/>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4E3472" w:rsidRPr="004E3472" w:rsidRDefault="004E3472" w:rsidP="004E3472">
      <w:pPr>
        <w:spacing w:after="0" w:line="240" w:lineRule="auto"/>
        <w:ind w:left="708"/>
        <w:jc w:val="both"/>
        <w:rPr>
          <w:rFonts w:ascii="Times New Roman" w:hAnsi="Times New Roman"/>
          <w:b/>
          <w:sz w:val="24"/>
          <w:szCs w:val="24"/>
        </w:rPr>
      </w:pPr>
    </w:p>
    <w:p w:rsidR="004E3472" w:rsidRPr="004E3472" w:rsidRDefault="004E3472" w:rsidP="004E3472">
      <w:pPr>
        <w:spacing w:after="0" w:line="240" w:lineRule="auto"/>
        <w:ind w:left="708"/>
        <w:jc w:val="both"/>
        <w:rPr>
          <w:rFonts w:ascii="Times New Roman" w:hAnsi="Times New Roman"/>
          <w:b/>
          <w:sz w:val="24"/>
          <w:szCs w:val="24"/>
        </w:rPr>
      </w:pPr>
      <w:r w:rsidRPr="004E3472">
        <w:rPr>
          <w:rFonts w:ascii="Times New Roman" w:hAnsi="Times New Roman"/>
          <w:b/>
          <w:sz w:val="24"/>
          <w:szCs w:val="24"/>
        </w:rPr>
        <w:t>Внеурочная деятельность</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 xml:space="preserve">          Внеурочная деятельность осуществляется в соответствии с планами учебных курсов, внеурочных занятий и предусматривает: </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 xml:space="preserve">- вовлечение обучающихся в интересную и полезную для них деятельность; </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 xml:space="preserve">- формирование в кружках, секциях, клубах, студиях детско-взрослых общностей; </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 поддержку обучающихся с выраженной лидерской позицией, возможность ее реализации;</w:t>
      </w: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 xml:space="preserve">- поощрение педагогическими работниками детских инициатив, проектов, самостоятельности, самоорганизации в соответствии с их интересами </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4E3472" w:rsidRDefault="004E3472" w:rsidP="004E3472">
      <w:pPr>
        <w:rPr>
          <w:sz w:val="24"/>
          <w:szCs w:val="24"/>
        </w:rPr>
      </w:pPr>
    </w:p>
    <w:p w:rsidR="004E3472" w:rsidRPr="001B32FC" w:rsidRDefault="004E3472" w:rsidP="004E3472">
      <w:pPr>
        <w:rPr>
          <w:sz w:val="24"/>
          <w:szCs w:val="24"/>
        </w:rPr>
      </w:pPr>
    </w:p>
    <w:p w:rsidR="004E3472" w:rsidRDefault="004E3472" w:rsidP="004E3472">
      <w:pPr>
        <w:rPr>
          <w:sz w:val="24"/>
          <w:szCs w:val="24"/>
        </w:rPr>
      </w:pPr>
    </w:p>
    <w:tbl>
      <w:tblPr>
        <w:tblStyle w:val="af0"/>
        <w:tblW w:w="9606" w:type="dxa"/>
        <w:tblLayout w:type="fixed"/>
        <w:tblLook w:val="04A0" w:firstRow="1" w:lastRow="0" w:firstColumn="1" w:lastColumn="0" w:noHBand="0" w:noVBand="1"/>
      </w:tblPr>
      <w:tblGrid>
        <w:gridCol w:w="675"/>
        <w:gridCol w:w="7088"/>
        <w:gridCol w:w="1843"/>
      </w:tblGrid>
      <w:tr w:rsidR="004E3472" w:rsidRPr="00214E80" w:rsidTr="00860960">
        <w:tc>
          <w:tcPr>
            <w:tcW w:w="7763" w:type="dxa"/>
            <w:gridSpan w:val="2"/>
          </w:tcPr>
          <w:p w:rsidR="004E3472" w:rsidRPr="001F6A87" w:rsidRDefault="004E3472" w:rsidP="00860960">
            <w:pPr>
              <w:rPr>
                <w:rFonts w:eastAsiaTheme="minorHAnsi"/>
                <w:b/>
                <w:sz w:val="24"/>
                <w:szCs w:val="24"/>
              </w:rPr>
            </w:pPr>
            <w:r w:rsidRPr="001F6A87">
              <w:rPr>
                <w:rFonts w:eastAsiaTheme="minorHAnsi"/>
                <w:b/>
                <w:sz w:val="24"/>
                <w:szCs w:val="24"/>
              </w:rPr>
              <w:t>Курсы внеурочной деятельности в 5-9 классах</w:t>
            </w:r>
          </w:p>
        </w:tc>
        <w:tc>
          <w:tcPr>
            <w:tcW w:w="1843" w:type="dxa"/>
          </w:tcPr>
          <w:p w:rsidR="004E3472" w:rsidRPr="00214E80" w:rsidRDefault="004E3472" w:rsidP="00860960">
            <w:pPr>
              <w:rPr>
                <w:rFonts w:eastAsiaTheme="minorHAnsi"/>
                <w:sz w:val="24"/>
                <w:szCs w:val="24"/>
              </w:rPr>
            </w:pPr>
            <w:r>
              <w:rPr>
                <w:rFonts w:eastAsiaTheme="minorHAnsi"/>
                <w:sz w:val="24"/>
                <w:szCs w:val="24"/>
              </w:rPr>
              <w:t>классы</w:t>
            </w:r>
          </w:p>
        </w:tc>
      </w:tr>
      <w:tr w:rsidR="004E3472" w:rsidRPr="00214E80" w:rsidTr="00860960">
        <w:tc>
          <w:tcPr>
            <w:tcW w:w="9606" w:type="dxa"/>
            <w:gridSpan w:val="3"/>
          </w:tcPr>
          <w:p w:rsidR="004E3472" w:rsidRPr="00214E80" w:rsidRDefault="004E3472" w:rsidP="00860960">
            <w:pPr>
              <w:rPr>
                <w:rFonts w:eastAsiaTheme="minorHAnsi"/>
                <w:sz w:val="24"/>
                <w:szCs w:val="24"/>
              </w:rPr>
            </w:pPr>
            <w:r w:rsidRPr="00214E80">
              <w:rPr>
                <w:rFonts w:eastAsiaTheme="minorHAnsi"/>
                <w:sz w:val="24"/>
                <w:szCs w:val="24"/>
              </w:rPr>
              <w:t>Спортивно-оздоровительное направление</w:t>
            </w:r>
            <w:r w:rsidRPr="001F6A87">
              <w:rPr>
                <w:i/>
                <w:sz w:val="24"/>
                <w:szCs w:val="24"/>
              </w:rPr>
              <w:t xml:space="preserve"> (курсы, занятия оздоровительной и спортивной направленности)</w:t>
            </w:r>
          </w:p>
        </w:tc>
      </w:tr>
      <w:tr w:rsidR="004E3472" w:rsidRPr="00214E80" w:rsidTr="00860960">
        <w:tc>
          <w:tcPr>
            <w:tcW w:w="675" w:type="dxa"/>
          </w:tcPr>
          <w:p w:rsidR="004E3472" w:rsidRPr="00214E80" w:rsidRDefault="004E3472" w:rsidP="00860960">
            <w:pPr>
              <w:rPr>
                <w:rFonts w:eastAsiaTheme="minorHAnsi"/>
                <w:sz w:val="24"/>
                <w:szCs w:val="24"/>
              </w:rPr>
            </w:pPr>
            <w:r w:rsidRPr="00214E80">
              <w:rPr>
                <w:rFonts w:eastAsiaTheme="minorHAnsi"/>
                <w:sz w:val="24"/>
                <w:szCs w:val="24"/>
              </w:rPr>
              <w:t>1</w:t>
            </w:r>
          </w:p>
        </w:tc>
        <w:tc>
          <w:tcPr>
            <w:tcW w:w="7088" w:type="dxa"/>
          </w:tcPr>
          <w:p w:rsidR="004E3472" w:rsidRPr="00E56F8F" w:rsidRDefault="004E3472" w:rsidP="00860960">
            <w:pPr>
              <w:rPr>
                <w:sz w:val="24"/>
                <w:szCs w:val="24"/>
              </w:rPr>
            </w:pPr>
            <w:r w:rsidRPr="00E56F8F">
              <w:rPr>
                <w:sz w:val="24"/>
                <w:szCs w:val="24"/>
              </w:rPr>
              <w:t>Школа здоровья</w:t>
            </w:r>
          </w:p>
        </w:tc>
        <w:tc>
          <w:tcPr>
            <w:tcW w:w="1843" w:type="dxa"/>
          </w:tcPr>
          <w:p w:rsidR="004E3472" w:rsidRPr="00E56F8F" w:rsidRDefault="004E3472" w:rsidP="00860960">
            <w:pPr>
              <w:rPr>
                <w:sz w:val="24"/>
                <w:szCs w:val="24"/>
              </w:rPr>
            </w:pPr>
            <w:r w:rsidRPr="00E56F8F">
              <w:rPr>
                <w:sz w:val="24"/>
                <w:szCs w:val="24"/>
              </w:rPr>
              <w:t>5-9</w:t>
            </w:r>
          </w:p>
        </w:tc>
      </w:tr>
      <w:tr w:rsidR="004E3472" w:rsidRPr="00214E80" w:rsidTr="00860960">
        <w:tc>
          <w:tcPr>
            <w:tcW w:w="675" w:type="dxa"/>
          </w:tcPr>
          <w:p w:rsidR="004E3472" w:rsidRPr="00214E80" w:rsidRDefault="004E3472" w:rsidP="00860960">
            <w:pPr>
              <w:rPr>
                <w:rFonts w:eastAsiaTheme="minorHAnsi"/>
                <w:sz w:val="24"/>
                <w:szCs w:val="24"/>
              </w:rPr>
            </w:pPr>
            <w:r w:rsidRPr="00214E80">
              <w:rPr>
                <w:rFonts w:eastAsiaTheme="minorHAnsi"/>
                <w:sz w:val="24"/>
                <w:szCs w:val="24"/>
              </w:rPr>
              <w:t>2</w:t>
            </w:r>
          </w:p>
        </w:tc>
        <w:tc>
          <w:tcPr>
            <w:tcW w:w="7088" w:type="dxa"/>
          </w:tcPr>
          <w:p w:rsidR="004E3472" w:rsidRPr="00E56F8F" w:rsidRDefault="004E3472" w:rsidP="00860960">
            <w:pPr>
              <w:rPr>
                <w:sz w:val="24"/>
                <w:szCs w:val="24"/>
              </w:rPr>
            </w:pPr>
            <w:r>
              <w:rPr>
                <w:sz w:val="24"/>
                <w:szCs w:val="24"/>
              </w:rPr>
              <w:t>Общая физическая подготовка</w:t>
            </w:r>
          </w:p>
        </w:tc>
        <w:tc>
          <w:tcPr>
            <w:tcW w:w="1843" w:type="dxa"/>
          </w:tcPr>
          <w:p w:rsidR="004E3472" w:rsidRPr="00E56F8F" w:rsidRDefault="004E3472" w:rsidP="00860960">
            <w:pPr>
              <w:rPr>
                <w:sz w:val="24"/>
                <w:szCs w:val="24"/>
              </w:rPr>
            </w:pPr>
            <w:r w:rsidRPr="00E56F8F">
              <w:rPr>
                <w:sz w:val="24"/>
                <w:szCs w:val="24"/>
              </w:rPr>
              <w:t>5-9</w:t>
            </w:r>
          </w:p>
        </w:tc>
      </w:tr>
      <w:tr w:rsidR="004E3472" w:rsidRPr="00214E80" w:rsidTr="00860960">
        <w:tc>
          <w:tcPr>
            <w:tcW w:w="675" w:type="dxa"/>
          </w:tcPr>
          <w:p w:rsidR="004E3472" w:rsidRPr="00214E80" w:rsidRDefault="004E3472" w:rsidP="00860960">
            <w:pPr>
              <w:rPr>
                <w:rFonts w:eastAsiaTheme="minorHAnsi"/>
                <w:sz w:val="24"/>
                <w:szCs w:val="24"/>
              </w:rPr>
            </w:pPr>
            <w:r w:rsidRPr="00214E80">
              <w:rPr>
                <w:rFonts w:eastAsiaTheme="minorHAnsi"/>
                <w:sz w:val="24"/>
                <w:szCs w:val="24"/>
              </w:rPr>
              <w:t>3</w:t>
            </w:r>
          </w:p>
        </w:tc>
        <w:tc>
          <w:tcPr>
            <w:tcW w:w="7088" w:type="dxa"/>
          </w:tcPr>
          <w:p w:rsidR="004E3472" w:rsidRPr="00E56F8F" w:rsidRDefault="004E3472" w:rsidP="00860960">
            <w:pPr>
              <w:rPr>
                <w:sz w:val="24"/>
                <w:szCs w:val="24"/>
              </w:rPr>
            </w:pPr>
            <w:r w:rsidRPr="00E56F8F">
              <w:rPr>
                <w:sz w:val="24"/>
                <w:szCs w:val="24"/>
              </w:rPr>
              <w:t>Мини</w:t>
            </w:r>
            <w:r>
              <w:rPr>
                <w:sz w:val="24"/>
                <w:szCs w:val="24"/>
              </w:rPr>
              <w:t>-</w:t>
            </w:r>
            <w:r w:rsidRPr="00E56F8F">
              <w:rPr>
                <w:sz w:val="24"/>
                <w:szCs w:val="24"/>
              </w:rPr>
              <w:t>футбол</w:t>
            </w:r>
          </w:p>
        </w:tc>
        <w:tc>
          <w:tcPr>
            <w:tcW w:w="1843" w:type="dxa"/>
          </w:tcPr>
          <w:p w:rsidR="004E3472" w:rsidRPr="00E56F8F" w:rsidRDefault="004E3472" w:rsidP="00860960">
            <w:pPr>
              <w:rPr>
                <w:sz w:val="24"/>
                <w:szCs w:val="24"/>
              </w:rPr>
            </w:pPr>
            <w:r w:rsidRPr="00E56F8F">
              <w:rPr>
                <w:sz w:val="24"/>
                <w:szCs w:val="24"/>
              </w:rPr>
              <w:t>6</w:t>
            </w:r>
          </w:p>
        </w:tc>
      </w:tr>
      <w:tr w:rsidR="004E3472" w:rsidRPr="00214E80" w:rsidTr="00860960">
        <w:tc>
          <w:tcPr>
            <w:tcW w:w="9606" w:type="dxa"/>
            <w:gridSpan w:val="3"/>
          </w:tcPr>
          <w:p w:rsidR="004E3472" w:rsidRPr="00214E80" w:rsidRDefault="004E3472" w:rsidP="00860960">
            <w:pPr>
              <w:rPr>
                <w:rFonts w:eastAsiaTheme="minorHAnsi"/>
                <w:sz w:val="24"/>
                <w:szCs w:val="24"/>
              </w:rPr>
            </w:pPr>
            <w:r w:rsidRPr="00214E80">
              <w:rPr>
                <w:rFonts w:eastAsiaTheme="minorHAnsi"/>
                <w:sz w:val="24"/>
                <w:szCs w:val="24"/>
              </w:rPr>
              <w:t>Общекультурное направление</w:t>
            </w:r>
            <w:r w:rsidRPr="00D1313A">
              <w:rPr>
                <w:sz w:val="28"/>
              </w:rPr>
              <w:t xml:space="preserve"> </w:t>
            </w:r>
            <w:r w:rsidRPr="001F6A87">
              <w:rPr>
                <w:i/>
                <w:sz w:val="24"/>
                <w:szCs w:val="24"/>
              </w:rPr>
              <w:t>(курсы, занятия в области искусств, художественного творчества разных видов и жанров)</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4</w:t>
            </w:r>
          </w:p>
        </w:tc>
        <w:tc>
          <w:tcPr>
            <w:tcW w:w="7088" w:type="dxa"/>
          </w:tcPr>
          <w:p w:rsidR="004E3472" w:rsidRPr="00E56F8F" w:rsidRDefault="004E3472" w:rsidP="00860960">
            <w:pPr>
              <w:rPr>
                <w:sz w:val="24"/>
                <w:szCs w:val="24"/>
              </w:rPr>
            </w:pPr>
            <w:r w:rsidRPr="00E56F8F">
              <w:rPr>
                <w:sz w:val="24"/>
                <w:szCs w:val="24"/>
              </w:rPr>
              <w:t>Азбука кино</w:t>
            </w:r>
          </w:p>
        </w:tc>
        <w:tc>
          <w:tcPr>
            <w:tcW w:w="1843" w:type="dxa"/>
          </w:tcPr>
          <w:p w:rsidR="004E3472" w:rsidRPr="00E56F8F" w:rsidRDefault="004E3472" w:rsidP="00860960">
            <w:pPr>
              <w:rPr>
                <w:sz w:val="24"/>
                <w:szCs w:val="24"/>
              </w:rPr>
            </w:pPr>
            <w:r w:rsidRPr="00E56F8F">
              <w:rPr>
                <w:sz w:val="24"/>
                <w:szCs w:val="24"/>
              </w:rPr>
              <w:t>6-7</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5</w:t>
            </w:r>
          </w:p>
        </w:tc>
        <w:tc>
          <w:tcPr>
            <w:tcW w:w="7088" w:type="dxa"/>
          </w:tcPr>
          <w:p w:rsidR="004E3472" w:rsidRPr="00E56F8F" w:rsidRDefault="004E3472" w:rsidP="00860960">
            <w:pPr>
              <w:rPr>
                <w:sz w:val="24"/>
                <w:szCs w:val="24"/>
              </w:rPr>
            </w:pPr>
            <w:r>
              <w:rPr>
                <w:sz w:val="24"/>
                <w:szCs w:val="24"/>
              </w:rPr>
              <w:t>Вятская поэзия</w:t>
            </w:r>
          </w:p>
        </w:tc>
        <w:tc>
          <w:tcPr>
            <w:tcW w:w="1843" w:type="dxa"/>
          </w:tcPr>
          <w:p w:rsidR="004E3472" w:rsidRPr="00E56F8F" w:rsidRDefault="004E3472" w:rsidP="00860960">
            <w:pPr>
              <w:rPr>
                <w:sz w:val="24"/>
                <w:szCs w:val="24"/>
              </w:rPr>
            </w:pPr>
            <w:r>
              <w:rPr>
                <w:sz w:val="24"/>
                <w:szCs w:val="24"/>
              </w:rPr>
              <w:t>8</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6</w:t>
            </w:r>
          </w:p>
        </w:tc>
        <w:tc>
          <w:tcPr>
            <w:tcW w:w="7088" w:type="dxa"/>
          </w:tcPr>
          <w:p w:rsidR="004E3472" w:rsidRDefault="004E3472" w:rsidP="00860960">
            <w:pPr>
              <w:rPr>
                <w:sz w:val="24"/>
                <w:szCs w:val="24"/>
              </w:rPr>
            </w:pPr>
            <w:r>
              <w:rPr>
                <w:sz w:val="24"/>
                <w:szCs w:val="24"/>
              </w:rPr>
              <w:t>Литература Вятского края</w:t>
            </w:r>
          </w:p>
        </w:tc>
        <w:tc>
          <w:tcPr>
            <w:tcW w:w="1843" w:type="dxa"/>
          </w:tcPr>
          <w:p w:rsidR="004E3472" w:rsidRDefault="004E3472" w:rsidP="00860960">
            <w:pPr>
              <w:rPr>
                <w:sz w:val="24"/>
                <w:szCs w:val="24"/>
              </w:rPr>
            </w:pPr>
            <w:r>
              <w:rPr>
                <w:sz w:val="24"/>
                <w:szCs w:val="24"/>
              </w:rPr>
              <w:t>7</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7</w:t>
            </w:r>
          </w:p>
        </w:tc>
        <w:tc>
          <w:tcPr>
            <w:tcW w:w="7088" w:type="dxa"/>
          </w:tcPr>
          <w:p w:rsidR="004E3472" w:rsidRDefault="004E3472" w:rsidP="00860960">
            <w:pPr>
              <w:rPr>
                <w:sz w:val="24"/>
                <w:szCs w:val="24"/>
              </w:rPr>
            </w:pPr>
            <w:r>
              <w:rPr>
                <w:sz w:val="24"/>
                <w:szCs w:val="24"/>
              </w:rPr>
              <w:t>Кино и литература</w:t>
            </w:r>
          </w:p>
        </w:tc>
        <w:tc>
          <w:tcPr>
            <w:tcW w:w="1843" w:type="dxa"/>
          </w:tcPr>
          <w:p w:rsidR="004E3472" w:rsidRDefault="004E3472" w:rsidP="00860960">
            <w:pPr>
              <w:rPr>
                <w:sz w:val="24"/>
                <w:szCs w:val="24"/>
              </w:rPr>
            </w:pPr>
            <w:r>
              <w:rPr>
                <w:sz w:val="24"/>
                <w:szCs w:val="24"/>
              </w:rPr>
              <w:t>7</w:t>
            </w:r>
          </w:p>
        </w:tc>
      </w:tr>
      <w:tr w:rsidR="004E3472" w:rsidRPr="00214E80" w:rsidTr="00860960">
        <w:tc>
          <w:tcPr>
            <w:tcW w:w="9606" w:type="dxa"/>
            <w:gridSpan w:val="3"/>
          </w:tcPr>
          <w:p w:rsidR="004E3472" w:rsidRPr="00214E80" w:rsidRDefault="004E3472" w:rsidP="00860960">
            <w:pPr>
              <w:rPr>
                <w:rFonts w:eastAsiaTheme="minorHAnsi"/>
                <w:sz w:val="24"/>
                <w:szCs w:val="24"/>
              </w:rPr>
            </w:pPr>
            <w:r w:rsidRPr="00214E80">
              <w:rPr>
                <w:rFonts w:eastAsiaTheme="minorHAnsi"/>
                <w:sz w:val="24"/>
                <w:szCs w:val="24"/>
              </w:rPr>
              <w:t>Общеинтеллектуальное направление</w:t>
            </w:r>
            <w:r w:rsidRPr="00D1313A">
              <w:rPr>
                <w:sz w:val="28"/>
              </w:rPr>
              <w:t xml:space="preserve"> </w:t>
            </w:r>
            <w:r w:rsidRPr="001F6A87">
              <w:rPr>
                <w:i/>
                <w:sz w:val="24"/>
                <w:szCs w:val="24"/>
              </w:rPr>
              <w:t>(курсы, занятия познавательной, научной, исследовательской, просветительской направленности)</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8</w:t>
            </w:r>
          </w:p>
        </w:tc>
        <w:tc>
          <w:tcPr>
            <w:tcW w:w="7088" w:type="dxa"/>
          </w:tcPr>
          <w:p w:rsidR="004E3472" w:rsidRPr="00E56F8F" w:rsidRDefault="004E3472" w:rsidP="00860960">
            <w:pPr>
              <w:rPr>
                <w:sz w:val="24"/>
                <w:szCs w:val="24"/>
              </w:rPr>
            </w:pPr>
            <w:r>
              <w:rPr>
                <w:sz w:val="24"/>
                <w:szCs w:val="24"/>
              </w:rPr>
              <w:t>Занимательная математика</w:t>
            </w:r>
          </w:p>
        </w:tc>
        <w:tc>
          <w:tcPr>
            <w:tcW w:w="1843" w:type="dxa"/>
          </w:tcPr>
          <w:p w:rsidR="004E3472" w:rsidRPr="00E56F8F" w:rsidRDefault="004E3472" w:rsidP="00860960">
            <w:pPr>
              <w:rPr>
                <w:sz w:val="24"/>
                <w:szCs w:val="24"/>
              </w:rPr>
            </w:pPr>
            <w:r w:rsidRPr="00E56F8F">
              <w:rPr>
                <w:sz w:val="24"/>
                <w:szCs w:val="24"/>
              </w:rPr>
              <w:t>6-7</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9</w:t>
            </w:r>
          </w:p>
        </w:tc>
        <w:tc>
          <w:tcPr>
            <w:tcW w:w="7088" w:type="dxa"/>
          </w:tcPr>
          <w:p w:rsidR="004E3472" w:rsidRPr="00E56F8F" w:rsidRDefault="004E3472" w:rsidP="00860960">
            <w:pPr>
              <w:rPr>
                <w:sz w:val="24"/>
                <w:szCs w:val="24"/>
              </w:rPr>
            </w:pPr>
            <w:r w:rsidRPr="00E56F8F">
              <w:rPr>
                <w:sz w:val="24"/>
                <w:szCs w:val="24"/>
              </w:rPr>
              <w:t>Мир информатики</w:t>
            </w:r>
          </w:p>
        </w:tc>
        <w:tc>
          <w:tcPr>
            <w:tcW w:w="1843" w:type="dxa"/>
          </w:tcPr>
          <w:p w:rsidR="004E3472" w:rsidRPr="00E56F8F" w:rsidRDefault="004E3472" w:rsidP="00860960">
            <w:pPr>
              <w:rPr>
                <w:sz w:val="24"/>
                <w:szCs w:val="24"/>
              </w:rPr>
            </w:pPr>
            <w:r w:rsidRPr="00E56F8F">
              <w:rPr>
                <w:sz w:val="24"/>
                <w:szCs w:val="24"/>
              </w:rPr>
              <w:t>9</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10</w:t>
            </w:r>
          </w:p>
        </w:tc>
        <w:tc>
          <w:tcPr>
            <w:tcW w:w="7088" w:type="dxa"/>
          </w:tcPr>
          <w:p w:rsidR="004E3472" w:rsidRPr="00E56F8F" w:rsidRDefault="004E3472" w:rsidP="00860960">
            <w:pPr>
              <w:rPr>
                <w:sz w:val="24"/>
                <w:szCs w:val="24"/>
              </w:rPr>
            </w:pPr>
            <w:r w:rsidRPr="00E56F8F">
              <w:rPr>
                <w:sz w:val="24"/>
                <w:szCs w:val="24"/>
              </w:rPr>
              <w:t>Основы конструирования</w:t>
            </w:r>
          </w:p>
        </w:tc>
        <w:tc>
          <w:tcPr>
            <w:tcW w:w="1843" w:type="dxa"/>
          </w:tcPr>
          <w:p w:rsidR="004E3472" w:rsidRPr="00E56F8F" w:rsidRDefault="004E3472" w:rsidP="00860960">
            <w:pPr>
              <w:rPr>
                <w:sz w:val="24"/>
                <w:szCs w:val="24"/>
              </w:rPr>
            </w:pPr>
            <w:r w:rsidRPr="00E56F8F">
              <w:rPr>
                <w:sz w:val="24"/>
                <w:szCs w:val="24"/>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11</w:t>
            </w:r>
          </w:p>
        </w:tc>
        <w:tc>
          <w:tcPr>
            <w:tcW w:w="7088" w:type="dxa"/>
          </w:tcPr>
          <w:p w:rsidR="004E3472" w:rsidRPr="00E56F8F" w:rsidRDefault="004E3472" w:rsidP="00860960">
            <w:pPr>
              <w:rPr>
                <w:sz w:val="24"/>
                <w:szCs w:val="24"/>
              </w:rPr>
            </w:pPr>
            <w:r w:rsidRPr="00E56F8F">
              <w:rPr>
                <w:sz w:val="24"/>
                <w:szCs w:val="24"/>
              </w:rPr>
              <w:t>Шахматы</w:t>
            </w:r>
          </w:p>
        </w:tc>
        <w:tc>
          <w:tcPr>
            <w:tcW w:w="1843" w:type="dxa"/>
          </w:tcPr>
          <w:p w:rsidR="004E3472" w:rsidRPr="00E56F8F" w:rsidRDefault="004E3472" w:rsidP="00860960">
            <w:pPr>
              <w:rPr>
                <w:sz w:val="24"/>
                <w:szCs w:val="24"/>
              </w:rPr>
            </w:pPr>
            <w:r w:rsidRPr="00E56F8F">
              <w:rPr>
                <w:sz w:val="24"/>
                <w:szCs w:val="24"/>
              </w:rPr>
              <w:t>5,7</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12</w:t>
            </w:r>
          </w:p>
        </w:tc>
        <w:tc>
          <w:tcPr>
            <w:tcW w:w="7088" w:type="dxa"/>
          </w:tcPr>
          <w:p w:rsidR="004E3472" w:rsidRPr="00E56F8F" w:rsidRDefault="004E3472" w:rsidP="00860960">
            <w:pPr>
              <w:rPr>
                <w:sz w:val="24"/>
                <w:szCs w:val="24"/>
              </w:rPr>
            </w:pPr>
            <w:r w:rsidRPr="00E56F8F">
              <w:rPr>
                <w:sz w:val="24"/>
                <w:szCs w:val="24"/>
              </w:rPr>
              <w:t>Индивидуальный проект</w:t>
            </w:r>
          </w:p>
        </w:tc>
        <w:tc>
          <w:tcPr>
            <w:tcW w:w="1843" w:type="dxa"/>
          </w:tcPr>
          <w:p w:rsidR="004E3472" w:rsidRPr="00E56F8F" w:rsidRDefault="004E3472" w:rsidP="00860960">
            <w:pPr>
              <w:rPr>
                <w:sz w:val="24"/>
                <w:szCs w:val="24"/>
              </w:rPr>
            </w:pPr>
            <w:r w:rsidRPr="00E56F8F">
              <w:rPr>
                <w:sz w:val="24"/>
                <w:szCs w:val="24"/>
              </w:rPr>
              <w:t>9</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13</w:t>
            </w:r>
          </w:p>
        </w:tc>
        <w:tc>
          <w:tcPr>
            <w:tcW w:w="7088" w:type="dxa"/>
          </w:tcPr>
          <w:p w:rsidR="004E3472" w:rsidRPr="00E56F8F" w:rsidRDefault="004E3472" w:rsidP="00860960">
            <w:pPr>
              <w:rPr>
                <w:sz w:val="24"/>
                <w:szCs w:val="24"/>
              </w:rPr>
            </w:pPr>
            <w:r w:rsidRPr="00E56F8F">
              <w:rPr>
                <w:sz w:val="24"/>
                <w:szCs w:val="24"/>
              </w:rPr>
              <w:t>Практикум по русскому языку</w:t>
            </w:r>
          </w:p>
        </w:tc>
        <w:tc>
          <w:tcPr>
            <w:tcW w:w="1843" w:type="dxa"/>
          </w:tcPr>
          <w:p w:rsidR="004E3472" w:rsidRPr="00E56F8F" w:rsidRDefault="004E3472" w:rsidP="00860960">
            <w:pPr>
              <w:rPr>
                <w:sz w:val="24"/>
                <w:szCs w:val="24"/>
              </w:rPr>
            </w:pPr>
            <w:r w:rsidRPr="00E56F8F">
              <w:rPr>
                <w:sz w:val="24"/>
                <w:szCs w:val="24"/>
              </w:rPr>
              <w:t>9б</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14</w:t>
            </w:r>
          </w:p>
        </w:tc>
        <w:tc>
          <w:tcPr>
            <w:tcW w:w="7088" w:type="dxa"/>
          </w:tcPr>
          <w:p w:rsidR="004E3472" w:rsidRPr="00E56F8F" w:rsidRDefault="004E3472" w:rsidP="00860960">
            <w:pPr>
              <w:rPr>
                <w:sz w:val="24"/>
                <w:szCs w:val="24"/>
              </w:rPr>
            </w:pPr>
            <w:r>
              <w:rPr>
                <w:sz w:val="24"/>
                <w:szCs w:val="24"/>
              </w:rPr>
              <w:t>Домашняя лаборатория</w:t>
            </w:r>
          </w:p>
        </w:tc>
        <w:tc>
          <w:tcPr>
            <w:tcW w:w="1843" w:type="dxa"/>
          </w:tcPr>
          <w:p w:rsidR="004E3472" w:rsidRPr="00E56F8F" w:rsidRDefault="004E3472" w:rsidP="00860960">
            <w:pPr>
              <w:rPr>
                <w:sz w:val="24"/>
                <w:szCs w:val="24"/>
              </w:rPr>
            </w:pPr>
            <w:r>
              <w:rPr>
                <w:sz w:val="24"/>
                <w:szCs w:val="24"/>
              </w:rPr>
              <w:t>6,</w:t>
            </w:r>
            <w:r w:rsidRPr="00E56F8F">
              <w:rPr>
                <w:sz w:val="24"/>
                <w:szCs w:val="24"/>
              </w:rPr>
              <w:t>7</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15</w:t>
            </w:r>
          </w:p>
        </w:tc>
        <w:tc>
          <w:tcPr>
            <w:tcW w:w="7088" w:type="dxa"/>
          </w:tcPr>
          <w:p w:rsidR="004E3472" w:rsidRPr="00E56F8F" w:rsidRDefault="004E3472" w:rsidP="00860960">
            <w:pPr>
              <w:rPr>
                <w:sz w:val="24"/>
                <w:szCs w:val="24"/>
              </w:rPr>
            </w:pPr>
            <w:r>
              <w:rPr>
                <w:sz w:val="24"/>
                <w:szCs w:val="24"/>
              </w:rPr>
              <w:t>Занимательная грамматика</w:t>
            </w:r>
          </w:p>
        </w:tc>
        <w:tc>
          <w:tcPr>
            <w:tcW w:w="1843" w:type="dxa"/>
          </w:tcPr>
          <w:p w:rsidR="004E3472" w:rsidRPr="00E56F8F" w:rsidRDefault="004E3472" w:rsidP="00860960">
            <w:pPr>
              <w:rPr>
                <w:sz w:val="24"/>
                <w:szCs w:val="24"/>
              </w:rPr>
            </w:pPr>
            <w:r w:rsidRPr="00E56F8F">
              <w:rPr>
                <w:sz w:val="24"/>
                <w:szCs w:val="24"/>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16</w:t>
            </w:r>
          </w:p>
        </w:tc>
        <w:tc>
          <w:tcPr>
            <w:tcW w:w="7088" w:type="dxa"/>
          </w:tcPr>
          <w:p w:rsidR="004E3472" w:rsidRPr="00E56F8F" w:rsidRDefault="004E3472" w:rsidP="00860960">
            <w:pPr>
              <w:rPr>
                <w:sz w:val="24"/>
                <w:szCs w:val="24"/>
              </w:rPr>
            </w:pPr>
            <w:r>
              <w:rPr>
                <w:sz w:val="24"/>
                <w:szCs w:val="24"/>
              </w:rPr>
              <w:t>Умники и умницы</w:t>
            </w:r>
          </w:p>
        </w:tc>
        <w:tc>
          <w:tcPr>
            <w:tcW w:w="1843" w:type="dxa"/>
          </w:tcPr>
          <w:p w:rsidR="004E3472" w:rsidRPr="00E56F8F" w:rsidRDefault="004E3472" w:rsidP="00860960">
            <w:pPr>
              <w:rPr>
                <w:sz w:val="24"/>
                <w:szCs w:val="24"/>
              </w:rPr>
            </w:pPr>
            <w:r w:rsidRPr="00E56F8F">
              <w:rPr>
                <w:sz w:val="24"/>
                <w:szCs w:val="24"/>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17</w:t>
            </w:r>
          </w:p>
        </w:tc>
        <w:tc>
          <w:tcPr>
            <w:tcW w:w="7088" w:type="dxa"/>
          </w:tcPr>
          <w:p w:rsidR="004E3472" w:rsidRPr="00E56F8F" w:rsidRDefault="004E3472" w:rsidP="00860960">
            <w:pPr>
              <w:rPr>
                <w:sz w:val="24"/>
                <w:szCs w:val="24"/>
                <w:lang w:val="en-US"/>
              </w:rPr>
            </w:pPr>
            <w:r w:rsidRPr="00E56F8F">
              <w:rPr>
                <w:sz w:val="24"/>
                <w:szCs w:val="24"/>
              </w:rPr>
              <w:t xml:space="preserve">Программирование </w:t>
            </w:r>
            <w:r w:rsidRPr="00E56F8F">
              <w:rPr>
                <w:sz w:val="24"/>
                <w:szCs w:val="24"/>
                <w:lang w:val="en-US"/>
              </w:rPr>
              <w:t>Scratch</w:t>
            </w:r>
          </w:p>
        </w:tc>
        <w:tc>
          <w:tcPr>
            <w:tcW w:w="1843" w:type="dxa"/>
          </w:tcPr>
          <w:p w:rsidR="004E3472" w:rsidRPr="00E56F8F" w:rsidRDefault="004E3472" w:rsidP="00860960">
            <w:pPr>
              <w:rPr>
                <w:sz w:val="24"/>
                <w:szCs w:val="24"/>
                <w:lang w:val="en-US"/>
              </w:rPr>
            </w:pPr>
            <w:r w:rsidRPr="00E56F8F">
              <w:rPr>
                <w:sz w:val="24"/>
                <w:szCs w:val="24"/>
                <w:lang w:val="en-US"/>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18</w:t>
            </w:r>
          </w:p>
        </w:tc>
        <w:tc>
          <w:tcPr>
            <w:tcW w:w="7088" w:type="dxa"/>
          </w:tcPr>
          <w:p w:rsidR="004E3472" w:rsidRPr="00E56F8F" w:rsidRDefault="004E3472" w:rsidP="00860960">
            <w:pPr>
              <w:rPr>
                <w:sz w:val="24"/>
                <w:szCs w:val="24"/>
                <w:lang w:val="en-US"/>
              </w:rPr>
            </w:pPr>
            <w:r w:rsidRPr="00E56F8F">
              <w:rPr>
                <w:sz w:val="24"/>
                <w:szCs w:val="24"/>
              </w:rPr>
              <w:t xml:space="preserve">Программирование </w:t>
            </w:r>
            <w:r w:rsidRPr="00E56F8F">
              <w:rPr>
                <w:sz w:val="24"/>
                <w:szCs w:val="24"/>
                <w:lang w:val="en-US"/>
              </w:rPr>
              <w:t>Thunkable</w:t>
            </w:r>
          </w:p>
        </w:tc>
        <w:tc>
          <w:tcPr>
            <w:tcW w:w="1843" w:type="dxa"/>
          </w:tcPr>
          <w:p w:rsidR="004E3472" w:rsidRPr="00E56F8F" w:rsidRDefault="004E3472" w:rsidP="00860960">
            <w:pPr>
              <w:rPr>
                <w:sz w:val="24"/>
                <w:szCs w:val="24"/>
              </w:rPr>
            </w:pPr>
            <w:r w:rsidRPr="00E56F8F">
              <w:rPr>
                <w:sz w:val="24"/>
                <w:szCs w:val="24"/>
              </w:rPr>
              <w:t>6</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19</w:t>
            </w:r>
          </w:p>
        </w:tc>
        <w:tc>
          <w:tcPr>
            <w:tcW w:w="7088" w:type="dxa"/>
          </w:tcPr>
          <w:p w:rsidR="004E3472" w:rsidRPr="00E56F8F" w:rsidRDefault="004E3472" w:rsidP="00860960">
            <w:pPr>
              <w:rPr>
                <w:sz w:val="24"/>
                <w:szCs w:val="24"/>
              </w:rPr>
            </w:pPr>
            <w:r w:rsidRPr="00E56F8F">
              <w:rPr>
                <w:sz w:val="24"/>
                <w:szCs w:val="24"/>
              </w:rPr>
              <w:t>Создание сайтов</w:t>
            </w:r>
          </w:p>
        </w:tc>
        <w:tc>
          <w:tcPr>
            <w:tcW w:w="1843" w:type="dxa"/>
          </w:tcPr>
          <w:p w:rsidR="004E3472" w:rsidRPr="00E56F8F" w:rsidRDefault="004E3472" w:rsidP="00860960">
            <w:pPr>
              <w:rPr>
                <w:sz w:val="24"/>
                <w:szCs w:val="24"/>
              </w:rPr>
            </w:pPr>
            <w:r w:rsidRPr="00E56F8F">
              <w:rPr>
                <w:sz w:val="24"/>
                <w:szCs w:val="24"/>
              </w:rPr>
              <w:t>7-9</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20</w:t>
            </w:r>
          </w:p>
        </w:tc>
        <w:tc>
          <w:tcPr>
            <w:tcW w:w="7088" w:type="dxa"/>
          </w:tcPr>
          <w:p w:rsidR="004E3472" w:rsidRPr="00E56F8F" w:rsidRDefault="004E3472" w:rsidP="00860960">
            <w:pPr>
              <w:rPr>
                <w:sz w:val="24"/>
                <w:szCs w:val="24"/>
              </w:rPr>
            </w:pPr>
            <w:r w:rsidRPr="00E56F8F">
              <w:rPr>
                <w:sz w:val="24"/>
                <w:szCs w:val="24"/>
              </w:rPr>
              <w:t>Основы механики лего</w:t>
            </w:r>
          </w:p>
        </w:tc>
        <w:tc>
          <w:tcPr>
            <w:tcW w:w="1843" w:type="dxa"/>
          </w:tcPr>
          <w:p w:rsidR="004E3472" w:rsidRPr="00E56F8F" w:rsidRDefault="004E3472" w:rsidP="00860960">
            <w:pPr>
              <w:rPr>
                <w:sz w:val="24"/>
                <w:szCs w:val="24"/>
              </w:rPr>
            </w:pPr>
            <w:r w:rsidRPr="00E56F8F">
              <w:rPr>
                <w:sz w:val="24"/>
                <w:szCs w:val="24"/>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lastRenderedPageBreak/>
              <w:t>21</w:t>
            </w:r>
          </w:p>
        </w:tc>
        <w:tc>
          <w:tcPr>
            <w:tcW w:w="7088" w:type="dxa"/>
          </w:tcPr>
          <w:p w:rsidR="004E3472" w:rsidRPr="00E56F8F" w:rsidRDefault="004E3472" w:rsidP="00860960">
            <w:pPr>
              <w:rPr>
                <w:sz w:val="24"/>
                <w:szCs w:val="24"/>
              </w:rPr>
            </w:pPr>
            <w:r>
              <w:rPr>
                <w:sz w:val="24"/>
                <w:szCs w:val="24"/>
              </w:rPr>
              <w:t>Путешественник</w:t>
            </w:r>
          </w:p>
        </w:tc>
        <w:tc>
          <w:tcPr>
            <w:tcW w:w="1843" w:type="dxa"/>
          </w:tcPr>
          <w:p w:rsidR="004E3472" w:rsidRPr="00E56F8F" w:rsidRDefault="004E3472" w:rsidP="00860960">
            <w:pPr>
              <w:rPr>
                <w:sz w:val="24"/>
                <w:szCs w:val="24"/>
              </w:rPr>
            </w:pPr>
            <w:r>
              <w:rPr>
                <w:sz w:val="24"/>
                <w:szCs w:val="24"/>
              </w:rPr>
              <w:t>6</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22</w:t>
            </w:r>
          </w:p>
        </w:tc>
        <w:tc>
          <w:tcPr>
            <w:tcW w:w="7088" w:type="dxa"/>
          </w:tcPr>
          <w:p w:rsidR="004E3472" w:rsidRPr="00A94150" w:rsidRDefault="004E3472" w:rsidP="00860960">
            <w:pPr>
              <w:rPr>
                <w:sz w:val="24"/>
                <w:szCs w:val="24"/>
              </w:rPr>
            </w:pPr>
            <w:r>
              <w:rPr>
                <w:sz w:val="24"/>
                <w:szCs w:val="24"/>
              </w:rPr>
              <w:t>Занимательная лингвистика</w:t>
            </w:r>
          </w:p>
        </w:tc>
        <w:tc>
          <w:tcPr>
            <w:tcW w:w="1843" w:type="dxa"/>
          </w:tcPr>
          <w:p w:rsidR="004E3472" w:rsidRPr="00E56F8F" w:rsidRDefault="004E3472" w:rsidP="00860960">
            <w:pPr>
              <w:rPr>
                <w:sz w:val="24"/>
                <w:szCs w:val="24"/>
                <w:lang w:val="en-US"/>
              </w:rPr>
            </w:pPr>
            <w:r w:rsidRPr="00E56F8F">
              <w:rPr>
                <w:sz w:val="24"/>
                <w:szCs w:val="24"/>
                <w:lang w:val="en-US"/>
              </w:rPr>
              <w:t>8</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23</w:t>
            </w:r>
          </w:p>
        </w:tc>
        <w:tc>
          <w:tcPr>
            <w:tcW w:w="7088" w:type="dxa"/>
          </w:tcPr>
          <w:p w:rsidR="004E3472" w:rsidRPr="00E56F8F" w:rsidRDefault="004E3472" w:rsidP="00860960">
            <w:pPr>
              <w:rPr>
                <w:sz w:val="24"/>
                <w:szCs w:val="24"/>
              </w:rPr>
            </w:pPr>
            <w:r w:rsidRPr="00E56F8F">
              <w:rPr>
                <w:sz w:val="24"/>
                <w:szCs w:val="24"/>
              </w:rPr>
              <w:t>ВПР по английскому</w:t>
            </w:r>
          </w:p>
        </w:tc>
        <w:tc>
          <w:tcPr>
            <w:tcW w:w="1843" w:type="dxa"/>
          </w:tcPr>
          <w:p w:rsidR="004E3472" w:rsidRPr="00E56F8F" w:rsidRDefault="004E3472" w:rsidP="00860960">
            <w:pPr>
              <w:rPr>
                <w:sz w:val="24"/>
                <w:szCs w:val="24"/>
              </w:rPr>
            </w:pPr>
            <w:r w:rsidRPr="00E56F8F">
              <w:rPr>
                <w:sz w:val="24"/>
                <w:szCs w:val="24"/>
              </w:rPr>
              <w:t>7</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24</w:t>
            </w:r>
          </w:p>
        </w:tc>
        <w:tc>
          <w:tcPr>
            <w:tcW w:w="7088" w:type="dxa"/>
          </w:tcPr>
          <w:p w:rsidR="004E3472" w:rsidRPr="00E56F8F" w:rsidRDefault="004E3472" w:rsidP="00860960">
            <w:pPr>
              <w:rPr>
                <w:sz w:val="24"/>
                <w:szCs w:val="24"/>
              </w:rPr>
            </w:pPr>
            <w:r>
              <w:rPr>
                <w:sz w:val="24"/>
                <w:szCs w:val="24"/>
              </w:rPr>
              <w:t>Математика вокруг физики</w:t>
            </w:r>
          </w:p>
        </w:tc>
        <w:tc>
          <w:tcPr>
            <w:tcW w:w="1843" w:type="dxa"/>
          </w:tcPr>
          <w:p w:rsidR="004E3472" w:rsidRPr="00E56F8F" w:rsidRDefault="004E3472" w:rsidP="00860960">
            <w:pPr>
              <w:rPr>
                <w:sz w:val="24"/>
                <w:szCs w:val="24"/>
              </w:rPr>
            </w:pPr>
            <w:r>
              <w:rPr>
                <w:sz w:val="24"/>
                <w:szCs w:val="24"/>
              </w:rPr>
              <w:t>8</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25</w:t>
            </w:r>
          </w:p>
        </w:tc>
        <w:tc>
          <w:tcPr>
            <w:tcW w:w="7088" w:type="dxa"/>
          </w:tcPr>
          <w:p w:rsidR="004E3472" w:rsidRPr="00E56F8F" w:rsidRDefault="004E3472" w:rsidP="00860960">
            <w:pPr>
              <w:rPr>
                <w:sz w:val="24"/>
                <w:szCs w:val="24"/>
              </w:rPr>
            </w:pPr>
            <w:r>
              <w:rPr>
                <w:sz w:val="24"/>
                <w:szCs w:val="24"/>
              </w:rPr>
              <w:t>Вятские фольклорные сказки</w:t>
            </w:r>
          </w:p>
        </w:tc>
        <w:tc>
          <w:tcPr>
            <w:tcW w:w="1843" w:type="dxa"/>
          </w:tcPr>
          <w:p w:rsidR="004E3472" w:rsidRPr="00E56F8F" w:rsidRDefault="004E3472" w:rsidP="00860960">
            <w:pPr>
              <w:rPr>
                <w:sz w:val="24"/>
                <w:szCs w:val="24"/>
              </w:rPr>
            </w:pPr>
            <w:r>
              <w:rPr>
                <w:sz w:val="24"/>
                <w:szCs w:val="24"/>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26</w:t>
            </w:r>
          </w:p>
        </w:tc>
        <w:tc>
          <w:tcPr>
            <w:tcW w:w="7088" w:type="dxa"/>
          </w:tcPr>
          <w:p w:rsidR="004E3472" w:rsidRPr="00E56F8F" w:rsidRDefault="004E3472" w:rsidP="00860960">
            <w:pPr>
              <w:rPr>
                <w:sz w:val="24"/>
                <w:szCs w:val="24"/>
              </w:rPr>
            </w:pPr>
            <w:r>
              <w:rPr>
                <w:sz w:val="24"/>
                <w:szCs w:val="24"/>
              </w:rPr>
              <w:t>Физика в живописи</w:t>
            </w:r>
          </w:p>
        </w:tc>
        <w:tc>
          <w:tcPr>
            <w:tcW w:w="1843" w:type="dxa"/>
          </w:tcPr>
          <w:p w:rsidR="004E3472" w:rsidRPr="00E56F8F" w:rsidRDefault="004E3472" w:rsidP="00860960">
            <w:pPr>
              <w:rPr>
                <w:sz w:val="24"/>
                <w:szCs w:val="24"/>
              </w:rPr>
            </w:pPr>
            <w:r>
              <w:rPr>
                <w:sz w:val="24"/>
                <w:szCs w:val="24"/>
              </w:rPr>
              <w:t>6</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27</w:t>
            </w:r>
          </w:p>
        </w:tc>
        <w:tc>
          <w:tcPr>
            <w:tcW w:w="7088" w:type="dxa"/>
          </w:tcPr>
          <w:p w:rsidR="004E3472" w:rsidRPr="00E56F8F" w:rsidRDefault="004E3472" w:rsidP="00860960">
            <w:pPr>
              <w:rPr>
                <w:sz w:val="24"/>
                <w:szCs w:val="24"/>
              </w:rPr>
            </w:pPr>
            <w:r>
              <w:rPr>
                <w:sz w:val="24"/>
                <w:szCs w:val="24"/>
              </w:rPr>
              <w:t>Мир математики</w:t>
            </w:r>
          </w:p>
        </w:tc>
        <w:tc>
          <w:tcPr>
            <w:tcW w:w="1843" w:type="dxa"/>
          </w:tcPr>
          <w:p w:rsidR="004E3472" w:rsidRPr="00E56F8F" w:rsidRDefault="004E3472" w:rsidP="00860960">
            <w:pPr>
              <w:rPr>
                <w:sz w:val="24"/>
                <w:szCs w:val="24"/>
              </w:rPr>
            </w:pPr>
            <w:r>
              <w:rPr>
                <w:sz w:val="24"/>
                <w:szCs w:val="24"/>
              </w:rPr>
              <w:t>7</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28</w:t>
            </w:r>
          </w:p>
        </w:tc>
        <w:tc>
          <w:tcPr>
            <w:tcW w:w="7088" w:type="dxa"/>
          </w:tcPr>
          <w:p w:rsidR="004E3472" w:rsidRPr="00E56F8F" w:rsidRDefault="004E3472" w:rsidP="00860960">
            <w:pPr>
              <w:rPr>
                <w:sz w:val="24"/>
                <w:szCs w:val="24"/>
              </w:rPr>
            </w:pPr>
            <w:r>
              <w:rPr>
                <w:sz w:val="24"/>
                <w:szCs w:val="24"/>
              </w:rPr>
              <w:t>Читательский клуб</w:t>
            </w:r>
          </w:p>
        </w:tc>
        <w:tc>
          <w:tcPr>
            <w:tcW w:w="1843" w:type="dxa"/>
          </w:tcPr>
          <w:p w:rsidR="004E3472" w:rsidRPr="00E56F8F" w:rsidRDefault="004E3472" w:rsidP="00860960">
            <w:pPr>
              <w:rPr>
                <w:sz w:val="24"/>
                <w:szCs w:val="24"/>
              </w:rPr>
            </w:pPr>
            <w:r>
              <w:rPr>
                <w:sz w:val="24"/>
                <w:szCs w:val="24"/>
              </w:rPr>
              <w:t>6</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29</w:t>
            </w:r>
          </w:p>
        </w:tc>
        <w:tc>
          <w:tcPr>
            <w:tcW w:w="7088" w:type="dxa"/>
          </w:tcPr>
          <w:p w:rsidR="004E3472" w:rsidRPr="00E56F8F" w:rsidRDefault="004E3472" w:rsidP="00860960">
            <w:pPr>
              <w:rPr>
                <w:sz w:val="24"/>
                <w:szCs w:val="24"/>
              </w:rPr>
            </w:pPr>
            <w:r>
              <w:rPr>
                <w:sz w:val="24"/>
                <w:szCs w:val="24"/>
              </w:rPr>
              <w:t>Кулинария</w:t>
            </w:r>
          </w:p>
        </w:tc>
        <w:tc>
          <w:tcPr>
            <w:tcW w:w="1843" w:type="dxa"/>
          </w:tcPr>
          <w:p w:rsidR="004E3472" w:rsidRPr="00E56F8F" w:rsidRDefault="004E3472" w:rsidP="00860960">
            <w:pPr>
              <w:rPr>
                <w:sz w:val="24"/>
                <w:szCs w:val="24"/>
              </w:rPr>
            </w:pPr>
            <w:r>
              <w:rPr>
                <w:sz w:val="24"/>
                <w:szCs w:val="24"/>
              </w:rPr>
              <w:t>5-6</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30</w:t>
            </w:r>
          </w:p>
        </w:tc>
        <w:tc>
          <w:tcPr>
            <w:tcW w:w="7088" w:type="dxa"/>
          </w:tcPr>
          <w:p w:rsidR="004E3472" w:rsidRPr="00CF50F2" w:rsidRDefault="004E3472" w:rsidP="00860960">
            <w:pPr>
              <w:rPr>
                <w:sz w:val="24"/>
                <w:szCs w:val="24"/>
              </w:rPr>
            </w:pPr>
            <w:r w:rsidRPr="00CF50F2">
              <w:rPr>
                <w:sz w:val="24"/>
                <w:szCs w:val="24"/>
              </w:rPr>
              <w:t>Мастеришка</w:t>
            </w:r>
          </w:p>
        </w:tc>
        <w:tc>
          <w:tcPr>
            <w:tcW w:w="1843" w:type="dxa"/>
          </w:tcPr>
          <w:p w:rsidR="004E3472" w:rsidRDefault="004E3472" w:rsidP="00860960">
            <w:pPr>
              <w:rPr>
                <w:sz w:val="24"/>
                <w:szCs w:val="24"/>
              </w:rPr>
            </w:pPr>
            <w:r>
              <w:rPr>
                <w:sz w:val="24"/>
                <w:szCs w:val="24"/>
              </w:rPr>
              <w:t>7-8</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31</w:t>
            </w:r>
          </w:p>
        </w:tc>
        <w:tc>
          <w:tcPr>
            <w:tcW w:w="7088" w:type="dxa"/>
          </w:tcPr>
          <w:p w:rsidR="004E3472" w:rsidRPr="00E56F8F" w:rsidRDefault="004E3472" w:rsidP="00860960">
            <w:pPr>
              <w:rPr>
                <w:sz w:val="24"/>
                <w:szCs w:val="24"/>
              </w:rPr>
            </w:pPr>
            <w:r>
              <w:rPr>
                <w:sz w:val="24"/>
                <w:szCs w:val="24"/>
              </w:rPr>
              <w:t>Учимся писать сочинение</w:t>
            </w:r>
          </w:p>
        </w:tc>
        <w:tc>
          <w:tcPr>
            <w:tcW w:w="1843" w:type="dxa"/>
          </w:tcPr>
          <w:p w:rsidR="004E3472" w:rsidRPr="00E56F8F" w:rsidRDefault="004E3472" w:rsidP="00860960">
            <w:pPr>
              <w:rPr>
                <w:sz w:val="24"/>
                <w:szCs w:val="24"/>
              </w:rPr>
            </w:pPr>
            <w:r>
              <w:rPr>
                <w:sz w:val="24"/>
                <w:szCs w:val="24"/>
              </w:rPr>
              <w:t>9</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32</w:t>
            </w:r>
          </w:p>
        </w:tc>
        <w:tc>
          <w:tcPr>
            <w:tcW w:w="7088" w:type="dxa"/>
          </w:tcPr>
          <w:p w:rsidR="004E3472" w:rsidRPr="00E56F8F" w:rsidRDefault="004E3472" w:rsidP="00860960">
            <w:pPr>
              <w:rPr>
                <w:sz w:val="24"/>
                <w:szCs w:val="24"/>
              </w:rPr>
            </w:pPr>
            <w:r w:rsidRPr="00E56F8F">
              <w:rPr>
                <w:sz w:val="24"/>
                <w:szCs w:val="24"/>
              </w:rPr>
              <w:t>Иностранный язык</w:t>
            </w:r>
          </w:p>
        </w:tc>
        <w:tc>
          <w:tcPr>
            <w:tcW w:w="1843" w:type="dxa"/>
          </w:tcPr>
          <w:p w:rsidR="004E3472" w:rsidRPr="00E56F8F" w:rsidRDefault="004E3472" w:rsidP="00860960">
            <w:pPr>
              <w:rPr>
                <w:sz w:val="24"/>
                <w:szCs w:val="24"/>
              </w:rPr>
            </w:pPr>
            <w:r w:rsidRPr="00E56F8F">
              <w:rPr>
                <w:sz w:val="24"/>
                <w:szCs w:val="24"/>
              </w:rPr>
              <w:t>6</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33</w:t>
            </w:r>
          </w:p>
        </w:tc>
        <w:tc>
          <w:tcPr>
            <w:tcW w:w="7088" w:type="dxa"/>
          </w:tcPr>
          <w:p w:rsidR="004E3472" w:rsidRPr="00E56F8F" w:rsidRDefault="004E3472" w:rsidP="00860960">
            <w:pPr>
              <w:rPr>
                <w:sz w:val="24"/>
                <w:szCs w:val="24"/>
              </w:rPr>
            </w:pPr>
            <w:r>
              <w:rPr>
                <w:sz w:val="24"/>
                <w:szCs w:val="24"/>
              </w:rPr>
              <w:t>Математическая карусель</w:t>
            </w:r>
          </w:p>
        </w:tc>
        <w:tc>
          <w:tcPr>
            <w:tcW w:w="1843" w:type="dxa"/>
          </w:tcPr>
          <w:p w:rsidR="004E3472" w:rsidRPr="00E56F8F" w:rsidRDefault="004E3472" w:rsidP="00860960">
            <w:pPr>
              <w:rPr>
                <w:sz w:val="24"/>
                <w:szCs w:val="24"/>
              </w:rPr>
            </w:pPr>
            <w:r w:rsidRPr="00E56F8F">
              <w:rPr>
                <w:sz w:val="24"/>
                <w:szCs w:val="24"/>
              </w:rPr>
              <w:t>6</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34</w:t>
            </w:r>
          </w:p>
        </w:tc>
        <w:tc>
          <w:tcPr>
            <w:tcW w:w="7088" w:type="dxa"/>
          </w:tcPr>
          <w:p w:rsidR="004E3472" w:rsidRPr="00E56F8F" w:rsidRDefault="004E3472" w:rsidP="00860960">
            <w:pPr>
              <w:rPr>
                <w:sz w:val="24"/>
                <w:szCs w:val="24"/>
              </w:rPr>
            </w:pPr>
            <w:r w:rsidRPr="00E56F8F">
              <w:rPr>
                <w:sz w:val="24"/>
                <w:szCs w:val="24"/>
              </w:rPr>
              <w:t>Юный исследователь</w:t>
            </w:r>
          </w:p>
        </w:tc>
        <w:tc>
          <w:tcPr>
            <w:tcW w:w="1843" w:type="dxa"/>
          </w:tcPr>
          <w:p w:rsidR="004E3472" w:rsidRPr="00E56F8F" w:rsidRDefault="004E3472" w:rsidP="00860960">
            <w:pPr>
              <w:rPr>
                <w:sz w:val="24"/>
                <w:szCs w:val="24"/>
              </w:rPr>
            </w:pPr>
            <w:r w:rsidRPr="00E56F8F">
              <w:rPr>
                <w:sz w:val="24"/>
                <w:szCs w:val="24"/>
              </w:rPr>
              <w:t>7</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35</w:t>
            </w:r>
          </w:p>
        </w:tc>
        <w:tc>
          <w:tcPr>
            <w:tcW w:w="7088" w:type="dxa"/>
          </w:tcPr>
          <w:p w:rsidR="004E3472" w:rsidRPr="00E56F8F" w:rsidRDefault="004E3472" w:rsidP="00860960">
            <w:pPr>
              <w:rPr>
                <w:sz w:val="24"/>
                <w:szCs w:val="24"/>
              </w:rPr>
            </w:pPr>
            <w:r w:rsidRPr="00E56F8F">
              <w:rPr>
                <w:sz w:val="24"/>
                <w:szCs w:val="24"/>
              </w:rPr>
              <w:t>Исследователь</w:t>
            </w:r>
          </w:p>
        </w:tc>
        <w:tc>
          <w:tcPr>
            <w:tcW w:w="1843" w:type="dxa"/>
          </w:tcPr>
          <w:p w:rsidR="004E3472" w:rsidRPr="00E56F8F" w:rsidRDefault="004E3472" w:rsidP="00860960">
            <w:pPr>
              <w:rPr>
                <w:sz w:val="24"/>
                <w:szCs w:val="24"/>
              </w:rPr>
            </w:pPr>
            <w:r w:rsidRPr="00E56F8F">
              <w:rPr>
                <w:sz w:val="24"/>
                <w:szCs w:val="24"/>
              </w:rPr>
              <w:t>9</w:t>
            </w:r>
          </w:p>
        </w:tc>
      </w:tr>
      <w:tr w:rsidR="004E3472" w:rsidRPr="00214E80" w:rsidTr="00860960">
        <w:tc>
          <w:tcPr>
            <w:tcW w:w="9606" w:type="dxa"/>
            <w:gridSpan w:val="3"/>
          </w:tcPr>
          <w:p w:rsidR="004E3472" w:rsidRPr="00214E80" w:rsidRDefault="004E3472" w:rsidP="00860960">
            <w:pPr>
              <w:rPr>
                <w:rFonts w:eastAsiaTheme="minorHAnsi"/>
                <w:sz w:val="24"/>
                <w:szCs w:val="24"/>
              </w:rPr>
            </w:pPr>
            <w:r w:rsidRPr="00214E80">
              <w:rPr>
                <w:rFonts w:eastAsiaTheme="minorHAnsi"/>
                <w:sz w:val="24"/>
                <w:szCs w:val="24"/>
              </w:rPr>
              <w:t>Духовно-нравственное направление</w:t>
            </w:r>
            <w:r w:rsidRPr="00D1313A">
              <w:rPr>
                <w:sz w:val="28"/>
              </w:rPr>
              <w:t xml:space="preserve"> </w:t>
            </w:r>
            <w:r w:rsidRPr="001F6A87">
              <w:rPr>
                <w:i/>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36</w:t>
            </w:r>
          </w:p>
        </w:tc>
        <w:tc>
          <w:tcPr>
            <w:tcW w:w="7088" w:type="dxa"/>
          </w:tcPr>
          <w:p w:rsidR="004E3472" w:rsidRPr="00E56F8F" w:rsidRDefault="004E3472" w:rsidP="00860960">
            <w:pPr>
              <w:rPr>
                <w:sz w:val="24"/>
                <w:szCs w:val="24"/>
              </w:rPr>
            </w:pPr>
            <w:r w:rsidRPr="00E56F8F">
              <w:rPr>
                <w:sz w:val="24"/>
                <w:szCs w:val="24"/>
              </w:rPr>
              <w:t>Мой портфолио</w:t>
            </w:r>
          </w:p>
        </w:tc>
        <w:tc>
          <w:tcPr>
            <w:tcW w:w="1843" w:type="dxa"/>
          </w:tcPr>
          <w:p w:rsidR="004E3472" w:rsidRPr="00E56F8F" w:rsidRDefault="004E3472" w:rsidP="00860960">
            <w:pPr>
              <w:rPr>
                <w:sz w:val="24"/>
                <w:szCs w:val="24"/>
              </w:rPr>
            </w:pPr>
            <w:r w:rsidRPr="00E56F8F">
              <w:rPr>
                <w:sz w:val="24"/>
                <w:szCs w:val="24"/>
              </w:rPr>
              <w:t>5-9</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37</w:t>
            </w:r>
          </w:p>
        </w:tc>
        <w:tc>
          <w:tcPr>
            <w:tcW w:w="7088" w:type="dxa"/>
          </w:tcPr>
          <w:p w:rsidR="004E3472" w:rsidRPr="00E56F8F" w:rsidRDefault="004E3472" w:rsidP="00860960">
            <w:pPr>
              <w:rPr>
                <w:sz w:val="24"/>
                <w:szCs w:val="24"/>
              </w:rPr>
            </w:pPr>
            <w:r w:rsidRPr="00E56F8F">
              <w:rPr>
                <w:sz w:val="24"/>
                <w:szCs w:val="24"/>
              </w:rPr>
              <w:t>Мое отечество</w:t>
            </w:r>
          </w:p>
        </w:tc>
        <w:tc>
          <w:tcPr>
            <w:tcW w:w="1843" w:type="dxa"/>
          </w:tcPr>
          <w:p w:rsidR="004E3472" w:rsidRPr="00E56F8F" w:rsidRDefault="004E3472" w:rsidP="00860960">
            <w:pPr>
              <w:rPr>
                <w:sz w:val="24"/>
                <w:szCs w:val="24"/>
              </w:rPr>
            </w:pPr>
            <w:r w:rsidRPr="00E56F8F">
              <w:rPr>
                <w:sz w:val="24"/>
                <w:szCs w:val="24"/>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38</w:t>
            </w:r>
          </w:p>
        </w:tc>
        <w:tc>
          <w:tcPr>
            <w:tcW w:w="7088" w:type="dxa"/>
          </w:tcPr>
          <w:p w:rsidR="004E3472" w:rsidRPr="00E56F8F" w:rsidRDefault="004E3472" w:rsidP="00860960">
            <w:pPr>
              <w:rPr>
                <w:sz w:val="24"/>
                <w:szCs w:val="24"/>
              </w:rPr>
            </w:pPr>
            <w:r w:rsidRPr="00E56F8F">
              <w:rPr>
                <w:sz w:val="24"/>
                <w:szCs w:val="24"/>
              </w:rPr>
              <w:t>Родной край</w:t>
            </w:r>
          </w:p>
        </w:tc>
        <w:tc>
          <w:tcPr>
            <w:tcW w:w="1843" w:type="dxa"/>
          </w:tcPr>
          <w:p w:rsidR="004E3472" w:rsidRPr="00E56F8F" w:rsidRDefault="004E3472" w:rsidP="00860960">
            <w:pPr>
              <w:rPr>
                <w:sz w:val="24"/>
                <w:szCs w:val="24"/>
              </w:rPr>
            </w:pPr>
            <w:r w:rsidRPr="00E56F8F">
              <w:rPr>
                <w:sz w:val="24"/>
                <w:szCs w:val="24"/>
              </w:rPr>
              <w:t>5</w:t>
            </w:r>
          </w:p>
        </w:tc>
      </w:tr>
      <w:tr w:rsidR="004E3472" w:rsidRPr="00214E80" w:rsidTr="00860960">
        <w:tc>
          <w:tcPr>
            <w:tcW w:w="675" w:type="dxa"/>
          </w:tcPr>
          <w:p w:rsidR="004E3472" w:rsidRDefault="004E3472" w:rsidP="00860960">
            <w:pPr>
              <w:rPr>
                <w:rFonts w:eastAsiaTheme="minorHAnsi"/>
                <w:sz w:val="24"/>
                <w:szCs w:val="24"/>
              </w:rPr>
            </w:pPr>
            <w:r>
              <w:rPr>
                <w:rFonts w:eastAsiaTheme="minorHAnsi"/>
                <w:sz w:val="24"/>
                <w:szCs w:val="24"/>
              </w:rPr>
              <w:t>39</w:t>
            </w:r>
          </w:p>
        </w:tc>
        <w:tc>
          <w:tcPr>
            <w:tcW w:w="7088" w:type="dxa"/>
          </w:tcPr>
          <w:p w:rsidR="004E3472" w:rsidRPr="00E56F8F" w:rsidRDefault="004E3472" w:rsidP="00860960">
            <w:pPr>
              <w:rPr>
                <w:sz w:val="24"/>
                <w:szCs w:val="24"/>
              </w:rPr>
            </w:pPr>
            <w:r>
              <w:rPr>
                <w:sz w:val="24"/>
                <w:szCs w:val="24"/>
              </w:rPr>
              <w:t>Мой мир</w:t>
            </w:r>
          </w:p>
        </w:tc>
        <w:tc>
          <w:tcPr>
            <w:tcW w:w="1843" w:type="dxa"/>
          </w:tcPr>
          <w:p w:rsidR="004E3472" w:rsidRPr="00E56F8F" w:rsidRDefault="004E3472" w:rsidP="00860960">
            <w:pPr>
              <w:rPr>
                <w:sz w:val="24"/>
                <w:szCs w:val="24"/>
              </w:rPr>
            </w:pPr>
            <w:r>
              <w:rPr>
                <w:sz w:val="24"/>
                <w:szCs w:val="24"/>
              </w:rPr>
              <w:t>7</w:t>
            </w:r>
          </w:p>
        </w:tc>
      </w:tr>
      <w:tr w:rsidR="004E3472" w:rsidRPr="00214E80" w:rsidTr="00860960">
        <w:tc>
          <w:tcPr>
            <w:tcW w:w="9606" w:type="dxa"/>
            <w:gridSpan w:val="3"/>
          </w:tcPr>
          <w:p w:rsidR="004E3472" w:rsidRPr="00214E80" w:rsidRDefault="004E3472" w:rsidP="00860960">
            <w:pPr>
              <w:rPr>
                <w:rFonts w:eastAsiaTheme="minorHAnsi"/>
                <w:sz w:val="24"/>
                <w:szCs w:val="24"/>
              </w:rPr>
            </w:pPr>
            <w:r w:rsidRPr="00214E80">
              <w:rPr>
                <w:rFonts w:eastAsiaTheme="minorHAnsi"/>
                <w:sz w:val="24"/>
                <w:szCs w:val="24"/>
              </w:rPr>
              <w:t>Социальное направление</w:t>
            </w:r>
            <w:r w:rsidRPr="00D1313A">
              <w:rPr>
                <w:sz w:val="28"/>
              </w:rPr>
              <w:t xml:space="preserve"> </w:t>
            </w:r>
            <w:r w:rsidRPr="00C7157C">
              <w:rPr>
                <w:i/>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40</w:t>
            </w:r>
          </w:p>
        </w:tc>
        <w:tc>
          <w:tcPr>
            <w:tcW w:w="7088" w:type="dxa"/>
          </w:tcPr>
          <w:p w:rsidR="004E3472" w:rsidRPr="00E56F8F" w:rsidRDefault="004E3472" w:rsidP="00860960">
            <w:pPr>
              <w:rPr>
                <w:sz w:val="24"/>
                <w:szCs w:val="24"/>
              </w:rPr>
            </w:pPr>
            <w:r w:rsidRPr="00E56F8F">
              <w:rPr>
                <w:sz w:val="24"/>
                <w:szCs w:val="24"/>
              </w:rPr>
              <w:t>Мой выбор</w:t>
            </w:r>
          </w:p>
        </w:tc>
        <w:tc>
          <w:tcPr>
            <w:tcW w:w="1843" w:type="dxa"/>
          </w:tcPr>
          <w:p w:rsidR="004E3472" w:rsidRPr="00E56F8F" w:rsidRDefault="004E3472" w:rsidP="00860960">
            <w:pPr>
              <w:rPr>
                <w:sz w:val="24"/>
                <w:szCs w:val="24"/>
              </w:rPr>
            </w:pPr>
            <w:r w:rsidRPr="00E56F8F">
              <w:rPr>
                <w:sz w:val="24"/>
                <w:szCs w:val="24"/>
              </w:rPr>
              <w:t>9</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41</w:t>
            </w:r>
          </w:p>
        </w:tc>
        <w:tc>
          <w:tcPr>
            <w:tcW w:w="7088" w:type="dxa"/>
          </w:tcPr>
          <w:p w:rsidR="004E3472" w:rsidRPr="00E56F8F" w:rsidRDefault="004E3472" w:rsidP="00860960">
            <w:pPr>
              <w:rPr>
                <w:sz w:val="24"/>
                <w:szCs w:val="24"/>
              </w:rPr>
            </w:pPr>
            <w:r w:rsidRPr="00E56F8F">
              <w:rPr>
                <w:sz w:val="24"/>
                <w:szCs w:val="24"/>
              </w:rPr>
              <w:t>Закон и правонарушения</w:t>
            </w:r>
          </w:p>
        </w:tc>
        <w:tc>
          <w:tcPr>
            <w:tcW w:w="1843" w:type="dxa"/>
          </w:tcPr>
          <w:p w:rsidR="004E3472" w:rsidRPr="00E56F8F" w:rsidRDefault="004E3472" w:rsidP="00860960">
            <w:pPr>
              <w:rPr>
                <w:sz w:val="24"/>
                <w:szCs w:val="24"/>
              </w:rPr>
            </w:pPr>
            <w:r w:rsidRPr="00E56F8F">
              <w:rPr>
                <w:sz w:val="24"/>
                <w:szCs w:val="24"/>
              </w:rPr>
              <w:t>8</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42</w:t>
            </w:r>
          </w:p>
        </w:tc>
        <w:tc>
          <w:tcPr>
            <w:tcW w:w="7088" w:type="dxa"/>
          </w:tcPr>
          <w:p w:rsidR="004E3472" w:rsidRPr="00E56F8F" w:rsidRDefault="004E3472" w:rsidP="00860960">
            <w:pPr>
              <w:rPr>
                <w:sz w:val="24"/>
                <w:szCs w:val="24"/>
              </w:rPr>
            </w:pPr>
            <w:r w:rsidRPr="00E56F8F">
              <w:rPr>
                <w:sz w:val="24"/>
                <w:szCs w:val="24"/>
              </w:rPr>
              <w:t>Закон и порядок</w:t>
            </w:r>
          </w:p>
        </w:tc>
        <w:tc>
          <w:tcPr>
            <w:tcW w:w="1843" w:type="dxa"/>
          </w:tcPr>
          <w:p w:rsidR="004E3472" w:rsidRPr="00E56F8F" w:rsidRDefault="004E3472" w:rsidP="00860960">
            <w:pPr>
              <w:rPr>
                <w:sz w:val="24"/>
                <w:szCs w:val="24"/>
              </w:rPr>
            </w:pPr>
            <w:r w:rsidRPr="00E56F8F">
              <w:rPr>
                <w:sz w:val="24"/>
                <w:szCs w:val="24"/>
              </w:rPr>
              <w:t>9</w:t>
            </w:r>
          </w:p>
        </w:tc>
      </w:tr>
      <w:tr w:rsidR="004E3472" w:rsidRPr="00214E80" w:rsidTr="00860960">
        <w:tc>
          <w:tcPr>
            <w:tcW w:w="9606" w:type="dxa"/>
            <w:gridSpan w:val="3"/>
          </w:tcPr>
          <w:p w:rsidR="004E3472" w:rsidRPr="00C7157C" w:rsidRDefault="004E3472" w:rsidP="00860960">
            <w:pPr>
              <w:rPr>
                <w:rFonts w:eastAsiaTheme="minorHAnsi"/>
                <w:i/>
                <w:sz w:val="24"/>
                <w:szCs w:val="24"/>
              </w:rPr>
            </w:pPr>
            <w:r w:rsidRPr="00C7157C">
              <w:rPr>
                <w:i/>
                <w:sz w:val="24"/>
                <w:szCs w:val="24"/>
              </w:rPr>
              <w:lastRenderedPageBreak/>
              <w:t>курсы, занятия туристско-краеведческой направленности</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43</w:t>
            </w:r>
          </w:p>
        </w:tc>
        <w:tc>
          <w:tcPr>
            <w:tcW w:w="7088" w:type="dxa"/>
          </w:tcPr>
          <w:p w:rsidR="004E3472" w:rsidRPr="00E56F8F" w:rsidRDefault="004E3472" w:rsidP="00860960">
            <w:pPr>
              <w:rPr>
                <w:sz w:val="24"/>
                <w:szCs w:val="24"/>
              </w:rPr>
            </w:pPr>
            <w:r w:rsidRPr="00E56F8F">
              <w:rPr>
                <w:sz w:val="24"/>
                <w:szCs w:val="24"/>
              </w:rPr>
              <w:t>Школа юного экскурсовода</w:t>
            </w:r>
          </w:p>
        </w:tc>
        <w:tc>
          <w:tcPr>
            <w:tcW w:w="1843" w:type="dxa"/>
          </w:tcPr>
          <w:p w:rsidR="004E3472" w:rsidRPr="00E56F8F" w:rsidRDefault="004E3472" w:rsidP="00860960">
            <w:pPr>
              <w:rPr>
                <w:sz w:val="24"/>
                <w:szCs w:val="24"/>
              </w:rPr>
            </w:pPr>
            <w:r w:rsidRPr="00E56F8F">
              <w:rPr>
                <w:sz w:val="24"/>
                <w:szCs w:val="24"/>
              </w:rPr>
              <w:t>7</w:t>
            </w:r>
          </w:p>
        </w:tc>
      </w:tr>
      <w:tr w:rsidR="004E3472" w:rsidRPr="00214E80" w:rsidTr="00860960">
        <w:tc>
          <w:tcPr>
            <w:tcW w:w="675" w:type="dxa"/>
          </w:tcPr>
          <w:p w:rsidR="004E3472" w:rsidRPr="00214E80" w:rsidRDefault="004E3472" w:rsidP="00860960">
            <w:pPr>
              <w:rPr>
                <w:rFonts w:eastAsiaTheme="minorHAnsi"/>
                <w:sz w:val="24"/>
                <w:szCs w:val="24"/>
              </w:rPr>
            </w:pPr>
            <w:r>
              <w:rPr>
                <w:rFonts w:eastAsiaTheme="minorHAnsi"/>
                <w:sz w:val="24"/>
                <w:szCs w:val="24"/>
              </w:rPr>
              <w:t>44</w:t>
            </w:r>
          </w:p>
        </w:tc>
        <w:tc>
          <w:tcPr>
            <w:tcW w:w="7088" w:type="dxa"/>
          </w:tcPr>
          <w:p w:rsidR="004E3472" w:rsidRDefault="004E3472" w:rsidP="00860960">
            <w:pPr>
              <w:rPr>
                <w:sz w:val="24"/>
                <w:szCs w:val="24"/>
              </w:rPr>
            </w:pPr>
            <w:r>
              <w:rPr>
                <w:sz w:val="24"/>
                <w:szCs w:val="24"/>
              </w:rPr>
              <w:t>Юный краевед</w:t>
            </w:r>
          </w:p>
        </w:tc>
        <w:tc>
          <w:tcPr>
            <w:tcW w:w="1843" w:type="dxa"/>
          </w:tcPr>
          <w:p w:rsidR="004E3472" w:rsidRDefault="004E3472" w:rsidP="00860960">
            <w:pPr>
              <w:rPr>
                <w:sz w:val="24"/>
                <w:szCs w:val="24"/>
              </w:rPr>
            </w:pPr>
            <w:r>
              <w:rPr>
                <w:sz w:val="24"/>
                <w:szCs w:val="24"/>
              </w:rPr>
              <w:t>6</w:t>
            </w:r>
          </w:p>
        </w:tc>
      </w:tr>
      <w:tr w:rsidR="004E3472" w:rsidRPr="00C7157C" w:rsidTr="00860960">
        <w:tc>
          <w:tcPr>
            <w:tcW w:w="9606" w:type="dxa"/>
            <w:gridSpan w:val="3"/>
          </w:tcPr>
          <w:p w:rsidR="004E3472" w:rsidRPr="00C7157C" w:rsidRDefault="004E3472" w:rsidP="00860960">
            <w:pPr>
              <w:rPr>
                <w:rFonts w:eastAsiaTheme="minorHAnsi"/>
                <w:i/>
                <w:sz w:val="24"/>
                <w:szCs w:val="24"/>
              </w:rPr>
            </w:pPr>
            <w:r w:rsidRPr="00C7157C">
              <w:rPr>
                <w:i/>
                <w:sz w:val="24"/>
                <w:szCs w:val="24"/>
              </w:rPr>
              <w:t>курсы, занятия экологической, природоохранной направленности</w:t>
            </w:r>
          </w:p>
        </w:tc>
      </w:tr>
      <w:tr w:rsidR="004E3472" w:rsidRPr="00214E80" w:rsidTr="00860960">
        <w:tc>
          <w:tcPr>
            <w:tcW w:w="675" w:type="dxa"/>
          </w:tcPr>
          <w:p w:rsidR="004E3472" w:rsidRDefault="004E3472" w:rsidP="00860960">
            <w:pPr>
              <w:rPr>
                <w:rFonts w:eastAsiaTheme="minorHAnsi"/>
                <w:sz w:val="24"/>
                <w:szCs w:val="24"/>
              </w:rPr>
            </w:pPr>
          </w:p>
        </w:tc>
        <w:tc>
          <w:tcPr>
            <w:tcW w:w="7088" w:type="dxa"/>
          </w:tcPr>
          <w:p w:rsidR="004E3472" w:rsidRPr="00214E80" w:rsidRDefault="004E3472" w:rsidP="00860960">
            <w:pPr>
              <w:rPr>
                <w:rFonts w:eastAsiaTheme="minorHAnsi"/>
                <w:sz w:val="24"/>
                <w:szCs w:val="24"/>
              </w:rPr>
            </w:pPr>
            <w:r>
              <w:rPr>
                <w:rFonts w:eastAsiaTheme="minorHAnsi"/>
                <w:sz w:val="24"/>
                <w:szCs w:val="24"/>
              </w:rPr>
              <w:t>-</w:t>
            </w:r>
          </w:p>
        </w:tc>
        <w:tc>
          <w:tcPr>
            <w:tcW w:w="1843" w:type="dxa"/>
          </w:tcPr>
          <w:p w:rsidR="004E3472" w:rsidRPr="00214E80" w:rsidRDefault="004E3472" w:rsidP="00860960">
            <w:pPr>
              <w:rPr>
                <w:rFonts w:eastAsiaTheme="minorHAnsi"/>
                <w:sz w:val="24"/>
                <w:szCs w:val="24"/>
              </w:rPr>
            </w:pPr>
          </w:p>
        </w:tc>
      </w:tr>
    </w:tbl>
    <w:p w:rsidR="004E3472" w:rsidRDefault="004E3472" w:rsidP="004E3472">
      <w:pPr>
        <w:rPr>
          <w:sz w:val="24"/>
          <w:szCs w:val="24"/>
        </w:rPr>
      </w:pPr>
    </w:p>
    <w:p w:rsidR="004E3472" w:rsidRPr="004E3472" w:rsidRDefault="004E3472" w:rsidP="004E3472">
      <w:pPr>
        <w:tabs>
          <w:tab w:val="left" w:pos="851"/>
        </w:tabs>
        <w:spacing w:before="240" w:line="240" w:lineRule="auto"/>
        <w:ind w:firstLine="709"/>
        <w:jc w:val="both"/>
        <w:rPr>
          <w:b/>
          <w:kern w:val="2"/>
          <w:sz w:val="24"/>
          <w:szCs w:val="24"/>
          <w:lang w:eastAsia="ko-KR"/>
        </w:rPr>
      </w:pPr>
      <w:r w:rsidRPr="004E3472">
        <w:rPr>
          <w:sz w:val="24"/>
          <w:szCs w:val="24"/>
        </w:rPr>
        <w:tab/>
      </w:r>
      <w:r w:rsidRPr="004E3472">
        <w:rPr>
          <w:b/>
          <w:kern w:val="2"/>
          <w:sz w:val="24"/>
          <w:szCs w:val="24"/>
          <w:lang w:eastAsia="ko-KR"/>
        </w:rPr>
        <w:t>Внешкольные мероприятия</w:t>
      </w:r>
    </w:p>
    <w:p w:rsidR="004E3472" w:rsidRPr="004E3472" w:rsidRDefault="004E3472" w:rsidP="004E3472">
      <w:pPr>
        <w:tabs>
          <w:tab w:val="left" w:pos="1665"/>
        </w:tabs>
        <w:spacing w:before="240" w:line="240" w:lineRule="auto"/>
        <w:jc w:val="both"/>
        <w:rPr>
          <w:sz w:val="24"/>
          <w:szCs w:val="24"/>
        </w:rPr>
      </w:pPr>
      <w:r w:rsidRPr="004E3472">
        <w:rPr>
          <w:sz w:val="24"/>
          <w:szCs w:val="24"/>
        </w:rPr>
        <w:t>Реализация воспитательного потенциала внешкольных мероприятий предусматривает:</w:t>
      </w:r>
    </w:p>
    <w:p w:rsidR="004E3472" w:rsidRPr="004E3472" w:rsidRDefault="004E3472" w:rsidP="004E3472">
      <w:pPr>
        <w:widowControl w:val="0"/>
        <w:numPr>
          <w:ilvl w:val="0"/>
          <w:numId w:val="163"/>
        </w:numPr>
        <w:tabs>
          <w:tab w:val="left" w:pos="851"/>
          <w:tab w:val="left" w:pos="993"/>
        </w:tabs>
        <w:spacing w:before="240" w:after="0" w:line="240" w:lineRule="auto"/>
        <w:ind w:left="0" w:firstLine="709"/>
        <w:jc w:val="both"/>
        <w:rPr>
          <w:sz w:val="24"/>
          <w:szCs w:val="24"/>
        </w:rPr>
      </w:pPr>
      <w:r w:rsidRPr="004E3472">
        <w:rPr>
          <w:sz w:val="24"/>
          <w:szCs w:val="24"/>
        </w:rPr>
        <w:t>общие внешкольные мероприятия, в том числе организуемые совместно с социальными партнёрами общеобразовательной организации (Экологический марафон «Изумрудное Мурыгино», акция «Бессмертный полк», Конкурс художественной самодеятельности среди организаций поселка,  День здоровья, общешкольный кросс и др);</w:t>
      </w:r>
    </w:p>
    <w:p w:rsidR="004E3472" w:rsidRPr="004E3472" w:rsidRDefault="004E3472" w:rsidP="004E3472">
      <w:pPr>
        <w:widowControl w:val="0"/>
        <w:numPr>
          <w:ilvl w:val="0"/>
          <w:numId w:val="163"/>
        </w:numPr>
        <w:tabs>
          <w:tab w:val="left" w:pos="851"/>
          <w:tab w:val="left" w:pos="993"/>
        </w:tabs>
        <w:spacing w:before="240" w:after="0" w:line="240" w:lineRule="auto"/>
        <w:ind w:left="0" w:firstLine="709"/>
        <w:jc w:val="both"/>
        <w:rPr>
          <w:sz w:val="24"/>
          <w:szCs w:val="24"/>
        </w:rPr>
      </w:pPr>
      <w:r w:rsidRPr="004E3472">
        <w:rPr>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4E3472">
        <w:rPr>
          <w:i/>
          <w:sz w:val="24"/>
          <w:szCs w:val="24"/>
        </w:rPr>
        <w:t xml:space="preserve"> </w:t>
      </w:r>
      <w:r w:rsidRPr="004E3472">
        <w:rPr>
          <w:sz w:val="24"/>
          <w:szCs w:val="24"/>
        </w:rPr>
        <w:t>учебным предметам, курсам, модулям (воспитательные мероприятия предметных тематических недель и др.);</w:t>
      </w:r>
    </w:p>
    <w:p w:rsidR="004E3472" w:rsidRPr="004E3472" w:rsidRDefault="004E3472" w:rsidP="004E3472">
      <w:pPr>
        <w:widowControl w:val="0"/>
        <w:numPr>
          <w:ilvl w:val="0"/>
          <w:numId w:val="163"/>
        </w:numPr>
        <w:tabs>
          <w:tab w:val="left" w:pos="851"/>
          <w:tab w:val="left" w:pos="993"/>
        </w:tabs>
        <w:spacing w:before="240" w:after="0" w:line="240" w:lineRule="auto"/>
        <w:ind w:left="0" w:firstLine="709"/>
        <w:jc w:val="both"/>
        <w:rPr>
          <w:i/>
          <w:sz w:val="24"/>
          <w:szCs w:val="24"/>
        </w:rPr>
      </w:pPr>
      <w:r w:rsidRPr="004E3472">
        <w:rPr>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E3472" w:rsidRPr="004E3472" w:rsidRDefault="004E3472" w:rsidP="004E3472">
      <w:pPr>
        <w:tabs>
          <w:tab w:val="left" w:pos="1665"/>
        </w:tabs>
        <w:spacing w:before="240" w:line="240" w:lineRule="auto"/>
        <w:jc w:val="both"/>
        <w:rPr>
          <w:sz w:val="24"/>
          <w:szCs w:val="24"/>
        </w:rPr>
      </w:pPr>
      <w:r w:rsidRPr="004E3472">
        <w:rPr>
          <w:sz w:val="24"/>
          <w:szCs w:val="24"/>
        </w:rPr>
        <w:t xml:space="preserve">            -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4E3472" w:rsidRPr="004E3472" w:rsidRDefault="004E3472" w:rsidP="004E3472">
      <w:pPr>
        <w:tabs>
          <w:tab w:val="left" w:pos="851"/>
          <w:tab w:val="left" w:pos="2977"/>
        </w:tabs>
        <w:spacing w:before="240" w:line="240" w:lineRule="auto"/>
        <w:ind w:firstLine="709"/>
        <w:jc w:val="both"/>
        <w:rPr>
          <w:sz w:val="24"/>
          <w:szCs w:val="24"/>
        </w:rPr>
      </w:pPr>
      <w:r w:rsidRPr="004E3472">
        <w:rPr>
          <w:sz w:val="24"/>
          <w:szCs w:val="24"/>
        </w:rPr>
        <w:tab/>
      </w:r>
    </w:p>
    <w:p w:rsidR="004E3472" w:rsidRPr="004E3472" w:rsidRDefault="004E3472" w:rsidP="004E3472">
      <w:pPr>
        <w:tabs>
          <w:tab w:val="left" w:pos="851"/>
          <w:tab w:val="left" w:pos="2977"/>
        </w:tabs>
        <w:spacing w:before="240" w:line="240" w:lineRule="auto"/>
        <w:ind w:firstLine="709"/>
        <w:jc w:val="both"/>
        <w:rPr>
          <w:sz w:val="24"/>
          <w:szCs w:val="24"/>
        </w:rPr>
      </w:pPr>
    </w:p>
    <w:p w:rsidR="004E3472" w:rsidRPr="004E3472" w:rsidRDefault="004E3472" w:rsidP="004E3472">
      <w:pPr>
        <w:tabs>
          <w:tab w:val="left" w:pos="851"/>
          <w:tab w:val="left" w:pos="2977"/>
        </w:tabs>
        <w:spacing w:before="240" w:line="240" w:lineRule="auto"/>
        <w:ind w:firstLine="709"/>
        <w:jc w:val="both"/>
        <w:rPr>
          <w:kern w:val="2"/>
          <w:sz w:val="24"/>
          <w:szCs w:val="24"/>
          <w:lang w:eastAsia="ko-KR"/>
        </w:rPr>
      </w:pPr>
      <w:r w:rsidRPr="004E3472">
        <w:rPr>
          <w:b/>
          <w:kern w:val="2"/>
          <w:sz w:val="24"/>
          <w:szCs w:val="24"/>
          <w:lang w:eastAsia="ko-KR"/>
        </w:rPr>
        <w:t>Организация предметно-пространственной среды</w:t>
      </w:r>
    </w:p>
    <w:p w:rsidR="004E3472" w:rsidRPr="004E3472" w:rsidRDefault="004E3472" w:rsidP="004E3472">
      <w:pPr>
        <w:tabs>
          <w:tab w:val="left" w:pos="2475"/>
        </w:tabs>
        <w:spacing w:before="240" w:line="240" w:lineRule="auto"/>
        <w:jc w:val="both"/>
        <w:rPr>
          <w:sz w:val="24"/>
          <w:szCs w:val="24"/>
        </w:rPr>
      </w:pPr>
      <w:r w:rsidRPr="004E3472">
        <w:rPr>
          <w:sz w:val="24"/>
          <w:szCs w:val="24"/>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гимн РФ в вестибюле школы);</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lastRenderedPageBreak/>
        <w:t>организацию и проведение церемоний поднятия (спуска) государственного флага Российской Федерации (каждый понедельник);</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(в кабинетах истории, географии и др.);</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(тематические выставки в краеведческом музее школы, в коридорах, вестибюле школы, демонстрация видеороликов в коридоре школы);</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исполнение гимна Российской Федерации (на значимых общешкольных мероприятиях, еженедельно по понедельникам); </w:t>
      </w:r>
    </w:p>
    <w:p w:rsidR="004E3472" w:rsidRPr="004E3472" w:rsidRDefault="004E3472" w:rsidP="004E3472">
      <w:pPr>
        <w:widowControl w:val="0"/>
        <w:numPr>
          <w:ilvl w:val="0"/>
          <w:numId w:val="164"/>
        </w:numPr>
        <w:tabs>
          <w:tab w:val="left" w:pos="993"/>
        </w:tabs>
        <w:spacing w:before="240" w:after="0" w:line="240" w:lineRule="auto"/>
        <w:ind w:left="0" w:firstLine="709"/>
        <w:jc w:val="both"/>
        <w:rPr>
          <w:b/>
          <w:bCs/>
          <w:sz w:val="24"/>
          <w:szCs w:val="24"/>
        </w:rPr>
      </w:pPr>
      <w:r w:rsidRPr="004E3472">
        <w:rPr>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4E3472">
        <w:rPr>
          <w:i/>
          <w:sz w:val="24"/>
          <w:szCs w:val="24"/>
        </w:rPr>
        <w:t xml:space="preserve"> </w:t>
      </w:r>
      <w:r w:rsidRPr="004E3472">
        <w:rPr>
          <w:sz w:val="24"/>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r w:rsidRPr="004E3472">
        <w:rPr>
          <w:bCs/>
          <w:sz w:val="24"/>
          <w:szCs w:val="24"/>
        </w:rPr>
        <w:t>Мемориальная доска памяти выпускника школы Абрамова Андрея Владимировича, Мемориальная доска на здании школы по улице Фестивальной, д.11, Мемориальная доска памяти гвардии старшины, полного кавалера орденов Боевой Славы Рычкова Егора Павловича)</w:t>
      </w:r>
      <w:r w:rsidRPr="004E3472">
        <w:rPr>
          <w:b/>
          <w:bCs/>
          <w:sz w:val="24"/>
          <w:szCs w:val="24"/>
        </w:rPr>
        <w:t xml:space="preserve"> </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(стенды детского объединения «Школа Мечты и Радости», доска объявлений и др.); </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разработку и популяризацию символики общеобразовательной организации</w:t>
      </w:r>
      <w:r w:rsidRPr="004E3472">
        <w:rPr>
          <w:i/>
          <w:sz w:val="24"/>
          <w:szCs w:val="24"/>
        </w:rPr>
        <w:t xml:space="preserve"> </w:t>
      </w:r>
      <w:r w:rsidRPr="004E3472">
        <w:rPr>
          <w:sz w:val="24"/>
          <w:szCs w:val="24"/>
        </w:rPr>
        <w:t>(эмблема, флаг, логотип, элементы костюма обучающихся и т. п.), используемой как повседневно, так и в торжественные моменты (использование эмблемы школы на сайте и странице школы в Вконтакте, использование флага детского объединения школы на различных мероприятиях д/о);</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(выставки рисунков, творческих работ обучающихся -участников творческих конкурсов, фестивалей школьного, муниципального, регионального уровней); </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(высадка цветов, работа трудовых бригад, </w:t>
      </w:r>
      <w:r w:rsidRPr="004E3472">
        <w:rPr>
          <w:sz w:val="24"/>
          <w:szCs w:val="24"/>
        </w:rPr>
        <w:lastRenderedPageBreak/>
        <w:t>уроки сельхозтруда, волонтерская деятельность, направленная на озеленение и уборку территории школы);</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 оформление фотозон «В День учителя», «С Днем знаний», оформлений сцены и др); </w:t>
      </w:r>
    </w:p>
    <w:p w:rsidR="004E3472" w:rsidRPr="004E3472" w:rsidRDefault="004E3472" w:rsidP="004E3472">
      <w:pPr>
        <w:widowControl w:val="0"/>
        <w:numPr>
          <w:ilvl w:val="0"/>
          <w:numId w:val="164"/>
        </w:numPr>
        <w:tabs>
          <w:tab w:val="left" w:pos="993"/>
        </w:tabs>
        <w:spacing w:before="240" w:after="0" w:line="240" w:lineRule="auto"/>
        <w:ind w:left="0" w:firstLine="709"/>
        <w:jc w:val="both"/>
        <w:rPr>
          <w:sz w:val="24"/>
          <w:szCs w:val="24"/>
        </w:rPr>
      </w:pPr>
      <w:r w:rsidRPr="004E3472">
        <w:rPr>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(школьные информационные стенды – </w:t>
      </w:r>
      <w:r w:rsidRPr="004E3472">
        <w:rPr>
          <w:color w:val="000000" w:themeColor="text1"/>
          <w:sz w:val="24"/>
          <w:szCs w:val="24"/>
        </w:rPr>
        <w:t xml:space="preserve">Правила дорожного движения, Наркопост, Антитеррор, Правила для жизни и др). </w:t>
      </w:r>
    </w:p>
    <w:p w:rsidR="004E3472" w:rsidRPr="004E3472" w:rsidRDefault="004E3472" w:rsidP="004E3472">
      <w:pPr>
        <w:tabs>
          <w:tab w:val="left" w:pos="851"/>
        </w:tabs>
        <w:spacing w:before="240" w:line="240" w:lineRule="auto"/>
        <w:ind w:firstLine="709"/>
        <w:jc w:val="both"/>
        <w:rPr>
          <w:sz w:val="24"/>
          <w:szCs w:val="24"/>
        </w:rPr>
      </w:pPr>
      <w:r w:rsidRPr="004E3472">
        <w:rPr>
          <w:b/>
          <w:sz w:val="24"/>
          <w:szCs w:val="24"/>
        </w:rPr>
        <w:t>Взаимодействие с родителями (законными представителями)</w:t>
      </w:r>
    </w:p>
    <w:p w:rsidR="004E3472" w:rsidRPr="004E3472" w:rsidRDefault="004E3472" w:rsidP="004E3472">
      <w:pPr>
        <w:spacing w:before="240" w:line="240" w:lineRule="auto"/>
        <w:jc w:val="both"/>
        <w:rPr>
          <w:color w:val="000000" w:themeColor="text1"/>
          <w:sz w:val="24"/>
          <w:szCs w:val="24"/>
        </w:rPr>
      </w:pPr>
      <w:r w:rsidRPr="004E3472">
        <w:rPr>
          <w:color w:val="000000" w:themeColor="text1"/>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родительские дни, в которые родители (законные представители) могут посещать уроки и внеурочные занятия;</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lastRenderedPageBreak/>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4E3472">
        <w:rPr>
          <w:i/>
          <w:sz w:val="24"/>
          <w:szCs w:val="24"/>
        </w:rPr>
        <w:t xml:space="preserve"> </w:t>
      </w:r>
      <w:r w:rsidRPr="004E3472">
        <w:rPr>
          <w:sz w:val="24"/>
          <w:szCs w:val="24"/>
        </w:rPr>
        <w:t>в соответствии с порядком привлечения родителей (законных представителей);</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привлечение родителей (законных представителей) к подготовке и проведению классных и общешкольных мероприятий;</w:t>
      </w:r>
    </w:p>
    <w:p w:rsidR="004E3472" w:rsidRPr="004E3472" w:rsidRDefault="004E3472" w:rsidP="004E3472">
      <w:pPr>
        <w:widowControl w:val="0"/>
        <w:numPr>
          <w:ilvl w:val="0"/>
          <w:numId w:val="165"/>
        </w:numPr>
        <w:tabs>
          <w:tab w:val="left" w:pos="851"/>
          <w:tab w:val="left" w:pos="993"/>
        </w:tabs>
        <w:spacing w:before="240" w:after="0" w:line="240" w:lineRule="auto"/>
        <w:ind w:left="0" w:firstLine="709"/>
        <w:jc w:val="both"/>
        <w:rPr>
          <w:sz w:val="24"/>
          <w:szCs w:val="24"/>
        </w:rPr>
      </w:pPr>
      <w:r w:rsidRPr="004E3472">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4E3472" w:rsidRPr="004E3472" w:rsidRDefault="004E3472" w:rsidP="004E3472">
      <w:pPr>
        <w:spacing w:before="240" w:line="240" w:lineRule="auto"/>
        <w:jc w:val="both"/>
        <w:rPr>
          <w:i/>
          <w:color w:val="000000" w:themeColor="text1"/>
          <w:sz w:val="24"/>
          <w:szCs w:val="24"/>
        </w:rPr>
      </w:pPr>
      <w:r w:rsidRPr="004E3472">
        <w:rPr>
          <w:i/>
          <w:color w:val="000000" w:themeColor="text1"/>
          <w:sz w:val="24"/>
          <w:szCs w:val="24"/>
        </w:rPr>
        <w:t>На индивидуальном уровне:</w:t>
      </w:r>
    </w:p>
    <w:p w:rsidR="004E3472" w:rsidRPr="004E3472" w:rsidRDefault="004E3472" w:rsidP="004E3472">
      <w:pPr>
        <w:spacing w:before="240" w:line="240" w:lineRule="auto"/>
        <w:jc w:val="both"/>
        <w:rPr>
          <w:color w:val="000000" w:themeColor="text1"/>
          <w:sz w:val="24"/>
          <w:szCs w:val="24"/>
        </w:rPr>
      </w:pPr>
      <w:r w:rsidRPr="004E3472">
        <w:rPr>
          <w:color w:val="000000" w:themeColor="text1"/>
          <w:sz w:val="24"/>
          <w:szCs w:val="24"/>
        </w:rPr>
        <w:t>- обращение к специалистам по запросу родителей для решения острых конфликтных ситуаций;</w:t>
      </w:r>
    </w:p>
    <w:p w:rsidR="004E3472" w:rsidRPr="004E3472" w:rsidRDefault="004E3472" w:rsidP="004E3472">
      <w:pPr>
        <w:spacing w:before="240" w:line="240" w:lineRule="auto"/>
        <w:jc w:val="both"/>
        <w:rPr>
          <w:color w:val="000000" w:themeColor="text1"/>
          <w:sz w:val="24"/>
          <w:szCs w:val="24"/>
        </w:rPr>
      </w:pPr>
      <w:r w:rsidRPr="004E3472">
        <w:rPr>
          <w:color w:val="000000" w:themeColor="text1"/>
          <w:sz w:val="24"/>
          <w:szCs w:val="24"/>
        </w:rPr>
        <w:t>- психолого-педагогическое сопровождение семей детей-мигрантов;</w:t>
      </w:r>
    </w:p>
    <w:p w:rsidR="004E3472" w:rsidRPr="004E3472" w:rsidRDefault="004E3472" w:rsidP="004E3472">
      <w:pPr>
        <w:spacing w:before="240" w:line="240" w:lineRule="auto"/>
        <w:jc w:val="both"/>
        <w:rPr>
          <w:color w:val="000000" w:themeColor="text1"/>
          <w:sz w:val="24"/>
          <w:szCs w:val="24"/>
        </w:rPr>
      </w:pPr>
      <w:r w:rsidRPr="004E3472">
        <w:rPr>
          <w:color w:val="000000" w:themeColor="text1"/>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E3472" w:rsidRPr="004E3472" w:rsidRDefault="004E3472" w:rsidP="004E3472">
      <w:pPr>
        <w:spacing w:before="240" w:line="240" w:lineRule="auto"/>
        <w:jc w:val="both"/>
        <w:rPr>
          <w:color w:val="000000" w:themeColor="text1"/>
          <w:sz w:val="24"/>
          <w:szCs w:val="24"/>
        </w:rPr>
      </w:pPr>
      <w:r w:rsidRPr="004E3472">
        <w:rPr>
          <w:color w:val="000000" w:themeColor="text1"/>
          <w:sz w:val="24"/>
          <w:szCs w:val="24"/>
        </w:rPr>
        <w:t>- индивидуальное консультирование c целью координации воспитательных усилий педагогов и родителей.</w:t>
      </w:r>
    </w:p>
    <w:p w:rsidR="004E3472" w:rsidRPr="004E3472" w:rsidRDefault="004E3472" w:rsidP="004E3472">
      <w:pPr>
        <w:autoSpaceDE w:val="0"/>
        <w:autoSpaceDN w:val="0"/>
        <w:spacing w:before="240" w:line="240" w:lineRule="auto"/>
        <w:ind w:firstLine="709"/>
        <w:jc w:val="both"/>
        <w:rPr>
          <w:kern w:val="2"/>
          <w:sz w:val="24"/>
          <w:szCs w:val="24"/>
          <w:lang w:eastAsia="ko-KR"/>
        </w:rPr>
      </w:pPr>
      <w:r w:rsidRPr="004E3472">
        <w:rPr>
          <w:b/>
          <w:kern w:val="2"/>
          <w:sz w:val="24"/>
          <w:szCs w:val="24"/>
          <w:lang w:eastAsia="ko-KR"/>
        </w:rPr>
        <w:t>Самоуправление</w:t>
      </w:r>
    </w:p>
    <w:p w:rsidR="004E3472" w:rsidRPr="004E3472" w:rsidRDefault="004E3472" w:rsidP="004E3472">
      <w:pPr>
        <w:autoSpaceDE w:val="0"/>
        <w:autoSpaceDN w:val="0"/>
        <w:adjustRightInd w:val="0"/>
        <w:spacing w:before="240" w:line="240" w:lineRule="auto"/>
        <w:ind w:right="-1" w:firstLine="567"/>
        <w:jc w:val="both"/>
        <w:rPr>
          <w:kern w:val="2"/>
          <w:sz w:val="24"/>
          <w:szCs w:val="24"/>
          <w:lang w:eastAsia="ko-KR"/>
        </w:rPr>
      </w:pPr>
      <w:r w:rsidRPr="004E3472">
        <w:rPr>
          <w:rFonts w:eastAsia="№Е"/>
          <w:kern w:val="2"/>
          <w:sz w:val="24"/>
          <w:szCs w:val="24"/>
          <w:lang w:eastAsia="ko-KR"/>
        </w:rPr>
        <w:t xml:space="preserve">Поддержка детского </w:t>
      </w:r>
      <w:r w:rsidRPr="004E3472">
        <w:rPr>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E3472" w:rsidRPr="004E3472" w:rsidRDefault="004E3472" w:rsidP="004E3472">
      <w:pPr>
        <w:tabs>
          <w:tab w:val="left" w:pos="851"/>
        </w:tabs>
        <w:autoSpaceDE w:val="0"/>
        <w:autoSpaceDN w:val="0"/>
        <w:spacing w:before="240" w:line="240" w:lineRule="auto"/>
        <w:ind w:firstLine="709"/>
        <w:jc w:val="both"/>
        <w:rPr>
          <w:kern w:val="2"/>
          <w:sz w:val="24"/>
          <w:szCs w:val="24"/>
          <w:lang w:eastAsia="ko-KR"/>
        </w:rPr>
      </w:pPr>
      <w:r w:rsidRPr="004E3472">
        <w:rPr>
          <w:kern w:val="2"/>
          <w:sz w:val="24"/>
          <w:szCs w:val="24"/>
          <w:lang w:eastAsia="ko-KR"/>
        </w:rPr>
        <w:t>Реализация воспитательного потенциала ученического самоуправления в школе предусматривает:</w:t>
      </w:r>
    </w:p>
    <w:p w:rsidR="004E3472" w:rsidRPr="004E3472" w:rsidRDefault="004E3472" w:rsidP="004E3472">
      <w:pPr>
        <w:widowControl w:val="0"/>
        <w:numPr>
          <w:ilvl w:val="0"/>
          <w:numId w:val="166"/>
        </w:numPr>
        <w:tabs>
          <w:tab w:val="left" w:pos="993"/>
        </w:tabs>
        <w:spacing w:before="240" w:after="0" w:line="240" w:lineRule="auto"/>
        <w:ind w:left="0" w:firstLine="709"/>
        <w:contextualSpacing/>
        <w:jc w:val="both"/>
        <w:rPr>
          <w:sz w:val="24"/>
          <w:szCs w:val="24"/>
        </w:rPr>
      </w:pPr>
      <w:r w:rsidRPr="004E3472">
        <w:rPr>
          <w:sz w:val="24"/>
          <w:szCs w:val="24"/>
        </w:rPr>
        <w:t>организацию и деятельность органов ученического самоуправления избранных обучающимися (Совет лидеров, Волонтерский, Информационный, Творческий советы);</w:t>
      </w:r>
    </w:p>
    <w:p w:rsidR="004E3472" w:rsidRPr="004E3472" w:rsidRDefault="004E3472" w:rsidP="004E3472">
      <w:pPr>
        <w:widowControl w:val="0"/>
        <w:numPr>
          <w:ilvl w:val="0"/>
          <w:numId w:val="167"/>
        </w:numPr>
        <w:tabs>
          <w:tab w:val="left" w:pos="993"/>
        </w:tabs>
        <w:spacing w:before="240" w:after="0" w:line="240" w:lineRule="auto"/>
        <w:ind w:left="0" w:firstLine="709"/>
        <w:jc w:val="both"/>
        <w:rPr>
          <w:sz w:val="24"/>
          <w:szCs w:val="24"/>
        </w:rPr>
      </w:pPr>
      <w:r w:rsidRPr="004E3472">
        <w:rPr>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4E3472" w:rsidRPr="004E3472" w:rsidRDefault="004E3472" w:rsidP="004E3472">
      <w:pPr>
        <w:widowControl w:val="0"/>
        <w:numPr>
          <w:ilvl w:val="0"/>
          <w:numId w:val="167"/>
        </w:numPr>
        <w:tabs>
          <w:tab w:val="left" w:pos="993"/>
        </w:tabs>
        <w:spacing w:before="240" w:after="0" w:line="240" w:lineRule="auto"/>
        <w:ind w:left="0" w:firstLine="709"/>
        <w:jc w:val="both"/>
        <w:rPr>
          <w:sz w:val="24"/>
          <w:szCs w:val="24"/>
        </w:rPr>
      </w:pPr>
      <w:r w:rsidRPr="004E3472">
        <w:rPr>
          <w:sz w:val="24"/>
          <w:szCs w:val="24"/>
        </w:rPr>
        <w:t>защиту органами ученического самоуправления законных интересов и прав обучающихся;</w:t>
      </w:r>
    </w:p>
    <w:p w:rsidR="004E3472" w:rsidRPr="004E3472" w:rsidRDefault="004E3472" w:rsidP="004E3472">
      <w:pPr>
        <w:widowControl w:val="0"/>
        <w:numPr>
          <w:ilvl w:val="0"/>
          <w:numId w:val="167"/>
        </w:numPr>
        <w:tabs>
          <w:tab w:val="left" w:pos="993"/>
        </w:tabs>
        <w:spacing w:before="240" w:after="0" w:line="240" w:lineRule="auto"/>
        <w:ind w:left="0" w:firstLine="709"/>
        <w:jc w:val="both"/>
        <w:rPr>
          <w:sz w:val="24"/>
          <w:szCs w:val="24"/>
        </w:rPr>
      </w:pPr>
      <w:r w:rsidRPr="004E3472">
        <w:rPr>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(на собрании Советов). </w:t>
      </w:r>
    </w:p>
    <w:p w:rsidR="004E3472" w:rsidRPr="004E3472" w:rsidRDefault="004E3472" w:rsidP="004E3472">
      <w:pPr>
        <w:autoSpaceDE w:val="0"/>
        <w:autoSpaceDN w:val="0"/>
        <w:adjustRightInd w:val="0"/>
        <w:spacing w:before="240" w:line="240" w:lineRule="auto"/>
        <w:ind w:right="-1" w:firstLine="709"/>
        <w:jc w:val="both"/>
        <w:rPr>
          <w:i/>
          <w:kern w:val="2"/>
          <w:sz w:val="24"/>
          <w:szCs w:val="24"/>
          <w:lang w:eastAsia="ko-KR"/>
        </w:rPr>
      </w:pPr>
      <w:r w:rsidRPr="004E3472">
        <w:rPr>
          <w:kern w:val="2"/>
          <w:sz w:val="24"/>
          <w:szCs w:val="24"/>
          <w:lang w:eastAsia="ko-KR"/>
        </w:rPr>
        <w:lastRenderedPageBreak/>
        <w:t xml:space="preserve">Детское самоуправление в школе осуществляется следующим образом </w:t>
      </w:r>
    </w:p>
    <w:p w:rsidR="004E3472" w:rsidRPr="004E3472" w:rsidRDefault="004E3472" w:rsidP="004E3472">
      <w:pPr>
        <w:wordWrap w:val="0"/>
        <w:autoSpaceDE w:val="0"/>
        <w:autoSpaceDN w:val="0"/>
        <w:spacing w:before="240" w:line="240" w:lineRule="auto"/>
        <w:jc w:val="both"/>
        <w:rPr>
          <w:kern w:val="2"/>
          <w:sz w:val="24"/>
          <w:szCs w:val="24"/>
          <w:u w:val="single"/>
          <w:lang w:eastAsia="ko-KR"/>
        </w:rPr>
      </w:pPr>
      <w:r w:rsidRPr="004E3472">
        <w:rPr>
          <w:kern w:val="2"/>
          <w:sz w:val="24"/>
          <w:szCs w:val="24"/>
          <w:u w:val="single"/>
          <w:lang w:eastAsia="ko-KR"/>
        </w:rPr>
        <w:t>Начальное звено – только на уровне своих классов</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b/>
          <w:kern w:val="2"/>
          <w:sz w:val="24"/>
          <w:szCs w:val="24"/>
          <w:lang w:eastAsia="ko-KR"/>
        </w:rPr>
        <w:t>Во главе класса – командир</w:t>
      </w:r>
      <w:r w:rsidRPr="004E3472">
        <w:rPr>
          <w:kern w:val="2"/>
          <w:sz w:val="24"/>
          <w:szCs w:val="24"/>
          <w:lang w:eastAsia="ko-KR"/>
        </w:rPr>
        <w:t xml:space="preserve"> (главный помощник классного руководителя)</w:t>
      </w:r>
    </w:p>
    <w:p w:rsidR="004E3472" w:rsidRPr="004E3472" w:rsidRDefault="004E3472" w:rsidP="004E3472">
      <w:pPr>
        <w:numPr>
          <w:ilvl w:val="0"/>
          <w:numId w:val="157"/>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Замещает классного руководителя в его отсутствие.</w:t>
      </w:r>
    </w:p>
    <w:p w:rsidR="004E3472" w:rsidRPr="004E3472" w:rsidRDefault="004E3472" w:rsidP="004E3472">
      <w:pPr>
        <w:numPr>
          <w:ilvl w:val="0"/>
          <w:numId w:val="157"/>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Выясняет, кто и по какой причине отсутствует.</w:t>
      </w:r>
    </w:p>
    <w:p w:rsidR="004E3472" w:rsidRPr="004E3472" w:rsidRDefault="004E3472" w:rsidP="004E3472">
      <w:pPr>
        <w:numPr>
          <w:ilvl w:val="0"/>
          <w:numId w:val="157"/>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Отвечает за состояние дисциплины на уроке.</w:t>
      </w:r>
    </w:p>
    <w:p w:rsidR="004E3472" w:rsidRPr="004E3472" w:rsidRDefault="004E3472" w:rsidP="004E3472">
      <w:pPr>
        <w:numPr>
          <w:ilvl w:val="0"/>
          <w:numId w:val="157"/>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Обеспечивает связь класса с учителями.</w:t>
      </w:r>
    </w:p>
    <w:p w:rsidR="004E3472" w:rsidRPr="004E3472" w:rsidRDefault="004E3472" w:rsidP="004E3472">
      <w:pPr>
        <w:numPr>
          <w:ilvl w:val="0"/>
          <w:numId w:val="157"/>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Координирует работу класса.</w:t>
      </w:r>
    </w:p>
    <w:p w:rsidR="004E3472" w:rsidRPr="004E3472" w:rsidRDefault="004E3472" w:rsidP="004E3472">
      <w:pPr>
        <w:numPr>
          <w:ilvl w:val="0"/>
          <w:numId w:val="157"/>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Помогает в распределении полномочий и обязанностей  по группам в своем классе и осуществляет контроль за их выполнением. </w:t>
      </w:r>
    </w:p>
    <w:p w:rsidR="004E3472" w:rsidRPr="004E3472" w:rsidRDefault="004E3472" w:rsidP="004E3472">
      <w:pPr>
        <w:wordWrap w:val="0"/>
        <w:autoSpaceDE w:val="0"/>
        <w:autoSpaceDN w:val="0"/>
        <w:spacing w:before="240" w:line="240" w:lineRule="auto"/>
        <w:jc w:val="both"/>
        <w:rPr>
          <w:b/>
          <w:kern w:val="2"/>
          <w:sz w:val="24"/>
          <w:szCs w:val="24"/>
          <w:lang w:eastAsia="ko-KR"/>
        </w:rPr>
      </w:pPr>
      <w:r w:rsidRPr="004E3472">
        <w:rPr>
          <w:b/>
          <w:kern w:val="2"/>
          <w:sz w:val="24"/>
          <w:szCs w:val="24"/>
          <w:lang w:eastAsia="ko-KR"/>
        </w:rPr>
        <w:t>Творческая группа класса</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 организаторы внеклассных мероприятий (отвечают за участие в школьных и районных мероприятиях, подготовку и проведение вечеров отдыха класса, праздников, фестивалей, выставок, конкурсов, экскурсий)</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 ди-джеи (музыканты) (отвечают за музыкальное оформление мероприятий в классе)</w:t>
      </w:r>
    </w:p>
    <w:p w:rsidR="004E3472" w:rsidRPr="004E3472" w:rsidRDefault="004E3472" w:rsidP="004E3472">
      <w:pPr>
        <w:wordWrap w:val="0"/>
        <w:autoSpaceDE w:val="0"/>
        <w:autoSpaceDN w:val="0"/>
        <w:spacing w:before="240" w:line="240" w:lineRule="auto"/>
        <w:jc w:val="both"/>
        <w:rPr>
          <w:b/>
          <w:kern w:val="2"/>
          <w:sz w:val="24"/>
          <w:szCs w:val="24"/>
          <w:lang w:eastAsia="ko-KR"/>
        </w:rPr>
      </w:pPr>
      <w:r w:rsidRPr="004E3472">
        <w:rPr>
          <w:b/>
          <w:kern w:val="2"/>
          <w:sz w:val="24"/>
          <w:szCs w:val="24"/>
          <w:lang w:eastAsia="ko-KR"/>
        </w:rPr>
        <w:t>Информационная группа класса</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 оформители (помогают в оформлении различных мероприятий, создании уголка класса, отвечают за творческие конкурсы рисунков, плакатов  и проч.)</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 журналисты, репортеры, редакторы (отвечают за информационное сопровождение жизни класса, готовят заметки, описывают события, освещают информацию в стенгазетах, летописях класса, социальных сетях)</w:t>
      </w:r>
    </w:p>
    <w:p w:rsidR="004E3472" w:rsidRPr="004E3472" w:rsidRDefault="004E3472" w:rsidP="004E3472">
      <w:pPr>
        <w:wordWrap w:val="0"/>
        <w:autoSpaceDE w:val="0"/>
        <w:autoSpaceDN w:val="0"/>
        <w:spacing w:before="240" w:line="240" w:lineRule="auto"/>
        <w:jc w:val="both"/>
        <w:rPr>
          <w:b/>
          <w:kern w:val="2"/>
          <w:sz w:val="24"/>
          <w:szCs w:val="24"/>
          <w:lang w:eastAsia="ko-KR"/>
        </w:rPr>
      </w:pPr>
      <w:r w:rsidRPr="004E3472">
        <w:rPr>
          <w:b/>
          <w:kern w:val="2"/>
          <w:sz w:val="24"/>
          <w:szCs w:val="24"/>
          <w:lang w:eastAsia="ko-KR"/>
        </w:rPr>
        <w:t>Волонтерская группа класса</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 экологи (отвечают за растения в классе, за чистоту и порядок)</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 физорги (отвечают за организацию и проведение спортивных мероприятий в классе, участие класса в общешкольных спортивных соревнованиях)</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 волонтеры (волонтеры Победы, социальные волонтеры-помощники младшим и пожилым, другое)</w:t>
      </w:r>
    </w:p>
    <w:p w:rsidR="004E3472" w:rsidRPr="004E3472" w:rsidRDefault="004E3472" w:rsidP="004E3472">
      <w:pPr>
        <w:wordWrap w:val="0"/>
        <w:autoSpaceDE w:val="0"/>
        <w:autoSpaceDN w:val="0"/>
        <w:spacing w:before="240" w:line="240" w:lineRule="auto"/>
        <w:jc w:val="both"/>
        <w:rPr>
          <w:kern w:val="2"/>
          <w:sz w:val="24"/>
          <w:szCs w:val="24"/>
          <w:u w:val="single"/>
          <w:lang w:eastAsia="ko-KR"/>
        </w:rPr>
      </w:pPr>
      <w:r w:rsidRPr="004E3472">
        <w:rPr>
          <w:kern w:val="2"/>
          <w:sz w:val="24"/>
          <w:szCs w:val="24"/>
          <w:u w:val="single"/>
          <w:lang w:eastAsia="ko-KR"/>
        </w:rPr>
        <w:t>Среднее и старшее звено – на уровне классов и школы</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kern w:val="2"/>
          <w:sz w:val="24"/>
          <w:szCs w:val="24"/>
          <w:lang w:eastAsia="ko-KR"/>
        </w:rPr>
        <w:t>1 ступень – самоуправление на уровне классных коллективов</w:t>
      </w:r>
    </w:p>
    <w:p w:rsidR="004E3472" w:rsidRPr="004E3472" w:rsidRDefault="004E3472" w:rsidP="004E3472">
      <w:pPr>
        <w:wordWrap w:val="0"/>
        <w:autoSpaceDE w:val="0"/>
        <w:autoSpaceDN w:val="0"/>
        <w:spacing w:before="240" w:line="240" w:lineRule="auto"/>
        <w:jc w:val="both"/>
        <w:rPr>
          <w:kern w:val="2"/>
          <w:sz w:val="24"/>
          <w:szCs w:val="24"/>
          <w:lang w:eastAsia="ko-KR"/>
        </w:rPr>
      </w:pPr>
      <w:r w:rsidRPr="004E3472">
        <w:rPr>
          <w:b/>
          <w:kern w:val="2"/>
          <w:sz w:val="24"/>
          <w:szCs w:val="24"/>
          <w:lang w:eastAsia="ko-KR"/>
        </w:rPr>
        <w:lastRenderedPageBreak/>
        <w:t>Во главе класса –</w:t>
      </w:r>
      <w:r w:rsidRPr="004E3472">
        <w:rPr>
          <w:kern w:val="2"/>
          <w:sz w:val="24"/>
          <w:szCs w:val="24"/>
          <w:lang w:eastAsia="ko-KR"/>
        </w:rPr>
        <w:t xml:space="preserve"> </w:t>
      </w:r>
      <w:r w:rsidRPr="004E3472">
        <w:rPr>
          <w:b/>
          <w:kern w:val="2"/>
          <w:sz w:val="24"/>
          <w:szCs w:val="24"/>
          <w:lang w:eastAsia="ko-KR"/>
        </w:rPr>
        <w:t xml:space="preserve">председатель </w:t>
      </w:r>
      <w:r w:rsidRPr="004E3472">
        <w:rPr>
          <w:kern w:val="2"/>
          <w:sz w:val="24"/>
          <w:szCs w:val="24"/>
          <w:lang w:eastAsia="ko-KR"/>
        </w:rPr>
        <w:t>(главный помощник классного руководителя, является членом Совета лидеров – общешкольного органа самоуправления)</w:t>
      </w:r>
    </w:p>
    <w:p w:rsidR="004E3472" w:rsidRPr="004E3472" w:rsidRDefault="004E3472" w:rsidP="004E3472">
      <w:pPr>
        <w:numPr>
          <w:ilvl w:val="0"/>
          <w:numId w:val="156"/>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Замещает классного руководителя в его отсутствие.</w:t>
      </w:r>
    </w:p>
    <w:p w:rsidR="004E3472" w:rsidRPr="004E3472" w:rsidRDefault="004E3472" w:rsidP="004E3472">
      <w:pPr>
        <w:numPr>
          <w:ilvl w:val="0"/>
          <w:numId w:val="156"/>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Выясняет, кто и по какой причине отсутствует.</w:t>
      </w:r>
    </w:p>
    <w:p w:rsidR="004E3472" w:rsidRPr="004E3472" w:rsidRDefault="004E3472" w:rsidP="004E3472">
      <w:pPr>
        <w:numPr>
          <w:ilvl w:val="0"/>
          <w:numId w:val="156"/>
        </w:numPr>
        <w:shd w:val="clear" w:color="auto" w:fill="FFFFFF"/>
        <w:wordWrap w:val="0"/>
        <w:autoSpaceDE w:val="0"/>
        <w:autoSpaceDN w:val="0"/>
        <w:spacing w:before="240" w:after="100" w:afterAutospacing="1" w:line="240" w:lineRule="auto"/>
        <w:jc w:val="both"/>
        <w:rPr>
          <w:sz w:val="24"/>
          <w:szCs w:val="24"/>
        </w:rPr>
      </w:pPr>
      <w:r w:rsidRPr="004E3472">
        <w:rPr>
          <w:sz w:val="24"/>
          <w:szCs w:val="24"/>
        </w:rPr>
        <w:t>Отвечает за состояние дисциплины на уроке.</w:t>
      </w:r>
    </w:p>
    <w:p w:rsidR="004E3472" w:rsidRPr="004E3472" w:rsidRDefault="004E3472" w:rsidP="004E3472">
      <w:pPr>
        <w:numPr>
          <w:ilvl w:val="0"/>
          <w:numId w:val="156"/>
        </w:numPr>
        <w:shd w:val="clear" w:color="auto" w:fill="FFFFFF"/>
        <w:wordWrap w:val="0"/>
        <w:autoSpaceDE w:val="0"/>
        <w:autoSpaceDN w:val="0"/>
        <w:spacing w:before="240" w:after="0" w:line="240" w:lineRule="auto"/>
        <w:jc w:val="both"/>
        <w:rPr>
          <w:rFonts w:ascii="Times New Roman" w:hAnsi="Times New Roman"/>
          <w:sz w:val="24"/>
          <w:szCs w:val="24"/>
        </w:rPr>
      </w:pPr>
      <w:r w:rsidRPr="004E3472">
        <w:rPr>
          <w:sz w:val="24"/>
          <w:szCs w:val="24"/>
        </w:rPr>
        <w:t xml:space="preserve">Обеспечивает </w:t>
      </w:r>
      <w:r w:rsidRPr="004E3472">
        <w:rPr>
          <w:rFonts w:ascii="Times New Roman" w:hAnsi="Times New Roman"/>
          <w:sz w:val="24"/>
          <w:szCs w:val="24"/>
        </w:rPr>
        <w:t>связь класса с учителями и администрацией.</w:t>
      </w:r>
    </w:p>
    <w:p w:rsidR="004E3472" w:rsidRPr="004E3472" w:rsidRDefault="004E3472" w:rsidP="004E3472">
      <w:pPr>
        <w:numPr>
          <w:ilvl w:val="0"/>
          <w:numId w:val="156"/>
        </w:numPr>
        <w:shd w:val="clear" w:color="auto" w:fill="FFFFFF"/>
        <w:wordWrap w:val="0"/>
        <w:autoSpaceDE w:val="0"/>
        <w:autoSpaceDN w:val="0"/>
        <w:spacing w:before="240" w:after="0" w:line="240" w:lineRule="auto"/>
        <w:jc w:val="both"/>
        <w:rPr>
          <w:rFonts w:ascii="Times New Roman" w:hAnsi="Times New Roman"/>
          <w:sz w:val="24"/>
          <w:szCs w:val="24"/>
        </w:rPr>
      </w:pPr>
      <w:r w:rsidRPr="004E3472">
        <w:rPr>
          <w:rFonts w:ascii="Times New Roman" w:hAnsi="Times New Roman"/>
          <w:sz w:val="24"/>
          <w:szCs w:val="24"/>
        </w:rPr>
        <w:t>Является представителем класса в школьных органах самоуправления – Совете лидеров.</w:t>
      </w:r>
    </w:p>
    <w:p w:rsidR="004E3472" w:rsidRPr="004E3472" w:rsidRDefault="004E3472" w:rsidP="004E3472">
      <w:pPr>
        <w:numPr>
          <w:ilvl w:val="0"/>
          <w:numId w:val="156"/>
        </w:numPr>
        <w:shd w:val="clear" w:color="auto" w:fill="FFFFFF"/>
        <w:wordWrap w:val="0"/>
        <w:autoSpaceDE w:val="0"/>
        <w:autoSpaceDN w:val="0"/>
        <w:spacing w:before="240" w:after="0" w:line="240" w:lineRule="auto"/>
        <w:jc w:val="both"/>
        <w:rPr>
          <w:rFonts w:ascii="Times New Roman" w:hAnsi="Times New Roman"/>
          <w:sz w:val="24"/>
          <w:szCs w:val="24"/>
        </w:rPr>
      </w:pPr>
      <w:r w:rsidRPr="004E3472">
        <w:rPr>
          <w:rFonts w:ascii="Times New Roman" w:hAnsi="Times New Roman"/>
          <w:sz w:val="24"/>
          <w:szCs w:val="24"/>
        </w:rPr>
        <w:t>Координирует работу класса.</w:t>
      </w:r>
    </w:p>
    <w:p w:rsidR="004E3472" w:rsidRPr="004E3472" w:rsidRDefault="004E3472" w:rsidP="004E3472">
      <w:pPr>
        <w:numPr>
          <w:ilvl w:val="0"/>
          <w:numId w:val="156"/>
        </w:numPr>
        <w:shd w:val="clear" w:color="auto" w:fill="FFFFFF"/>
        <w:wordWrap w:val="0"/>
        <w:autoSpaceDE w:val="0"/>
        <w:autoSpaceDN w:val="0"/>
        <w:spacing w:before="240" w:after="0" w:line="240" w:lineRule="auto"/>
        <w:jc w:val="both"/>
        <w:rPr>
          <w:rFonts w:ascii="Times New Roman" w:hAnsi="Times New Roman"/>
          <w:sz w:val="24"/>
          <w:szCs w:val="24"/>
        </w:rPr>
      </w:pPr>
      <w:r w:rsidRPr="004E3472">
        <w:rPr>
          <w:rFonts w:ascii="Times New Roman" w:hAnsi="Times New Roman"/>
          <w:sz w:val="24"/>
          <w:szCs w:val="24"/>
        </w:rPr>
        <w:t>Своевременно информирует класс о школьных акциях, мероприятиях.</w:t>
      </w:r>
    </w:p>
    <w:p w:rsidR="004E3472" w:rsidRPr="004E3472" w:rsidRDefault="004E3472" w:rsidP="004E3472">
      <w:pPr>
        <w:numPr>
          <w:ilvl w:val="0"/>
          <w:numId w:val="156"/>
        </w:numPr>
        <w:shd w:val="clear" w:color="auto" w:fill="FFFFFF"/>
        <w:wordWrap w:val="0"/>
        <w:autoSpaceDE w:val="0"/>
        <w:autoSpaceDN w:val="0"/>
        <w:spacing w:before="240" w:after="0" w:line="240" w:lineRule="auto"/>
        <w:jc w:val="both"/>
        <w:rPr>
          <w:rFonts w:ascii="Times New Roman" w:hAnsi="Times New Roman"/>
          <w:sz w:val="24"/>
          <w:szCs w:val="24"/>
        </w:rPr>
      </w:pPr>
      <w:r w:rsidRPr="004E3472">
        <w:rPr>
          <w:rFonts w:ascii="Times New Roman" w:hAnsi="Times New Roman"/>
          <w:sz w:val="24"/>
          <w:szCs w:val="24"/>
        </w:rPr>
        <w:t>Помогает в распределении полномочий и обязанностей  по группам в своем классе и осуществляет контроль за их выполнением. </w:t>
      </w:r>
    </w:p>
    <w:p w:rsidR="004E3472" w:rsidRPr="004E3472" w:rsidRDefault="004E3472" w:rsidP="004E3472">
      <w:pPr>
        <w:wordWrap w:val="0"/>
        <w:autoSpaceDE w:val="0"/>
        <w:autoSpaceDN w:val="0"/>
        <w:spacing w:before="240" w:after="0" w:line="240" w:lineRule="auto"/>
        <w:jc w:val="both"/>
        <w:rPr>
          <w:rFonts w:ascii="Times New Roman" w:hAnsi="Times New Roman"/>
          <w:b/>
          <w:kern w:val="2"/>
          <w:sz w:val="24"/>
          <w:szCs w:val="24"/>
          <w:lang w:eastAsia="ko-KR"/>
        </w:rPr>
      </w:pPr>
      <w:r w:rsidRPr="004E3472">
        <w:rPr>
          <w:rFonts w:ascii="Times New Roman" w:hAnsi="Times New Roman"/>
          <w:b/>
          <w:kern w:val="2"/>
          <w:sz w:val="24"/>
          <w:szCs w:val="24"/>
          <w:lang w:eastAsia="ko-KR"/>
        </w:rPr>
        <w:t xml:space="preserve">Творческая группа класса </w:t>
      </w:r>
      <w:r w:rsidRPr="004E3472">
        <w:rPr>
          <w:rFonts w:ascii="Times New Roman" w:hAnsi="Times New Roman"/>
          <w:kern w:val="2"/>
          <w:sz w:val="24"/>
          <w:szCs w:val="24"/>
          <w:lang w:eastAsia="ko-KR"/>
        </w:rPr>
        <w:t>(входит в</w:t>
      </w:r>
      <w:r w:rsidRPr="004E3472">
        <w:rPr>
          <w:rFonts w:ascii="Times New Roman" w:hAnsi="Times New Roman"/>
          <w:b/>
          <w:kern w:val="2"/>
          <w:sz w:val="24"/>
          <w:szCs w:val="24"/>
          <w:lang w:eastAsia="ko-KR"/>
        </w:rPr>
        <w:t xml:space="preserve"> </w:t>
      </w:r>
      <w:r w:rsidRPr="004E3472">
        <w:rPr>
          <w:rFonts w:ascii="Times New Roman" w:hAnsi="Times New Roman"/>
          <w:kern w:val="2"/>
          <w:sz w:val="24"/>
          <w:szCs w:val="24"/>
          <w:lang w:eastAsia="ko-KR"/>
        </w:rPr>
        <w:t>Творческий совет</w:t>
      </w:r>
      <w:r w:rsidRPr="004E3472">
        <w:rPr>
          <w:rFonts w:ascii="Times New Roman" w:hAnsi="Times New Roman"/>
          <w:b/>
          <w:kern w:val="2"/>
          <w:sz w:val="24"/>
          <w:szCs w:val="24"/>
          <w:lang w:eastAsia="ko-KR"/>
        </w:rPr>
        <w:t xml:space="preserve"> – </w:t>
      </w:r>
      <w:r w:rsidRPr="004E3472">
        <w:rPr>
          <w:rFonts w:ascii="Times New Roman" w:hAnsi="Times New Roman"/>
          <w:kern w:val="2"/>
          <w:sz w:val="24"/>
          <w:szCs w:val="24"/>
          <w:lang w:eastAsia="ko-KR"/>
        </w:rPr>
        <w:t>общешкольный орган самоуправления)</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организаторы внеклассных мероприятий (отвечают за участие в школьных и районных мероприятиях творческой направленности, подготовку и проведение вечеров отдыха класса, праздников, фестивалей, выставок, конкурсов, экскурсий)</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ди-джеи (музыканты) (отвечают за музыкальное оформление мероприятий в классе)</w:t>
      </w:r>
    </w:p>
    <w:p w:rsidR="004E3472" w:rsidRPr="004E3472" w:rsidRDefault="004E3472" w:rsidP="004E3472">
      <w:pPr>
        <w:wordWrap w:val="0"/>
        <w:autoSpaceDE w:val="0"/>
        <w:autoSpaceDN w:val="0"/>
        <w:spacing w:before="240" w:after="0" w:line="240" w:lineRule="auto"/>
        <w:jc w:val="both"/>
        <w:rPr>
          <w:rFonts w:ascii="Times New Roman" w:hAnsi="Times New Roman"/>
          <w:b/>
          <w:kern w:val="2"/>
          <w:sz w:val="24"/>
          <w:szCs w:val="24"/>
          <w:lang w:eastAsia="ko-KR"/>
        </w:rPr>
      </w:pPr>
      <w:r w:rsidRPr="004E3472">
        <w:rPr>
          <w:rFonts w:ascii="Times New Roman" w:hAnsi="Times New Roman"/>
          <w:b/>
          <w:kern w:val="2"/>
          <w:sz w:val="24"/>
          <w:szCs w:val="24"/>
          <w:lang w:eastAsia="ko-KR"/>
        </w:rPr>
        <w:t xml:space="preserve">Информационная группа класса (входит в Информационный совет – общешкольный орган самоуправления) </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оформители (помогают в оформлении различных мероприятий, создании уголка класса, отвечают за творческие конкурсы рисунков, плакатов  и проч.)</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журналисты, репортеры, редакторы (отвечают за информационное сопровождение жизни класса, готовят заметки, описывают события, освещают информацию в стенгазетах, летописях класса, социальных сетях, отвечают за участие класса в мероприятиях информационной направленности)</w:t>
      </w:r>
    </w:p>
    <w:p w:rsidR="004E3472" w:rsidRPr="004E3472" w:rsidRDefault="004E3472" w:rsidP="004E3472">
      <w:pPr>
        <w:wordWrap w:val="0"/>
        <w:autoSpaceDE w:val="0"/>
        <w:autoSpaceDN w:val="0"/>
        <w:spacing w:before="240" w:after="0" w:line="240" w:lineRule="auto"/>
        <w:jc w:val="both"/>
        <w:rPr>
          <w:rFonts w:ascii="Times New Roman" w:hAnsi="Times New Roman"/>
          <w:b/>
          <w:kern w:val="2"/>
          <w:sz w:val="24"/>
          <w:szCs w:val="24"/>
          <w:lang w:eastAsia="ko-KR"/>
        </w:rPr>
      </w:pPr>
      <w:r w:rsidRPr="004E3472">
        <w:rPr>
          <w:rFonts w:ascii="Times New Roman" w:hAnsi="Times New Roman"/>
          <w:b/>
          <w:kern w:val="2"/>
          <w:sz w:val="24"/>
          <w:szCs w:val="24"/>
          <w:lang w:eastAsia="ko-KR"/>
        </w:rPr>
        <w:t xml:space="preserve">Волонтерская группа класса (входит в Волонтерский совет – общешкольный орган самоупарвления) </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эко-волонтеры (отвечают за  чистоту и порядок, участие класса в общешкольных мероприятиях экологической направленности)</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спортивные волонтеры (физорги)  (отвечают за организацию и проведение спортивных мероприятий в классе, участие класса в общешкольных спортивных соревнованиях, в мероприятиях по ЗОЖ)</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lastRenderedPageBreak/>
        <w:t xml:space="preserve">- волонтеры Победы (отвечают за проведение мероприятий, связанных с героическими страницами нашей истории, за участие класса в общешкольных делах героико-патриотической направленности) </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социальные волонтеры (помощники малышам - вожатые, помощники пожилым; отвечают за участие класса в общешкольных мероприятиях социальной направленности)</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2 ступень – самоуправление на уровне школы</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b/>
          <w:kern w:val="2"/>
          <w:sz w:val="24"/>
          <w:szCs w:val="24"/>
          <w:lang w:eastAsia="ko-KR"/>
        </w:rPr>
        <w:t>Совет лидеров</w:t>
      </w:r>
      <w:r w:rsidRPr="004E3472">
        <w:rPr>
          <w:rFonts w:ascii="Times New Roman" w:hAnsi="Times New Roman"/>
          <w:kern w:val="2"/>
          <w:sz w:val="24"/>
          <w:szCs w:val="24"/>
          <w:lang w:eastAsia="ko-KR"/>
        </w:rPr>
        <w:t xml:space="preserve"> – высший орган самоуправления, состоит из председателей классов и актива детского объединения школы «Школа Мечты и Радости», собирается 1 раз в четверть и по необходимости.</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Представители Совета лидеров с 8 по 11 класс избираются в Совет школы.</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распространение значимой информации и получение обратной связи от классных коллективов (учет мнения обучающихся по вопросам управления образовательной организацией)</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обучающие практические занятия (сборы, встречи, мастер-классы, мастерские соответствующей направленности)</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инициирование и организация проведения личностно значимых для обучающихся событий (фестивалей, конкурсов, праздников и т.д.)</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b/>
          <w:kern w:val="2"/>
          <w:sz w:val="24"/>
          <w:szCs w:val="24"/>
          <w:lang w:eastAsia="ko-KR"/>
        </w:rPr>
        <w:t>Творческий совет</w:t>
      </w:r>
      <w:r w:rsidRPr="004E3472">
        <w:rPr>
          <w:rFonts w:ascii="Times New Roman" w:hAnsi="Times New Roman"/>
          <w:kern w:val="2"/>
          <w:sz w:val="24"/>
          <w:szCs w:val="24"/>
          <w:lang w:eastAsia="ko-KR"/>
        </w:rPr>
        <w:t xml:space="preserve"> – состоит из творческих групп классов. Во главе – председатель совета из числа детей и взрослый руководитель. Проходит 1 раз в четверть и по необходимости</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обучающие практические занятия (мастер-классы, мастерские соответствующей направленности)</w:t>
      </w:r>
    </w:p>
    <w:p w:rsidR="004E3472" w:rsidRPr="004E3472" w:rsidRDefault="004E3472" w:rsidP="004E3472">
      <w:pPr>
        <w:wordWrap w:val="0"/>
        <w:autoSpaceDE w:val="0"/>
        <w:autoSpaceDN w:val="0"/>
        <w:spacing w:before="240"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формирование Совета дела (подготовка и проведение общешкольных КТД творческой направленности) </w:t>
      </w:r>
    </w:p>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b/>
          <w:kern w:val="2"/>
          <w:sz w:val="24"/>
          <w:szCs w:val="24"/>
          <w:lang w:eastAsia="ko-KR"/>
        </w:rPr>
        <w:t>Информационный совет</w:t>
      </w:r>
      <w:r w:rsidRPr="004E3472">
        <w:rPr>
          <w:rFonts w:ascii="Times New Roman" w:hAnsi="Times New Roman"/>
          <w:kern w:val="2"/>
          <w:sz w:val="24"/>
          <w:szCs w:val="24"/>
          <w:lang w:eastAsia="ko-KR"/>
        </w:rPr>
        <w:t xml:space="preserve"> – состоит из информационных групп классов. Во главе – председатель совета из числа детей и взрослый руководитель. Проходит 1 раз в четверть и по необходимости</w:t>
      </w:r>
    </w:p>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обучающие практические занятия (мастер-классы, мастерские соответствующей направленности)</w:t>
      </w:r>
    </w:p>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формирование Совета дела (подготовка и проведение общешкольных КТД соответствующей направленности) </w:t>
      </w:r>
    </w:p>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b/>
          <w:kern w:val="2"/>
          <w:sz w:val="24"/>
          <w:szCs w:val="24"/>
          <w:lang w:eastAsia="ko-KR"/>
        </w:rPr>
        <w:t>Волонтерский совет</w:t>
      </w:r>
      <w:r w:rsidRPr="004E3472">
        <w:rPr>
          <w:rFonts w:ascii="Times New Roman" w:hAnsi="Times New Roman"/>
          <w:kern w:val="2"/>
          <w:sz w:val="24"/>
          <w:szCs w:val="24"/>
          <w:lang w:eastAsia="ko-KR"/>
        </w:rPr>
        <w:t xml:space="preserve"> – состоит из волонтерских групп классов. Во главе – председатель совета из числа детей и взрослый руководитель. Проходит 1 раз в четверть и по необходимости.</w:t>
      </w:r>
    </w:p>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обучающие практические занятия (встречи, мастер-классы, мастерские соответствующей направленности)</w:t>
      </w:r>
    </w:p>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формирование Совета дела (подготовка и проведение общешкольных КТД соответствующей направленности) </w:t>
      </w:r>
    </w:p>
    <w:p w:rsidR="004E3472" w:rsidRPr="004E3472" w:rsidRDefault="004E3472" w:rsidP="004E3472">
      <w:pPr>
        <w:tabs>
          <w:tab w:val="left" w:pos="851"/>
        </w:tabs>
        <w:spacing w:after="0" w:line="240" w:lineRule="auto"/>
        <w:ind w:firstLine="709"/>
        <w:jc w:val="both"/>
        <w:rPr>
          <w:rFonts w:ascii="Times New Roman" w:hAnsi="Times New Roman"/>
          <w:b/>
          <w:sz w:val="24"/>
          <w:szCs w:val="24"/>
        </w:rPr>
      </w:pPr>
      <w:r w:rsidRPr="004E3472">
        <w:rPr>
          <w:rFonts w:ascii="Times New Roman" w:hAnsi="Times New Roman"/>
          <w:b/>
          <w:sz w:val="24"/>
          <w:szCs w:val="24"/>
        </w:rPr>
        <w:t>Профилактика и безопасность</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4E3472" w:rsidRPr="004E3472" w:rsidRDefault="004E3472" w:rsidP="004E3472">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4E3472" w:rsidRPr="004E3472" w:rsidRDefault="004E3472" w:rsidP="004E3472">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4E3472" w:rsidRPr="004E3472" w:rsidRDefault="004E3472" w:rsidP="004E3472">
      <w:pPr>
        <w:widowControl w:val="0"/>
        <w:numPr>
          <w:ilvl w:val="0"/>
          <w:numId w:val="168"/>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4E3472" w:rsidRPr="004E3472" w:rsidRDefault="004E3472" w:rsidP="004E3472">
      <w:pPr>
        <w:widowControl w:val="0"/>
        <w:numPr>
          <w:ilvl w:val="0"/>
          <w:numId w:val="168"/>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4E3472" w:rsidRPr="004E3472" w:rsidRDefault="004E3472" w:rsidP="004E3472">
      <w:pPr>
        <w:widowControl w:val="0"/>
        <w:numPr>
          <w:ilvl w:val="0"/>
          <w:numId w:val="168"/>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4E3472" w:rsidRPr="004E3472" w:rsidRDefault="004E3472" w:rsidP="004E3472">
      <w:pPr>
        <w:widowControl w:val="0"/>
        <w:numPr>
          <w:ilvl w:val="0"/>
          <w:numId w:val="168"/>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4E3472" w:rsidRPr="004E3472" w:rsidRDefault="004E3472" w:rsidP="004E3472">
      <w:pPr>
        <w:widowControl w:val="0"/>
        <w:numPr>
          <w:ilvl w:val="0"/>
          <w:numId w:val="168"/>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4E3472" w:rsidRPr="004E3472" w:rsidRDefault="004E3472" w:rsidP="004E3472">
      <w:pPr>
        <w:widowControl w:val="0"/>
        <w:numPr>
          <w:ilvl w:val="0"/>
          <w:numId w:val="168"/>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4E3472" w:rsidRPr="004E3472" w:rsidRDefault="004E3472" w:rsidP="004E3472">
      <w:pPr>
        <w:widowControl w:val="0"/>
        <w:numPr>
          <w:ilvl w:val="0"/>
          <w:numId w:val="168"/>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b/>
          <w:sz w:val="24"/>
          <w:szCs w:val="24"/>
        </w:rPr>
        <w:t>Социальное партнёрство</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Реализация воспитательного потенциала социального партнёрства предусматривает:</w:t>
      </w:r>
    </w:p>
    <w:p w:rsidR="004E3472" w:rsidRPr="004E3472" w:rsidRDefault="004E3472" w:rsidP="004E3472">
      <w:pPr>
        <w:widowControl w:val="0"/>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E3472" w:rsidRPr="004E3472" w:rsidRDefault="004E3472" w:rsidP="004E3472">
      <w:pPr>
        <w:widowControl w:val="0"/>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E3472" w:rsidRPr="004E3472" w:rsidRDefault="004E3472" w:rsidP="004E3472">
      <w:pPr>
        <w:widowControl w:val="0"/>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4E3472" w:rsidRPr="004E3472" w:rsidRDefault="004E3472" w:rsidP="004E3472">
      <w:pPr>
        <w:widowControl w:val="0"/>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4E3472" w:rsidRPr="004E3472" w:rsidRDefault="004E3472" w:rsidP="004E3472">
      <w:pPr>
        <w:widowControl w:val="0"/>
        <w:numPr>
          <w:ilvl w:val="0"/>
          <w:numId w:val="169"/>
        </w:numPr>
        <w:tabs>
          <w:tab w:val="left" w:pos="993"/>
          <w:tab w:val="left" w:pos="1134"/>
        </w:tabs>
        <w:spacing w:after="0" w:line="240" w:lineRule="auto"/>
        <w:ind w:left="0" w:firstLine="709"/>
        <w:jc w:val="both"/>
        <w:rPr>
          <w:rFonts w:ascii="Times New Roman" w:hAnsi="Times New Roman"/>
          <w:b/>
          <w:i/>
          <w:sz w:val="24"/>
          <w:szCs w:val="24"/>
        </w:rPr>
      </w:pPr>
      <w:r w:rsidRPr="004E3472">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E3472" w:rsidRPr="004E3472" w:rsidRDefault="004E3472" w:rsidP="004E3472">
      <w:pPr>
        <w:tabs>
          <w:tab w:val="left" w:pos="993"/>
          <w:tab w:val="left" w:pos="1134"/>
        </w:tabs>
        <w:spacing w:after="0" w:line="240" w:lineRule="auto"/>
        <w:jc w:val="both"/>
        <w:rPr>
          <w:rFonts w:ascii="Times New Roman" w:hAnsi="Times New Roman"/>
          <w:sz w:val="24"/>
          <w:szCs w:val="24"/>
        </w:rPr>
      </w:pPr>
      <w:r w:rsidRPr="004E3472">
        <w:rPr>
          <w:rFonts w:ascii="Times New Roman" w:hAnsi="Times New Roman"/>
          <w:sz w:val="24"/>
          <w:szCs w:val="24"/>
        </w:rPr>
        <w:lastRenderedPageBreak/>
        <w:t xml:space="preserve">            Школа тесно сотрудничает с Мурыгинским центром культуры и досуга, Мурыгинской детской библиотекой-филиалом, Мурыгинской поселковой библиотекой-филиалом, Мурыгинским спортивным комплексом, учреждениями дополнительного образования Мурыгинской школой искусств, Мурыгинской школой хореографического искусства. Совместные мероприятия проводятся на базе Пожарной части поселка.</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b/>
          <w:kern w:val="2"/>
          <w:sz w:val="24"/>
          <w:szCs w:val="24"/>
          <w:lang w:eastAsia="ko-KR"/>
        </w:rPr>
      </w:pPr>
      <w:r w:rsidRPr="004E3472">
        <w:rPr>
          <w:rFonts w:ascii="Times New Roman" w:hAnsi="Times New Roman"/>
          <w:b/>
          <w:kern w:val="2"/>
          <w:sz w:val="24"/>
          <w:szCs w:val="24"/>
          <w:lang w:eastAsia="ko-KR"/>
        </w:rPr>
        <w:t>Профориентация</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eastAsia="№Е" w:hAnsi="Times New Roman"/>
          <w:i/>
          <w:kern w:val="2"/>
          <w:sz w:val="24"/>
          <w:szCs w:val="24"/>
          <w:lang w:eastAsia="ko-KR"/>
        </w:rPr>
      </w:pPr>
      <w:r w:rsidRPr="004E3472">
        <w:rPr>
          <w:rFonts w:ascii="Times New Roman" w:hAnsi="Times New Roman"/>
          <w:sz w:val="24"/>
          <w:szCs w:val="24"/>
        </w:rPr>
        <w:tab/>
      </w:r>
      <w:r w:rsidRPr="004E3472">
        <w:rPr>
          <w:rFonts w:ascii="Times New Roman" w:hAnsi="Times New Roman"/>
          <w:kern w:val="2"/>
          <w:sz w:val="24"/>
          <w:szCs w:val="24"/>
          <w:lang w:eastAsia="ko-KR"/>
        </w:rPr>
        <w:t>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4E3472" w:rsidRPr="004E3472" w:rsidRDefault="004E3472" w:rsidP="004E3472">
      <w:pPr>
        <w:widowControl w:val="0"/>
        <w:numPr>
          <w:ilvl w:val="0"/>
          <w:numId w:val="168"/>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(разработаны классные часы профориентационной направленности и др);</w:t>
      </w:r>
    </w:p>
    <w:p w:rsidR="004E3472" w:rsidRPr="004E3472" w:rsidRDefault="004E3472" w:rsidP="004E3472">
      <w:pPr>
        <w:widowControl w:val="0"/>
        <w:numPr>
          <w:ilvl w:val="0"/>
          <w:numId w:val="168"/>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(участие в региональном этапе олимпиады школьников Приволжского федерального округа в игре «Что? Где? Когда?» и др);</w:t>
      </w:r>
    </w:p>
    <w:p w:rsidR="004E3472" w:rsidRPr="004E3472" w:rsidRDefault="004E3472" w:rsidP="004E3472">
      <w:pPr>
        <w:widowControl w:val="0"/>
        <w:numPr>
          <w:ilvl w:val="0"/>
          <w:numId w:val="168"/>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экскурсии на предприятия (в том числе и онлайн), в организации, дающие начальные представления о существующих профессиях и условиях работы (Фабрика мороженого в г. Кирове, Пожарная часть пгт Мурыгино и др);</w:t>
      </w:r>
    </w:p>
    <w:p w:rsidR="004E3472" w:rsidRPr="004E3472" w:rsidRDefault="004E3472" w:rsidP="004E3472">
      <w:pPr>
        <w:widowControl w:val="0"/>
        <w:numPr>
          <w:ilvl w:val="0"/>
          <w:numId w:val="168"/>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посещение (в том числе и онлайн),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(Ярмарка вакансий ВятГУ);</w:t>
      </w:r>
    </w:p>
    <w:p w:rsidR="004E3472" w:rsidRPr="004E3472" w:rsidRDefault="004E3472" w:rsidP="004E3472">
      <w:pPr>
        <w:widowControl w:val="0"/>
        <w:numPr>
          <w:ilvl w:val="0"/>
          <w:numId w:val="168"/>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r w:rsidRPr="004E3472">
        <w:rPr>
          <w:rFonts w:ascii="Times New Roman" w:hAnsi="Times New Roman"/>
          <w:sz w:val="24"/>
          <w:szCs w:val="24"/>
        </w:rPr>
        <w:t>Всероссийскийонлайн-зачет по финансовой грамотности и др.)</w:t>
      </w:r>
      <w:r w:rsidRPr="004E3472">
        <w:rPr>
          <w:rFonts w:ascii="Times New Roman" w:hAnsi="Times New Roman"/>
          <w:kern w:val="2"/>
          <w:sz w:val="24"/>
          <w:szCs w:val="24"/>
          <w:lang w:eastAsia="ko-KR"/>
        </w:rPr>
        <w:t>;</w:t>
      </w:r>
    </w:p>
    <w:p w:rsidR="004E3472" w:rsidRPr="004E3472" w:rsidRDefault="004E3472" w:rsidP="004E3472">
      <w:pPr>
        <w:widowControl w:val="0"/>
        <w:numPr>
          <w:ilvl w:val="0"/>
          <w:numId w:val="168"/>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участие в работе всероссийских профориентационных проектов (Проектория, Большая перемена, участие в региональном профориентационном проекте «Иду в IT» и др);</w:t>
      </w:r>
    </w:p>
    <w:p w:rsidR="004E3472" w:rsidRPr="004E3472" w:rsidRDefault="004E3472" w:rsidP="004E3472">
      <w:pPr>
        <w:widowControl w:val="0"/>
        <w:numPr>
          <w:ilvl w:val="0"/>
          <w:numId w:val="168"/>
        </w:numPr>
        <w:tabs>
          <w:tab w:val="left" w:pos="851"/>
          <w:tab w:val="left" w:pos="993"/>
        </w:tabs>
        <w:wordWrap w:val="0"/>
        <w:autoSpaceDE w:val="0"/>
        <w:autoSpaceDN w:val="0"/>
        <w:spacing w:after="0" w:line="240" w:lineRule="auto"/>
        <w:ind w:left="0"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4E3472" w:rsidRPr="004E3472" w:rsidRDefault="004E3472" w:rsidP="004E3472">
      <w:pPr>
        <w:tabs>
          <w:tab w:val="left" w:pos="3510"/>
        </w:tabs>
        <w:spacing w:after="0" w:line="240" w:lineRule="auto"/>
        <w:jc w:val="both"/>
        <w:rPr>
          <w:rFonts w:ascii="Times New Roman" w:hAnsi="Times New Roman"/>
          <w:sz w:val="24"/>
          <w:szCs w:val="24"/>
        </w:rPr>
      </w:pPr>
      <w:r w:rsidRPr="004E3472">
        <w:rPr>
          <w:rFonts w:ascii="Times New Roman" w:hAnsi="Times New Roman"/>
          <w:kern w:val="2"/>
          <w:sz w:val="24"/>
          <w:szCs w:val="24"/>
          <w:lang w:eastAsia="ko-KR"/>
        </w:rPr>
        <w:t xml:space="preserve">- освоение обучающимися основ профессии в рамках курса внеурочной деятельности «Мой профессиональный выбор».  </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autoSpaceDE w:val="0"/>
        <w:autoSpaceDN w:val="0"/>
        <w:spacing w:after="0" w:line="240" w:lineRule="auto"/>
        <w:jc w:val="both"/>
        <w:rPr>
          <w:rFonts w:ascii="Times New Roman" w:hAnsi="Times New Roman"/>
          <w:b/>
          <w:w w:val="0"/>
          <w:kern w:val="2"/>
          <w:sz w:val="24"/>
          <w:szCs w:val="24"/>
          <w:lang w:eastAsia="ko-KR"/>
        </w:rPr>
      </w:pPr>
      <w:r w:rsidRPr="004E3472">
        <w:rPr>
          <w:rFonts w:ascii="Times New Roman" w:hAnsi="Times New Roman"/>
          <w:b/>
          <w:kern w:val="2"/>
          <w:sz w:val="24"/>
          <w:szCs w:val="24"/>
          <w:lang w:eastAsia="ko-KR"/>
        </w:rPr>
        <w:t>2.2.2 Дополнительные (вариативные) модули</w:t>
      </w:r>
    </w:p>
    <w:p w:rsidR="004E3472" w:rsidRPr="004E3472" w:rsidRDefault="004E3472" w:rsidP="004E3472">
      <w:pPr>
        <w:spacing w:after="0" w:line="240" w:lineRule="auto"/>
        <w:jc w:val="both"/>
        <w:rPr>
          <w:rFonts w:ascii="Times New Roman" w:hAnsi="Times New Roman"/>
          <w:b/>
          <w:iCs/>
          <w:w w:val="0"/>
          <w:sz w:val="24"/>
          <w:szCs w:val="24"/>
        </w:rPr>
      </w:pP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b/>
          <w:iCs/>
          <w:w w:val="0"/>
          <w:sz w:val="24"/>
          <w:szCs w:val="24"/>
        </w:rPr>
        <w:t>Детские общественные объединения</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wordWrap w:val="0"/>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Действующее на базе школы детское общественное объединение «Школа Мечты и Радости»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школы. Его правовой основой является Федеральный Закон от 19.05.1995 </w:t>
      </w:r>
      <w:r w:rsidRPr="004E3472">
        <w:rPr>
          <w:rFonts w:ascii="Times New Roman" w:hAnsi="Times New Roman"/>
          <w:iCs/>
          <w:w w:val="0"/>
          <w:kern w:val="2"/>
          <w:sz w:val="24"/>
          <w:szCs w:val="24"/>
          <w:lang w:val="en-US" w:eastAsia="ko-KR"/>
        </w:rPr>
        <w:t>N</w:t>
      </w:r>
      <w:r w:rsidRPr="004E3472">
        <w:rPr>
          <w:rFonts w:ascii="Times New Roman" w:hAnsi="Times New Roman"/>
          <w:iCs/>
          <w:w w:val="0"/>
          <w:kern w:val="2"/>
          <w:sz w:val="24"/>
          <w:szCs w:val="24"/>
          <w:lang w:eastAsia="ko-KR"/>
        </w:rPr>
        <w:t xml:space="preserve"> 82-ФЗ (ред. От 20.12.2017) «Об общественных объединениях» (ст. 5).</w:t>
      </w:r>
    </w:p>
    <w:p w:rsidR="004E3472" w:rsidRPr="004E3472" w:rsidRDefault="004E3472" w:rsidP="004E3472">
      <w:pPr>
        <w:wordWrap w:val="0"/>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Детское объединение школы работает по социально-педагогической программе «Ступени», основная цель которой:</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Создание благоприятных условий для гражданской самореализации, самоутверждения, саморазвития каждого подростка через включение в творческую, организаторскую, общественную и социально-значимую деятельность.</w:t>
      </w:r>
    </w:p>
    <w:p w:rsidR="004E3472" w:rsidRPr="004E3472" w:rsidRDefault="004E3472" w:rsidP="004E3472">
      <w:pPr>
        <w:wordWrap w:val="0"/>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lastRenderedPageBreak/>
        <w:t>Воспитание в детском общественном объединении «ШМИР» осуществляется через:</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 организацию общественно полезных дел и социально значимых практик, дающих возможность получить важный для личностного развития опыт осуществления дел, направленных на помощь другим людям, школе,  обществу в целом; </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сборы (сбор-старт, Совет дела) – формальные и неформальные встречи членов детского общественного объединения для обсуждения вопросов планирования и анализа проведенных мероприятий – «Эстафеты творческих дел», совместного празднования знаменательных для членов объединения событий;</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«Школу актива», проводимую в каникулярное время, развивающую первичные навыки общественно полезной деятельности, способствующую формированию лидерских качеств у обучающихся;</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рекрутинговые мероприятия в 4-х классах (1 раз в полугодие), реализующие идею популяризации деятельности детского общественного объединения «ШМИР» и привлечения в него новых участников;</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 объединения (эмблема, песня, девиз-слоган, флаг детского  объединения), проведения церемонии посвящения в члены детского объединения «ШМИР», организации деятельности пресс-центра «ШМИР» и освещения деятельности детского объединения в социальных сетях Вконтакте;</w:t>
      </w:r>
    </w:p>
    <w:p w:rsidR="004E3472" w:rsidRPr="004E3472" w:rsidRDefault="004E3472" w:rsidP="004E3472">
      <w:p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 организацию участия членов детского общественного объединения в реализации: </w:t>
      </w:r>
    </w:p>
    <w:p w:rsidR="004E3472" w:rsidRPr="004E3472" w:rsidRDefault="004E3472" w:rsidP="004E3472">
      <w:pPr>
        <w:numPr>
          <w:ilvl w:val="0"/>
          <w:numId w:val="158"/>
        </w:num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плана мероприятий районного отделения «Радость» Кировской областной детской общественной организации «Юность Вятского края», </w:t>
      </w:r>
    </w:p>
    <w:p w:rsidR="004E3472" w:rsidRPr="004E3472" w:rsidRDefault="004E3472" w:rsidP="004E3472">
      <w:pPr>
        <w:numPr>
          <w:ilvl w:val="0"/>
          <w:numId w:val="158"/>
        </w:num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практик Кировского регионального отделения РДШ  Общественно-государственной детско-юношеской организации «Российское движение школьников», </w:t>
      </w:r>
    </w:p>
    <w:p w:rsidR="004E3472" w:rsidRPr="004E3472" w:rsidRDefault="004E3472" w:rsidP="004E3472">
      <w:pPr>
        <w:numPr>
          <w:ilvl w:val="0"/>
          <w:numId w:val="158"/>
        </w:numPr>
        <w:wordWrap w:val="0"/>
        <w:autoSpaceDE w:val="0"/>
        <w:autoSpaceDN w:val="0"/>
        <w:spacing w:after="0" w:line="240" w:lineRule="auto"/>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плана воспитательной работы КОГОБУ СШ с УИОП пгт Мурыгино</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Одно из направлений деятельности детского объединения – волонтерская работа. Реализованы социальные проекты "Шаг навстречу", "Мостик дружбы" (совместно с детским домом-интернатом "Родник"), "Радость детям", "Русь каникулярная", "Академия Успеха" по организации досуга младших школьников, "Будь самим собой" по здоровому образу жизни и др. Команда детского объединения активно участвует в областных проектах - "Добрая Вятка", "Добрая перемена Вятка", онлайн-квест РДШ "Знаем! Помним! Ценим!" (призеры 2021 и 2022 гг) и др. Награждена грамотой за активное участие в областном социально-образовательном проекте "Школа креативно-инициативного волонтера" (2017). Проходит регистрация волонтеров на портале «ДОБРО» (волонтерские электронные книжки)</w:t>
      </w:r>
    </w:p>
    <w:p w:rsidR="004E3472" w:rsidRPr="004E3472" w:rsidRDefault="004E3472" w:rsidP="004E3472">
      <w:pPr>
        <w:autoSpaceDE w:val="0"/>
        <w:autoSpaceDN w:val="0"/>
        <w:spacing w:after="0" w:line="240" w:lineRule="auto"/>
        <w:ind w:firstLine="708"/>
        <w:jc w:val="both"/>
        <w:rPr>
          <w:rFonts w:ascii="Times New Roman" w:hAnsi="Times New Roman"/>
          <w:iCs/>
          <w:w w:val="0"/>
          <w:kern w:val="2"/>
          <w:sz w:val="24"/>
          <w:szCs w:val="24"/>
          <w:lang w:eastAsia="ko-KR"/>
        </w:rPr>
      </w:pPr>
      <w:r w:rsidRPr="004E3472">
        <w:rPr>
          <w:rFonts w:ascii="Times New Roman" w:hAnsi="Times New Roman"/>
          <w:iCs/>
          <w:w w:val="0"/>
          <w:kern w:val="2"/>
          <w:sz w:val="24"/>
          <w:szCs w:val="24"/>
          <w:lang w:eastAsia="ko-KR"/>
        </w:rPr>
        <w:t xml:space="preserve"> В 2019 году на базе школы открыто первичное отделение Российского движения школьников. Работает школьный краеведческий музей, с 2021 года работает школьный спортивный клуб.</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pStyle w:val="1"/>
        <w:pageBreakBefore/>
        <w:spacing w:before="0" w:after="0"/>
        <w:jc w:val="both"/>
        <w:rPr>
          <w:rFonts w:ascii="Times New Roman" w:hAnsi="Times New Roman"/>
          <w:b w:val="0"/>
          <w:sz w:val="24"/>
          <w:szCs w:val="24"/>
        </w:rPr>
      </w:pPr>
      <w:r w:rsidRPr="004E3472">
        <w:rPr>
          <w:rFonts w:ascii="Times New Roman" w:hAnsi="Times New Roman"/>
          <w:b w:val="0"/>
          <w:sz w:val="24"/>
          <w:szCs w:val="24"/>
        </w:rPr>
        <w:lastRenderedPageBreak/>
        <w:t>РАЗДЕЛ 3. ОРГАНИЗАЦИОННЫЙ</w:t>
      </w:r>
    </w:p>
    <w:p w:rsidR="004E3472" w:rsidRPr="004E3472" w:rsidRDefault="004E3472" w:rsidP="004E3472">
      <w:pPr>
        <w:keepNext/>
        <w:keepLines/>
        <w:spacing w:after="0" w:line="240" w:lineRule="auto"/>
        <w:jc w:val="both"/>
        <w:outlineLvl w:val="0"/>
        <w:rPr>
          <w:rFonts w:ascii="Times New Roman" w:hAnsi="Times New Roman"/>
          <w:b/>
          <w:sz w:val="24"/>
          <w:szCs w:val="24"/>
        </w:rPr>
      </w:pPr>
      <w:r w:rsidRPr="004E3472">
        <w:rPr>
          <w:rFonts w:ascii="Times New Roman" w:hAnsi="Times New Roman"/>
          <w:b/>
          <w:sz w:val="24"/>
          <w:szCs w:val="24"/>
        </w:rPr>
        <w:t>3.1. Кадровое обеспечение</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kern w:val="2"/>
          <w:sz w:val="24"/>
          <w:szCs w:val="24"/>
          <w:lang w:eastAsia="ko-KR"/>
        </w:rPr>
        <w:t xml:space="preserve">    </w:t>
      </w:r>
      <w:r w:rsidRPr="004E3472">
        <w:rPr>
          <w:rFonts w:ascii="Times New Roman" w:hAnsi="Times New Roman"/>
          <w:sz w:val="24"/>
          <w:szCs w:val="24"/>
        </w:rPr>
        <w:t xml:space="preserve">Для кадрового потенциала школы характерна стабильность состава. Большинство педагогов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 xml:space="preserve">    Педагоги регулярно повышают педагогическое мастерство через:</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-курсы повышения квалификации;</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  регулярное проведение и участие в семинарах, вебинарах, научно-практических конференциях;</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 изучение научно-методической литературы;</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 xml:space="preserve">-  знакомство с передовыми научными разработками и российским опытом. </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Часть классных руководителей в 2021 году прошла курсы</w:t>
      </w:r>
      <w:r w:rsidRPr="004E3472">
        <w:rPr>
          <w:rFonts w:ascii="Times New Roman" w:hAnsi="Times New Roman"/>
          <w:color w:val="000000" w:themeColor="text1"/>
          <w:sz w:val="24"/>
          <w:szCs w:val="24"/>
        </w:rPr>
        <w:t xml:space="preserve"> «Управление процессом развития социальной активности обучающихся ОО»</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color w:val="00B050"/>
          <w:sz w:val="24"/>
          <w:szCs w:val="24"/>
        </w:rPr>
      </w:pPr>
      <w:r w:rsidRPr="004E3472">
        <w:rPr>
          <w:rFonts w:ascii="Times New Roman" w:hAnsi="Times New Roman"/>
          <w:color w:val="00B050"/>
          <w:sz w:val="24"/>
          <w:szCs w:val="24"/>
        </w:rPr>
        <w:t xml:space="preserve">   </w:t>
      </w:r>
      <w:r w:rsidRPr="004E3472">
        <w:rPr>
          <w:rFonts w:ascii="Times New Roman" w:hAnsi="Times New Roman"/>
          <w:color w:val="000000" w:themeColor="text1"/>
          <w:sz w:val="24"/>
          <w:szCs w:val="24"/>
        </w:rPr>
        <w:t>Ведется работа школьного методического объединения классных руководителей.</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 xml:space="preserve">    </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воспитанию и работе с детскими объединениями, классные руководители, педагоги – предметники.</w:t>
      </w:r>
    </w:p>
    <w:p w:rsidR="004E3472" w:rsidRPr="004E3472" w:rsidRDefault="004E3472" w:rsidP="004E3472">
      <w:pPr>
        <w:keepNext/>
        <w:keepLines/>
        <w:spacing w:after="0" w:line="240" w:lineRule="auto"/>
        <w:jc w:val="both"/>
        <w:outlineLvl w:val="0"/>
        <w:rPr>
          <w:rFonts w:ascii="Times New Roman" w:hAnsi="Times New Roman"/>
          <w:b/>
          <w:sz w:val="24"/>
          <w:szCs w:val="24"/>
        </w:rPr>
      </w:pPr>
      <w:r w:rsidRPr="004E3472">
        <w:rPr>
          <w:rFonts w:ascii="Times New Roman" w:hAnsi="Times New Roman"/>
          <w:b/>
          <w:sz w:val="24"/>
          <w:szCs w:val="24"/>
        </w:rPr>
        <w:t>3.2. Нормативно-методическое обеспечение</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Школьные нормативно-правовые акты</w:t>
      </w:r>
      <w:r w:rsidRPr="004E3472">
        <w:rPr>
          <w:rFonts w:ascii="Times New Roman" w:hAnsi="Times New Roman"/>
          <w:sz w:val="24"/>
          <w:szCs w:val="24"/>
        </w:rPr>
        <w:t xml:space="preserve"> по вопросам воспитательной деятельности</w:t>
      </w:r>
      <w:r w:rsidRPr="004E3472">
        <w:rPr>
          <w:rFonts w:ascii="Times New Roman" w:hAnsi="Times New Roman"/>
          <w:bCs/>
          <w:sz w:val="24"/>
          <w:szCs w:val="24"/>
        </w:rPr>
        <w:t xml:space="preserve"> </w:t>
      </w:r>
      <w:hyperlink r:id="rId78" w:history="1">
        <w:r w:rsidRPr="004E3472">
          <w:rPr>
            <w:rStyle w:val="afb"/>
            <w:rFonts w:ascii="Times New Roman" w:hAnsi="Times New Roman"/>
            <w:sz w:val="24"/>
            <w:szCs w:val="24"/>
          </w:rPr>
          <w:t>http://school.murygino.ru/</w:t>
        </w:r>
      </w:hyperlink>
    </w:p>
    <w:p w:rsidR="004E3472" w:rsidRPr="004E3472" w:rsidRDefault="00987BC9" w:rsidP="004E3472">
      <w:pPr>
        <w:shd w:val="clear" w:color="auto" w:fill="FFFFFF"/>
        <w:spacing w:after="0" w:line="240" w:lineRule="auto"/>
        <w:jc w:val="both"/>
        <w:rPr>
          <w:rFonts w:ascii="Times New Roman" w:hAnsi="Times New Roman"/>
          <w:sz w:val="24"/>
          <w:szCs w:val="24"/>
        </w:rPr>
      </w:pPr>
      <w:hyperlink r:id="rId79" w:history="1">
        <w:r w:rsidR="004E3472" w:rsidRPr="004E3472">
          <w:rPr>
            <w:rFonts w:ascii="Times New Roman" w:hAnsi="Times New Roman"/>
            <w:color w:val="2A2A2A"/>
            <w:sz w:val="24"/>
            <w:szCs w:val="24"/>
          </w:rPr>
          <w:t>Устав школы</w:t>
        </w:r>
      </w:hyperlink>
    </w:p>
    <w:p w:rsidR="004E3472" w:rsidRPr="004E3472" w:rsidRDefault="004E3472" w:rsidP="004E3472">
      <w:pPr>
        <w:shd w:val="clear" w:color="auto" w:fill="FFFFFF"/>
        <w:spacing w:after="0" w:line="240" w:lineRule="auto"/>
        <w:jc w:val="both"/>
        <w:rPr>
          <w:rFonts w:ascii="Times New Roman" w:hAnsi="Times New Roman"/>
          <w:sz w:val="24"/>
          <w:szCs w:val="24"/>
        </w:rPr>
      </w:pPr>
      <w:r w:rsidRPr="004E3472">
        <w:rPr>
          <w:rFonts w:ascii="Times New Roman" w:hAnsi="Times New Roman"/>
          <w:sz w:val="24"/>
          <w:szCs w:val="24"/>
        </w:rPr>
        <w:t>Локальные акты:</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совете по профилактике безнадзорности и правонарушений несовершеннолетних среди обучающихся</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Программа противодействия коррупции</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Правила внутреннего распорядка обучающихся</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об организации дежурства</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Коллективный договор</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порядке применения мер взыскания</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Методические рекомендации об использовании устройств мобильной связи</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режиме занятий обучающихся</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об индивидуальном проекте обучающихся</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Кодекс этики</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Паспорт доступности объекта социальной инфраструктуры</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ВСОКО</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конфликтной комиссии</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методическом объединении классных руководителей</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педагогическом совете</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требования к одежде обучающихся</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об информационной открытости</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совете старшеклассников</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об общем собрании</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совете родителей</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lastRenderedPageBreak/>
        <w:t>Положение о мерах социальной поддержки обучающихся</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Программа развития КОГОБУ СШ с УИОП пгт.Мурыгино на 2019-2022 годы</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Центре образования цифрового и гуманитарного профилей «Точка роста» КОГОБУ СШ с УИОП пгт.Мурыгино</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Механизм взаимодействия педагогического коллектива по профилактике пропусков уроков</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Положение о порядке приема, перевода, отчисления и восстановления воспитанников</w:t>
      </w:r>
    </w:p>
    <w:p w:rsidR="004E3472" w:rsidRPr="004E3472" w:rsidRDefault="004E3472" w:rsidP="004E3472">
      <w:pPr>
        <w:shd w:val="clear" w:color="auto" w:fill="FFFFFF"/>
        <w:spacing w:after="0" w:line="240" w:lineRule="auto"/>
        <w:jc w:val="both"/>
        <w:rPr>
          <w:rFonts w:ascii="Times New Roman" w:hAnsi="Times New Roman"/>
          <w:bCs/>
          <w:sz w:val="24"/>
          <w:szCs w:val="24"/>
        </w:rPr>
      </w:pPr>
      <w:r w:rsidRPr="004E3472">
        <w:rPr>
          <w:rFonts w:ascii="Times New Roman" w:hAnsi="Times New Roman"/>
          <w:bCs/>
          <w:sz w:val="24"/>
          <w:szCs w:val="24"/>
        </w:rPr>
        <w:t>План мероприятий по результатам проведения СПТ в 2022 — 2023 учебном году и др.</w:t>
      </w:r>
    </w:p>
    <w:p w:rsidR="004E3472" w:rsidRPr="004E3472" w:rsidRDefault="004E3472" w:rsidP="004E3472">
      <w:pPr>
        <w:keepNext/>
        <w:keepLines/>
        <w:spacing w:after="0" w:line="240" w:lineRule="auto"/>
        <w:jc w:val="both"/>
        <w:outlineLvl w:val="0"/>
        <w:rPr>
          <w:rFonts w:ascii="Times New Roman" w:hAnsi="Times New Roman"/>
          <w:b/>
          <w:sz w:val="24"/>
          <w:szCs w:val="24"/>
        </w:rPr>
      </w:pPr>
      <w:r w:rsidRPr="004E3472">
        <w:rPr>
          <w:rFonts w:ascii="Times New Roman" w:hAnsi="Times New Roman"/>
          <w:b/>
          <w:sz w:val="24"/>
          <w:szCs w:val="24"/>
        </w:rPr>
        <w:t>3.3. Требования к условиям работы с обучающимися с особыми образовательными потребностями</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r w:rsidRPr="004E3472">
        <w:rPr>
          <w:rFonts w:ascii="Times New Roman" w:hAnsi="Times New Roman"/>
          <w:sz w:val="24"/>
          <w:szCs w:val="24"/>
        </w:rPr>
        <w:t>Особыми задачами воспитания обучающихся с особыми образовательными потребностями являются:</w:t>
      </w:r>
    </w:p>
    <w:p w:rsidR="004E3472" w:rsidRPr="004E3472" w:rsidRDefault="004E3472" w:rsidP="004E3472">
      <w:pPr>
        <w:widowControl w:val="0"/>
        <w:numPr>
          <w:ilvl w:val="0"/>
          <w:numId w:val="171"/>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E3472" w:rsidRPr="004E3472" w:rsidRDefault="004E3472" w:rsidP="004E3472">
      <w:pPr>
        <w:widowControl w:val="0"/>
        <w:numPr>
          <w:ilvl w:val="0"/>
          <w:numId w:val="171"/>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4E3472" w:rsidRPr="004E3472" w:rsidRDefault="004E3472" w:rsidP="004E3472">
      <w:pPr>
        <w:widowControl w:val="0"/>
        <w:numPr>
          <w:ilvl w:val="0"/>
          <w:numId w:val="171"/>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rsidR="004E3472" w:rsidRPr="004E3472" w:rsidRDefault="004E3472" w:rsidP="004E3472">
      <w:pPr>
        <w:widowControl w:val="0"/>
        <w:numPr>
          <w:ilvl w:val="0"/>
          <w:numId w:val="171"/>
        </w:numPr>
        <w:tabs>
          <w:tab w:val="left" w:pos="993"/>
        </w:tabs>
        <w:spacing w:after="0" w:line="240" w:lineRule="auto"/>
        <w:ind w:left="0" w:firstLine="709"/>
        <w:jc w:val="both"/>
        <w:rPr>
          <w:rFonts w:ascii="Times New Roman" w:hAnsi="Times New Roman"/>
          <w:sz w:val="24"/>
          <w:szCs w:val="24"/>
        </w:rPr>
      </w:pPr>
      <w:r w:rsidRPr="004E3472">
        <w:rPr>
          <w:rFonts w:ascii="Times New Roma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При организации воспитания обучающихся с особыми образовательными потребностями необходимо ориентироваться на:</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4E3472" w:rsidRPr="004E3472" w:rsidRDefault="004E3472" w:rsidP="004E3472">
      <w:pPr>
        <w:spacing w:after="0" w:line="240" w:lineRule="auto"/>
        <w:ind w:firstLine="709"/>
        <w:jc w:val="both"/>
        <w:rPr>
          <w:rFonts w:ascii="Times New Roman" w:hAnsi="Times New Roman"/>
          <w:sz w:val="24"/>
          <w:szCs w:val="24"/>
        </w:rPr>
      </w:pPr>
    </w:p>
    <w:p w:rsidR="004E3472" w:rsidRPr="004E3472" w:rsidRDefault="004E3472" w:rsidP="004E3472">
      <w:pPr>
        <w:keepNext/>
        <w:keepLines/>
        <w:spacing w:after="0" w:line="240" w:lineRule="auto"/>
        <w:jc w:val="both"/>
        <w:outlineLvl w:val="0"/>
        <w:rPr>
          <w:rFonts w:ascii="Times New Roman" w:hAnsi="Times New Roman"/>
          <w:b/>
          <w:sz w:val="24"/>
          <w:szCs w:val="24"/>
        </w:rPr>
      </w:pPr>
      <w:r w:rsidRPr="004E3472">
        <w:rPr>
          <w:rFonts w:ascii="Times New Roman" w:hAnsi="Times New Roman"/>
          <w:b/>
          <w:sz w:val="24"/>
          <w:szCs w:val="24"/>
        </w:rPr>
        <w:t>3.4 Система поощрения социальной успешности и проявлений активной жизненной позиции обучающихся</w:t>
      </w:r>
    </w:p>
    <w:p w:rsidR="004E3472" w:rsidRPr="004E3472" w:rsidRDefault="004E3472" w:rsidP="004E3472">
      <w:pPr>
        <w:spacing w:after="0" w:line="240" w:lineRule="auto"/>
        <w:ind w:firstLine="709"/>
        <w:jc w:val="both"/>
        <w:rPr>
          <w:rFonts w:ascii="Times New Roman" w:hAnsi="Times New Roman"/>
          <w:sz w:val="24"/>
          <w:szCs w:val="24"/>
        </w:rPr>
      </w:pPr>
      <w:r w:rsidRPr="004E3472">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4E3472" w:rsidRPr="004E3472" w:rsidRDefault="004E3472" w:rsidP="004E3472">
      <w:pPr>
        <w:numPr>
          <w:ilvl w:val="0"/>
          <w:numId w:val="170"/>
        </w:numPr>
        <w:tabs>
          <w:tab w:val="left" w:pos="851"/>
          <w:tab w:val="left" w:pos="993"/>
        </w:tabs>
        <w:spacing w:after="0" w:line="240" w:lineRule="auto"/>
        <w:ind w:left="0" w:firstLine="567"/>
        <w:jc w:val="both"/>
        <w:rPr>
          <w:rFonts w:ascii="Times New Roman" w:hAnsi="Times New Roman"/>
          <w:sz w:val="24"/>
          <w:szCs w:val="24"/>
        </w:rPr>
      </w:pPr>
      <w:r w:rsidRPr="004E3472">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E3472" w:rsidRPr="004E3472" w:rsidRDefault="004E3472" w:rsidP="004E3472">
      <w:pPr>
        <w:numPr>
          <w:ilvl w:val="0"/>
          <w:numId w:val="170"/>
        </w:numPr>
        <w:tabs>
          <w:tab w:val="left" w:pos="851"/>
          <w:tab w:val="left" w:pos="993"/>
        </w:tabs>
        <w:spacing w:after="0" w:line="240" w:lineRule="auto"/>
        <w:ind w:left="0" w:firstLine="567"/>
        <w:jc w:val="both"/>
        <w:rPr>
          <w:rFonts w:ascii="Times New Roman" w:hAnsi="Times New Roman"/>
          <w:sz w:val="24"/>
          <w:szCs w:val="24"/>
        </w:rPr>
      </w:pPr>
      <w:r w:rsidRPr="004E3472">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4E3472" w:rsidRPr="004E3472" w:rsidRDefault="004E3472" w:rsidP="004E3472">
      <w:pPr>
        <w:numPr>
          <w:ilvl w:val="0"/>
          <w:numId w:val="170"/>
        </w:numPr>
        <w:tabs>
          <w:tab w:val="left" w:pos="851"/>
          <w:tab w:val="left" w:pos="993"/>
        </w:tabs>
        <w:spacing w:after="0" w:line="240" w:lineRule="auto"/>
        <w:ind w:left="0" w:firstLine="567"/>
        <w:jc w:val="both"/>
        <w:rPr>
          <w:rFonts w:ascii="Times New Roman" w:hAnsi="Times New Roman"/>
          <w:sz w:val="24"/>
          <w:szCs w:val="24"/>
        </w:rPr>
      </w:pPr>
      <w:r w:rsidRPr="004E3472">
        <w:rPr>
          <w:rFonts w:ascii="Times New Roman" w:hAnsi="Times New Roman"/>
          <w:sz w:val="24"/>
          <w:szCs w:val="24"/>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E3472" w:rsidRPr="004E3472" w:rsidRDefault="004E3472" w:rsidP="004E3472">
      <w:pPr>
        <w:numPr>
          <w:ilvl w:val="0"/>
          <w:numId w:val="170"/>
        </w:numPr>
        <w:tabs>
          <w:tab w:val="left" w:pos="851"/>
          <w:tab w:val="left" w:pos="993"/>
        </w:tabs>
        <w:spacing w:after="0" w:line="240" w:lineRule="auto"/>
        <w:ind w:left="0" w:firstLine="567"/>
        <w:jc w:val="both"/>
        <w:rPr>
          <w:rFonts w:ascii="Times New Roman" w:hAnsi="Times New Roman"/>
          <w:sz w:val="24"/>
          <w:szCs w:val="24"/>
        </w:rPr>
      </w:pPr>
      <w:r w:rsidRPr="004E3472">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т. п.);</w:t>
      </w:r>
    </w:p>
    <w:p w:rsidR="004E3472" w:rsidRPr="004E3472" w:rsidRDefault="004E3472" w:rsidP="004E3472">
      <w:pPr>
        <w:numPr>
          <w:ilvl w:val="0"/>
          <w:numId w:val="170"/>
        </w:numPr>
        <w:tabs>
          <w:tab w:val="left" w:pos="851"/>
          <w:tab w:val="left" w:pos="993"/>
        </w:tabs>
        <w:spacing w:after="0" w:line="240" w:lineRule="auto"/>
        <w:ind w:left="0" w:firstLine="567"/>
        <w:jc w:val="both"/>
        <w:rPr>
          <w:rFonts w:ascii="Times New Roman" w:hAnsi="Times New Roman"/>
          <w:sz w:val="24"/>
          <w:szCs w:val="24"/>
        </w:rPr>
      </w:pPr>
      <w:r w:rsidRPr="004E3472">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4E3472" w:rsidRPr="004E3472" w:rsidRDefault="004E3472" w:rsidP="004E3472">
      <w:pPr>
        <w:numPr>
          <w:ilvl w:val="0"/>
          <w:numId w:val="170"/>
        </w:numPr>
        <w:tabs>
          <w:tab w:val="left" w:pos="851"/>
          <w:tab w:val="left" w:pos="993"/>
        </w:tabs>
        <w:spacing w:after="0" w:line="240" w:lineRule="auto"/>
        <w:ind w:left="0" w:firstLine="567"/>
        <w:jc w:val="both"/>
        <w:rPr>
          <w:rFonts w:ascii="Times New Roman" w:hAnsi="Times New Roman"/>
          <w:sz w:val="24"/>
          <w:szCs w:val="24"/>
        </w:rPr>
      </w:pPr>
      <w:r w:rsidRPr="004E3472">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E3472" w:rsidRPr="004E3472" w:rsidRDefault="004E3472" w:rsidP="004E3472">
      <w:pPr>
        <w:numPr>
          <w:ilvl w:val="0"/>
          <w:numId w:val="170"/>
        </w:numPr>
        <w:tabs>
          <w:tab w:val="left" w:pos="851"/>
          <w:tab w:val="left" w:pos="993"/>
        </w:tabs>
        <w:spacing w:after="0" w:line="240" w:lineRule="auto"/>
        <w:ind w:left="0" w:firstLine="567"/>
        <w:jc w:val="both"/>
        <w:rPr>
          <w:rFonts w:ascii="Times New Roman" w:hAnsi="Times New Roman"/>
          <w:sz w:val="24"/>
          <w:szCs w:val="24"/>
        </w:rPr>
      </w:pPr>
      <w:r w:rsidRPr="004E3472">
        <w:rPr>
          <w:rFonts w:ascii="Times New Roma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4E3472" w:rsidRPr="004E3472" w:rsidRDefault="004E3472" w:rsidP="004E3472">
      <w:pPr>
        <w:pStyle w:val="ac"/>
        <w:spacing w:after="0" w:line="240" w:lineRule="auto"/>
        <w:ind w:left="113" w:firstLine="28"/>
        <w:jc w:val="both"/>
        <w:rPr>
          <w:rFonts w:ascii="Times New Roman" w:hAnsi="Times New Roman"/>
          <w:b/>
          <w:sz w:val="24"/>
          <w:szCs w:val="24"/>
        </w:rPr>
      </w:pPr>
      <w:r w:rsidRPr="004E3472">
        <w:rPr>
          <w:rFonts w:ascii="Times New Roman" w:hAnsi="Times New Roman"/>
          <w:b/>
          <w:sz w:val="24"/>
          <w:szCs w:val="24"/>
        </w:rPr>
        <w:t xml:space="preserve">          В</w:t>
      </w:r>
      <w:r w:rsidRPr="004E3472">
        <w:rPr>
          <w:rFonts w:ascii="Times New Roman" w:hAnsi="Times New Roman"/>
          <w:b/>
          <w:spacing w:val="-7"/>
          <w:sz w:val="24"/>
          <w:szCs w:val="24"/>
        </w:rPr>
        <w:t xml:space="preserve"> </w:t>
      </w:r>
      <w:r w:rsidRPr="004E3472">
        <w:rPr>
          <w:rFonts w:ascii="Times New Roman" w:hAnsi="Times New Roman"/>
          <w:b/>
          <w:sz w:val="24"/>
          <w:szCs w:val="24"/>
        </w:rPr>
        <w:t>школе</w:t>
      </w:r>
      <w:r w:rsidRPr="004E3472">
        <w:rPr>
          <w:rFonts w:ascii="Times New Roman" w:hAnsi="Times New Roman"/>
          <w:b/>
          <w:spacing w:val="-2"/>
          <w:sz w:val="24"/>
          <w:szCs w:val="24"/>
        </w:rPr>
        <w:t xml:space="preserve"> </w:t>
      </w:r>
      <w:r w:rsidRPr="004E3472">
        <w:rPr>
          <w:rFonts w:ascii="Times New Roman" w:hAnsi="Times New Roman"/>
          <w:b/>
          <w:sz w:val="24"/>
          <w:szCs w:val="24"/>
        </w:rPr>
        <w:t>применяются</w:t>
      </w:r>
      <w:r w:rsidRPr="004E3472">
        <w:rPr>
          <w:rFonts w:ascii="Times New Roman" w:hAnsi="Times New Roman"/>
          <w:b/>
          <w:spacing w:val="-2"/>
          <w:sz w:val="24"/>
          <w:szCs w:val="24"/>
        </w:rPr>
        <w:t xml:space="preserve"> </w:t>
      </w:r>
      <w:r w:rsidRPr="004E3472">
        <w:rPr>
          <w:rFonts w:ascii="Times New Roman" w:hAnsi="Times New Roman"/>
          <w:b/>
          <w:sz w:val="24"/>
          <w:szCs w:val="24"/>
        </w:rPr>
        <w:t>следующие</w:t>
      </w:r>
      <w:r w:rsidRPr="004E3472">
        <w:rPr>
          <w:rFonts w:ascii="Times New Roman" w:hAnsi="Times New Roman"/>
          <w:b/>
          <w:spacing w:val="-2"/>
          <w:sz w:val="24"/>
          <w:szCs w:val="24"/>
        </w:rPr>
        <w:t xml:space="preserve"> </w:t>
      </w:r>
      <w:r w:rsidRPr="004E3472">
        <w:rPr>
          <w:rFonts w:ascii="Times New Roman" w:hAnsi="Times New Roman"/>
          <w:b/>
          <w:sz w:val="24"/>
          <w:szCs w:val="24"/>
        </w:rPr>
        <w:t>формы</w:t>
      </w:r>
      <w:r w:rsidRPr="004E3472">
        <w:rPr>
          <w:rFonts w:ascii="Times New Roman" w:hAnsi="Times New Roman"/>
          <w:b/>
          <w:spacing w:val="-3"/>
          <w:sz w:val="24"/>
          <w:szCs w:val="24"/>
        </w:rPr>
        <w:t xml:space="preserve"> </w:t>
      </w:r>
      <w:r w:rsidRPr="004E3472">
        <w:rPr>
          <w:rFonts w:ascii="Times New Roman" w:hAnsi="Times New Roman"/>
          <w:b/>
          <w:sz w:val="24"/>
          <w:szCs w:val="24"/>
        </w:rPr>
        <w:t>поощрения:</w:t>
      </w:r>
    </w:p>
    <w:p w:rsidR="004E3472" w:rsidRPr="004E3472" w:rsidRDefault="004E3472" w:rsidP="004E3472">
      <w:pPr>
        <w:pStyle w:val="ad"/>
        <w:tabs>
          <w:tab w:val="left" w:pos="1517"/>
        </w:tabs>
        <w:autoSpaceDE w:val="0"/>
        <w:autoSpaceDN w:val="0"/>
        <w:spacing w:after="0" w:line="240" w:lineRule="auto"/>
        <w:ind w:left="141"/>
        <w:jc w:val="both"/>
        <w:rPr>
          <w:rFonts w:ascii="Times New Roman" w:hAnsi="Times New Roman"/>
          <w:sz w:val="24"/>
          <w:szCs w:val="24"/>
        </w:rPr>
      </w:pPr>
      <w:r w:rsidRPr="004E3472">
        <w:rPr>
          <w:rFonts w:ascii="Times New Roman" w:hAnsi="Times New Roman"/>
          <w:sz w:val="24"/>
          <w:szCs w:val="24"/>
        </w:rPr>
        <w:t>- похвальный</w:t>
      </w:r>
      <w:r w:rsidRPr="004E3472">
        <w:rPr>
          <w:rFonts w:ascii="Times New Roman" w:hAnsi="Times New Roman"/>
          <w:spacing w:val="-5"/>
          <w:sz w:val="24"/>
          <w:szCs w:val="24"/>
        </w:rPr>
        <w:t xml:space="preserve"> </w:t>
      </w:r>
      <w:r w:rsidRPr="004E3472">
        <w:rPr>
          <w:rFonts w:ascii="Times New Roman" w:hAnsi="Times New Roman"/>
          <w:sz w:val="24"/>
          <w:szCs w:val="24"/>
        </w:rPr>
        <w:t>лист</w:t>
      </w:r>
      <w:r w:rsidRPr="004E3472">
        <w:rPr>
          <w:rFonts w:ascii="Times New Roman" w:hAnsi="Times New Roman"/>
          <w:spacing w:val="-2"/>
          <w:sz w:val="24"/>
          <w:szCs w:val="24"/>
        </w:rPr>
        <w:t xml:space="preserve"> </w:t>
      </w:r>
      <w:r w:rsidRPr="004E3472">
        <w:rPr>
          <w:rFonts w:ascii="Times New Roman" w:hAnsi="Times New Roman"/>
          <w:sz w:val="24"/>
          <w:szCs w:val="24"/>
        </w:rPr>
        <w:t>«За</w:t>
      </w:r>
      <w:r w:rsidRPr="004E3472">
        <w:rPr>
          <w:rFonts w:ascii="Times New Roman" w:hAnsi="Times New Roman"/>
          <w:spacing w:val="-5"/>
          <w:sz w:val="24"/>
          <w:szCs w:val="24"/>
        </w:rPr>
        <w:t xml:space="preserve"> </w:t>
      </w:r>
      <w:r w:rsidRPr="004E3472">
        <w:rPr>
          <w:rFonts w:ascii="Times New Roman" w:hAnsi="Times New Roman"/>
          <w:sz w:val="24"/>
          <w:szCs w:val="24"/>
        </w:rPr>
        <w:t>отличные</w:t>
      </w:r>
      <w:r w:rsidRPr="004E3472">
        <w:rPr>
          <w:rFonts w:ascii="Times New Roman" w:hAnsi="Times New Roman"/>
          <w:spacing w:val="1"/>
          <w:sz w:val="24"/>
          <w:szCs w:val="24"/>
        </w:rPr>
        <w:t xml:space="preserve"> </w:t>
      </w:r>
      <w:r w:rsidRPr="004E3472">
        <w:rPr>
          <w:rFonts w:ascii="Times New Roman" w:hAnsi="Times New Roman"/>
          <w:sz w:val="24"/>
          <w:szCs w:val="24"/>
        </w:rPr>
        <w:t>успехи</w:t>
      </w:r>
      <w:r w:rsidRPr="004E3472">
        <w:rPr>
          <w:rFonts w:ascii="Times New Roman" w:hAnsi="Times New Roman"/>
          <w:spacing w:val="-4"/>
          <w:sz w:val="24"/>
          <w:szCs w:val="24"/>
        </w:rPr>
        <w:t xml:space="preserve"> </w:t>
      </w:r>
      <w:r w:rsidRPr="004E3472">
        <w:rPr>
          <w:rFonts w:ascii="Times New Roman" w:hAnsi="Times New Roman"/>
          <w:sz w:val="24"/>
          <w:szCs w:val="24"/>
        </w:rPr>
        <w:t>в</w:t>
      </w:r>
      <w:r w:rsidRPr="004E3472">
        <w:rPr>
          <w:rFonts w:ascii="Times New Roman" w:hAnsi="Times New Roman"/>
          <w:spacing w:val="-3"/>
          <w:sz w:val="24"/>
          <w:szCs w:val="24"/>
        </w:rPr>
        <w:t xml:space="preserve"> </w:t>
      </w:r>
      <w:r w:rsidRPr="004E3472">
        <w:rPr>
          <w:rFonts w:ascii="Times New Roman" w:hAnsi="Times New Roman"/>
          <w:sz w:val="24"/>
          <w:szCs w:val="24"/>
        </w:rPr>
        <w:t>учении»;</w:t>
      </w:r>
    </w:p>
    <w:p w:rsidR="004E3472" w:rsidRPr="004E3472" w:rsidRDefault="004E3472" w:rsidP="004E3472">
      <w:pPr>
        <w:pStyle w:val="ad"/>
        <w:tabs>
          <w:tab w:val="left" w:pos="1517"/>
        </w:tabs>
        <w:autoSpaceDE w:val="0"/>
        <w:autoSpaceDN w:val="0"/>
        <w:spacing w:after="0" w:line="240" w:lineRule="auto"/>
        <w:ind w:left="141"/>
        <w:jc w:val="both"/>
        <w:rPr>
          <w:rFonts w:ascii="Times New Roman" w:hAnsi="Times New Roman"/>
          <w:sz w:val="24"/>
          <w:szCs w:val="24"/>
        </w:rPr>
      </w:pPr>
      <w:r w:rsidRPr="004E3472">
        <w:rPr>
          <w:rFonts w:ascii="Times New Roman" w:hAnsi="Times New Roman"/>
          <w:sz w:val="24"/>
          <w:szCs w:val="24"/>
        </w:rPr>
        <w:t>- похвальная</w:t>
      </w:r>
      <w:r w:rsidRPr="004E3472">
        <w:rPr>
          <w:rFonts w:ascii="Times New Roman" w:hAnsi="Times New Roman"/>
          <w:spacing w:val="-3"/>
          <w:sz w:val="24"/>
          <w:szCs w:val="24"/>
        </w:rPr>
        <w:t xml:space="preserve"> </w:t>
      </w:r>
      <w:r w:rsidRPr="004E3472">
        <w:rPr>
          <w:rFonts w:ascii="Times New Roman" w:hAnsi="Times New Roman"/>
          <w:sz w:val="24"/>
          <w:szCs w:val="24"/>
        </w:rPr>
        <w:t>грамота «За</w:t>
      </w:r>
      <w:r w:rsidRPr="004E3472">
        <w:rPr>
          <w:rFonts w:ascii="Times New Roman" w:hAnsi="Times New Roman"/>
          <w:spacing w:val="-4"/>
          <w:sz w:val="24"/>
          <w:szCs w:val="24"/>
        </w:rPr>
        <w:t xml:space="preserve"> </w:t>
      </w:r>
      <w:r w:rsidRPr="004E3472">
        <w:rPr>
          <w:rFonts w:ascii="Times New Roman" w:hAnsi="Times New Roman"/>
          <w:sz w:val="24"/>
          <w:szCs w:val="24"/>
        </w:rPr>
        <w:t>особые</w:t>
      </w:r>
      <w:r w:rsidRPr="004E3472">
        <w:rPr>
          <w:rFonts w:ascii="Times New Roman" w:hAnsi="Times New Roman"/>
          <w:spacing w:val="1"/>
          <w:sz w:val="24"/>
          <w:szCs w:val="24"/>
        </w:rPr>
        <w:t xml:space="preserve"> </w:t>
      </w:r>
      <w:r w:rsidRPr="004E3472">
        <w:rPr>
          <w:rFonts w:ascii="Times New Roman" w:hAnsi="Times New Roman"/>
          <w:sz w:val="24"/>
          <w:szCs w:val="24"/>
        </w:rPr>
        <w:t>успехи</w:t>
      </w:r>
      <w:r w:rsidRPr="004E3472">
        <w:rPr>
          <w:rFonts w:ascii="Times New Roman" w:hAnsi="Times New Roman"/>
          <w:spacing w:val="-4"/>
          <w:sz w:val="24"/>
          <w:szCs w:val="24"/>
        </w:rPr>
        <w:t xml:space="preserve"> </w:t>
      </w:r>
      <w:r w:rsidRPr="004E3472">
        <w:rPr>
          <w:rFonts w:ascii="Times New Roman" w:hAnsi="Times New Roman"/>
          <w:sz w:val="24"/>
          <w:szCs w:val="24"/>
        </w:rPr>
        <w:t>в</w:t>
      </w:r>
      <w:r w:rsidRPr="004E3472">
        <w:rPr>
          <w:rFonts w:ascii="Times New Roman" w:hAnsi="Times New Roman"/>
          <w:spacing w:val="-6"/>
          <w:sz w:val="24"/>
          <w:szCs w:val="24"/>
        </w:rPr>
        <w:t xml:space="preserve"> </w:t>
      </w:r>
      <w:r w:rsidRPr="004E3472">
        <w:rPr>
          <w:rFonts w:ascii="Times New Roman" w:hAnsi="Times New Roman"/>
          <w:sz w:val="24"/>
          <w:szCs w:val="24"/>
        </w:rPr>
        <w:t>изучении</w:t>
      </w:r>
      <w:r w:rsidRPr="004E3472">
        <w:rPr>
          <w:rFonts w:ascii="Times New Roman" w:hAnsi="Times New Roman"/>
          <w:spacing w:val="-4"/>
          <w:sz w:val="24"/>
          <w:szCs w:val="24"/>
        </w:rPr>
        <w:t xml:space="preserve"> </w:t>
      </w:r>
      <w:r w:rsidRPr="004E3472">
        <w:rPr>
          <w:rFonts w:ascii="Times New Roman" w:hAnsi="Times New Roman"/>
          <w:sz w:val="24"/>
          <w:szCs w:val="24"/>
        </w:rPr>
        <w:t>отдельных</w:t>
      </w:r>
      <w:r w:rsidRPr="004E3472">
        <w:rPr>
          <w:rFonts w:ascii="Times New Roman" w:hAnsi="Times New Roman"/>
          <w:spacing w:val="-4"/>
          <w:sz w:val="24"/>
          <w:szCs w:val="24"/>
        </w:rPr>
        <w:t xml:space="preserve"> </w:t>
      </w:r>
      <w:r w:rsidRPr="004E3472">
        <w:rPr>
          <w:rFonts w:ascii="Times New Roman" w:hAnsi="Times New Roman"/>
          <w:sz w:val="24"/>
          <w:szCs w:val="24"/>
        </w:rPr>
        <w:t>предметов»;</w:t>
      </w:r>
    </w:p>
    <w:p w:rsidR="004E3472" w:rsidRPr="004E3472" w:rsidRDefault="004E3472" w:rsidP="004E3472">
      <w:pPr>
        <w:pStyle w:val="ad"/>
        <w:tabs>
          <w:tab w:val="left" w:pos="1517"/>
        </w:tabs>
        <w:autoSpaceDE w:val="0"/>
        <w:autoSpaceDN w:val="0"/>
        <w:spacing w:after="0" w:line="240" w:lineRule="auto"/>
        <w:ind w:left="141"/>
        <w:jc w:val="both"/>
        <w:rPr>
          <w:rFonts w:ascii="Times New Roman" w:hAnsi="Times New Roman"/>
          <w:sz w:val="24"/>
          <w:szCs w:val="24"/>
        </w:rPr>
      </w:pPr>
      <w:r w:rsidRPr="004E3472">
        <w:rPr>
          <w:rFonts w:ascii="Times New Roman" w:hAnsi="Times New Roman"/>
          <w:sz w:val="24"/>
          <w:szCs w:val="24"/>
        </w:rPr>
        <w:t>- награждение</w:t>
      </w:r>
      <w:r w:rsidRPr="004E3472">
        <w:rPr>
          <w:rFonts w:ascii="Times New Roman" w:hAnsi="Times New Roman"/>
          <w:spacing w:val="-1"/>
          <w:sz w:val="24"/>
          <w:szCs w:val="24"/>
        </w:rPr>
        <w:t xml:space="preserve"> </w:t>
      </w:r>
      <w:r w:rsidRPr="004E3472">
        <w:rPr>
          <w:rFonts w:ascii="Times New Roman" w:hAnsi="Times New Roman"/>
          <w:sz w:val="24"/>
          <w:szCs w:val="24"/>
        </w:rPr>
        <w:t>благодарностями, сертификатами</w:t>
      </w:r>
      <w:r w:rsidRPr="004E3472">
        <w:rPr>
          <w:rFonts w:ascii="Times New Roman" w:hAnsi="Times New Roman"/>
          <w:spacing w:val="-4"/>
          <w:sz w:val="24"/>
          <w:szCs w:val="24"/>
        </w:rPr>
        <w:t xml:space="preserve"> </w:t>
      </w:r>
      <w:r w:rsidRPr="004E3472">
        <w:rPr>
          <w:rFonts w:ascii="Times New Roman" w:hAnsi="Times New Roman"/>
          <w:sz w:val="24"/>
          <w:szCs w:val="24"/>
        </w:rPr>
        <w:t>за</w:t>
      </w:r>
      <w:r w:rsidRPr="004E3472">
        <w:rPr>
          <w:rFonts w:ascii="Times New Roman" w:hAnsi="Times New Roman"/>
          <w:spacing w:val="-2"/>
          <w:sz w:val="24"/>
          <w:szCs w:val="24"/>
        </w:rPr>
        <w:t xml:space="preserve"> </w:t>
      </w:r>
      <w:r w:rsidRPr="004E3472">
        <w:rPr>
          <w:rFonts w:ascii="Times New Roman" w:hAnsi="Times New Roman"/>
          <w:sz w:val="24"/>
          <w:szCs w:val="24"/>
        </w:rPr>
        <w:t>активное участие</w:t>
      </w:r>
      <w:r w:rsidRPr="004E3472">
        <w:rPr>
          <w:rFonts w:ascii="Times New Roman" w:hAnsi="Times New Roman"/>
          <w:spacing w:val="-3"/>
          <w:sz w:val="24"/>
          <w:szCs w:val="24"/>
        </w:rPr>
        <w:t xml:space="preserve"> </w:t>
      </w:r>
      <w:r w:rsidRPr="004E3472">
        <w:rPr>
          <w:rFonts w:ascii="Times New Roman" w:hAnsi="Times New Roman"/>
          <w:sz w:val="24"/>
          <w:szCs w:val="24"/>
        </w:rPr>
        <w:t>в</w:t>
      </w:r>
      <w:r w:rsidRPr="004E3472">
        <w:rPr>
          <w:rFonts w:ascii="Times New Roman" w:hAnsi="Times New Roman"/>
          <w:spacing w:val="-5"/>
          <w:sz w:val="24"/>
          <w:szCs w:val="24"/>
        </w:rPr>
        <w:t xml:space="preserve"> </w:t>
      </w:r>
      <w:r w:rsidRPr="004E3472">
        <w:rPr>
          <w:rFonts w:ascii="Times New Roman" w:hAnsi="Times New Roman"/>
          <w:sz w:val="24"/>
          <w:szCs w:val="24"/>
        </w:rPr>
        <w:t>волонтерских и др.</w:t>
      </w:r>
      <w:r w:rsidRPr="004E3472">
        <w:rPr>
          <w:rFonts w:ascii="Times New Roman" w:hAnsi="Times New Roman"/>
          <w:spacing w:val="-3"/>
          <w:sz w:val="24"/>
          <w:szCs w:val="24"/>
        </w:rPr>
        <w:t xml:space="preserve"> </w:t>
      </w:r>
      <w:r w:rsidRPr="004E3472">
        <w:rPr>
          <w:rFonts w:ascii="Times New Roman" w:hAnsi="Times New Roman"/>
          <w:sz w:val="24"/>
          <w:szCs w:val="24"/>
        </w:rPr>
        <w:t>акциях;</w:t>
      </w:r>
    </w:p>
    <w:p w:rsidR="004E3472" w:rsidRPr="004E3472" w:rsidRDefault="004E3472" w:rsidP="004E3472">
      <w:pPr>
        <w:pStyle w:val="ad"/>
        <w:tabs>
          <w:tab w:val="left" w:pos="1517"/>
        </w:tabs>
        <w:autoSpaceDE w:val="0"/>
        <w:autoSpaceDN w:val="0"/>
        <w:spacing w:after="0" w:line="240" w:lineRule="auto"/>
        <w:ind w:left="141" w:right="581"/>
        <w:jc w:val="both"/>
        <w:rPr>
          <w:rFonts w:ascii="Times New Roman" w:hAnsi="Times New Roman"/>
          <w:sz w:val="24"/>
          <w:szCs w:val="24"/>
        </w:rPr>
      </w:pPr>
      <w:r w:rsidRPr="004E3472">
        <w:rPr>
          <w:rFonts w:ascii="Times New Roman" w:hAnsi="Times New Roman"/>
          <w:sz w:val="24"/>
          <w:szCs w:val="24"/>
        </w:rPr>
        <w:t>- награждение грамотами за победу или призовое место с указанием уровня достижений</w:t>
      </w:r>
      <w:r w:rsidRPr="004E3472">
        <w:rPr>
          <w:rFonts w:ascii="Times New Roman" w:hAnsi="Times New Roman"/>
          <w:spacing w:val="1"/>
          <w:sz w:val="24"/>
          <w:szCs w:val="24"/>
        </w:rPr>
        <w:t xml:space="preserve"> </w:t>
      </w:r>
      <w:r w:rsidRPr="004E3472">
        <w:rPr>
          <w:rFonts w:ascii="Times New Roman" w:hAnsi="Times New Roman"/>
          <w:sz w:val="24"/>
          <w:szCs w:val="24"/>
        </w:rPr>
        <w:t>обучающихся в конкурсах рисунков, плакатов, исследовательских работ, проектов, спортивных</w:t>
      </w:r>
      <w:r w:rsidRPr="004E3472">
        <w:rPr>
          <w:rFonts w:ascii="Times New Roman" w:hAnsi="Times New Roman"/>
          <w:spacing w:val="-57"/>
          <w:sz w:val="24"/>
          <w:szCs w:val="24"/>
        </w:rPr>
        <w:t xml:space="preserve">  </w:t>
      </w:r>
      <w:r w:rsidRPr="004E3472">
        <w:rPr>
          <w:rFonts w:ascii="Times New Roman" w:hAnsi="Times New Roman"/>
          <w:sz w:val="24"/>
          <w:szCs w:val="24"/>
        </w:rPr>
        <w:t>соревнованиях</w:t>
      </w:r>
      <w:r w:rsidRPr="004E3472">
        <w:rPr>
          <w:rFonts w:ascii="Times New Roman" w:hAnsi="Times New Roman"/>
          <w:spacing w:val="-1"/>
          <w:sz w:val="24"/>
          <w:szCs w:val="24"/>
        </w:rPr>
        <w:t xml:space="preserve"> </w:t>
      </w:r>
      <w:r w:rsidRPr="004E3472">
        <w:rPr>
          <w:rFonts w:ascii="Times New Roman" w:hAnsi="Times New Roman"/>
          <w:sz w:val="24"/>
          <w:szCs w:val="24"/>
        </w:rPr>
        <w:t>и</w:t>
      </w:r>
      <w:r w:rsidRPr="004E3472">
        <w:rPr>
          <w:rFonts w:ascii="Times New Roman" w:hAnsi="Times New Roman"/>
          <w:spacing w:val="-1"/>
          <w:sz w:val="24"/>
          <w:szCs w:val="24"/>
        </w:rPr>
        <w:t xml:space="preserve"> </w:t>
      </w:r>
      <w:r w:rsidRPr="004E3472">
        <w:rPr>
          <w:rFonts w:ascii="Times New Roman" w:hAnsi="Times New Roman"/>
          <w:sz w:val="24"/>
          <w:szCs w:val="24"/>
        </w:rPr>
        <w:t>т.п.</w:t>
      </w:r>
    </w:p>
    <w:p w:rsidR="004E3472" w:rsidRPr="004E3472" w:rsidRDefault="004E3472" w:rsidP="004E3472">
      <w:pPr>
        <w:pStyle w:val="ad"/>
        <w:tabs>
          <w:tab w:val="left" w:pos="1517"/>
        </w:tabs>
        <w:autoSpaceDE w:val="0"/>
        <w:autoSpaceDN w:val="0"/>
        <w:spacing w:after="0" w:line="240" w:lineRule="auto"/>
        <w:ind w:left="141" w:right="711"/>
        <w:jc w:val="both"/>
        <w:rPr>
          <w:rFonts w:ascii="Times New Roman" w:hAnsi="Times New Roman"/>
          <w:sz w:val="24"/>
          <w:szCs w:val="24"/>
        </w:rPr>
      </w:pPr>
      <w:r w:rsidRPr="004E3472">
        <w:rPr>
          <w:rFonts w:ascii="Times New Roman" w:hAnsi="Times New Roman"/>
          <w:sz w:val="24"/>
          <w:szCs w:val="24"/>
        </w:rPr>
        <w:t>- награждение родителей (законных представителей) обучающихся благодарственными</w:t>
      </w:r>
      <w:r w:rsidRPr="004E3472">
        <w:rPr>
          <w:rFonts w:ascii="Times New Roman" w:hAnsi="Times New Roman"/>
          <w:spacing w:val="-57"/>
          <w:sz w:val="24"/>
          <w:szCs w:val="24"/>
        </w:rPr>
        <w:t xml:space="preserve"> </w:t>
      </w:r>
      <w:r w:rsidRPr="004E3472">
        <w:rPr>
          <w:rFonts w:ascii="Times New Roman" w:hAnsi="Times New Roman"/>
          <w:sz w:val="24"/>
          <w:szCs w:val="24"/>
        </w:rPr>
        <w:t>письмами</w:t>
      </w:r>
      <w:r w:rsidRPr="004E3472">
        <w:rPr>
          <w:rFonts w:ascii="Times New Roman" w:hAnsi="Times New Roman"/>
          <w:spacing w:val="-2"/>
          <w:sz w:val="24"/>
          <w:szCs w:val="24"/>
        </w:rPr>
        <w:t xml:space="preserve"> </w:t>
      </w:r>
      <w:r w:rsidRPr="004E3472">
        <w:rPr>
          <w:rFonts w:ascii="Times New Roman" w:hAnsi="Times New Roman"/>
          <w:sz w:val="24"/>
          <w:szCs w:val="24"/>
        </w:rPr>
        <w:t>за хорошее воспитание</w:t>
      </w:r>
      <w:r w:rsidRPr="004E3472">
        <w:rPr>
          <w:rFonts w:ascii="Times New Roman" w:hAnsi="Times New Roman"/>
          <w:spacing w:val="-4"/>
          <w:sz w:val="24"/>
          <w:szCs w:val="24"/>
        </w:rPr>
        <w:t xml:space="preserve"> </w:t>
      </w:r>
      <w:r w:rsidRPr="004E3472">
        <w:rPr>
          <w:rFonts w:ascii="Times New Roman" w:hAnsi="Times New Roman"/>
          <w:sz w:val="24"/>
          <w:szCs w:val="24"/>
        </w:rPr>
        <w:t>детей</w:t>
      </w:r>
      <w:r w:rsidRPr="004E3472">
        <w:rPr>
          <w:rFonts w:ascii="Times New Roman" w:hAnsi="Times New Roman"/>
          <w:spacing w:val="-3"/>
          <w:sz w:val="24"/>
          <w:szCs w:val="24"/>
        </w:rPr>
        <w:t xml:space="preserve"> </w:t>
      </w:r>
      <w:r w:rsidRPr="004E3472">
        <w:rPr>
          <w:rFonts w:ascii="Times New Roman" w:hAnsi="Times New Roman"/>
          <w:sz w:val="24"/>
          <w:szCs w:val="24"/>
        </w:rPr>
        <w:t>и</w:t>
      </w:r>
      <w:r w:rsidRPr="004E3472">
        <w:rPr>
          <w:rFonts w:ascii="Times New Roman" w:hAnsi="Times New Roman"/>
          <w:spacing w:val="-2"/>
          <w:sz w:val="24"/>
          <w:szCs w:val="24"/>
        </w:rPr>
        <w:t xml:space="preserve"> </w:t>
      </w:r>
      <w:r w:rsidRPr="004E3472">
        <w:rPr>
          <w:rFonts w:ascii="Times New Roman" w:hAnsi="Times New Roman"/>
          <w:sz w:val="24"/>
          <w:szCs w:val="24"/>
        </w:rPr>
        <w:t>оказанную</w:t>
      </w:r>
      <w:r w:rsidRPr="004E3472">
        <w:rPr>
          <w:rFonts w:ascii="Times New Roman" w:hAnsi="Times New Roman"/>
          <w:spacing w:val="-2"/>
          <w:sz w:val="24"/>
          <w:szCs w:val="24"/>
        </w:rPr>
        <w:t xml:space="preserve"> </w:t>
      </w:r>
      <w:r w:rsidRPr="004E3472">
        <w:rPr>
          <w:rFonts w:ascii="Times New Roman" w:hAnsi="Times New Roman"/>
          <w:sz w:val="24"/>
          <w:szCs w:val="24"/>
        </w:rPr>
        <w:t>поддержку</w:t>
      </w:r>
      <w:r w:rsidRPr="004E3472">
        <w:rPr>
          <w:rFonts w:ascii="Times New Roman" w:hAnsi="Times New Roman"/>
          <w:spacing w:val="-6"/>
          <w:sz w:val="24"/>
          <w:szCs w:val="24"/>
        </w:rPr>
        <w:t xml:space="preserve"> </w:t>
      </w:r>
      <w:r w:rsidRPr="004E3472">
        <w:rPr>
          <w:rFonts w:ascii="Times New Roman" w:hAnsi="Times New Roman"/>
          <w:sz w:val="24"/>
          <w:szCs w:val="24"/>
        </w:rPr>
        <w:t>в</w:t>
      </w:r>
      <w:r w:rsidRPr="004E3472">
        <w:rPr>
          <w:rFonts w:ascii="Times New Roman" w:hAnsi="Times New Roman"/>
          <w:spacing w:val="-3"/>
          <w:sz w:val="24"/>
          <w:szCs w:val="24"/>
        </w:rPr>
        <w:t xml:space="preserve"> </w:t>
      </w:r>
      <w:r w:rsidRPr="004E3472">
        <w:rPr>
          <w:rFonts w:ascii="Times New Roman" w:hAnsi="Times New Roman"/>
          <w:sz w:val="24"/>
          <w:szCs w:val="24"/>
        </w:rPr>
        <w:t>проведении</w:t>
      </w:r>
      <w:r w:rsidRPr="004E3472">
        <w:rPr>
          <w:rFonts w:ascii="Times New Roman" w:hAnsi="Times New Roman"/>
          <w:spacing w:val="2"/>
          <w:sz w:val="24"/>
          <w:szCs w:val="24"/>
        </w:rPr>
        <w:t xml:space="preserve"> </w:t>
      </w:r>
      <w:r w:rsidRPr="004E3472">
        <w:rPr>
          <w:rFonts w:ascii="Times New Roman" w:hAnsi="Times New Roman"/>
          <w:sz w:val="24"/>
          <w:szCs w:val="24"/>
        </w:rPr>
        <w:t>школьных</w:t>
      </w:r>
      <w:r w:rsidRPr="004E3472">
        <w:rPr>
          <w:rFonts w:ascii="Times New Roman" w:hAnsi="Times New Roman"/>
          <w:spacing w:val="-1"/>
          <w:sz w:val="24"/>
          <w:szCs w:val="24"/>
        </w:rPr>
        <w:t xml:space="preserve"> </w:t>
      </w:r>
      <w:r w:rsidRPr="004E3472">
        <w:rPr>
          <w:rFonts w:ascii="Times New Roman" w:hAnsi="Times New Roman"/>
          <w:sz w:val="24"/>
          <w:szCs w:val="24"/>
        </w:rPr>
        <w:t>дел.</w:t>
      </w:r>
    </w:p>
    <w:p w:rsidR="004E3472" w:rsidRPr="004E3472" w:rsidRDefault="004E3472" w:rsidP="004E3472">
      <w:pPr>
        <w:pStyle w:val="ad"/>
        <w:tabs>
          <w:tab w:val="left" w:pos="1517"/>
        </w:tabs>
        <w:autoSpaceDE w:val="0"/>
        <w:autoSpaceDN w:val="0"/>
        <w:spacing w:after="0" w:line="240" w:lineRule="auto"/>
        <w:ind w:left="141" w:right="711"/>
        <w:jc w:val="both"/>
        <w:rPr>
          <w:rFonts w:ascii="Times New Roman" w:hAnsi="Times New Roman"/>
          <w:sz w:val="24"/>
          <w:szCs w:val="24"/>
        </w:rPr>
      </w:pPr>
      <w:r w:rsidRPr="004E3472">
        <w:rPr>
          <w:rFonts w:ascii="Times New Roman" w:hAnsi="Times New Roman"/>
          <w:sz w:val="24"/>
          <w:szCs w:val="24"/>
        </w:rPr>
        <w:t>- благотворительная поддержка обучающихся,</w:t>
      </w:r>
      <w:r w:rsidRPr="004E3472">
        <w:rPr>
          <w:rFonts w:ascii="Times New Roman" w:hAnsi="Times New Roman"/>
          <w:spacing w:val="-3"/>
          <w:sz w:val="24"/>
          <w:szCs w:val="24"/>
        </w:rPr>
        <w:t xml:space="preserve"> </w:t>
      </w:r>
      <w:r w:rsidRPr="004E3472">
        <w:rPr>
          <w:rFonts w:ascii="Times New Roman" w:hAnsi="Times New Roman"/>
          <w:sz w:val="24"/>
          <w:szCs w:val="24"/>
        </w:rPr>
        <w:t>групп</w:t>
      </w:r>
      <w:r w:rsidRPr="004E3472">
        <w:rPr>
          <w:rFonts w:ascii="Times New Roman" w:hAnsi="Times New Roman"/>
          <w:spacing w:val="-4"/>
          <w:sz w:val="24"/>
          <w:szCs w:val="24"/>
        </w:rPr>
        <w:t xml:space="preserve"> </w:t>
      </w:r>
      <w:r w:rsidRPr="004E3472">
        <w:rPr>
          <w:rFonts w:ascii="Times New Roman" w:hAnsi="Times New Roman"/>
          <w:sz w:val="24"/>
          <w:szCs w:val="24"/>
        </w:rPr>
        <w:t>обучающихся</w:t>
      </w:r>
      <w:r w:rsidRPr="004E3472">
        <w:rPr>
          <w:rFonts w:ascii="Times New Roman" w:hAnsi="Times New Roman"/>
          <w:spacing w:val="-2"/>
          <w:sz w:val="24"/>
          <w:szCs w:val="24"/>
        </w:rPr>
        <w:t xml:space="preserve">, классов и др. </w:t>
      </w:r>
      <w:r w:rsidRPr="004E3472">
        <w:rPr>
          <w:rFonts w:ascii="Times New Roman" w:hAnsi="Times New Roman"/>
          <w:sz w:val="24"/>
          <w:szCs w:val="24"/>
        </w:rPr>
        <w:t>Эта форма поощрения проявлений активной жизненной</w:t>
      </w:r>
      <w:r w:rsidRPr="004E3472">
        <w:rPr>
          <w:rFonts w:ascii="Times New Roman" w:hAnsi="Times New Roman"/>
          <w:spacing w:val="-57"/>
          <w:sz w:val="24"/>
          <w:szCs w:val="24"/>
        </w:rPr>
        <w:t xml:space="preserve"> </w:t>
      </w:r>
      <w:r w:rsidRPr="004E3472">
        <w:rPr>
          <w:rFonts w:ascii="Times New Roman" w:hAnsi="Times New Roman"/>
          <w:sz w:val="24"/>
          <w:szCs w:val="24"/>
        </w:rPr>
        <w:t>позиции</w:t>
      </w:r>
      <w:r w:rsidRPr="004E3472">
        <w:rPr>
          <w:rFonts w:ascii="Times New Roman" w:hAnsi="Times New Roman"/>
          <w:spacing w:val="-3"/>
          <w:sz w:val="24"/>
          <w:szCs w:val="24"/>
        </w:rPr>
        <w:t xml:space="preserve"> </w:t>
      </w:r>
      <w:r w:rsidRPr="004E3472">
        <w:rPr>
          <w:rFonts w:ascii="Times New Roman" w:hAnsi="Times New Roman"/>
          <w:sz w:val="24"/>
          <w:szCs w:val="24"/>
        </w:rPr>
        <w:t>обучающихся</w:t>
      </w:r>
      <w:r w:rsidRPr="004E3472">
        <w:rPr>
          <w:rFonts w:ascii="Times New Roman" w:hAnsi="Times New Roman"/>
          <w:spacing w:val="-1"/>
          <w:sz w:val="24"/>
          <w:szCs w:val="24"/>
        </w:rPr>
        <w:t xml:space="preserve"> </w:t>
      </w:r>
      <w:r w:rsidRPr="004E3472">
        <w:rPr>
          <w:rFonts w:ascii="Times New Roman" w:hAnsi="Times New Roman"/>
          <w:sz w:val="24"/>
          <w:szCs w:val="24"/>
        </w:rPr>
        <w:t>и</w:t>
      </w:r>
      <w:r w:rsidRPr="004E3472">
        <w:rPr>
          <w:rFonts w:ascii="Times New Roman" w:hAnsi="Times New Roman"/>
          <w:spacing w:val="-3"/>
          <w:sz w:val="24"/>
          <w:szCs w:val="24"/>
        </w:rPr>
        <w:t xml:space="preserve"> </w:t>
      </w:r>
      <w:r w:rsidRPr="004E3472">
        <w:rPr>
          <w:rFonts w:ascii="Times New Roman" w:hAnsi="Times New Roman"/>
          <w:sz w:val="24"/>
          <w:szCs w:val="24"/>
        </w:rPr>
        <w:t>социальной</w:t>
      </w:r>
      <w:r w:rsidRPr="004E3472">
        <w:rPr>
          <w:rFonts w:ascii="Times New Roman" w:hAnsi="Times New Roman"/>
          <w:spacing w:val="1"/>
          <w:sz w:val="24"/>
          <w:szCs w:val="24"/>
        </w:rPr>
        <w:t xml:space="preserve"> </w:t>
      </w:r>
      <w:r w:rsidRPr="004E3472">
        <w:rPr>
          <w:rFonts w:ascii="Times New Roman" w:hAnsi="Times New Roman"/>
          <w:sz w:val="24"/>
          <w:szCs w:val="24"/>
        </w:rPr>
        <w:t>успешности заключается в материальной поддержке проведения в школе воспитательных дел, мероприятий,</w:t>
      </w:r>
      <w:r w:rsidRPr="004E3472">
        <w:rPr>
          <w:rFonts w:ascii="Times New Roman" w:hAnsi="Times New Roman"/>
          <w:spacing w:val="-57"/>
          <w:sz w:val="24"/>
          <w:szCs w:val="24"/>
        </w:rPr>
        <w:t xml:space="preserve"> </w:t>
      </w:r>
      <w:r w:rsidRPr="004E3472">
        <w:rPr>
          <w:rFonts w:ascii="Times New Roman" w:hAnsi="Times New Roman"/>
          <w:sz w:val="24"/>
          <w:szCs w:val="24"/>
        </w:rPr>
        <w:t>проведения внешкольных мероприятий, различных форм совместной деятельности</w:t>
      </w:r>
      <w:r w:rsidRPr="004E3472">
        <w:rPr>
          <w:rFonts w:ascii="Times New Roman" w:hAnsi="Times New Roman"/>
          <w:spacing w:val="1"/>
          <w:sz w:val="24"/>
          <w:szCs w:val="24"/>
        </w:rPr>
        <w:t xml:space="preserve"> </w:t>
      </w:r>
      <w:r w:rsidRPr="004E3472">
        <w:rPr>
          <w:rFonts w:ascii="Times New Roman" w:hAnsi="Times New Roman"/>
          <w:sz w:val="24"/>
          <w:szCs w:val="24"/>
        </w:rPr>
        <w:t>воспитательной направленности.</w:t>
      </w:r>
    </w:p>
    <w:p w:rsidR="004E3472" w:rsidRPr="004E3472" w:rsidRDefault="004E3472" w:rsidP="004E3472">
      <w:pPr>
        <w:pStyle w:val="ac"/>
        <w:spacing w:after="0" w:line="240" w:lineRule="auto"/>
        <w:ind w:left="113" w:right="280" w:firstLine="28"/>
        <w:jc w:val="both"/>
        <w:rPr>
          <w:rFonts w:ascii="Times New Roman" w:hAnsi="Times New Roman"/>
          <w:sz w:val="24"/>
          <w:szCs w:val="24"/>
        </w:rPr>
      </w:pPr>
      <w:r w:rsidRPr="004E3472">
        <w:rPr>
          <w:rFonts w:ascii="Times New Roman" w:hAnsi="Times New Roman"/>
          <w:sz w:val="24"/>
          <w:szCs w:val="24"/>
        </w:rPr>
        <w:t xml:space="preserve">       Использование всех форм поощрений, а также привлечение благотворителей (в том числе</w:t>
      </w:r>
      <w:r w:rsidRPr="004E3472">
        <w:rPr>
          <w:rFonts w:ascii="Times New Roman" w:hAnsi="Times New Roman"/>
          <w:spacing w:val="1"/>
          <w:sz w:val="24"/>
          <w:szCs w:val="24"/>
        </w:rPr>
        <w:t xml:space="preserve"> </w:t>
      </w:r>
      <w:r w:rsidRPr="004E3472">
        <w:rPr>
          <w:rFonts w:ascii="Times New Roman" w:hAnsi="Times New Roman"/>
          <w:sz w:val="24"/>
          <w:szCs w:val="24"/>
        </w:rPr>
        <w:t>из родительского сообщества), их статус, акции, деятельность соответствуют укладу школы, цели,</w:t>
      </w:r>
      <w:r w:rsidRPr="004E3472">
        <w:rPr>
          <w:rFonts w:ascii="Times New Roman" w:hAnsi="Times New Roman"/>
          <w:spacing w:val="-57"/>
          <w:sz w:val="24"/>
          <w:szCs w:val="24"/>
        </w:rPr>
        <w:t xml:space="preserve"> </w:t>
      </w:r>
      <w:r w:rsidRPr="004E3472">
        <w:rPr>
          <w:rFonts w:ascii="Times New Roman" w:hAnsi="Times New Roman"/>
          <w:sz w:val="24"/>
          <w:szCs w:val="24"/>
        </w:rPr>
        <w:t>задачам, традициям воспитания, согласовываются с представителями родительского</w:t>
      </w:r>
      <w:r w:rsidRPr="004E3472">
        <w:rPr>
          <w:rFonts w:ascii="Times New Roman" w:hAnsi="Times New Roman"/>
          <w:spacing w:val="1"/>
          <w:sz w:val="24"/>
          <w:szCs w:val="24"/>
        </w:rPr>
        <w:t xml:space="preserve"> </w:t>
      </w:r>
      <w:r w:rsidRPr="004E3472">
        <w:rPr>
          <w:rFonts w:ascii="Times New Roman" w:hAnsi="Times New Roman"/>
          <w:sz w:val="24"/>
          <w:szCs w:val="24"/>
        </w:rPr>
        <w:t>сообщества во избежание деструктивного воздействия на воспитывающую среду,</w:t>
      </w:r>
      <w:r w:rsidRPr="004E3472">
        <w:rPr>
          <w:rFonts w:ascii="Times New Roman" w:hAnsi="Times New Roman"/>
          <w:spacing w:val="1"/>
          <w:sz w:val="24"/>
          <w:szCs w:val="24"/>
        </w:rPr>
        <w:t xml:space="preserve"> </w:t>
      </w:r>
      <w:r w:rsidRPr="004E3472">
        <w:rPr>
          <w:rFonts w:ascii="Times New Roman" w:hAnsi="Times New Roman"/>
          <w:sz w:val="24"/>
          <w:szCs w:val="24"/>
        </w:rPr>
        <w:t>взаимоотношения в</w:t>
      </w:r>
      <w:r w:rsidRPr="004E3472">
        <w:rPr>
          <w:rFonts w:ascii="Times New Roman" w:hAnsi="Times New Roman"/>
          <w:spacing w:val="-2"/>
          <w:sz w:val="24"/>
          <w:szCs w:val="24"/>
        </w:rPr>
        <w:t xml:space="preserve"> </w:t>
      </w:r>
      <w:r w:rsidRPr="004E3472">
        <w:rPr>
          <w:rFonts w:ascii="Times New Roman" w:hAnsi="Times New Roman"/>
          <w:sz w:val="24"/>
          <w:szCs w:val="24"/>
        </w:rPr>
        <w:t>школе.</w:t>
      </w:r>
    </w:p>
    <w:p w:rsidR="004E3472" w:rsidRPr="004E3472" w:rsidRDefault="004E3472" w:rsidP="004E3472">
      <w:pPr>
        <w:pStyle w:val="ac"/>
        <w:spacing w:after="0" w:line="240" w:lineRule="auto"/>
        <w:ind w:left="113" w:right="280" w:firstLine="28"/>
        <w:jc w:val="both"/>
        <w:rPr>
          <w:rFonts w:ascii="Times New Roman" w:hAnsi="Times New Roman"/>
          <w:sz w:val="24"/>
          <w:szCs w:val="24"/>
        </w:rPr>
      </w:pPr>
      <w:r w:rsidRPr="004E3472">
        <w:rPr>
          <w:rFonts w:ascii="Times New Roman" w:hAnsi="Times New Roman"/>
          <w:sz w:val="24"/>
          <w:szCs w:val="24"/>
        </w:rPr>
        <w:t>- индивидуальное портфолио обучающегося. Обучающиеся</w:t>
      </w:r>
      <w:r w:rsidRPr="004E3472">
        <w:rPr>
          <w:rFonts w:ascii="Times New Roman" w:hAnsi="Times New Roman"/>
          <w:spacing w:val="1"/>
          <w:sz w:val="24"/>
          <w:szCs w:val="24"/>
        </w:rPr>
        <w:t xml:space="preserve"> </w:t>
      </w:r>
      <w:r w:rsidRPr="004E3472">
        <w:rPr>
          <w:rFonts w:ascii="Times New Roman" w:hAnsi="Times New Roman"/>
          <w:sz w:val="24"/>
          <w:szCs w:val="24"/>
        </w:rPr>
        <w:t xml:space="preserve">собирают (накапливают) </w:t>
      </w:r>
      <w:r w:rsidRPr="004E3472">
        <w:rPr>
          <w:rFonts w:ascii="Times New Roman" w:hAnsi="Times New Roman"/>
          <w:spacing w:val="-57"/>
          <w:sz w:val="24"/>
          <w:szCs w:val="24"/>
        </w:rPr>
        <w:t xml:space="preserve"> </w:t>
      </w:r>
      <w:r w:rsidRPr="004E3472">
        <w:rPr>
          <w:rFonts w:ascii="Times New Roman" w:hAnsi="Times New Roman"/>
          <w:sz w:val="24"/>
          <w:szCs w:val="24"/>
        </w:rPr>
        <w:t>артефакты, фиксирующие и символизирующие их достижения, личностные или достижения</w:t>
      </w:r>
      <w:r w:rsidRPr="004E3472">
        <w:rPr>
          <w:rFonts w:ascii="Times New Roman" w:hAnsi="Times New Roman"/>
          <w:spacing w:val="1"/>
          <w:sz w:val="24"/>
          <w:szCs w:val="24"/>
        </w:rPr>
        <w:t xml:space="preserve"> </w:t>
      </w:r>
      <w:r w:rsidRPr="004E3472">
        <w:rPr>
          <w:rFonts w:ascii="Times New Roman" w:hAnsi="Times New Roman"/>
          <w:sz w:val="24"/>
          <w:szCs w:val="24"/>
        </w:rPr>
        <w:t>в</w:t>
      </w:r>
      <w:r w:rsidRPr="004E3472">
        <w:rPr>
          <w:rFonts w:ascii="Times New Roman" w:hAnsi="Times New Roman"/>
          <w:spacing w:val="1"/>
          <w:sz w:val="24"/>
          <w:szCs w:val="24"/>
        </w:rPr>
        <w:t xml:space="preserve"> </w:t>
      </w:r>
      <w:r w:rsidRPr="004E3472">
        <w:rPr>
          <w:rFonts w:ascii="Times New Roman" w:hAnsi="Times New Roman"/>
          <w:sz w:val="24"/>
          <w:szCs w:val="24"/>
        </w:rPr>
        <w:t>группе, участие в деятельности (грамоты, поощрительные письма, сертификаты, благодарности и</w:t>
      </w:r>
      <w:r w:rsidRPr="004E3472">
        <w:rPr>
          <w:rFonts w:ascii="Times New Roman" w:hAnsi="Times New Roman"/>
          <w:spacing w:val="-2"/>
          <w:sz w:val="24"/>
          <w:szCs w:val="24"/>
        </w:rPr>
        <w:t xml:space="preserve"> </w:t>
      </w:r>
      <w:r w:rsidRPr="004E3472">
        <w:rPr>
          <w:rFonts w:ascii="Times New Roman" w:hAnsi="Times New Roman"/>
          <w:sz w:val="24"/>
          <w:szCs w:val="24"/>
        </w:rPr>
        <w:t xml:space="preserve">т.д.) </w:t>
      </w:r>
    </w:p>
    <w:p w:rsidR="004E3472" w:rsidRPr="004E3472" w:rsidRDefault="004E3472" w:rsidP="004E3472">
      <w:pPr>
        <w:pStyle w:val="ac"/>
        <w:spacing w:after="0" w:line="240" w:lineRule="auto"/>
        <w:ind w:right="280"/>
        <w:jc w:val="both"/>
        <w:rPr>
          <w:rFonts w:ascii="Times New Roman" w:hAnsi="Times New Roman"/>
          <w:sz w:val="24"/>
          <w:szCs w:val="24"/>
        </w:rPr>
      </w:pPr>
    </w:p>
    <w:p w:rsidR="004E3472" w:rsidRPr="004E3472" w:rsidRDefault="004E3472" w:rsidP="004E3472">
      <w:pPr>
        <w:tabs>
          <w:tab w:val="left" w:pos="1800"/>
        </w:tabs>
        <w:spacing w:after="0" w:line="240" w:lineRule="auto"/>
        <w:jc w:val="both"/>
        <w:rPr>
          <w:rFonts w:ascii="Times New Roman" w:hAnsi="Times New Roman"/>
          <w:sz w:val="24"/>
          <w:szCs w:val="24"/>
        </w:rPr>
      </w:pPr>
      <w:r w:rsidRPr="004E3472">
        <w:rPr>
          <w:rFonts w:ascii="Times New Roman" w:hAnsi="Times New Roman"/>
          <w:sz w:val="24"/>
          <w:szCs w:val="24"/>
        </w:rPr>
        <w:t>- Итоговый традиционный праздник «Ученик года» проводится в конце мая, награждаются лучшие обучающиеся по итогам портфолио. Разработано Положение конкурса «Ученик года». (Приложение 1)</w:t>
      </w:r>
    </w:p>
    <w:p w:rsidR="004E3472" w:rsidRPr="004E3472" w:rsidRDefault="004E3472" w:rsidP="004E3472">
      <w:pPr>
        <w:pStyle w:val="ac"/>
        <w:spacing w:after="0" w:line="240" w:lineRule="auto"/>
        <w:ind w:right="280"/>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lang w:eastAsia="ko-KR"/>
        </w:rPr>
      </w:pPr>
    </w:p>
    <w:p w:rsidR="004E3472" w:rsidRPr="004E3472" w:rsidRDefault="004E3472" w:rsidP="004E3472">
      <w:pPr>
        <w:pStyle w:val="ad"/>
        <w:shd w:val="clear" w:color="auto" w:fill="FFFFFF"/>
        <w:tabs>
          <w:tab w:val="left" w:pos="993"/>
          <w:tab w:val="left" w:pos="1310"/>
        </w:tabs>
        <w:spacing w:after="0" w:line="240" w:lineRule="auto"/>
        <w:ind w:left="0" w:right="-1"/>
        <w:jc w:val="both"/>
        <w:rPr>
          <w:rFonts w:ascii="Times New Roman" w:eastAsia="№Е" w:hAnsi="Times New Roman"/>
          <w:b/>
          <w:iCs/>
          <w:w w:val="0"/>
          <w:kern w:val="2"/>
          <w:sz w:val="24"/>
          <w:szCs w:val="24"/>
          <w:lang w:eastAsia="x-none"/>
        </w:rPr>
      </w:pPr>
      <w:r w:rsidRPr="004E3472">
        <w:rPr>
          <w:rFonts w:ascii="Times New Roman" w:eastAsia="№Е" w:hAnsi="Times New Roman"/>
          <w:b/>
          <w:kern w:val="2"/>
          <w:sz w:val="24"/>
          <w:szCs w:val="24"/>
          <w:lang w:eastAsia="x-none"/>
        </w:rPr>
        <w:t>3.5</w:t>
      </w:r>
      <w:r w:rsidRPr="004E3472">
        <w:rPr>
          <w:rFonts w:ascii="Times New Roman" w:eastAsia="№Е" w:hAnsi="Times New Roman"/>
          <w:b/>
          <w:iCs/>
          <w:w w:val="0"/>
          <w:kern w:val="2"/>
          <w:sz w:val="24"/>
          <w:szCs w:val="24"/>
          <w:lang w:val="x-none" w:eastAsia="x-none"/>
        </w:rPr>
        <w:t xml:space="preserve"> А</w:t>
      </w:r>
      <w:r w:rsidRPr="004E3472">
        <w:rPr>
          <w:rFonts w:ascii="Times New Roman" w:eastAsia="№Е" w:hAnsi="Times New Roman"/>
          <w:b/>
          <w:iCs/>
          <w:w w:val="0"/>
          <w:kern w:val="2"/>
          <w:sz w:val="24"/>
          <w:szCs w:val="24"/>
          <w:lang w:eastAsia="x-none"/>
        </w:rPr>
        <w:t>нализ воспитательного процесса</w:t>
      </w:r>
    </w:p>
    <w:p w:rsidR="004E3472" w:rsidRPr="004E3472" w:rsidRDefault="004E3472" w:rsidP="004E3472">
      <w:pPr>
        <w:spacing w:after="0" w:line="240" w:lineRule="auto"/>
        <w:jc w:val="both"/>
        <w:rPr>
          <w:rFonts w:ascii="Times New Roman" w:hAnsi="Times New Roman"/>
          <w:sz w:val="24"/>
          <w:szCs w:val="24"/>
          <w:lang w:eastAsia="ko-KR"/>
        </w:rPr>
      </w:pP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bCs/>
          <w:w w:val="0"/>
          <w:kern w:val="2"/>
          <w:sz w:val="24"/>
          <w:szCs w:val="24"/>
          <w:lang w:eastAsia="ko-KR"/>
        </w:rPr>
      </w:pPr>
      <w:r w:rsidRPr="004E3472">
        <w:rPr>
          <w:rFonts w:ascii="Times New Roman" w:hAnsi="Times New Roman"/>
          <w:bCs/>
          <w:w w:val="0"/>
          <w:kern w:val="2"/>
          <w:sz w:val="24"/>
          <w:szCs w:val="24"/>
          <w:lang w:eastAsia="ko-KR"/>
        </w:rPr>
        <w:lastRenderedPageBreak/>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bCs/>
          <w:w w:val="0"/>
          <w:kern w:val="2"/>
          <w:sz w:val="24"/>
          <w:szCs w:val="24"/>
          <w:lang w:eastAsia="ko-KR"/>
        </w:rPr>
      </w:pPr>
      <w:r w:rsidRPr="004E3472">
        <w:rPr>
          <w:rFonts w:ascii="Times New Roman" w:hAnsi="Times New Roman"/>
          <w:bCs/>
          <w:w w:val="0"/>
          <w:kern w:val="2"/>
          <w:sz w:val="24"/>
          <w:szCs w:val="24"/>
          <w:lang w:eastAsia="ko-KR"/>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Планирование анализа воспитательного процесса включается в календарный план воспитательной работы.</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u w:val="single"/>
          <w:lang w:eastAsia="ko-KR"/>
        </w:rPr>
      </w:pPr>
      <w:r w:rsidRPr="004E3472">
        <w:rPr>
          <w:rFonts w:ascii="Times New Roman" w:hAnsi="Times New Roman"/>
          <w:kern w:val="2"/>
          <w:sz w:val="24"/>
          <w:szCs w:val="24"/>
          <w:u w:val="single"/>
          <w:lang w:eastAsia="ko-KR"/>
        </w:rPr>
        <w:t>Основные принципы самоанализа воспитательной работы:</w:t>
      </w:r>
    </w:p>
    <w:p w:rsidR="004E3472" w:rsidRPr="004E3472" w:rsidRDefault="004E3472" w:rsidP="004E3472">
      <w:pPr>
        <w:tabs>
          <w:tab w:val="left" w:pos="993"/>
        </w:tabs>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-взаимное уважение всех участников образовательных отношений; </w:t>
      </w:r>
    </w:p>
    <w:p w:rsidR="004E3472" w:rsidRPr="004E3472" w:rsidRDefault="004E3472" w:rsidP="004E3472">
      <w:pPr>
        <w:tabs>
          <w:tab w:val="left" w:pos="993"/>
        </w:tabs>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4E3472" w:rsidRPr="004E3472" w:rsidRDefault="004E3472" w:rsidP="004E3472">
      <w:pPr>
        <w:tabs>
          <w:tab w:val="left" w:pos="993"/>
        </w:tabs>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E3472" w:rsidRPr="004E3472" w:rsidRDefault="004E3472" w:rsidP="004E3472">
      <w:pPr>
        <w:tabs>
          <w:tab w:val="left" w:pos="851"/>
          <w:tab w:val="left" w:pos="993"/>
        </w:tabs>
        <w:wordWrap w:val="0"/>
        <w:autoSpaceDE w:val="0"/>
        <w:autoSpaceDN w:val="0"/>
        <w:spacing w:after="0" w:line="240" w:lineRule="auto"/>
        <w:jc w:val="both"/>
        <w:rPr>
          <w:rFonts w:ascii="Times New Roman" w:hAnsi="Times New Roman"/>
          <w:kern w:val="2"/>
          <w:sz w:val="24"/>
          <w:szCs w:val="24"/>
          <w:lang w:eastAsia="ko-KR"/>
        </w:rPr>
      </w:pPr>
      <w:r w:rsidRPr="004E3472">
        <w:rPr>
          <w:rFonts w:ascii="Times New Roman" w:hAnsi="Times New Roman"/>
          <w:kern w:val="2"/>
          <w:sz w:val="24"/>
          <w:szCs w:val="24"/>
          <w:lang w:eastAsia="ko-KR"/>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4E3472" w:rsidRPr="004E3472" w:rsidRDefault="004E3472" w:rsidP="004E3472">
      <w:pPr>
        <w:autoSpaceDE w:val="0"/>
        <w:autoSpaceDN w:val="0"/>
        <w:adjustRightInd w:val="0"/>
        <w:spacing w:after="0" w:line="240" w:lineRule="auto"/>
        <w:ind w:right="-1"/>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E3472" w:rsidRPr="004E3472" w:rsidRDefault="004E3472" w:rsidP="004E3472">
      <w:pPr>
        <w:autoSpaceDE w:val="0"/>
        <w:autoSpaceDN w:val="0"/>
        <w:adjustRightInd w:val="0"/>
        <w:spacing w:after="0" w:line="240" w:lineRule="auto"/>
        <w:ind w:right="-1"/>
        <w:jc w:val="both"/>
        <w:rPr>
          <w:rFonts w:ascii="Times New Roman" w:hAnsi="Times New Roman"/>
          <w:kern w:val="2"/>
          <w:sz w:val="24"/>
          <w:szCs w:val="24"/>
          <w:u w:val="single"/>
          <w:lang w:eastAsia="ko-KR"/>
        </w:rPr>
      </w:pPr>
      <w:r w:rsidRPr="004E3472">
        <w:rPr>
          <w:rFonts w:ascii="Times New Roman" w:hAnsi="Times New Roman"/>
          <w:kern w:val="2"/>
          <w:sz w:val="24"/>
          <w:szCs w:val="24"/>
          <w:lang w:eastAsia="ko-KR"/>
        </w:rPr>
        <w:t xml:space="preserve">           </w:t>
      </w:r>
      <w:r w:rsidRPr="004E3472">
        <w:rPr>
          <w:rFonts w:ascii="Times New Roman" w:hAnsi="Times New Roman"/>
          <w:kern w:val="2"/>
          <w:sz w:val="24"/>
          <w:szCs w:val="24"/>
          <w:u w:val="single"/>
          <w:lang w:eastAsia="ko-KR"/>
        </w:rPr>
        <w:t>Основные направления анализа воспитательного процесса</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1. Результаты воспитания, социализации и саморазвития обучающихся. </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2. Состояние совместной деятельности обучающихся и взрослых.</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kern w:val="2"/>
          <w:sz w:val="24"/>
          <w:szCs w:val="24"/>
          <w:lang w:eastAsia="ko-KR"/>
        </w:rPr>
      </w:pPr>
      <w:r w:rsidRPr="004E3472">
        <w:rPr>
          <w:rFonts w:ascii="Times New Roman" w:hAnsi="Times New Roman"/>
          <w:kern w:val="2"/>
          <w:sz w:val="24"/>
          <w:szCs w:val="24"/>
          <w:lang w:eastAsia="ko-KR"/>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w:t>
      </w:r>
      <w:r w:rsidRPr="004E3472">
        <w:rPr>
          <w:rFonts w:ascii="Times New Roman" w:hAnsi="Times New Roman"/>
          <w:kern w:val="2"/>
          <w:sz w:val="24"/>
          <w:szCs w:val="24"/>
          <w:lang w:eastAsia="ko-KR"/>
        </w:rPr>
        <w:lastRenderedPageBreak/>
        <w:t>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реализации воспитательного потенциала урочной деятельности;</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деятельности классных руководителей и их классов;</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проводимых общешкольных основных дел, мероприятий;</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val="en-US" w:eastAsia="ko-KR"/>
        </w:rPr>
      </w:pPr>
      <w:r w:rsidRPr="004E3472">
        <w:rPr>
          <w:rFonts w:ascii="Times New Roman" w:hAnsi="Times New Roman"/>
          <w:kern w:val="2"/>
          <w:sz w:val="24"/>
          <w:szCs w:val="24"/>
          <w:lang w:val="en-US" w:eastAsia="ko-KR"/>
        </w:rPr>
        <w:t>организуемой внеурочной деятельности обучающихся;</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val="en-US" w:eastAsia="ko-KR"/>
        </w:rPr>
      </w:pPr>
      <w:r w:rsidRPr="004E3472">
        <w:rPr>
          <w:rFonts w:ascii="Times New Roman" w:hAnsi="Times New Roman"/>
          <w:kern w:val="2"/>
          <w:sz w:val="24"/>
          <w:szCs w:val="24"/>
          <w:lang w:val="en-US" w:eastAsia="ko-KR"/>
        </w:rPr>
        <w:t xml:space="preserve">внешкольных мероприятий; </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создания и поддержки предметно-пространственной среды;</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val="en-US" w:eastAsia="ko-KR"/>
        </w:rPr>
      </w:pPr>
      <w:r w:rsidRPr="004E3472">
        <w:rPr>
          <w:rFonts w:ascii="Times New Roman" w:hAnsi="Times New Roman"/>
          <w:kern w:val="2"/>
          <w:sz w:val="24"/>
          <w:szCs w:val="24"/>
          <w:lang w:val="en-US" w:eastAsia="ko-KR"/>
        </w:rPr>
        <w:t>взаимодействия с родительским сообществом;</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val="en-US" w:eastAsia="ko-KR"/>
        </w:rPr>
      </w:pPr>
      <w:r w:rsidRPr="004E3472">
        <w:rPr>
          <w:rFonts w:ascii="Times New Roman" w:hAnsi="Times New Roman"/>
          <w:kern w:val="2"/>
          <w:sz w:val="24"/>
          <w:szCs w:val="24"/>
          <w:lang w:val="en-US" w:eastAsia="ko-KR"/>
        </w:rPr>
        <w:t>деятельности ученического самоуправления;</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деятельности по профилактике и безопасности;</w:t>
      </w:r>
    </w:p>
    <w:p w:rsidR="004E3472" w:rsidRPr="004E3472" w:rsidRDefault="004E3472" w:rsidP="004E3472">
      <w:pPr>
        <w:autoSpaceDE w:val="0"/>
        <w:autoSpaceDN w:val="0"/>
        <w:adjustRightInd w:val="0"/>
        <w:spacing w:after="0" w:line="240" w:lineRule="auto"/>
        <w:ind w:right="-1"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  реализации потенциала социального партнёрства; </w:t>
      </w:r>
    </w:p>
    <w:p w:rsidR="004E3472" w:rsidRPr="004E3472" w:rsidRDefault="004E3472" w:rsidP="004E3472">
      <w:pPr>
        <w:autoSpaceDE w:val="0"/>
        <w:autoSpaceDN w:val="0"/>
        <w:adjustRightInd w:val="0"/>
        <w:spacing w:after="0" w:line="240" w:lineRule="auto"/>
        <w:ind w:right="-1"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 xml:space="preserve">                        - деятельности по профориентации обучающихся</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eastAsia="ko-KR"/>
        </w:rPr>
      </w:pPr>
      <w:r w:rsidRPr="004E3472">
        <w:rPr>
          <w:rFonts w:ascii="Times New Roman" w:hAnsi="Times New Roman"/>
          <w:kern w:val="2"/>
          <w:sz w:val="24"/>
          <w:szCs w:val="24"/>
          <w:lang w:eastAsia="ko-KR"/>
        </w:rPr>
        <w:t>дополнительного образования («Точки роста»)</w:t>
      </w:r>
      <w:r w:rsidRPr="004E3472">
        <w:rPr>
          <w:rFonts w:ascii="Times New Roman" w:hAnsi="Times New Roman"/>
          <w:iCs/>
          <w:kern w:val="2"/>
          <w:sz w:val="24"/>
          <w:szCs w:val="24"/>
          <w:lang w:eastAsia="ko-KR"/>
        </w:rPr>
        <w:t xml:space="preserve"> </w:t>
      </w:r>
    </w:p>
    <w:p w:rsidR="004E3472" w:rsidRPr="004E3472" w:rsidRDefault="004E3472" w:rsidP="004E3472">
      <w:pPr>
        <w:widowControl w:val="0"/>
        <w:numPr>
          <w:ilvl w:val="0"/>
          <w:numId w:val="172"/>
        </w:numPr>
        <w:tabs>
          <w:tab w:val="left" w:pos="851"/>
        </w:tabs>
        <w:wordWrap w:val="0"/>
        <w:autoSpaceDE w:val="0"/>
        <w:autoSpaceDN w:val="0"/>
        <w:spacing w:after="0" w:line="240" w:lineRule="auto"/>
        <w:ind w:firstLine="567"/>
        <w:jc w:val="both"/>
        <w:rPr>
          <w:rFonts w:ascii="Times New Roman" w:hAnsi="Times New Roman"/>
          <w:kern w:val="2"/>
          <w:sz w:val="24"/>
          <w:szCs w:val="24"/>
          <w:lang w:eastAsia="ko-KR"/>
        </w:rPr>
      </w:pPr>
      <w:r w:rsidRPr="004E3472">
        <w:rPr>
          <w:rFonts w:ascii="Times New Roman" w:hAnsi="Times New Roman"/>
          <w:iCs/>
          <w:kern w:val="2"/>
          <w:sz w:val="24"/>
          <w:szCs w:val="24"/>
          <w:lang w:eastAsia="ko-KR"/>
        </w:rPr>
        <w:t xml:space="preserve">деятельности </w:t>
      </w:r>
      <w:r w:rsidRPr="004E3472">
        <w:rPr>
          <w:rFonts w:ascii="Times New Roman" w:hAnsi="Times New Roman"/>
          <w:kern w:val="2"/>
          <w:sz w:val="24"/>
          <w:szCs w:val="24"/>
          <w:lang w:eastAsia="ko-KR"/>
        </w:rPr>
        <w:t xml:space="preserve"> д</w:t>
      </w:r>
      <w:r w:rsidRPr="004E3472">
        <w:rPr>
          <w:rFonts w:ascii="Times New Roman" w:hAnsi="Times New Roman"/>
          <w:w w:val="0"/>
          <w:kern w:val="2"/>
          <w:sz w:val="24"/>
          <w:szCs w:val="24"/>
          <w:lang w:eastAsia="ko-KR"/>
        </w:rPr>
        <w:t>етских общественных объединений</w:t>
      </w:r>
    </w:p>
    <w:p w:rsidR="004E3472" w:rsidRPr="004E3472" w:rsidRDefault="004E3472" w:rsidP="004E3472">
      <w:pPr>
        <w:tabs>
          <w:tab w:val="left" w:pos="851"/>
        </w:tabs>
        <w:wordWrap w:val="0"/>
        <w:autoSpaceDE w:val="0"/>
        <w:autoSpaceDN w:val="0"/>
        <w:spacing w:after="0" w:line="240" w:lineRule="auto"/>
        <w:ind w:left="1637"/>
        <w:jc w:val="both"/>
        <w:rPr>
          <w:rFonts w:ascii="Times New Roman" w:hAnsi="Times New Roman"/>
          <w:kern w:val="2"/>
          <w:sz w:val="24"/>
          <w:szCs w:val="24"/>
          <w:lang w:eastAsia="ko-KR"/>
        </w:rPr>
      </w:pPr>
    </w:p>
    <w:p w:rsidR="004E3472" w:rsidRPr="004E3472" w:rsidRDefault="004E3472" w:rsidP="004E3472">
      <w:pPr>
        <w:autoSpaceDE w:val="0"/>
        <w:autoSpaceDN w:val="0"/>
        <w:adjustRightInd w:val="0"/>
        <w:spacing w:after="0" w:line="240" w:lineRule="auto"/>
        <w:ind w:firstLine="567"/>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Поможет провести анализ состояния совместной деятельности детей и взрослых анкета. (Приложение 2). Ее структура повторяет структуру программы воспитания с ее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4E3472" w:rsidRPr="004E3472" w:rsidRDefault="004E3472" w:rsidP="004E3472">
      <w:pPr>
        <w:tabs>
          <w:tab w:val="left" w:pos="851"/>
        </w:tabs>
        <w:autoSpaceDE w:val="0"/>
        <w:autoSpaceDN w:val="0"/>
        <w:spacing w:after="0" w:line="240" w:lineRule="auto"/>
        <w:ind w:firstLine="709"/>
        <w:jc w:val="both"/>
        <w:rPr>
          <w:rFonts w:ascii="Times New Roman" w:hAnsi="Times New Roman"/>
          <w:bCs/>
          <w:w w:val="0"/>
          <w:kern w:val="2"/>
          <w:sz w:val="24"/>
          <w:szCs w:val="24"/>
          <w:lang w:eastAsia="ko-KR"/>
        </w:rPr>
      </w:pPr>
      <w:r w:rsidRPr="004E3472">
        <w:rPr>
          <w:rFonts w:ascii="Times New Roman" w:hAnsi="Times New Roman"/>
          <w:iCs/>
          <w:kern w:val="2"/>
          <w:sz w:val="24"/>
          <w:szCs w:val="24"/>
          <w:lang w:eastAsia="ko-KR"/>
        </w:rPr>
        <w:t xml:space="preserve"> Итогом самоанализа </w:t>
      </w:r>
      <w:r w:rsidRPr="004E3472">
        <w:rPr>
          <w:rFonts w:ascii="Times New Roman" w:hAnsi="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4E3472">
        <w:rPr>
          <w:rFonts w:ascii="Times New Roman" w:hAnsi="Times New Roman"/>
          <w:bCs/>
          <w:w w:val="0"/>
          <w:kern w:val="2"/>
          <w:sz w:val="24"/>
          <w:szCs w:val="24"/>
          <w:lang w:eastAsia="ko-KR"/>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4E3472" w:rsidRPr="004E3472" w:rsidRDefault="004E3472" w:rsidP="004E3472">
      <w:pPr>
        <w:autoSpaceDE w:val="0"/>
        <w:autoSpaceDN w:val="0"/>
        <w:adjustRightInd w:val="0"/>
        <w:spacing w:after="0" w:line="240" w:lineRule="auto"/>
        <w:ind w:left="113" w:right="-1" w:firstLine="28"/>
        <w:jc w:val="both"/>
        <w:rPr>
          <w:rFonts w:ascii="Times New Roman" w:hAnsi="Times New Roman"/>
          <w:kern w:val="2"/>
          <w:sz w:val="24"/>
          <w:szCs w:val="24"/>
          <w:lang w:eastAsia="ko-KR"/>
        </w:rPr>
      </w:pPr>
    </w:p>
    <w:p w:rsidR="004E3472" w:rsidRPr="004E3472" w:rsidRDefault="004E3472" w:rsidP="004E3472">
      <w:pPr>
        <w:spacing w:after="0" w:line="240" w:lineRule="auto"/>
        <w:jc w:val="both"/>
        <w:rPr>
          <w:rFonts w:ascii="Times New Roman" w:hAnsi="Times New Roman"/>
          <w:sz w:val="24"/>
          <w:szCs w:val="24"/>
          <w:lang w:eastAsia="ko-KR"/>
        </w:rPr>
        <w:sectPr w:rsidR="004E3472" w:rsidRPr="004E3472" w:rsidSect="00AD6108">
          <w:pgSz w:w="11910" w:h="16840"/>
          <w:pgMar w:top="780" w:right="995" w:bottom="1140" w:left="1418" w:header="0" w:footer="881" w:gutter="0"/>
          <w:cols w:space="720"/>
        </w:sectPr>
      </w:pPr>
    </w:p>
    <w:p w:rsidR="004E3472" w:rsidRPr="004E3472" w:rsidRDefault="004E3472" w:rsidP="004E3472">
      <w:pPr>
        <w:spacing w:after="0" w:line="240" w:lineRule="auto"/>
        <w:jc w:val="both"/>
        <w:rPr>
          <w:rFonts w:ascii="Times New Roman" w:hAnsi="Times New Roman"/>
          <w:sz w:val="24"/>
          <w:szCs w:val="24"/>
        </w:rPr>
      </w:pPr>
      <w:r w:rsidRPr="004E3472">
        <w:rPr>
          <w:rFonts w:ascii="Times New Roman" w:hAnsi="Times New Roman"/>
          <w:sz w:val="24"/>
          <w:szCs w:val="24"/>
        </w:rPr>
        <w:lastRenderedPageBreak/>
        <w:t>Приложение 1</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b/>
          <w:sz w:val="24"/>
          <w:szCs w:val="24"/>
        </w:rPr>
      </w:pPr>
      <w:r w:rsidRPr="004E3472">
        <w:rPr>
          <w:rFonts w:ascii="Times New Roman" w:hAnsi="Times New Roman"/>
          <w:b/>
          <w:sz w:val="24"/>
          <w:szCs w:val="24"/>
        </w:rPr>
        <w:t>ПОЛОЖЕНИЕ</w:t>
      </w:r>
    </w:p>
    <w:p w:rsidR="004E3472" w:rsidRPr="004E3472" w:rsidRDefault="004E3472" w:rsidP="004E3472">
      <w:pPr>
        <w:spacing w:after="0" w:line="240" w:lineRule="auto"/>
        <w:jc w:val="both"/>
        <w:rPr>
          <w:rFonts w:ascii="Times New Roman" w:hAnsi="Times New Roman"/>
          <w:b/>
          <w:sz w:val="24"/>
          <w:szCs w:val="24"/>
        </w:rPr>
      </w:pPr>
      <w:r w:rsidRPr="004E3472">
        <w:rPr>
          <w:rFonts w:ascii="Times New Roman" w:hAnsi="Times New Roman"/>
          <w:b/>
          <w:sz w:val="24"/>
          <w:szCs w:val="24"/>
        </w:rPr>
        <w:t>о школьном конкурсе «Ученик года»</w:t>
      </w:r>
    </w:p>
    <w:p w:rsidR="004E3472" w:rsidRPr="004E3472" w:rsidRDefault="004E3472" w:rsidP="004E3472">
      <w:pPr>
        <w:spacing w:after="0" w:line="240" w:lineRule="auto"/>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1. Общие положения.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1.1. Школьный конкурс «Ученик года» является ежегодным заочным конкурсом, в котором участвуют все обучающиеся МКОУ СОШ с УИОП пгт Мурыгино, осваивающие программы общего образования (дошкольного, начального, основного, среднего), без ограничений.</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1.2. В организации, проведении, подведении итогов конкурса принимают участие педагоги школы, учреждений социума поселка Мурыгино, учреждений культуры и спорта, работающие с детьми, а также родители обучающихся.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1.3. Цели и задачи конкурса:</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выявление, развитие и поддержка одаренных и высокомотивированных обучающихся;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активизация творческих способностей обучающихся;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стимулирование самостоятельной познавательной деятельности обучающихся;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развитие рефлексивных навыков, формирование самооценки у обучающихся;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пропаганда ценности знаний, творчества, здорового образа жизни, активной общественной деятельности.</w:t>
      </w: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2. Сроки проведения.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2.1. конкурс проходит с 01.09. по 30.04. ежегодно</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2.2. итоги подводятся и оглашаются на итоговом торжественном мероприятии в последние учебные дни в мае.</w:t>
      </w: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3. Номинации конкурса.</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3.1. Обучающиеся могут принять участие в одной из следующих номинаций:</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«Дошколёнок года» (результаты подводятся среди воспитанников дошкольных групп);</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«Ученик года среди обучающихся 1-4 классов»;</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«Ученик года среди обучающихся 5-8 классов»;</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«Ученик года среди обучающихся 9-11 классов»;</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«Лидер года» (результаты подводятся детской организацией «ШМИР»);</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«Спортивная гордость» (результаты подводятся отдельно среди мальчиков и девочек, воспитанников спортивных секций);</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«Творческая личность» (результаты подводятся среди воспитанников кружков и клубов МЦК и Д);</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«Золотая нотка» (результаты подводятся среди воспитанников МДШИ);</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«Шёлковая кисточка» (результаты подводятся среди воспитанников художественного отделения МДШИ);</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«Хрустальная туфелька» (результаты подводятся среди обучающихся школы хореографического искусства);</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«Лучший читатель» (результаты подводятся среди обучающихся - читателей библиотек поселка Мурыгино).</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3.2. Число номинаций конкурса может быть расширено по предложению организаторов конкурса.</w:t>
      </w: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lastRenderedPageBreak/>
        <w:t>4. Подведение итогов.</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4.1. участникам конкурса баллы начисляются с учетом следующих критериев:</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средний балл по всем школьным предметам;</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участие в предметных олимпиадах и конкурсах всех уровней;</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участие в конкурсах исследовательских работ и проектов;</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участие в творческих конкурсах и мероприятиях различного уровня;</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участие в спортивных соревнованиях, фестивалях;</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участие в социально-значимой общественной деятельности.</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4.2. В номинациях «Дошколёнок года», «Ученик года среди обучающихся 1-4 классов», «Ученик года среди обучающихся 5-8 классов», «Ученик года среди обучающихся 9-11 классов» итоги подводятся с использованием оценочных листов (см. приложение), которые заполняются классным руководителем (воспитателем) по классам. Победитель в номинации определяется по наибольшему общему баллу.</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4.3. В остальных номинациях итоги подводятся педагогами организаций и учреждений социума с учетом результатов обучения в МКОУ СОШ с УИОП пгт Мурыгино за год и личных творческих достижений обучающихся в системе дополнительного образования.</w:t>
      </w: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5. Награждение.</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5.1. Победители конкурса по номинациям награждаются Дипломами и памятными подарками;</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5.2. Классные руководители, наставники, педагоги победителя в номинации награждаются Почетными грамотами;</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5.3. Родители победителей в номинации награждаются Благодарственными письмами.</w:t>
      </w:r>
    </w:p>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5.4. награждение проходит в торжественной обстановке во время итогового общешкольного мероприятия «Ученик года» в конце мая в присутствии родителей, педагогов социума, спонсоров, жителей поселка Мурыгино.</w:t>
      </w: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sectPr w:rsidR="004E3472" w:rsidRPr="004E3472" w:rsidSect="00514D93">
          <w:pgSz w:w="11906" w:h="16838"/>
          <w:pgMar w:top="568" w:right="850" w:bottom="1134" w:left="1701" w:header="708" w:footer="708" w:gutter="0"/>
          <w:cols w:space="708"/>
          <w:docGrid w:linePitch="360"/>
        </w:sectPr>
      </w:pP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lastRenderedPageBreak/>
        <w:t xml:space="preserve">Приложение к Положению </w:t>
      </w: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о конкурсе «Ученик года»</w:t>
      </w: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 xml:space="preserve">Критерии оценивания </w:t>
      </w:r>
    </w:p>
    <w:p w:rsidR="004E3472" w:rsidRPr="004E3472" w:rsidRDefault="004E3472" w:rsidP="004E3472">
      <w:pPr>
        <w:spacing w:after="0" w:line="240" w:lineRule="auto"/>
        <w:ind w:firstLine="708"/>
        <w:jc w:val="both"/>
        <w:rPr>
          <w:rFonts w:ascii="Times New Roman" w:hAnsi="Times New Roman"/>
          <w:b/>
          <w:sz w:val="24"/>
          <w:szCs w:val="24"/>
        </w:rPr>
      </w:pPr>
    </w:p>
    <w:tbl>
      <w:tblPr>
        <w:tblStyle w:val="af0"/>
        <w:tblW w:w="9209" w:type="dxa"/>
        <w:tblLook w:val="04A0" w:firstRow="1" w:lastRow="0" w:firstColumn="1" w:lastColumn="0" w:noHBand="0" w:noVBand="1"/>
      </w:tblPr>
      <w:tblGrid>
        <w:gridCol w:w="2122"/>
        <w:gridCol w:w="2410"/>
        <w:gridCol w:w="2409"/>
        <w:gridCol w:w="2268"/>
      </w:tblGrid>
      <w:tr w:rsidR="004E3472" w:rsidRPr="004E3472" w:rsidTr="00860960">
        <w:tc>
          <w:tcPr>
            <w:tcW w:w="2122" w:type="dxa"/>
          </w:tcPr>
          <w:p w:rsidR="004E3472" w:rsidRPr="004E3472" w:rsidRDefault="004E3472" w:rsidP="004E3472">
            <w:pPr>
              <w:spacing w:after="0" w:line="240" w:lineRule="auto"/>
              <w:jc w:val="both"/>
              <w:rPr>
                <w:b/>
                <w:sz w:val="24"/>
                <w:szCs w:val="24"/>
              </w:rPr>
            </w:pPr>
            <w:r w:rsidRPr="004E3472">
              <w:rPr>
                <w:b/>
                <w:sz w:val="24"/>
                <w:szCs w:val="24"/>
              </w:rPr>
              <w:t>Уровень мероприятия</w:t>
            </w:r>
          </w:p>
          <w:p w:rsidR="004E3472" w:rsidRPr="004E3472" w:rsidRDefault="004E3472" w:rsidP="004E3472">
            <w:pPr>
              <w:spacing w:after="0" w:line="240" w:lineRule="auto"/>
              <w:jc w:val="both"/>
              <w:rPr>
                <w:b/>
                <w:sz w:val="24"/>
                <w:szCs w:val="24"/>
              </w:rPr>
            </w:pPr>
          </w:p>
        </w:tc>
        <w:tc>
          <w:tcPr>
            <w:tcW w:w="2410" w:type="dxa"/>
          </w:tcPr>
          <w:p w:rsidR="004E3472" w:rsidRPr="004E3472" w:rsidRDefault="004E3472" w:rsidP="004E3472">
            <w:pPr>
              <w:spacing w:after="0" w:line="240" w:lineRule="auto"/>
              <w:jc w:val="both"/>
              <w:rPr>
                <w:sz w:val="24"/>
                <w:szCs w:val="24"/>
              </w:rPr>
            </w:pPr>
            <w:r w:rsidRPr="004E3472">
              <w:rPr>
                <w:sz w:val="24"/>
                <w:szCs w:val="24"/>
              </w:rPr>
              <w:t>победитель</w:t>
            </w:r>
          </w:p>
        </w:tc>
        <w:tc>
          <w:tcPr>
            <w:tcW w:w="2409" w:type="dxa"/>
          </w:tcPr>
          <w:p w:rsidR="004E3472" w:rsidRPr="004E3472" w:rsidRDefault="004E3472" w:rsidP="004E3472">
            <w:pPr>
              <w:spacing w:after="0" w:line="240" w:lineRule="auto"/>
              <w:jc w:val="both"/>
              <w:rPr>
                <w:sz w:val="24"/>
                <w:szCs w:val="24"/>
              </w:rPr>
            </w:pPr>
            <w:r w:rsidRPr="004E3472">
              <w:rPr>
                <w:sz w:val="24"/>
                <w:szCs w:val="24"/>
              </w:rPr>
              <w:t>призер</w:t>
            </w:r>
          </w:p>
        </w:tc>
        <w:tc>
          <w:tcPr>
            <w:tcW w:w="2268" w:type="dxa"/>
          </w:tcPr>
          <w:p w:rsidR="004E3472" w:rsidRPr="004E3472" w:rsidRDefault="004E3472" w:rsidP="004E3472">
            <w:pPr>
              <w:spacing w:after="0" w:line="240" w:lineRule="auto"/>
              <w:jc w:val="both"/>
              <w:rPr>
                <w:sz w:val="24"/>
                <w:szCs w:val="24"/>
              </w:rPr>
            </w:pPr>
            <w:r w:rsidRPr="004E3472">
              <w:rPr>
                <w:sz w:val="24"/>
                <w:szCs w:val="24"/>
              </w:rPr>
              <w:t>участник</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школьный</w:t>
            </w:r>
          </w:p>
          <w:p w:rsidR="004E3472" w:rsidRPr="004E3472" w:rsidRDefault="004E3472" w:rsidP="004E3472">
            <w:pPr>
              <w:spacing w:after="0" w:line="240" w:lineRule="auto"/>
              <w:jc w:val="both"/>
              <w:rPr>
                <w:sz w:val="24"/>
                <w:szCs w:val="24"/>
              </w:rPr>
            </w:pPr>
          </w:p>
        </w:tc>
        <w:tc>
          <w:tcPr>
            <w:tcW w:w="2410" w:type="dxa"/>
          </w:tcPr>
          <w:p w:rsidR="004E3472" w:rsidRPr="004E3472" w:rsidRDefault="004E3472" w:rsidP="004E3472">
            <w:pPr>
              <w:spacing w:after="0" w:line="240" w:lineRule="auto"/>
              <w:jc w:val="both"/>
              <w:rPr>
                <w:sz w:val="24"/>
                <w:szCs w:val="24"/>
              </w:rPr>
            </w:pPr>
            <w:r w:rsidRPr="004E3472">
              <w:rPr>
                <w:sz w:val="24"/>
                <w:szCs w:val="24"/>
              </w:rPr>
              <w:t>3</w:t>
            </w:r>
          </w:p>
        </w:tc>
        <w:tc>
          <w:tcPr>
            <w:tcW w:w="2409" w:type="dxa"/>
          </w:tcPr>
          <w:p w:rsidR="004E3472" w:rsidRPr="004E3472" w:rsidRDefault="004E3472" w:rsidP="004E3472">
            <w:pPr>
              <w:spacing w:after="0" w:line="240" w:lineRule="auto"/>
              <w:jc w:val="both"/>
              <w:rPr>
                <w:sz w:val="24"/>
                <w:szCs w:val="24"/>
              </w:rPr>
            </w:pPr>
            <w:r w:rsidRPr="004E3472">
              <w:rPr>
                <w:sz w:val="24"/>
                <w:szCs w:val="24"/>
              </w:rPr>
              <w:t>2</w:t>
            </w:r>
          </w:p>
        </w:tc>
        <w:tc>
          <w:tcPr>
            <w:tcW w:w="2268" w:type="dxa"/>
          </w:tcPr>
          <w:p w:rsidR="004E3472" w:rsidRPr="004E3472" w:rsidRDefault="004E3472" w:rsidP="004E3472">
            <w:pPr>
              <w:spacing w:after="0" w:line="240" w:lineRule="auto"/>
              <w:jc w:val="both"/>
              <w:rPr>
                <w:sz w:val="24"/>
                <w:szCs w:val="24"/>
              </w:rPr>
            </w:pPr>
            <w:r w:rsidRPr="004E3472">
              <w:rPr>
                <w:sz w:val="24"/>
                <w:szCs w:val="24"/>
              </w:rPr>
              <w:t>1</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районный очно</w:t>
            </w:r>
          </w:p>
          <w:p w:rsidR="004E3472" w:rsidRPr="004E3472" w:rsidRDefault="004E3472" w:rsidP="004E3472">
            <w:pPr>
              <w:spacing w:after="0" w:line="240" w:lineRule="auto"/>
              <w:jc w:val="both"/>
              <w:rPr>
                <w:sz w:val="24"/>
                <w:szCs w:val="24"/>
              </w:rPr>
            </w:pPr>
          </w:p>
        </w:tc>
        <w:tc>
          <w:tcPr>
            <w:tcW w:w="2410" w:type="dxa"/>
          </w:tcPr>
          <w:p w:rsidR="004E3472" w:rsidRPr="004E3472" w:rsidRDefault="004E3472" w:rsidP="004E3472">
            <w:pPr>
              <w:spacing w:after="0" w:line="240" w:lineRule="auto"/>
              <w:jc w:val="both"/>
              <w:rPr>
                <w:sz w:val="24"/>
                <w:szCs w:val="24"/>
              </w:rPr>
            </w:pPr>
            <w:r w:rsidRPr="004E3472">
              <w:rPr>
                <w:sz w:val="24"/>
                <w:szCs w:val="24"/>
              </w:rPr>
              <w:t>4</w:t>
            </w:r>
          </w:p>
        </w:tc>
        <w:tc>
          <w:tcPr>
            <w:tcW w:w="2409" w:type="dxa"/>
          </w:tcPr>
          <w:p w:rsidR="004E3472" w:rsidRPr="004E3472" w:rsidRDefault="004E3472" w:rsidP="004E3472">
            <w:pPr>
              <w:spacing w:after="0" w:line="240" w:lineRule="auto"/>
              <w:jc w:val="both"/>
              <w:rPr>
                <w:sz w:val="24"/>
                <w:szCs w:val="24"/>
              </w:rPr>
            </w:pPr>
            <w:r w:rsidRPr="004E3472">
              <w:rPr>
                <w:sz w:val="24"/>
                <w:szCs w:val="24"/>
              </w:rPr>
              <w:t>3</w:t>
            </w:r>
          </w:p>
        </w:tc>
        <w:tc>
          <w:tcPr>
            <w:tcW w:w="2268" w:type="dxa"/>
          </w:tcPr>
          <w:p w:rsidR="004E3472" w:rsidRPr="004E3472" w:rsidRDefault="004E3472" w:rsidP="004E3472">
            <w:pPr>
              <w:spacing w:after="0" w:line="240" w:lineRule="auto"/>
              <w:jc w:val="both"/>
              <w:rPr>
                <w:sz w:val="24"/>
                <w:szCs w:val="24"/>
              </w:rPr>
            </w:pPr>
            <w:r w:rsidRPr="004E3472">
              <w:rPr>
                <w:sz w:val="24"/>
                <w:szCs w:val="24"/>
              </w:rPr>
              <w:t>2</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районный заочно (дистанционно)</w:t>
            </w:r>
          </w:p>
        </w:tc>
        <w:tc>
          <w:tcPr>
            <w:tcW w:w="2410" w:type="dxa"/>
          </w:tcPr>
          <w:p w:rsidR="004E3472" w:rsidRPr="004E3472" w:rsidRDefault="004E3472" w:rsidP="004E3472">
            <w:pPr>
              <w:spacing w:after="0" w:line="240" w:lineRule="auto"/>
              <w:jc w:val="both"/>
              <w:rPr>
                <w:sz w:val="24"/>
                <w:szCs w:val="24"/>
              </w:rPr>
            </w:pPr>
            <w:r w:rsidRPr="004E3472">
              <w:rPr>
                <w:sz w:val="24"/>
                <w:szCs w:val="24"/>
              </w:rPr>
              <w:t>3</w:t>
            </w:r>
          </w:p>
        </w:tc>
        <w:tc>
          <w:tcPr>
            <w:tcW w:w="2409" w:type="dxa"/>
          </w:tcPr>
          <w:p w:rsidR="004E3472" w:rsidRPr="004E3472" w:rsidRDefault="004E3472" w:rsidP="004E3472">
            <w:pPr>
              <w:spacing w:after="0" w:line="240" w:lineRule="auto"/>
              <w:jc w:val="both"/>
              <w:rPr>
                <w:sz w:val="24"/>
                <w:szCs w:val="24"/>
              </w:rPr>
            </w:pPr>
            <w:r w:rsidRPr="004E3472">
              <w:rPr>
                <w:sz w:val="24"/>
                <w:szCs w:val="24"/>
              </w:rPr>
              <w:t>2</w:t>
            </w:r>
          </w:p>
        </w:tc>
        <w:tc>
          <w:tcPr>
            <w:tcW w:w="2268" w:type="dxa"/>
          </w:tcPr>
          <w:p w:rsidR="004E3472" w:rsidRPr="004E3472" w:rsidRDefault="004E3472" w:rsidP="004E3472">
            <w:pPr>
              <w:spacing w:after="0" w:line="240" w:lineRule="auto"/>
              <w:jc w:val="both"/>
              <w:rPr>
                <w:sz w:val="24"/>
                <w:szCs w:val="24"/>
              </w:rPr>
            </w:pPr>
            <w:r w:rsidRPr="004E3472">
              <w:rPr>
                <w:sz w:val="24"/>
                <w:szCs w:val="24"/>
              </w:rPr>
              <w:t>1</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региональный очно</w:t>
            </w:r>
          </w:p>
          <w:p w:rsidR="004E3472" w:rsidRPr="004E3472" w:rsidRDefault="004E3472" w:rsidP="004E3472">
            <w:pPr>
              <w:spacing w:after="0" w:line="240" w:lineRule="auto"/>
              <w:jc w:val="both"/>
              <w:rPr>
                <w:sz w:val="24"/>
                <w:szCs w:val="24"/>
              </w:rPr>
            </w:pPr>
          </w:p>
        </w:tc>
        <w:tc>
          <w:tcPr>
            <w:tcW w:w="2410" w:type="dxa"/>
          </w:tcPr>
          <w:p w:rsidR="004E3472" w:rsidRPr="004E3472" w:rsidRDefault="004E3472" w:rsidP="004E3472">
            <w:pPr>
              <w:spacing w:after="0" w:line="240" w:lineRule="auto"/>
              <w:jc w:val="both"/>
              <w:rPr>
                <w:sz w:val="24"/>
                <w:szCs w:val="24"/>
              </w:rPr>
            </w:pPr>
            <w:r w:rsidRPr="004E3472">
              <w:rPr>
                <w:sz w:val="24"/>
                <w:szCs w:val="24"/>
              </w:rPr>
              <w:t>5</w:t>
            </w:r>
          </w:p>
        </w:tc>
        <w:tc>
          <w:tcPr>
            <w:tcW w:w="2409" w:type="dxa"/>
          </w:tcPr>
          <w:p w:rsidR="004E3472" w:rsidRPr="004E3472" w:rsidRDefault="004E3472" w:rsidP="004E3472">
            <w:pPr>
              <w:spacing w:after="0" w:line="240" w:lineRule="auto"/>
              <w:jc w:val="both"/>
              <w:rPr>
                <w:sz w:val="24"/>
                <w:szCs w:val="24"/>
              </w:rPr>
            </w:pPr>
            <w:r w:rsidRPr="004E3472">
              <w:rPr>
                <w:sz w:val="24"/>
                <w:szCs w:val="24"/>
              </w:rPr>
              <w:t>4</w:t>
            </w:r>
          </w:p>
        </w:tc>
        <w:tc>
          <w:tcPr>
            <w:tcW w:w="2268" w:type="dxa"/>
          </w:tcPr>
          <w:p w:rsidR="004E3472" w:rsidRPr="004E3472" w:rsidRDefault="004E3472" w:rsidP="004E3472">
            <w:pPr>
              <w:spacing w:after="0" w:line="240" w:lineRule="auto"/>
              <w:jc w:val="both"/>
              <w:rPr>
                <w:sz w:val="24"/>
                <w:szCs w:val="24"/>
              </w:rPr>
            </w:pPr>
            <w:r w:rsidRPr="004E3472">
              <w:rPr>
                <w:sz w:val="24"/>
                <w:szCs w:val="24"/>
              </w:rPr>
              <w:t>3</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региональный заочно (дистанционно)</w:t>
            </w:r>
          </w:p>
        </w:tc>
        <w:tc>
          <w:tcPr>
            <w:tcW w:w="2410" w:type="dxa"/>
          </w:tcPr>
          <w:p w:rsidR="004E3472" w:rsidRPr="004E3472" w:rsidRDefault="004E3472" w:rsidP="004E3472">
            <w:pPr>
              <w:spacing w:after="0" w:line="240" w:lineRule="auto"/>
              <w:jc w:val="both"/>
              <w:rPr>
                <w:sz w:val="24"/>
                <w:szCs w:val="24"/>
              </w:rPr>
            </w:pPr>
            <w:r w:rsidRPr="004E3472">
              <w:rPr>
                <w:sz w:val="24"/>
                <w:szCs w:val="24"/>
              </w:rPr>
              <w:t>3</w:t>
            </w:r>
          </w:p>
        </w:tc>
        <w:tc>
          <w:tcPr>
            <w:tcW w:w="2409" w:type="dxa"/>
          </w:tcPr>
          <w:p w:rsidR="004E3472" w:rsidRPr="004E3472" w:rsidRDefault="004E3472" w:rsidP="004E3472">
            <w:pPr>
              <w:spacing w:after="0" w:line="240" w:lineRule="auto"/>
              <w:jc w:val="both"/>
              <w:rPr>
                <w:sz w:val="24"/>
                <w:szCs w:val="24"/>
              </w:rPr>
            </w:pPr>
            <w:r w:rsidRPr="004E3472">
              <w:rPr>
                <w:sz w:val="24"/>
                <w:szCs w:val="24"/>
              </w:rPr>
              <w:t>2</w:t>
            </w:r>
          </w:p>
        </w:tc>
        <w:tc>
          <w:tcPr>
            <w:tcW w:w="2268" w:type="dxa"/>
          </w:tcPr>
          <w:p w:rsidR="004E3472" w:rsidRPr="004E3472" w:rsidRDefault="004E3472" w:rsidP="004E3472">
            <w:pPr>
              <w:spacing w:after="0" w:line="240" w:lineRule="auto"/>
              <w:jc w:val="both"/>
              <w:rPr>
                <w:sz w:val="24"/>
                <w:szCs w:val="24"/>
              </w:rPr>
            </w:pPr>
            <w:r w:rsidRPr="004E3472">
              <w:rPr>
                <w:sz w:val="24"/>
                <w:szCs w:val="24"/>
              </w:rPr>
              <w:t>1</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общероссийский очно</w:t>
            </w:r>
          </w:p>
          <w:p w:rsidR="004E3472" w:rsidRPr="004E3472" w:rsidRDefault="004E3472" w:rsidP="004E3472">
            <w:pPr>
              <w:spacing w:after="0" w:line="240" w:lineRule="auto"/>
              <w:jc w:val="both"/>
              <w:rPr>
                <w:sz w:val="24"/>
                <w:szCs w:val="24"/>
              </w:rPr>
            </w:pPr>
          </w:p>
        </w:tc>
        <w:tc>
          <w:tcPr>
            <w:tcW w:w="2410" w:type="dxa"/>
          </w:tcPr>
          <w:p w:rsidR="004E3472" w:rsidRPr="004E3472" w:rsidRDefault="004E3472" w:rsidP="004E3472">
            <w:pPr>
              <w:spacing w:after="0" w:line="240" w:lineRule="auto"/>
              <w:jc w:val="both"/>
              <w:rPr>
                <w:sz w:val="24"/>
                <w:szCs w:val="24"/>
              </w:rPr>
            </w:pPr>
            <w:r w:rsidRPr="004E3472">
              <w:rPr>
                <w:sz w:val="24"/>
                <w:szCs w:val="24"/>
              </w:rPr>
              <w:t>6</w:t>
            </w:r>
          </w:p>
        </w:tc>
        <w:tc>
          <w:tcPr>
            <w:tcW w:w="2409" w:type="dxa"/>
          </w:tcPr>
          <w:p w:rsidR="004E3472" w:rsidRPr="004E3472" w:rsidRDefault="004E3472" w:rsidP="004E3472">
            <w:pPr>
              <w:spacing w:after="0" w:line="240" w:lineRule="auto"/>
              <w:jc w:val="both"/>
              <w:rPr>
                <w:sz w:val="24"/>
                <w:szCs w:val="24"/>
              </w:rPr>
            </w:pPr>
            <w:r w:rsidRPr="004E3472">
              <w:rPr>
                <w:sz w:val="24"/>
                <w:szCs w:val="24"/>
              </w:rPr>
              <w:t>5</w:t>
            </w:r>
          </w:p>
        </w:tc>
        <w:tc>
          <w:tcPr>
            <w:tcW w:w="2268" w:type="dxa"/>
          </w:tcPr>
          <w:p w:rsidR="004E3472" w:rsidRPr="004E3472" w:rsidRDefault="004E3472" w:rsidP="004E3472">
            <w:pPr>
              <w:spacing w:after="0" w:line="240" w:lineRule="auto"/>
              <w:jc w:val="both"/>
              <w:rPr>
                <w:sz w:val="24"/>
                <w:szCs w:val="24"/>
              </w:rPr>
            </w:pPr>
            <w:r w:rsidRPr="004E3472">
              <w:rPr>
                <w:sz w:val="24"/>
                <w:szCs w:val="24"/>
              </w:rPr>
              <w:t>4</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общероссийский заочно (дистанционно)</w:t>
            </w:r>
          </w:p>
        </w:tc>
        <w:tc>
          <w:tcPr>
            <w:tcW w:w="2410" w:type="dxa"/>
          </w:tcPr>
          <w:p w:rsidR="004E3472" w:rsidRPr="004E3472" w:rsidRDefault="004E3472" w:rsidP="004E3472">
            <w:pPr>
              <w:spacing w:after="0" w:line="240" w:lineRule="auto"/>
              <w:jc w:val="both"/>
              <w:rPr>
                <w:sz w:val="24"/>
                <w:szCs w:val="24"/>
              </w:rPr>
            </w:pPr>
            <w:r w:rsidRPr="004E3472">
              <w:rPr>
                <w:sz w:val="24"/>
                <w:szCs w:val="24"/>
              </w:rPr>
              <w:t>3</w:t>
            </w:r>
          </w:p>
        </w:tc>
        <w:tc>
          <w:tcPr>
            <w:tcW w:w="2409" w:type="dxa"/>
          </w:tcPr>
          <w:p w:rsidR="004E3472" w:rsidRPr="004E3472" w:rsidRDefault="004E3472" w:rsidP="004E3472">
            <w:pPr>
              <w:spacing w:after="0" w:line="240" w:lineRule="auto"/>
              <w:jc w:val="both"/>
              <w:rPr>
                <w:sz w:val="24"/>
                <w:szCs w:val="24"/>
              </w:rPr>
            </w:pPr>
            <w:r w:rsidRPr="004E3472">
              <w:rPr>
                <w:sz w:val="24"/>
                <w:szCs w:val="24"/>
              </w:rPr>
              <w:t>2</w:t>
            </w:r>
          </w:p>
        </w:tc>
        <w:tc>
          <w:tcPr>
            <w:tcW w:w="2268" w:type="dxa"/>
          </w:tcPr>
          <w:p w:rsidR="004E3472" w:rsidRPr="004E3472" w:rsidRDefault="004E3472" w:rsidP="004E3472">
            <w:pPr>
              <w:spacing w:after="0" w:line="240" w:lineRule="auto"/>
              <w:jc w:val="both"/>
              <w:rPr>
                <w:sz w:val="24"/>
                <w:szCs w:val="24"/>
              </w:rPr>
            </w:pPr>
            <w:r w:rsidRPr="004E3472">
              <w:rPr>
                <w:sz w:val="24"/>
                <w:szCs w:val="24"/>
              </w:rPr>
              <w:t>1</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международный очно</w:t>
            </w:r>
          </w:p>
          <w:p w:rsidR="004E3472" w:rsidRPr="004E3472" w:rsidRDefault="004E3472" w:rsidP="004E3472">
            <w:pPr>
              <w:spacing w:after="0" w:line="240" w:lineRule="auto"/>
              <w:jc w:val="both"/>
              <w:rPr>
                <w:sz w:val="24"/>
                <w:szCs w:val="24"/>
              </w:rPr>
            </w:pPr>
          </w:p>
        </w:tc>
        <w:tc>
          <w:tcPr>
            <w:tcW w:w="2410" w:type="dxa"/>
          </w:tcPr>
          <w:p w:rsidR="004E3472" w:rsidRPr="004E3472" w:rsidRDefault="004E3472" w:rsidP="004E3472">
            <w:pPr>
              <w:spacing w:after="0" w:line="240" w:lineRule="auto"/>
              <w:jc w:val="both"/>
              <w:rPr>
                <w:sz w:val="24"/>
                <w:szCs w:val="24"/>
              </w:rPr>
            </w:pPr>
            <w:r w:rsidRPr="004E3472">
              <w:rPr>
                <w:sz w:val="24"/>
                <w:szCs w:val="24"/>
              </w:rPr>
              <w:t>7</w:t>
            </w:r>
          </w:p>
        </w:tc>
        <w:tc>
          <w:tcPr>
            <w:tcW w:w="2409" w:type="dxa"/>
          </w:tcPr>
          <w:p w:rsidR="004E3472" w:rsidRPr="004E3472" w:rsidRDefault="004E3472" w:rsidP="004E3472">
            <w:pPr>
              <w:spacing w:after="0" w:line="240" w:lineRule="auto"/>
              <w:jc w:val="both"/>
              <w:rPr>
                <w:sz w:val="24"/>
                <w:szCs w:val="24"/>
              </w:rPr>
            </w:pPr>
            <w:r w:rsidRPr="004E3472">
              <w:rPr>
                <w:sz w:val="24"/>
                <w:szCs w:val="24"/>
              </w:rPr>
              <w:t>6</w:t>
            </w:r>
          </w:p>
        </w:tc>
        <w:tc>
          <w:tcPr>
            <w:tcW w:w="2268" w:type="dxa"/>
          </w:tcPr>
          <w:p w:rsidR="004E3472" w:rsidRPr="004E3472" w:rsidRDefault="004E3472" w:rsidP="004E3472">
            <w:pPr>
              <w:spacing w:after="0" w:line="240" w:lineRule="auto"/>
              <w:jc w:val="both"/>
              <w:rPr>
                <w:sz w:val="24"/>
                <w:szCs w:val="24"/>
              </w:rPr>
            </w:pPr>
            <w:r w:rsidRPr="004E3472">
              <w:rPr>
                <w:sz w:val="24"/>
                <w:szCs w:val="24"/>
              </w:rPr>
              <w:t>5</w:t>
            </w:r>
          </w:p>
        </w:tc>
      </w:tr>
      <w:tr w:rsidR="004E3472" w:rsidRPr="004E3472" w:rsidTr="00860960">
        <w:tc>
          <w:tcPr>
            <w:tcW w:w="2122" w:type="dxa"/>
          </w:tcPr>
          <w:p w:rsidR="004E3472" w:rsidRPr="004E3472" w:rsidRDefault="004E3472" w:rsidP="004E3472">
            <w:pPr>
              <w:spacing w:after="0" w:line="240" w:lineRule="auto"/>
              <w:jc w:val="both"/>
              <w:rPr>
                <w:sz w:val="24"/>
                <w:szCs w:val="24"/>
              </w:rPr>
            </w:pPr>
            <w:r w:rsidRPr="004E3472">
              <w:rPr>
                <w:sz w:val="24"/>
                <w:szCs w:val="24"/>
              </w:rPr>
              <w:t>международный заочно (дистанционно)</w:t>
            </w:r>
          </w:p>
        </w:tc>
        <w:tc>
          <w:tcPr>
            <w:tcW w:w="2410" w:type="dxa"/>
          </w:tcPr>
          <w:p w:rsidR="004E3472" w:rsidRPr="004E3472" w:rsidRDefault="004E3472" w:rsidP="004E3472">
            <w:pPr>
              <w:spacing w:after="0" w:line="240" w:lineRule="auto"/>
              <w:jc w:val="both"/>
              <w:rPr>
                <w:sz w:val="24"/>
                <w:szCs w:val="24"/>
              </w:rPr>
            </w:pPr>
            <w:r w:rsidRPr="004E3472">
              <w:rPr>
                <w:sz w:val="24"/>
                <w:szCs w:val="24"/>
              </w:rPr>
              <w:t>3</w:t>
            </w:r>
          </w:p>
        </w:tc>
        <w:tc>
          <w:tcPr>
            <w:tcW w:w="2409" w:type="dxa"/>
          </w:tcPr>
          <w:p w:rsidR="004E3472" w:rsidRPr="004E3472" w:rsidRDefault="004E3472" w:rsidP="004E3472">
            <w:pPr>
              <w:spacing w:after="0" w:line="240" w:lineRule="auto"/>
              <w:jc w:val="both"/>
              <w:rPr>
                <w:sz w:val="24"/>
                <w:szCs w:val="24"/>
              </w:rPr>
            </w:pPr>
            <w:r w:rsidRPr="004E3472">
              <w:rPr>
                <w:sz w:val="24"/>
                <w:szCs w:val="24"/>
              </w:rPr>
              <w:t>2</w:t>
            </w:r>
          </w:p>
        </w:tc>
        <w:tc>
          <w:tcPr>
            <w:tcW w:w="2268" w:type="dxa"/>
          </w:tcPr>
          <w:p w:rsidR="004E3472" w:rsidRPr="004E3472" w:rsidRDefault="004E3472" w:rsidP="004E3472">
            <w:pPr>
              <w:spacing w:after="0" w:line="240" w:lineRule="auto"/>
              <w:jc w:val="both"/>
              <w:rPr>
                <w:sz w:val="24"/>
                <w:szCs w:val="24"/>
              </w:rPr>
            </w:pPr>
            <w:r w:rsidRPr="004E3472">
              <w:rPr>
                <w:sz w:val="24"/>
                <w:szCs w:val="24"/>
              </w:rPr>
              <w:t>1</w:t>
            </w:r>
          </w:p>
        </w:tc>
      </w:tr>
    </w:tbl>
    <w:p w:rsidR="004E3472" w:rsidRPr="004E3472" w:rsidRDefault="004E3472" w:rsidP="004E3472">
      <w:pPr>
        <w:spacing w:after="0" w:line="240" w:lineRule="auto"/>
        <w:ind w:firstLine="708"/>
        <w:jc w:val="both"/>
        <w:rPr>
          <w:rFonts w:ascii="Times New Roman" w:hAnsi="Times New Roman"/>
          <w:sz w:val="24"/>
          <w:szCs w:val="24"/>
        </w:rPr>
      </w:pPr>
      <w:r w:rsidRPr="004E3472">
        <w:rPr>
          <w:rFonts w:ascii="Times New Roman" w:hAnsi="Times New Roman"/>
          <w:sz w:val="24"/>
          <w:szCs w:val="24"/>
        </w:rPr>
        <w:t xml:space="preserve">  </w:t>
      </w: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ind w:firstLine="708"/>
        <w:jc w:val="both"/>
        <w:rPr>
          <w:rFonts w:ascii="Times New Roman" w:hAnsi="Times New Roman"/>
          <w:b/>
          <w:sz w:val="24"/>
          <w:szCs w:val="24"/>
        </w:rPr>
      </w:pPr>
      <w:r w:rsidRPr="004E3472">
        <w:rPr>
          <w:rFonts w:ascii="Times New Roman" w:hAnsi="Times New Roman"/>
          <w:b/>
          <w:sz w:val="24"/>
          <w:szCs w:val="24"/>
        </w:rPr>
        <w:t>Оценочный лист по классу</w:t>
      </w:r>
    </w:p>
    <w:tbl>
      <w:tblPr>
        <w:tblStyle w:val="af0"/>
        <w:tblW w:w="10060" w:type="dxa"/>
        <w:tblLook w:val="04A0" w:firstRow="1" w:lastRow="0" w:firstColumn="1" w:lastColumn="0" w:noHBand="0" w:noVBand="1"/>
      </w:tblPr>
      <w:tblGrid>
        <w:gridCol w:w="766"/>
        <w:gridCol w:w="1433"/>
        <w:gridCol w:w="1526"/>
        <w:gridCol w:w="1447"/>
        <w:gridCol w:w="963"/>
        <w:gridCol w:w="1231"/>
        <w:gridCol w:w="1761"/>
        <w:gridCol w:w="933"/>
      </w:tblGrid>
      <w:tr w:rsidR="004E3472" w:rsidRPr="004E3472" w:rsidTr="00860960">
        <w:tc>
          <w:tcPr>
            <w:tcW w:w="766" w:type="dxa"/>
          </w:tcPr>
          <w:p w:rsidR="004E3472" w:rsidRPr="004E3472" w:rsidRDefault="004E3472" w:rsidP="004E3472">
            <w:pPr>
              <w:spacing w:after="0" w:line="240" w:lineRule="auto"/>
              <w:jc w:val="both"/>
              <w:rPr>
                <w:b/>
                <w:sz w:val="24"/>
                <w:szCs w:val="24"/>
              </w:rPr>
            </w:pPr>
            <w:r w:rsidRPr="004E3472">
              <w:rPr>
                <w:b/>
                <w:sz w:val="24"/>
                <w:szCs w:val="24"/>
              </w:rPr>
              <w:t>№ п.п.</w:t>
            </w:r>
          </w:p>
        </w:tc>
        <w:tc>
          <w:tcPr>
            <w:tcW w:w="1433" w:type="dxa"/>
          </w:tcPr>
          <w:p w:rsidR="004E3472" w:rsidRPr="004E3472" w:rsidRDefault="004E3472" w:rsidP="004E3472">
            <w:pPr>
              <w:spacing w:after="0" w:line="240" w:lineRule="auto"/>
              <w:jc w:val="both"/>
              <w:rPr>
                <w:b/>
                <w:sz w:val="24"/>
                <w:szCs w:val="24"/>
              </w:rPr>
            </w:pPr>
            <w:r w:rsidRPr="004E3472">
              <w:rPr>
                <w:b/>
                <w:sz w:val="24"/>
                <w:szCs w:val="24"/>
              </w:rPr>
              <w:t>Ф.И.О.</w:t>
            </w:r>
          </w:p>
        </w:tc>
        <w:tc>
          <w:tcPr>
            <w:tcW w:w="1526" w:type="dxa"/>
          </w:tcPr>
          <w:p w:rsidR="004E3472" w:rsidRPr="004E3472" w:rsidRDefault="004E3472" w:rsidP="004E3472">
            <w:pPr>
              <w:spacing w:after="0" w:line="240" w:lineRule="auto"/>
              <w:jc w:val="both"/>
              <w:rPr>
                <w:b/>
                <w:sz w:val="24"/>
                <w:szCs w:val="24"/>
              </w:rPr>
            </w:pPr>
            <w:r w:rsidRPr="004E3472">
              <w:rPr>
                <w:b/>
                <w:sz w:val="24"/>
                <w:szCs w:val="24"/>
              </w:rPr>
              <w:t>средний балл по всем школьным предметам</w:t>
            </w:r>
          </w:p>
          <w:p w:rsidR="004E3472" w:rsidRPr="004E3472" w:rsidRDefault="004E3472" w:rsidP="004E3472">
            <w:pPr>
              <w:spacing w:after="0" w:line="240" w:lineRule="auto"/>
              <w:jc w:val="both"/>
              <w:rPr>
                <w:b/>
                <w:sz w:val="24"/>
                <w:szCs w:val="24"/>
              </w:rPr>
            </w:pPr>
            <w:r w:rsidRPr="004E3472">
              <w:rPr>
                <w:b/>
                <w:sz w:val="24"/>
                <w:szCs w:val="24"/>
              </w:rPr>
              <w:t>(до 5 баллов)</w:t>
            </w:r>
          </w:p>
        </w:tc>
        <w:tc>
          <w:tcPr>
            <w:tcW w:w="1447" w:type="dxa"/>
          </w:tcPr>
          <w:p w:rsidR="004E3472" w:rsidRPr="004E3472" w:rsidRDefault="004E3472" w:rsidP="004E3472">
            <w:pPr>
              <w:spacing w:after="0" w:line="240" w:lineRule="auto"/>
              <w:jc w:val="both"/>
              <w:rPr>
                <w:b/>
                <w:sz w:val="24"/>
                <w:szCs w:val="24"/>
              </w:rPr>
            </w:pPr>
            <w:r w:rsidRPr="004E3472">
              <w:rPr>
                <w:b/>
                <w:sz w:val="24"/>
                <w:szCs w:val="24"/>
              </w:rPr>
              <w:t>победитель</w:t>
            </w:r>
          </w:p>
        </w:tc>
        <w:tc>
          <w:tcPr>
            <w:tcW w:w="963" w:type="dxa"/>
          </w:tcPr>
          <w:p w:rsidR="004E3472" w:rsidRPr="004E3472" w:rsidRDefault="004E3472" w:rsidP="004E3472">
            <w:pPr>
              <w:spacing w:after="0" w:line="240" w:lineRule="auto"/>
              <w:jc w:val="both"/>
              <w:rPr>
                <w:b/>
                <w:sz w:val="24"/>
                <w:szCs w:val="24"/>
              </w:rPr>
            </w:pPr>
            <w:r w:rsidRPr="004E3472">
              <w:rPr>
                <w:b/>
                <w:sz w:val="24"/>
                <w:szCs w:val="24"/>
              </w:rPr>
              <w:t>призер</w:t>
            </w:r>
          </w:p>
        </w:tc>
        <w:tc>
          <w:tcPr>
            <w:tcW w:w="1231" w:type="dxa"/>
          </w:tcPr>
          <w:p w:rsidR="004E3472" w:rsidRPr="004E3472" w:rsidRDefault="004E3472" w:rsidP="004E3472">
            <w:pPr>
              <w:spacing w:after="0" w:line="240" w:lineRule="auto"/>
              <w:jc w:val="both"/>
              <w:rPr>
                <w:b/>
                <w:sz w:val="24"/>
                <w:szCs w:val="24"/>
              </w:rPr>
            </w:pPr>
            <w:r w:rsidRPr="004E3472">
              <w:rPr>
                <w:b/>
                <w:sz w:val="24"/>
                <w:szCs w:val="24"/>
              </w:rPr>
              <w:t>участник</w:t>
            </w:r>
          </w:p>
        </w:tc>
        <w:tc>
          <w:tcPr>
            <w:tcW w:w="1761" w:type="dxa"/>
          </w:tcPr>
          <w:p w:rsidR="004E3472" w:rsidRPr="004E3472" w:rsidRDefault="004E3472" w:rsidP="004E3472">
            <w:pPr>
              <w:spacing w:after="0" w:line="240" w:lineRule="auto"/>
              <w:jc w:val="both"/>
              <w:rPr>
                <w:b/>
                <w:sz w:val="24"/>
                <w:szCs w:val="24"/>
              </w:rPr>
            </w:pPr>
            <w:r w:rsidRPr="004E3472">
              <w:rPr>
                <w:b/>
                <w:sz w:val="24"/>
                <w:szCs w:val="24"/>
              </w:rPr>
              <w:t>участие в социально-значимой общественной деятельности (до 10 баллов)</w:t>
            </w:r>
          </w:p>
        </w:tc>
        <w:tc>
          <w:tcPr>
            <w:tcW w:w="933" w:type="dxa"/>
          </w:tcPr>
          <w:p w:rsidR="004E3472" w:rsidRPr="004E3472" w:rsidRDefault="004E3472" w:rsidP="004E3472">
            <w:pPr>
              <w:spacing w:after="0" w:line="240" w:lineRule="auto"/>
              <w:jc w:val="both"/>
              <w:rPr>
                <w:b/>
                <w:sz w:val="24"/>
                <w:szCs w:val="24"/>
              </w:rPr>
            </w:pPr>
            <w:r w:rsidRPr="004E3472">
              <w:rPr>
                <w:b/>
                <w:sz w:val="24"/>
                <w:szCs w:val="24"/>
              </w:rPr>
              <w:t>итого баллов</w:t>
            </w: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r w:rsidR="004E3472" w:rsidRPr="004E3472" w:rsidTr="00860960">
        <w:tc>
          <w:tcPr>
            <w:tcW w:w="766" w:type="dxa"/>
          </w:tcPr>
          <w:p w:rsidR="004E3472" w:rsidRPr="004E3472" w:rsidRDefault="004E3472" w:rsidP="004E3472">
            <w:pPr>
              <w:spacing w:after="0" w:line="240" w:lineRule="auto"/>
              <w:jc w:val="both"/>
              <w:rPr>
                <w:b/>
                <w:sz w:val="24"/>
                <w:szCs w:val="24"/>
              </w:rPr>
            </w:pPr>
          </w:p>
        </w:tc>
        <w:tc>
          <w:tcPr>
            <w:tcW w:w="1433" w:type="dxa"/>
          </w:tcPr>
          <w:p w:rsidR="004E3472" w:rsidRPr="004E3472" w:rsidRDefault="004E3472" w:rsidP="004E3472">
            <w:pPr>
              <w:spacing w:after="0" w:line="240" w:lineRule="auto"/>
              <w:jc w:val="both"/>
              <w:rPr>
                <w:b/>
                <w:sz w:val="24"/>
                <w:szCs w:val="24"/>
              </w:rPr>
            </w:pPr>
          </w:p>
        </w:tc>
        <w:tc>
          <w:tcPr>
            <w:tcW w:w="1526" w:type="dxa"/>
          </w:tcPr>
          <w:p w:rsidR="004E3472" w:rsidRPr="004E3472" w:rsidRDefault="004E3472" w:rsidP="004E3472">
            <w:pPr>
              <w:spacing w:after="0" w:line="240" w:lineRule="auto"/>
              <w:jc w:val="both"/>
              <w:rPr>
                <w:b/>
                <w:sz w:val="24"/>
                <w:szCs w:val="24"/>
              </w:rPr>
            </w:pPr>
          </w:p>
        </w:tc>
        <w:tc>
          <w:tcPr>
            <w:tcW w:w="1447" w:type="dxa"/>
          </w:tcPr>
          <w:p w:rsidR="004E3472" w:rsidRPr="004E3472" w:rsidRDefault="004E3472" w:rsidP="004E3472">
            <w:pPr>
              <w:spacing w:after="0" w:line="240" w:lineRule="auto"/>
              <w:jc w:val="both"/>
              <w:rPr>
                <w:b/>
                <w:sz w:val="24"/>
                <w:szCs w:val="24"/>
              </w:rPr>
            </w:pPr>
          </w:p>
        </w:tc>
        <w:tc>
          <w:tcPr>
            <w:tcW w:w="963" w:type="dxa"/>
          </w:tcPr>
          <w:p w:rsidR="004E3472" w:rsidRPr="004E3472" w:rsidRDefault="004E3472" w:rsidP="004E3472">
            <w:pPr>
              <w:spacing w:after="0" w:line="240" w:lineRule="auto"/>
              <w:jc w:val="both"/>
              <w:rPr>
                <w:b/>
                <w:sz w:val="24"/>
                <w:szCs w:val="24"/>
              </w:rPr>
            </w:pPr>
          </w:p>
        </w:tc>
        <w:tc>
          <w:tcPr>
            <w:tcW w:w="1231" w:type="dxa"/>
          </w:tcPr>
          <w:p w:rsidR="004E3472" w:rsidRPr="004E3472" w:rsidRDefault="004E3472" w:rsidP="004E3472">
            <w:pPr>
              <w:spacing w:after="0" w:line="240" w:lineRule="auto"/>
              <w:jc w:val="both"/>
              <w:rPr>
                <w:b/>
                <w:sz w:val="24"/>
                <w:szCs w:val="24"/>
              </w:rPr>
            </w:pPr>
          </w:p>
        </w:tc>
        <w:tc>
          <w:tcPr>
            <w:tcW w:w="1761" w:type="dxa"/>
          </w:tcPr>
          <w:p w:rsidR="004E3472" w:rsidRPr="004E3472" w:rsidRDefault="004E3472" w:rsidP="004E3472">
            <w:pPr>
              <w:spacing w:after="0" w:line="240" w:lineRule="auto"/>
              <w:jc w:val="both"/>
              <w:rPr>
                <w:b/>
                <w:sz w:val="24"/>
                <w:szCs w:val="24"/>
              </w:rPr>
            </w:pPr>
          </w:p>
        </w:tc>
        <w:tc>
          <w:tcPr>
            <w:tcW w:w="933" w:type="dxa"/>
          </w:tcPr>
          <w:p w:rsidR="004E3472" w:rsidRPr="004E3472" w:rsidRDefault="004E3472" w:rsidP="004E3472">
            <w:pPr>
              <w:spacing w:after="0" w:line="240" w:lineRule="auto"/>
              <w:jc w:val="both"/>
              <w:rPr>
                <w:b/>
                <w:sz w:val="24"/>
                <w:szCs w:val="24"/>
              </w:rPr>
            </w:pPr>
          </w:p>
        </w:tc>
      </w:tr>
    </w:tbl>
    <w:p w:rsidR="004E3472" w:rsidRPr="004E3472" w:rsidRDefault="004E3472" w:rsidP="004E3472">
      <w:pPr>
        <w:spacing w:after="0" w:line="240" w:lineRule="auto"/>
        <w:ind w:firstLine="708"/>
        <w:jc w:val="both"/>
        <w:rPr>
          <w:rFonts w:ascii="Times New Roman" w:hAnsi="Times New Roman"/>
          <w:b/>
          <w:sz w:val="24"/>
          <w:szCs w:val="24"/>
        </w:rPr>
      </w:pPr>
    </w:p>
    <w:p w:rsidR="004E3472" w:rsidRPr="004E3472" w:rsidRDefault="004E3472" w:rsidP="004E3472">
      <w:pPr>
        <w:spacing w:after="0" w:line="240" w:lineRule="auto"/>
        <w:jc w:val="both"/>
        <w:rPr>
          <w:rFonts w:ascii="Times New Roman" w:hAnsi="Times New Roman"/>
          <w:b/>
          <w:sz w:val="24"/>
          <w:szCs w:val="24"/>
        </w:rPr>
      </w:pP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p>
    <w:p w:rsidR="004E3472" w:rsidRPr="004E3472" w:rsidRDefault="004E3472" w:rsidP="004E3472">
      <w:pPr>
        <w:tabs>
          <w:tab w:val="left" w:pos="851"/>
        </w:tabs>
        <w:spacing w:after="0" w:line="240" w:lineRule="auto"/>
        <w:ind w:firstLine="709"/>
        <w:jc w:val="both"/>
        <w:rPr>
          <w:rFonts w:ascii="Times New Roman" w:hAnsi="Times New Roman"/>
          <w:sz w:val="24"/>
          <w:szCs w:val="24"/>
        </w:rPr>
      </w:pPr>
    </w:p>
    <w:p w:rsidR="004E3472" w:rsidRPr="004E3472" w:rsidRDefault="004E3472" w:rsidP="004E3472">
      <w:pPr>
        <w:spacing w:after="0" w:line="240" w:lineRule="auto"/>
        <w:jc w:val="both"/>
        <w:rPr>
          <w:rFonts w:ascii="Times New Roman" w:hAnsi="Times New Roman"/>
          <w:sz w:val="24"/>
          <w:szCs w:val="24"/>
        </w:rPr>
      </w:pPr>
    </w:p>
    <w:p w:rsidR="004E3472" w:rsidRPr="004E3472" w:rsidRDefault="004E3472" w:rsidP="004E3472">
      <w:pPr>
        <w:wordWrap w:val="0"/>
        <w:autoSpaceDE w:val="0"/>
        <w:autoSpaceDN w:val="0"/>
        <w:spacing w:after="0" w:line="240" w:lineRule="auto"/>
        <w:ind w:left="357"/>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lastRenderedPageBreak/>
        <w:t>Приложение 2</w:t>
      </w:r>
    </w:p>
    <w:p w:rsidR="004E3472" w:rsidRPr="004E3472" w:rsidRDefault="004E3472" w:rsidP="004E3472">
      <w:pPr>
        <w:wordWrap w:val="0"/>
        <w:autoSpaceDE w:val="0"/>
        <w:autoSpaceDN w:val="0"/>
        <w:spacing w:after="0" w:line="240" w:lineRule="auto"/>
        <w:ind w:left="357"/>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Анкета</w:t>
      </w:r>
    </w:p>
    <w:p w:rsidR="004E3472" w:rsidRPr="004E3472" w:rsidRDefault="004E3472" w:rsidP="004E3472">
      <w:pPr>
        <w:wordWrap w:val="0"/>
        <w:autoSpaceDE w:val="0"/>
        <w:autoSpaceDN w:val="0"/>
        <w:spacing w:after="0" w:line="240" w:lineRule="auto"/>
        <w:ind w:left="357"/>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для самоанализа организуемой в школе</w:t>
      </w:r>
    </w:p>
    <w:p w:rsidR="004E3472" w:rsidRPr="004E3472" w:rsidRDefault="004E3472" w:rsidP="004E3472">
      <w:pPr>
        <w:wordWrap w:val="0"/>
        <w:autoSpaceDE w:val="0"/>
        <w:autoSpaceDN w:val="0"/>
        <w:spacing w:after="0" w:line="240" w:lineRule="auto"/>
        <w:ind w:left="357"/>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 совместной деятельности детей и взрослых</w:t>
      </w:r>
    </w:p>
    <w:p w:rsidR="004E3472" w:rsidRPr="004E3472" w:rsidRDefault="004E3472" w:rsidP="004E3472">
      <w:pPr>
        <w:wordWrap w:val="0"/>
        <w:autoSpaceDE w:val="0"/>
        <w:autoSpaceDN w:val="0"/>
        <w:spacing w:after="0" w:line="240" w:lineRule="auto"/>
        <w:ind w:left="357"/>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4E3472" w:rsidRPr="004E3472" w:rsidRDefault="004E3472" w:rsidP="004E3472">
      <w:pPr>
        <w:wordWrap w:val="0"/>
        <w:autoSpaceDE w:val="0"/>
        <w:autoSpaceDN w:val="0"/>
        <w:spacing w:after="0" w:line="240" w:lineRule="auto"/>
        <w:ind w:left="357"/>
        <w:contextualSpacing/>
        <w:jc w:val="both"/>
        <w:rPr>
          <w:rFonts w:ascii="Times New Roman" w:hAnsi="Times New Roman"/>
          <w:iCs/>
          <w:kern w:val="2"/>
          <w:sz w:val="24"/>
          <w:szCs w:val="24"/>
          <w:lang w:eastAsia="ko-KR"/>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040"/>
        <w:gridCol w:w="4076"/>
      </w:tblGrid>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 xml:space="preserve">Проблемы, которых следует </w:t>
            </w:r>
          </w:p>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избегать</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Оценочная шкала</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 xml:space="preserve">Идеал, на который следует </w:t>
            </w:r>
          </w:p>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ориентироваться</w:t>
            </w:r>
          </w:p>
        </w:tc>
      </w:tr>
      <w:tr w:rsidR="004E3472" w:rsidRPr="004E3472" w:rsidTr="00860960">
        <w:tc>
          <w:tcPr>
            <w:tcW w:w="0" w:type="auto"/>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Качество</w:t>
            </w:r>
            <w:r w:rsidRPr="004E3472">
              <w:rPr>
                <w:rFonts w:ascii="Times New Roman" w:hAnsi="Times New Roman"/>
                <w:kern w:val="2"/>
                <w:sz w:val="24"/>
                <w:szCs w:val="24"/>
                <w:lang w:eastAsia="ko-KR"/>
              </w:rPr>
              <w:t xml:space="preserve"> </w:t>
            </w:r>
            <w:r w:rsidRPr="004E3472">
              <w:rPr>
                <w:rFonts w:ascii="Times New Roman" w:hAnsi="Times New Roman"/>
                <w:b/>
                <w:kern w:val="2"/>
                <w:sz w:val="24"/>
                <w:szCs w:val="24"/>
                <w:lang w:eastAsia="ko-KR"/>
              </w:rPr>
              <w:t>реализации воспитательного потенциала урочной деятельности</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Уроки скучны для большинства школьников</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Дети заинтересованы в происходящем на уроке и вовлечены в организуемую учителем деятельность</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Уроки обычно однообразны, преобладают лекционные формы работы</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Учителя часто используют на уроке игры, дискуссии и другие парные или групповые формы работы</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Уроки ориентированы преимущественно на подготовку к ЕГЭ, ВПР, ОГЭ и другим формам проверки знаний</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Уроки не только дают детям знания, но и побуждают их задуматься о ценностях, нравственных вопросах, жизненных проблемах</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 совместной деятельности классных руководителей и их классов</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Классные руководители не пользуются авторитетом у детей своих классов</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Большинство решений, касающихся жизни класса, принимаются единолично. Поручения классного руководителя дети часто выполняют из страха или по принуждению</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Большинство решений, касающихся жизни класса, принимаются классным руководителем и классом, у детей есть возможность проявить свою инициативу.</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В отношениях между детьми преобладают равнодушие, грубость, случаются травли детей</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В классе дети чувствуют себя комфортно, здесь преобладают товарищеские отношения, школьники внимательны друг к другу.</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 общешкольных основных дел</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Общешкольные дела придумываются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только взрослыми, школьники не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участвуют в планировании,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lastRenderedPageBreak/>
              <w:t>организации и анализе этих дел</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lastRenderedPageBreak/>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Общешкольные дела всегда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планируются, организуются,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проводятся и анализируются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совместно-школьниками и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педагогами</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lastRenderedPageBreak/>
              <w:t>Дела не интересны большинству школьников</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Дела интересны большинству школьников</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Участие школьников в этих делах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принудительное, посещение-</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обязательное, а сотрудничество друг</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 с другом обеспечивается только волей педагогов</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Участие школьников в этих делах сопровождается их увлечением</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 общей работой, радостью и взаимной поддержкой</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 xml:space="preserve">Качество организуемых в школе курсов внеурочной деятельности </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В школе реализуются разнообразные виды внеурочной деятельности  школьников</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Участие школьников в занятиях курсов внеурочной деятельности  часто принудительное</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Занятия в рамках курсов внеурочной деятельности  интересны для школьников, школьники стремятся участвовать в этих занятиях</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Результаты внеурочной деятельности  детей никак не представлены вне школы</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С результатами внеурочной деятельности  детей могут познакомиться другие школьники.</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w:t>
            </w:r>
            <w:r w:rsidRPr="004E3472">
              <w:rPr>
                <w:rFonts w:ascii="Times New Roman" w:hAnsi="Times New Roman"/>
                <w:kern w:val="2"/>
                <w:sz w:val="24"/>
                <w:szCs w:val="24"/>
                <w:lang w:val="en-US" w:eastAsia="ko-KR"/>
              </w:rPr>
              <w:t xml:space="preserve"> </w:t>
            </w:r>
            <w:r w:rsidRPr="004E3472">
              <w:rPr>
                <w:rFonts w:ascii="Times New Roman" w:hAnsi="Times New Roman"/>
                <w:b/>
                <w:kern w:val="2"/>
                <w:sz w:val="24"/>
                <w:szCs w:val="24"/>
                <w:lang w:val="en-US" w:eastAsia="ko-KR"/>
              </w:rPr>
              <w:t>внешкольных мероприятий</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Внешкольные мероприятия  выбираются</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только взрослыми, школьники не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участвуют в планировании,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организации и анализе участия в  этих делах</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 Внешкольные мероприятия выбираются всегда,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планируются, организуются,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проводятся и анализируются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совместно-школьниками и </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педагогами</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Мероприятия не интересны большинству школьников</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 Мероприятия интересны большинству школьников</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Участие школьников в этих мероприятиях</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принудительное</w:t>
            </w:r>
          </w:p>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Участие школьников в этих мероприятиях сопровождается их увлечением общей работой, радостью и взаимной поддержкой</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w:t>
            </w:r>
            <w:r w:rsidRPr="004E3472">
              <w:rPr>
                <w:rFonts w:ascii="Times New Roman" w:hAnsi="Times New Roman"/>
                <w:kern w:val="2"/>
                <w:sz w:val="24"/>
                <w:szCs w:val="24"/>
                <w:lang w:eastAsia="ko-KR"/>
              </w:rPr>
              <w:t xml:space="preserve"> </w:t>
            </w:r>
            <w:r w:rsidRPr="004E3472">
              <w:rPr>
                <w:rFonts w:ascii="Times New Roman" w:hAnsi="Times New Roman"/>
                <w:b/>
                <w:kern w:val="2"/>
                <w:sz w:val="24"/>
                <w:szCs w:val="24"/>
                <w:lang w:eastAsia="ko-KR"/>
              </w:rPr>
              <w:t>создания и поддержки предметно-пространственной среды</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Оформлению школы не уделяется внимания. Оформление кабинетов, коридоров, рекреаций и </w:t>
            </w:r>
            <w:r w:rsidRPr="004E3472">
              <w:rPr>
                <w:rFonts w:ascii="Times New Roman" w:hAnsi="Times New Roman"/>
                <w:iCs/>
                <w:kern w:val="2"/>
                <w:sz w:val="24"/>
                <w:szCs w:val="24"/>
                <w:lang w:eastAsia="ko-KR"/>
              </w:rPr>
              <w:lastRenderedPageBreak/>
              <w:t>т.п. безвкусно или напоминает оформление офисных помещений, а не пространства для детей</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lastRenderedPageBreak/>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Пространство школы оформлено со вкусом, отражает дух школы, учитывает возрастные особенности детей, предусматривает зоны как тихого, так </w:t>
            </w:r>
            <w:r w:rsidRPr="004E3472">
              <w:rPr>
                <w:rFonts w:ascii="Times New Roman" w:hAnsi="Times New Roman"/>
                <w:iCs/>
                <w:kern w:val="2"/>
                <w:sz w:val="24"/>
                <w:szCs w:val="24"/>
                <w:lang w:eastAsia="ko-KR"/>
              </w:rPr>
              <w:lastRenderedPageBreak/>
              <w:t>и активного отдыха. Время от времени происходит смена оформления школьных помещений.</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lastRenderedPageBreak/>
              <w:t>В оформлении школы не участвуют ни дети, ни педагоги. Здесь нет места проявлению их творческой инициативы.</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Оформление школы часто осуществляется совместно с педагогами и детьми (иногода с привлечением специалистов).  Нем используются творческие работы учеников и учителей. Здесь представлена актуальная жизнь школы.</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Содержание плакатов, стендов, пространственных композиций носит формальный характер, на них редко обращают внимание школьники</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Элементы оформления в привлекательных для ребят формах акцентируют внимание на важных ценностях школы, ее нормах и традициях</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 взаимодействия с родительским сообществом</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Большинство родителей безразлично к участию ребенка в школьных делах, высказывает недовольство, если это влияет на их планы</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b/>
                <w:iCs/>
                <w:kern w:val="2"/>
                <w:sz w:val="24"/>
                <w:szCs w:val="24"/>
                <w:lang w:eastAsia="ko-KR"/>
              </w:rPr>
            </w:pPr>
            <w:r w:rsidRPr="004E3472">
              <w:rPr>
                <w:rFonts w:ascii="Times New Roman" w:hAnsi="Times New Roman"/>
                <w:b/>
                <w:iCs/>
                <w:kern w:val="2"/>
                <w:sz w:val="24"/>
                <w:szCs w:val="24"/>
                <w:lang w:eastAsia="ko-KR"/>
              </w:rPr>
              <w:t>Качество деятельности ученического самоуправления</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lastRenderedPageBreak/>
              <w:t>Школьники занимают пассивную позицию по отношению к происходящему в школе, чувствуют, что не могут на это повлиять</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и т.п.)</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Ребята часто выступают инициаторами, организаторами тех или иных школьных дел, имеют возможность выбирать зоны своей ответственности за то или иное дело</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w:t>
            </w:r>
            <w:r w:rsidRPr="004E3472">
              <w:rPr>
                <w:rFonts w:ascii="Times New Roman" w:hAnsi="Times New Roman"/>
                <w:kern w:val="2"/>
                <w:sz w:val="24"/>
                <w:szCs w:val="24"/>
                <w:lang w:eastAsia="ko-KR"/>
              </w:rPr>
              <w:t xml:space="preserve"> </w:t>
            </w:r>
            <w:r w:rsidRPr="004E3472">
              <w:rPr>
                <w:rFonts w:ascii="Times New Roman" w:hAnsi="Times New Roman"/>
                <w:b/>
                <w:kern w:val="2"/>
                <w:sz w:val="24"/>
                <w:szCs w:val="24"/>
                <w:lang w:eastAsia="ko-KR"/>
              </w:rPr>
              <w:t>деятельности по профилактике и безопасности</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kern w:val="2"/>
                <w:sz w:val="24"/>
                <w:szCs w:val="24"/>
                <w:lang w:eastAsia="ko-KR"/>
              </w:rPr>
              <w:t>Обучающиеся не вовлечены в воспитательную деятельность, проекты, программы профилактической направленности социальных и природных рисков</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kern w:val="2"/>
                <w:sz w:val="24"/>
                <w:szCs w:val="24"/>
                <w:lang w:eastAsia="ko-KR"/>
              </w:rPr>
              <w:t>Обучающиеся  вовлечены в воспитательную деятельность, проекты, программы профилактической направленности социальных и природных рисков</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kern w:val="2"/>
                <w:sz w:val="24"/>
                <w:szCs w:val="24"/>
                <w:lang w:eastAsia="ko-KR"/>
              </w:rPr>
              <w:t>Среди обучающихся не проводятся мониторинги  рисков безопасности и ресурсов повышения безопасности</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kern w:val="2"/>
                <w:sz w:val="24"/>
                <w:szCs w:val="24"/>
                <w:lang w:eastAsia="ko-KR"/>
              </w:rPr>
              <w:t>Среди обучающихся  проводятся мониторинги  рисков безопасности и ресурсов повышения безопасности</w:t>
            </w:r>
          </w:p>
        </w:tc>
      </w:tr>
      <w:tr w:rsidR="004E3472" w:rsidRPr="004E3472" w:rsidTr="00860960">
        <w:tc>
          <w:tcPr>
            <w:tcW w:w="0" w:type="auto"/>
            <w:shd w:val="clear" w:color="auto" w:fill="auto"/>
          </w:tcPr>
          <w:p w:rsidR="004E3472" w:rsidRPr="004E3472" w:rsidRDefault="004E3472" w:rsidP="004E3472">
            <w:pPr>
              <w:tabs>
                <w:tab w:val="left" w:pos="993"/>
                <w:tab w:val="left" w:pos="1134"/>
              </w:tabs>
              <w:spacing w:after="0" w:line="240" w:lineRule="auto"/>
              <w:jc w:val="both"/>
              <w:rPr>
                <w:rFonts w:ascii="Times New Roman" w:hAnsi="Times New Roman"/>
                <w:iCs/>
                <w:kern w:val="2"/>
                <w:sz w:val="24"/>
                <w:szCs w:val="24"/>
                <w:lang w:eastAsia="ko-KR"/>
              </w:rPr>
            </w:pPr>
            <w:r w:rsidRPr="004E3472">
              <w:rPr>
                <w:rFonts w:ascii="Times New Roman" w:hAnsi="Times New Roman"/>
                <w:kern w:val="2"/>
                <w:sz w:val="24"/>
                <w:szCs w:val="24"/>
                <w:lang w:eastAsia="ko-KR"/>
              </w:rPr>
              <w:t>Обучающиеся не привлекаются к разработке и реализации индивидуальных профилактических программ, направленных на работу  с девиантными обучающимися</w:t>
            </w:r>
            <w:r w:rsidRPr="004E3472">
              <w:rPr>
                <w:rFonts w:ascii="Times New Roman" w:hAnsi="Times New Roman"/>
                <w:iCs/>
                <w:kern w:val="2"/>
                <w:sz w:val="24"/>
                <w:szCs w:val="24"/>
                <w:lang w:eastAsia="ko-KR"/>
              </w:rPr>
              <w:t xml:space="preserve"> </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kern w:val="2"/>
                <w:sz w:val="24"/>
                <w:szCs w:val="24"/>
                <w:lang w:eastAsia="ko-KR"/>
              </w:rPr>
              <w:t>Обучающиеся  привлекаются к разработке и реализации индивидуальных профилактических программ, направленных на работу  с девиантными обучающимися</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 профориентационной работы</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Профориентационная работа ориентирована лишь на ознакомление школьников с рынком труда и основными профессиями</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w:t>
            </w:r>
            <w:r w:rsidRPr="004E3472">
              <w:rPr>
                <w:rFonts w:ascii="Times New Roman" w:hAnsi="Times New Roman"/>
                <w:iCs/>
                <w:kern w:val="2"/>
                <w:sz w:val="24"/>
                <w:szCs w:val="24"/>
                <w:lang w:eastAsia="ko-KR"/>
              </w:rPr>
              <w:lastRenderedPageBreak/>
              <w:t>сферы деятельности и необходимого для этого образования</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lastRenderedPageBreak/>
              <w:t>Профориентационной работой занимается только классный руководитель</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Профориентационной работой занимается команда педагогов с привлечением социальных партнеров</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Формы профориентационной работы разнообразны, дети заинтересованы в происходящем и вовлечены в организуемую деятельность</w:t>
            </w:r>
          </w:p>
        </w:tc>
      </w:tr>
      <w:tr w:rsidR="004E3472" w:rsidRPr="004E3472" w:rsidTr="00860960">
        <w:tc>
          <w:tcPr>
            <w:tcW w:w="9214" w:type="dxa"/>
            <w:gridSpan w:val="3"/>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b/>
                <w:iCs/>
                <w:kern w:val="2"/>
                <w:sz w:val="24"/>
                <w:szCs w:val="24"/>
                <w:lang w:eastAsia="ko-KR"/>
              </w:rPr>
              <w:t>Качество функционирующих на базе школы детских общественных объединений</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Деятельность детских общественных объединений направлена на помощь другим людям, социально значима</w:t>
            </w:r>
          </w:p>
        </w:tc>
      </w:tr>
      <w:tr w:rsidR="004E3472" w:rsidRPr="004E3472" w:rsidTr="00860960">
        <w:tc>
          <w:tcPr>
            <w:tcW w:w="0" w:type="auto"/>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040" w:type="dxa"/>
            <w:shd w:val="clear" w:color="auto" w:fill="auto"/>
          </w:tcPr>
          <w:p w:rsidR="004E3472" w:rsidRPr="004E3472" w:rsidRDefault="004E3472" w:rsidP="004E3472">
            <w:pPr>
              <w:wordWrap w:val="0"/>
              <w:autoSpaceDE w:val="0"/>
              <w:autoSpaceDN w:val="0"/>
              <w:spacing w:after="0" w:line="240" w:lineRule="auto"/>
              <w:jc w:val="both"/>
              <w:rPr>
                <w:rFonts w:ascii="Times New Roman" w:hAnsi="Times New Roman"/>
                <w:kern w:val="2"/>
                <w:sz w:val="24"/>
                <w:szCs w:val="24"/>
                <w:lang w:val="en-US" w:eastAsia="ko-KR"/>
              </w:rPr>
            </w:pPr>
            <w:r w:rsidRPr="004E3472">
              <w:rPr>
                <w:rFonts w:ascii="Times New Roman" w:hAnsi="Times New Roman"/>
                <w:iCs/>
                <w:kern w:val="2"/>
                <w:sz w:val="24"/>
                <w:szCs w:val="24"/>
                <w:lang w:eastAsia="ko-KR"/>
              </w:rPr>
              <w:t>1 2 3 4 5 6 7 8 9 10</w:t>
            </w:r>
          </w:p>
        </w:tc>
        <w:tc>
          <w:tcPr>
            <w:tcW w:w="4076" w:type="dxa"/>
            <w:shd w:val="clear" w:color="auto" w:fill="auto"/>
          </w:tcPr>
          <w:p w:rsidR="004E3472" w:rsidRPr="004E3472" w:rsidRDefault="004E3472" w:rsidP="004E3472">
            <w:pPr>
              <w:wordWrap w:val="0"/>
              <w:autoSpaceDE w:val="0"/>
              <w:autoSpaceDN w:val="0"/>
              <w:spacing w:after="0" w:line="240" w:lineRule="auto"/>
              <w:contextualSpacing/>
              <w:jc w:val="both"/>
              <w:rPr>
                <w:rFonts w:ascii="Times New Roman" w:hAnsi="Times New Roman"/>
                <w:iCs/>
                <w:kern w:val="2"/>
                <w:sz w:val="24"/>
                <w:szCs w:val="24"/>
                <w:lang w:eastAsia="ko-KR"/>
              </w:rPr>
            </w:pPr>
            <w:r w:rsidRPr="004E3472">
              <w:rPr>
                <w:rFonts w:ascii="Times New Roman" w:hAnsi="Times New Roman"/>
                <w:iCs/>
                <w:kern w:val="2"/>
                <w:sz w:val="24"/>
                <w:szCs w:val="24"/>
                <w:lang w:eastAsia="ko-KR"/>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4E3472" w:rsidRPr="00A22674" w:rsidTr="00860960">
        <w:tc>
          <w:tcPr>
            <w:tcW w:w="9214" w:type="dxa"/>
            <w:gridSpan w:val="3"/>
            <w:shd w:val="clear" w:color="auto" w:fill="auto"/>
          </w:tcPr>
          <w:p w:rsidR="004E3472" w:rsidRPr="00A22674" w:rsidRDefault="004E3472" w:rsidP="00860960">
            <w:pPr>
              <w:wordWrap w:val="0"/>
              <w:autoSpaceDE w:val="0"/>
              <w:autoSpaceDN w:val="0"/>
              <w:contextualSpacing/>
              <w:rPr>
                <w:iCs/>
                <w:kern w:val="2"/>
                <w:lang w:eastAsia="ko-KR"/>
              </w:rPr>
            </w:pPr>
          </w:p>
        </w:tc>
      </w:tr>
    </w:tbl>
    <w:p w:rsidR="004E3472" w:rsidRPr="00FC42C1" w:rsidRDefault="004E3472" w:rsidP="004E3472">
      <w:pPr>
        <w:rPr>
          <w:sz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4E3472" w:rsidRDefault="004E3472" w:rsidP="00333216">
      <w:pPr>
        <w:spacing w:after="0" w:line="240" w:lineRule="auto"/>
        <w:jc w:val="center"/>
        <w:rPr>
          <w:rFonts w:ascii="Times New Roman" w:hAnsi="Times New Roman"/>
          <w:b/>
          <w:color w:val="000000" w:themeColor="text1"/>
          <w:w w:val="0"/>
          <w:sz w:val="24"/>
          <w:szCs w:val="24"/>
        </w:rPr>
      </w:pPr>
    </w:p>
    <w:p w:rsidR="00FC465E" w:rsidRPr="0020448A" w:rsidRDefault="00FC465E" w:rsidP="00C46CA3">
      <w:pPr>
        <w:pStyle w:val="2"/>
        <w:jc w:val="both"/>
        <w:rPr>
          <w:rFonts w:ascii="Times New Roman" w:hAnsi="Times New Roman"/>
        </w:rPr>
      </w:pPr>
      <w:bookmarkStart w:id="478" w:name="_Toc406059051"/>
      <w:bookmarkStart w:id="479" w:name="_Toc409691731"/>
      <w:bookmarkStart w:id="480" w:name="_Toc410654073"/>
      <w:bookmarkStart w:id="481" w:name="_Toc414553275"/>
      <w:bookmarkStart w:id="482" w:name="_Toc231265559"/>
      <w:bookmarkStart w:id="483" w:name="_Toc231265557"/>
      <w:bookmarkEnd w:id="343"/>
      <w:bookmarkEnd w:id="344"/>
      <w:r w:rsidRPr="0020448A">
        <w:rPr>
          <w:rFonts w:ascii="Times New Roman" w:hAnsi="Times New Roman"/>
        </w:rPr>
        <w:t>2.4. Программа коррекционной работы</w:t>
      </w:r>
      <w:bookmarkEnd w:id="478"/>
      <w:bookmarkEnd w:id="479"/>
      <w:bookmarkEnd w:id="480"/>
      <w:bookmarkEnd w:id="481"/>
    </w:p>
    <w:p w:rsidR="00D6613A" w:rsidRPr="00D6613A" w:rsidRDefault="00D6613A" w:rsidP="00D6613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4" w:name="_Toc414553276"/>
      <w:r w:rsidRPr="00D6613A">
        <w:rPr>
          <w:rFonts w:ascii="Times New Roman CYR" w:eastAsiaTheme="minorEastAsia" w:hAnsi="Times New Roman CYR" w:cs="Times New Roman CYR"/>
          <w:sz w:val="24"/>
          <w:szCs w:val="24"/>
          <w:lang w:eastAsia="ru-RU"/>
        </w:rPr>
        <w:t>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D6613A" w:rsidRPr="00D6613A" w:rsidRDefault="00D6613A" w:rsidP="00D6613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613A">
        <w:rPr>
          <w:rFonts w:ascii="Times New Roman CYR" w:eastAsiaTheme="minorEastAsia" w:hAnsi="Times New Roman CYR" w:cs="Times New Roman CYR"/>
          <w:sz w:val="24"/>
          <w:szCs w:val="24"/>
          <w:lang w:eastAsia="ru-RU"/>
        </w:rPr>
        <w:t>Программа должна обеспечивать:</w:t>
      </w:r>
    </w:p>
    <w:p w:rsidR="00D6613A" w:rsidRPr="00D6613A" w:rsidRDefault="00D6613A" w:rsidP="00D6613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5" w:name="sub_3182403"/>
      <w:r w:rsidRPr="00D6613A">
        <w:rPr>
          <w:rFonts w:ascii="Times New Roman CYR" w:eastAsiaTheme="minorEastAsia" w:hAnsi="Times New Roman CYR" w:cs="Times New Roman CYR"/>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D6613A" w:rsidRPr="00D6613A" w:rsidRDefault="00D6613A" w:rsidP="00D6613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6" w:name="sub_3182404"/>
      <w:bookmarkEnd w:id="485"/>
      <w:r w:rsidRPr="00D6613A">
        <w:rPr>
          <w:rFonts w:ascii="Times New Roman CYR" w:eastAsiaTheme="minorEastAsia" w:hAnsi="Times New Roman CYR" w:cs="Times New Roman CYR"/>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D6613A" w:rsidRPr="00D6613A" w:rsidRDefault="00D6613A" w:rsidP="00D6613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7" w:name="sub_3182405"/>
      <w:bookmarkEnd w:id="486"/>
      <w:r w:rsidRPr="00D6613A">
        <w:rPr>
          <w:rFonts w:ascii="Times New Roman CYR" w:eastAsiaTheme="minorEastAsia" w:hAnsi="Times New Roman CYR" w:cs="Times New Roman CYR"/>
          <w:sz w:val="24"/>
          <w:szCs w:val="24"/>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bookmarkEnd w:id="487"/>
    </w:p>
    <w:p w:rsidR="00FC465E" w:rsidRPr="00B83D61" w:rsidRDefault="00FC465E" w:rsidP="00C46CA3">
      <w:pPr>
        <w:pStyle w:val="3"/>
        <w:jc w:val="both"/>
        <w:rPr>
          <w:sz w:val="24"/>
          <w:szCs w:val="24"/>
        </w:rPr>
      </w:pPr>
      <w:r w:rsidRPr="00B83D61">
        <w:rPr>
          <w:sz w:val="24"/>
          <w:szCs w:val="24"/>
        </w:rPr>
        <w:t>2.4.1. Цели и задачи программы коррекционной работы с обучающимися при получении основного общего образования</w:t>
      </w:r>
      <w:bookmarkEnd w:id="484"/>
    </w:p>
    <w:p w:rsidR="00FC465E" w:rsidRPr="00B83D61" w:rsidRDefault="00FC465E" w:rsidP="00C46CA3">
      <w:pPr>
        <w:pStyle w:val="Default0"/>
        <w:ind w:firstLine="709"/>
        <w:jc w:val="both"/>
        <w:rPr>
          <w:color w:val="auto"/>
        </w:rPr>
      </w:pPr>
      <w:r w:rsidRPr="00B83D61">
        <w:rPr>
          <w:color w:val="auto"/>
        </w:rPr>
        <w:t xml:space="preserve">Цель программы коррекционной работы заключается в </w:t>
      </w:r>
      <w:r w:rsidRPr="00B83D61">
        <w:rPr>
          <w:b/>
          <w:color w:val="auto"/>
        </w:rPr>
        <w:t>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w:t>
      </w:r>
      <w:r w:rsidRPr="00B83D61">
        <w:rPr>
          <w:color w:val="auto"/>
        </w:rPr>
        <w:t xml:space="preserve">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C465E" w:rsidRPr="00B83D61" w:rsidRDefault="00FC465E" w:rsidP="00C46CA3">
      <w:pPr>
        <w:pStyle w:val="Default0"/>
        <w:ind w:firstLine="709"/>
        <w:jc w:val="both"/>
        <w:rPr>
          <w:color w:val="auto"/>
        </w:rPr>
      </w:pPr>
      <w:r>
        <w:rPr>
          <w:color w:val="auto"/>
        </w:rPr>
        <w:t>За</w:t>
      </w:r>
      <w:r w:rsidRPr="00B83D61">
        <w:rPr>
          <w:color w:val="auto"/>
        </w:rPr>
        <w:t xml:space="preserve">дачи: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lastRenderedPageBreak/>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обеспечение сетевого взаимодействия специалистов разного профиля в комплексной работе с обучающимися с ОВЗ;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C465E" w:rsidRPr="00B83D61" w:rsidRDefault="00FC465E" w:rsidP="00C46CA3">
      <w:pPr>
        <w:pStyle w:val="Default0"/>
        <w:ind w:firstLine="709"/>
        <w:jc w:val="both"/>
        <w:rPr>
          <w:color w:val="auto"/>
        </w:rPr>
      </w:pPr>
      <w:r w:rsidRPr="00B83D61">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FC465E" w:rsidRPr="00B83D61" w:rsidRDefault="00FC465E" w:rsidP="00C46CA3">
      <w:pPr>
        <w:pStyle w:val="3"/>
        <w:jc w:val="both"/>
        <w:rPr>
          <w:sz w:val="24"/>
          <w:szCs w:val="24"/>
        </w:rPr>
      </w:pPr>
      <w:bookmarkStart w:id="488" w:name="_Toc414553277"/>
      <w:r w:rsidRPr="00B83D61">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88"/>
    </w:p>
    <w:p w:rsidR="00FC465E" w:rsidRPr="00B83D61" w:rsidRDefault="00FC465E" w:rsidP="00C46CA3">
      <w:pPr>
        <w:pStyle w:val="Default0"/>
        <w:ind w:firstLine="709"/>
        <w:jc w:val="both"/>
        <w:rPr>
          <w:color w:val="auto"/>
        </w:rPr>
      </w:pPr>
      <w:r w:rsidRPr="00B83D61">
        <w:rPr>
          <w:b/>
          <w:bCs/>
          <w:color w:val="auto"/>
        </w:rPr>
        <w:t>Характеристика содержания направлений коррекционной работы</w:t>
      </w:r>
    </w:p>
    <w:p w:rsidR="00FC465E" w:rsidRPr="00B83D61" w:rsidRDefault="00FC465E" w:rsidP="00C46CA3">
      <w:pPr>
        <w:pStyle w:val="Default0"/>
        <w:ind w:firstLine="709"/>
        <w:jc w:val="both"/>
        <w:rPr>
          <w:color w:val="auto"/>
        </w:rPr>
      </w:pPr>
      <w:r w:rsidRPr="00B83D61">
        <w:rPr>
          <w:b/>
          <w:color w:val="auto"/>
        </w:rPr>
        <w:t>Диагностическая работа</w:t>
      </w:r>
      <w:r>
        <w:rPr>
          <w:color w:val="auto"/>
        </w:rPr>
        <w:t xml:space="preserve"> </w:t>
      </w:r>
      <w:r w:rsidRPr="00B83D61">
        <w:rPr>
          <w:color w:val="auto"/>
        </w:rPr>
        <w:t xml:space="preserve"> включа</w:t>
      </w:r>
      <w:r>
        <w:rPr>
          <w:color w:val="auto"/>
        </w:rPr>
        <w:t>ет</w:t>
      </w:r>
      <w:r w:rsidRPr="00B83D61">
        <w:rPr>
          <w:color w:val="auto"/>
        </w:rPr>
        <w:t xml:space="preserve"> в себя следующее: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изучение развития эмоционально-волевой, познавательной, речевой сфер и личностных особенностей обучающихся;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изучение социальной ситуации развития и условий семейного воспитания ребенка;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изучение адаптивных возможностей и уровня социализации ребенка с ОВЗ; </w:t>
      </w:r>
    </w:p>
    <w:p w:rsidR="00FC465E" w:rsidRDefault="00FC465E" w:rsidP="0001248F">
      <w:pPr>
        <w:pStyle w:val="Default0"/>
        <w:numPr>
          <w:ilvl w:val="0"/>
          <w:numId w:val="62"/>
        </w:numPr>
        <w:tabs>
          <w:tab w:val="left" w:pos="993"/>
        </w:tabs>
        <w:ind w:left="0" w:firstLine="709"/>
        <w:jc w:val="both"/>
        <w:rPr>
          <w:color w:val="auto"/>
        </w:rPr>
      </w:pPr>
      <w:r w:rsidRPr="00B83D61">
        <w:rPr>
          <w:color w:val="auto"/>
        </w:rPr>
        <w:t xml:space="preserve">мониторинг динамики развития, успешности освоения образовательных программ основного общего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452"/>
        <w:gridCol w:w="2398"/>
        <w:gridCol w:w="1418"/>
        <w:gridCol w:w="1687"/>
      </w:tblGrid>
      <w:tr w:rsidR="00FC465E" w:rsidRPr="0020448A" w:rsidTr="00FC465E">
        <w:trPr>
          <w:trHeight w:val="144"/>
        </w:trPr>
        <w:tc>
          <w:tcPr>
            <w:tcW w:w="2204" w:type="dxa"/>
          </w:tcPr>
          <w:p w:rsidR="00FC465E" w:rsidRPr="0020448A" w:rsidRDefault="00FC465E" w:rsidP="00C46CA3">
            <w:pPr>
              <w:widowControl w:val="0"/>
              <w:suppressAutoHyphens/>
              <w:autoSpaceDE w:val="0"/>
              <w:spacing w:after="0"/>
              <w:jc w:val="both"/>
              <w:rPr>
                <w:rFonts w:ascii="Times New Roman" w:hAnsi="Times New Roman"/>
                <w:b/>
                <w:sz w:val="20"/>
                <w:szCs w:val="20"/>
                <w:lang w:val="en-US" w:eastAsia="ar-SA"/>
              </w:rPr>
            </w:pPr>
            <w:r w:rsidRPr="0020448A">
              <w:rPr>
                <w:rFonts w:ascii="Times New Roman" w:hAnsi="Times New Roman"/>
                <w:b/>
                <w:sz w:val="20"/>
                <w:szCs w:val="20"/>
                <w:lang w:val="en-US" w:eastAsia="ar-SA"/>
              </w:rPr>
              <w:t>Задачи (направления) деятельности</w:t>
            </w:r>
          </w:p>
        </w:tc>
        <w:tc>
          <w:tcPr>
            <w:tcW w:w="2452" w:type="dxa"/>
          </w:tcPr>
          <w:p w:rsidR="00FC465E" w:rsidRPr="0020448A" w:rsidRDefault="00FC465E" w:rsidP="00C46CA3">
            <w:pPr>
              <w:widowControl w:val="0"/>
              <w:suppressAutoHyphens/>
              <w:autoSpaceDE w:val="0"/>
              <w:spacing w:after="0"/>
              <w:jc w:val="both"/>
              <w:rPr>
                <w:rFonts w:ascii="Times New Roman" w:hAnsi="Times New Roman"/>
                <w:b/>
                <w:sz w:val="20"/>
                <w:szCs w:val="20"/>
                <w:lang w:val="en-US" w:eastAsia="ar-SA"/>
              </w:rPr>
            </w:pPr>
            <w:r w:rsidRPr="0020448A">
              <w:rPr>
                <w:rFonts w:ascii="Times New Roman" w:hAnsi="Times New Roman"/>
                <w:b/>
                <w:sz w:val="20"/>
                <w:szCs w:val="20"/>
                <w:lang w:val="en-US" w:eastAsia="ar-SA"/>
              </w:rPr>
              <w:t>Планируемые результаты</w:t>
            </w:r>
          </w:p>
        </w:tc>
        <w:tc>
          <w:tcPr>
            <w:tcW w:w="2398" w:type="dxa"/>
          </w:tcPr>
          <w:p w:rsidR="00FC465E" w:rsidRPr="0020448A" w:rsidRDefault="00FC465E" w:rsidP="00C46CA3">
            <w:pPr>
              <w:widowControl w:val="0"/>
              <w:suppressAutoHyphens/>
              <w:autoSpaceDE w:val="0"/>
              <w:spacing w:after="0"/>
              <w:jc w:val="both"/>
              <w:rPr>
                <w:rFonts w:ascii="Times New Roman" w:hAnsi="Times New Roman"/>
                <w:b/>
                <w:sz w:val="20"/>
                <w:szCs w:val="20"/>
                <w:lang w:eastAsia="ar-SA"/>
              </w:rPr>
            </w:pPr>
            <w:r w:rsidRPr="0020448A">
              <w:rPr>
                <w:rFonts w:ascii="Times New Roman" w:hAnsi="Times New Roman"/>
                <w:b/>
                <w:sz w:val="20"/>
                <w:szCs w:val="20"/>
                <w:lang w:eastAsia="ar-SA"/>
              </w:rPr>
              <w:t>Виды и формы деятельности, мероприятия</w:t>
            </w:r>
          </w:p>
        </w:tc>
        <w:tc>
          <w:tcPr>
            <w:tcW w:w="1418" w:type="dxa"/>
          </w:tcPr>
          <w:p w:rsidR="00FC465E" w:rsidRPr="0020448A" w:rsidRDefault="00FC465E" w:rsidP="00C46CA3">
            <w:pPr>
              <w:widowControl w:val="0"/>
              <w:suppressAutoHyphens/>
              <w:autoSpaceDE w:val="0"/>
              <w:spacing w:after="0"/>
              <w:jc w:val="both"/>
              <w:rPr>
                <w:rFonts w:ascii="Times New Roman" w:hAnsi="Times New Roman"/>
                <w:b/>
                <w:sz w:val="20"/>
                <w:szCs w:val="20"/>
                <w:lang w:val="en-US" w:eastAsia="ar-SA"/>
              </w:rPr>
            </w:pPr>
            <w:r w:rsidRPr="0020448A">
              <w:rPr>
                <w:rFonts w:ascii="Times New Roman" w:hAnsi="Times New Roman"/>
                <w:b/>
                <w:sz w:val="20"/>
                <w:szCs w:val="20"/>
                <w:lang w:val="en-US" w:eastAsia="ar-SA"/>
              </w:rPr>
              <w:t>Сроки</w:t>
            </w:r>
          </w:p>
        </w:tc>
        <w:tc>
          <w:tcPr>
            <w:tcW w:w="1687" w:type="dxa"/>
          </w:tcPr>
          <w:p w:rsidR="00FC465E" w:rsidRPr="0020448A" w:rsidRDefault="00FC465E" w:rsidP="00C46CA3">
            <w:pPr>
              <w:widowControl w:val="0"/>
              <w:suppressAutoHyphens/>
              <w:autoSpaceDE w:val="0"/>
              <w:spacing w:after="0"/>
              <w:jc w:val="both"/>
              <w:rPr>
                <w:rFonts w:ascii="Times New Roman" w:hAnsi="Times New Roman"/>
                <w:b/>
                <w:sz w:val="20"/>
                <w:szCs w:val="20"/>
                <w:lang w:eastAsia="ar-SA"/>
              </w:rPr>
            </w:pPr>
            <w:r w:rsidRPr="0020448A">
              <w:rPr>
                <w:rFonts w:ascii="Times New Roman" w:hAnsi="Times New Roman"/>
                <w:b/>
                <w:sz w:val="20"/>
                <w:szCs w:val="20"/>
                <w:lang w:eastAsia="ar-SA"/>
              </w:rPr>
              <w:t>Ответствен</w:t>
            </w:r>
            <w:r w:rsidRPr="0020448A">
              <w:rPr>
                <w:rFonts w:ascii="Times New Roman" w:hAnsi="Times New Roman"/>
                <w:b/>
                <w:sz w:val="20"/>
                <w:szCs w:val="20"/>
                <w:lang w:eastAsia="ar-SA"/>
              </w:rPr>
              <w:br/>
              <w:t>ные</w:t>
            </w:r>
          </w:p>
        </w:tc>
      </w:tr>
      <w:tr w:rsidR="00FC465E" w:rsidRPr="0020448A" w:rsidTr="00FC465E">
        <w:trPr>
          <w:trHeight w:val="144"/>
        </w:trPr>
        <w:tc>
          <w:tcPr>
            <w:tcW w:w="10159" w:type="dxa"/>
            <w:gridSpan w:val="5"/>
          </w:tcPr>
          <w:p w:rsidR="00FC465E" w:rsidRPr="0020448A" w:rsidRDefault="00FC465E" w:rsidP="00C46CA3">
            <w:pPr>
              <w:widowControl w:val="0"/>
              <w:suppressAutoHyphens/>
              <w:autoSpaceDE w:val="0"/>
              <w:spacing w:after="0"/>
              <w:jc w:val="both"/>
              <w:rPr>
                <w:rFonts w:ascii="Times New Roman" w:hAnsi="Times New Roman"/>
                <w:b/>
                <w:i/>
                <w:sz w:val="20"/>
                <w:szCs w:val="20"/>
                <w:lang w:eastAsia="ar-SA"/>
              </w:rPr>
            </w:pPr>
            <w:r w:rsidRPr="0020448A">
              <w:rPr>
                <w:rFonts w:ascii="Times New Roman" w:hAnsi="Times New Roman"/>
                <w:b/>
                <w:i/>
                <w:sz w:val="20"/>
                <w:szCs w:val="20"/>
                <w:lang w:eastAsia="ar-SA"/>
              </w:rPr>
              <w:t>Психолого-педагогическая работа</w:t>
            </w:r>
          </w:p>
        </w:tc>
      </w:tr>
      <w:tr w:rsidR="00FC465E" w:rsidRPr="0020448A" w:rsidTr="00FC465E">
        <w:trPr>
          <w:trHeight w:val="144"/>
        </w:trPr>
        <w:tc>
          <w:tcPr>
            <w:tcW w:w="2204"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 xml:space="preserve">Определить состояние физического и психического здоровья </w:t>
            </w:r>
            <w:r w:rsidRPr="0020448A">
              <w:rPr>
                <w:rFonts w:ascii="Times New Roman" w:hAnsi="Times New Roman"/>
                <w:sz w:val="20"/>
                <w:szCs w:val="20"/>
                <w:lang w:eastAsia="ar-SA"/>
              </w:rPr>
              <w:lastRenderedPageBreak/>
              <w:t>детей.</w:t>
            </w:r>
          </w:p>
        </w:tc>
        <w:tc>
          <w:tcPr>
            <w:tcW w:w="2452"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lastRenderedPageBreak/>
              <w:t xml:space="preserve">Выявление состояния физического и психического здоровья </w:t>
            </w:r>
            <w:r w:rsidRPr="0020448A">
              <w:rPr>
                <w:rFonts w:ascii="Times New Roman" w:hAnsi="Times New Roman"/>
                <w:sz w:val="20"/>
                <w:szCs w:val="20"/>
                <w:lang w:eastAsia="ar-SA"/>
              </w:rPr>
              <w:lastRenderedPageBreak/>
              <w:t>детей.</w:t>
            </w:r>
          </w:p>
        </w:tc>
        <w:tc>
          <w:tcPr>
            <w:tcW w:w="2398"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lastRenderedPageBreak/>
              <w:t>Изучение истории развития ребенка, беседа с родителями,</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lastRenderedPageBreak/>
              <w:t>наблюдение классного руководителя,</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анализ работ обучающихся</w:t>
            </w:r>
          </w:p>
        </w:tc>
        <w:tc>
          <w:tcPr>
            <w:tcW w:w="1418"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lastRenderedPageBreak/>
              <w:t xml:space="preserve">Сентябрь </w:t>
            </w:r>
          </w:p>
        </w:tc>
        <w:tc>
          <w:tcPr>
            <w:tcW w:w="1687"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t>Классный руководитель</w:t>
            </w:r>
          </w:p>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tc>
      </w:tr>
      <w:tr w:rsidR="00FC465E" w:rsidRPr="0020448A" w:rsidTr="00FC465E">
        <w:trPr>
          <w:trHeight w:val="144"/>
        </w:trPr>
        <w:tc>
          <w:tcPr>
            <w:tcW w:w="10159" w:type="dxa"/>
            <w:gridSpan w:val="5"/>
          </w:tcPr>
          <w:p w:rsidR="00FC465E" w:rsidRPr="0020448A" w:rsidRDefault="00FC465E" w:rsidP="00C46CA3">
            <w:pPr>
              <w:widowControl w:val="0"/>
              <w:suppressAutoHyphens/>
              <w:autoSpaceDE w:val="0"/>
              <w:spacing w:after="0"/>
              <w:jc w:val="both"/>
              <w:rPr>
                <w:rFonts w:ascii="Times New Roman" w:hAnsi="Times New Roman"/>
                <w:b/>
                <w:i/>
                <w:sz w:val="20"/>
                <w:szCs w:val="20"/>
                <w:lang w:val="en-US" w:eastAsia="ar-SA"/>
              </w:rPr>
            </w:pPr>
            <w:r w:rsidRPr="0020448A">
              <w:rPr>
                <w:rFonts w:ascii="Times New Roman" w:hAnsi="Times New Roman"/>
                <w:b/>
                <w:i/>
                <w:sz w:val="20"/>
                <w:szCs w:val="20"/>
                <w:lang w:val="en-US" w:eastAsia="ar-SA"/>
              </w:rPr>
              <w:lastRenderedPageBreak/>
              <w:t>Психолого-педагогическая диагностика</w:t>
            </w:r>
          </w:p>
        </w:tc>
      </w:tr>
      <w:tr w:rsidR="00FC465E" w:rsidRPr="0020448A" w:rsidTr="00FC465E">
        <w:trPr>
          <w:trHeight w:val="144"/>
        </w:trPr>
        <w:tc>
          <w:tcPr>
            <w:tcW w:w="2204"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Первичная диагностика для выявления «группы риска»</w:t>
            </w:r>
          </w:p>
        </w:tc>
        <w:tc>
          <w:tcPr>
            <w:tcW w:w="2452"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Создание банка данных обучающихся, нуждающихся в специализированной помощи</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Формирование характеристики образовательной ситуации в ОУ</w:t>
            </w:r>
          </w:p>
        </w:tc>
        <w:tc>
          <w:tcPr>
            <w:tcW w:w="2398"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Наблюдение, психологическое обследование.</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Анкетирование родителей, беседы с педагогами</w:t>
            </w:r>
          </w:p>
        </w:tc>
        <w:tc>
          <w:tcPr>
            <w:tcW w:w="1418"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При приеме документов в 1 класс (июнь, август)</w:t>
            </w:r>
          </w:p>
        </w:tc>
        <w:tc>
          <w:tcPr>
            <w:tcW w:w="1687"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Заместитель директора по УВР</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Классный руководитель</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tc>
      </w:tr>
      <w:tr w:rsidR="00FC465E" w:rsidRPr="0020448A" w:rsidTr="00FC465E">
        <w:trPr>
          <w:trHeight w:val="144"/>
        </w:trPr>
        <w:tc>
          <w:tcPr>
            <w:tcW w:w="2204"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Углубленная диагностика детей «группы риска»</w:t>
            </w:r>
          </w:p>
        </w:tc>
        <w:tc>
          <w:tcPr>
            <w:tcW w:w="2452"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Получение объективных сведений об обучающимся на основании диагностической информации специалистов разного профиля, создание диагностических «портретов» детей</w:t>
            </w:r>
          </w:p>
        </w:tc>
        <w:tc>
          <w:tcPr>
            <w:tcW w:w="2398"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 xml:space="preserve">Диагностика </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Заполнение диагностических документов специалистами (протокол обследования)</w:t>
            </w:r>
          </w:p>
        </w:tc>
        <w:tc>
          <w:tcPr>
            <w:tcW w:w="1418"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t>Сентябрь-октябрь</w:t>
            </w:r>
          </w:p>
        </w:tc>
        <w:tc>
          <w:tcPr>
            <w:tcW w:w="1687"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Классный руководитель</w:t>
            </w:r>
          </w:p>
        </w:tc>
      </w:tr>
      <w:tr w:rsidR="00FC465E" w:rsidRPr="0020448A" w:rsidTr="00FC465E">
        <w:trPr>
          <w:trHeight w:val="144"/>
        </w:trPr>
        <w:tc>
          <w:tcPr>
            <w:tcW w:w="2204"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Проанализировать причины возникновения трудностей в обучении.</w:t>
            </w: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t>Выявить резервные возможности</w:t>
            </w:r>
          </w:p>
        </w:tc>
        <w:tc>
          <w:tcPr>
            <w:tcW w:w="2452"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Выбор индивидуальной образовательной траектории для решения имеющихся проблем</w:t>
            </w:r>
          </w:p>
        </w:tc>
        <w:tc>
          <w:tcPr>
            <w:tcW w:w="2398"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Написание индивидуальной программы развития ребенка</w:t>
            </w:r>
          </w:p>
        </w:tc>
        <w:tc>
          <w:tcPr>
            <w:tcW w:w="1418"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t>Октябрь-ноябрь</w:t>
            </w:r>
          </w:p>
        </w:tc>
        <w:tc>
          <w:tcPr>
            <w:tcW w:w="1687"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t>Классный руководитель</w:t>
            </w:r>
          </w:p>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p>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p>
        </w:tc>
      </w:tr>
      <w:tr w:rsidR="00FC465E" w:rsidRPr="0020448A" w:rsidTr="00FC465E">
        <w:trPr>
          <w:trHeight w:val="284"/>
        </w:trPr>
        <w:tc>
          <w:tcPr>
            <w:tcW w:w="10159" w:type="dxa"/>
            <w:gridSpan w:val="5"/>
          </w:tcPr>
          <w:p w:rsidR="00FC465E" w:rsidRPr="0020448A" w:rsidRDefault="00FC465E" w:rsidP="00C46CA3">
            <w:pPr>
              <w:widowControl w:val="0"/>
              <w:suppressAutoHyphens/>
              <w:autoSpaceDE w:val="0"/>
              <w:spacing w:after="0"/>
              <w:jc w:val="both"/>
              <w:rPr>
                <w:rFonts w:ascii="Times New Roman" w:hAnsi="Times New Roman"/>
                <w:b/>
                <w:i/>
                <w:sz w:val="20"/>
                <w:szCs w:val="20"/>
                <w:lang w:val="en-US" w:eastAsia="ar-SA"/>
              </w:rPr>
            </w:pPr>
            <w:r w:rsidRPr="0020448A">
              <w:rPr>
                <w:rFonts w:ascii="Times New Roman" w:hAnsi="Times New Roman"/>
                <w:b/>
                <w:i/>
                <w:sz w:val="20"/>
                <w:szCs w:val="20"/>
                <w:lang w:val="en-US" w:eastAsia="ar-SA"/>
              </w:rPr>
              <w:t>Социально-педагогическая диагностика</w:t>
            </w:r>
          </w:p>
        </w:tc>
      </w:tr>
      <w:tr w:rsidR="00FC465E" w:rsidRPr="0020448A" w:rsidTr="00FC465E">
        <w:trPr>
          <w:trHeight w:val="2779"/>
        </w:trPr>
        <w:tc>
          <w:tcPr>
            <w:tcW w:w="2204"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 xml:space="preserve">Определить уровень организованности ребенка; уровень знаний по предметам </w:t>
            </w:r>
          </w:p>
        </w:tc>
        <w:tc>
          <w:tcPr>
            <w:tcW w:w="2452" w:type="dxa"/>
          </w:tcPr>
          <w:p w:rsidR="00FC465E" w:rsidRPr="0020448A" w:rsidRDefault="00FC465E" w:rsidP="00C46CA3">
            <w:pPr>
              <w:widowControl w:val="0"/>
              <w:suppressAutoHyphens/>
              <w:autoSpaceDE w:val="0"/>
              <w:spacing w:after="0"/>
              <w:jc w:val="both"/>
              <w:rPr>
                <w:rFonts w:ascii="Times New Roman" w:hAnsi="Times New Roman"/>
                <w:sz w:val="20"/>
                <w:szCs w:val="20"/>
                <w:lang w:eastAsia="ar-SA"/>
              </w:rPr>
            </w:pPr>
            <w:r w:rsidRPr="0020448A">
              <w:rPr>
                <w:rFonts w:ascii="Times New Roman" w:hAnsi="Times New Roman"/>
                <w:sz w:val="20"/>
                <w:szCs w:val="20"/>
                <w:lang w:eastAsia="ar-SA"/>
              </w:rPr>
              <w:t>Получение объективной информации об организованности ребенка, умения учиться, особенностей личности, уровня знаний по предметам.</w:t>
            </w:r>
          </w:p>
        </w:tc>
        <w:tc>
          <w:tcPr>
            <w:tcW w:w="2398"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eastAsia="ar-SA"/>
              </w:rPr>
              <w:t xml:space="preserve">Анкетирование, наблюдение во время занятий, беседа с родителями, посещение семьи. </w:t>
            </w:r>
            <w:r w:rsidRPr="0020448A">
              <w:rPr>
                <w:rFonts w:ascii="Times New Roman" w:hAnsi="Times New Roman"/>
                <w:sz w:val="20"/>
                <w:szCs w:val="20"/>
                <w:lang w:val="en-US" w:eastAsia="ar-SA"/>
              </w:rPr>
              <w:t xml:space="preserve">Составление характеристики. </w:t>
            </w:r>
          </w:p>
        </w:tc>
        <w:tc>
          <w:tcPr>
            <w:tcW w:w="1418"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t>Сентябрь-октябрь</w:t>
            </w:r>
          </w:p>
        </w:tc>
        <w:tc>
          <w:tcPr>
            <w:tcW w:w="1687" w:type="dxa"/>
          </w:tcPr>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r w:rsidRPr="0020448A">
              <w:rPr>
                <w:rFonts w:ascii="Times New Roman" w:hAnsi="Times New Roman"/>
                <w:sz w:val="20"/>
                <w:szCs w:val="20"/>
                <w:lang w:val="en-US" w:eastAsia="ar-SA"/>
              </w:rPr>
              <w:t>Классный руководитель</w:t>
            </w:r>
          </w:p>
          <w:p w:rsidR="00FC465E" w:rsidRPr="0020448A" w:rsidRDefault="00FC465E" w:rsidP="00C46CA3">
            <w:pPr>
              <w:widowControl w:val="0"/>
              <w:suppressAutoHyphens/>
              <w:autoSpaceDE w:val="0"/>
              <w:spacing w:after="0"/>
              <w:jc w:val="both"/>
              <w:rPr>
                <w:rFonts w:ascii="Times New Roman" w:hAnsi="Times New Roman"/>
                <w:sz w:val="20"/>
                <w:szCs w:val="20"/>
                <w:lang w:val="en-US" w:eastAsia="ar-SA"/>
              </w:rPr>
            </w:pPr>
          </w:p>
        </w:tc>
      </w:tr>
    </w:tbl>
    <w:p w:rsidR="00FC465E" w:rsidRPr="00B83D61" w:rsidRDefault="00FC465E" w:rsidP="00C46CA3">
      <w:pPr>
        <w:pStyle w:val="Default0"/>
        <w:tabs>
          <w:tab w:val="left" w:pos="993"/>
        </w:tabs>
        <w:ind w:left="709"/>
        <w:jc w:val="both"/>
        <w:rPr>
          <w:color w:val="auto"/>
        </w:rPr>
      </w:pPr>
    </w:p>
    <w:p w:rsidR="00FC465E" w:rsidRPr="00B83D61" w:rsidRDefault="00FC465E" w:rsidP="00C46CA3">
      <w:pPr>
        <w:pStyle w:val="Default0"/>
        <w:ind w:firstLine="709"/>
        <w:jc w:val="both"/>
        <w:rPr>
          <w:color w:val="auto"/>
        </w:rPr>
      </w:pPr>
      <w:r w:rsidRPr="00B83D61">
        <w:rPr>
          <w:b/>
          <w:color w:val="auto"/>
        </w:rPr>
        <w:t>Коррекционно-развивающая работа</w:t>
      </w:r>
      <w:r>
        <w:rPr>
          <w:color w:val="auto"/>
        </w:rPr>
        <w:t xml:space="preserve"> </w:t>
      </w:r>
      <w:r w:rsidRPr="00B83D61">
        <w:rPr>
          <w:color w:val="auto"/>
        </w:rPr>
        <w:t xml:space="preserve"> включа</w:t>
      </w:r>
      <w:r>
        <w:rPr>
          <w:color w:val="auto"/>
        </w:rPr>
        <w:t>ет</w:t>
      </w:r>
      <w:r w:rsidRPr="00B83D61">
        <w:rPr>
          <w:color w:val="auto"/>
        </w:rPr>
        <w:t xml:space="preserve"> в себя следующее: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формирование способов регуляции поведения и эмоциональных состояний;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развитие форм и навыков личностного общения в группе сверстников, коммуникативной компетенции;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развитие компетенций, необходимых для продолжения образования и профессионального самоопределения;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C465E" w:rsidRDefault="00FC465E" w:rsidP="0001248F">
      <w:pPr>
        <w:pStyle w:val="Default0"/>
        <w:numPr>
          <w:ilvl w:val="0"/>
          <w:numId w:val="62"/>
        </w:numPr>
        <w:tabs>
          <w:tab w:val="left" w:pos="993"/>
        </w:tabs>
        <w:ind w:left="0" w:firstLine="709"/>
        <w:jc w:val="both"/>
        <w:rPr>
          <w:color w:val="auto"/>
        </w:rPr>
      </w:pPr>
      <w:r w:rsidRPr="00B83D61">
        <w:rPr>
          <w:color w:val="auto"/>
        </w:rPr>
        <w:t xml:space="preserve">социальную защиту ребенка в случаях неблагоприятных условий жизни при психотравмирующих обстоятельствах.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833"/>
        <w:gridCol w:w="2453"/>
        <w:gridCol w:w="1263"/>
        <w:gridCol w:w="1870"/>
      </w:tblGrid>
      <w:tr w:rsidR="00FC465E" w:rsidRPr="0020448A" w:rsidTr="00FC465E">
        <w:tc>
          <w:tcPr>
            <w:tcW w:w="1963"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Задачи (направления) деятельности</w:t>
            </w:r>
          </w:p>
        </w:tc>
        <w:tc>
          <w:tcPr>
            <w:tcW w:w="1882"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Планируемые результаты</w:t>
            </w:r>
          </w:p>
        </w:tc>
        <w:tc>
          <w:tcPr>
            <w:tcW w:w="2502"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eastAsia="ar-SA"/>
              </w:rPr>
            </w:pPr>
            <w:r w:rsidRPr="0020448A">
              <w:rPr>
                <w:rFonts w:ascii="Times New Roman" w:hAnsi="Times New Roman"/>
                <w:b/>
                <w:sz w:val="20"/>
                <w:szCs w:val="20"/>
                <w:lang w:eastAsia="ar-SA"/>
              </w:rPr>
              <w:t>Виды и формы деятельности, мероприятия</w:t>
            </w:r>
          </w:p>
        </w:tc>
        <w:tc>
          <w:tcPr>
            <w:tcW w:w="1318"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Сроки</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Ответственные</w:t>
            </w:r>
          </w:p>
        </w:tc>
      </w:tr>
      <w:tr w:rsidR="00FC465E" w:rsidRPr="0020448A" w:rsidTr="00FC465E">
        <w:tc>
          <w:tcPr>
            <w:tcW w:w="9571" w:type="dxa"/>
            <w:gridSpan w:val="5"/>
          </w:tcPr>
          <w:p w:rsidR="00FC465E" w:rsidRPr="0020448A" w:rsidRDefault="00FC465E" w:rsidP="00C46CA3">
            <w:pPr>
              <w:widowControl w:val="0"/>
              <w:suppressAutoHyphens/>
              <w:autoSpaceDE w:val="0"/>
              <w:spacing w:after="0" w:line="240" w:lineRule="auto"/>
              <w:jc w:val="both"/>
              <w:rPr>
                <w:rFonts w:ascii="Times New Roman" w:hAnsi="Times New Roman"/>
                <w:b/>
                <w:i/>
                <w:sz w:val="20"/>
                <w:szCs w:val="20"/>
                <w:lang w:val="en-US" w:eastAsia="ar-SA"/>
              </w:rPr>
            </w:pPr>
            <w:r w:rsidRPr="0020448A">
              <w:rPr>
                <w:rFonts w:ascii="Times New Roman" w:hAnsi="Times New Roman"/>
                <w:b/>
                <w:i/>
                <w:sz w:val="20"/>
                <w:szCs w:val="20"/>
                <w:lang w:val="en-US" w:eastAsia="ar-SA"/>
              </w:rPr>
              <w:t>Психолого-педагогическая работа</w:t>
            </w:r>
          </w:p>
        </w:tc>
      </w:tr>
      <w:tr w:rsidR="00FC465E" w:rsidRPr="0020448A" w:rsidTr="00FC465E">
        <w:tc>
          <w:tcPr>
            <w:tcW w:w="1963" w:type="dxa"/>
          </w:tcPr>
          <w:p w:rsidR="00FC465E" w:rsidRPr="0020448A" w:rsidRDefault="00FC465E" w:rsidP="009F2200">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 xml:space="preserve">Обеспечить педагогическое сопровождение детей </w:t>
            </w:r>
            <w:r w:rsidR="009F2200">
              <w:rPr>
                <w:rFonts w:ascii="Times New Roman" w:hAnsi="Times New Roman"/>
                <w:sz w:val="20"/>
                <w:szCs w:val="20"/>
                <w:lang w:eastAsia="ar-SA"/>
              </w:rPr>
              <w:t>из СОП</w:t>
            </w:r>
          </w:p>
        </w:tc>
        <w:tc>
          <w:tcPr>
            <w:tcW w:w="188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Планы, программы</w:t>
            </w:r>
          </w:p>
        </w:tc>
        <w:tc>
          <w:tcPr>
            <w:tcW w:w="250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Разработать индивидуальную программу по предмету.</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Разработать воспитательную программу работы с классом и индивидуальную воспитательную программу для детей «группы риска».</w:t>
            </w:r>
          </w:p>
        </w:tc>
        <w:tc>
          <w:tcPr>
            <w:tcW w:w="1318"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В течение года</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Классный руководитель</w:t>
            </w:r>
          </w:p>
        </w:tc>
      </w:tr>
      <w:tr w:rsidR="00FC465E" w:rsidRPr="0020448A" w:rsidTr="00FC465E">
        <w:tc>
          <w:tcPr>
            <w:tcW w:w="1963" w:type="dxa"/>
          </w:tcPr>
          <w:p w:rsidR="00FC465E" w:rsidRPr="0020448A" w:rsidRDefault="00FC465E" w:rsidP="009F2200">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 xml:space="preserve">Обеспечить психологическое сопровождение детей </w:t>
            </w:r>
            <w:r w:rsidR="009F2200">
              <w:rPr>
                <w:rFonts w:ascii="Times New Roman" w:hAnsi="Times New Roman"/>
                <w:sz w:val="20"/>
                <w:szCs w:val="20"/>
                <w:lang w:eastAsia="ar-SA"/>
              </w:rPr>
              <w:t>из СОП</w:t>
            </w:r>
          </w:p>
        </w:tc>
        <w:tc>
          <w:tcPr>
            <w:tcW w:w="188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Позитивная динамика развиваемых параметров</w:t>
            </w:r>
          </w:p>
        </w:tc>
        <w:tc>
          <w:tcPr>
            <w:tcW w:w="250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1.Формирование групп для коррекционной работы.</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2.Составление расписания занятий.</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3.Проведение коррекционных занятий.</w:t>
            </w:r>
          </w:p>
          <w:p w:rsidR="00FC465E" w:rsidRPr="009F2200"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9F2200">
              <w:rPr>
                <w:rFonts w:ascii="Times New Roman" w:hAnsi="Times New Roman"/>
                <w:sz w:val="20"/>
                <w:szCs w:val="20"/>
                <w:lang w:eastAsia="ar-SA"/>
              </w:rPr>
              <w:t>4.Отслеживание динамики развития ребенка.</w:t>
            </w:r>
          </w:p>
        </w:tc>
        <w:tc>
          <w:tcPr>
            <w:tcW w:w="1318"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В течение года</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Заместитель директора по УВР</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Классный руководитель,  учитель.</w:t>
            </w:r>
          </w:p>
        </w:tc>
      </w:tr>
      <w:tr w:rsidR="00FC465E" w:rsidRPr="0020448A" w:rsidTr="00FC465E">
        <w:tc>
          <w:tcPr>
            <w:tcW w:w="9571" w:type="dxa"/>
            <w:gridSpan w:val="5"/>
          </w:tcPr>
          <w:p w:rsidR="00FC465E" w:rsidRPr="0020448A" w:rsidRDefault="00FC465E" w:rsidP="00C46CA3">
            <w:pPr>
              <w:widowControl w:val="0"/>
              <w:suppressAutoHyphens/>
              <w:autoSpaceDE w:val="0"/>
              <w:spacing w:after="0" w:line="240" w:lineRule="auto"/>
              <w:jc w:val="both"/>
              <w:rPr>
                <w:rFonts w:ascii="Times New Roman" w:hAnsi="Times New Roman"/>
                <w:b/>
                <w:i/>
                <w:sz w:val="20"/>
                <w:szCs w:val="20"/>
                <w:lang w:val="en-US" w:eastAsia="ar-SA"/>
              </w:rPr>
            </w:pPr>
            <w:r w:rsidRPr="0020448A">
              <w:rPr>
                <w:rFonts w:ascii="Times New Roman" w:hAnsi="Times New Roman"/>
                <w:b/>
                <w:i/>
                <w:sz w:val="20"/>
                <w:szCs w:val="20"/>
                <w:lang w:val="en-US" w:eastAsia="ar-SA"/>
              </w:rPr>
              <w:t>Лечебно – профилактическая работа</w:t>
            </w:r>
          </w:p>
        </w:tc>
      </w:tr>
      <w:tr w:rsidR="00FC465E" w:rsidRPr="0020448A" w:rsidTr="00FC465E">
        <w:tc>
          <w:tcPr>
            <w:tcW w:w="1963"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Создание условий для сохранения и укрепления здоровья обучающихся «группы риска»</w:t>
            </w:r>
          </w:p>
        </w:tc>
        <w:tc>
          <w:tcPr>
            <w:tcW w:w="188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Позитивная динамика развиваемых параметров</w:t>
            </w:r>
          </w:p>
        </w:tc>
        <w:tc>
          <w:tcPr>
            <w:tcW w:w="250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Разработка рекомендаций для педагогов и родителей по работе с детьми «группы риска».</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w:t>
            </w:r>
            <w:r w:rsidRPr="0020448A">
              <w:rPr>
                <w:rFonts w:ascii="Times New Roman" w:hAnsi="Times New Roman"/>
                <w:sz w:val="20"/>
                <w:szCs w:val="20"/>
                <w:lang w:eastAsia="ar-SA"/>
              </w:rPr>
              <w:lastRenderedPageBreak/>
              <w:t>здорового и безопасного образа жизни.</w:t>
            </w:r>
          </w:p>
        </w:tc>
        <w:tc>
          <w:tcPr>
            <w:tcW w:w="1318"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tc>
      </w:tr>
    </w:tbl>
    <w:p w:rsidR="00FC465E" w:rsidRPr="00B83D61" w:rsidRDefault="00FC465E" w:rsidP="006E0191">
      <w:pPr>
        <w:pStyle w:val="Default0"/>
        <w:jc w:val="both"/>
        <w:rPr>
          <w:color w:val="auto"/>
        </w:rPr>
      </w:pPr>
      <w:r w:rsidRPr="00B83D61">
        <w:rPr>
          <w:b/>
          <w:color w:val="auto"/>
        </w:rPr>
        <w:lastRenderedPageBreak/>
        <w:t>Консультативная работа</w:t>
      </w:r>
      <w:r>
        <w:rPr>
          <w:color w:val="auto"/>
        </w:rPr>
        <w:t xml:space="preserve"> </w:t>
      </w:r>
      <w:r w:rsidRPr="00B83D61">
        <w:rPr>
          <w:color w:val="auto"/>
        </w:rPr>
        <w:t xml:space="preserve"> включа</w:t>
      </w:r>
      <w:r>
        <w:rPr>
          <w:color w:val="auto"/>
        </w:rPr>
        <w:t>ет</w:t>
      </w:r>
      <w:r w:rsidRPr="00B83D61">
        <w:rPr>
          <w:color w:val="auto"/>
        </w:rPr>
        <w:t xml:space="preserve"> в себя следующее: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консультативную помощь семье в вопросах выбора стратегии воспитания и приемов коррекционного обучения ребенка с ОВЗ; </w:t>
      </w:r>
    </w:p>
    <w:p w:rsidR="00FC465E" w:rsidRDefault="00FC465E" w:rsidP="0001248F">
      <w:pPr>
        <w:pStyle w:val="Default0"/>
        <w:numPr>
          <w:ilvl w:val="0"/>
          <w:numId w:val="62"/>
        </w:numPr>
        <w:tabs>
          <w:tab w:val="left" w:pos="993"/>
        </w:tabs>
        <w:ind w:left="0" w:firstLine="709"/>
        <w:jc w:val="both"/>
        <w:rPr>
          <w:color w:val="auto"/>
        </w:rPr>
      </w:pPr>
      <w:r w:rsidRPr="00B83D61">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817"/>
        <w:gridCol w:w="2336"/>
        <w:gridCol w:w="1217"/>
        <w:gridCol w:w="1874"/>
      </w:tblGrid>
      <w:tr w:rsidR="00FC465E" w:rsidRPr="0020448A" w:rsidTr="00FC465E">
        <w:tc>
          <w:tcPr>
            <w:tcW w:w="2137"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Задачи (направления) деятельности</w:t>
            </w:r>
          </w:p>
        </w:tc>
        <w:tc>
          <w:tcPr>
            <w:tcW w:w="1857"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Планируемые результаты</w:t>
            </w:r>
          </w:p>
        </w:tc>
        <w:tc>
          <w:tcPr>
            <w:tcW w:w="2412"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eastAsia="ar-SA"/>
              </w:rPr>
            </w:pPr>
            <w:r w:rsidRPr="0020448A">
              <w:rPr>
                <w:rFonts w:ascii="Times New Roman" w:hAnsi="Times New Roman"/>
                <w:b/>
                <w:sz w:val="20"/>
                <w:szCs w:val="20"/>
                <w:lang w:eastAsia="ar-SA"/>
              </w:rPr>
              <w:t>Виды и формы деятельности, мероприятия</w:t>
            </w:r>
          </w:p>
        </w:tc>
        <w:tc>
          <w:tcPr>
            <w:tcW w:w="1259"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Сроки</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Ответственные</w:t>
            </w:r>
          </w:p>
        </w:tc>
      </w:tr>
      <w:tr w:rsidR="00FC465E" w:rsidRPr="0020448A" w:rsidTr="00FC465E">
        <w:tc>
          <w:tcPr>
            <w:tcW w:w="213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 xml:space="preserve">Консультирование педагогических работников </w:t>
            </w:r>
          </w:p>
        </w:tc>
        <w:tc>
          <w:tcPr>
            <w:tcW w:w="185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Рекомендации, приемы, упражнения и др. материалы.</w:t>
            </w:r>
          </w:p>
        </w:tc>
        <w:tc>
          <w:tcPr>
            <w:tcW w:w="241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Индивидуальные, групповые, тематические консультации.</w:t>
            </w:r>
          </w:p>
        </w:tc>
        <w:tc>
          <w:tcPr>
            <w:tcW w:w="1259"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В течение года</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Заместитель директора по УВР</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tc>
      </w:tr>
      <w:tr w:rsidR="00FC465E" w:rsidRPr="0020448A" w:rsidTr="00FC465E">
        <w:tc>
          <w:tcPr>
            <w:tcW w:w="213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Консультирование обучающихся по выявленным проблемам, оказание помощи</w:t>
            </w:r>
          </w:p>
        </w:tc>
        <w:tc>
          <w:tcPr>
            <w:tcW w:w="185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Рекомендации, приемы, и др. материалы.</w:t>
            </w:r>
          </w:p>
        </w:tc>
        <w:tc>
          <w:tcPr>
            <w:tcW w:w="241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Индивидуальные, групповые, тематические консультации.</w:t>
            </w:r>
          </w:p>
        </w:tc>
        <w:tc>
          <w:tcPr>
            <w:tcW w:w="1259"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В течение года</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Заместитель директора по УВР</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Классный руководитель</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Учитель-предметник</w:t>
            </w:r>
          </w:p>
        </w:tc>
      </w:tr>
      <w:tr w:rsidR="00FC465E" w:rsidRPr="0020448A" w:rsidTr="00FC465E">
        <w:tc>
          <w:tcPr>
            <w:tcW w:w="213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Консультирование родителей по вопросам обучения и воспитания</w:t>
            </w:r>
          </w:p>
        </w:tc>
        <w:tc>
          <w:tcPr>
            <w:tcW w:w="185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Рекомендации, приемы, упражнения и др. материалы.</w:t>
            </w:r>
          </w:p>
        </w:tc>
        <w:tc>
          <w:tcPr>
            <w:tcW w:w="241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Индивидуальные, групповые, тематические консультации.</w:t>
            </w:r>
          </w:p>
        </w:tc>
        <w:tc>
          <w:tcPr>
            <w:tcW w:w="1259"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В течение года</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Заместитель директора по УВР</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Классный руководитель</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Учитель-предметник</w:t>
            </w:r>
          </w:p>
        </w:tc>
      </w:tr>
    </w:tbl>
    <w:p w:rsidR="00FC465E" w:rsidRPr="00B83D61" w:rsidRDefault="00FC465E" w:rsidP="00C46CA3">
      <w:pPr>
        <w:pStyle w:val="Default0"/>
        <w:tabs>
          <w:tab w:val="left" w:pos="993"/>
        </w:tabs>
        <w:ind w:left="709"/>
        <w:jc w:val="both"/>
        <w:rPr>
          <w:color w:val="auto"/>
        </w:rPr>
      </w:pPr>
    </w:p>
    <w:p w:rsidR="00FC465E" w:rsidRPr="00B83D61" w:rsidRDefault="00FC465E" w:rsidP="00C46CA3">
      <w:pPr>
        <w:pStyle w:val="Default0"/>
        <w:ind w:firstLine="709"/>
        <w:jc w:val="both"/>
        <w:rPr>
          <w:color w:val="auto"/>
        </w:rPr>
      </w:pPr>
      <w:r w:rsidRPr="00B83D61">
        <w:rPr>
          <w:b/>
          <w:color w:val="auto"/>
        </w:rPr>
        <w:t>Информационно-просветительская работа</w:t>
      </w:r>
      <w:r w:rsidRPr="00B83D61">
        <w:rPr>
          <w:color w:val="auto"/>
        </w:rPr>
        <w:t xml:space="preserve"> включа</w:t>
      </w:r>
      <w:r>
        <w:rPr>
          <w:color w:val="auto"/>
        </w:rPr>
        <w:t>ет</w:t>
      </w:r>
      <w:r w:rsidRPr="00B83D61">
        <w:rPr>
          <w:color w:val="auto"/>
        </w:rPr>
        <w:t xml:space="preserve"> в себя следующее: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C465E" w:rsidRPr="00B83D61" w:rsidRDefault="00FC465E" w:rsidP="0001248F">
      <w:pPr>
        <w:pStyle w:val="Default0"/>
        <w:numPr>
          <w:ilvl w:val="0"/>
          <w:numId w:val="62"/>
        </w:numPr>
        <w:tabs>
          <w:tab w:val="left" w:pos="993"/>
        </w:tabs>
        <w:ind w:left="0" w:firstLine="709"/>
        <w:jc w:val="both"/>
        <w:rPr>
          <w:color w:val="auto"/>
        </w:rPr>
      </w:pPr>
      <w:r w:rsidRPr="00B83D61">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C465E" w:rsidRDefault="00FC465E" w:rsidP="0001248F">
      <w:pPr>
        <w:pStyle w:val="Default0"/>
        <w:numPr>
          <w:ilvl w:val="0"/>
          <w:numId w:val="62"/>
        </w:numPr>
        <w:tabs>
          <w:tab w:val="left" w:pos="993"/>
        </w:tabs>
        <w:ind w:left="0" w:firstLine="709"/>
        <w:jc w:val="both"/>
        <w:rPr>
          <w:color w:val="auto"/>
        </w:rPr>
      </w:pPr>
      <w:r w:rsidRPr="00B83D61">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842"/>
        <w:gridCol w:w="2332"/>
        <w:gridCol w:w="1213"/>
        <w:gridCol w:w="1872"/>
      </w:tblGrid>
      <w:tr w:rsidR="00FC465E" w:rsidRPr="0020448A" w:rsidTr="00FC465E">
        <w:tc>
          <w:tcPr>
            <w:tcW w:w="2137"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Задачи (направления) деятельности</w:t>
            </w:r>
          </w:p>
        </w:tc>
        <w:tc>
          <w:tcPr>
            <w:tcW w:w="1857"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Планируемые результаты</w:t>
            </w:r>
          </w:p>
        </w:tc>
        <w:tc>
          <w:tcPr>
            <w:tcW w:w="2412"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eastAsia="ar-SA"/>
              </w:rPr>
            </w:pPr>
            <w:r w:rsidRPr="0020448A">
              <w:rPr>
                <w:rFonts w:ascii="Times New Roman" w:hAnsi="Times New Roman"/>
                <w:b/>
                <w:sz w:val="20"/>
                <w:szCs w:val="20"/>
                <w:lang w:eastAsia="ar-SA"/>
              </w:rPr>
              <w:t>Виды и формы деятельности, мероприятия</w:t>
            </w:r>
          </w:p>
        </w:tc>
        <w:tc>
          <w:tcPr>
            <w:tcW w:w="1259"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Сроки</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b/>
                <w:sz w:val="20"/>
                <w:szCs w:val="20"/>
                <w:lang w:val="en-US" w:eastAsia="ar-SA"/>
              </w:rPr>
            </w:pPr>
            <w:r w:rsidRPr="0020448A">
              <w:rPr>
                <w:rFonts w:ascii="Times New Roman" w:hAnsi="Times New Roman"/>
                <w:b/>
                <w:sz w:val="20"/>
                <w:szCs w:val="20"/>
                <w:lang w:val="en-US" w:eastAsia="ar-SA"/>
              </w:rPr>
              <w:t>Ответственные</w:t>
            </w:r>
          </w:p>
        </w:tc>
      </w:tr>
      <w:tr w:rsidR="00FC465E" w:rsidRPr="0020448A" w:rsidTr="00FC465E">
        <w:tc>
          <w:tcPr>
            <w:tcW w:w="213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 xml:space="preserve">Информирование родителей (законных представителей) по медицинским, </w:t>
            </w:r>
            <w:r w:rsidRPr="0020448A">
              <w:rPr>
                <w:rFonts w:ascii="Times New Roman" w:hAnsi="Times New Roman"/>
                <w:sz w:val="20"/>
                <w:szCs w:val="20"/>
                <w:lang w:eastAsia="ar-SA"/>
              </w:rPr>
              <w:lastRenderedPageBreak/>
              <w:t>социальным, правовым и другим вопросам</w:t>
            </w:r>
          </w:p>
        </w:tc>
        <w:tc>
          <w:tcPr>
            <w:tcW w:w="185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eastAsia="ar-SA"/>
              </w:rPr>
              <w:lastRenderedPageBreak/>
              <w:t xml:space="preserve">Организация работы семинаров, родительских собраний, </w:t>
            </w:r>
            <w:r w:rsidRPr="0020448A">
              <w:rPr>
                <w:rFonts w:ascii="Times New Roman" w:hAnsi="Times New Roman"/>
                <w:sz w:val="20"/>
                <w:szCs w:val="20"/>
                <w:lang w:eastAsia="ar-SA"/>
              </w:rPr>
              <w:lastRenderedPageBreak/>
              <w:t xml:space="preserve">тренингов, информационных стендов. </w:t>
            </w:r>
            <w:r w:rsidRPr="0020448A">
              <w:rPr>
                <w:rFonts w:ascii="Times New Roman" w:hAnsi="Times New Roman"/>
                <w:sz w:val="20"/>
                <w:szCs w:val="20"/>
                <w:lang w:val="en-US" w:eastAsia="ar-SA"/>
              </w:rPr>
              <w:t>Организация встреч с приглашенными специалистами.</w:t>
            </w:r>
          </w:p>
        </w:tc>
        <w:tc>
          <w:tcPr>
            <w:tcW w:w="241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lastRenderedPageBreak/>
              <w:t>Информационные мероприятия</w:t>
            </w:r>
          </w:p>
        </w:tc>
        <w:tc>
          <w:tcPr>
            <w:tcW w:w="1259"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В течение года</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Заместитель директора по УВР</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Классный руководитель</w:t>
            </w:r>
          </w:p>
        </w:tc>
      </w:tr>
      <w:tr w:rsidR="00FC465E" w:rsidRPr="0020448A" w:rsidTr="00FC465E">
        <w:tc>
          <w:tcPr>
            <w:tcW w:w="213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lastRenderedPageBreak/>
              <w:t>Психолого-педагогическое просвещение педагогических работников по вопросам развития, обучения и воспитания детей «группы риска»</w:t>
            </w:r>
          </w:p>
        </w:tc>
        <w:tc>
          <w:tcPr>
            <w:tcW w:w="1857"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Организация методических мероприятий</w:t>
            </w:r>
          </w:p>
        </w:tc>
        <w:tc>
          <w:tcPr>
            <w:tcW w:w="2412"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Информационные мероприятия формирование навыков здорового и безопасного образа жизни.</w:t>
            </w:r>
          </w:p>
        </w:tc>
        <w:tc>
          <w:tcPr>
            <w:tcW w:w="1259"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val="en-US" w:eastAsia="ar-SA"/>
              </w:rPr>
            </w:pPr>
            <w:r w:rsidRPr="0020448A">
              <w:rPr>
                <w:rFonts w:ascii="Times New Roman" w:hAnsi="Times New Roman"/>
                <w:sz w:val="20"/>
                <w:szCs w:val="20"/>
                <w:lang w:val="en-US" w:eastAsia="ar-SA"/>
              </w:rPr>
              <w:t>В течение года</w:t>
            </w:r>
          </w:p>
        </w:tc>
        <w:tc>
          <w:tcPr>
            <w:tcW w:w="1906" w:type="dxa"/>
          </w:tcPr>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Заместитель директора по УВР</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r w:rsidRPr="0020448A">
              <w:rPr>
                <w:rFonts w:ascii="Times New Roman" w:hAnsi="Times New Roman"/>
                <w:sz w:val="20"/>
                <w:szCs w:val="20"/>
                <w:lang w:eastAsia="ar-SA"/>
              </w:rPr>
              <w:t>Классный руководитель</w:t>
            </w:r>
          </w:p>
          <w:p w:rsidR="00FC465E" w:rsidRPr="0020448A" w:rsidRDefault="00FC465E" w:rsidP="00C46CA3">
            <w:pPr>
              <w:widowControl w:val="0"/>
              <w:suppressAutoHyphens/>
              <w:autoSpaceDE w:val="0"/>
              <w:spacing w:after="0" w:line="240" w:lineRule="auto"/>
              <w:jc w:val="both"/>
              <w:rPr>
                <w:rFonts w:ascii="Times New Roman" w:hAnsi="Times New Roman"/>
                <w:sz w:val="20"/>
                <w:szCs w:val="20"/>
                <w:lang w:eastAsia="ar-SA"/>
              </w:rPr>
            </w:pPr>
          </w:p>
        </w:tc>
      </w:tr>
    </w:tbl>
    <w:p w:rsidR="00FC465E" w:rsidRPr="00B83D61" w:rsidRDefault="00FC465E" w:rsidP="00C46CA3">
      <w:pPr>
        <w:pStyle w:val="Default0"/>
        <w:tabs>
          <w:tab w:val="left" w:pos="993"/>
        </w:tabs>
        <w:ind w:left="709"/>
        <w:jc w:val="both"/>
        <w:rPr>
          <w:color w:val="auto"/>
        </w:rPr>
      </w:pPr>
    </w:p>
    <w:p w:rsidR="00FC465E" w:rsidRPr="00B83D61" w:rsidRDefault="00FC465E" w:rsidP="00C46CA3">
      <w:pPr>
        <w:pStyle w:val="3"/>
        <w:jc w:val="both"/>
        <w:rPr>
          <w:sz w:val="24"/>
          <w:szCs w:val="24"/>
        </w:rPr>
      </w:pPr>
      <w:bookmarkStart w:id="489" w:name="_Toc414553278"/>
      <w:r w:rsidRPr="00B83D61">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89"/>
    </w:p>
    <w:p w:rsidR="00FC465E" w:rsidRPr="00B83D61" w:rsidRDefault="00FC465E" w:rsidP="00C46CA3">
      <w:pPr>
        <w:pStyle w:val="Default0"/>
        <w:ind w:firstLine="709"/>
        <w:jc w:val="both"/>
        <w:rPr>
          <w:color w:val="auto"/>
        </w:rPr>
      </w:pPr>
      <w:r w:rsidRPr="00B83D61">
        <w:rPr>
          <w:color w:val="auto"/>
        </w:rPr>
        <w:t>Для реализации требований к ПКР, обо</w:t>
      </w:r>
      <w:r>
        <w:rPr>
          <w:color w:val="auto"/>
        </w:rPr>
        <w:t xml:space="preserve">значенных в ФГОС ООО, </w:t>
      </w:r>
      <w:r w:rsidRPr="00B83D61">
        <w:rPr>
          <w:color w:val="auto"/>
        </w:rPr>
        <w:t xml:space="preserve"> создана рабочая группа, в которую наряду с о</w:t>
      </w:r>
      <w:r>
        <w:rPr>
          <w:color w:val="auto"/>
        </w:rPr>
        <w:t xml:space="preserve">сновными учителями  включены </w:t>
      </w:r>
      <w:r w:rsidRPr="00B83D61">
        <w:rPr>
          <w:color w:val="auto"/>
        </w:rPr>
        <w:t>следующих специали</w:t>
      </w:r>
      <w:r>
        <w:rPr>
          <w:color w:val="auto"/>
        </w:rPr>
        <w:t>сты</w:t>
      </w:r>
      <w:r w:rsidRPr="00B83D61">
        <w:rPr>
          <w:color w:val="auto"/>
        </w:rPr>
        <w:t xml:space="preserve">: </w:t>
      </w:r>
      <w:r w:rsidR="009F2200">
        <w:rPr>
          <w:color w:val="auto"/>
        </w:rPr>
        <w:t xml:space="preserve">социальный </w:t>
      </w:r>
      <w:r w:rsidRPr="00B83D61">
        <w:rPr>
          <w:color w:val="auto"/>
        </w:rPr>
        <w:t>пе</w:t>
      </w:r>
      <w:r w:rsidR="009F2200">
        <w:rPr>
          <w:color w:val="auto"/>
        </w:rPr>
        <w:t>дагог</w:t>
      </w:r>
      <w:r>
        <w:rPr>
          <w:color w:val="auto"/>
        </w:rPr>
        <w:t>, учитель-логопед.</w:t>
      </w:r>
      <w:r w:rsidRPr="00B83D61">
        <w:rPr>
          <w:color w:val="auto"/>
        </w:rPr>
        <w:t xml:space="preserve"> </w:t>
      </w:r>
    </w:p>
    <w:p w:rsidR="00FC465E" w:rsidRPr="00B83D61" w:rsidRDefault="00FC465E" w:rsidP="00C46CA3">
      <w:pPr>
        <w:pStyle w:val="Default0"/>
        <w:ind w:firstLine="709"/>
        <w:jc w:val="both"/>
        <w:rPr>
          <w:color w:val="auto"/>
        </w:rPr>
      </w:pPr>
      <w:r w:rsidRPr="00B83D61">
        <w:rPr>
          <w:color w:val="auto"/>
        </w:rPr>
        <w:t xml:space="preserve">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FC465E" w:rsidRPr="00B83D61" w:rsidRDefault="00FC465E" w:rsidP="00C46CA3">
      <w:pPr>
        <w:pStyle w:val="Default0"/>
        <w:ind w:firstLine="709"/>
        <w:jc w:val="both"/>
        <w:rPr>
          <w:color w:val="auto"/>
        </w:rPr>
      </w:pPr>
      <w:r w:rsidRPr="00B83D61">
        <w:rPr>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FC465E" w:rsidRPr="00B83D61" w:rsidRDefault="00FC465E" w:rsidP="00C46CA3">
      <w:pPr>
        <w:pStyle w:val="Default0"/>
        <w:widowControl w:val="0"/>
        <w:ind w:firstLine="709"/>
        <w:jc w:val="both"/>
        <w:rPr>
          <w:color w:val="auto"/>
        </w:rPr>
      </w:pPr>
      <w:r w:rsidRPr="00B83D61">
        <w:rPr>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FC465E" w:rsidRPr="00B83D61" w:rsidRDefault="00FC465E" w:rsidP="00C46CA3">
      <w:pPr>
        <w:pStyle w:val="Default0"/>
        <w:ind w:firstLine="709"/>
        <w:jc w:val="both"/>
        <w:rPr>
          <w:color w:val="auto"/>
        </w:rPr>
      </w:pPr>
      <w:r w:rsidRPr="00B83D61">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C465E" w:rsidRPr="00B83D61" w:rsidRDefault="00FC465E" w:rsidP="00C46CA3">
      <w:pPr>
        <w:pStyle w:val="Default0"/>
        <w:ind w:firstLine="709"/>
        <w:jc w:val="both"/>
        <w:rPr>
          <w:color w:val="auto"/>
        </w:rPr>
      </w:pPr>
      <w:r w:rsidRPr="00B83D61">
        <w:rPr>
          <w:color w:val="auto"/>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w:t>
      </w:r>
      <w:r>
        <w:rPr>
          <w:color w:val="auto"/>
        </w:rPr>
        <w:t>м педагогом, учителем-логопедом</w:t>
      </w:r>
      <w:r w:rsidRPr="00B83D61">
        <w:rPr>
          <w:color w:val="auto"/>
        </w:rPr>
        <w:t xml:space="preserve">), регламентируются локальными нормативными актами, а также ее уставом. Реализуется преимущественно во внеурочной деятельности. </w:t>
      </w:r>
    </w:p>
    <w:p w:rsidR="00FC465E" w:rsidRPr="00B83D61" w:rsidRDefault="00FC465E" w:rsidP="00C46CA3">
      <w:pPr>
        <w:pStyle w:val="Default0"/>
        <w:ind w:firstLine="709"/>
        <w:jc w:val="both"/>
        <w:rPr>
          <w:color w:val="auto"/>
        </w:rPr>
      </w:pPr>
      <w:r w:rsidRPr="00B83D61">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C465E" w:rsidRDefault="00FC465E" w:rsidP="00C46CA3">
      <w:pPr>
        <w:pStyle w:val="Default0"/>
        <w:ind w:firstLine="709"/>
        <w:jc w:val="both"/>
        <w:rPr>
          <w:color w:val="auto"/>
        </w:rPr>
      </w:pPr>
      <w:r w:rsidRPr="00973FF1">
        <w:rPr>
          <w:b/>
          <w:color w:val="auto"/>
        </w:rPr>
        <w:t>Медицинская поддержка</w:t>
      </w:r>
      <w:r w:rsidRPr="00B83D61">
        <w:rPr>
          <w:color w:val="auto"/>
        </w:rPr>
        <w:t xml:space="preserve"> и сопровождение обучающихся с ОВЗ в образовательной организации осуществляются медицинским работником (врачом, медицинской сестрой) на </w:t>
      </w:r>
      <w:r w:rsidRPr="00B83D61">
        <w:rPr>
          <w:color w:val="auto"/>
        </w:rPr>
        <w:lastRenderedPageBreak/>
        <w:t xml:space="preserve">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p>
    <w:p w:rsidR="00FC465E" w:rsidRPr="00B83D61" w:rsidRDefault="00FC465E" w:rsidP="00C46CA3">
      <w:pPr>
        <w:pStyle w:val="Default0"/>
        <w:ind w:firstLine="709"/>
        <w:jc w:val="both"/>
        <w:rPr>
          <w:color w:val="auto"/>
        </w:rPr>
      </w:pPr>
      <w:r w:rsidRPr="00973FF1">
        <w:rPr>
          <w:b/>
          <w:color w:val="auto"/>
        </w:rPr>
        <w:t>Социально-педагогическое сопровождение</w:t>
      </w:r>
      <w:r w:rsidR="00D6613A">
        <w:rPr>
          <w:color w:val="auto"/>
        </w:rPr>
        <w:t xml:space="preserve"> школьников с ОВЗ в КОГОБУ С</w:t>
      </w:r>
      <w:r>
        <w:rPr>
          <w:color w:val="auto"/>
        </w:rPr>
        <w:t xml:space="preserve">Ш с УИОП пгт Мурыгино </w:t>
      </w:r>
      <w:r w:rsidRPr="00B83D61">
        <w:rPr>
          <w:color w:val="auto"/>
        </w:rPr>
        <w:t xml:space="preserve"> осуществля</w:t>
      </w:r>
      <w:r>
        <w:rPr>
          <w:color w:val="auto"/>
        </w:rPr>
        <w:t>ет</w:t>
      </w:r>
      <w:r w:rsidRPr="00B83D61">
        <w:rPr>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w:t>
      </w:r>
      <w:r w:rsidR="00D6613A">
        <w:rPr>
          <w:color w:val="auto"/>
        </w:rPr>
        <w:t>сихологом</w:t>
      </w:r>
      <w:r w:rsidRPr="00B83D61">
        <w:rPr>
          <w:color w:val="auto"/>
        </w:rPr>
        <w:t xml:space="preserve">,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C465E" w:rsidRPr="00B83D61" w:rsidRDefault="00FC465E" w:rsidP="00C46CA3">
      <w:pPr>
        <w:pStyle w:val="Default0"/>
        <w:ind w:firstLine="709"/>
        <w:jc w:val="both"/>
        <w:rPr>
          <w:color w:val="auto"/>
        </w:rPr>
      </w:pPr>
      <w:r w:rsidRPr="00973FF1">
        <w:rPr>
          <w:b/>
          <w:color w:val="auto"/>
        </w:rPr>
        <w:t>Психологическое сопровождение</w:t>
      </w:r>
      <w:r w:rsidRPr="00B83D61">
        <w:rPr>
          <w:color w:val="auto"/>
        </w:rPr>
        <w:t xml:space="preserve">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C465E" w:rsidRPr="00B83D61" w:rsidRDefault="00FC465E" w:rsidP="00C46CA3">
      <w:pPr>
        <w:pStyle w:val="Default0"/>
        <w:ind w:firstLine="709"/>
        <w:jc w:val="both"/>
        <w:rPr>
          <w:color w:val="auto"/>
        </w:rPr>
      </w:pPr>
      <w:r w:rsidRPr="00B83D61">
        <w:rPr>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C465E" w:rsidRPr="00B83D61" w:rsidRDefault="00FC465E" w:rsidP="00C46CA3">
      <w:pPr>
        <w:pStyle w:val="Default0"/>
        <w:ind w:firstLine="709"/>
        <w:jc w:val="both"/>
        <w:rPr>
          <w:color w:val="auto"/>
        </w:rPr>
      </w:pPr>
      <w:r w:rsidRPr="00B83D61">
        <w:rPr>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C465E" w:rsidRPr="00B83D61" w:rsidRDefault="00FC465E" w:rsidP="00C46CA3">
      <w:pPr>
        <w:pStyle w:val="3"/>
        <w:jc w:val="both"/>
        <w:rPr>
          <w:sz w:val="24"/>
          <w:szCs w:val="24"/>
        </w:rPr>
      </w:pPr>
      <w:bookmarkStart w:id="490" w:name="_Toc414553279"/>
      <w:r w:rsidRPr="00B83D61">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w:t>
      </w:r>
      <w:r w:rsidRPr="00B83D61">
        <w:rPr>
          <w:sz w:val="24"/>
          <w:szCs w:val="24"/>
        </w:rPr>
        <w:lastRenderedPageBreak/>
        <w:t>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90"/>
    </w:p>
    <w:p w:rsidR="00FC465E" w:rsidRPr="00B83D61" w:rsidRDefault="00FC465E" w:rsidP="00C46CA3">
      <w:pPr>
        <w:pStyle w:val="Default0"/>
        <w:ind w:firstLine="709"/>
        <w:jc w:val="both"/>
        <w:rPr>
          <w:color w:val="auto"/>
        </w:rPr>
      </w:pPr>
      <w:r>
        <w:rPr>
          <w:color w:val="auto"/>
        </w:rPr>
        <w:t>К</w:t>
      </w:r>
      <w:r w:rsidRPr="00B83D61">
        <w:rPr>
          <w:color w:val="auto"/>
        </w:rPr>
        <w:t>оррекционную работу</w:t>
      </w:r>
      <w:r>
        <w:rPr>
          <w:color w:val="auto"/>
        </w:rPr>
        <w:t xml:space="preserve"> осуществляется</w:t>
      </w:r>
      <w:r w:rsidRPr="00B83D61">
        <w:rPr>
          <w:color w:val="auto"/>
        </w:rPr>
        <w:t xml:space="preserve">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C465E" w:rsidRPr="00B83D61" w:rsidRDefault="00FC465E" w:rsidP="00C46CA3">
      <w:pPr>
        <w:pStyle w:val="Default0"/>
        <w:ind w:firstLine="709"/>
        <w:jc w:val="both"/>
        <w:rPr>
          <w:color w:val="auto"/>
        </w:rPr>
      </w:pPr>
      <w:r w:rsidRPr="00B83D61">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C465E" w:rsidRPr="00B83D61" w:rsidRDefault="00FC465E" w:rsidP="00C46CA3">
      <w:pPr>
        <w:pStyle w:val="Default0"/>
        <w:ind w:firstLine="709"/>
        <w:jc w:val="both"/>
        <w:rPr>
          <w:color w:val="auto"/>
        </w:rPr>
      </w:pPr>
      <w:r w:rsidRPr="00B83D61">
        <w:rPr>
          <w:color w:val="auto"/>
        </w:rPr>
        <w:t xml:space="preserve">В учебной внеурочной деятельности планируются коррекционные занятия со специалистами (учитель-логопед) по индивидуально ориентированным коррекционным программам. </w:t>
      </w:r>
    </w:p>
    <w:p w:rsidR="00FC465E" w:rsidRPr="00B83D61" w:rsidRDefault="00FC465E" w:rsidP="00C46CA3">
      <w:pPr>
        <w:pStyle w:val="Default0"/>
        <w:ind w:firstLine="709"/>
        <w:jc w:val="both"/>
        <w:rPr>
          <w:color w:val="auto"/>
        </w:rPr>
      </w:pPr>
      <w:r w:rsidRPr="00B83D61">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FC465E" w:rsidRPr="00B83D61" w:rsidRDefault="00FC465E" w:rsidP="00C46CA3">
      <w:pPr>
        <w:pStyle w:val="Default0"/>
        <w:ind w:firstLine="709"/>
        <w:jc w:val="both"/>
        <w:rPr>
          <w:color w:val="auto"/>
        </w:rPr>
      </w:pPr>
      <w:r w:rsidRPr="00B83D61">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C465E" w:rsidRPr="00B83D61" w:rsidRDefault="00FC465E" w:rsidP="00C46CA3">
      <w:pPr>
        <w:pStyle w:val="Default0"/>
        <w:ind w:firstLine="709"/>
        <w:jc w:val="both"/>
        <w:rPr>
          <w:color w:val="auto"/>
        </w:rPr>
      </w:pPr>
      <w:r w:rsidRPr="00B83D61">
        <w:rPr>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FC465E" w:rsidRPr="00B83D61" w:rsidRDefault="00FC465E" w:rsidP="00C46CA3">
      <w:pPr>
        <w:pStyle w:val="Default0"/>
        <w:ind w:firstLine="709"/>
        <w:jc w:val="both"/>
        <w:rPr>
          <w:color w:val="auto"/>
        </w:rPr>
      </w:pPr>
      <w:r w:rsidRPr="00B83D61">
        <w:rPr>
          <w:color w:val="auto"/>
        </w:rPr>
        <w:t xml:space="preserve">Взаимодействие включает в себя следующее: </w:t>
      </w:r>
    </w:p>
    <w:p w:rsidR="00FC465E" w:rsidRPr="00B83D61" w:rsidRDefault="00FC465E" w:rsidP="0001248F">
      <w:pPr>
        <w:pStyle w:val="Default0"/>
        <w:numPr>
          <w:ilvl w:val="0"/>
          <w:numId w:val="63"/>
        </w:numPr>
        <w:tabs>
          <w:tab w:val="left" w:pos="993"/>
        </w:tabs>
        <w:ind w:left="0" w:firstLine="709"/>
        <w:jc w:val="both"/>
        <w:rPr>
          <w:color w:val="auto"/>
        </w:rPr>
      </w:pPr>
      <w:r w:rsidRPr="00B83D61">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FC465E" w:rsidRPr="00B83D61" w:rsidRDefault="00FC465E" w:rsidP="0001248F">
      <w:pPr>
        <w:pStyle w:val="Default0"/>
        <w:numPr>
          <w:ilvl w:val="0"/>
          <w:numId w:val="63"/>
        </w:numPr>
        <w:tabs>
          <w:tab w:val="left" w:pos="993"/>
        </w:tabs>
        <w:ind w:left="0" w:firstLine="709"/>
        <w:jc w:val="both"/>
        <w:rPr>
          <w:color w:val="auto"/>
        </w:rPr>
      </w:pPr>
      <w:r w:rsidRPr="00B83D61">
        <w:rPr>
          <w:color w:val="auto"/>
        </w:rPr>
        <w:t xml:space="preserve">многоаспектный анализ личностного и познавательного развития обучающегося; </w:t>
      </w:r>
    </w:p>
    <w:p w:rsidR="00FC465E" w:rsidRPr="00B83D61" w:rsidRDefault="00FC465E" w:rsidP="0001248F">
      <w:pPr>
        <w:pStyle w:val="Default0"/>
        <w:numPr>
          <w:ilvl w:val="0"/>
          <w:numId w:val="63"/>
        </w:numPr>
        <w:tabs>
          <w:tab w:val="left" w:pos="993"/>
        </w:tabs>
        <w:ind w:left="0" w:firstLine="709"/>
        <w:jc w:val="both"/>
        <w:rPr>
          <w:color w:val="auto"/>
        </w:rPr>
      </w:pPr>
      <w:r w:rsidRPr="00B83D61">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FC465E" w:rsidRPr="00B83D61" w:rsidRDefault="00FC465E" w:rsidP="00C46CA3">
      <w:pPr>
        <w:pStyle w:val="3"/>
        <w:jc w:val="both"/>
        <w:rPr>
          <w:sz w:val="24"/>
          <w:szCs w:val="24"/>
        </w:rPr>
      </w:pPr>
      <w:bookmarkStart w:id="491" w:name="_Toc414553280"/>
      <w:r w:rsidRPr="00B83D61">
        <w:rPr>
          <w:sz w:val="24"/>
          <w:szCs w:val="24"/>
        </w:rPr>
        <w:t>2.4.5. Планируемые результаты коррекционной работы</w:t>
      </w:r>
      <w:bookmarkEnd w:id="491"/>
    </w:p>
    <w:p w:rsidR="00FC465E" w:rsidRDefault="00FC465E" w:rsidP="00C46CA3">
      <w:pPr>
        <w:pStyle w:val="Default0"/>
        <w:ind w:firstLine="709"/>
        <w:jc w:val="both"/>
        <w:rPr>
          <w:color w:val="auto"/>
        </w:rPr>
      </w:pPr>
      <w:r w:rsidRPr="00B83D61">
        <w:rPr>
          <w:color w:val="auto"/>
        </w:rPr>
        <w:t xml:space="preserve">Программа коррекционной работы предусматривает выполнение требований к результатам, определенным ФГОС ООО. </w:t>
      </w:r>
    </w:p>
    <w:p w:rsidR="00FD7C77" w:rsidRDefault="00FD7C77" w:rsidP="00C46CA3">
      <w:pPr>
        <w:pStyle w:val="Default0"/>
        <w:ind w:firstLine="709"/>
        <w:jc w:val="both"/>
        <w:rPr>
          <w:color w:val="auto"/>
        </w:rPr>
      </w:pPr>
    </w:p>
    <w:p w:rsidR="00EA334D" w:rsidRPr="00EA334D" w:rsidRDefault="00EA334D" w:rsidP="00EA334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A334D">
        <w:rPr>
          <w:rFonts w:ascii="Times New Roman CYR" w:eastAsiaTheme="minorEastAsia" w:hAnsi="Times New Roman CYR" w:cs="Times New Roman CYR"/>
          <w:sz w:val="24"/>
          <w:szCs w:val="24"/>
          <w:lang w:eastAsia="ru-RU"/>
        </w:rPr>
        <w:t>Программа должна обеспечивать:</w:t>
      </w:r>
    </w:p>
    <w:p w:rsidR="00EA334D" w:rsidRPr="00EA334D" w:rsidRDefault="00EA334D" w:rsidP="00EA334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A334D">
        <w:rPr>
          <w:rFonts w:ascii="Times New Roman CYR" w:eastAsiaTheme="minorEastAsia" w:hAnsi="Times New Roman CYR" w:cs="Times New Roman CYR"/>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EA334D" w:rsidRPr="00EA334D" w:rsidRDefault="00EA334D" w:rsidP="00EA334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A334D">
        <w:rPr>
          <w:rFonts w:ascii="Times New Roman CYR" w:eastAsiaTheme="minorEastAsia" w:hAnsi="Times New Roman CYR" w:cs="Times New Roman CYR"/>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FD7C77" w:rsidRPr="00EA334D" w:rsidRDefault="00EA334D" w:rsidP="00EA334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A334D">
        <w:rPr>
          <w:rFonts w:ascii="Times New Roman CYR" w:eastAsiaTheme="minorEastAsia" w:hAnsi="Times New Roman CYR" w:cs="Times New Roman CYR"/>
          <w:sz w:val="24"/>
          <w:szCs w:val="24"/>
          <w:lang w:eastAsia="ru-RU"/>
        </w:rPr>
        <w:t>создание специальных условий воспитания, обучения детей с ограниченными воз</w:t>
      </w:r>
      <w:r w:rsidRPr="00EA334D">
        <w:rPr>
          <w:rFonts w:ascii="Times New Roman CYR" w:eastAsiaTheme="minorEastAsia" w:hAnsi="Times New Roman CYR" w:cs="Times New Roman CYR"/>
          <w:sz w:val="24"/>
          <w:szCs w:val="24"/>
          <w:lang w:eastAsia="ru-RU"/>
        </w:rPr>
        <w:lastRenderedPageBreak/>
        <w:t>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FC465E" w:rsidRPr="00B83D61" w:rsidRDefault="00FC465E" w:rsidP="00C46CA3">
      <w:pPr>
        <w:pStyle w:val="Default0"/>
        <w:ind w:firstLine="709"/>
        <w:jc w:val="both"/>
        <w:rPr>
          <w:color w:val="auto"/>
        </w:rPr>
      </w:pPr>
      <w:r w:rsidRPr="00B83D61">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C465E" w:rsidRPr="00B83D61" w:rsidRDefault="00FC465E" w:rsidP="00C46CA3">
      <w:pPr>
        <w:pStyle w:val="Default0"/>
        <w:ind w:firstLine="709"/>
        <w:jc w:val="both"/>
        <w:rPr>
          <w:color w:val="auto"/>
        </w:rPr>
      </w:pPr>
      <w:r w:rsidRPr="00B83D61">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C465E" w:rsidRDefault="00FC465E" w:rsidP="00C46CA3">
      <w:pPr>
        <w:pStyle w:val="Default0"/>
        <w:ind w:firstLine="709"/>
        <w:jc w:val="both"/>
        <w:rPr>
          <w:color w:val="auto"/>
        </w:rPr>
      </w:pPr>
      <w:r w:rsidRPr="00B83D61">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2" w:name="sub_2911"/>
      <w:r w:rsidRPr="00E87CCB">
        <w:rPr>
          <w:rFonts w:ascii="Times New Roman CYR" w:eastAsiaTheme="minorEastAsia" w:hAnsi="Times New Roman CYR" w:cs="Times New Roman CYR"/>
          <w:sz w:val="24"/>
          <w:szCs w:val="24"/>
          <w:lang w:eastAsia="ru-RU"/>
        </w:rPr>
        <w:t>1) для глухих, слабослышащих, позднооглохших обучающихся:</w:t>
      </w:r>
    </w:p>
    <w:bookmarkEnd w:id="492"/>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3" w:name="sub_2912"/>
      <w:r w:rsidRPr="00E87CCB">
        <w:rPr>
          <w:rFonts w:ascii="Times New Roman CYR" w:eastAsiaTheme="minorEastAsia" w:hAnsi="Times New Roman CYR" w:cs="Times New Roman CYR"/>
          <w:sz w:val="24"/>
          <w:szCs w:val="24"/>
          <w:lang w:eastAsia="ru-RU"/>
        </w:rPr>
        <w:t>2) для обучающихся с нарушениями опорно-двигательного аппарата:</w:t>
      </w:r>
    </w:p>
    <w:bookmarkEnd w:id="493"/>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владение навыками пространственной и социально-бытовой ориентировки;</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способность к осмыслению и дифференциации картины мира, ее временно-пространственной организации;</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4" w:name="sub_2913"/>
      <w:r w:rsidRPr="00E87CCB">
        <w:rPr>
          <w:rFonts w:ascii="Times New Roman CYR" w:eastAsiaTheme="minorEastAsia" w:hAnsi="Times New Roman CYR" w:cs="Times New Roman CYR"/>
          <w:sz w:val="24"/>
          <w:szCs w:val="24"/>
          <w:lang w:eastAsia="ru-RU"/>
        </w:rPr>
        <w:t>3) для обучающихся с расстройствами аутистического спектра:</w:t>
      </w:r>
    </w:p>
    <w:bookmarkEnd w:id="494"/>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87CCB" w:rsidRPr="00B83D61" w:rsidRDefault="00E87CCB" w:rsidP="00E87CCB">
      <w:pPr>
        <w:pStyle w:val="Default0"/>
        <w:ind w:firstLine="709"/>
        <w:jc w:val="both"/>
        <w:rPr>
          <w:color w:val="auto"/>
        </w:rPr>
      </w:pPr>
      <w:r w:rsidRPr="00E87CCB">
        <w:rPr>
          <w:rFonts w:ascii="Times New Roman CYR" w:eastAsiaTheme="minorEastAsia" w:hAnsi="Times New Roman CYR" w:cs="Times New Roman CYR"/>
          <w:color w:val="auto"/>
        </w:rPr>
        <w:t>знание своих предпочтений (ограничений) в бытовой сфере и сфере интересов</w:t>
      </w:r>
    </w:p>
    <w:p w:rsidR="00FC465E" w:rsidRDefault="00FC465E" w:rsidP="00C46CA3">
      <w:pPr>
        <w:pStyle w:val="Default0"/>
        <w:ind w:firstLine="709"/>
        <w:jc w:val="both"/>
        <w:rPr>
          <w:color w:val="auto"/>
        </w:rPr>
      </w:pPr>
      <w:r w:rsidRPr="00B83D61">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5" w:name="sub_12111"/>
      <w:r w:rsidRPr="00E87CCB">
        <w:rPr>
          <w:rFonts w:ascii="Times New Roman CYR" w:eastAsiaTheme="minorEastAsia" w:hAnsi="Times New Roman CYR" w:cs="Times New Roman CYR"/>
          <w:sz w:val="24"/>
          <w:szCs w:val="24"/>
          <w:lang w:eastAsia="ru-RU"/>
        </w:rPr>
        <w:t>1) для глухих, слабослышащих, позднооглохших обучающихся:</w:t>
      </w:r>
    </w:p>
    <w:bookmarkEnd w:id="495"/>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владение навыками определения и исправления специфических ошибок (аграмматизмов) в письменной и устной речи;</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6" w:name="sub_12112"/>
      <w:r w:rsidRPr="00E87CCB">
        <w:rPr>
          <w:rFonts w:ascii="Times New Roman CYR" w:eastAsiaTheme="minorEastAsia" w:hAnsi="Times New Roman CYR" w:cs="Times New Roman CYR"/>
          <w:sz w:val="24"/>
          <w:szCs w:val="24"/>
          <w:lang w:eastAsia="ru-RU"/>
        </w:rPr>
        <w:t>2) для обучающихся с расстройствами аутистического спектра:</w:t>
      </w:r>
    </w:p>
    <w:bookmarkEnd w:id="496"/>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 xml:space="preserve">формирование умения выполнять действия по заданному алгоритму или образцу при </w:t>
      </w:r>
      <w:r w:rsidRPr="00E87CCB">
        <w:rPr>
          <w:rFonts w:ascii="Times New Roman CYR" w:eastAsiaTheme="minorEastAsia" w:hAnsi="Times New Roman CYR" w:cs="Times New Roman CYR"/>
          <w:sz w:val="24"/>
          <w:szCs w:val="24"/>
          <w:lang w:eastAsia="ru-RU"/>
        </w:rPr>
        <w:lastRenderedPageBreak/>
        <w:t>сопровождающей помощи педагогического работника и организующей помощи тьютора;</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формирование умения оценивать результат своей деятельности в соответствии с заданными эталонами при организующей помощи тьютора;</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87CCB" w:rsidRPr="00E87CCB" w:rsidRDefault="00E87CCB" w:rsidP="00E87C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87CCB">
        <w:rPr>
          <w:rFonts w:ascii="Times New Roman CYR" w:eastAsiaTheme="minorEastAsia" w:hAnsi="Times New Roman CYR" w:cs="Times New Roman CYR"/>
          <w:sz w:val="24"/>
          <w:szCs w:val="24"/>
          <w:lang w:eastAsia="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E87CCB" w:rsidRDefault="00E87CCB" w:rsidP="00E87CCB">
      <w:pPr>
        <w:pStyle w:val="Default0"/>
        <w:ind w:firstLine="709"/>
        <w:jc w:val="both"/>
        <w:rPr>
          <w:color w:val="auto"/>
        </w:rPr>
      </w:pPr>
      <w:r w:rsidRPr="00E87CCB">
        <w:rPr>
          <w:rFonts w:ascii="Times New Roman CYR" w:eastAsiaTheme="minorEastAsia" w:hAnsi="Times New Roman CYR" w:cs="Times New Roman CYR"/>
          <w:color w:val="auto"/>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87CCB" w:rsidRPr="00B83D61" w:rsidRDefault="00E87CCB" w:rsidP="00E87CCB">
      <w:pPr>
        <w:pStyle w:val="Default0"/>
        <w:jc w:val="both"/>
        <w:rPr>
          <w:color w:val="auto"/>
        </w:rPr>
      </w:pPr>
    </w:p>
    <w:p w:rsidR="00FC465E" w:rsidRDefault="00FC465E" w:rsidP="00C46CA3">
      <w:pPr>
        <w:pStyle w:val="Default0"/>
        <w:ind w:firstLine="709"/>
        <w:jc w:val="both"/>
        <w:rPr>
          <w:color w:val="auto"/>
        </w:rPr>
      </w:pPr>
      <w:r w:rsidRPr="00B83D61">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2744C" w:rsidRDefault="00F2744C" w:rsidP="00C46CA3">
      <w:pPr>
        <w:pStyle w:val="Default0"/>
        <w:ind w:firstLine="709"/>
        <w:jc w:val="both"/>
        <w:rPr>
          <w:color w:val="auto"/>
        </w:rPr>
      </w:pPr>
      <w:r>
        <w:rPr>
          <w:color w:val="auto"/>
        </w:rPr>
        <w:t>Русский язык</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F2744C">
        <w:rPr>
          <w:rFonts w:ascii="Times New Roman CYR" w:eastAsiaTheme="minorEastAsia" w:hAnsi="Times New Roman CYR" w:cs="Times New Roman CYR"/>
          <w:sz w:val="24"/>
          <w:szCs w:val="24"/>
          <w:lang w:eastAsia="ru-RU"/>
        </w:rPr>
        <w:t xml:space="preserve">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F2744C">
        <w:rPr>
          <w:rFonts w:ascii="Times New Roman CYR" w:eastAsiaTheme="minorEastAsia" w:hAnsi="Times New Roman CYR" w:cs="Times New Roman CYR"/>
          <w:sz w:val="24"/>
          <w:szCs w:val="24"/>
          <w:lang w:eastAsia="ru-RU"/>
        </w:rPr>
        <w:t>для обучающихся с расстройствами аутистического спектра:</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стремление к возможности выразить собственные мысли и чувства, обозначить собственную позицию;</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видение традиций и новаторства в произведениях;</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восприятие художественной действительности как выражение мыслей автора о мире и человеке.</w:t>
      </w:r>
    </w:p>
    <w:p w:rsidR="00F2744C" w:rsidRDefault="00F2744C" w:rsidP="00C46CA3">
      <w:pPr>
        <w:pStyle w:val="Default0"/>
        <w:ind w:firstLine="709"/>
        <w:jc w:val="both"/>
        <w:rPr>
          <w:color w:val="auto"/>
        </w:rPr>
      </w:pPr>
      <w:r>
        <w:rPr>
          <w:color w:val="auto"/>
        </w:rPr>
        <w:t>Математика</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F2744C">
        <w:rPr>
          <w:rFonts w:ascii="Times New Roman CYR" w:eastAsiaTheme="minorEastAsia" w:hAnsi="Times New Roman CYR" w:cs="Times New Roman CYR"/>
          <w:sz w:val="24"/>
          <w:szCs w:val="24"/>
          <w:lang w:eastAsia="ru-RU"/>
        </w:rPr>
        <w:t xml:space="preserve"> для обучающихся с нарушениями опорно-двигательного аппарата:</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F2744C" w:rsidRDefault="00F2744C" w:rsidP="00F2744C">
      <w:pPr>
        <w:pStyle w:val="Default0"/>
        <w:ind w:firstLine="709"/>
        <w:jc w:val="both"/>
        <w:rPr>
          <w:rFonts w:ascii="Times New Roman CYR" w:eastAsiaTheme="minorEastAsia" w:hAnsi="Times New Roman CYR" w:cs="Times New Roman CYR"/>
          <w:color w:val="auto"/>
        </w:rPr>
      </w:pPr>
      <w:r w:rsidRPr="00F2744C">
        <w:rPr>
          <w:rFonts w:ascii="Times New Roman CYR" w:eastAsiaTheme="minorEastAsia" w:hAnsi="Times New Roman CYR" w:cs="Times New Roman CYR"/>
          <w:color w:val="auto"/>
        </w:rPr>
        <w:t>умение использовать персональные средства доступа</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F2744C">
        <w:rPr>
          <w:rFonts w:ascii="Times New Roman CYR" w:eastAsiaTheme="minorEastAsia" w:hAnsi="Times New Roman CYR" w:cs="Times New Roman CYR"/>
          <w:sz w:val="24"/>
          <w:szCs w:val="24"/>
          <w:lang w:eastAsia="ru-RU"/>
        </w:rPr>
        <w:t>для слепых и слабовидящих обучающихся:</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F2744C" w:rsidRDefault="00F2744C" w:rsidP="00F2744C">
      <w:pPr>
        <w:widowControl w:val="0"/>
        <w:autoSpaceDE w:val="0"/>
        <w:autoSpaceDN w:val="0"/>
        <w:adjustRightInd w:val="0"/>
        <w:spacing w:after="0" w:line="240" w:lineRule="auto"/>
        <w:ind w:firstLine="720"/>
        <w:jc w:val="both"/>
      </w:pPr>
      <w:r w:rsidRPr="00F2744C">
        <w:rPr>
          <w:rFonts w:ascii="Times New Roman CYR" w:eastAsiaTheme="minorEastAsia" w:hAnsi="Times New Roman CYR" w:cs="Times New Roman CYR"/>
          <w:sz w:val="24"/>
          <w:szCs w:val="24"/>
          <w:lang w:eastAsia="ru-RU"/>
        </w:rPr>
        <w:t>владение основным функционалом программы невизуального дос</w:t>
      </w:r>
      <w:r>
        <w:rPr>
          <w:rFonts w:ascii="Times New Roman CYR" w:eastAsiaTheme="minorEastAsia" w:hAnsi="Times New Roman CYR" w:cs="Times New Roman CYR"/>
          <w:sz w:val="24"/>
          <w:szCs w:val="24"/>
          <w:lang w:eastAsia="ru-RU"/>
        </w:rPr>
        <w:t>тупа к информации на экране ПК.</w:t>
      </w:r>
    </w:p>
    <w:p w:rsidR="00F2744C" w:rsidRDefault="00F2744C" w:rsidP="00C46CA3">
      <w:pPr>
        <w:pStyle w:val="Default0"/>
        <w:ind w:firstLine="709"/>
        <w:jc w:val="both"/>
        <w:rPr>
          <w:color w:val="auto"/>
        </w:rPr>
      </w:pPr>
      <w:r>
        <w:rPr>
          <w:color w:val="auto"/>
        </w:rPr>
        <w:t>Физика</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Times New Roman" w:hAnsi="Times New Roman"/>
          <w:sz w:val="24"/>
          <w:szCs w:val="24"/>
          <w:lang w:eastAsia="ru-RU"/>
        </w:rPr>
        <w:lastRenderedPageBreak/>
        <w:t>-</w:t>
      </w:r>
      <w:r w:rsidRPr="00F2744C">
        <w:rPr>
          <w:rFonts w:ascii="Times New Roman CYR" w:eastAsiaTheme="minorEastAsia" w:hAnsi="Times New Roman CYR" w:cs="Times New Roman CYR"/>
          <w:sz w:val="24"/>
          <w:szCs w:val="24"/>
          <w:lang w:eastAsia="ru-RU"/>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F2744C">
        <w:rPr>
          <w:rFonts w:ascii="Times New Roman CYR" w:eastAsiaTheme="minorEastAsia" w:hAnsi="Times New Roman CYR" w:cs="Times New Roman CYR"/>
          <w:sz w:val="24"/>
          <w:szCs w:val="24"/>
          <w:lang w:eastAsia="ru-RU"/>
        </w:rPr>
        <w:t xml:space="preserve">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2744C" w:rsidRDefault="00F2744C" w:rsidP="00C46CA3">
      <w:pPr>
        <w:pStyle w:val="Default0"/>
        <w:ind w:firstLine="709"/>
        <w:jc w:val="both"/>
        <w:rPr>
          <w:color w:val="auto"/>
        </w:rPr>
      </w:pPr>
      <w:r>
        <w:rPr>
          <w:color w:val="auto"/>
        </w:rPr>
        <w:t>Химия</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7" w:name="sub_21538"/>
      <w:r>
        <w:rPr>
          <w:rFonts w:ascii="Times New Roman CYR" w:eastAsiaTheme="minorEastAsia" w:hAnsi="Times New Roman CYR" w:cs="Times New Roman CYR"/>
          <w:sz w:val="24"/>
          <w:szCs w:val="24"/>
          <w:lang w:eastAsia="ru-RU"/>
        </w:rPr>
        <w:t>-</w:t>
      </w:r>
      <w:r w:rsidRPr="00F2744C">
        <w:rPr>
          <w:rFonts w:ascii="Times New Roman CYR" w:eastAsiaTheme="minorEastAsia" w:hAnsi="Times New Roman CYR" w:cs="Times New Roman CYR"/>
          <w:sz w:val="24"/>
          <w:szCs w:val="24"/>
          <w:lang w:eastAsia="ru-RU"/>
        </w:rPr>
        <w:t xml:space="preserve"> для обучающихся с ограниченными возможностями здоровья: владение основными доступными методами научного познания, используемыми в химии.</w:t>
      </w:r>
    </w:p>
    <w:bookmarkEnd w:id="497"/>
    <w:p w:rsidR="00F2744C" w:rsidRDefault="00F2744C" w:rsidP="00C46CA3">
      <w:pPr>
        <w:pStyle w:val="Default0"/>
        <w:ind w:firstLine="709"/>
        <w:jc w:val="both"/>
        <w:rPr>
          <w:color w:val="auto"/>
        </w:rPr>
      </w:pPr>
      <w:r>
        <w:rPr>
          <w:color w:val="auto"/>
        </w:rPr>
        <w:t>Физическая культура</w:t>
      </w:r>
    </w:p>
    <w:p w:rsidR="00F2744C" w:rsidRPr="00F2744C" w:rsidRDefault="00F2744C" w:rsidP="00F274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Times New Roman" w:hAnsi="Times New Roman"/>
          <w:sz w:val="24"/>
          <w:szCs w:val="24"/>
          <w:lang w:eastAsia="ru-RU"/>
        </w:rPr>
        <w:t>-</w:t>
      </w:r>
      <w:r w:rsidRPr="00F2744C">
        <w:rPr>
          <w:rFonts w:ascii="Times New Roman CYR" w:eastAsiaTheme="minorEastAsia" w:hAnsi="Times New Roman CYR" w:cs="Times New Roman CYR"/>
          <w:sz w:val="24"/>
          <w:szCs w:val="24"/>
          <w:lang w:eastAsia="ru-RU"/>
        </w:rPr>
        <w:t>для обучающихся с нарушениями опорно-двигательного аппарата:</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F2744C">
        <w:rPr>
          <w:rFonts w:ascii="Times New Roman CYR" w:eastAsiaTheme="minorEastAsia" w:hAnsi="Times New Roman CYR" w:cs="Times New Roman CYR"/>
          <w:sz w:val="24"/>
          <w:szCs w:val="24"/>
          <w:lang w:eastAsia="ru-RU"/>
        </w:rPr>
        <w:t>для  слабовидящих обучающихся:</w:t>
      </w:r>
    </w:p>
    <w:p w:rsidR="00F2744C" w:rsidRPr="00F2744C" w:rsidRDefault="00F2744C" w:rsidP="00F274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формирование приемов осязательного и слухового самоконтроля в процессе формирования трудовых действий;</w:t>
      </w:r>
    </w:p>
    <w:p w:rsidR="00F2744C" w:rsidRPr="00EA334D" w:rsidRDefault="00F2744C" w:rsidP="00EA334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2744C">
        <w:rPr>
          <w:rFonts w:ascii="Times New Roman CYR" w:eastAsiaTheme="minorEastAsia" w:hAnsi="Times New Roman CYR" w:cs="Times New Roman CYR"/>
          <w:sz w:val="24"/>
          <w:szCs w:val="24"/>
          <w:lang w:eastAsia="ru-RU"/>
        </w:rPr>
        <w:t>формирование представлений о современных бытовых тифлотехнических средствах, приборах и их п</w:t>
      </w:r>
      <w:r w:rsidR="00EA334D">
        <w:rPr>
          <w:rFonts w:ascii="Times New Roman CYR" w:eastAsiaTheme="minorEastAsia" w:hAnsi="Times New Roman CYR" w:cs="Times New Roman CYR"/>
          <w:sz w:val="24"/>
          <w:szCs w:val="24"/>
          <w:lang w:eastAsia="ru-RU"/>
        </w:rPr>
        <w:t>рименении в повседневной жизни;</w:t>
      </w:r>
    </w:p>
    <w:p w:rsidR="00F2744C" w:rsidRPr="00B83D61" w:rsidRDefault="00F2744C" w:rsidP="00C46CA3">
      <w:pPr>
        <w:pStyle w:val="Default0"/>
        <w:ind w:firstLine="709"/>
        <w:jc w:val="both"/>
        <w:rPr>
          <w:color w:val="auto"/>
        </w:rPr>
      </w:pPr>
    </w:p>
    <w:p w:rsidR="00FC465E" w:rsidRPr="0020448A" w:rsidRDefault="00FC465E" w:rsidP="00C46CA3">
      <w:pPr>
        <w:pStyle w:val="Default0"/>
        <w:ind w:firstLine="709"/>
        <w:jc w:val="both"/>
        <w:rPr>
          <w:color w:val="auto"/>
        </w:rPr>
      </w:pPr>
      <w:r w:rsidRPr="00B83D61">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C465E" w:rsidRDefault="00FC465E" w:rsidP="00C46CA3">
      <w:pPr>
        <w:jc w:val="both"/>
        <w:rPr>
          <w:sz w:val="4"/>
          <w:szCs w:val="4"/>
        </w:rPr>
      </w:pPr>
    </w:p>
    <w:p w:rsidR="00FC465E" w:rsidRDefault="00FC465E" w:rsidP="00C46CA3">
      <w:pPr>
        <w:pStyle w:val="af1"/>
        <w:spacing w:before="0" w:beforeAutospacing="0" w:after="0" w:afterAutospacing="0"/>
        <w:jc w:val="both"/>
      </w:pPr>
      <w:r>
        <w:rPr>
          <w:b/>
          <w:bCs/>
          <w:i/>
          <w:iCs/>
        </w:rPr>
        <w:t>Программа индивидуальной траектории преодоления трудносте</w:t>
      </w:r>
      <w:r w:rsidR="009F2200">
        <w:rPr>
          <w:b/>
          <w:bCs/>
          <w:i/>
          <w:iCs/>
        </w:rPr>
        <w:t>й ученика______________ , ____</w:t>
      </w:r>
      <w:r>
        <w:rPr>
          <w:b/>
          <w:bCs/>
          <w:i/>
          <w:iCs/>
        </w:rPr>
        <w:t>класс</w:t>
      </w:r>
    </w:p>
    <w:p w:rsidR="00FC465E" w:rsidRDefault="00FC465E" w:rsidP="00C46CA3">
      <w:pPr>
        <w:pStyle w:val="af1"/>
        <w:spacing w:before="0" w:beforeAutospacing="0" w:after="0" w:afterAutospacing="0"/>
        <w:jc w:val="both"/>
      </w:pPr>
      <w:r>
        <w:rPr>
          <w:u w:val="single"/>
        </w:rPr>
        <w:t xml:space="preserve">1. Общая характеристика трудности </w:t>
      </w:r>
    </w:p>
    <w:p w:rsidR="00FC465E" w:rsidRDefault="00FC465E" w:rsidP="00C46CA3">
      <w:pPr>
        <w:pStyle w:val="af1"/>
        <w:spacing w:before="0" w:beforeAutospacing="0" w:after="0" w:afterAutospacing="0"/>
        <w:jc w:val="both"/>
      </w:pPr>
      <w:r>
        <w:rPr>
          <w:i/>
          <w:iCs/>
        </w:rPr>
        <w:t xml:space="preserve">Частичное (неполное) выполнение задания, частичное использование </w:t>
      </w:r>
    </w:p>
    <w:p w:rsidR="00FC465E" w:rsidRDefault="00FC465E" w:rsidP="00C46CA3">
      <w:pPr>
        <w:pStyle w:val="af1"/>
        <w:spacing w:before="0" w:beforeAutospacing="0" w:after="0" w:afterAutospacing="0"/>
        <w:jc w:val="both"/>
      </w:pPr>
      <w:r>
        <w:rPr>
          <w:i/>
          <w:iCs/>
        </w:rPr>
        <w:t>правила, алгоритма.</w:t>
      </w:r>
    </w:p>
    <w:p w:rsidR="00FC465E" w:rsidRDefault="00FC465E" w:rsidP="00C46CA3">
      <w:pPr>
        <w:pStyle w:val="af1"/>
        <w:spacing w:before="0" w:beforeAutospacing="0" w:after="0" w:afterAutospacing="0"/>
        <w:jc w:val="both"/>
      </w:pPr>
      <w:r>
        <w:rPr>
          <w:u w:val="single"/>
        </w:rPr>
        <w:t>Причины трудности</w:t>
      </w:r>
      <w:r>
        <w:t>: несформированность действий контроля и самоконтроля</w:t>
      </w:r>
    </w:p>
    <w:p w:rsidR="00FC465E" w:rsidRDefault="00FC465E" w:rsidP="00C46CA3">
      <w:pPr>
        <w:pStyle w:val="af1"/>
        <w:spacing w:before="0" w:beforeAutospacing="0" w:after="0" w:afterAutospacing="0"/>
        <w:jc w:val="both"/>
      </w:pPr>
      <w:r>
        <w:rPr>
          <w:u w:val="single"/>
        </w:rPr>
        <w:t>2. План мероприятий.</w:t>
      </w:r>
    </w:p>
    <w:p w:rsidR="00FC465E" w:rsidRDefault="00FC465E" w:rsidP="00C46CA3">
      <w:pPr>
        <w:pStyle w:val="af1"/>
        <w:spacing w:before="0" w:beforeAutospacing="0" w:after="0" w:afterAutospacing="0"/>
        <w:jc w:val="both"/>
      </w:pPr>
      <w:r>
        <w:t xml:space="preserve">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w:t>
      </w:r>
      <w:r>
        <w:lastRenderedPageBreak/>
        <w:t>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FC465E" w:rsidRDefault="00FC465E" w:rsidP="00C46CA3">
      <w:pPr>
        <w:pStyle w:val="af1"/>
        <w:spacing w:before="0" w:beforeAutospacing="0" w:after="0" w:afterAutospacing="0"/>
        <w:jc w:val="both"/>
      </w:pPr>
      <w:r>
        <w:t>2.2. Проговаривание учеником хода подготовки к уроку.</w:t>
      </w:r>
    </w:p>
    <w:p w:rsidR="00FC465E" w:rsidRDefault="00FC465E" w:rsidP="00C46CA3">
      <w:pPr>
        <w:pStyle w:val="af1"/>
        <w:spacing w:before="0" w:beforeAutospacing="0" w:after="0" w:afterAutospacing="0"/>
        <w:jc w:val="both"/>
      </w:pPr>
      <w: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FC465E" w:rsidRDefault="00FC465E" w:rsidP="00C46CA3">
      <w:pPr>
        <w:pStyle w:val="af1"/>
        <w:spacing w:before="0" w:beforeAutospacing="0" w:after="0" w:afterAutospacing="0"/>
        <w:jc w:val="both"/>
      </w:pPr>
      <w: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FC465E" w:rsidRDefault="00FC465E" w:rsidP="00C46CA3">
      <w:pPr>
        <w:pStyle w:val="af1"/>
        <w:spacing w:before="0" w:beforeAutospacing="0" w:after="0" w:afterAutospacing="0"/>
        <w:jc w:val="both"/>
      </w:pPr>
      <w: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FC465E" w:rsidRDefault="00FC465E" w:rsidP="00C46CA3">
      <w:pPr>
        <w:pStyle w:val="af1"/>
        <w:spacing w:before="0" w:beforeAutospacing="0" w:after="0" w:afterAutospacing="0"/>
        <w:jc w:val="both"/>
      </w:pPr>
      <w:r>
        <w:t>2.6. Индивидуальная работа : игры с правилами, выполнение роли ведущего в игре.</w:t>
      </w:r>
    </w:p>
    <w:p w:rsidR="00FC465E" w:rsidRDefault="00FC465E" w:rsidP="00C46CA3">
      <w:pPr>
        <w:pStyle w:val="af1"/>
        <w:spacing w:before="0" w:beforeAutospacing="0" w:after="0" w:afterAutospacing="0"/>
        <w:jc w:val="both"/>
      </w:pPr>
      <w:r>
        <w:t>2.7. Индивидуальные консультации для родителей: режим дня, планирование выполнения домашних дел и поручений</w:t>
      </w:r>
    </w:p>
    <w:p w:rsidR="00FC465E" w:rsidRDefault="00FC465E" w:rsidP="00C46CA3">
      <w:pPr>
        <w:pStyle w:val="af1"/>
        <w:spacing w:before="0" w:beforeAutospacing="0" w:after="0" w:afterAutospacing="0"/>
        <w:jc w:val="both"/>
      </w:pPr>
      <w:r>
        <w:t> </w:t>
      </w:r>
    </w:p>
    <w:p w:rsidR="00FC465E" w:rsidRDefault="00FC465E" w:rsidP="00C46CA3">
      <w:pPr>
        <w:pStyle w:val="af1"/>
        <w:spacing w:before="0" w:beforeAutospacing="0" w:after="0" w:afterAutospacing="0"/>
        <w:jc w:val="both"/>
      </w:pPr>
      <w:r>
        <w:rPr>
          <w:b/>
          <w:bCs/>
          <w:i/>
          <w:iCs/>
        </w:rPr>
        <w:t>Программа индивидуальной помощи ученику______________ ,</w:t>
      </w:r>
      <w:r w:rsidR="009F2200">
        <w:t xml:space="preserve">    </w:t>
      </w:r>
      <w:r>
        <w:rPr>
          <w:b/>
          <w:bCs/>
          <w:i/>
          <w:iCs/>
        </w:rPr>
        <w:t>класс  с  трудностями межличностного взаимодействия</w:t>
      </w:r>
    </w:p>
    <w:p w:rsidR="00FC465E" w:rsidRDefault="00FC465E" w:rsidP="00C46CA3">
      <w:pPr>
        <w:pStyle w:val="af1"/>
        <w:spacing w:before="0" w:beforeAutospacing="0" w:after="0" w:afterAutospacing="0"/>
        <w:jc w:val="both"/>
      </w:pPr>
      <w:r>
        <w:rPr>
          <w:u w:val="single"/>
        </w:rPr>
        <w:t xml:space="preserve">1. Общая характеристика трудности </w:t>
      </w:r>
    </w:p>
    <w:p w:rsidR="00FC465E" w:rsidRDefault="00FC465E" w:rsidP="00C46CA3">
      <w:pPr>
        <w:pStyle w:val="af1"/>
        <w:spacing w:before="0" w:beforeAutospacing="0" w:after="0" w:afterAutospacing="0"/>
        <w:jc w:val="both"/>
      </w:pPr>
      <w:r>
        <w:rPr>
          <w:i/>
          <w:iCs/>
        </w:rPr>
        <w:t xml:space="preserve">Неумение включаться в совместную деятельность, строить </w:t>
      </w:r>
    </w:p>
    <w:p w:rsidR="00FC465E" w:rsidRDefault="00FC465E" w:rsidP="00C46CA3">
      <w:pPr>
        <w:pStyle w:val="af1"/>
        <w:spacing w:before="0" w:beforeAutospacing="0" w:after="0" w:afterAutospacing="0"/>
        <w:jc w:val="both"/>
      </w:pPr>
      <w:r>
        <w:rPr>
          <w:i/>
          <w:iCs/>
        </w:rPr>
        <w:t>совместную деятельность</w:t>
      </w:r>
    </w:p>
    <w:p w:rsidR="00FC465E" w:rsidRDefault="00FC465E" w:rsidP="00C46CA3">
      <w:pPr>
        <w:pStyle w:val="af1"/>
        <w:spacing w:before="0" w:beforeAutospacing="0" w:after="0" w:afterAutospacing="0"/>
        <w:jc w:val="both"/>
      </w:pPr>
      <w:r>
        <w:rPr>
          <w:u w:val="single"/>
        </w:rPr>
        <w:t>Причины трудности:</w:t>
      </w:r>
      <w:r>
        <w:t xml:space="preserve"> ограниченность общения в семье и со сверстниками в дошкольный период развития.</w:t>
      </w:r>
    </w:p>
    <w:p w:rsidR="00FC465E" w:rsidRDefault="00FC465E" w:rsidP="00C46CA3">
      <w:pPr>
        <w:pStyle w:val="af1"/>
        <w:spacing w:before="0" w:beforeAutospacing="0" w:after="0" w:afterAutospacing="0"/>
        <w:jc w:val="both"/>
      </w:pPr>
      <w:r>
        <w:rPr>
          <w:u w:val="single"/>
        </w:rPr>
        <w:t>2. План мероприятий</w:t>
      </w:r>
      <w:r>
        <w:t>.</w:t>
      </w:r>
    </w:p>
    <w:p w:rsidR="00FC465E" w:rsidRDefault="00FC465E" w:rsidP="00C46CA3">
      <w:pPr>
        <w:pStyle w:val="af1"/>
        <w:spacing w:before="0" w:beforeAutospacing="0" w:after="0" w:afterAutospacing="0"/>
        <w:jc w:val="both"/>
      </w:pPr>
      <w: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FC465E" w:rsidRDefault="00FC465E" w:rsidP="00C46CA3">
      <w:pPr>
        <w:pStyle w:val="af1"/>
        <w:spacing w:before="0" w:beforeAutospacing="0" w:after="0" w:afterAutospacing="0"/>
        <w:jc w:val="both"/>
      </w:pPr>
      <w:r>
        <w:t>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w:t>
      </w:r>
    </w:p>
    <w:p w:rsidR="00FC465E" w:rsidRDefault="00FC465E" w:rsidP="00C46CA3">
      <w:pPr>
        <w:pStyle w:val="af1"/>
        <w:spacing w:before="0" w:beforeAutospacing="0" w:after="0" w:afterAutospacing="0"/>
        <w:jc w:val="both"/>
      </w:pPr>
      <w:r>
        <w:t>выполнять работу».</w:t>
      </w:r>
    </w:p>
    <w:p w:rsidR="00FC465E" w:rsidRDefault="00FC465E" w:rsidP="00C46CA3">
      <w:pPr>
        <w:pStyle w:val="af1"/>
        <w:spacing w:before="0" w:beforeAutospacing="0" w:after="0" w:afterAutospacing="0"/>
        <w:jc w:val="both"/>
      </w:pPr>
      <w: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FC465E" w:rsidRDefault="00FC465E" w:rsidP="00C46CA3">
      <w:pPr>
        <w:pStyle w:val="af1"/>
        <w:spacing w:before="0" w:beforeAutospacing="0" w:after="0" w:afterAutospacing="0"/>
        <w:jc w:val="both"/>
      </w:pPr>
      <w: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FC465E" w:rsidRDefault="00FC465E" w:rsidP="00C46CA3">
      <w:pPr>
        <w:pStyle w:val="af1"/>
        <w:spacing w:before="0" w:beforeAutospacing="0" w:after="0" w:afterAutospacing="0"/>
        <w:jc w:val="both"/>
      </w:pPr>
      <w:r>
        <w:t>Система тренинговых игровых занятий, формирующих умение сотрудничать. Организация игр, позволяющих учиться учебному диалогу(«Карусель», «Пересадки», «Суета», «Иду в гости» и др.).</w:t>
      </w:r>
    </w:p>
    <w:p w:rsidR="00FC465E" w:rsidRDefault="00FC465E" w:rsidP="00C46CA3">
      <w:pPr>
        <w:pStyle w:val="af1"/>
        <w:spacing w:before="0" w:beforeAutospacing="0" w:after="0" w:afterAutospacing="0"/>
        <w:jc w:val="both"/>
      </w:pPr>
      <w:r>
        <w:t> </w:t>
      </w:r>
    </w:p>
    <w:p w:rsidR="00FC465E" w:rsidRPr="00F63730" w:rsidRDefault="00FC465E" w:rsidP="00C46CA3">
      <w:pPr>
        <w:autoSpaceDE w:val="0"/>
        <w:autoSpaceDN w:val="0"/>
        <w:adjustRightInd w:val="0"/>
        <w:spacing w:after="0" w:line="240" w:lineRule="auto"/>
        <w:jc w:val="both"/>
        <w:rPr>
          <w:rFonts w:ascii="Times New Roman" w:hAnsi="Times New Roman"/>
          <w:b/>
          <w:bCs/>
          <w:color w:val="000000"/>
          <w:sz w:val="24"/>
          <w:szCs w:val="24"/>
        </w:rPr>
      </w:pPr>
      <w:r w:rsidRPr="00F63730">
        <w:rPr>
          <w:rFonts w:ascii="Times New Roman" w:hAnsi="Times New Roman"/>
          <w:b/>
          <w:bCs/>
          <w:color w:val="000000"/>
          <w:sz w:val="24"/>
          <w:szCs w:val="24"/>
        </w:rPr>
        <w:t>Требования к условиям реализации программы</w:t>
      </w:r>
    </w:p>
    <w:p w:rsidR="00FC465E" w:rsidRPr="00F63730" w:rsidRDefault="00FC465E" w:rsidP="00C46CA3">
      <w:pPr>
        <w:autoSpaceDE w:val="0"/>
        <w:autoSpaceDN w:val="0"/>
        <w:adjustRightInd w:val="0"/>
        <w:spacing w:after="0" w:line="240" w:lineRule="auto"/>
        <w:jc w:val="both"/>
        <w:rPr>
          <w:rFonts w:ascii="Times New Roman" w:hAnsi="Times New Roman"/>
          <w:b/>
          <w:bCs/>
          <w:i/>
          <w:iCs/>
          <w:color w:val="000000"/>
          <w:sz w:val="24"/>
          <w:szCs w:val="24"/>
        </w:rPr>
      </w:pPr>
      <w:r w:rsidRPr="00F63730">
        <w:rPr>
          <w:rFonts w:ascii="Times New Roman" w:hAnsi="Times New Roman"/>
          <w:b/>
          <w:bCs/>
          <w:i/>
          <w:iCs/>
          <w:color w:val="000000"/>
          <w:sz w:val="24"/>
          <w:szCs w:val="24"/>
        </w:rPr>
        <w:lastRenderedPageBreak/>
        <w:t>Организационные условия</w:t>
      </w:r>
    </w:p>
    <w:p w:rsidR="00FC465E" w:rsidRPr="00F63730" w:rsidRDefault="00FC465E" w:rsidP="00C46CA3">
      <w:pPr>
        <w:autoSpaceDE w:val="0"/>
        <w:autoSpaceDN w:val="0"/>
        <w:adjustRightInd w:val="0"/>
        <w:spacing w:after="0" w:line="240" w:lineRule="auto"/>
        <w:jc w:val="both"/>
        <w:rPr>
          <w:rFonts w:ascii="Times New Roman" w:hAnsi="Times New Roman"/>
          <w:b/>
          <w:bCs/>
          <w:color w:val="000000"/>
          <w:sz w:val="24"/>
          <w:szCs w:val="24"/>
        </w:rPr>
      </w:pP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Программа коррекционной работы предусматривает как вариативные формы получения</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образования, так и различные варианты специального сопровождения обучающихся с</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ограниченными возможностями здоровья: обучение в общеобразовательном классе по</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индивидуальной программе, в коррекционном классе, надомное обучение.</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Обеспечивается преемственность содержания и форм организации образовательного процесса по отношению к начальной ступени общего образования с учѐтом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C465E" w:rsidRPr="00F63730" w:rsidRDefault="00FC465E" w:rsidP="00C46CA3">
      <w:pPr>
        <w:autoSpaceDE w:val="0"/>
        <w:autoSpaceDN w:val="0"/>
        <w:adjustRightInd w:val="0"/>
        <w:spacing w:after="0" w:line="240" w:lineRule="auto"/>
        <w:jc w:val="both"/>
        <w:rPr>
          <w:rFonts w:ascii="Times New Roman" w:hAnsi="Times New Roman"/>
          <w:b/>
          <w:bCs/>
          <w:i/>
          <w:iCs/>
          <w:color w:val="000000"/>
          <w:sz w:val="24"/>
          <w:szCs w:val="24"/>
        </w:rPr>
      </w:pPr>
      <w:r w:rsidRPr="00F63730">
        <w:rPr>
          <w:rFonts w:ascii="Times New Roman" w:hAnsi="Times New Roman"/>
          <w:b/>
          <w:bCs/>
          <w:i/>
          <w:iCs/>
          <w:color w:val="000000"/>
          <w:sz w:val="24"/>
          <w:szCs w:val="24"/>
        </w:rPr>
        <w:t>Психолого-педагогическое обеспечение включает:</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дифференцированные условия (оптимальный режим учебных нагрузок);</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психолого-педагогические условия (коррекционная направленность учебно воспитательного процесса;</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учѐт индивидуальных особенностей ребѐнка;</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соблюдение комфортного психоэмоционального режима;</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использование современных педагогических технологий, в том числе информационных,</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компьютерных для оптимизации образовательного процесса, повышения его эффективности, доступности);</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специализированные условия (выдвижение комплекса специальных задач обучения,</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ориентированных на особые образовательные потребности обучающихся с ограниченными возможностями здоровья;</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введение в содержание обучения специальных разделов, направленных на решение задач</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развития ребѐнка, отсутствующих в содержании образования нормально развивающегося</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сверстника;</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использование специальных методов, приѐмов, средств обучения, специализированных</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образовательных и коррекционных программ, ориентированных на особые образовательные потребности детей;</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индивидуальных и групповых коррекционных занятиях);</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здоровьесберегающие условия (оздоровительный и охранительный режим, укрепление</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физического и психического здоровья, профилактика физических, умственных и</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психологических перегрузок обучающихся, соблюдение санитарно-гигиенических правил и норм);</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участие всех детей с ограниченными возможностями здоровья, независимо от степени</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выраженности нарушений их развития, вместе с нормально развивающимися детьми в</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воспитательных, культурно-развлекательных, спортивно-оздоровительных и иных досуговых мероприятиях;</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r w:rsidRPr="00F63730">
        <w:rPr>
          <w:rFonts w:ascii="Times New Roman" w:hAnsi="Times New Roman"/>
          <w:bCs/>
          <w:color w:val="000000"/>
          <w:sz w:val="24"/>
          <w:szCs w:val="24"/>
        </w:rPr>
        <w:t>- развитие системы обучения и воспитания детей, имеющих сложные нарушения психического и (или) физического развития.</w:t>
      </w:r>
    </w:p>
    <w:p w:rsidR="00FC465E" w:rsidRPr="00F63730" w:rsidRDefault="00FC465E" w:rsidP="00C46CA3">
      <w:pPr>
        <w:autoSpaceDE w:val="0"/>
        <w:autoSpaceDN w:val="0"/>
        <w:adjustRightInd w:val="0"/>
        <w:spacing w:after="0" w:line="240" w:lineRule="auto"/>
        <w:jc w:val="both"/>
        <w:rPr>
          <w:rFonts w:ascii="Times New Roman" w:hAnsi="Times New Roman"/>
          <w:bCs/>
          <w:color w:val="000000"/>
          <w:sz w:val="24"/>
          <w:szCs w:val="24"/>
        </w:rPr>
      </w:pPr>
    </w:p>
    <w:p w:rsidR="00FC465E" w:rsidRPr="00F63730" w:rsidRDefault="00FC465E" w:rsidP="00C46CA3">
      <w:pPr>
        <w:autoSpaceDE w:val="0"/>
        <w:autoSpaceDN w:val="0"/>
        <w:adjustRightInd w:val="0"/>
        <w:spacing w:after="0" w:line="240" w:lineRule="auto"/>
        <w:jc w:val="both"/>
        <w:rPr>
          <w:rFonts w:ascii="Times New Roman" w:hAnsi="Times New Roman"/>
          <w:b/>
          <w:bCs/>
          <w:i/>
          <w:iCs/>
          <w:color w:val="000000"/>
          <w:sz w:val="24"/>
          <w:szCs w:val="24"/>
        </w:rPr>
      </w:pPr>
      <w:r w:rsidRPr="00F63730">
        <w:rPr>
          <w:rFonts w:ascii="Times New Roman" w:hAnsi="Times New Roman"/>
          <w:b/>
          <w:bCs/>
          <w:i/>
          <w:iCs/>
          <w:color w:val="000000"/>
          <w:sz w:val="24"/>
          <w:szCs w:val="24"/>
        </w:rPr>
        <w:t>Программно-методическое обеспечение</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C465E" w:rsidRPr="00F63730" w:rsidRDefault="00FC465E" w:rsidP="00C46CA3">
      <w:pPr>
        <w:autoSpaceDE w:val="0"/>
        <w:autoSpaceDN w:val="0"/>
        <w:adjustRightInd w:val="0"/>
        <w:spacing w:after="0" w:line="240" w:lineRule="auto"/>
        <w:jc w:val="both"/>
        <w:rPr>
          <w:rFonts w:ascii="Times New Roman" w:hAnsi="Times New Roman"/>
          <w:b/>
          <w:i/>
          <w:iCs/>
          <w:sz w:val="24"/>
          <w:szCs w:val="24"/>
        </w:rPr>
      </w:pPr>
      <w:r w:rsidRPr="00F63730">
        <w:rPr>
          <w:rFonts w:ascii="Times New Roman" w:hAnsi="Times New Roman"/>
          <w:b/>
          <w:i/>
          <w:iCs/>
          <w:sz w:val="24"/>
          <w:szCs w:val="24"/>
        </w:rPr>
        <w:t>Кадровое обеспечение</w:t>
      </w:r>
    </w:p>
    <w:p w:rsidR="00FC465E" w:rsidRPr="00F63730" w:rsidRDefault="00FC465E" w:rsidP="007A60BC">
      <w:pPr>
        <w:autoSpaceDE w:val="0"/>
        <w:autoSpaceDN w:val="0"/>
        <w:adjustRightInd w:val="0"/>
        <w:spacing w:after="0" w:line="240" w:lineRule="auto"/>
        <w:jc w:val="both"/>
        <w:rPr>
          <w:rFonts w:ascii="Times New Roman" w:hAnsi="Times New Roman"/>
          <w:b/>
          <w:i/>
          <w:iCs/>
          <w:sz w:val="24"/>
          <w:szCs w:val="24"/>
        </w:rPr>
      </w:pPr>
    </w:p>
    <w:p w:rsidR="00FC465E" w:rsidRPr="00F63730" w:rsidRDefault="00FC465E" w:rsidP="007A60BC">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Важным моментом реализации программы коррекционной работы является кадровое</w:t>
      </w:r>
    </w:p>
    <w:p w:rsidR="00FC465E" w:rsidRPr="00F63730" w:rsidRDefault="00FC465E" w:rsidP="007A60BC">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обеспечение. Коррекционная работа осуществляется специалистами соответствующей</w:t>
      </w:r>
    </w:p>
    <w:p w:rsidR="00FC465E" w:rsidRPr="00F63730" w:rsidRDefault="00FC465E" w:rsidP="007A60BC">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квалификации.</w:t>
      </w:r>
    </w:p>
    <w:p w:rsidR="00FC465E" w:rsidRPr="00F63730" w:rsidRDefault="00FC465E" w:rsidP="007A60BC">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w:t>
      </w:r>
      <w:r w:rsidR="007A60BC">
        <w:rPr>
          <w:rFonts w:ascii="Times New Roman" w:hAnsi="Times New Roman"/>
          <w:sz w:val="24"/>
          <w:szCs w:val="24"/>
        </w:rPr>
        <w:t xml:space="preserve">ены в штатное расписание ставки </w:t>
      </w:r>
      <w:r w:rsidRPr="00F63730">
        <w:rPr>
          <w:rFonts w:ascii="Times New Roman" w:hAnsi="Times New Roman"/>
          <w:sz w:val="24"/>
          <w:szCs w:val="24"/>
        </w:rPr>
        <w:t>педагогических (учитель-логопед, педагог-психолог, социальный педагог) и медицинского работников . Постоянно действует ПМПк. Проблемы обучения детей с ОВЗ рассматриваются на заседаниях МО,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FC465E" w:rsidRPr="00F63730" w:rsidRDefault="00FC465E" w:rsidP="007A60BC">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Специфика организации образовательной и коррекционной работы с детьми, и</w:t>
      </w:r>
      <w:r w:rsidR="007A60BC">
        <w:rPr>
          <w:rFonts w:ascii="Times New Roman" w:hAnsi="Times New Roman"/>
          <w:sz w:val="24"/>
          <w:szCs w:val="24"/>
        </w:rPr>
        <w:t xml:space="preserve">меющими </w:t>
      </w:r>
      <w:r w:rsidRPr="00F63730">
        <w:rPr>
          <w:rFonts w:ascii="Times New Roman" w:hAnsi="Times New Roman"/>
          <w:sz w:val="24"/>
          <w:szCs w:val="24"/>
        </w:rPr>
        <w:t xml:space="preserve">нарушения развития, требует специальной подготовки педагогического коллектива общеобразовательного учреждения.  </w:t>
      </w:r>
    </w:p>
    <w:p w:rsidR="00FC465E" w:rsidRPr="00F63730" w:rsidRDefault="00FC465E" w:rsidP="00C46CA3">
      <w:pPr>
        <w:autoSpaceDE w:val="0"/>
        <w:autoSpaceDN w:val="0"/>
        <w:adjustRightInd w:val="0"/>
        <w:spacing w:after="0" w:line="240" w:lineRule="auto"/>
        <w:jc w:val="both"/>
        <w:rPr>
          <w:rFonts w:ascii="Times New Roman" w:hAnsi="Times New Roman"/>
          <w:b/>
          <w:i/>
          <w:iCs/>
          <w:sz w:val="24"/>
          <w:szCs w:val="24"/>
        </w:rPr>
      </w:pPr>
      <w:r w:rsidRPr="00F63730">
        <w:rPr>
          <w:rFonts w:ascii="Times New Roman" w:hAnsi="Times New Roman"/>
          <w:b/>
          <w:i/>
          <w:iCs/>
          <w:sz w:val="24"/>
          <w:szCs w:val="24"/>
        </w:rPr>
        <w:t>Материально-техническое обеспечение</w:t>
      </w:r>
    </w:p>
    <w:p w:rsidR="00FC465E" w:rsidRPr="00F63730" w:rsidRDefault="00FC465E" w:rsidP="00C46CA3">
      <w:pPr>
        <w:autoSpaceDE w:val="0"/>
        <w:autoSpaceDN w:val="0"/>
        <w:adjustRightInd w:val="0"/>
        <w:spacing w:after="0" w:line="240" w:lineRule="auto"/>
        <w:jc w:val="both"/>
        <w:rPr>
          <w:rFonts w:ascii="Times New Roman" w:hAnsi="Times New Roman"/>
          <w:b/>
          <w:i/>
          <w:iCs/>
          <w:sz w:val="24"/>
          <w:szCs w:val="24"/>
        </w:rPr>
      </w:pP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Материально-техническое обеспечение заключается в создании надлежащей материально-</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социального педагога, спортзал, тренажерный зал.</w:t>
      </w:r>
    </w:p>
    <w:p w:rsidR="007A60BC" w:rsidRDefault="007A60BC" w:rsidP="00C46CA3">
      <w:pPr>
        <w:autoSpaceDE w:val="0"/>
        <w:autoSpaceDN w:val="0"/>
        <w:adjustRightInd w:val="0"/>
        <w:spacing w:after="0" w:line="240" w:lineRule="auto"/>
        <w:jc w:val="both"/>
        <w:rPr>
          <w:rFonts w:ascii="Times New Roman" w:hAnsi="Times New Roman"/>
          <w:b/>
          <w:iCs/>
          <w:sz w:val="24"/>
          <w:szCs w:val="24"/>
        </w:rPr>
      </w:pPr>
    </w:p>
    <w:p w:rsidR="00FC465E" w:rsidRPr="00F63730" w:rsidRDefault="00FC465E" w:rsidP="00C46CA3">
      <w:pPr>
        <w:autoSpaceDE w:val="0"/>
        <w:autoSpaceDN w:val="0"/>
        <w:adjustRightInd w:val="0"/>
        <w:spacing w:after="0" w:line="240" w:lineRule="auto"/>
        <w:jc w:val="both"/>
        <w:rPr>
          <w:rFonts w:ascii="Times New Roman" w:hAnsi="Times New Roman"/>
          <w:b/>
          <w:iCs/>
          <w:sz w:val="24"/>
          <w:szCs w:val="24"/>
        </w:rPr>
      </w:pPr>
      <w:r w:rsidRPr="00F63730">
        <w:rPr>
          <w:rFonts w:ascii="Times New Roman" w:hAnsi="Times New Roman"/>
          <w:b/>
          <w:iCs/>
          <w:sz w:val="24"/>
          <w:szCs w:val="24"/>
        </w:rPr>
        <w:t>Информационное обеспечение</w:t>
      </w:r>
    </w:p>
    <w:p w:rsidR="00FC465E" w:rsidRPr="00F63730" w:rsidRDefault="00FC465E" w:rsidP="00C46CA3">
      <w:pPr>
        <w:autoSpaceDE w:val="0"/>
        <w:autoSpaceDN w:val="0"/>
        <w:adjustRightInd w:val="0"/>
        <w:spacing w:after="0" w:line="240" w:lineRule="auto"/>
        <w:jc w:val="both"/>
        <w:rPr>
          <w:rFonts w:ascii="Times New Roman" w:hAnsi="Times New Roman"/>
          <w:b/>
          <w:i/>
          <w:iCs/>
          <w:sz w:val="24"/>
          <w:szCs w:val="24"/>
        </w:rPr>
      </w:pP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b/>
          <w:bCs/>
          <w:sz w:val="24"/>
          <w:szCs w:val="24"/>
        </w:rPr>
        <w:t xml:space="preserve">Результатом </w:t>
      </w:r>
      <w:r w:rsidRPr="00F63730">
        <w:rPr>
          <w:rFonts w:ascii="Times New Roman" w:hAnsi="Times New Roman"/>
          <w:sz w:val="24"/>
          <w:szCs w:val="24"/>
        </w:rPr>
        <w:t>реализации указанных требований является создание комфортной развивающей образовательной среды:</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 преемственной по отношению к начальному общему образованию и учитывающей</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 обеспечивающей воспитание, обучение, социальную адаптацию и интеграцию детей с</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ограниченными возможностями здоровья;</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r w:rsidRPr="00F63730">
        <w:rPr>
          <w:rFonts w:ascii="Times New Roman" w:hAnsi="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C465E" w:rsidRPr="00F63730" w:rsidRDefault="00FC465E" w:rsidP="00C46CA3">
      <w:pPr>
        <w:autoSpaceDE w:val="0"/>
        <w:autoSpaceDN w:val="0"/>
        <w:adjustRightInd w:val="0"/>
        <w:spacing w:after="0" w:line="240" w:lineRule="auto"/>
        <w:jc w:val="both"/>
        <w:rPr>
          <w:rFonts w:ascii="Times New Roman" w:hAnsi="Times New Roman"/>
          <w:sz w:val="24"/>
          <w:szCs w:val="24"/>
        </w:rPr>
      </w:pPr>
    </w:p>
    <w:p w:rsidR="00FC465E" w:rsidRPr="009F2200" w:rsidRDefault="00FC465E" w:rsidP="00C46CA3">
      <w:pPr>
        <w:autoSpaceDE w:val="0"/>
        <w:autoSpaceDN w:val="0"/>
        <w:adjustRightInd w:val="0"/>
        <w:spacing w:after="0" w:line="240" w:lineRule="auto"/>
        <w:jc w:val="both"/>
        <w:rPr>
          <w:rFonts w:ascii="Times New Roman" w:hAnsi="Times New Roman"/>
          <w:b/>
          <w:sz w:val="24"/>
          <w:szCs w:val="24"/>
        </w:rPr>
      </w:pPr>
      <w:r w:rsidRPr="0020448A">
        <w:rPr>
          <w:rFonts w:ascii="Times New Roman" w:hAnsi="Times New Roman"/>
          <w:b/>
          <w:sz w:val="24"/>
          <w:szCs w:val="24"/>
        </w:rPr>
        <w:t>Диагностический инструментарий:</w:t>
      </w:r>
    </w:p>
    <w:p w:rsidR="00FC465E" w:rsidRDefault="00FC465E" w:rsidP="00C46CA3">
      <w:pPr>
        <w:autoSpaceDE w:val="0"/>
        <w:autoSpaceDN w:val="0"/>
        <w:adjustRightInd w:val="0"/>
        <w:spacing w:after="0"/>
        <w:jc w:val="both"/>
        <w:rPr>
          <w:rFonts w:ascii="Times New Roman,Bold" w:hAnsi="Times New Roman,Bold" w:cs="Times New Roman,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242"/>
        <w:gridCol w:w="3336"/>
        <w:gridCol w:w="1956"/>
      </w:tblGrid>
      <w:tr w:rsidR="00FC465E" w:rsidRPr="00A5685F" w:rsidTr="005C2734">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Cs/>
                <w:sz w:val="24"/>
                <w:szCs w:val="24"/>
              </w:rPr>
            </w:pPr>
            <w:r w:rsidRPr="00A5685F">
              <w:rPr>
                <w:rFonts w:ascii="Times New Roman" w:hAnsi="Times New Roman"/>
                <w:bCs/>
                <w:sz w:val="24"/>
                <w:szCs w:val="24"/>
              </w:rPr>
              <w:t>№п\п</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Направление диагностики</w:t>
            </w:r>
          </w:p>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lastRenderedPageBreak/>
              <w:t>/Методика диагностики</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lastRenderedPageBreak/>
              <w:t>Цель диагностики</w:t>
            </w: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Период</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r>
      <w:tr w:rsidR="00FC465E" w:rsidRPr="00A5685F" w:rsidTr="005C2734">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b/>
                <w:bCs/>
                <w:sz w:val="24"/>
                <w:szCs w:val="24"/>
              </w:rPr>
              <w:lastRenderedPageBreak/>
              <w:t>1</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Анкета Н.Г. Лускановой</w:t>
            </w: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Уровень школьной мотивации</w:t>
            </w: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сентябрь, март</w:t>
            </w:r>
          </w:p>
        </w:tc>
      </w:tr>
      <w:tr w:rsidR="00FC465E" w:rsidRPr="00A5685F" w:rsidTr="005C2734">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b/>
                <w:bCs/>
                <w:sz w:val="24"/>
                <w:szCs w:val="24"/>
              </w:rPr>
              <w:t>2</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Тест Филлипса</w:t>
            </w: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Определение уровня и характера тревожности</w:t>
            </w: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p>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сентябрь, март</w:t>
            </w:r>
          </w:p>
        </w:tc>
      </w:tr>
      <w:tr w:rsidR="00FC465E" w:rsidRPr="00A5685F" w:rsidTr="005C2734">
        <w:trPr>
          <w:trHeight w:val="420"/>
        </w:trPr>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b/>
                <w:bCs/>
                <w:sz w:val="24"/>
                <w:szCs w:val="24"/>
              </w:rPr>
              <w:t>3</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Методика А.И. Липкиной «Три оценки»</w:t>
            </w: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Исследование самооценки</w:t>
            </w: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сентябрь, март</w:t>
            </w:r>
          </w:p>
        </w:tc>
      </w:tr>
      <w:tr w:rsidR="00FC465E" w:rsidRPr="00A5685F" w:rsidTr="005C2734">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b/>
                <w:bCs/>
                <w:sz w:val="24"/>
                <w:szCs w:val="24"/>
              </w:rPr>
              <w:t>4</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Социометрический метод референтометрия Е.В. Щедрина</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Направлен на выявление</w:t>
            </w:r>
          </w:p>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референтности членов группы для каждого индивида</w:t>
            </w: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сентябрь, март</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r>
      <w:tr w:rsidR="00FC465E" w:rsidRPr="00A5685F" w:rsidTr="005C2734">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b/>
                <w:bCs/>
                <w:sz w:val="24"/>
                <w:szCs w:val="24"/>
              </w:rPr>
              <w:t>5</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Заучивание 10 слов (Лурия А.Р.)</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Оценка состояния памяти, утомляемости, активности внимания</w:t>
            </w: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Сентябрь - октябрь, апрель</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r>
      <w:tr w:rsidR="00FC465E" w:rsidRPr="00A5685F" w:rsidTr="005C2734">
        <w:trPr>
          <w:trHeight w:val="1034"/>
        </w:trPr>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b/>
                <w:bCs/>
                <w:sz w:val="24"/>
                <w:szCs w:val="24"/>
              </w:rPr>
              <w:t>6</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Толкование пословиц</w:t>
            </w: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Исследование особенностей мышления, уровня,</w:t>
            </w:r>
          </w:p>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целенаправленности и</w:t>
            </w:r>
          </w:p>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критичности</w:t>
            </w: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Сентябрь - октябрь, апрель</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r>
      <w:tr w:rsidR="00FC465E" w:rsidRPr="00A5685F" w:rsidTr="005C2734">
        <w:tc>
          <w:tcPr>
            <w:tcW w:w="817"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b/>
                <w:bCs/>
                <w:sz w:val="24"/>
                <w:szCs w:val="24"/>
              </w:rPr>
              <w:t>7</w:t>
            </w:r>
          </w:p>
        </w:tc>
        <w:tc>
          <w:tcPr>
            <w:tcW w:w="3573" w:type="dxa"/>
          </w:tcPr>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r w:rsidRPr="00A5685F">
              <w:rPr>
                <w:rFonts w:ascii="Times New Roman" w:hAnsi="Times New Roman"/>
                <w:sz w:val="24"/>
                <w:szCs w:val="24"/>
              </w:rPr>
              <w:t>Сравнение понятий</w:t>
            </w:r>
          </w:p>
        </w:tc>
        <w:tc>
          <w:tcPr>
            <w:tcW w:w="3685"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Исследование операций</w:t>
            </w:r>
          </w:p>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сравнения, анализа и синтеза в мышлении</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c>
          <w:tcPr>
            <w:tcW w:w="2126" w:type="dxa"/>
          </w:tcPr>
          <w:p w:rsidR="00FC465E" w:rsidRPr="00A5685F" w:rsidRDefault="00FC465E" w:rsidP="005C2734">
            <w:pPr>
              <w:autoSpaceDE w:val="0"/>
              <w:autoSpaceDN w:val="0"/>
              <w:adjustRightInd w:val="0"/>
              <w:spacing w:after="0" w:line="240" w:lineRule="auto"/>
              <w:jc w:val="both"/>
              <w:rPr>
                <w:rFonts w:ascii="Times New Roman" w:hAnsi="Times New Roman"/>
                <w:sz w:val="24"/>
                <w:szCs w:val="24"/>
              </w:rPr>
            </w:pPr>
            <w:r w:rsidRPr="00A5685F">
              <w:rPr>
                <w:rFonts w:ascii="Times New Roman" w:hAnsi="Times New Roman"/>
                <w:sz w:val="24"/>
                <w:szCs w:val="24"/>
              </w:rPr>
              <w:t>Сентябрь - октябрь, апрель</w:t>
            </w:r>
          </w:p>
          <w:p w:rsidR="00FC465E" w:rsidRPr="00A5685F" w:rsidRDefault="00FC465E" w:rsidP="005C2734">
            <w:pPr>
              <w:autoSpaceDE w:val="0"/>
              <w:autoSpaceDN w:val="0"/>
              <w:adjustRightInd w:val="0"/>
              <w:spacing w:after="0" w:line="240" w:lineRule="auto"/>
              <w:jc w:val="both"/>
              <w:rPr>
                <w:rFonts w:ascii="Times New Roman" w:hAnsi="Times New Roman"/>
                <w:b/>
                <w:bCs/>
                <w:sz w:val="24"/>
                <w:szCs w:val="24"/>
              </w:rPr>
            </w:pPr>
          </w:p>
        </w:tc>
      </w:tr>
    </w:tbl>
    <w:p w:rsidR="00FC465E" w:rsidRDefault="00FC465E" w:rsidP="00C46CA3">
      <w:pPr>
        <w:pStyle w:val="af1"/>
        <w:spacing w:after="0" w:afterAutospacing="0" w:line="288" w:lineRule="auto"/>
        <w:jc w:val="both"/>
      </w:pPr>
    </w:p>
    <w:p w:rsidR="003A0AFE" w:rsidRPr="003A0AFE" w:rsidRDefault="003A0AFE" w:rsidP="003A0AFE">
      <w:pPr>
        <w:spacing w:after="29" w:line="270" w:lineRule="auto"/>
        <w:ind w:left="720"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Специальные условия</w:t>
      </w:r>
      <w:r>
        <w:rPr>
          <w:rFonts w:ascii="Times New Roman" w:eastAsia="Times New Roman" w:hAnsi="Times New Roman"/>
          <w:color w:val="000000"/>
          <w:sz w:val="24"/>
          <w:lang w:eastAsia="ru-RU"/>
        </w:rPr>
        <w:t xml:space="preserve"> </w:t>
      </w:r>
      <w:r w:rsidRPr="003A0AFE">
        <w:rPr>
          <w:rFonts w:ascii="Times New Roman" w:eastAsia="Times New Roman" w:hAnsi="Times New Roman"/>
          <w:color w:val="000000"/>
          <w:sz w:val="24"/>
          <w:lang w:eastAsia="ru-RU"/>
        </w:rPr>
        <w:t xml:space="preserve">проведения </w:t>
      </w:r>
      <w:r w:rsidRPr="003A0AFE">
        <w:rPr>
          <w:rFonts w:ascii="Times New Roman" w:eastAsia="Times New Roman" w:hAnsi="Times New Roman"/>
          <w:i/>
          <w:color w:val="000000"/>
          <w:sz w:val="24"/>
          <w:lang w:eastAsia="ru-RU"/>
        </w:rPr>
        <w:t>текущей, промежуточной</w:t>
      </w:r>
      <w:r w:rsidRPr="003A0AFE">
        <w:rPr>
          <w:rFonts w:ascii="Times New Roman" w:eastAsia="Times New Roman" w:hAnsi="Times New Roman"/>
          <w:color w:val="000000"/>
          <w:sz w:val="24"/>
          <w:lang w:eastAsia="ru-RU"/>
        </w:rPr>
        <w:t xml:space="preserve"> и </w:t>
      </w:r>
      <w:r w:rsidRPr="003A0AFE">
        <w:rPr>
          <w:rFonts w:ascii="Times New Roman" w:eastAsia="Times New Roman" w:hAnsi="Times New Roman"/>
          <w:i/>
          <w:color w:val="000000"/>
          <w:sz w:val="24"/>
          <w:lang w:eastAsia="ru-RU"/>
        </w:rPr>
        <w:t>итоговой</w:t>
      </w:r>
      <w:r w:rsidRPr="003A0AFE">
        <w:rPr>
          <w:rFonts w:ascii="Times New Roman" w:eastAsia="Times New Roman" w:hAnsi="Times New Roman"/>
          <w:color w:val="000000"/>
          <w:sz w:val="24"/>
          <w:lang w:eastAsia="ru-RU"/>
        </w:rPr>
        <w:t xml:space="preserve"> (по итогам освоения ООП ООО) </w:t>
      </w:r>
      <w:r w:rsidRPr="003A0AFE">
        <w:rPr>
          <w:rFonts w:ascii="Times New Roman" w:eastAsia="Times New Roman" w:hAnsi="Times New Roman"/>
          <w:i/>
          <w:color w:val="000000"/>
          <w:sz w:val="24"/>
          <w:lang w:eastAsia="ru-RU"/>
        </w:rPr>
        <w:t xml:space="preserve">аттестации </w:t>
      </w:r>
      <w:r w:rsidRPr="003A0AFE">
        <w:rPr>
          <w:rFonts w:ascii="Times New Roman" w:eastAsia="Times New Roman" w:hAnsi="Times New Roman"/>
          <w:color w:val="000000"/>
          <w:sz w:val="24"/>
          <w:lang w:eastAsia="ru-RU"/>
        </w:rPr>
        <w:t xml:space="preserve">обучающихся с ОВЗ включают: </w:t>
      </w:r>
    </w:p>
    <w:p w:rsidR="003A0AFE" w:rsidRPr="003A0AFE" w:rsidRDefault="003A0AFE" w:rsidP="0001248F">
      <w:pPr>
        <w:numPr>
          <w:ilvl w:val="0"/>
          <w:numId w:val="141"/>
        </w:numPr>
        <w:spacing w:after="33"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 </w:t>
      </w:r>
    </w:p>
    <w:p w:rsidR="003A0AFE" w:rsidRPr="003A0AFE" w:rsidRDefault="003A0AFE" w:rsidP="0001248F">
      <w:pPr>
        <w:numPr>
          <w:ilvl w:val="0"/>
          <w:numId w:val="141"/>
        </w:numPr>
        <w:spacing w:after="32"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3A0AFE" w:rsidRPr="003A0AFE" w:rsidRDefault="003A0AFE" w:rsidP="0001248F">
      <w:pPr>
        <w:numPr>
          <w:ilvl w:val="0"/>
          <w:numId w:val="141"/>
        </w:numPr>
        <w:spacing w:after="5"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присутствие в начале работы этапа общей организации деятельности;  </w:t>
      </w:r>
    </w:p>
    <w:p w:rsidR="003A0AFE" w:rsidRPr="003A0AFE" w:rsidRDefault="003A0AFE" w:rsidP="0001248F">
      <w:pPr>
        <w:numPr>
          <w:ilvl w:val="0"/>
          <w:numId w:val="141"/>
        </w:numPr>
        <w:spacing w:after="5"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адаптирование инструкции с учетом особых образовательных потребностей и индивидуальных трудностей обучающихся с ОВЗ: </w:t>
      </w:r>
    </w:p>
    <w:p w:rsidR="003A0AFE" w:rsidRDefault="003A0AFE" w:rsidP="003A0AFE">
      <w:pPr>
        <w:spacing w:after="5" w:line="270" w:lineRule="auto"/>
        <w:ind w:left="720" w:right="57"/>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1) упрощение формулировок по грамматическому и семантическому оформлению; </w:t>
      </w:r>
    </w:p>
    <w:p w:rsidR="003A0AFE" w:rsidRPr="003A0AFE" w:rsidRDefault="003A0AFE" w:rsidP="003A0AFE">
      <w:pPr>
        <w:spacing w:after="5" w:line="270" w:lineRule="auto"/>
        <w:ind w:left="720" w:right="57"/>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3A0AFE" w:rsidRPr="003A0AFE" w:rsidRDefault="003A0AFE" w:rsidP="003A0AFE">
      <w:pPr>
        <w:spacing w:after="38" w:line="270" w:lineRule="auto"/>
        <w:ind w:left="720" w:right="57"/>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3A0AFE" w:rsidRPr="003A0AFE" w:rsidRDefault="003A0AFE" w:rsidP="0001248F">
      <w:pPr>
        <w:numPr>
          <w:ilvl w:val="0"/>
          <w:numId w:val="142"/>
        </w:numPr>
        <w:spacing w:after="34"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при необходимости адаптирование текста задания с учетом особых образовательных потребностей и индивидуальных трудностей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3A0AFE" w:rsidRPr="003A0AFE" w:rsidRDefault="003A0AFE" w:rsidP="0001248F">
      <w:pPr>
        <w:numPr>
          <w:ilvl w:val="0"/>
          <w:numId w:val="142"/>
        </w:numPr>
        <w:spacing w:after="33"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lastRenderedPageBreak/>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3A0AFE" w:rsidRPr="003A0AFE" w:rsidRDefault="003A0AFE" w:rsidP="0001248F">
      <w:pPr>
        <w:numPr>
          <w:ilvl w:val="0"/>
          <w:numId w:val="142"/>
        </w:numPr>
        <w:spacing w:after="5"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увеличение времени на выполнение заданий;   </w:t>
      </w:r>
    </w:p>
    <w:p w:rsidR="003A0AFE" w:rsidRPr="003A0AFE" w:rsidRDefault="003A0AFE" w:rsidP="0001248F">
      <w:pPr>
        <w:numPr>
          <w:ilvl w:val="0"/>
          <w:numId w:val="142"/>
        </w:numPr>
        <w:spacing w:after="34"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возможность организации короткого перерыва (10-15 мин) при нарастании в поведении ребенка проявлений утомления, истощения;  </w:t>
      </w:r>
    </w:p>
    <w:p w:rsidR="003A0AFE" w:rsidRPr="003A0AFE" w:rsidRDefault="003A0AFE" w:rsidP="0001248F">
      <w:pPr>
        <w:numPr>
          <w:ilvl w:val="0"/>
          <w:numId w:val="142"/>
        </w:numPr>
        <w:spacing w:after="5" w:line="270" w:lineRule="auto"/>
        <w:ind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3A0AFE" w:rsidRPr="003A0AFE" w:rsidRDefault="003A0AFE" w:rsidP="003A0AFE">
      <w:pPr>
        <w:spacing w:after="5" w:line="270" w:lineRule="auto"/>
        <w:ind w:left="720"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Система оценки достижения обучающимися с ОВЗ планируемых результатов освоения ООП ООО должна предусматривать оценку достижения обучающимися с ОВЗ планируемых результатов освоения программы коррекционной работы.  </w:t>
      </w:r>
    </w:p>
    <w:p w:rsidR="003A0AFE" w:rsidRPr="003A0AFE" w:rsidRDefault="003A0AFE" w:rsidP="003A0AFE">
      <w:pPr>
        <w:spacing w:after="5" w:line="270" w:lineRule="auto"/>
        <w:ind w:left="720"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3A0AFE" w:rsidRPr="003A0AFE" w:rsidRDefault="003A0AFE" w:rsidP="003A0AFE">
      <w:pPr>
        <w:spacing w:after="5" w:line="270" w:lineRule="auto"/>
        <w:ind w:left="720"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3A0AFE" w:rsidRPr="003A0AFE" w:rsidRDefault="003A0AFE" w:rsidP="003A0AFE">
      <w:pPr>
        <w:spacing w:after="5" w:line="270" w:lineRule="auto"/>
        <w:ind w:left="720" w:right="57" w:firstLine="711"/>
        <w:jc w:val="both"/>
        <w:rPr>
          <w:rFonts w:ascii="Times New Roman" w:eastAsia="Times New Roman" w:hAnsi="Times New Roman"/>
          <w:color w:val="000000"/>
          <w:sz w:val="24"/>
          <w:lang w:eastAsia="ru-RU"/>
        </w:rPr>
      </w:pPr>
      <w:r w:rsidRPr="003A0AFE">
        <w:rPr>
          <w:rFonts w:ascii="Times New Roman" w:eastAsia="Times New Roman" w:hAnsi="Times New Roman"/>
          <w:color w:val="000000"/>
          <w:sz w:val="24"/>
          <w:lang w:eastAsia="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128A3" w:rsidRDefault="009128A3" w:rsidP="00C46CA3">
      <w:pPr>
        <w:pStyle w:val="af1"/>
        <w:spacing w:after="0" w:afterAutospacing="0" w:line="288" w:lineRule="auto"/>
        <w:jc w:val="both"/>
      </w:pPr>
    </w:p>
    <w:p w:rsidR="00FC465E" w:rsidRPr="00A5685F" w:rsidRDefault="00FC465E" w:rsidP="00C46CA3">
      <w:pPr>
        <w:jc w:val="both"/>
        <w:rPr>
          <w:rFonts w:ascii="Times New Roman" w:hAnsi="Times New Roman"/>
          <w:color w:val="00B050"/>
          <w:sz w:val="28"/>
          <w:szCs w:val="28"/>
        </w:rPr>
      </w:pPr>
      <w:bookmarkStart w:id="498" w:name="_Toc414553281"/>
      <w:r w:rsidRPr="00A5685F">
        <w:rPr>
          <w:rFonts w:ascii="Times New Roman" w:hAnsi="Times New Roman"/>
          <w:color w:val="00B050"/>
          <w:sz w:val="28"/>
          <w:szCs w:val="28"/>
        </w:rPr>
        <w:t>3. Организационный раздел основной образовательной программы основного общего образования</w:t>
      </w:r>
      <w:bookmarkEnd w:id="498"/>
    </w:p>
    <w:p w:rsidR="00FC465E" w:rsidRDefault="00FC465E" w:rsidP="00C46CA3">
      <w:pPr>
        <w:jc w:val="both"/>
        <w:rPr>
          <w:rFonts w:ascii="Times New Roman" w:eastAsia="@Arial Unicode MS" w:hAnsi="Times New Roman"/>
          <w:b/>
          <w:color w:val="00B050"/>
          <w:sz w:val="24"/>
          <w:szCs w:val="24"/>
        </w:rPr>
      </w:pPr>
      <w:bookmarkStart w:id="499" w:name="_Toc406059069"/>
      <w:bookmarkStart w:id="500" w:name="_Toc409691733"/>
      <w:bookmarkStart w:id="501" w:name="_Toc410654074"/>
      <w:bookmarkStart w:id="502" w:name="_Toc414553282"/>
      <w:r w:rsidRPr="00E27342">
        <w:rPr>
          <w:rFonts w:ascii="Times New Roman" w:eastAsia="@Arial Unicode MS" w:hAnsi="Times New Roman"/>
          <w:b/>
          <w:color w:val="00B050"/>
          <w:sz w:val="24"/>
          <w:szCs w:val="24"/>
        </w:rPr>
        <w:t>3.1. Учебный план</w:t>
      </w:r>
      <w:bookmarkEnd w:id="499"/>
      <w:r w:rsidRPr="00E27342">
        <w:rPr>
          <w:rFonts w:ascii="Times New Roman" w:eastAsia="@Arial Unicode MS" w:hAnsi="Times New Roman"/>
          <w:b/>
          <w:color w:val="00B050"/>
          <w:sz w:val="24"/>
          <w:szCs w:val="24"/>
        </w:rPr>
        <w:t xml:space="preserve"> основного общего образования</w:t>
      </w:r>
      <w:bookmarkEnd w:id="500"/>
      <w:bookmarkEnd w:id="501"/>
      <w:bookmarkEnd w:id="502"/>
    </w:p>
    <w:p w:rsidR="009F0C3F" w:rsidRDefault="009F0C3F" w:rsidP="009F0C3F">
      <w:pPr>
        <w:spacing w:after="0" w:line="240" w:lineRule="auto"/>
        <w:rPr>
          <w:rFonts w:ascii="Times New Roman" w:eastAsia="Times New Roman" w:hAnsi="Times New Roman"/>
          <w:b/>
          <w:bCs/>
          <w:sz w:val="24"/>
          <w:szCs w:val="24"/>
        </w:rPr>
      </w:pPr>
      <w:r w:rsidRPr="00F37A96">
        <w:rPr>
          <w:rFonts w:ascii="Times New Roman" w:hAnsi="Times New Roman"/>
          <w:b/>
          <w:sz w:val="28"/>
          <w:szCs w:val="28"/>
        </w:rPr>
        <w:t>Учебный план</w:t>
      </w:r>
      <w:r>
        <w:rPr>
          <w:rFonts w:ascii="Times New Roman" w:eastAsia="Times New Roman" w:hAnsi="Times New Roman"/>
          <w:b/>
          <w:bCs/>
          <w:sz w:val="24"/>
          <w:szCs w:val="24"/>
        </w:rPr>
        <w:t xml:space="preserve">                     </w:t>
      </w:r>
    </w:p>
    <w:p w:rsidR="009F0C3F" w:rsidRDefault="009F0C3F" w:rsidP="009F0C3F">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7-9 класс</w:t>
      </w:r>
    </w:p>
    <w:p w:rsidR="009F0C3F" w:rsidRDefault="009F0C3F" w:rsidP="009F0C3F">
      <w:pPr>
        <w:pStyle w:val="Default0"/>
        <w:jc w:val="both"/>
      </w:pPr>
      <w:r>
        <w:t xml:space="preserve">Учебный план составлен на основе приказа Минобразования России от 17.12.2010 N 1897 </w:t>
      </w:r>
      <w:hyperlink r:id="rId80" w:history="1">
        <w:r>
          <w:rPr>
            <w:rStyle w:val="affffffb"/>
            <w:rFonts w:eastAsiaTheme="majorEastAsia"/>
            <w:color w:val="auto"/>
          </w:rPr>
          <w:t>«</w:t>
        </w:r>
      </w:hyperlink>
      <w:r>
        <w:t>Об утверждении федерального государственного образовательного стандарта основного общего образования» (с изменениями и дополнениями от 31.12.2015). Учебный план разработан на 5-тидневную учебную неделю.</w:t>
      </w:r>
    </w:p>
    <w:p w:rsidR="009F0C3F" w:rsidRDefault="009F0C3F" w:rsidP="009F0C3F">
      <w:pPr>
        <w:spacing w:after="0" w:line="240" w:lineRule="auto"/>
        <w:jc w:val="both"/>
        <w:rPr>
          <w:rFonts w:ascii="Times New Roman" w:hAnsi="Times New Roman"/>
          <w:sz w:val="24"/>
          <w:szCs w:val="24"/>
        </w:rPr>
      </w:pPr>
      <w:r>
        <w:rPr>
          <w:rFonts w:ascii="Times New Roman" w:hAnsi="Times New Roman"/>
          <w:sz w:val="24"/>
          <w:szCs w:val="24"/>
        </w:rPr>
        <w:t xml:space="preserve">Учебный план основного общего образования ОО включает следующие компоненты: </w:t>
      </w:r>
    </w:p>
    <w:p w:rsidR="009F0C3F" w:rsidRDefault="009F0C3F" w:rsidP="009F0C3F">
      <w:pPr>
        <w:numPr>
          <w:ilvl w:val="1"/>
          <w:numId w:val="64"/>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Обязательная часть учебного плана;</w:t>
      </w:r>
    </w:p>
    <w:p w:rsidR="009F0C3F" w:rsidRDefault="009F0C3F" w:rsidP="009F0C3F">
      <w:pPr>
        <w:numPr>
          <w:ilvl w:val="1"/>
          <w:numId w:val="64"/>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Часть, формируемая участниками образовательного процесса.</w:t>
      </w:r>
    </w:p>
    <w:p w:rsidR="009F0C3F" w:rsidRDefault="009F0C3F" w:rsidP="009F0C3F">
      <w:pPr>
        <w:widowControl w:val="0"/>
        <w:shd w:val="clear" w:color="auto" w:fill="FFFFFF"/>
        <w:tabs>
          <w:tab w:val="center" w:pos="4648"/>
        </w:tabs>
        <w:suppressAutoHyphens/>
        <w:autoSpaceDE w:val="0"/>
        <w:spacing w:after="0" w:line="240" w:lineRule="auto"/>
        <w:ind w:right="58"/>
        <w:jc w:val="both"/>
        <w:rPr>
          <w:rFonts w:ascii="Times New Roman" w:hAnsi="Times New Roman"/>
          <w:b/>
          <w:color w:val="000000"/>
          <w:spacing w:val="-9"/>
          <w:sz w:val="24"/>
          <w:szCs w:val="24"/>
          <w:lang w:eastAsia="ar-SA"/>
        </w:rPr>
      </w:pPr>
      <w:r>
        <w:rPr>
          <w:rFonts w:ascii="Times New Roman" w:hAnsi="Times New Roman"/>
          <w:b/>
          <w:i/>
          <w:sz w:val="24"/>
          <w:szCs w:val="24"/>
        </w:rPr>
        <w:t>Обязательная часть учебного плана</w:t>
      </w:r>
      <w:r>
        <w:rPr>
          <w:rFonts w:ascii="Times New Roman" w:hAnsi="Times New Roman"/>
          <w:b/>
          <w:color w:val="000000"/>
          <w:spacing w:val="-9"/>
          <w:sz w:val="24"/>
          <w:szCs w:val="24"/>
          <w:lang w:eastAsia="ar-SA"/>
        </w:rPr>
        <w:t xml:space="preserve"> </w:t>
      </w:r>
      <w:r>
        <w:rPr>
          <w:rFonts w:ascii="Times New Roman" w:hAnsi="Times New Roman"/>
          <w:b/>
          <w:color w:val="000000"/>
          <w:spacing w:val="-9"/>
          <w:sz w:val="24"/>
          <w:szCs w:val="24"/>
          <w:lang w:eastAsia="ar-SA"/>
        </w:rPr>
        <w:tab/>
      </w:r>
    </w:p>
    <w:p w:rsidR="009F0C3F" w:rsidRDefault="009F0C3F" w:rsidP="009F0C3F">
      <w:pPr>
        <w:widowControl w:val="0"/>
        <w:shd w:val="clear" w:color="auto" w:fill="FFFFFF"/>
        <w:suppressAutoHyphens/>
        <w:autoSpaceDE w:val="0"/>
        <w:spacing w:after="0" w:line="240" w:lineRule="auto"/>
        <w:ind w:right="58"/>
        <w:jc w:val="both"/>
        <w:rPr>
          <w:rFonts w:ascii="Times New Roman" w:hAnsi="Times New Roman"/>
          <w:b/>
          <w:color w:val="000000"/>
          <w:spacing w:val="-9"/>
          <w:sz w:val="24"/>
          <w:szCs w:val="24"/>
          <w:lang w:eastAsia="ar-SA"/>
        </w:rPr>
      </w:pPr>
      <w:r>
        <w:rPr>
          <w:rFonts w:ascii="Times New Roman" w:hAnsi="Times New Roman"/>
          <w:b/>
          <w:color w:val="000000"/>
          <w:spacing w:val="-9"/>
          <w:sz w:val="24"/>
          <w:szCs w:val="24"/>
          <w:lang w:eastAsia="ar-SA"/>
        </w:rPr>
        <w:t>Обязательная часть</w:t>
      </w:r>
      <w:r>
        <w:rPr>
          <w:rFonts w:ascii="Times New Roman" w:hAnsi="Times New Roman"/>
          <w:color w:val="000000"/>
          <w:spacing w:val="-9"/>
          <w:sz w:val="24"/>
          <w:szCs w:val="24"/>
          <w:lang w:eastAsia="ar-SA"/>
        </w:rPr>
        <w:t xml:space="preserve"> обеспечивает реализацию обязательных предметов федерального компонента согласно государственному стандарту и минимальное количество часов на их </w:t>
      </w:r>
      <w:r>
        <w:rPr>
          <w:rFonts w:ascii="Times New Roman" w:hAnsi="Times New Roman"/>
          <w:color w:val="000000"/>
          <w:spacing w:val="-11"/>
          <w:sz w:val="24"/>
          <w:szCs w:val="24"/>
          <w:lang w:eastAsia="ar-SA"/>
        </w:rPr>
        <w:t>изучение.</w:t>
      </w:r>
      <w:r>
        <w:rPr>
          <w:rFonts w:ascii="Times New Roman" w:hAnsi="Times New Roman"/>
          <w:sz w:val="24"/>
          <w:szCs w:val="24"/>
          <w:lang w:eastAsia="ar-SA"/>
        </w:rPr>
        <w:t xml:space="preserve">  </w:t>
      </w:r>
      <w:r>
        <w:rPr>
          <w:rFonts w:ascii="Times New Roman" w:hAnsi="Times New Roman"/>
          <w:color w:val="000000"/>
          <w:spacing w:val="-10"/>
          <w:sz w:val="24"/>
          <w:szCs w:val="24"/>
          <w:lang w:eastAsia="ar-SA"/>
        </w:rPr>
        <w:t>Для формирования личности учащихся</w:t>
      </w:r>
      <w:r>
        <w:rPr>
          <w:rFonts w:ascii="Times New Roman" w:hAnsi="Times New Roman"/>
          <w:color w:val="000000"/>
          <w:spacing w:val="-10"/>
          <w:sz w:val="24"/>
          <w:szCs w:val="24"/>
          <w:lang w:val="en-US" w:eastAsia="ar-SA"/>
        </w:rPr>
        <w:t> </w:t>
      </w:r>
      <w:r>
        <w:rPr>
          <w:rFonts w:ascii="Times New Roman" w:hAnsi="Times New Roman"/>
          <w:color w:val="000000"/>
          <w:spacing w:val="-10"/>
          <w:sz w:val="24"/>
          <w:szCs w:val="24"/>
          <w:lang w:eastAsia="ar-SA"/>
        </w:rPr>
        <w:t>в учебном плане представлены полностью все образовательные области</w:t>
      </w:r>
      <w:r>
        <w:rPr>
          <w:rFonts w:ascii="Times New Roman" w:hAnsi="Times New Roman"/>
          <w:sz w:val="24"/>
          <w:szCs w:val="24"/>
          <w:lang w:eastAsia="ar-SA"/>
        </w:rPr>
        <w:t xml:space="preserve"> и учебные предметы:</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Русский язык и литература (русский язык, литература);</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bCs/>
          <w:sz w:val="24"/>
          <w:szCs w:val="24"/>
        </w:rPr>
        <w:t>Родной язык и родная литература (родной русский язык, родная русская литература);</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Иностранный язык (иностранный язык, второй иностранный язык)</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Общественно-научные предметы (история России, Всеобщая Россия, обществознание, география);</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Математика и информатика (математика, информатика);</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Естественнонаучные предметы (биология, физика);</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Искусство (музыка, изобразительное искусство);</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Технология (технология);</w:t>
      </w:r>
    </w:p>
    <w:p w:rsidR="009F0C3F" w:rsidRDefault="009F0C3F" w:rsidP="009F0C3F">
      <w:pPr>
        <w:widowControl w:val="0"/>
        <w:numPr>
          <w:ilvl w:val="0"/>
          <w:numId w:val="65"/>
        </w:numPr>
        <w:suppressAutoHyphens/>
        <w:autoSpaceDE w:val="0"/>
        <w:spacing w:after="0" w:line="240"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Физическая культура и основы безопасности жизнедеятельности (физическая культура и обж).</w:t>
      </w:r>
    </w:p>
    <w:p w:rsidR="009F0C3F" w:rsidRDefault="009F0C3F" w:rsidP="009F0C3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Учебный план предусматривает ведение учебных курсов, обеспечивающих образовательные потребности и интересы обучающихся, способствующих организации предпрофильной подготовки. </w:t>
      </w:r>
    </w:p>
    <w:p w:rsidR="009F0C3F" w:rsidRPr="00181A9C" w:rsidRDefault="009F0C3F" w:rsidP="009F0C3F">
      <w:pPr>
        <w:widowControl w:val="0"/>
        <w:suppressAutoHyphens/>
        <w:autoSpaceDE w:val="0"/>
        <w:spacing w:after="0" w:line="240" w:lineRule="auto"/>
        <w:contextualSpacing/>
        <w:rPr>
          <w:rFonts w:ascii="Times New Roman" w:hAnsi="Times New Roman"/>
          <w:sz w:val="24"/>
          <w:szCs w:val="24"/>
        </w:rPr>
      </w:pPr>
      <w:r>
        <w:rPr>
          <w:rFonts w:ascii="Times New Roman" w:hAnsi="Times New Roman"/>
          <w:b/>
          <w:i/>
          <w:sz w:val="24"/>
          <w:szCs w:val="24"/>
        </w:rPr>
        <w:t>Часть, формируемая участниками образовательного процесса</w:t>
      </w:r>
      <w:r>
        <w:rPr>
          <w:rFonts w:ascii="Times New Roman" w:hAnsi="Times New Roman"/>
          <w:sz w:val="24"/>
          <w:szCs w:val="24"/>
          <w:lang w:eastAsia="ar-SA"/>
        </w:rPr>
        <w:t xml:space="preserve"> </w:t>
      </w:r>
      <w:r>
        <w:rPr>
          <w:rFonts w:ascii="Times New Roman" w:hAnsi="Times New Roman"/>
          <w:sz w:val="24"/>
          <w:szCs w:val="24"/>
        </w:rPr>
        <w:t>представлена</w:t>
      </w:r>
      <w:r>
        <w:rPr>
          <w:rFonts w:ascii="Times New Roman" w:hAnsi="Times New Roman"/>
          <w:i/>
          <w:sz w:val="24"/>
          <w:szCs w:val="24"/>
        </w:rPr>
        <w:t xml:space="preserve"> </w:t>
      </w:r>
      <w:r>
        <w:rPr>
          <w:rFonts w:ascii="Times New Roman" w:hAnsi="Times New Roman"/>
          <w:sz w:val="24"/>
          <w:szCs w:val="24"/>
        </w:rPr>
        <w:t>следующими учебными курсами:</w:t>
      </w:r>
    </w:p>
    <w:p w:rsidR="009F0C3F" w:rsidRDefault="009F0C3F" w:rsidP="009F0C3F">
      <w:pPr>
        <w:widowControl w:val="0"/>
        <w:suppressAutoHyphens/>
        <w:autoSpaceDE w:val="0"/>
        <w:spacing w:after="0" w:line="240" w:lineRule="auto"/>
        <w:contextualSpacing/>
        <w:rPr>
          <w:rFonts w:ascii="Times New Roman" w:hAnsi="Times New Roman"/>
          <w:sz w:val="24"/>
          <w:szCs w:val="24"/>
        </w:rPr>
      </w:pPr>
      <w:r>
        <w:rPr>
          <w:rFonts w:ascii="Times New Roman" w:hAnsi="Times New Roman"/>
          <w:b/>
          <w:sz w:val="24"/>
          <w:szCs w:val="24"/>
        </w:rPr>
        <w:t xml:space="preserve">7 класс     </w:t>
      </w:r>
      <w:r>
        <w:rPr>
          <w:rFonts w:ascii="Times New Roman" w:hAnsi="Times New Roman"/>
          <w:sz w:val="24"/>
          <w:szCs w:val="24"/>
        </w:rPr>
        <w:t>Регионоведение (модуль Географическое краеведение -0,5 ч)</w:t>
      </w:r>
    </w:p>
    <w:p w:rsidR="009F0C3F" w:rsidRDefault="009F0C3F" w:rsidP="009F0C3F">
      <w:pPr>
        <w:widowControl w:val="0"/>
        <w:suppressAutoHyphens/>
        <w:autoSpaceDE w:val="0"/>
        <w:spacing w:after="0" w:line="240" w:lineRule="auto"/>
        <w:contextualSpacing/>
        <w:rPr>
          <w:rFonts w:ascii="Times New Roman" w:hAnsi="Times New Roman"/>
          <w:i/>
          <w:sz w:val="24"/>
          <w:szCs w:val="24"/>
        </w:rPr>
      </w:pPr>
      <w:r>
        <w:rPr>
          <w:rFonts w:ascii="Times New Roman" w:hAnsi="Times New Roman"/>
          <w:b/>
          <w:sz w:val="24"/>
          <w:szCs w:val="24"/>
        </w:rPr>
        <w:t xml:space="preserve">9 класс      </w:t>
      </w:r>
      <w:r>
        <w:rPr>
          <w:rFonts w:ascii="Times New Roman" w:hAnsi="Times New Roman"/>
          <w:sz w:val="24"/>
          <w:szCs w:val="24"/>
        </w:rPr>
        <w:t>Регионоведение (Историческое краеведение -0,5ч)</w:t>
      </w:r>
    </w:p>
    <w:p w:rsidR="009F0C3F" w:rsidRDefault="009F0C3F" w:rsidP="009F0C3F">
      <w:pPr>
        <w:widowControl w:val="0"/>
        <w:suppressAutoHyphens/>
        <w:autoSpaceDE w:val="0"/>
        <w:spacing w:after="0" w:line="240" w:lineRule="auto"/>
        <w:contextualSpacing/>
        <w:rPr>
          <w:rFonts w:ascii="Times New Roman" w:hAnsi="Times New Roman"/>
          <w:sz w:val="24"/>
          <w:szCs w:val="24"/>
          <w:lang w:eastAsia="ar-SA"/>
        </w:rPr>
      </w:pPr>
      <w:r>
        <w:rPr>
          <w:rFonts w:ascii="Times New Roman" w:hAnsi="Times New Roman"/>
          <w:b/>
          <w:sz w:val="24"/>
          <w:szCs w:val="24"/>
          <w:lang w:eastAsia="ar-SA"/>
        </w:rPr>
        <w:t>9класс</w:t>
      </w:r>
      <w:r>
        <w:rPr>
          <w:rFonts w:ascii="Times New Roman" w:hAnsi="Times New Roman"/>
          <w:sz w:val="24"/>
          <w:szCs w:val="24"/>
          <w:lang w:eastAsia="ar-SA"/>
        </w:rPr>
        <w:t xml:space="preserve">      Индивидуальный проект 0,5ч                 </w:t>
      </w:r>
    </w:p>
    <w:p w:rsidR="009F0C3F" w:rsidRDefault="009F0C3F" w:rsidP="009F0C3F">
      <w:pPr>
        <w:spacing w:after="0" w:line="240" w:lineRule="auto"/>
        <w:rPr>
          <w:rFonts w:ascii="Times New Roman" w:hAnsi="Times New Roman"/>
          <w:sz w:val="24"/>
          <w:szCs w:val="24"/>
        </w:rPr>
      </w:pPr>
      <w:r>
        <w:rPr>
          <w:rFonts w:ascii="Times New Roman" w:hAnsi="Times New Roman"/>
          <w:sz w:val="24"/>
          <w:szCs w:val="24"/>
        </w:rPr>
        <w:t xml:space="preserve">    При 5-дневной учебной неделе количество часов на физическую культуру составляет 2.      </w:t>
      </w:r>
    </w:p>
    <w:p w:rsidR="009F0C3F" w:rsidRDefault="009F0C3F" w:rsidP="009F0C3F">
      <w:pPr>
        <w:spacing w:after="0" w:line="240" w:lineRule="auto"/>
        <w:rPr>
          <w:rFonts w:ascii="Times New Roman" w:hAnsi="Times New Roman"/>
          <w:sz w:val="24"/>
          <w:szCs w:val="24"/>
        </w:rPr>
      </w:pPr>
    </w:p>
    <w:tbl>
      <w:tblPr>
        <w:tblpPr w:leftFromText="180" w:rightFromText="180" w:bottomFromText="160" w:vertAnchor="text" w:horzAnchor="margin" w:tblpXSpec="center" w:tblpY="17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015"/>
        <w:gridCol w:w="425"/>
        <w:gridCol w:w="832"/>
        <w:gridCol w:w="833"/>
        <w:gridCol w:w="832"/>
        <w:gridCol w:w="833"/>
        <w:gridCol w:w="832"/>
        <w:gridCol w:w="833"/>
        <w:gridCol w:w="832"/>
        <w:gridCol w:w="693"/>
      </w:tblGrid>
      <w:tr w:rsidR="009F0C3F" w:rsidTr="00B96833">
        <w:trPr>
          <w:trHeight w:val="276"/>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Предметные области</w:t>
            </w:r>
          </w:p>
        </w:tc>
        <w:tc>
          <w:tcPr>
            <w:tcW w:w="201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Учебные</w:t>
            </w:r>
          </w:p>
          <w:p w:rsidR="009F0C3F" w:rsidRDefault="009F0C3F" w:rsidP="00B96833">
            <w:pPr>
              <w:spacing w:after="0" w:line="240" w:lineRule="auto"/>
              <w:rPr>
                <w:rFonts w:ascii="Times New Roman" w:hAnsi="Times New Roman"/>
              </w:rPr>
            </w:pPr>
            <w:r>
              <w:rPr>
                <w:rFonts w:ascii="Times New Roman" w:hAnsi="Times New Roman"/>
              </w:rPr>
              <w:t>предметы</w:t>
            </w:r>
          </w:p>
          <w:p w:rsidR="009F0C3F" w:rsidRDefault="009F0C3F" w:rsidP="00B96833">
            <w:pPr>
              <w:spacing w:after="0" w:line="240" w:lineRule="auto"/>
              <w:rPr>
                <w:rFonts w:ascii="Times New Roman" w:hAnsi="Times New Roman"/>
              </w:rPr>
            </w:pPr>
            <w:r>
              <w:rPr>
                <w:rFonts w:ascii="Times New Roman" w:hAnsi="Times New Roman"/>
              </w:rPr>
              <w:t xml:space="preserve">           </w:t>
            </w:r>
          </w:p>
          <w:p w:rsidR="009F0C3F" w:rsidRDefault="009F0C3F" w:rsidP="00B96833">
            <w:pPr>
              <w:spacing w:after="0" w:line="240" w:lineRule="auto"/>
              <w:rPr>
                <w:rFonts w:ascii="Times New Roman" w:hAnsi="Times New Roman"/>
              </w:rPr>
            </w:pPr>
            <w:r>
              <w:rPr>
                <w:rFonts w:ascii="Times New Roman" w:hAnsi="Times New Roman"/>
              </w:rPr>
              <w:t xml:space="preserve">              Классы</w:t>
            </w:r>
          </w:p>
        </w:tc>
        <w:tc>
          <w:tcPr>
            <w:tcW w:w="6945" w:type="dxa"/>
            <w:gridSpan w:val="9"/>
            <w:tcBorders>
              <w:top w:val="single" w:sz="4" w:space="0" w:color="auto"/>
              <w:left w:val="single" w:sz="4" w:space="0" w:color="auto"/>
              <w:bottom w:val="single" w:sz="4" w:space="0" w:color="auto"/>
              <w:right w:val="single" w:sz="8"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Количество часов в неделю</w:t>
            </w:r>
          </w:p>
        </w:tc>
      </w:tr>
      <w:tr w:rsidR="009F0C3F" w:rsidTr="00B96833">
        <w:trPr>
          <w:trHeight w:val="838"/>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C3F" w:rsidRDefault="009F0C3F" w:rsidP="00B96833">
            <w:pPr>
              <w:spacing w:after="0" w:line="240" w:lineRule="auto"/>
              <w:rPr>
                <w:rFonts w:ascii="Times New Roman" w:hAnsi="Times New Roman"/>
                <w:color w:val="FF0000"/>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7а</w:t>
            </w:r>
          </w:p>
          <w:p w:rsidR="009F0C3F" w:rsidRDefault="009F0C3F" w:rsidP="00B96833">
            <w:pPr>
              <w:spacing w:after="0" w:line="240" w:lineRule="auto"/>
              <w:rPr>
                <w:rFonts w:ascii="Times New Roman" w:hAnsi="Times New Roman"/>
                <w:sz w:val="20"/>
                <w:szCs w:val="20"/>
              </w:rPr>
            </w:pPr>
            <w:r>
              <w:rPr>
                <w:rFonts w:ascii="Times New Roman" w:hAnsi="Times New Roman"/>
                <w:sz w:val="20"/>
                <w:szCs w:val="20"/>
              </w:rPr>
              <w:t>угл.</w:t>
            </w:r>
          </w:p>
          <w:p w:rsidR="009F0C3F" w:rsidRDefault="009F0C3F" w:rsidP="00B96833">
            <w:pPr>
              <w:spacing w:after="0" w:line="240" w:lineRule="auto"/>
              <w:rPr>
                <w:rFonts w:ascii="Times New Roman" w:hAnsi="Times New Roman"/>
              </w:rPr>
            </w:pPr>
            <w:r>
              <w:rPr>
                <w:rFonts w:ascii="Times New Roman" w:hAnsi="Times New Roman"/>
                <w:sz w:val="20"/>
                <w:szCs w:val="20"/>
              </w:rPr>
              <w:t>рус.яз</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7б</w:t>
            </w:r>
          </w:p>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8" w:space="0" w:color="auto"/>
            </w:tcBorders>
            <w:shd w:val="clear" w:color="auto" w:fill="FFFF00"/>
          </w:tcPr>
          <w:p w:rsidR="009F0C3F" w:rsidRDefault="009F0C3F" w:rsidP="00B96833">
            <w:pPr>
              <w:spacing w:after="0" w:line="240" w:lineRule="auto"/>
              <w:rPr>
                <w:rFonts w:ascii="Times New Roman" w:hAnsi="Times New Roman"/>
              </w:rPr>
            </w:pPr>
            <w:r>
              <w:rPr>
                <w:rFonts w:ascii="Times New Roman" w:hAnsi="Times New Roman"/>
              </w:rPr>
              <w:t>7в</w:t>
            </w:r>
          </w:p>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8"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8а</w:t>
            </w:r>
          </w:p>
          <w:p w:rsidR="009F0C3F" w:rsidRDefault="009F0C3F" w:rsidP="00B96833">
            <w:pPr>
              <w:spacing w:after="0" w:line="240" w:lineRule="auto"/>
              <w:rPr>
                <w:rFonts w:ascii="Times New Roman" w:hAnsi="Times New Roman"/>
                <w:sz w:val="20"/>
                <w:szCs w:val="20"/>
              </w:rPr>
            </w:pPr>
            <w:r>
              <w:rPr>
                <w:rFonts w:ascii="Times New Roman" w:hAnsi="Times New Roman"/>
                <w:sz w:val="20"/>
                <w:szCs w:val="20"/>
              </w:rPr>
              <w:t>углуб</w:t>
            </w:r>
          </w:p>
          <w:p w:rsidR="009F0C3F" w:rsidRDefault="009F0C3F" w:rsidP="00B96833">
            <w:pPr>
              <w:spacing w:after="0" w:line="240" w:lineRule="auto"/>
              <w:rPr>
                <w:rFonts w:ascii="Times New Roman" w:hAnsi="Times New Roman"/>
              </w:rPr>
            </w:pPr>
            <w:r>
              <w:rPr>
                <w:rFonts w:ascii="Times New Roman" w:hAnsi="Times New Roman"/>
                <w:sz w:val="20"/>
                <w:szCs w:val="20"/>
              </w:rPr>
              <w:t>физика</w:t>
            </w:r>
          </w:p>
        </w:tc>
        <w:tc>
          <w:tcPr>
            <w:tcW w:w="832" w:type="dxa"/>
            <w:tcBorders>
              <w:top w:val="single" w:sz="4" w:space="0" w:color="auto"/>
              <w:left w:val="single" w:sz="4" w:space="0" w:color="auto"/>
              <w:bottom w:val="single" w:sz="4" w:space="0" w:color="auto"/>
              <w:right w:val="single" w:sz="8"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8б углуб.</w:t>
            </w:r>
          </w:p>
          <w:p w:rsidR="009F0C3F" w:rsidRDefault="009F0C3F" w:rsidP="00B96833">
            <w:pPr>
              <w:spacing w:after="0" w:line="240" w:lineRule="auto"/>
              <w:rPr>
                <w:rFonts w:ascii="Times New Roman" w:hAnsi="Times New Roman"/>
              </w:rPr>
            </w:pPr>
            <w:r>
              <w:rPr>
                <w:rFonts w:ascii="Times New Roman" w:hAnsi="Times New Roman"/>
              </w:rPr>
              <w:t>физ.кул</w:t>
            </w:r>
          </w:p>
        </w:tc>
        <w:tc>
          <w:tcPr>
            <w:tcW w:w="833" w:type="dxa"/>
            <w:tcBorders>
              <w:top w:val="single" w:sz="4" w:space="0" w:color="auto"/>
              <w:left w:val="single" w:sz="4" w:space="0" w:color="auto"/>
              <w:bottom w:val="single" w:sz="4" w:space="0" w:color="auto"/>
              <w:right w:val="single" w:sz="8"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8в</w:t>
            </w:r>
          </w:p>
        </w:tc>
        <w:tc>
          <w:tcPr>
            <w:tcW w:w="832" w:type="dxa"/>
            <w:tcBorders>
              <w:top w:val="single" w:sz="4" w:space="0" w:color="auto"/>
              <w:left w:val="single" w:sz="4" w:space="0" w:color="auto"/>
              <w:bottom w:val="single" w:sz="4" w:space="0" w:color="auto"/>
              <w:right w:val="single" w:sz="8"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9а</w:t>
            </w:r>
          </w:p>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b/>
                <w:color w:val="70AD47" w:themeColor="accent6"/>
              </w:rPr>
            </w:pPr>
            <w:r>
              <w:rPr>
                <w:rFonts w:ascii="Times New Roman" w:hAnsi="Times New Roman"/>
                <w:b/>
              </w:rPr>
              <w:t>9бв</w:t>
            </w:r>
          </w:p>
        </w:tc>
      </w:tr>
      <w:tr w:rsidR="009F0C3F" w:rsidTr="00B96833">
        <w:trPr>
          <w:trHeight w:val="315"/>
        </w:trPr>
        <w:tc>
          <w:tcPr>
            <w:tcW w:w="1808" w:type="dxa"/>
            <w:tcBorders>
              <w:top w:val="single" w:sz="4" w:space="0" w:color="auto"/>
              <w:left w:val="single" w:sz="4" w:space="0" w:color="auto"/>
              <w:bottom w:val="single" w:sz="4" w:space="0" w:color="auto"/>
              <w:right w:val="single" w:sz="4" w:space="0" w:color="auto"/>
            </w:tcBorders>
          </w:tcPr>
          <w:p w:rsidR="009F0C3F" w:rsidRDefault="009F0C3F" w:rsidP="00B96833">
            <w:pPr>
              <w:spacing w:after="0" w:line="240" w:lineRule="auto"/>
              <w:rPr>
                <w:rFonts w:ascii="Times New Roman" w:hAnsi="Times New Roman"/>
              </w:rPr>
            </w:pPr>
          </w:p>
        </w:tc>
        <w:tc>
          <w:tcPr>
            <w:tcW w:w="8960" w:type="dxa"/>
            <w:gridSpan w:val="10"/>
            <w:tcBorders>
              <w:top w:val="single" w:sz="4" w:space="0" w:color="auto"/>
              <w:left w:val="single" w:sz="4" w:space="0" w:color="auto"/>
              <w:bottom w:val="single" w:sz="4" w:space="0" w:color="auto"/>
              <w:right w:val="single" w:sz="8" w:space="0" w:color="auto"/>
            </w:tcBorders>
            <w:hideMark/>
          </w:tcPr>
          <w:p w:rsidR="009F0C3F" w:rsidRDefault="009F0C3F" w:rsidP="00B96833">
            <w:pPr>
              <w:spacing w:after="0" w:line="240" w:lineRule="auto"/>
              <w:rPr>
                <w:rFonts w:ascii="Times New Roman" w:hAnsi="Times New Roman"/>
                <w:color w:val="FF0000"/>
              </w:rPr>
            </w:pPr>
            <w:r>
              <w:rPr>
                <w:rFonts w:ascii="Times New Roman" w:hAnsi="Times New Roman"/>
                <w:color w:val="FF0000"/>
              </w:rPr>
              <w:t>Обязательная часть</w:t>
            </w:r>
          </w:p>
        </w:tc>
      </w:tr>
      <w:tr w:rsidR="009F0C3F" w:rsidTr="00B96833">
        <w:trPr>
          <w:trHeight w:val="136"/>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Русский язык и литература</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Русский язык</w:t>
            </w:r>
          </w:p>
        </w:tc>
        <w:tc>
          <w:tcPr>
            <w:tcW w:w="425" w:type="dxa"/>
            <w:vMerge w:val="restart"/>
            <w:tcBorders>
              <w:top w:val="single" w:sz="4" w:space="0" w:color="auto"/>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5</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4</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4</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r>
      <w:tr w:rsidR="009F0C3F" w:rsidTr="00B96833">
        <w:trPr>
          <w:trHeight w:val="21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Литература</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i/>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highlight w:val="yellow"/>
              </w:rPr>
            </w:pPr>
            <w:r>
              <w:rPr>
                <w:rFonts w:ascii="Times New Roman" w:hAnsi="Times New Roman"/>
                <w:highlight w:val="yellow"/>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highlight w:val="yellow"/>
              </w:rPr>
            </w:pPr>
            <w:r>
              <w:rPr>
                <w:rFonts w:ascii="Times New Roman" w:hAnsi="Times New Roman"/>
                <w:highlight w:val="yellow"/>
              </w:rPr>
              <w:t>2</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highlight w:val="yellow"/>
              </w:rPr>
            </w:pPr>
            <w:r>
              <w:rPr>
                <w:rFonts w:ascii="Times New Roman" w:hAnsi="Times New Roman"/>
                <w:highlight w:val="yellow"/>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r>
      <w:tr w:rsidR="009F0C3F" w:rsidTr="00B96833">
        <w:trPr>
          <w:trHeight w:val="212"/>
        </w:trPr>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tabs>
                <w:tab w:val="left" w:pos="4500"/>
                <w:tab w:val="left" w:pos="9180"/>
                <w:tab w:val="left" w:pos="9360"/>
              </w:tabs>
              <w:spacing w:after="0" w:line="240" w:lineRule="auto"/>
              <w:rPr>
                <w:rFonts w:ascii="Times New Roman" w:hAnsi="Times New Roman"/>
                <w:bCs/>
              </w:rPr>
            </w:pPr>
            <w:r>
              <w:rPr>
                <w:rFonts w:ascii="Times New Roman" w:hAnsi="Times New Roman"/>
                <w:bCs/>
              </w:rPr>
              <w:t xml:space="preserve">Родной язык и родная литература </w:t>
            </w:r>
          </w:p>
        </w:tc>
        <w:tc>
          <w:tcPr>
            <w:tcW w:w="2015" w:type="dxa"/>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tabs>
                <w:tab w:val="left" w:pos="4500"/>
                <w:tab w:val="left" w:pos="9180"/>
                <w:tab w:val="left" w:pos="9360"/>
              </w:tabs>
              <w:spacing w:after="0" w:line="240" w:lineRule="auto"/>
              <w:rPr>
                <w:rFonts w:ascii="Times New Roman" w:hAnsi="Times New Roman"/>
                <w:bCs/>
              </w:rPr>
            </w:pPr>
            <w:r>
              <w:rPr>
                <w:rFonts w:ascii="Times New Roman" w:hAnsi="Times New Roman"/>
                <w:bCs/>
              </w:rPr>
              <w:t>Родной русский язык</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i/>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i/>
                <w:highlight w:val="yellow"/>
              </w:rPr>
            </w:pPr>
            <w:r>
              <w:rPr>
                <w:rFonts w:ascii="Times New Roman" w:hAnsi="Times New Roman"/>
                <w:i/>
                <w:highlight w:val="yellow"/>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i/>
                <w:highlight w:val="yellow"/>
              </w:rPr>
            </w:pPr>
            <w:r>
              <w:rPr>
                <w:rFonts w:ascii="Times New Roman" w:hAnsi="Times New Roman"/>
                <w:i/>
                <w:highlight w:val="yellow"/>
              </w:rPr>
              <w:t>1</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i/>
                <w:highlight w:val="yellow"/>
              </w:rPr>
            </w:pPr>
            <w:r>
              <w:rPr>
                <w:rFonts w:ascii="Times New Roman" w:hAnsi="Times New Roman"/>
                <w:i/>
                <w:highlight w:val="yellow"/>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Pr="00FA3225" w:rsidRDefault="009F0C3F" w:rsidP="00B96833">
            <w:pPr>
              <w:spacing w:after="0" w:line="240" w:lineRule="auto"/>
              <w:rPr>
                <w:rFonts w:ascii="Times New Roman" w:hAnsi="Times New Roman"/>
                <w:i/>
                <w:color w:val="FF0000"/>
              </w:rPr>
            </w:pPr>
            <w:r w:rsidRPr="00FA3225">
              <w:rPr>
                <w:rFonts w:ascii="Times New Roman" w:hAnsi="Times New Roman"/>
                <w:i/>
                <w:color w:val="FF0000"/>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Pr="00FA3225" w:rsidRDefault="009F0C3F" w:rsidP="00B96833">
            <w:pPr>
              <w:spacing w:after="0" w:line="240" w:lineRule="auto"/>
              <w:rPr>
                <w:rFonts w:ascii="Times New Roman" w:hAnsi="Times New Roman"/>
                <w:i/>
                <w:color w:val="FF0000"/>
              </w:rPr>
            </w:pPr>
            <w:r w:rsidRPr="00FA3225">
              <w:rPr>
                <w:rFonts w:ascii="Times New Roman" w:hAnsi="Times New Roman"/>
                <w:i/>
                <w:color w:val="FF0000"/>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i/>
              </w:rPr>
            </w:pPr>
            <w:r>
              <w:rPr>
                <w:rFonts w:ascii="Times New Roman" w:hAnsi="Times New Roman"/>
                <w:i/>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i/>
              </w:rPr>
            </w:pPr>
            <w:r>
              <w:rPr>
                <w:rFonts w:ascii="Times New Roman" w:hAnsi="Times New Roman"/>
                <w:i/>
              </w:rPr>
              <w:t>0,5</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0,5</w:t>
            </w:r>
          </w:p>
        </w:tc>
      </w:tr>
      <w:tr w:rsidR="009F0C3F" w:rsidTr="00B96833">
        <w:trPr>
          <w:trHeight w:val="21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bCs/>
              </w:rPr>
            </w:pPr>
          </w:p>
        </w:tc>
        <w:tc>
          <w:tcPr>
            <w:tcW w:w="2015" w:type="dxa"/>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40" w:lineRule="auto"/>
              <w:rPr>
                <w:rFonts w:ascii="Times New Roman" w:hAnsi="Times New Roman"/>
              </w:rPr>
            </w:pPr>
            <w:r>
              <w:rPr>
                <w:rFonts w:ascii="Times New Roman" w:hAnsi="Times New Roman"/>
                <w:bCs/>
                <w:color w:val="000000" w:themeColor="text1"/>
              </w:rPr>
              <w:t xml:space="preserve">Родная русская </w:t>
            </w:r>
            <w:r>
              <w:rPr>
                <w:rFonts w:ascii="Times New Roman" w:hAnsi="Times New Roman"/>
                <w:bCs/>
              </w:rPr>
              <w:t>литература</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i/>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i/>
                <w:color w:val="FF0000"/>
                <w:highlight w:val="yellow"/>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i/>
                <w:color w:val="FF0000"/>
                <w:highlight w:val="yellow"/>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i/>
                <w:color w:val="FF0000"/>
                <w:highlight w:val="yellow"/>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i/>
                <w:color w:val="FF0000"/>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i/>
                <w:color w:val="FF0000"/>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i/>
                <w:color w:val="FF0000"/>
              </w:rPr>
            </w:pP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Pr="00181A9C" w:rsidRDefault="009F0C3F" w:rsidP="00B96833">
            <w:pPr>
              <w:spacing w:after="0" w:line="240" w:lineRule="auto"/>
              <w:rPr>
                <w:rFonts w:ascii="Times New Roman" w:hAnsi="Times New Roman"/>
                <w:i/>
                <w:color w:val="FF0000"/>
              </w:rPr>
            </w:pPr>
            <w:r w:rsidRPr="00181A9C">
              <w:rPr>
                <w:rFonts w:ascii="Times New Roman" w:hAnsi="Times New Roman"/>
                <w:i/>
                <w:color w:val="FF0000"/>
              </w:rPr>
              <w:t>0,5</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Pr="00181A9C" w:rsidRDefault="009F0C3F" w:rsidP="00B96833">
            <w:pPr>
              <w:spacing w:after="0" w:line="240" w:lineRule="auto"/>
              <w:rPr>
                <w:rFonts w:ascii="Times New Roman" w:hAnsi="Times New Roman"/>
                <w:color w:val="FF0000"/>
              </w:rPr>
            </w:pPr>
            <w:r w:rsidRPr="00181A9C">
              <w:rPr>
                <w:rFonts w:ascii="Times New Roman" w:hAnsi="Times New Roman"/>
                <w:color w:val="FF0000"/>
              </w:rPr>
              <w:t>0,5</w:t>
            </w:r>
          </w:p>
        </w:tc>
      </w:tr>
      <w:tr w:rsidR="009F0C3F" w:rsidTr="00B96833">
        <w:trPr>
          <w:trHeight w:val="172"/>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Иностранный язык</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Иностранный язык</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r>
      <w:tr w:rsidR="009F0C3F" w:rsidTr="00B96833">
        <w:trPr>
          <w:trHeight w:val="17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Второй иностранный язык</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r>
      <w:tr w:rsidR="009F0C3F" w:rsidTr="00B96833">
        <w:trPr>
          <w:trHeight w:val="189"/>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Математика и информатика</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Математика</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tc>
      </w:tr>
      <w:tr w:rsidR="009F0C3F" w:rsidTr="00B96833">
        <w:trPr>
          <w:trHeight w:val="222"/>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Алгебра</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r>
      <w:tr w:rsidR="009F0C3F" w:rsidTr="00B96833">
        <w:trPr>
          <w:trHeight w:val="201"/>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Геометрия</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r>
      <w:tr w:rsidR="009F0C3F" w:rsidTr="00B96833">
        <w:trPr>
          <w:trHeight w:val="244"/>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Информатика</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w:t>
            </w:r>
          </w:p>
        </w:tc>
      </w:tr>
      <w:tr w:rsidR="009F0C3F" w:rsidTr="00B96833">
        <w:trPr>
          <w:trHeight w:val="504"/>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Общественно-научные предметы</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История России</w:t>
            </w:r>
          </w:p>
        </w:tc>
        <w:tc>
          <w:tcPr>
            <w:tcW w:w="425" w:type="dxa"/>
            <w:vMerge/>
            <w:tcBorders>
              <w:left w:val="single" w:sz="4" w:space="0" w:color="auto"/>
              <w:bottom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1,3</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1,3</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1,3</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1,3</w:t>
            </w:r>
          </w:p>
        </w:tc>
      </w:tr>
      <w:tr w:rsidR="009F0C3F" w:rsidTr="00B96833">
        <w:trPr>
          <w:trHeight w:val="32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Всеобщая история</w:t>
            </w:r>
          </w:p>
        </w:tc>
        <w:tc>
          <w:tcPr>
            <w:tcW w:w="425" w:type="dxa"/>
            <w:vMerge w:val="restart"/>
            <w:tcBorders>
              <w:top w:val="single" w:sz="4" w:space="0" w:color="auto"/>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0,7</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0,7</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0,7</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0,7</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0,7</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0,7</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0,7</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0,7</w:t>
            </w:r>
          </w:p>
        </w:tc>
      </w:tr>
      <w:tr w:rsidR="009F0C3F" w:rsidTr="00B96833">
        <w:trPr>
          <w:trHeight w:val="234"/>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Обществознание</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w:t>
            </w:r>
          </w:p>
        </w:tc>
      </w:tr>
      <w:tr w:rsidR="009F0C3F" w:rsidTr="00B96833">
        <w:trPr>
          <w:trHeight w:val="318"/>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География</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r>
      <w:tr w:rsidR="009F0C3F" w:rsidTr="00B96833">
        <w:trPr>
          <w:trHeight w:val="295"/>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Естественнонаучные предметы</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Физика</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w:t>
            </w:r>
          </w:p>
        </w:tc>
      </w:tr>
      <w:tr w:rsidR="009F0C3F" w:rsidTr="00B96833">
        <w:trPr>
          <w:trHeight w:val="21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Химия</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r>
      <w:tr w:rsidR="009F0C3F" w:rsidTr="00B96833">
        <w:trPr>
          <w:trHeight w:val="251"/>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Биология</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r>
      <w:tr w:rsidR="009F0C3F" w:rsidTr="00B96833">
        <w:trPr>
          <w:trHeight w:val="251"/>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Искусство</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Музыка</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tc>
      </w:tr>
      <w:tr w:rsidR="009F0C3F" w:rsidTr="00B96833">
        <w:trPr>
          <w:trHeight w:val="21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Изобразительное искусство</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tc>
      </w:tr>
      <w:tr w:rsidR="009F0C3F" w:rsidTr="00B96833">
        <w:trPr>
          <w:trHeight w:val="301"/>
        </w:trPr>
        <w:tc>
          <w:tcPr>
            <w:tcW w:w="180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Технология</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Технология</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w:t>
            </w:r>
          </w:p>
        </w:tc>
      </w:tr>
      <w:tr w:rsidR="009F0C3F" w:rsidTr="00B96833">
        <w:trPr>
          <w:trHeight w:val="201"/>
        </w:trPr>
        <w:tc>
          <w:tcPr>
            <w:tcW w:w="1808" w:type="dxa"/>
            <w:vMerge w:val="restart"/>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Физическая культура и Основы безопасности жизнедеятельности</w:t>
            </w: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ОБЖ</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w:t>
            </w:r>
          </w:p>
        </w:tc>
      </w:tr>
      <w:tr w:rsidR="009F0C3F" w:rsidTr="00B96833">
        <w:trPr>
          <w:trHeight w:val="386"/>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56" w:lineRule="auto"/>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Физическая культура</w:t>
            </w:r>
          </w:p>
        </w:tc>
        <w:tc>
          <w:tcPr>
            <w:tcW w:w="425" w:type="dxa"/>
            <w:vMerge/>
            <w:tcBorders>
              <w:left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3</w:t>
            </w:r>
          </w:p>
        </w:tc>
        <w:tc>
          <w:tcPr>
            <w:tcW w:w="833" w:type="dxa"/>
            <w:tcBorders>
              <w:top w:val="single" w:sz="4" w:space="0" w:color="auto"/>
              <w:left w:val="single" w:sz="4" w:space="0" w:color="auto"/>
              <w:bottom w:val="single" w:sz="4" w:space="0" w:color="auto"/>
              <w:right w:val="single" w:sz="4" w:space="0" w:color="auto"/>
            </w:tcBorders>
            <w:shd w:val="clear" w:color="auto" w:fill="92D05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2</w:t>
            </w:r>
          </w:p>
        </w:tc>
      </w:tr>
      <w:tr w:rsidR="009F0C3F" w:rsidTr="00B96833">
        <w:trPr>
          <w:trHeight w:val="284"/>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Итого</w:t>
            </w:r>
          </w:p>
        </w:tc>
        <w:tc>
          <w:tcPr>
            <w:tcW w:w="425" w:type="dxa"/>
            <w:vMerge/>
            <w:tcBorders>
              <w:left w:val="single" w:sz="4" w:space="0" w:color="auto"/>
              <w:right w:val="single" w:sz="4" w:space="0" w:color="auto"/>
            </w:tcBorders>
            <w:shd w:val="clear" w:color="auto" w:fill="BDD6EE" w:themeFill="accent1" w:themeFillTint="66"/>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32</w:t>
            </w:r>
          </w:p>
        </w:tc>
        <w:tc>
          <w:tcPr>
            <w:tcW w:w="833" w:type="dxa"/>
            <w:tcBorders>
              <w:top w:val="single" w:sz="4" w:space="0" w:color="auto"/>
              <w:left w:val="single" w:sz="4" w:space="0" w:color="auto"/>
              <w:bottom w:val="single" w:sz="4" w:space="0" w:color="auto"/>
              <w:right w:val="single" w:sz="4" w:space="0" w:color="auto"/>
            </w:tcBorders>
            <w:shd w:val="clear" w:color="auto" w:fill="FFFF00"/>
            <w:hideMark/>
          </w:tcPr>
          <w:p w:rsidR="009F0C3F" w:rsidRDefault="009F0C3F" w:rsidP="00B96833">
            <w:pPr>
              <w:spacing w:after="0" w:line="240" w:lineRule="auto"/>
              <w:rPr>
                <w:rFonts w:ascii="Times New Roman" w:hAnsi="Times New Roman"/>
              </w:rPr>
            </w:pPr>
            <w:r>
              <w:rPr>
                <w:rFonts w:ascii="Times New Roman" w:hAnsi="Times New Roman"/>
              </w:rPr>
              <w:t>30</w:t>
            </w: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30</w:t>
            </w: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9F0C3F" w:rsidRDefault="009F0C3F" w:rsidP="00B96833">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9F0C3F" w:rsidRDefault="009F0C3F" w:rsidP="00B96833">
            <w:pPr>
              <w:spacing w:after="0" w:line="240" w:lineRule="auto"/>
              <w:rPr>
                <w:rFonts w:ascii="Times New Roman" w:hAnsi="Times New Roman"/>
              </w:rPr>
            </w:pPr>
            <w:r>
              <w:rPr>
                <w:rFonts w:ascii="Times New Roman" w:hAnsi="Times New Roman"/>
              </w:rPr>
              <w:t>33</w:t>
            </w: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9F0C3F" w:rsidRDefault="009F0C3F" w:rsidP="00B96833">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9F0C3F" w:rsidRDefault="009F0C3F" w:rsidP="00B96833">
            <w:pPr>
              <w:spacing w:after="0" w:line="240" w:lineRule="auto"/>
              <w:rPr>
                <w:rFonts w:ascii="Times New Roman" w:hAnsi="Times New Roman"/>
              </w:rPr>
            </w:pPr>
            <w:r>
              <w:rPr>
                <w:rFonts w:ascii="Times New Roman" w:hAnsi="Times New Roman"/>
              </w:rPr>
              <w:t>32</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32</w:t>
            </w:r>
          </w:p>
        </w:tc>
      </w:tr>
      <w:tr w:rsidR="009F0C3F" w:rsidTr="00B96833">
        <w:trPr>
          <w:trHeight w:val="301"/>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b/>
              </w:rPr>
            </w:pPr>
            <w:r>
              <w:rPr>
                <w:rFonts w:ascii="Times New Roman" w:hAnsi="Times New Roman"/>
                <w:b/>
              </w:rPr>
              <w:t>Часть, формируемая участниками образовательных отношений</w:t>
            </w:r>
          </w:p>
        </w:tc>
        <w:tc>
          <w:tcPr>
            <w:tcW w:w="425" w:type="dxa"/>
            <w:vMerge/>
            <w:tcBorders>
              <w:left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2</w:t>
            </w: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Pr="007B730F" w:rsidRDefault="009F0C3F" w:rsidP="00B96833">
            <w:pPr>
              <w:spacing w:after="0" w:line="240" w:lineRule="auto"/>
              <w:rPr>
                <w:rFonts w:ascii="Times New Roman" w:hAnsi="Times New Roman"/>
                <w:lang w:val="en-US"/>
              </w:rPr>
            </w:pPr>
            <w:r>
              <w:rPr>
                <w:rFonts w:ascii="Times New Roman" w:hAnsi="Times New Roman"/>
                <w:lang w:val="en-US"/>
              </w:rPr>
              <w:t>1</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1</w:t>
            </w:r>
          </w:p>
        </w:tc>
      </w:tr>
      <w:tr w:rsidR="009F0C3F" w:rsidTr="00B96833">
        <w:trPr>
          <w:trHeight w:val="301"/>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color w:val="FF0000"/>
              </w:rPr>
            </w:pPr>
            <w:r>
              <w:rPr>
                <w:rFonts w:ascii="Times New Roman" w:hAnsi="Times New Roman"/>
              </w:rPr>
              <w:t>Регионоведение</w:t>
            </w:r>
            <w:r>
              <w:rPr>
                <w:rFonts w:ascii="Times New Roman" w:hAnsi="Times New Roman"/>
                <w:color w:val="FF0000"/>
              </w:rPr>
              <w:t xml:space="preserve"> .      </w:t>
            </w:r>
          </w:p>
          <w:p w:rsidR="009F0C3F" w:rsidRDefault="009F0C3F" w:rsidP="00B96833">
            <w:pPr>
              <w:spacing w:after="0" w:line="240" w:lineRule="auto"/>
              <w:rPr>
                <w:rFonts w:ascii="Times New Roman" w:hAnsi="Times New Roman"/>
                <w:color w:val="000000" w:themeColor="text1"/>
              </w:rPr>
            </w:pPr>
            <w:r>
              <w:rPr>
                <w:rFonts w:ascii="Times New Roman" w:hAnsi="Times New Roman"/>
              </w:rPr>
              <w:t>Историческое краеведение</w:t>
            </w:r>
          </w:p>
        </w:tc>
        <w:tc>
          <w:tcPr>
            <w:tcW w:w="425" w:type="dxa"/>
            <w:vMerge/>
            <w:tcBorders>
              <w:left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0,5</w:t>
            </w:r>
          </w:p>
        </w:tc>
        <w:tc>
          <w:tcPr>
            <w:tcW w:w="693" w:type="dxa"/>
            <w:tcBorders>
              <w:top w:val="single" w:sz="4" w:space="0" w:color="auto"/>
              <w:left w:val="single" w:sz="4" w:space="0" w:color="auto"/>
              <w:bottom w:val="single" w:sz="4" w:space="0" w:color="auto"/>
              <w:right w:val="single" w:sz="4" w:space="0" w:color="auto"/>
            </w:tcBorders>
            <w:shd w:val="clear" w:color="auto" w:fill="FFC000"/>
            <w:hideMark/>
          </w:tcPr>
          <w:p w:rsidR="009F0C3F" w:rsidRDefault="009F0C3F" w:rsidP="00B96833">
            <w:pPr>
              <w:spacing w:after="0" w:line="240" w:lineRule="auto"/>
              <w:rPr>
                <w:rFonts w:ascii="Times New Roman" w:hAnsi="Times New Roman"/>
              </w:rPr>
            </w:pPr>
            <w:r>
              <w:rPr>
                <w:rFonts w:ascii="Times New Roman" w:hAnsi="Times New Roman"/>
              </w:rPr>
              <w:t>0,5</w:t>
            </w:r>
          </w:p>
        </w:tc>
      </w:tr>
      <w:tr w:rsidR="009F0C3F" w:rsidTr="00B96833">
        <w:trPr>
          <w:trHeight w:val="176"/>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widowControl w:val="0"/>
              <w:suppressAutoHyphens/>
              <w:autoSpaceDE w:val="0"/>
              <w:spacing w:after="0" w:line="240" w:lineRule="auto"/>
              <w:rPr>
                <w:rFonts w:ascii="Times New Roman" w:hAnsi="Times New Roman"/>
              </w:rPr>
            </w:pPr>
            <w:r>
              <w:rPr>
                <w:rFonts w:ascii="Times New Roman" w:hAnsi="Times New Roman"/>
              </w:rPr>
              <w:t>Индивидуальный проект</w:t>
            </w:r>
          </w:p>
        </w:tc>
        <w:tc>
          <w:tcPr>
            <w:tcW w:w="425" w:type="dxa"/>
            <w:vMerge/>
            <w:tcBorders>
              <w:left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Default="009F0C3F" w:rsidP="00B96833">
            <w:pPr>
              <w:spacing w:after="0" w:line="240" w:lineRule="auto"/>
              <w:rPr>
                <w:rFonts w:ascii="Times New Roman" w:hAnsi="Times New Roman"/>
              </w:rPr>
            </w:pPr>
            <w:r>
              <w:rPr>
                <w:rFonts w:ascii="Times New Roman" w:hAnsi="Times New Roman"/>
              </w:rPr>
              <w:t>0,5</w:t>
            </w: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9F0C3F" w:rsidRDefault="009F0C3F" w:rsidP="00B96833">
            <w:pPr>
              <w:spacing w:after="0" w:line="240" w:lineRule="auto"/>
              <w:rPr>
                <w:rFonts w:ascii="Times New Roman" w:hAnsi="Times New Roman"/>
              </w:rPr>
            </w:pPr>
            <w:r>
              <w:rPr>
                <w:rFonts w:ascii="Times New Roman" w:hAnsi="Times New Roman"/>
              </w:rPr>
              <w:t>0,5</w:t>
            </w:r>
          </w:p>
        </w:tc>
      </w:tr>
      <w:tr w:rsidR="009F0C3F" w:rsidTr="00B96833">
        <w:trPr>
          <w:trHeight w:val="176"/>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color w:val="FF0000"/>
              </w:rPr>
            </w:pPr>
            <w:r>
              <w:rPr>
                <w:rFonts w:ascii="Times New Roman" w:hAnsi="Times New Roman"/>
              </w:rPr>
              <w:t>Регионоведение</w:t>
            </w:r>
            <w:r>
              <w:rPr>
                <w:rFonts w:ascii="Times New Roman" w:hAnsi="Times New Roman"/>
                <w:color w:val="FF0000"/>
              </w:rPr>
              <w:t xml:space="preserve"> .      </w:t>
            </w:r>
          </w:p>
          <w:p w:rsidR="009F0C3F" w:rsidRDefault="009F0C3F" w:rsidP="00B96833">
            <w:pPr>
              <w:widowControl w:val="0"/>
              <w:suppressAutoHyphens/>
              <w:autoSpaceDE w:val="0"/>
              <w:spacing w:after="0" w:line="240" w:lineRule="auto"/>
              <w:rPr>
                <w:rFonts w:ascii="Times New Roman" w:hAnsi="Times New Roman"/>
              </w:rPr>
            </w:pPr>
            <w:r>
              <w:rPr>
                <w:rFonts w:ascii="Times New Roman" w:hAnsi="Times New Roman"/>
              </w:rPr>
              <w:t>Географическое краеведение.</w:t>
            </w:r>
          </w:p>
        </w:tc>
        <w:tc>
          <w:tcPr>
            <w:tcW w:w="425" w:type="dxa"/>
            <w:vMerge/>
            <w:tcBorders>
              <w:left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0,5</w:t>
            </w: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0,5</w:t>
            </w: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Default="009F0C3F" w:rsidP="00B96833">
            <w:pPr>
              <w:spacing w:after="0" w:line="240" w:lineRule="auto"/>
              <w:rPr>
                <w:rFonts w:ascii="Times New Roman" w:hAnsi="Times New Roman"/>
              </w:rPr>
            </w:pPr>
          </w:p>
        </w:tc>
      </w:tr>
      <w:tr w:rsidR="009F0C3F" w:rsidTr="00B96833">
        <w:trPr>
          <w:trHeight w:val="176"/>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color w:val="FF0000"/>
              </w:rPr>
            </w:pPr>
            <w:r>
              <w:rPr>
                <w:rFonts w:ascii="Times New Roman" w:hAnsi="Times New Roman"/>
              </w:rPr>
              <w:t>Регионоведение</w:t>
            </w:r>
            <w:r>
              <w:rPr>
                <w:rFonts w:ascii="Times New Roman" w:hAnsi="Times New Roman"/>
                <w:color w:val="FF0000"/>
              </w:rPr>
              <w:t xml:space="preserve"> .      </w:t>
            </w:r>
          </w:p>
          <w:p w:rsidR="009F0C3F" w:rsidRDefault="009F0C3F" w:rsidP="00B96833">
            <w:pPr>
              <w:spacing w:after="0" w:line="240" w:lineRule="auto"/>
              <w:rPr>
                <w:rFonts w:ascii="Times New Roman" w:hAnsi="Times New Roman"/>
              </w:rPr>
            </w:pPr>
            <w:r>
              <w:rPr>
                <w:rFonts w:ascii="Times New Roman" w:hAnsi="Times New Roman"/>
              </w:rPr>
              <w:t>Биологическое краеведение.</w:t>
            </w:r>
          </w:p>
        </w:tc>
        <w:tc>
          <w:tcPr>
            <w:tcW w:w="425" w:type="dxa"/>
            <w:vMerge/>
            <w:tcBorders>
              <w:left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0,5</w:t>
            </w: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0,5</w:t>
            </w: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Default="009F0C3F" w:rsidP="00B96833">
            <w:pPr>
              <w:spacing w:after="0" w:line="240" w:lineRule="auto"/>
              <w:rPr>
                <w:rFonts w:ascii="Times New Roman" w:hAnsi="Times New Roman"/>
              </w:rPr>
            </w:pPr>
          </w:p>
        </w:tc>
      </w:tr>
      <w:tr w:rsidR="009F0C3F" w:rsidTr="00B96833">
        <w:trPr>
          <w:trHeight w:val="176"/>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Pr="00FA3225" w:rsidRDefault="009F0C3F" w:rsidP="00B96833">
            <w:pPr>
              <w:widowControl w:val="0"/>
              <w:suppressAutoHyphens/>
              <w:autoSpaceDE w:val="0"/>
              <w:spacing w:after="0" w:line="240" w:lineRule="auto"/>
              <w:rPr>
                <w:rFonts w:ascii="Times New Roman" w:hAnsi="Times New Roman"/>
                <w:color w:val="FF0000"/>
              </w:rPr>
            </w:pPr>
            <w:r>
              <w:rPr>
                <w:rFonts w:ascii="Times New Roman" w:hAnsi="Times New Roman"/>
                <w:color w:val="000000"/>
                <w:sz w:val="21"/>
                <w:szCs w:val="21"/>
              </w:rPr>
              <w:t>Учимся для жизни</w:t>
            </w:r>
          </w:p>
        </w:tc>
        <w:tc>
          <w:tcPr>
            <w:tcW w:w="425" w:type="dxa"/>
            <w:vMerge/>
            <w:tcBorders>
              <w:left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r>
              <w:rPr>
                <w:rFonts w:ascii="Times New Roman" w:hAnsi="Times New Roman"/>
              </w:rPr>
              <w:t>1</w:t>
            </w: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tcPr>
          <w:p w:rsidR="009F0C3F" w:rsidRDefault="009F0C3F" w:rsidP="00B96833">
            <w:pPr>
              <w:spacing w:after="0" w:line="240" w:lineRule="auto"/>
              <w:rPr>
                <w:rFonts w:ascii="Times New Roman" w:hAnsi="Times New Roman"/>
              </w:rPr>
            </w:pPr>
            <w:r>
              <w:rPr>
                <w:rFonts w:ascii="Times New Roman" w:hAnsi="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shd w:val="clear" w:color="auto" w:fill="92D050"/>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Default="009F0C3F" w:rsidP="00B96833">
            <w:pPr>
              <w:spacing w:after="0" w:line="240" w:lineRule="auto"/>
              <w:rPr>
                <w:rFonts w:ascii="Times New Roman" w:hAnsi="Times New Roman"/>
              </w:rPr>
            </w:pPr>
          </w:p>
        </w:tc>
        <w:tc>
          <w:tcPr>
            <w:tcW w:w="693" w:type="dxa"/>
            <w:tcBorders>
              <w:top w:val="single" w:sz="4" w:space="0" w:color="auto"/>
              <w:left w:val="single" w:sz="4" w:space="0" w:color="auto"/>
              <w:bottom w:val="single" w:sz="4" w:space="0" w:color="auto"/>
              <w:right w:val="single" w:sz="4" w:space="0" w:color="auto"/>
            </w:tcBorders>
            <w:shd w:val="clear" w:color="auto" w:fill="FFC000"/>
            <w:vAlign w:val="bottom"/>
          </w:tcPr>
          <w:p w:rsidR="009F0C3F" w:rsidRDefault="009F0C3F" w:rsidP="00B96833">
            <w:pPr>
              <w:spacing w:after="0" w:line="240" w:lineRule="auto"/>
              <w:rPr>
                <w:rFonts w:ascii="Times New Roman" w:hAnsi="Times New Roman"/>
              </w:rPr>
            </w:pPr>
          </w:p>
        </w:tc>
      </w:tr>
      <w:tr w:rsidR="009F0C3F" w:rsidTr="00B96833">
        <w:trPr>
          <w:trHeight w:val="232"/>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Максимально допустимая недельная нагрузка</w:t>
            </w:r>
          </w:p>
        </w:tc>
        <w:tc>
          <w:tcPr>
            <w:tcW w:w="425" w:type="dxa"/>
            <w:vMerge/>
            <w:tcBorders>
              <w:left w:val="single" w:sz="4" w:space="0" w:color="auto"/>
              <w:bottom w:val="single" w:sz="4" w:space="0" w:color="auto"/>
              <w:right w:val="single" w:sz="4" w:space="0" w:color="auto"/>
            </w:tcBorders>
            <w:shd w:val="clear" w:color="auto" w:fill="BDD6EE" w:themeFill="accent1" w:themeFillTint="66"/>
            <w:vAlign w:val="bottom"/>
          </w:tcPr>
          <w:p w:rsidR="009F0C3F" w:rsidRDefault="009F0C3F" w:rsidP="00B96833">
            <w:pPr>
              <w:spacing w:after="0" w:line="240" w:lineRule="auto"/>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32</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32</w:t>
            </w:r>
          </w:p>
        </w:tc>
        <w:tc>
          <w:tcPr>
            <w:tcW w:w="83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9F0C3F" w:rsidRDefault="009F0C3F" w:rsidP="00B96833">
            <w:pPr>
              <w:spacing w:after="0" w:line="240" w:lineRule="auto"/>
              <w:rPr>
                <w:rFonts w:ascii="Times New Roman" w:hAnsi="Times New Roman"/>
              </w:rPr>
            </w:pPr>
            <w:r>
              <w:rPr>
                <w:rFonts w:ascii="Times New Roman" w:hAnsi="Times New Roman"/>
              </w:rPr>
              <w:t>32</w:t>
            </w: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p w:rsidR="009F0C3F" w:rsidRDefault="009F0C3F" w:rsidP="00B96833">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9F0C3F" w:rsidRDefault="009F0C3F" w:rsidP="00B96833">
            <w:pPr>
              <w:spacing w:after="0" w:line="240" w:lineRule="auto"/>
              <w:rPr>
                <w:rFonts w:ascii="Times New Roman" w:hAnsi="Times New Roman"/>
              </w:rPr>
            </w:pPr>
            <w:r>
              <w:rPr>
                <w:rFonts w:ascii="Times New Roman" w:hAnsi="Times New Roman"/>
              </w:rPr>
              <w:t>33</w:t>
            </w:r>
          </w:p>
        </w:tc>
        <w:tc>
          <w:tcPr>
            <w:tcW w:w="833" w:type="dxa"/>
            <w:tcBorders>
              <w:top w:val="single" w:sz="4" w:space="0" w:color="auto"/>
              <w:left w:val="single" w:sz="4" w:space="0" w:color="auto"/>
              <w:bottom w:val="single" w:sz="4" w:space="0" w:color="auto"/>
              <w:right w:val="single" w:sz="4" w:space="0" w:color="auto"/>
            </w:tcBorders>
            <w:shd w:val="clear" w:color="auto" w:fill="92D050"/>
          </w:tcPr>
          <w:p w:rsidR="009F0C3F" w:rsidRDefault="009F0C3F" w:rsidP="00B96833">
            <w:pPr>
              <w:spacing w:after="0" w:line="240" w:lineRule="auto"/>
              <w:rPr>
                <w:rFonts w:ascii="Times New Roman" w:hAnsi="Times New Roman"/>
              </w:rPr>
            </w:pPr>
          </w:p>
          <w:p w:rsidR="009F0C3F" w:rsidRDefault="009F0C3F" w:rsidP="00B96833">
            <w:pPr>
              <w:spacing w:after="0" w:line="240" w:lineRule="auto"/>
              <w:rPr>
                <w:rFonts w:ascii="Times New Roman" w:hAnsi="Times New Roman"/>
              </w:rPr>
            </w:pPr>
            <w:r>
              <w:rPr>
                <w:rFonts w:ascii="Times New Roman" w:hAnsi="Times New Roman"/>
              </w:rPr>
              <w:t>33</w:t>
            </w:r>
          </w:p>
        </w:tc>
        <w:tc>
          <w:tcPr>
            <w:tcW w:w="832"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p w:rsidR="009F0C3F" w:rsidRDefault="009F0C3F" w:rsidP="00B96833">
            <w:pPr>
              <w:spacing w:after="0" w:line="240" w:lineRule="auto"/>
              <w:rPr>
                <w:rFonts w:ascii="Times New Roman" w:hAnsi="Times New Roman"/>
              </w:rPr>
            </w:pPr>
            <w:r>
              <w:rPr>
                <w:rFonts w:ascii="Times New Roman" w:hAnsi="Times New Roman"/>
              </w:rPr>
              <w:t>33</w:t>
            </w:r>
          </w:p>
        </w:tc>
        <w:tc>
          <w:tcPr>
            <w:tcW w:w="693" w:type="dxa"/>
            <w:tcBorders>
              <w:top w:val="single" w:sz="4" w:space="0" w:color="auto"/>
              <w:left w:val="single" w:sz="4" w:space="0" w:color="auto"/>
              <w:bottom w:val="single" w:sz="4" w:space="0" w:color="auto"/>
              <w:right w:val="single" w:sz="4" w:space="0" w:color="auto"/>
            </w:tcBorders>
            <w:shd w:val="clear" w:color="auto" w:fill="FFC000"/>
          </w:tcPr>
          <w:p w:rsidR="009F0C3F" w:rsidRDefault="009F0C3F" w:rsidP="00B96833">
            <w:pPr>
              <w:spacing w:after="0" w:line="240" w:lineRule="auto"/>
              <w:rPr>
                <w:rFonts w:ascii="Times New Roman" w:hAnsi="Times New Roman"/>
              </w:rPr>
            </w:pPr>
          </w:p>
          <w:p w:rsidR="009F0C3F" w:rsidRDefault="009F0C3F" w:rsidP="00B96833">
            <w:pPr>
              <w:spacing w:after="0" w:line="240" w:lineRule="auto"/>
              <w:rPr>
                <w:rFonts w:ascii="Times New Roman" w:hAnsi="Times New Roman"/>
                <w:color w:val="70AD47" w:themeColor="accent6"/>
              </w:rPr>
            </w:pPr>
            <w:r>
              <w:rPr>
                <w:rFonts w:ascii="Times New Roman" w:hAnsi="Times New Roman"/>
              </w:rPr>
              <w:t>33</w:t>
            </w:r>
          </w:p>
        </w:tc>
      </w:tr>
      <w:tr w:rsidR="009F0C3F" w:rsidTr="00B96833">
        <w:trPr>
          <w:trHeight w:val="232"/>
        </w:trPr>
        <w:tc>
          <w:tcPr>
            <w:tcW w:w="3823" w:type="dxa"/>
            <w:gridSpan w:val="2"/>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rPr>
            </w:pPr>
            <w:r>
              <w:rPr>
                <w:rFonts w:ascii="Times New Roman" w:hAnsi="Times New Roman"/>
              </w:rPr>
              <w:t>Минимальная нагрузка за весь период обучения</w:t>
            </w:r>
          </w:p>
        </w:tc>
        <w:tc>
          <w:tcPr>
            <w:tcW w:w="694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9F0C3F" w:rsidRDefault="009F0C3F" w:rsidP="00B96833">
            <w:pPr>
              <w:spacing w:after="0" w:line="240" w:lineRule="auto"/>
              <w:rPr>
                <w:rFonts w:ascii="Times New Roman" w:hAnsi="Times New Roman"/>
              </w:rPr>
            </w:pPr>
            <w:r>
              <w:rPr>
                <w:rFonts w:ascii="Times New Roman" w:hAnsi="Times New Roman"/>
              </w:rPr>
              <w:t>5338ч</w:t>
            </w:r>
          </w:p>
        </w:tc>
      </w:tr>
    </w:tbl>
    <w:p w:rsidR="009F0C3F" w:rsidRDefault="009F0C3F" w:rsidP="009F0C3F">
      <w:pPr>
        <w:spacing w:after="0" w:line="240" w:lineRule="auto"/>
        <w:jc w:val="both"/>
        <w:rPr>
          <w:rFonts w:ascii="Times New Roman" w:hAnsi="Times New Roman"/>
          <w:sz w:val="24"/>
          <w:szCs w:val="24"/>
        </w:rPr>
      </w:pPr>
      <w:r>
        <w:rPr>
          <w:rFonts w:ascii="Times New Roman" w:hAnsi="Times New Roman"/>
          <w:sz w:val="24"/>
          <w:szCs w:val="24"/>
        </w:rPr>
        <w:t xml:space="preserve">    В качестве иностранного языка преподается английский язык. Обучение осуществляется на русском языке.</w:t>
      </w:r>
    </w:p>
    <w:p w:rsidR="009F0C3F" w:rsidRDefault="009F0C3F" w:rsidP="009F0C3F">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Факультативы, индивидуальные занятия, предметные кружки планируются по запросам учащихся и их родителей, а также с учетом контингента классов.</w:t>
      </w:r>
    </w:p>
    <w:p w:rsidR="009F0C3F" w:rsidRDefault="009F0C3F" w:rsidP="009F0C3F">
      <w:pPr>
        <w:pStyle w:val="13NormDOC-txt"/>
        <w:spacing w:before="0" w:line="240" w:lineRule="auto"/>
        <w:jc w:val="left"/>
        <w:rPr>
          <w:rStyle w:val="Bold"/>
          <w:rFonts w:ascii="Times New Roman" w:hAnsi="Times New Roman" w:cs="Times New Roman"/>
          <w:bCs/>
          <w:sz w:val="24"/>
          <w:szCs w:val="24"/>
        </w:rPr>
      </w:pPr>
      <w:r>
        <w:rPr>
          <w:rStyle w:val="Bold"/>
          <w:rFonts w:ascii="Times New Roman" w:hAnsi="Times New Roman" w:cs="Times New Roman"/>
          <w:bCs/>
          <w:sz w:val="24"/>
          <w:szCs w:val="24"/>
        </w:rPr>
        <w:t>Организация промежуточной аттестации</w:t>
      </w:r>
    </w:p>
    <w:p w:rsidR="009F0C3F" w:rsidRPr="00020386" w:rsidRDefault="009F0C3F" w:rsidP="009F0C3F">
      <w:pPr>
        <w:spacing w:after="225" w:line="240" w:lineRule="auto"/>
        <w:rPr>
          <w:rStyle w:val="Bold"/>
          <w:rFonts w:ascii="Times New Roman" w:eastAsia="Times New Roman" w:hAnsi="Times New Roman"/>
          <w:b w:val="0"/>
          <w:sz w:val="24"/>
          <w:szCs w:val="24"/>
          <w:lang w:eastAsia="ru-RU"/>
        </w:rPr>
      </w:pPr>
      <w:r w:rsidRPr="00020386">
        <w:rPr>
          <w:rFonts w:ascii="Times New Roman" w:hAnsi="Times New Roman"/>
          <w:sz w:val="24"/>
          <w:szCs w:val="24"/>
        </w:rPr>
        <w:t>Учебный план определяет формы проведения промежуточной аттестации в соответствии с ФГОС ООО, утвержденной приказом Минпросвещения от  17.12.2010 N 1897     и</w:t>
      </w:r>
      <w:r w:rsidRPr="00020386">
        <w:rPr>
          <w:rFonts w:ascii="Times New Roman" w:eastAsia="Times New Roman" w:hAnsi="Times New Roman"/>
          <w:sz w:val="24"/>
          <w:szCs w:val="24"/>
          <w:lang w:eastAsia="ru-RU"/>
        </w:rPr>
        <w:t xml:space="preserve">  </w:t>
      </w:r>
      <w:r w:rsidRPr="00020386">
        <w:rPr>
          <w:rFonts w:ascii="Times New Roman" w:eastAsia="Times New Roman" w:hAnsi="Times New Roman"/>
          <w:iCs/>
          <w:sz w:val="24"/>
          <w:szCs w:val="24"/>
          <w:shd w:val="clear" w:color="auto" w:fill="FFFFCC"/>
          <w:lang w:eastAsia="ru-RU"/>
        </w:rPr>
        <w:t>«Положением о текущем контроле и промежуточной аттестации»</w:t>
      </w:r>
    </w:p>
    <w:p w:rsidR="009F0C3F" w:rsidRDefault="009F0C3F" w:rsidP="009F0C3F">
      <w:pPr>
        <w:pStyle w:val="affff9"/>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764"/>
        <w:gridCol w:w="2898"/>
      </w:tblGrid>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b/>
                <w:sz w:val="24"/>
                <w:szCs w:val="24"/>
              </w:rPr>
            </w:pPr>
            <w:r>
              <w:rPr>
                <w:rFonts w:ascii="Times New Roman" w:hAnsi="Times New Roman"/>
                <w:b/>
                <w:sz w:val="24"/>
                <w:szCs w:val="24"/>
              </w:rPr>
              <w:t>Класс</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b/>
                <w:sz w:val="24"/>
                <w:szCs w:val="24"/>
              </w:rPr>
            </w:pPr>
            <w:r>
              <w:rPr>
                <w:rFonts w:ascii="Times New Roman" w:hAnsi="Times New Roman"/>
                <w:b/>
                <w:sz w:val="24"/>
                <w:szCs w:val="24"/>
              </w:rPr>
              <w:t>Предметы, по которым осуществляется промежуточная аттестация</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b/>
                <w:sz w:val="24"/>
                <w:szCs w:val="24"/>
              </w:rPr>
            </w:pPr>
            <w:r>
              <w:rPr>
                <w:rFonts w:ascii="Times New Roman" w:hAnsi="Times New Roman"/>
                <w:b/>
                <w:sz w:val="24"/>
                <w:szCs w:val="24"/>
              </w:rPr>
              <w:t xml:space="preserve">Формы проведения </w:t>
            </w:r>
          </w:p>
          <w:p w:rsidR="009F0C3F" w:rsidRDefault="009F0C3F" w:rsidP="00B96833">
            <w:pPr>
              <w:spacing w:after="0" w:line="240" w:lineRule="auto"/>
              <w:rPr>
                <w:rFonts w:ascii="Times New Roman" w:hAnsi="Times New Roman"/>
                <w:b/>
                <w:sz w:val="24"/>
                <w:szCs w:val="24"/>
              </w:rPr>
            </w:pPr>
            <w:r>
              <w:rPr>
                <w:rFonts w:ascii="Times New Roman" w:hAnsi="Times New Roman"/>
                <w:b/>
                <w:sz w:val="24"/>
                <w:szCs w:val="24"/>
              </w:rPr>
              <w:t>аттестации</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7 й</w:t>
            </w:r>
            <w:r>
              <w:rPr>
                <w:rFonts w:ascii="Times New Roman" w:hAnsi="Times New Roman"/>
                <w:sz w:val="24"/>
                <w:szCs w:val="24"/>
              </w:rPr>
              <w:t>,8-й,9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Литература</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rPr>
            </w:pPr>
            <w:r>
              <w:rPr>
                <w:rFonts w:ascii="Times New Roman" w:hAnsi="Times New Roman"/>
                <w:sz w:val="24"/>
                <w:szCs w:val="24"/>
              </w:rPr>
              <w:t>7-9-й</w:t>
            </w:r>
          </w:p>
        </w:tc>
        <w:tc>
          <w:tcPr>
            <w:tcW w:w="3764" w:type="dxa"/>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Родной язык (русский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lang w:val="en-US"/>
              </w:rPr>
            </w:pPr>
            <w:r>
              <w:rPr>
                <w:rFonts w:ascii="Times New Roman" w:hAnsi="Times New Roman"/>
                <w:sz w:val="24"/>
                <w:szCs w:val="24"/>
              </w:rPr>
              <w:t>7-9-й</w:t>
            </w:r>
          </w:p>
        </w:tc>
        <w:tc>
          <w:tcPr>
            <w:tcW w:w="3764" w:type="dxa"/>
            <w:tcBorders>
              <w:top w:val="single" w:sz="4" w:space="0" w:color="auto"/>
              <w:left w:val="single" w:sz="4" w:space="0" w:color="auto"/>
              <w:bottom w:val="single" w:sz="4" w:space="0" w:color="auto"/>
              <w:right w:val="single" w:sz="4" w:space="0" w:color="auto"/>
            </w:tcBorders>
            <w:vAlign w:val="center"/>
            <w:hideMark/>
          </w:tcPr>
          <w:p w:rsidR="009F0C3F" w:rsidRDefault="009F0C3F" w:rsidP="00B96833">
            <w:pPr>
              <w:spacing w:after="0" w:line="240" w:lineRule="auto"/>
              <w:rPr>
                <w:rFonts w:ascii="Times New Roman" w:hAnsi="Times New Roman"/>
                <w:sz w:val="24"/>
                <w:szCs w:val="24"/>
              </w:rPr>
            </w:pPr>
            <w:r>
              <w:rPr>
                <w:rFonts w:ascii="Times New Roman" w:hAnsi="Times New Roman"/>
                <w:bCs/>
                <w:sz w:val="24"/>
                <w:szCs w:val="24"/>
              </w:rPr>
              <w:t>Родная литература (русский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Иностранный язык</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7-й</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9-й</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Алгебра</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Геометрия</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Информатика</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lastRenderedPageBreak/>
              <w:t xml:space="preserve"> 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История</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 xml:space="preserve">7-й 8-й </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Обществознание</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 xml:space="preserve"> 7-й, </w:t>
            </w:r>
            <w:r>
              <w:rPr>
                <w:rFonts w:ascii="Times New Roman" w:hAnsi="Times New Roman"/>
                <w:sz w:val="24"/>
                <w:szCs w:val="24"/>
              </w:rPr>
              <w:t>8-й,9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География</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rPr>
              <w:t xml:space="preserve"> </w:t>
            </w:r>
            <w:r>
              <w:rPr>
                <w:rFonts w:ascii="Times New Roman" w:hAnsi="Times New Roman"/>
                <w:sz w:val="24"/>
                <w:szCs w:val="24"/>
                <w:lang w:val="en-US"/>
              </w:rPr>
              <w:t>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Биология</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lang w:val="en-US"/>
              </w:rPr>
            </w:pPr>
            <w:r>
              <w:rPr>
                <w:rFonts w:ascii="Times New Roman" w:hAnsi="Times New Roman"/>
                <w:sz w:val="24"/>
                <w:szCs w:val="24"/>
              </w:rPr>
              <w:t>7-й,8-й,9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Физика</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Химия</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rPr>
              <w:t>Контрольная работа</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7-й</w:t>
            </w:r>
            <w:r>
              <w:rPr>
                <w:rFonts w:ascii="Times New Roman" w:hAnsi="Times New Roman"/>
              </w:rPr>
              <w:t>, 8-й</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Музыка</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 xml:space="preserve"> 7-й</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Изобразительное искусство</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7-й, 8-й</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Технология</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7-й,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Физическая культура</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Тестирование</w:t>
            </w:r>
          </w:p>
        </w:tc>
      </w:tr>
      <w:tr w:rsidR="009F0C3F" w:rsidTr="00B96833">
        <w:tc>
          <w:tcPr>
            <w:tcW w:w="269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lang w:val="en-US"/>
              </w:rPr>
              <w:t xml:space="preserve"> 8-й</w:t>
            </w:r>
            <w:r>
              <w:rPr>
                <w:rFonts w:ascii="Times New Roman" w:hAnsi="Times New Roman"/>
                <w:sz w:val="24"/>
                <w:szCs w:val="24"/>
              </w:rPr>
              <w:t>,9</w:t>
            </w:r>
          </w:p>
        </w:tc>
        <w:tc>
          <w:tcPr>
            <w:tcW w:w="3764"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lang w:val="en-US"/>
              </w:rPr>
            </w:pPr>
            <w:r>
              <w:rPr>
                <w:rFonts w:ascii="Times New Roman" w:hAnsi="Times New Roman"/>
                <w:sz w:val="24"/>
                <w:szCs w:val="24"/>
                <w:lang w:val="en-US"/>
              </w:rPr>
              <w:t>Основы безопасности жизнедеятельности</w:t>
            </w:r>
          </w:p>
        </w:tc>
        <w:tc>
          <w:tcPr>
            <w:tcW w:w="2898" w:type="dxa"/>
            <w:tcBorders>
              <w:top w:val="single" w:sz="4" w:space="0" w:color="auto"/>
              <w:left w:val="single" w:sz="4" w:space="0" w:color="auto"/>
              <w:bottom w:val="single" w:sz="4" w:space="0" w:color="auto"/>
              <w:right w:val="single" w:sz="4" w:space="0" w:color="auto"/>
            </w:tcBorders>
            <w:hideMark/>
          </w:tcPr>
          <w:p w:rsidR="009F0C3F" w:rsidRDefault="009F0C3F" w:rsidP="00B96833">
            <w:pPr>
              <w:spacing w:after="0" w:line="240" w:lineRule="auto"/>
              <w:rPr>
                <w:rFonts w:ascii="Times New Roman" w:hAnsi="Times New Roman"/>
                <w:sz w:val="24"/>
                <w:szCs w:val="24"/>
                <w:highlight w:val="cyan"/>
              </w:rPr>
            </w:pPr>
            <w:r>
              <w:rPr>
                <w:rFonts w:ascii="Times New Roman" w:hAnsi="Times New Roman"/>
                <w:sz w:val="24"/>
                <w:szCs w:val="24"/>
              </w:rPr>
              <w:t>Тестирование</w:t>
            </w:r>
          </w:p>
        </w:tc>
      </w:tr>
    </w:tbl>
    <w:p w:rsidR="009F0C3F" w:rsidRDefault="009F0C3F" w:rsidP="009F0C3F">
      <w:pPr>
        <w:pStyle w:val="a5"/>
        <w:jc w:val="left"/>
        <w:rPr>
          <w:b/>
          <w:sz w:val="28"/>
          <w:szCs w:val="28"/>
        </w:rPr>
      </w:pPr>
    </w:p>
    <w:p w:rsidR="009F0C3F" w:rsidRDefault="009F0C3F" w:rsidP="009F0C3F">
      <w:pPr>
        <w:spacing w:after="0" w:line="240" w:lineRule="auto"/>
        <w:jc w:val="center"/>
        <w:rPr>
          <w:rFonts w:ascii="Times New Roman" w:hAnsi="Times New Roman"/>
          <w:b/>
          <w:sz w:val="28"/>
          <w:szCs w:val="28"/>
        </w:rPr>
      </w:pPr>
    </w:p>
    <w:p w:rsidR="0001248F" w:rsidRPr="0001248F" w:rsidRDefault="0001248F" w:rsidP="0001248F">
      <w:pPr>
        <w:spacing w:after="0" w:line="240" w:lineRule="auto"/>
        <w:rPr>
          <w:rFonts w:ascii="Times New Roman" w:eastAsia="Times New Roman" w:hAnsi="Times New Roman"/>
          <w:b/>
          <w:bCs/>
          <w:sz w:val="24"/>
          <w:szCs w:val="24"/>
        </w:rPr>
      </w:pP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988"/>
        <w:gridCol w:w="934"/>
        <w:gridCol w:w="992"/>
        <w:gridCol w:w="992"/>
        <w:gridCol w:w="1280"/>
        <w:gridCol w:w="1280"/>
        <w:gridCol w:w="1019"/>
      </w:tblGrid>
      <w:tr w:rsidR="00EC59C9" w:rsidRPr="00EC59C9" w:rsidTr="0083120F">
        <w:trPr>
          <w:trHeight w:val="465"/>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Предметная область</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 xml:space="preserve">учебные </w:t>
            </w:r>
          </w:p>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 xml:space="preserve">предметы </w:t>
            </w:r>
          </w:p>
        </w:tc>
        <w:tc>
          <w:tcPr>
            <w:tcW w:w="5478" w:type="dxa"/>
            <w:gridSpan w:val="5"/>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Количество часов в год</w:t>
            </w:r>
          </w:p>
        </w:tc>
        <w:tc>
          <w:tcPr>
            <w:tcW w:w="1019" w:type="dxa"/>
            <w:vMerge w:val="restart"/>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Всего</w:t>
            </w:r>
          </w:p>
        </w:tc>
      </w:tr>
      <w:tr w:rsidR="00EC59C9" w:rsidRPr="00EC59C9" w:rsidTr="0083120F">
        <w:trPr>
          <w:trHeight w:val="70"/>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spacing w:after="0" w:line="240" w:lineRule="auto"/>
              <w:jc w:val="both"/>
              <w:rPr>
                <w:rFonts w:ascii="Times New Roman" w:hAnsi="Times New Roman"/>
                <w:b/>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spacing w:after="0" w:line="240" w:lineRule="auto"/>
              <w:jc w:val="both"/>
              <w:rPr>
                <w:rFonts w:ascii="Times New Roman" w:hAnsi="Times New Roman"/>
                <w:b/>
              </w:rPr>
            </w:pPr>
          </w:p>
        </w:tc>
        <w:tc>
          <w:tcPr>
            <w:tcW w:w="934"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7</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8</w:t>
            </w:r>
          </w:p>
        </w:tc>
        <w:tc>
          <w:tcPr>
            <w:tcW w:w="1280"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
                <w:bCs/>
              </w:rPr>
              <w:t>9</w:t>
            </w:r>
          </w:p>
        </w:tc>
        <w:tc>
          <w:tcPr>
            <w:tcW w:w="1019" w:type="dxa"/>
            <w:vMerge/>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spacing w:after="0" w:line="240" w:lineRule="auto"/>
              <w:jc w:val="both"/>
              <w:rPr>
                <w:rFonts w:ascii="Times New Roman" w:hAnsi="Times New Roman"/>
                <w:b/>
                <w:bCs/>
              </w:rPr>
            </w:pPr>
          </w:p>
        </w:tc>
      </w:tr>
      <w:tr w:rsidR="00EC59C9" w:rsidRPr="00EC59C9" w:rsidTr="0083120F">
        <w:trPr>
          <w:trHeight w:val="177"/>
          <w:jc w:val="center"/>
        </w:trPr>
        <w:tc>
          <w:tcPr>
            <w:tcW w:w="10748" w:type="dxa"/>
            <w:gridSpan w:val="8"/>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
                <w:bCs/>
              </w:rPr>
            </w:pPr>
            <w:r w:rsidRPr="00EC59C9">
              <w:rPr>
                <w:rFonts w:ascii="Times New Roman" w:hAnsi="Times New Roman"/>
                <w:bCs/>
                <w:i/>
              </w:rPr>
              <w:t>Обязательная часть</w:t>
            </w:r>
          </w:p>
        </w:tc>
      </w:tr>
      <w:tr w:rsidR="00EC59C9" w:rsidRPr="00EC59C9" w:rsidTr="0083120F">
        <w:trPr>
          <w:trHeight w:val="375"/>
          <w:jc w:val="center"/>
        </w:trPr>
        <w:tc>
          <w:tcPr>
            <w:tcW w:w="2263" w:type="dxa"/>
            <w:vMerge w:val="restart"/>
            <w:tcBorders>
              <w:top w:val="single" w:sz="4" w:space="0" w:color="auto"/>
              <w:left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Русский язык и литература</w:t>
            </w:r>
          </w:p>
        </w:tc>
        <w:tc>
          <w:tcPr>
            <w:tcW w:w="1988"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204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136</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680</w:t>
            </w:r>
          </w:p>
        </w:tc>
      </w:tr>
      <w:tr w:rsidR="00EC59C9" w:rsidRPr="00EC59C9" w:rsidTr="0083120F">
        <w:trPr>
          <w:trHeight w:val="375"/>
          <w:jc w:val="center"/>
        </w:trPr>
        <w:tc>
          <w:tcPr>
            <w:tcW w:w="2263" w:type="dxa"/>
            <w:vMerge/>
            <w:tcBorders>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Литература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374</w:t>
            </w:r>
          </w:p>
        </w:tc>
      </w:tr>
      <w:tr w:rsidR="00EC59C9" w:rsidRPr="00EC59C9" w:rsidTr="0083120F">
        <w:trPr>
          <w:trHeight w:val="375"/>
          <w:jc w:val="center"/>
        </w:trPr>
        <w:tc>
          <w:tcPr>
            <w:tcW w:w="2263" w:type="dxa"/>
            <w:vMerge w:val="restart"/>
            <w:tcBorders>
              <w:left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Родной язык и родная литература</w:t>
            </w:r>
          </w:p>
        </w:tc>
        <w:tc>
          <w:tcPr>
            <w:tcW w:w="1988"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Родной 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17</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51</w:t>
            </w:r>
          </w:p>
        </w:tc>
      </w:tr>
      <w:tr w:rsidR="00EC59C9" w:rsidRPr="00EC59C9" w:rsidTr="0083120F">
        <w:trPr>
          <w:trHeight w:val="375"/>
          <w:jc w:val="center"/>
        </w:trPr>
        <w:tc>
          <w:tcPr>
            <w:tcW w:w="2263" w:type="dxa"/>
            <w:vMerge/>
            <w:tcBorders>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Родная русская литература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17</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51</w:t>
            </w:r>
          </w:p>
        </w:tc>
      </w:tr>
      <w:tr w:rsidR="00EC59C9" w:rsidRPr="00EC59C9" w:rsidTr="0083120F">
        <w:trPr>
          <w:trHeight w:val="375"/>
          <w:jc w:val="center"/>
        </w:trPr>
        <w:tc>
          <w:tcPr>
            <w:tcW w:w="2263" w:type="dxa"/>
            <w:vMerge w:val="restart"/>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r w:rsidRPr="00EC59C9">
              <w:rPr>
                <w:rFonts w:ascii="Times New Roman" w:hAnsi="Times New Roman"/>
                <w:bCs/>
              </w:rPr>
              <w:t>Иностранный язык</w:t>
            </w:r>
          </w:p>
        </w:tc>
        <w:tc>
          <w:tcPr>
            <w:tcW w:w="1988"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510</w:t>
            </w:r>
          </w:p>
        </w:tc>
      </w:tr>
      <w:tr w:rsidR="00EC59C9" w:rsidRPr="00EC59C9" w:rsidTr="0083120F">
        <w:trPr>
          <w:trHeight w:val="375"/>
          <w:jc w:val="center"/>
        </w:trPr>
        <w:tc>
          <w:tcPr>
            <w:tcW w:w="2263" w:type="dxa"/>
            <w:vMerge/>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Второй 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272</w:t>
            </w:r>
          </w:p>
        </w:tc>
      </w:tr>
      <w:tr w:rsidR="00EC59C9" w:rsidRPr="00EC59C9" w:rsidTr="0083120F">
        <w:trPr>
          <w:trHeight w:val="375"/>
          <w:jc w:val="center"/>
        </w:trPr>
        <w:tc>
          <w:tcPr>
            <w:tcW w:w="2263" w:type="dxa"/>
            <w:vMerge w:val="restart"/>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r w:rsidRPr="00EC59C9">
              <w:rPr>
                <w:rFonts w:ascii="Times New Roman" w:hAnsi="Times New Roman"/>
              </w:rPr>
              <w:t>Математика и информатика</w:t>
            </w: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Математика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170</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340</w:t>
            </w:r>
          </w:p>
        </w:tc>
      </w:tr>
      <w:tr w:rsidR="00EC59C9" w:rsidRPr="00EC59C9" w:rsidTr="0083120F">
        <w:trPr>
          <w:trHeight w:val="375"/>
          <w:jc w:val="center"/>
        </w:trPr>
        <w:tc>
          <w:tcPr>
            <w:tcW w:w="2263" w:type="dxa"/>
            <w:vMerge/>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Алгебра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306</w:t>
            </w:r>
          </w:p>
        </w:tc>
      </w:tr>
      <w:tr w:rsidR="00EC59C9" w:rsidRPr="00EC59C9" w:rsidTr="0083120F">
        <w:trPr>
          <w:trHeight w:val="375"/>
          <w:jc w:val="center"/>
        </w:trPr>
        <w:tc>
          <w:tcPr>
            <w:tcW w:w="2263" w:type="dxa"/>
            <w:vMerge/>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Геометрия</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204</w:t>
            </w:r>
          </w:p>
        </w:tc>
      </w:tr>
      <w:tr w:rsidR="00EC59C9" w:rsidRPr="00EC59C9" w:rsidTr="0083120F">
        <w:trPr>
          <w:trHeight w:val="375"/>
          <w:jc w:val="center"/>
        </w:trPr>
        <w:tc>
          <w:tcPr>
            <w:tcW w:w="2263" w:type="dxa"/>
            <w:vMerge/>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Информатика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102</w:t>
            </w:r>
          </w:p>
        </w:tc>
      </w:tr>
      <w:tr w:rsidR="00EC59C9" w:rsidRPr="00EC59C9" w:rsidTr="0083120F">
        <w:trPr>
          <w:trHeight w:val="375"/>
          <w:jc w:val="center"/>
        </w:trPr>
        <w:tc>
          <w:tcPr>
            <w:tcW w:w="2263" w:type="dxa"/>
            <w:vMerge w:val="restart"/>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rPr>
            </w:pPr>
            <w:r w:rsidRPr="00EC59C9">
              <w:rPr>
                <w:rFonts w:ascii="Times New Roman" w:hAnsi="Times New Roman"/>
              </w:rPr>
              <w:t>Общественно-научные предметы</w:t>
            </w:r>
          </w:p>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История России</w:t>
            </w:r>
          </w:p>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Всеобщая история</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992"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340</w:t>
            </w:r>
          </w:p>
        </w:tc>
      </w:tr>
      <w:tr w:rsidR="00EC59C9" w:rsidRPr="00EC59C9" w:rsidTr="0083120F">
        <w:trPr>
          <w:trHeight w:val="375"/>
          <w:jc w:val="center"/>
        </w:trPr>
        <w:tc>
          <w:tcPr>
            <w:tcW w:w="2263" w:type="dxa"/>
            <w:vMerge/>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Обществознание</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136</w:t>
            </w:r>
          </w:p>
        </w:tc>
      </w:tr>
      <w:tr w:rsidR="00EC59C9" w:rsidRPr="00EC59C9" w:rsidTr="0083120F">
        <w:trPr>
          <w:trHeight w:val="485"/>
          <w:jc w:val="center"/>
        </w:trPr>
        <w:tc>
          <w:tcPr>
            <w:tcW w:w="2263" w:type="dxa"/>
            <w:vMerge/>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География</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272</w:t>
            </w:r>
          </w:p>
        </w:tc>
      </w:tr>
      <w:tr w:rsidR="00EC59C9" w:rsidRPr="00EC59C9" w:rsidTr="0083120F">
        <w:trPr>
          <w:trHeight w:val="375"/>
          <w:jc w:val="center"/>
        </w:trPr>
        <w:tc>
          <w:tcPr>
            <w:tcW w:w="2263" w:type="dxa"/>
            <w:vMerge w:val="restart"/>
            <w:tcBorders>
              <w:left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Естественнонаучные предметы</w:t>
            </w: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Физика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102</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238</w:t>
            </w:r>
          </w:p>
        </w:tc>
      </w:tr>
      <w:tr w:rsidR="00EC59C9" w:rsidRPr="00EC59C9" w:rsidTr="0083120F">
        <w:trPr>
          <w:trHeight w:val="375"/>
          <w:jc w:val="center"/>
        </w:trPr>
        <w:tc>
          <w:tcPr>
            <w:tcW w:w="2263" w:type="dxa"/>
            <w:vMerge/>
            <w:tcBorders>
              <w:left w:val="single" w:sz="4" w:space="0" w:color="auto"/>
              <w:right w:val="single" w:sz="4" w:space="0" w:color="auto"/>
            </w:tcBorders>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Химия</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136</w:t>
            </w:r>
          </w:p>
        </w:tc>
      </w:tr>
      <w:tr w:rsidR="00EC59C9" w:rsidRPr="00EC59C9" w:rsidTr="0083120F">
        <w:trPr>
          <w:trHeight w:val="375"/>
          <w:jc w:val="center"/>
        </w:trPr>
        <w:tc>
          <w:tcPr>
            <w:tcW w:w="2263" w:type="dxa"/>
            <w:vMerge/>
            <w:tcBorders>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Биология</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238</w:t>
            </w:r>
          </w:p>
        </w:tc>
      </w:tr>
      <w:tr w:rsidR="00EC59C9" w:rsidRPr="00EC59C9" w:rsidTr="0083120F">
        <w:trPr>
          <w:trHeight w:val="375"/>
          <w:jc w:val="center"/>
        </w:trPr>
        <w:tc>
          <w:tcPr>
            <w:tcW w:w="2263" w:type="dxa"/>
            <w:vMerge w:val="restart"/>
            <w:tcBorders>
              <w:left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lastRenderedPageBreak/>
              <w:t>Искусство</w:t>
            </w: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136</w:t>
            </w:r>
          </w:p>
        </w:tc>
      </w:tr>
      <w:tr w:rsidR="00EC59C9" w:rsidRPr="00EC59C9" w:rsidTr="0083120F">
        <w:trPr>
          <w:trHeight w:val="375"/>
          <w:jc w:val="center"/>
        </w:trPr>
        <w:tc>
          <w:tcPr>
            <w:tcW w:w="2263" w:type="dxa"/>
            <w:vMerge/>
            <w:tcBorders>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102</w:t>
            </w:r>
          </w:p>
        </w:tc>
      </w:tr>
      <w:tr w:rsidR="00EC59C9" w:rsidRPr="00EC59C9" w:rsidTr="0083120F">
        <w:trPr>
          <w:trHeight w:val="375"/>
          <w:jc w:val="center"/>
        </w:trPr>
        <w:tc>
          <w:tcPr>
            <w:tcW w:w="2263" w:type="dxa"/>
            <w:tcBorders>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Технология</w:t>
            </w: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Технология</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238</w:t>
            </w:r>
          </w:p>
        </w:tc>
      </w:tr>
      <w:tr w:rsidR="00EC59C9" w:rsidRPr="00EC59C9" w:rsidTr="0083120F">
        <w:trPr>
          <w:trHeight w:val="375"/>
          <w:jc w:val="center"/>
        </w:trPr>
        <w:tc>
          <w:tcPr>
            <w:tcW w:w="2263" w:type="dxa"/>
            <w:vMerge w:val="restart"/>
            <w:tcBorders>
              <w:left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Физическая культура и Основы безопасности жизнедеятельности</w:t>
            </w: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ОБЖ</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17</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51</w:t>
            </w:r>
          </w:p>
        </w:tc>
      </w:tr>
      <w:tr w:rsidR="00EC59C9" w:rsidRPr="00EC59C9" w:rsidTr="0083120F">
        <w:trPr>
          <w:trHeight w:val="375"/>
          <w:jc w:val="center"/>
        </w:trPr>
        <w:tc>
          <w:tcPr>
            <w:tcW w:w="2263" w:type="dxa"/>
            <w:vMerge/>
            <w:tcBorders>
              <w:left w:val="single" w:sz="4" w:space="0" w:color="auto"/>
              <w:right w:val="single" w:sz="4" w:space="0" w:color="auto"/>
            </w:tcBorders>
          </w:tcPr>
          <w:p w:rsidR="00EC59C9" w:rsidRPr="00EC59C9" w:rsidRDefault="00EC59C9" w:rsidP="00EC59C9">
            <w:pPr>
              <w:tabs>
                <w:tab w:val="left" w:pos="4500"/>
                <w:tab w:val="left" w:pos="9180"/>
                <w:tab w:val="left" w:pos="9360"/>
              </w:tabs>
              <w:jc w:val="both"/>
              <w:rPr>
                <w:rFonts w:ascii="Times New Roman" w:hAnsi="Times New Roman"/>
                <w:bCs/>
              </w:rPr>
            </w:pP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68</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340</w:t>
            </w:r>
          </w:p>
        </w:tc>
      </w:tr>
      <w:tr w:rsidR="00EC59C9" w:rsidRPr="00EC59C9" w:rsidTr="0083120F">
        <w:trPr>
          <w:trHeight w:val="375"/>
          <w:jc w:val="center"/>
        </w:trPr>
        <w:tc>
          <w:tcPr>
            <w:tcW w:w="2263" w:type="dxa"/>
            <w:tcBorders>
              <w:left w:val="single" w:sz="4" w:space="0" w:color="auto"/>
              <w:right w:val="single" w:sz="4" w:space="0" w:color="auto"/>
            </w:tcBorders>
            <w:vAlign w:val="bottom"/>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Итого:</w:t>
            </w:r>
          </w:p>
        </w:tc>
        <w:tc>
          <w:tcPr>
            <w:tcW w:w="1988"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918</w:t>
            </w:r>
          </w:p>
        </w:tc>
        <w:tc>
          <w:tcPr>
            <w:tcW w:w="992"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1020</w:t>
            </w:r>
          </w:p>
        </w:tc>
        <w:tc>
          <w:tcPr>
            <w:tcW w:w="992"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1088</w:t>
            </w:r>
          </w:p>
        </w:tc>
        <w:tc>
          <w:tcPr>
            <w:tcW w:w="1280"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1122</w:t>
            </w:r>
          </w:p>
        </w:tc>
        <w:tc>
          <w:tcPr>
            <w:tcW w:w="1280"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1071</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5185</w:t>
            </w:r>
          </w:p>
        </w:tc>
      </w:tr>
      <w:tr w:rsidR="00EC59C9" w:rsidRPr="00EC59C9" w:rsidTr="0083120F">
        <w:trPr>
          <w:trHeight w:val="375"/>
          <w:jc w:val="center"/>
        </w:trPr>
        <w:tc>
          <w:tcPr>
            <w:tcW w:w="4251" w:type="dxa"/>
            <w:gridSpan w:val="2"/>
            <w:tcBorders>
              <w:left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rPr>
            </w:pPr>
            <w:r w:rsidRPr="00EC59C9">
              <w:rPr>
                <w:rFonts w:ascii="Times New Roman" w:hAnsi="Times New Roman"/>
              </w:rPr>
              <w:t>68</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p>
        </w:tc>
        <w:tc>
          <w:tcPr>
            <w:tcW w:w="1280" w:type="dxa"/>
            <w:tcBorders>
              <w:top w:val="single" w:sz="4" w:space="0" w:color="auto"/>
              <w:left w:val="single" w:sz="4" w:space="0" w:color="auto"/>
              <w:bottom w:val="single" w:sz="4" w:space="0" w:color="auto"/>
              <w:right w:val="single" w:sz="4" w:space="0" w:color="auto"/>
            </w:tcBorders>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34</w:t>
            </w:r>
          </w:p>
        </w:tc>
        <w:tc>
          <w:tcPr>
            <w:tcW w:w="1280"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41</w:t>
            </w:r>
          </w:p>
        </w:tc>
        <w:tc>
          <w:tcPr>
            <w:tcW w:w="1019" w:type="dxa"/>
            <w:tcBorders>
              <w:top w:val="single" w:sz="4" w:space="0" w:color="auto"/>
              <w:left w:val="single" w:sz="4" w:space="0" w:color="auto"/>
              <w:bottom w:val="single" w:sz="4" w:space="0" w:color="auto"/>
              <w:right w:val="single" w:sz="4" w:space="0" w:color="auto"/>
            </w:tcBorders>
            <w:vAlign w:val="center"/>
          </w:tcPr>
          <w:p w:rsidR="00EC59C9" w:rsidRPr="00EC59C9" w:rsidRDefault="00EC59C9" w:rsidP="00EC59C9">
            <w:pPr>
              <w:tabs>
                <w:tab w:val="left" w:pos="4500"/>
                <w:tab w:val="left" w:pos="9180"/>
                <w:tab w:val="left" w:pos="9360"/>
              </w:tabs>
              <w:spacing w:after="0" w:line="240" w:lineRule="auto"/>
              <w:jc w:val="both"/>
              <w:rPr>
                <w:rFonts w:ascii="Times New Roman" w:hAnsi="Times New Roman"/>
                <w:bCs/>
              </w:rPr>
            </w:pPr>
            <w:r w:rsidRPr="00EC59C9">
              <w:rPr>
                <w:rFonts w:ascii="Times New Roman" w:hAnsi="Times New Roman"/>
                <w:bCs/>
              </w:rPr>
              <w:t>177</w:t>
            </w:r>
          </w:p>
        </w:tc>
      </w:tr>
      <w:tr w:rsidR="00EC59C9" w:rsidRPr="00EC59C9" w:rsidTr="0083120F">
        <w:trPr>
          <w:trHeight w:val="375"/>
          <w:jc w:val="center"/>
        </w:trPr>
        <w:tc>
          <w:tcPr>
            <w:tcW w:w="4251" w:type="dxa"/>
            <w:gridSpan w:val="2"/>
            <w:tcBorders>
              <w:left w:val="single" w:sz="4" w:space="0" w:color="auto"/>
              <w:bottom w:val="single" w:sz="4" w:space="0" w:color="auto"/>
              <w:right w:val="single" w:sz="4" w:space="0" w:color="auto"/>
            </w:tcBorders>
          </w:tcPr>
          <w:p w:rsidR="00EC59C9" w:rsidRPr="00EC59C9" w:rsidRDefault="00EC59C9" w:rsidP="00EC59C9">
            <w:pPr>
              <w:spacing w:after="0" w:line="240" w:lineRule="auto"/>
              <w:jc w:val="both"/>
              <w:rPr>
                <w:rFonts w:ascii="Times New Roman" w:hAnsi="Times New Roman"/>
              </w:rPr>
            </w:pPr>
            <w:r w:rsidRPr="00EC59C9">
              <w:rPr>
                <w:rFonts w:ascii="Times New Roman" w:hAnsi="Times New Roman"/>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center"/>
              <w:rPr>
                <w:rFonts w:ascii="Times New Roman" w:hAnsi="Times New Roman"/>
                <w:color w:val="000000"/>
              </w:rPr>
            </w:pPr>
            <w:r w:rsidRPr="00EC59C9">
              <w:rPr>
                <w:rFonts w:ascii="Times New Roman" w:hAnsi="Times New Roman"/>
                <w:color w:val="000000"/>
              </w:rPr>
              <w:t>986</w:t>
            </w:r>
          </w:p>
        </w:tc>
        <w:tc>
          <w:tcPr>
            <w:tcW w:w="992"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1054</w:t>
            </w:r>
          </w:p>
        </w:tc>
        <w:tc>
          <w:tcPr>
            <w:tcW w:w="992"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1088</w:t>
            </w:r>
          </w:p>
        </w:tc>
        <w:tc>
          <w:tcPr>
            <w:tcW w:w="1280"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1156</w:t>
            </w:r>
          </w:p>
        </w:tc>
        <w:tc>
          <w:tcPr>
            <w:tcW w:w="1280"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1112</w:t>
            </w:r>
          </w:p>
        </w:tc>
        <w:tc>
          <w:tcPr>
            <w:tcW w:w="1019" w:type="dxa"/>
            <w:tcBorders>
              <w:top w:val="single" w:sz="4" w:space="0" w:color="auto"/>
              <w:left w:val="single" w:sz="4" w:space="0" w:color="auto"/>
              <w:bottom w:val="single" w:sz="4" w:space="0" w:color="auto"/>
              <w:right w:val="single" w:sz="4" w:space="0" w:color="auto"/>
            </w:tcBorders>
            <w:vAlign w:val="bottom"/>
          </w:tcPr>
          <w:p w:rsidR="00EC59C9" w:rsidRPr="00EC59C9" w:rsidRDefault="00EC59C9" w:rsidP="00EC59C9">
            <w:pPr>
              <w:jc w:val="right"/>
              <w:rPr>
                <w:rFonts w:ascii="Times New Roman" w:hAnsi="Times New Roman"/>
                <w:color w:val="000000"/>
              </w:rPr>
            </w:pPr>
            <w:r w:rsidRPr="00EC59C9">
              <w:rPr>
                <w:rFonts w:ascii="Times New Roman" w:hAnsi="Times New Roman"/>
                <w:color w:val="000000"/>
              </w:rPr>
              <w:t>5362</w:t>
            </w:r>
          </w:p>
        </w:tc>
      </w:tr>
    </w:tbl>
    <w:p w:rsidR="00EC59C9" w:rsidRPr="00EC59C9" w:rsidRDefault="00EC59C9" w:rsidP="00EC59C9"/>
    <w:p w:rsidR="004A4413" w:rsidRPr="004A4413" w:rsidRDefault="004A4413" w:rsidP="004A4413">
      <w:pPr>
        <w:spacing w:after="0" w:line="240" w:lineRule="auto"/>
        <w:rPr>
          <w:rFonts w:ascii="Times New Roman" w:hAnsi="Times New Roman"/>
          <w:color w:val="FF0000"/>
          <w:sz w:val="24"/>
          <w:szCs w:val="24"/>
        </w:rPr>
      </w:pPr>
    </w:p>
    <w:p w:rsidR="00077B2F" w:rsidRPr="00077B2F" w:rsidRDefault="00FC465E" w:rsidP="00077B2F">
      <w:pPr>
        <w:jc w:val="both"/>
        <w:rPr>
          <w:rFonts w:ascii="Times New Roman" w:hAnsi="Times New Roman"/>
          <w:b/>
          <w:color w:val="1F497D"/>
          <w:sz w:val="28"/>
          <w:szCs w:val="28"/>
        </w:rPr>
      </w:pPr>
      <w:r w:rsidRPr="00AE4344">
        <w:rPr>
          <w:rFonts w:ascii="Times New Roman" w:hAnsi="Times New Roman"/>
          <w:b/>
          <w:color w:val="1F497D"/>
          <w:sz w:val="28"/>
          <w:szCs w:val="28"/>
        </w:rPr>
        <w:t>3.1.1. Календарный учебный график</w:t>
      </w:r>
    </w:p>
    <w:p w:rsidR="00526B69" w:rsidRDefault="00526B69" w:rsidP="00526B69">
      <w:pPr>
        <w:spacing w:after="0" w:line="240" w:lineRule="auto"/>
        <w:jc w:val="center"/>
        <w:rPr>
          <w:rFonts w:hAnsi="Times New Roman"/>
          <w:color w:val="000000"/>
          <w:sz w:val="24"/>
          <w:szCs w:val="24"/>
        </w:rPr>
      </w:pPr>
      <w:r>
        <w:rPr>
          <w:rFonts w:hAnsi="Times New Roman"/>
          <w:b/>
          <w:bCs/>
          <w:color w:val="000000"/>
          <w:sz w:val="24"/>
          <w:szCs w:val="24"/>
        </w:rPr>
        <w:t xml:space="preserve">1. </w:t>
      </w:r>
      <w:r>
        <w:rPr>
          <w:rFonts w:hAnsi="Times New Roman"/>
          <w:b/>
          <w:bCs/>
          <w:color w:val="000000"/>
          <w:sz w:val="24"/>
          <w:szCs w:val="24"/>
        </w:rPr>
        <w:t>Даты</w:t>
      </w:r>
      <w:r>
        <w:rPr>
          <w:rFonts w:hAnsi="Times New Roman"/>
          <w:b/>
          <w:bCs/>
          <w:color w:val="000000"/>
          <w:sz w:val="24"/>
          <w:szCs w:val="24"/>
        </w:rPr>
        <w:t xml:space="preserve"> </w:t>
      </w:r>
      <w:r>
        <w:rPr>
          <w:rFonts w:hAnsi="Times New Roman"/>
          <w:b/>
          <w:bCs/>
          <w:color w:val="000000"/>
          <w:sz w:val="24"/>
          <w:szCs w:val="24"/>
        </w:rPr>
        <w:t>начала</w:t>
      </w:r>
      <w:r>
        <w:rPr>
          <w:rFonts w:hAnsi="Times New Roman"/>
          <w:b/>
          <w:bCs/>
          <w:color w:val="000000"/>
          <w:sz w:val="24"/>
          <w:szCs w:val="24"/>
        </w:rPr>
        <w:t xml:space="preserve"> </w:t>
      </w:r>
      <w:r>
        <w:rPr>
          <w:rFonts w:hAnsi="Times New Roman"/>
          <w:b/>
          <w:bCs/>
          <w:color w:val="000000"/>
          <w:sz w:val="24"/>
          <w:szCs w:val="24"/>
        </w:rPr>
        <w:t>и</w:t>
      </w:r>
      <w:r>
        <w:rPr>
          <w:rFonts w:hAnsi="Times New Roman"/>
          <w:b/>
          <w:bCs/>
          <w:color w:val="000000"/>
          <w:sz w:val="24"/>
          <w:szCs w:val="24"/>
        </w:rPr>
        <w:t xml:space="preserve"> </w:t>
      </w:r>
      <w:r>
        <w:rPr>
          <w:rFonts w:hAnsi="Times New Roman"/>
          <w:b/>
          <w:bCs/>
          <w:color w:val="000000"/>
          <w:sz w:val="24"/>
          <w:szCs w:val="24"/>
        </w:rPr>
        <w:t>окончания</w:t>
      </w:r>
      <w:r>
        <w:rPr>
          <w:rFonts w:hAnsi="Times New Roman"/>
          <w:b/>
          <w:bCs/>
          <w:color w:val="000000"/>
          <w:sz w:val="24"/>
          <w:szCs w:val="24"/>
        </w:rPr>
        <w:t xml:space="preserve"> </w:t>
      </w:r>
      <w:r>
        <w:rPr>
          <w:rFonts w:hAnsi="Times New Roman"/>
          <w:b/>
          <w:bCs/>
          <w:color w:val="000000"/>
          <w:sz w:val="24"/>
          <w:szCs w:val="24"/>
        </w:rPr>
        <w:t>учебного</w:t>
      </w:r>
      <w:r>
        <w:rPr>
          <w:rFonts w:hAnsi="Times New Roman"/>
          <w:b/>
          <w:bCs/>
          <w:color w:val="000000"/>
          <w:sz w:val="24"/>
          <w:szCs w:val="24"/>
        </w:rPr>
        <w:t xml:space="preserve"> </w:t>
      </w:r>
      <w:r>
        <w:rPr>
          <w:rFonts w:hAnsi="Times New Roman"/>
          <w:b/>
          <w:bCs/>
          <w:color w:val="000000"/>
          <w:sz w:val="24"/>
          <w:szCs w:val="24"/>
        </w:rPr>
        <w:t>года</w:t>
      </w:r>
    </w:p>
    <w:p w:rsidR="00526B69" w:rsidRDefault="00526B69" w:rsidP="00526B69">
      <w:pPr>
        <w:spacing w:after="0" w:line="240" w:lineRule="auto"/>
        <w:rPr>
          <w:rFonts w:hAnsi="Times New Roman"/>
          <w:color w:val="000000"/>
          <w:sz w:val="24"/>
          <w:szCs w:val="24"/>
        </w:rPr>
      </w:pPr>
      <w:r>
        <w:rPr>
          <w:rFonts w:hAnsi="Times New Roman"/>
          <w:color w:val="000000"/>
          <w:sz w:val="24"/>
          <w:szCs w:val="24"/>
        </w:rPr>
        <w:t xml:space="preserve">1.1. </w:t>
      </w:r>
      <w:r>
        <w:rPr>
          <w:rFonts w:hAnsi="Times New Roman"/>
          <w:color w:val="000000"/>
          <w:sz w:val="24"/>
          <w:szCs w:val="24"/>
        </w:rPr>
        <w:t>Дата</w:t>
      </w:r>
      <w:r>
        <w:rPr>
          <w:rFonts w:hAnsi="Times New Roman"/>
          <w:color w:val="000000"/>
          <w:sz w:val="24"/>
          <w:szCs w:val="24"/>
        </w:rPr>
        <w:t xml:space="preserve"> </w:t>
      </w:r>
      <w:r>
        <w:rPr>
          <w:rFonts w:hAnsi="Times New Roman"/>
          <w:color w:val="000000"/>
          <w:sz w:val="24"/>
          <w:szCs w:val="24"/>
        </w:rPr>
        <w:t>начала</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01.09.2023.</w:t>
      </w:r>
    </w:p>
    <w:p w:rsidR="00526B69" w:rsidRDefault="00526B69" w:rsidP="00526B69">
      <w:pPr>
        <w:spacing w:after="0" w:line="240" w:lineRule="auto"/>
        <w:rPr>
          <w:rFonts w:hAnsi="Times New Roman"/>
          <w:color w:val="000000"/>
          <w:sz w:val="24"/>
          <w:szCs w:val="24"/>
        </w:rPr>
      </w:pPr>
      <w:r>
        <w:rPr>
          <w:rFonts w:hAnsi="Times New Roman"/>
          <w:color w:val="000000"/>
          <w:sz w:val="24"/>
          <w:szCs w:val="24"/>
        </w:rPr>
        <w:t xml:space="preserve">1.2. </w:t>
      </w:r>
      <w:r>
        <w:rPr>
          <w:rFonts w:hAnsi="Times New Roman"/>
          <w:color w:val="000000"/>
          <w:sz w:val="24"/>
          <w:szCs w:val="24"/>
        </w:rPr>
        <w:t>Дата</w:t>
      </w:r>
      <w:r>
        <w:rPr>
          <w:rFonts w:hAnsi="Times New Roman"/>
          <w:color w:val="000000"/>
          <w:sz w:val="24"/>
          <w:szCs w:val="24"/>
        </w:rPr>
        <w:t xml:space="preserve"> </w:t>
      </w:r>
      <w:r>
        <w:rPr>
          <w:rFonts w:hAnsi="Times New Roman"/>
          <w:color w:val="000000"/>
          <w:sz w:val="24"/>
          <w:szCs w:val="24"/>
        </w:rPr>
        <w:t>окончания</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(6</w:t>
      </w:r>
      <w:r>
        <w:rPr>
          <w:rFonts w:hAnsi="Times New Roman"/>
          <w:color w:val="000000"/>
          <w:sz w:val="24"/>
          <w:szCs w:val="24"/>
        </w:rPr>
        <w:t>–</w:t>
      </w:r>
      <w:r>
        <w:rPr>
          <w:rFonts w:hAnsi="Times New Roman"/>
          <w:color w:val="000000"/>
          <w:sz w:val="24"/>
          <w:szCs w:val="24"/>
        </w:rPr>
        <w:t>9-</w:t>
      </w:r>
      <w:r>
        <w:rPr>
          <w:rFonts w:hAnsi="Times New Roman"/>
          <w:color w:val="000000"/>
          <w:sz w:val="24"/>
          <w:szCs w:val="24"/>
        </w:rPr>
        <w:t>е</w:t>
      </w:r>
      <w:r>
        <w:rPr>
          <w:rFonts w:hAnsi="Times New Roman"/>
          <w:color w:val="000000"/>
          <w:sz w:val="24"/>
          <w:szCs w:val="24"/>
        </w:rPr>
        <w:t xml:space="preserve"> </w:t>
      </w:r>
      <w:r>
        <w:rPr>
          <w:rFonts w:hAnsi="Times New Roman"/>
          <w:color w:val="000000"/>
          <w:sz w:val="24"/>
          <w:szCs w:val="24"/>
        </w:rPr>
        <w:t>классы</w:t>
      </w:r>
      <w:r>
        <w:rPr>
          <w:rFonts w:hAnsi="Times New Roman"/>
          <w:color w:val="000000"/>
          <w:sz w:val="24"/>
          <w:szCs w:val="24"/>
        </w:rPr>
        <w:t>): 23.05.2024.</w:t>
      </w:r>
    </w:p>
    <w:p w:rsidR="00526B69" w:rsidRDefault="00526B69" w:rsidP="00526B69">
      <w:pPr>
        <w:spacing w:after="0" w:line="240" w:lineRule="auto"/>
        <w:jc w:val="center"/>
        <w:rPr>
          <w:rFonts w:hAnsi="Times New Roman"/>
          <w:color w:val="000000"/>
          <w:sz w:val="24"/>
          <w:szCs w:val="24"/>
        </w:rPr>
      </w:pPr>
      <w:r>
        <w:rPr>
          <w:rFonts w:hAnsi="Times New Roman"/>
          <w:b/>
          <w:bCs/>
          <w:color w:val="000000"/>
          <w:sz w:val="24"/>
          <w:szCs w:val="24"/>
        </w:rPr>
        <w:t xml:space="preserve">2. </w:t>
      </w:r>
      <w:r>
        <w:rPr>
          <w:rFonts w:hAnsi="Times New Roman"/>
          <w:b/>
          <w:bCs/>
          <w:color w:val="000000"/>
          <w:sz w:val="24"/>
          <w:szCs w:val="24"/>
        </w:rPr>
        <w:t>Периоды</w:t>
      </w:r>
      <w:r>
        <w:rPr>
          <w:rFonts w:hAnsi="Times New Roman"/>
          <w:b/>
          <w:bCs/>
          <w:color w:val="000000"/>
          <w:sz w:val="24"/>
          <w:szCs w:val="24"/>
        </w:rPr>
        <w:t xml:space="preserve"> </w:t>
      </w:r>
      <w:r>
        <w:rPr>
          <w:rFonts w:hAnsi="Times New Roman"/>
          <w:b/>
          <w:bCs/>
          <w:color w:val="000000"/>
          <w:sz w:val="24"/>
          <w:szCs w:val="24"/>
        </w:rPr>
        <w:t>образовательной</w:t>
      </w:r>
      <w:r>
        <w:rPr>
          <w:rFonts w:hAnsi="Times New Roman"/>
          <w:b/>
          <w:bCs/>
          <w:color w:val="000000"/>
          <w:sz w:val="24"/>
          <w:szCs w:val="24"/>
        </w:rPr>
        <w:t xml:space="preserve"> </w:t>
      </w:r>
      <w:r>
        <w:rPr>
          <w:rFonts w:hAnsi="Times New Roman"/>
          <w:b/>
          <w:bCs/>
          <w:color w:val="000000"/>
          <w:sz w:val="24"/>
          <w:szCs w:val="24"/>
        </w:rPr>
        <w:t>деятельности</w:t>
      </w:r>
    </w:p>
    <w:p w:rsidR="00526B69" w:rsidRDefault="00526B69" w:rsidP="00526B69">
      <w:pPr>
        <w:spacing w:after="0" w:line="240" w:lineRule="auto"/>
        <w:rPr>
          <w:rFonts w:hAnsi="Times New Roman"/>
          <w:color w:val="000000"/>
          <w:sz w:val="24"/>
          <w:szCs w:val="24"/>
        </w:rPr>
      </w:pPr>
      <w:r>
        <w:rPr>
          <w:rFonts w:hAnsi="Times New Roman"/>
          <w:color w:val="000000"/>
          <w:sz w:val="24"/>
          <w:szCs w:val="24"/>
        </w:rPr>
        <w:t xml:space="preserve">2.1. </w:t>
      </w:r>
      <w:r>
        <w:rPr>
          <w:rFonts w:hAnsi="Times New Roman"/>
          <w:color w:val="000000"/>
          <w:sz w:val="24"/>
          <w:szCs w:val="24"/>
        </w:rPr>
        <w:t>Продолжительность</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w:t>
      </w:r>
    </w:p>
    <w:p w:rsidR="00526B69" w:rsidRDefault="00526B69" w:rsidP="00526B69">
      <w:pPr>
        <w:numPr>
          <w:ilvl w:val="0"/>
          <w:numId w:val="183"/>
        </w:numPr>
        <w:spacing w:before="100" w:after="0" w:line="240" w:lineRule="auto"/>
        <w:ind w:left="780" w:right="180"/>
        <w:contextualSpacing/>
        <w:rPr>
          <w:rFonts w:hAnsi="Times New Roman"/>
          <w:color w:val="000000"/>
          <w:sz w:val="24"/>
          <w:szCs w:val="24"/>
          <w:lang w:val="en-US"/>
        </w:rPr>
      </w:pPr>
      <w:r>
        <w:rPr>
          <w:rFonts w:hAnsi="Times New Roman"/>
          <w:color w:val="000000"/>
          <w:sz w:val="24"/>
          <w:szCs w:val="24"/>
        </w:rPr>
        <w:t>6</w:t>
      </w:r>
      <w:r>
        <w:rPr>
          <w:rFonts w:hAnsi="Times New Roman"/>
          <w:color w:val="000000"/>
          <w:sz w:val="24"/>
          <w:szCs w:val="24"/>
        </w:rPr>
        <w:t>–</w:t>
      </w:r>
      <w:r>
        <w:rPr>
          <w:rFonts w:hAnsi="Times New Roman"/>
          <w:color w:val="000000"/>
          <w:sz w:val="24"/>
          <w:szCs w:val="24"/>
        </w:rPr>
        <w:t>8-</w:t>
      </w:r>
      <w:r>
        <w:rPr>
          <w:rFonts w:hAnsi="Times New Roman"/>
          <w:color w:val="000000"/>
          <w:sz w:val="24"/>
          <w:szCs w:val="24"/>
        </w:rPr>
        <w:t>е</w:t>
      </w:r>
      <w:r>
        <w:rPr>
          <w:rFonts w:hAnsi="Times New Roman"/>
          <w:color w:val="000000"/>
          <w:sz w:val="24"/>
          <w:szCs w:val="24"/>
        </w:rPr>
        <w:t xml:space="preserve"> </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34 </w:t>
      </w:r>
      <w:r>
        <w:rPr>
          <w:rFonts w:hAnsi="Times New Roman"/>
          <w:color w:val="000000"/>
          <w:sz w:val="24"/>
          <w:szCs w:val="24"/>
        </w:rPr>
        <w:t>недели</w:t>
      </w:r>
      <w:r>
        <w:rPr>
          <w:rFonts w:hAnsi="Times New Roman"/>
          <w:color w:val="000000"/>
          <w:sz w:val="24"/>
          <w:szCs w:val="24"/>
        </w:rPr>
        <w:t>;</w:t>
      </w:r>
    </w:p>
    <w:p w:rsidR="00526B69" w:rsidRDefault="00526B69" w:rsidP="00526B69">
      <w:pPr>
        <w:numPr>
          <w:ilvl w:val="0"/>
          <w:numId w:val="183"/>
        </w:numPr>
        <w:spacing w:before="100" w:after="0" w:line="240" w:lineRule="auto"/>
        <w:ind w:left="780" w:right="180"/>
        <w:rPr>
          <w:rFonts w:hAnsi="Times New Roman"/>
          <w:color w:val="000000"/>
          <w:sz w:val="24"/>
          <w:szCs w:val="24"/>
        </w:rPr>
      </w:pPr>
      <w:r>
        <w:rPr>
          <w:rFonts w:hAnsi="Times New Roman"/>
          <w:color w:val="000000"/>
          <w:sz w:val="24"/>
          <w:szCs w:val="24"/>
        </w:rPr>
        <w:t>9-</w:t>
      </w:r>
      <w:r>
        <w:rPr>
          <w:rFonts w:hAnsi="Times New Roman"/>
          <w:color w:val="000000"/>
          <w:sz w:val="24"/>
          <w:szCs w:val="24"/>
        </w:rPr>
        <w:t>е</w:t>
      </w:r>
      <w:r>
        <w:rPr>
          <w:rFonts w:hAnsi="Times New Roman"/>
          <w:color w:val="000000"/>
          <w:sz w:val="24"/>
          <w:szCs w:val="24"/>
        </w:rPr>
        <w:t xml:space="preserve"> </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34 </w:t>
      </w:r>
      <w:r>
        <w:rPr>
          <w:rFonts w:hAnsi="Times New Roman"/>
          <w:color w:val="000000"/>
          <w:sz w:val="24"/>
          <w:szCs w:val="24"/>
        </w:rPr>
        <w:t>недели</w:t>
      </w:r>
      <w:r>
        <w:rPr>
          <w:rFonts w:hAnsi="Times New Roman"/>
          <w:color w:val="000000"/>
          <w:sz w:val="24"/>
          <w:szCs w:val="24"/>
        </w:rPr>
        <w:t xml:space="preserve"> </w:t>
      </w:r>
      <w:r>
        <w:rPr>
          <w:rFonts w:hAnsi="Times New Roman"/>
          <w:color w:val="000000"/>
          <w:sz w:val="24"/>
          <w:szCs w:val="24"/>
        </w:rPr>
        <w:t>без</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итоговой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w:t>
      </w:r>
    </w:p>
    <w:p w:rsidR="00526B69" w:rsidRDefault="00526B69" w:rsidP="00526B69">
      <w:pPr>
        <w:spacing w:after="0" w:line="240" w:lineRule="auto"/>
        <w:rPr>
          <w:rFonts w:hAnsi="Times New Roman"/>
          <w:color w:val="000000"/>
          <w:sz w:val="24"/>
          <w:szCs w:val="24"/>
        </w:rPr>
      </w:pPr>
      <w:r>
        <w:rPr>
          <w:rFonts w:hAnsi="Times New Roman"/>
          <w:color w:val="000000"/>
          <w:sz w:val="24"/>
          <w:szCs w:val="24"/>
        </w:rPr>
        <w:t xml:space="preserve">2.2. </w:t>
      </w:r>
      <w:r>
        <w:rPr>
          <w:rFonts w:hAnsi="Times New Roman"/>
          <w:color w:val="000000"/>
          <w:sz w:val="24"/>
          <w:szCs w:val="24"/>
        </w:rPr>
        <w:t>Продолжительность</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периодов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четвертям в</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неделях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днях</w:t>
      </w:r>
      <w:r>
        <w:rPr>
          <w:rFonts w:hAnsi="Times New Roman"/>
          <w:color w:val="000000"/>
          <w:sz w:val="24"/>
          <w:szCs w:val="24"/>
        </w:rPr>
        <w:t xml:space="preserve"> </w:t>
      </w:r>
    </w:p>
    <w:tbl>
      <w:tblPr>
        <w:tblW w:w="0" w:type="auto"/>
        <w:tblLook w:val="0600" w:firstRow="0" w:lastRow="0" w:firstColumn="0" w:lastColumn="0" w:noHBand="1" w:noVBand="1"/>
      </w:tblPr>
      <w:tblGrid>
        <w:gridCol w:w="1965"/>
        <w:gridCol w:w="1245"/>
        <w:gridCol w:w="1372"/>
        <w:gridCol w:w="1867"/>
        <w:gridCol w:w="1637"/>
      </w:tblGrid>
      <w:tr w:rsidR="00526B69" w:rsidTr="00526B6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rFonts w:hAnsiTheme="minorHAnsi" w:cstheme="minorBidi"/>
                <w:lang w:val="en-US"/>
              </w:rPr>
            </w:pPr>
            <w:r>
              <w:rPr>
                <w:rFonts w:hAnsi="Times New Roman"/>
                <w:b/>
                <w:bCs/>
                <w:color w:val="000000"/>
                <w:sz w:val="24"/>
                <w:szCs w:val="24"/>
              </w:rPr>
              <w:t>Учебный</w:t>
            </w:r>
            <w:r>
              <w:rPr>
                <w:rFonts w:hAnsi="Times New Roman"/>
                <w:b/>
                <w:bCs/>
                <w:color w:val="000000"/>
                <w:sz w:val="24"/>
                <w:szCs w:val="24"/>
              </w:rPr>
              <w:t xml:space="preserve"> </w:t>
            </w:r>
            <w:r>
              <w:rPr>
                <w:rFonts w:hAnsi="Times New Roman"/>
                <w:b/>
                <w:bCs/>
                <w:color w:val="000000"/>
                <w:sz w:val="24"/>
                <w:szCs w:val="24"/>
              </w:rPr>
              <w:t>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Дата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Продолжительность</w:t>
            </w:r>
          </w:p>
        </w:tc>
      </w:tr>
      <w:tr w:rsidR="00526B69" w:rsidTr="00526B6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9" w:rsidRDefault="00526B69" w:rsidP="00526B69">
            <w:pPr>
              <w:spacing w:after="0" w:line="240" w:lineRule="auto"/>
              <w:rPr>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Начало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Окончание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Количество</w:t>
            </w:r>
            <w:r>
              <w:br/>
            </w:r>
            <w:r>
              <w:rPr>
                <w:rFonts w:hAnsi="Times New Roman"/>
                <w:b/>
                <w:bCs/>
                <w:color w:val="000000"/>
                <w:sz w:val="24"/>
                <w:szCs w:val="24"/>
              </w:rPr>
              <w:t>учебных</w:t>
            </w:r>
            <w:r>
              <w:rPr>
                <w:rFonts w:hAnsi="Times New Roman"/>
                <w:b/>
                <w:bCs/>
                <w:color w:val="000000"/>
                <w:sz w:val="24"/>
                <w:szCs w:val="24"/>
              </w:rPr>
              <w:t xml:space="preserve"> </w:t>
            </w:r>
            <w:r>
              <w:rPr>
                <w:rFonts w:hAnsi="Times New Roman"/>
                <w:b/>
                <w:bCs/>
                <w:color w:val="000000"/>
                <w:sz w:val="24"/>
                <w:szCs w:val="24"/>
              </w:rPr>
              <w:t>недель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Количество</w:t>
            </w:r>
            <w:r>
              <w:br/>
            </w:r>
            <w:r>
              <w:rPr>
                <w:rFonts w:hAnsi="Times New Roman"/>
                <w:b/>
                <w:bCs/>
                <w:color w:val="000000"/>
                <w:sz w:val="24"/>
                <w:szCs w:val="24"/>
              </w:rPr>
              <w:t>учебных</w:t>
            </w:r>
            <w:r>
              <w:rPr>
                <w:rFonts w:hAnsi="Times New Roman"/>
                <w:b/>
                <w:bCs/>
                <w:color w:val="000000"/>
                <w:sz w:val="24"/>
                <w:szCs w:val="24"/>
              </w:rPr>
              <w:t xml:space="preserve"> </w:t>
            </w:r>
            <w:r>
              <w:rPr>
                <w:rFonts w:hAnsi="Times New Roman"/>
                <w:b/>
                <w:bCs/>
                <w:color w:val="000000"/>
                <w:sz w:val="24"/>
                <w:szCs w:val="24"/>
              </w:rPr>
              <w:t>дней</w:t>
            </w: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color w:val="000000"/>
                <w:sz w:val="24"/>
                <w:szCs w:val="24"/>
              </w:rPr>
              <w:t xml:space="preserve">I </w:t>
            </w:r>
            <w:r>
              <w:rPr>
                <w:rFonts w:hAnsi="Times New Roman"/>
                <w:color w:val="000000"/>
                <w:sz w:val="24"/>
                <w:szCs w:val="24"/>
              </w:rPr>
              <w:t>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01.09.2023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29.10.2023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lang w:val="en-US"/>
              </w:rPr>
            </w:pPr>
            <w:r>
              <w:rPr>
                <w:rFonts w:hAnsi="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41</w:t>
            </w: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color w:val="000000"/>
                <w:sz w:val="24"/>
                <w:szCs w:val="24"/>
              </w:rPr>
              <w:t xml:space="preserve">II </w:t>
            </w:r>
            <w:r>
              <w:rPr>
                <w:rFonts w:hAnsi="Times New Roman"/>
                <w:color w:val="000000"/>
                <w:sz w:val="24"/>
                <w:szCs w:val="24"/>
              </w:rPr>
              <w:t>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06.11.2023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31.12.2023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40</w:t>
            </w: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lang w:val="en-US"/>
              </w:rPr>
            </w:pPr>
            <w:r>
              <w:rPr>
                <w:rFonts w:hAnsi="Times New Roman"/>
                <w:color w:val="000000"/>
                <w:sz w:val="24"/>
                <w:szCs w:val="24"/>
              </w:rPr>
              <w:t xml:space="preserve">III </w:t>
            </w:r>
            <w:r>
              <w:rPr>
                <w:rFonts w:hAnsi="Times New Roman"/>
                <w:color w:val="000000"/>
                <w:sz w:val="24"/>
                <w:szCs w:val="24"/>
              </w:rPr>
              <w:t>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09.01.2024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sz w:val="24"/>
                <w:szCs w:val="24"/>
              </w:rPr>
              <w:t>17.03.2024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lang w:val="en-US"/>
              </w:rPr>
            </w:pPr>
            <w:r>
              <w:rPr>
                <w:rFonts w:hAnsi="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47</w:t>
            </w: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color w:val="000000"/>
                <w:sz w:val="24"/>
                <w:szCs w:val="24"/>
              </w:rPr>
              <w:t xml:space="preserve">IV </w:t>
            </w:r>
            <w:r>
              <w:rPr>
                <w:rFonts w:hAnsi="Times New Roman"/>
                <w:color w:val="000000"/>
                <w:sz w:val="24"/>
                <w:szCs w:val="24"/>
              </w:rPr>
              <w:t>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25.03.2024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23.05.2024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42</w:t>
            </w:r>
          </w:p>
        </w:tc>
      </w:tr>
      <w:tr w:rsidR="00526B69" w:rsidTr="00526B6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Итого</w:t>
            </w:r>
            <w:r>
              <w:rPr>
                <w:rFonts w:hAnsi="Times New Roman"/>
                <w:b/>
                <w:bCs/>
                <w:color w:val="000000"/>
                <w:sz w:val="24"/>
                <w:szCs w:val="24"/>
              </w:rPr>
              <w:t xml:space="preserve"> </w:t>
            </w: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учебном</w:t>
            </w:r>
            <w:r>
              <w:rPr>
                <w:rFonts w:hAnsi="Times New Roman"/>
                <w:b/>
                <w:bCs/>
                <w:color w:val="000000"/>
                <w:sz w:val="24"/>
                <w:szCs w:val="24"/>
              </w:rPr>
              <w:t xml:space="preserve"> </w:t>
            </w:r>
            <w:r>
              <w:rPr>
                <w:rFonts w:hAnsi="Times New Roman"/>
                <w:b/>
                <w:bCs/>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color w:val="000000"/>
                <w:sz w:val="24"/>
                <w:szCs w:val="24"/>
              </w:rPr>
              <w:t>170</w:t>
            </w:r>
          </w:p>
        </w:tc>
      </w:tr>
    </w:tbl>
    <w:p w:rsidR="00526B69" w:rsidRDefault="00526B69" w:rsidP="00526B69">
      <w:pPr>
        <w:spacing w:after="0" w:line="240" w:lineRule="auto"/>
        <w:jc w:val="center"/>
        <w:rPr>
          <w:rFonts w:asciiTheme="minorHAnsi" w:hAnsi="Times New Roman"/>
          <w:color w:val="000000"/>
          <w:sz w:val="24"/>
          <w:szCs w:val="24"/>
        </w:rPr>
      </w:pPr>
      <w:r>
        <w:rPr>
          <w:rFonts w:hAnsi="Times New Roman"/>
          <w:b/>
          <w:bCs/>
          <w:color w:val="000000"/>
          <w:sz w:val="24"/>
          <w:szCs w:val="24"/>
        </w:rPr>
        <w:t xml:space="preserve">3. </w:t>
      </w:r>
      <w:r>
        <w:rPr>
          <w:rFonts w:hAnsi="Times New Roman"/>
          <w:b/>
          <w:bCs/>
          <w:color w:val="000000"/>
          <w:sz w:val="24"/>
          <w:szCs w:val="24"/>
        </w:rPr>
        <w:t>Продолжительность</w:t>
      </w:r>
      <w:r>
        <w:rPr>
          <w:rFonts w:hAnsi="Times New Roman"/>
          <w:b/>
          <w:bCs/>
          <w:color w:val="000000"/>
          <w:sz w:val="24"/>
          <w:szCs w:val="24"/>
        </w:rPr>
        <w:t xml:space="preserve"> </w:t>
      </w:r>
      <w:r>
        <w:rPr>
          <w:rFonts w:hAnsi="Times New Roman"/>
          <w:b/>
          <w:bCs/>
          <w:color w:val="000000"/>
          <w:sz w:val="24"/>
          <w:szCs w:val="24"/>
        </w:rPr>
        <w:t>каникул</w:t>
      </w:r>
    </w:p>
    <w:tbl>
      <w:tblPr>
        <w:tblW w:w="0" w:type="auto"/>
        <w:tblLook w:val="0600" w:firstRow="0" w:lastRow="0" w:firstColumn="0" w:lastColumn="0" w:noHBand="1" w:noVBand="1"/>
      </w:tblPr>
      <w:tblGrid>
        <w:gridCol w:w="1718"/>
        <w:gridCol w:w="1245"/>
        <w:gridCol w:w="1310"/>
        <w:gridCol w:w="5066"/>
      </w:tblGrid>
      <w:tr w:rsidR="00526B69" w:rsidTr="00526B6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rFonts w:hAnsiTheme="minorHAnsi" w:cstheme="minorBidi"/>
                <w:lang w:val="en-US"/>
              </w:rPr>
            </w:pPr>
            <w:r>
              <w:rPr>
                <w:rFonts w:hAnsi="Times New Roman"/>
                <w:b/>
                <w:bCs/>
                <w:color w:val="000000"/>
                <w:sz w:val="24"/>
                <w:szCs w:val="24"/>
              </w:rPr>
              <w:t>Каникулярный</w:t>
            </w:r>
            <w:r>
              <w:rPr>
                <w:rFonts w:hAnsi="Times New Roman"/>
                <w:b/>
                <w:bCs/>
                <w:color w:val="000000"/>
                <w:sz w:val="24"/>
                <w:szCs w:val="24"/>
              </w:rPr>
              <w:t xml:space="preserve"> </w:t>
            </w:r>
            <w:r>
              <w:rPr>
                <w:rFonts w:hAnsi="Times New Roman"/>
                <w:b/>
                <w:bCs/>
                <w:color w:val="000000"/>
                <w:sz w:val="24"/>
                <w:szCs w:val="24"/>
              </w:rPr>
              <w:t>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Продолжительность</w:t>
            </w:r>
            <w:r>
              <w:rPr>
                <w:rFonts w:hAnsi="Times New Roman"/>
                <w:b/>
                <w:bCs/>
                <w:color w:val="000000"/>
                <w:sz w:val="24"/>
                <w:szCs w:val="24"/>
              </w:rPr>
              <w:t xml:space="preserve"> </w:t>
            </w:r>
            <w:r>
              <w:rPr>
                <w:rFonts w:hAnsi="Times New Roman"/>
                <w:b/>
                <w:bCs/>
                <w:color w:val="000000"/>
                <w:sz w:val="24"/>
                <w:szCs w:val="24"/>
              </w:rPr>
              <w:t>каникул</w:t>
            </w:r>
            <w:r>
              <w:rPr>
                <w:rFonts w:hAnsi="Times New Roman"/>
                <w:b/>
                <w:bCs/>
                <w:color w:val="000000"/>
                <w:sz w:val="24"/>
                <w:szCs w:val="24"/>
              </w:rPr>
              <w:t xml:space="preserve">, </w:t>
            </w:r>
            <w:r>
              <w:rPr>
                <w:rFonts w:hAnsi="Times New Roman"/>
                <w:b/>
                <w:bCs/>
                <w:color w:val="000000"/>
                <w:sz w:val="24"/>
                <w:szCs w:val="24"/>
              </w:rPr>
              <w:t>праздничных</w:t>
            </w:r>
            <w:r>
              <w:rPr>
                <w:rFonts w:hAnsi="Times New Roman"/>
                <w:b/>
                <w:bCs/>
                <w:color w:val="000000"/>
                <w:sz w:val="24"/>
                <w:szCs w:val="24"/>
              </w:rPr>
              <w:t xml:space="preserve"> </w:t>
            </w:r>
            <w:r>
              <w:rPr>
                <w:rFonts w:hAnsi="Times New Roman"/>
                <w:b/>
                <w:bCs/>
                <w:color w:val="000000"/>
                <w:sz w:val="24"/>
                <w:szCs w:val="24"/>
              </w:rPr>
              <w:t>и</w:t>
            </w:r>
            <w:r>
              <w:rPr>
                <w:rFonts w:hAnsi="Times New Roman"/>
                <w:b/>
                <w:bCs/>
                <w:color w:val="000000"/>
                <w:sz w:val="24"/>
                <w:szCs w:val="24"/>
              </w:rPr>
              <w:t xml:space="preserve"> </w:t>
            </w:r>
            <w:r>
              <w:rPr>
                <w:rFonts w:hAnsi="Times New Roman"/>
                <w:b/>
                <w:bCs/>
                <w:color w:val="000000"/>
                <w:sz w:val="24"/>
                <w:szCs w:val="24"/>
              </w:rPr>
              <w:t>выходных</w:t>
            </w:r>
            <w:r>
              <w:rPr>
                <w:rFonts w:hAnsi="Times New Roman"/>
                <w:b/>
                <w:bCs/>
                <w:color w:val="000000"/>
                <w:sz w:val="24"/>
                <w:szCs w:val="24"/>
              </w:rPr>
              <w:t xml:space="preserve"> </w:t>
            </w:r>
            <w:r>
              <w:rPr>
                <w:rFonts w:hAnsi="Times New Roman"/>
                <w:b/>
                <w:bCs/>
                <w:color w:val="000000"/>
                <w:sz w:val="24"/>
                <w:szCs w:val="24"/>
              </w:rPr>
              <w:t>дней</w:t>
            </w:r>
            <w:r>
              <w:rPr>
                <w:rFonts w:hAnsi="Times New Roman"/>
                <w:b/>
                <w:bCs/>
                <w:color w:val="000000"/>
                <w:sz w:val="24"/>
                <w:szCs w:val="24"/>
              </w:rPr>
              <w:t xml:space="preserve"> </w:t>
            </w: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календарных</w:t>
            </w:r>
            <w:r>
              <w:rPr>
                <w:rFonts w:hAnsi="Times New Roman"/>
                <w:b/>
                <w:bCs/>
                <w:color w:val="000000"/>
                <w:sz w:val="24"/>
                <w:szCs w:val="24"/>
              </w:rPr>
              <w:t xml:space="preserve"> </w:t>
            </w:r>
            <w:r>
              <w:rPr>
                <w:rFonts w:hAnsi="Times New Roman"/>
                <w:b/>
                <w:bCs/>
                <w:color w:val="000000"/>
                <w:sz w:val="24"/>
                <w:szCs w:val="24"/>
              </w:rPr>
              <w:t>днях</w:t>
            </w:r>
          </w:p>
        </w:tc>
      </w:tr>
      <w:tr w:rsidR="00526B69" w:rsidTr="00526B6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9" w:rsidRPr="00526B69" w:rsidRDefault="00526B69" w:rsidP="00526B69">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lang w:val="en-US"/>
              </w:rPr>
            </w:pPr>
            <w:r>
              <w:rPr>
                <w:rFonts w:hAnsi="Times New Roman"/>
                <w:b/>
                <w:bCs/>
                <w:color w:val="000000"/>
                <w:sz w:val="24"/>
                <w:szCs w:val="24"/>
              </w:rPr>
              <w:t>Начало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b/>
                <w:bCs/>
                <w:color w:val="000000"/>
                <w:sz w:val="24"/>
                <w:szCs w:val="24"/>
              </w:rPr>
              <w:t>Окончание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B69" w:rsidRDefault="00526B69" w:rsidP="00526B69">
            <w:pPr>
              <w:spacing w:after="0" w:line="240" w:lineRule="auto"/>
            </w:pP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pPr>
            <w:r>
              <w:rPr>
                <w:rFonts w:hAnsi="Times New Roman"/>
                <w:color w:val="000000"/>
                <w:sz w:val="24"/>
                <w:szCs w:val="24"/>
              </w:rPr>
              <w:t>Осенние</w:t>
            </w:r>
            <w:r>
              <w:rPr>
                <w:rFonts w:hAnsi="Times New Roman"/>
                <w:color w:val="000000"/>
                <w:sz w:val="24"/>
                <w:szCs w:val="24"/>
              </w:rPr>
              <w:t xml:space="preserve"> </w:t>
            </w:r>
            <w:r>
              <w:rPr>
                <w:rFonts w:hAnsi="Times New Roman"/>
                <w:color w:val="000000"/>
                <w:sz w:val="24"/>
                <w:szCs w:val="24"/>
              </w:rPr>
              <w:t>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30.10.2023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05.11.2023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7</w:t>
            </w: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lang w:val="en-US"/>
              </w:rPr>
            </w:pPr>
            <w:r>
              <w:rPr>
                <w:rFonts w:hAnsi="Times New Roman"/>
                <w:color w:val="000000"/>
                <w:sz w:val="24"/>
                <w:szCs w:val="24"/>
              </w:rPr>
              <w:lastRenderedPageBreak/>
              <w:t>Зимние</w:t>
            </w:r>
            <w:r>
              <w:rPr>
                <w:rFonts w:hAnsi="Times New Roman"/>
                <w:color w:val="000000"/>
                <w:sz w:val="24"/>
                <w:szCs w:val="24"/>
              </w:rPr>
              <w:t xml:space="preserve"> </w:t>
            </w:r>
            <w:r>
              <w:rPr>
                <w:rFonts w:hAnsi="Times New Roman"/>
                <w:color w:val="000000"/>
                <w:sz w:val="24"/>
                <w:szCs w:val="24"/>
              </w:rPr>
              <w:t>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01.01.2024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08.01.2024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8</w:t>
            </w: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lang w:val="en-US"/>
              </w:rPr>
            </w:pPr>
            <w:r>
              <w:rPr>
                <w:rFonts w:hAnsi="Times New Roman"/>
                <w:color w:val="000000"/>
                <w:sz w:val="24"/>
                <w:szCs w:val="24"/>
              </w:rPr>
              <w:t>Весенние</w:t>
            </w:r>
            <w:r>
              <w:rPr>
                <w:rFonts w:hAnsi="Times New Roman"/>
                <w:color w:val="000000"/>
                <w:sz w:val="24"/>
                <w:szCs w:val="24"/>
              </w:rPr>
              <w:t xml:space="preserve"> </w:t>
            </w:r>
            <w:r>
              <w:rPr>
                <w:rFonts w:hAnsi="Times New Roman"/>
                <w:color w:val="000000"/>
                <w:sz w:val="24"/>
                <w:szCs w:val="24"/>
              </w:rPr>
              <w:t>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18.03.2024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24.03.2024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7</w:t>
            </w:r>
          </w:p>
        </w:tc>
      </w:tr>
      <w:tr w:rsidR="00526B69" w:rsidTr="00526B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lang w:val="en-US"/>
              </w:rPr>
            </w:pPr>
            <w:r>
              <w:rPr>
                <w:rFonts w:hAnsi="Times New Roman"/>
                <w:color w:val="000000"/>
                <w:sz w:val="24"/>
                <w:szCs w:val="24"/>
              </w:rPr>
              <w:t>Летние</w:t>
            </w:r>
            <w:r>
              <w:rPr>
                <w:rFonts w:hAnsi="Times New Roman"/>
                <w:color w:val="000000"/>
                <w:sz w:val="24"/>
                <w:szCs w:val="24"/>
              </w:rPr>
              <w:t xml:space="preserve"> </w:t>
            </w:r>
            <w:r>
              <w:rPr>
                <w:rFonts w:hAnsi="Times New Roman"/>
                <w:color w:val="000000"/>
                <w:sz w:val="24"/>
                <w:szCs w:val="24"/>
              </w:rPr>
              <w:t>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24.05.2024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rFonts w:hAnsi="Times New Roman"/>
                <w:color w:val="000000"/>
                <w:sz w:val="24"/>
                <w:szCs w:val="24"/>
              </w:rPr>
              <w:t>31.08.2024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6B69" w:rsidRDefault="00526B69" w:rsidP="00526B69">
            <w:pPr>
              <w:spacing w:after="0" w:line="240" w:lineRule="auto"/>
              <w:rPr>
                <w:sz w:val="24"/>
                <w:szCs w:val="24"/>
              </w:rPr>
            </w:pPr>
            <w:r>
              <w:rPr>
                <w:sz w:val="24"/>
                <w:szCs w:val="24"/>
              </w:rPr>
              <w:t>100</w:t>
            </w:r>
          </w:p>
        </w:tc>
      </w:tr>
    </w:tbl>
    <w:p w:rsidR="00526B69" w:rsidRDefault="00526B69" w:rsidP="00526B69">
      <w:pPr>
        <w:spacing w:after="0" w:line="240" w:lineRule="auto"/>
        <w:rPr>
          <w:rFonts w:asciiTheme="minorHAnsi" w:hAnsi="Times New Roman"/>
          <w:b/>
          <w:bCs/>
          <w:color w:val="000000"/>
          <w:sz w:val="24"/>
          <w:szCs w:val="24"/>
        </w:rPr>
      </w:pPr>
    </w:p>
    <w:p w:rsidR="00526B69" w:rsidRDefault="00526B69" w:rsidP="00526B69">
      <w:pPr>
        <w:spacing w:after="0" w:line="240" w:lineRule="auto"/>
        <w:rPr>
          <w:rFonts w:hAnsi="Times New Roman"/>
          <w:b/>
          <w:bCs/>
          <w:color w:val="000000"/>
          <w:sz w:val="24"/>
          <w:szCs w:val="24"/>
        </w:rPr>
      </w:pPr>
      <w:r>
        <w:rPr>
          <w:rFonts w:hAnsi="Times New Roman"/>
          <w:b/>
          <w:bCs/>
          <w:color w:val="000000"/>
          <w:sz w:val="24"/>
          <w:szCs w:val="24"/>
        </w:rPr>
        <w:t>Для</w:t>
      </w:r>
      <w:r>
        <w:rPr>
          <w:rFonts w:hAnsi="Times New Roman"/>
          <w:b/>
          <w:bCs/>
          <w:color w:val="000000"/>
          <w:sz w:val="24"/>
          <w:szCs w:val="24"/>
        </w:rPr>
        <w:t xml:space="preserve"> </w:t>
      </w:r>
      <w:r>
        <w:rPr>
          <w:rFonts w:hAnsi="Times New Roman"/>
          <w:b/>
          <w:bCs/>
          <w:color w:val="000000"/>
          <w:sz w:val="24"/>
          <w:szCs w:val="24"/>
        </w:rPr>
        <w:t>выравнивания</w:t>
      </w:r>
      <w:r>
        <w:rPr>
          <w:rFonts w:hAnsi="Times New Roman"/>
          <w:b/>
          <w:bCs/>
          <w:color w:val="000000"/>
          <w:sz w:val="24"/>
          <w:szCs w:val="24"/>
        </w:rPr>
        <w:t xml:space="preserve"> </w:t>
      </w:r>
      <w:r>
        <w:rPr>
          <w:rFonts w:hAnsi="Times New Roman"/>
          <w:b/>
          <w:bCs/>
          <w:color w:val="000000"/>
          <w:sz w:val="24"/>
          <w:szCs w:val="24"/>
        </w:rPr>
        <w:t>количества</w:t>
      </w:r>
      <w:r>
        <w:rPr>
          <w:rFonts w:hAnsi="Times New Roman"/>
          <w:b/>
          <w:bCs/>
          <w:color w:val="000000"/>
          <w:sz w:val="24"/>
          <w:szCs w:val="24"/>
        </w:rPr>
        <w:t xml:space="preserve"> </w:t>
      </w:r>
      <w:r>
        <w:rPr>
          <w:rFonts w:hAnsi="Times New Roman"/>
          <w:b/>
          <w:bCs/>
          <w:color w:val="000000"/>
          <w:sz w:val="24"/>
          <w:szCs w:val="24"/>
        </w:rPr>
        <w:t>учебных</w:t>
      </w:r>
      <w:r>
        <w:rPr>
          <w:rFonts w:hAnsi="Times New Roman"/>
          <w:b/>
          <w:bCs/>
          <w:color w:val="000000"/>
          <w:sz w:val="24"/>
          <w:szCs w:val="24"/>
        </w:rPr>
        <w:t xml:space="preserve"> </w:t>
      </w:r>
      <w:r>
        <w:rPr>
          <w:rFonts w:hAnsi="Times New Roman"/>
          <w:b/>
          <w:bCs/>
          <w:color w:val="000000"/>
          <w:sz w:val="24"/>
          <w:szCs w:val="24"/>
        </w:rPr>
        <w:t>дней</w:t>
      </w:r>
      <w:r>
        <w:rPr>
          <w:rFonts w:hAnsi="Times New Roman"/>
          <w:b/>
          <w:bCs/>
          <w:color w:val="000000"/>
          <w:sz w:val="24"/>
          <w:szCs w:val="24"/>
        </w:rPr>
        <w:t xml:space="preserve"> 21.05.2014 , </w:t>
      </w:r>
      <w:r>
        <w:rPr>
          <w:rFonts w:hAnsi="Times New Roman"/>
          <w:b/>
          <w:bCs/>
          <w:color w:val="000000"/>
          <w:sz w:val="24"/>
          <w:szCs w:val="24"/>
        </w:rPr>
        <w:t>во</w:t>
      </w:r>
      <w:r>
        <w:rPr>
          <w:rFonts w:hAnsi="Times New Roman"/>
          <w:b/>
          <w:bCs/>
          <w:color w:val="000000"/>
          <w:sz w:val="24"/>
          <w:szCs w:val="24"/>
        </w:rPr>
        <w:t xml:space="preserve"> </w:t>
      </w:r>
      <w:r>
        <w:rPr>
          <w:rFonts w:hAnsi="Times New Roman"/>
          <w:b/>
          <w:bCs/>
          <w:color w:val="000000"/>
          <w:sz w:val="24"/>
          <w:szCs w:val="24"/>
        </w:rPr>
        <w:t>вторник</w:t>
      </w:r>
      <w:r>
        <w:rPr>
          <w:rFonts w:hAnsi="Times New Roman"/>
          <w:b/>
          <w:bCs/>
          <w:color w:val="000000"/>
          <w:sz w:val="24"/>
          <w:szCs w:val="24"/>
        </w:rPr>
        <w:t xml:space="preserve">, </w:t>
      </w:r>
      <w:r>
        <w:rPr>
          <w:rFonts w:hAnsi="Times New Roman"/>
          <w:b/>
          <w:bCs/>
          <w:color w:val="000000"/>
          <w:sz w:val="24"/>
          <w:szCs w:val="24"/>
        </w:rPr>
        <w:t>занятия</w:t>
      </w:r>
      <w:r>
        <w:rPr>
          <w:rFonts w:hAnsi="Times New Roman"/>
          <w:b/>
          <w:bCs/>
          <w:color w:val="000000"/>
          <w:sz w:val="24"/>
          <w:szCs w:val="24"/>
        </w:rPr>
        <w:t xml:space="preserve"> </w:t>
      </w:r>
      <w:r>
        <w:rPr>
          <w:rFonts w:hAnsi="Times New Roman"/>
          <w:b/>
          <w:bCs/>
          <w:color w:val="000000"/>
          <w:sz w:val="24"/>
          <w:szCs w:val="24"/>
        </w:rPr>
        <w:t>проводятся</w:t>
      </w:r>
      <w:r>
        <w:rPr>
          <w:rFonts w:hAnsi="Times New Roman"/>
          <w:b/>
          <w:bCs/>
          <w:color w:val="000000"/>
          <w:sz w:val="24"/>
          <w:szCs w:val="24"/>
        </w:rPr>
        <w:t xml:space="preserve"> </w:t>
      </w:r>
      <w:r>
        <w:rPr>
          <w:rFonts w:hAnsi="Times New Roman"/>
          <w:b/>
          <w:bCs/>
          <w:color w:val="000000"/>
          <w:sz w:val="24"/>
          <w:szCs w:val="24"/>
        </w:rPr>
        <w:t>по</w:t>
      </w:r>
      <w:r>
        <w:rPr>
          <w:rFonts w:hAnsi="Times New Roman"/>
          <w:b/>
          <w:bCs/>
          <w:color w:val="000000"/>
          <w:sz w:val="24"/>
          <w:szCs w:val="24"/>
        </w:rPr>
        <w:t xml:space="preserve"> </w:t>
      </w:r>
      <w:r>
        <w:rPr>
          <w:rFonts w:hAnsi="Times New Roman"/>
          <w:b/>
          <w:bCs/>
          <w:color w:val="000000"/>
          <w:sz w:val="24"/>
          <w:szCs w:val="24"/>
        </w:rPr>
        <w:t>расписанию</w:t>
      </w:r>
      <w:r>
        <w:rPr>
          <w:rFonts w:hAnsi="Times New Roman"/>
          <w:b/>
          <w:bCs/>
          <w:color w:val="000000"/>
          <w:sz w:val="24"/>
          <w:szCs w:val="24"/>
        </w:rPr>
        <w:t xml:space="preserve"> </w:t>
      </w:r>
      <w:r>
        <w:rPr>
          <w:rFonts w:hAnsi="Times New Roman"/>
          <w:b/>
          <w:bCs/>
          <w:color w:val="000000"/>
          <w:sz w:val="24"/>
          <w:szCs w:val="24"/>
        </w:rPr>
        <w:t>четверга</w:t>
      </w:r>
    </w:p>
    <w:p w:rsidR="00526B69" w:rsidRDefault="00526B69" w:rsidP="00526B69">
      <w:pPr>
        <w:spacing w:after="0" w:line="240" w:lineRule="auto"/>
        <w:jc w:val="center"/>
        <w:rPr>
          <w:rFonts w:hAnsi="Times New Roman"/>
          <w:color w:val="000000"/>
          <w:sz w:val="24"/>
          <w:szCs w:val="24"/>
        </w:rPr>
      </w:pPr>
      <w:r>
        <w:rPr>
          <w:rFonts w:hAnsi="Times New Roman"/>
          <w:b/>
          <w:bCs/>
          <w:color w:val="000000"/>
          <w:sz w:val="24"/>
          <w:szCs w:val="24"/>
        </w:rPr>
        <w:t>4.</w:t>
      </w:r>
      <w:r>
        <w:rPr>
          <w:rFonts w:hAnsi="Times New Roman"/>
          <w:b/>
          <w:bCs/>
          <w:color w:val="000000"/>
          <w:sz w:val="24"/>
          <w:szCs w:val="24"/>
        </w:rPr>
        <w:t> Сроки</w:t>
      </w:r>
      <w:r>
        <w:rPr>
          <w:rFonts w:hAnsi="Times New Roman"/>
          <w:b/>
          <w:bCs/>
          <w:color w:val="000000"/>
          <w:sz w:val="24"/>
          <w:szCs w:val="24"/>
        </w:rPr>
        <w:t xml:space="preserve"> </w:t>
      </w:r>
      <w:r>
        <w:rPr>
          <w:rFonts w:hAnsi="Times New Roman"/>
          <w:b/>
          <w:bCs/>
          <w:color w:val="000000"/>
          <w:sz w:val="24"/>
          <w:szCs w:val="24"/>
        </w:rPr>
        <w:t>проведения промежуточной</w:t>
      </w:r>
      <w:r>
        <w:rPr>
          <w:rFonts w:hAnsi="Times New Roman"/>
          <w:b/>
          <w:bCs/>
          <w:color w:val="000000"/>
          <w:sz w:val="24"/>
          <w:szCs w:val="24"/>
        </w:rPr>
        <w:t xml:space="preserve"> </w:t>
      </w:r>
      <w:r>
        <w:rPr>
          <w:rFonts w:hAnsi="Times New Roman"/>
          <w:b/>
          <w:bCs/>
          <w:color w:val="000000"/>
          <w:sz w:val="24"/>
          <w:szCs w:val="24"/>
        </w:rPr>
        <w:t>аттестации</w:t>
      </w:r>
    </w:p>
    <w:p w:rsidR="00077B2F" w:rsidRPr="00526B69" w:rsidRDefault="00526B69" w:rsidP="00526B69">
      <w:pPr>
        <w:spacing w:after="0" w:line="240" w:lineRule="auto"/>
        <w:rPr>
          <w:rFonts w:hAnsi="Times New Roman"/>
          <w:color w:val="000000"/>
          <w:sz w:val="24"/>
          <w:szCs w:val="24"/>
        </w:rPr>
      </w:pPr>
      <w:r>
        <w:rPr>
          <w:rFonts w:hAnsi="Times New Roman"/>
          <w:color w:val="000000"/>
          <w:sz w:val="24"/>
          <w:szCs w:val="24"/>
        </w:rPr>
        <w:t>Промежуточная</w:t>
      </w:r>
      <w:r>
        <w:rPr>
          <w:rFonts w:hAnsi="Times New Roman"/>
          <w:color w:val="000000"/>
          <w:sz w:val="24"/>
          <w:szCs w:val="24"/>
        </w:rPr>
        <w:t xml:space="preserve"> </w:t>
      </w:r>
      <w:r>
        <w:rPr>
          <w:rFonts w:hAnsi="Times New Roman"/>
          <w:color w:val="000000"/>
          <w:sz w:val="24"/>
          <w:szCs w:val="24"/>
        </w:rPr>
        <w:t>аттестация</w:t>
      </w:r>
      <w:r>
        <w:rPr>
          <w:rFonts w:hAnsi="Times New Roman"/>
          <w:color w:val="000000"/>
          <w:sz w:val="24"/>
          <w:szCs w:val="24"/>
        </w:rPr>
        <w:t xml:space="preserve"> </w:t>
      </w:r>
      <w:r>
        <w:rPr>
          <w:rFonts w:hAnsi="Times New Roman"/>
          <w:color w:val="000000"/>
          <w:sz w:val="24"/>
          <w:szCs w:val="24"/>
        </w:rPr>
        <w:t>проводится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сроки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15  </w:t>
      </w:r>
      <w:r>
        <w:rPr>
          <w:rFonts w:hAnsi="Times New Roman"/>
          <w:color w:val="000000"/>
          <w:sz w:val="24"/>
          <w:szCs w:val="24"/>
        </w:rPr>
        <w:t>апреля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24 </w:t>
      </w:r>
      <w:r>
        <w:rPr>
          <w:rFonts w:hAnsi="Times New Roman"/>
          <w:color w:val="000000"/>
          <w:sz w:val="24"/>
          <w:szCs w:val="24"/>
        </w:rPr>
        <w:t>мая</w:t>
      </w:r>
      <w:r>
        <w:rPr>
          <w:rFonts w:hAnsi="Times New Roman"/>
          <w:color w:val="000000"/>
          <w:sz w:val="24"/>
          <w:szCs w:val="24"/>
        </w:rPr>
        <w:t xml:space="preserve"> </w:t>
      </w:r>
      <w:r>
        <w:rPr>
          <w:rFonts w:hAnsi="Times New Roman"/>
          <w:color w:val="000000"/>
          <w:sz w:val="24"/>
          <w:szCs w:val="24"/>
        </w:rPr>
        <w:t>без</w:t>
      </w:r>
      <w:r>
        <w:rPr>
          <w:rFonts w:hAnsi="Times New Roman"/>
          <w:color w:val="000000"/>
          <w:sz w:val="24"/>
          <w:szCs w:val="24"/>
        </w:rPr>
        <w:t xml:space="preserve"> </w:t>
      </w:r>
      <w:r>
        <w:rPr>
          <w:rFonts w:hAnsi="Times New Roman"/>
          <w:color w:val="000000"/>
          <w:sz w:val="24"/>
          <w:szCs w:val="24"/>
        </w:rPr>
        <w:t>прекращения</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w:t>
      </w:r>
    </w:p>
    <w:p w:rsidR="0001248F" w:rsidRDefault="0001248F" w:rsidP="00077B2F">
      <w:pPr>
        <w:spacing w:after="0" w:line="240" w:lineRule="auto"/>
        <w:contextualSpacing/>
        <w:jc w:val="both"/>
        <w:rPr>
          <w:rFonts w:ascii="Times New Roman" w:eastAsia="Times New Roman" w:hAnsi="Times New Roman"/>
          <w:sz w:val="24"/>
          <w:szCs w:val="24"/>
        </w:rPr>
      </w:pPr>
    </w:p>
    <w:p w:rsidR="006E0191" w:rsidRPr="00554A08" w:rsidRDefault="00FC465E" w:rsidP="00554A08">
      <w:pPr>
        <w:spacing w:after="0" w:line="240" w:lineRule="auto"/>
        <w:jc w:val="both"/>
        <w:rPr>
          <w:rFonts w:ascii="Times New Roman" w:eastAsia="@Arial Unicode MS" w:hAnsi="Times New Roman"/>
          <w:b/>
          <w:color w:val="0F243E"/>
          <w:sz w:val="28"/>
          <w:szCs w:val="28"/>
        </w:rPr>
      </w:pPr>
      <w:bookmarkStart w:id="503" w:name="_Toc414553284"/>
      <w:r w:rsidRPr="00554A08">
        <w:rPr>
          <w:rFonts w:ascii="Times New Roman" w:eastAsia="@Arial Unicode MS" w:hAnsi="Times New Roman"/>
          <w:b/>
          <w:color w:val="0F243E"/>
          <w:sz w:val="28"/>
          <w:szCs w:val="28"/>
        </w:rPr>
        <w:t>3.1.2. План внеурочной деятельности</w:t>
      </w:r>
      <w:bookmarkStart w:id="504" w:name="_Toc406059071"/>
      <w:bookmarkStart w:id="505" w:name="_Toc409691735"/>
      <w:bookmarkStart w:id="506" w:name="_Toc410654075"/>
      <w:bookmarkStart w:id="507" w:name="_Toc414553285"/>
      <w:bookmarkEnd w:id="503"/>
    </w:p>
    <w:p w:rsidR="006E0191" w:rsidRPr="00554A08" w:rsidRDefault="006E0191" w:rsidP="00554A08">
      <w:pPr>
        <w:widowControl w:val="0"/>
        <w:autoSpaceDE w:val="0"/>
        <w:autoSpaceDN w:val="0"/>
        <w:adjustRightInd w:val="0"/>
        <w:spacing w:after="0" w:line="240" w:lineRule="auto"/>
        <w:ind w:firstLine="454"/>
        <w:jc w:val="both"/>
        <w:rPr>
          <w:rFonts w:ascii="Times New Roman" w:eastAsia="Times New Roman" w:hAnsi="Times New Roman"/>
          <w:sz w:val="24"/>
          <w:szCs w:val="24"/>
        </w:rPr>
      </w:pPr>
      <w:r w:rsidRPr="00554A08">
        <w:rPr>
          <w:rFonts w:ascii="Times New Roman" w:eastAsia="Times New Roman" w:hAnsi="Times New Roman"/>
          <w:sz w:val="24"/>
          <w:szCs w:val="24"/>
        </w:rPr>
        <w:t>План внеурочной деятельности формируется КОГОБУ СШ с УИОП пгт Мурыгино Юрьянского района и обеспечивает учет индивидуальных особенностей и потребностей обучающихся через организацию внеурочной деятельности.</w:t>
      </w:r>
    </w:p>
    <w:p w:rsidR="006E0191" w:rsidRPr="00554A08" w:rsidRDefault="006E0191" w:rsidP="00554A08">
      <w:pPr>
        <w:spacing w:after="0" w:line="240" w:lineRule="auto"/>
        <w:ind w:right="57" w:firstLine="426"/>
        <w:jc w:val="both"/>
        <w:rPr>
          <w:rFonts w:ascii="Times New Roman" w:hAnsi="Times New Roman"/>
          <w:sz w:val="24"/>
          <w:szCs w:val="24"/>
          <w:lang w:eastAsia="ru-RU"/>
        </w:rPr>
      </w:pPr>
      <w:r w:rsidRPr="00554A08">
        <w:rPr>
          <w:rFonts w:ascii="Times New Roman" w:hAnsi="Times New Roman"/>
          <w:sz w:val="24"/>
          <w:szCs w:val="24"/>
          <w:lang w:eastAsia="ru-RU"/>
        </w:rPr>
        <w:t>План внеурочной деятельности сохраняет преемственность  по отношению к программе внеурочной деятельности начального общего образования и составлен на основе следующих нормативных документов:</w:t>
      </w:r>
    </w:p>
    <w:p w:rsidR="006E0191" w:rsidRPr="00554A08" w:rsidRDefault="006E0191" w:rsidP="00554A08">
      <w:pPr>
        <w:spacing w:after="0" w:line="240" w:lineRule="auto"/>
        <w:ind w:left="142"/>
        <w:jc w:val="both"/>
        <w:rPr>
          <w:rFonts w:ascii="Times New Roman" w:hAnsi="Times New Roman"/>
          <w:sz w:val="24"/>
          <w:szCs w:val="24"/>
        </w:rPr>
      </w:pPr>
      <w:r w:rsidRPr="00554A08">
        <w:rPr>
          <w:rFonts w:ascii="Times New Roman" w:hAnsi="Times New Roman"/>
          <w:sz w:val="24"/>
          <w:szCs w:val="24"/>
        </w:rPr>
        <w:t xml:space="preserve">    – Закон «Об образовании в Российской Федерации»</w:t>
      </w:r>
      <w:r w:rsidRPr="00554A08">
        <w:rPr>
          <w:rFonts w:ascii="Times New Roman" w:hAnsi="Times New Roman"/>
          <w:sz w:val="24"/>
          <w:szCs w:val="24"/>
          <w:shd w:val="clear" w:color="auto" w:fill="FFFFFF"/>
        </w:rPr>
        <w:t xml:space="preserve"> N 273-ФЗ от 29.12.2012</w:t>
      </w:r>
      <w:r w:rsidRPr="00554A08">
        <w:rPr>
          <w:rFonts w:ascii="Times New Roman" w:hAnsi="Times New Roman"/>
          <w:sz w:val="24"/>
          <w:szCs w:val="24"/>
        </w:rPr>
        <w:t>.</w:t>
      </w:r>
    </w:p>
    <w:p w:rsidR="006E0191" w:rsidRPr="00554A08" w:rsidRDefault="006E0191" w:rsidP="00554A08">
      <w:pPr>
        <w:tabs>
          <w:tab w:val="left" w:pos="708"/>
        </w:tabs>
        <w:suppressAutoHyphens/>
        <w:spacing w:before="28" w:after="0" w:line="240" w:lineRule="auto"/>
        <w:ind w:right="57" w:firstLine="426"/>
        <w:jc w:val="both"/>
        <w:rPr>
          <w:rFonts w:ascii="Times New Roman" w:hAnsi="Times New Roman"/>
          <w:kern w:val="1"/>
          <w:sz w:val="24"/>
          <w:szCs w:val="24"/>
          <w:lang w:eastAsia="ru-RU"/>
        </w:rPr>
      </w:pPr>
      <w:r w:rsidRPr="00554A08">
        <w:rPr>
          <w:rFonts w:ascii="Times New Roman" w:hAnsi="Times New Roman"/>
          <w:kern w:val="1"/>
          <w:sz w:val="24"/>
          <w:szCs w:val="24"/>
          <w:lang w:eastAsia="ru-RU"/>
        </w:rPr>
        <w:t>– Федеральный государственный образовательный стандарт основного общего образования;</w:t>
      </w:r>
    </w:p>
    <w:p w:rsidR="006E0191" w:rsidRPr="00554A08" w:rsidRDefault="006E0191" w:rsidP="00554A08">
      <w:pPr>
        <w:tabs>
          <w:tab w:val="left" w:pos="708"/>
        </w:tabs>
        <w:suppressAutoHyphens/>
        <w:spacing w:before="28" w:after="28" w:line="240" w:lineRule="auto"/>
        <w:ind w:right="57" w:firstLine="426"/>
        <w:jc w:val="both"/>
        <w:rPr>
          <w:rFonts w:ascii="Times New Roman" w:hAnsi="Times New Roman"/>
          <w:kern w:val="1"/>
          <w:sz w:val="24"/>
          <w:szCs w:val="24"/>
          <w:lang w:eastAsia="ru-RU"/>
        </w:rPr>
      </w:pPr>
      <w:r w:rsidRPr="00554A08">
        <w:rPr>
          <w:rFonts w:ascii="Times New Roman" w:hAnsi="Times New Roman"/>
          <w:kern w:val="1"/>
          <w:sz w:val="24"/>
          <w:szCs w:val="24"/>
          <w:lang w:eastAsia="ru-RU"/>
        </w:rPr>
        <w:t>– Концепция модернизации дополнительного образования детей Российской Федерации;</w:t>
      </w:r>
    </w:p>
    <w:p w:rsidR="006E0191" w:rsidRPr="00554A08" w:rsidRDefault="006E0191" w:rsidP="00554A08">
      <w:pPr>
        <w:tabs>
          <w:tab w:val="left" w:pos="708"/>
        </w:tabs>
        <w:suppressAutoHyphens/>
        <w:spacing w:before="28" w:after="28" w:line="240" w:lineRule="auto"/>
        <w:ind w:right="57" w:firstLine="426"/>
        <w:jc w:val="both"/>
        <w:rPr>
          <w:rFonts w:ascii="Times New Roman" w:hAnsi="Times New Roman"/>
          <w:kern w:val="1"/>
          <w:sz w:val="24"/>
          <w:szCs w:val="24"/>
          <w:lang w:eastAsia="ru-RU"/>
        </w:rPr>
      </w:pPr>
      <w:r w:rsidRPr="00554A08">
        <w:rPr>
          <w:rFonts w:ascii="Times New Roman" w:hAnsi="Times New Roman"/>
          <w:kern w:val="1"/>
          <w:sz w:val="24"/>
          <w:szCs w:val="24"/>
          <w:lang w:eastAsia="ru-RU"/>
        </w:rPr>
        <w:t>– методические рекомендации по развитию дополнительного образования детей в образовательном учреждении;</w:t>
      </w:r>
    </w:p>
    <w:p w:rsidR="006E0191" w:rsidRPr="00554A08" w:rsidRDefault="006E0191" w:rsidP="00554A08">
      <w:pPr>
        <w:tabs>
          <w:tab w:val="left" w:pos="708"/>
        </w:tabs>
        <w:suppressAutoHyphens/>
        <w:spacing w:before="28" w:after="28" w:line="240" w:lineRule="auto"/>
        <w:ind w:right="57" w:firstLine="426"/>
        <w:jc w:val="both"/>
        <w:rPr>
          <w:rFonts w:ascii="Times New Roman" w:hAnsi="Times New Roman"/>
          <w:kern w:val="1"/>
          <w:sz w:val="24"/>
          <w:szCs w:val="24"/>
          <w:lang w:eastAsia="ru-RU"/>
        </w:rPr>
      </w:pPr>
      <w:r w:rsidRPr="00554A08">
        <w:rPr>
          <w:rFonts w:ascii="Times New Roman" w:hAnsi="Times New Roman"/>
          <w:kern w:val="1"/>
          <w:sz w:val="24"/>
          <w:szCs w:val="24"/>
          <w:lang w:eastAsia="ru-RU"/>
        </w:rPr>
        <w:t>– письмо Министерства образования РФ от 2.04.2002 № 13-51-28/13 «О повышении воспитательного потенциала общеобразовательного процесса в образовательном учреждении»;</w:t>
      </w:r>
    </w:p>
    <w:p w:rsidR="006E0191" w:rsidRDefault="006E0191" w:rsidP="00554A08">
      <w:pPr>
        <w:suppressAutoHyphens/>
        <w:spacing w:after="0" w:line="240" w:lineRule="auto"/>
        <w:ind w:left="142"/>
        <w:jc w:val="both"/>
        <w:rPr>
          <w:rFonts w:ascii="Times New Roman" w:hAnsi="Times New Roman"/>
          <w:sz w:val="24"/>
          <w:szCs w:val="24"/>
        </w:rPr>
      </w:pPr>
      <w:r w:rsidRPr="00554A08">
        <w:rPr>
          <w:rFonts w:ascii="Times New Roman" w:hAnsi="Times New Roman"/>
          <w:sz w:val="24"/>
          <w:szCs w:val="24"/>
        </w:rPr>
        <w:t>– методические рекомендации о расширении деятельности детских и молодежных объединений в образовательном учреждении (письмо Минобразования России от 11.02.2000 № 101/28-16);</w:t>
      </w:r>
    </w:p>
    <w:p w:rsidR="00554A08" w:rsidRPr="00554A08" w:rsidRDefault="00554A08" w:rsidP="00554A08">
      <w:pPr>
        <w:widowControl w:val="0"/>
        <w:tabs>
          <w:tab w:val="left" w:pos="1044"/>
        </w:tabs>
        <w:autoSpaceDE w:val="0"/>
        <w:autoSpaceDN w:val="0"/>
        <w:spacing w:before="240" w:after="0" w:line="240" w:lineRule="auto"/>
        <w:ind w:right="134"/>
        <w:rPr>
          <w:rFonts w:ascii="Times New Roman" w:hAnsi="Times New Roman"/>
          <w:sz w:val="24"/>
          <w:szCs w:val="24"/>
        </w:rPr>
      </w:pPr>
      <w:r w:rsidRPr="00554A08">
        <w:rPr>
          <w:rFonts w:ascii="Times New Roman" w:hAnsi="Times New Roman"/>
          <w:sz w:val="24"/>
          <w:szCs w:val="24"/>
        </w:rPr>
        <w:t>- Письмо</w:t>
      </w:r>
      <w:r w:rsidRPr="00554A08">
        <w:rPr>
          <w:rFonts w:ascii="Times New Roman" w:hAnsi="Times New Roman"/>
          <w:spacing w:val="47"/>
          <w:sz w:val="24"/>
          <w:szCs w:val="24"/>
        </w:rPr>
        <w:t xml:space="preserve"> </w:t>
      </w:r>
      <w:r w:rsidRPr="00554A08">
        <w:rPr>
          <w:rFonts w:ascii="Times New Roman" w:hAnsi="Times New Roman"/>
          <w:sz w:val="24"/>
          <w:szCs w:val="24"/>
        </w:rPr>
        <w:t>Министерства</w:t>
      </w:r>
      <w:r w:rsidRPr="00554A08">
        <w:rPr>
          <w:rFonts w:ascii="Times New Roman" w:hAnsi="Times New Roman"/>
          <w:spacing w:val="49"/>
          <w:sz w:val="24"/>
          <w:szCs w:val="24"/>
        </w:rPr>
        <w:t xml:space="preserve"> </w:t>
      </w:r>
      <w:r w:rsidRPr="00554A08">
        <w:rPr>
          <w:rFonts w:ascii="Times New Roman" w:hAnsi="Times New Roman"/>
          <w:sz w:val="24"/>
          <w:szCs w:val="24"/>
        </w:rPr>
        <w:t>просвещения</w:t>
      </w:r>
      <w:r w:rsidRPr="00554A08">
        <w:rPr>
          <w:rFonts w:ascii="Times New Roman" w:hAnsi="Times New Roman"/>
          <w:spacing w:val="47"/>
          <w:sz w:val="24"/>
          <w:szCs w:val="24"/>
        </w:rPr>
        <w:t xml:space="preserve"> </w:t>
      </w:r>
      <w:r w:rsidRPr="00554A08">
        <w:rPr>
          <w:rFonts w:ascii="Times New Roman" w:hAnsi="Times New Roman"/>
          <w:sz w:val="24"/>
          <w:szCs w:val="24"/>
        </w:rPr>
        <w:t>Российской</w:t>
      </w:r>
      <w:r w:rsidRPr="00554A08">
        <w:rPr>
          <w:rFonts w:ascii="Times New Roman" w:hAnsi="Times New Roman"/>
          <w:spacing w:val="49"/>
          <w:sz w:val="24"/>
          <w:szCs w:val="24"/>
        </w:rPr>
        <w:t xml:space="preserve"> </w:t>
      </w:r>
      <w:r w:rsidRPr="00554A08">
        <w:rPr>
          <w:rFonts w:ascii="Times New Roman" w:hAnsi="Times New Roman"/>
          <w:sz w:val="24"/>
          <w:szCs w:val="24"/>
        </w:rPr>
        <w:t>Федерации</w:t>
      </w:r>
      <w:r w:rsidRPr="00554A08">
        <w:rPr>
          <w:rFonts w:ascii="Times New Roman" w:hAnsi="Times New Roman"/>
          <w:spacing w:val="49"/>
          <w:sz w:val="24"/>
          <w:szCs w:val="24"/>
        </w:rPr>
        <w:t xml:space="preserve"> </w:t>
      </w:r>
      <w:r w:rsidRPr="00554A08">
        <w:rPr>
          <w:rFonts w:ascii="Times New Roman" w:hAnsi="Times New Roman"/>
          <w:sz w:val="24"/>
          <w:szCs w:val="24"/>
        </w:rPr>
        <w:t>от</w:t>
      </w:r>
      <w:r w:rsidRPr="00554A08">
        <w:rPr>
          <w:rFonts w:ascii="Times New Roman" w:hAnsi="Times New Roman"/>
          <w:spacing w:val="47"/>
          <w:sz w:val="24"/>
          <w:szCs w:val="24"/>
        </w:rPr>
        <w:t xml:space="preserve"> </w:t>
      </w:r>
      <w:r w:rsidRPr="00554A08">
        <w:rPr>
          <w:rFonts w:ascii="Times New Roman" w:hAnsi="Times New Roman"/>
          <w:spacing w:val="-2"/>
          <w:sz w:val="24"/>
          <w:szCs w:val="24"/>
        </w:rPr>
        <w:t>05.07.2022г.</w:t>
      </w:r>
    </w:p>
    <w:p w:rsidR="00554A08" w:rsidRPr="00554A08" w:rsidRDefault="00554A08" w:rsidP="00554A08">
      <w:pPr>
        <w:pStyle w:val="ac"/>
        <w:spacing w:before="240" w:line="240" w:lineRule="auto"/>
        <w:ind w:right="134" w:firstLine="709"/>
        <w:rPr>
          <w:rFonts w:ascii="Times New Roman" w:hAnsi="Times New Roman"/>
        </w:rPr>
      </w:pPr>
      <w:r w:rsidRPr="00554A08">
        <w:rPr>
          <w:rFonts w:ascii="Times New Roman" w:hAnsi="Times New Roman"/>
        </w:rPr>
        <w:t>№ТВ–1290/03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554A08" w:rsidRPr="00554A08" w:rsidRDefault="00554A08" w:rsidP="00554A08">
      <w:pPr>
        <w:pStyle w:val="ad"/>
        <w:widowControl w:val="0"/>
        <w:numPr>
          <w:ilvl w:val="0"/>
          <w:numId w:val="175"/>
        </w:numPr>
        <w:tabs>
          <w:tab w:val="left" w:pos="967"/>
        </w:tabs>
        <w:autoSpaceDE w:val="0"/>
        <w:autoSpaceDN w:val="0"/>
        <w:spacing w:before="240" w:after="0" w:line="240" w:lineRule="auto"/>
        <w:ind w:left="0" w:right="134" w:firstLine="709"/>
        <w:contextualSpacing w:val="0"/>
        <w:rPr>
          <w:rFonts w:ascii="Times New Roman" w:hAnsi="Times New Roman"/>
          <w:sz w:val="24"/>
          <w:szCs w:val="24"/>
        </w:rPr>
      </w:pPr>
      <w:r w:rsidRPr="00554A08">
        <w:rPr>
          <w:rFonts w:ascii="Times New Roman" w:hAnsi="Times New Roman"/>
          <w:sz w:val="24"/>
          <w:szCs w:val="24"/>
        </w:rPr>
        <w:t>Письмо Минпросвещения России от 17.06.2022 г. № 03-871 «Об организации занятий «Разговоры о важном»;</w:t>
      </w:r>
    </w:p>
    <w:p w:rsidR="00554A08" w:rsidRPr="00554A08" w:rsidRDefault="00554A08" w:rsidP="00554A08">
      <w:pPr>
        <w:suppressAutoHyphens/>
        <w:spacing w:after="0" w:line="240" w:lineRule="auto"/>
        <w:ind w:left="142"/>
        <w:jc w:val="both"/>
        <w:rPr>
          <w:rFonts w:ascii="Times New Roman" w:hAnsi="Times New Roman"/>
          <w:bCs/>
          <w:sz w:val="24"/>
          <w:szCs w:val="24"/>
        </w:rPr>
      </w:pPr>
    </w:p>
    <w:p w:rsidR="006E0191" w:rsidRPr="00554A08" w:rsidRDefault="006E0191" w:rsidP="00554A08">
      <w:pPr>
        <w:spacing w:after="0" w:line="240" w:lineRule="auto"/>
        <w:jc w:val="both"/>
        <w:rPr>
          <w:rFonts w:ascii="Times New Roman" w:hAnsi="Times New Roman"/>
          <w:sz w:val="24"/>
          <w:szCs w:val="24"/>
        </w:rPr>
      </w:pPr>
      <w:r w:rsidRPr="00554A08">
        <w:rPr>
          <w:rFonts w:ascii="Times New Roman" w:hAnsi="Times New Roman"/>
          <w:bCs/>
          <w:sz w:val="24"/>
          <w:szCs w:val="24"/>
        </w:rPr>
        <w:t xml:space="preserve">- </w:t>
      </w:r>
      <w:r w:rsidRPr="00554A08">
        <w:rPr>
          <w:rFonts w:ascii="Times New Roman" w:hAnsi="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w:t>
      </w:r>
      <w:r w:rsidRPr="00554A08">
        <w:rPr>
          <w:rFonts w:ascii="Times New Roman" w:hAnsi="Times New Roman"/>
          <w:sz w:val="24"/>
          <w:szCs w:val="24"/>
        </w:rPr>
        <w:lastRenderedPageBreak/>
        <w:t>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E0191" w:rsidRPr="00554A08" w:rsidRDefault="006E0191" w:rsidP="00554A08">
      <w:pPr>
        <w:widowControl w:val="0"/>
        <w:spacing w:after="0" w:line="240" w:lineRule="auto"/>
        <w:ind w:left="20" w:right="20" w:firstLine="540"/>
        <w:jc w:val="both"/>
        <w:rPr>
          <w:rFonts w:ascii="Times New Roman" w:eastAsia="Times New Roman" w:hAnsi="Times New Roman"/>
          <w:sz w:val="24"/>
          <w:szCs w:val="24"/>
        </w:rPr>
      </w:pPr>
      <w:r w:rsidRPr="00554A08">
        <w:rPr>
          <w:rFonts w:ascii="Times New Roman" w:eastAsia="Times New Roman" w:hAnsi="Times New Roman"/>
          <w:b/>
          <w:bCs/>
          <w:color w:val="000000"/>
          <w:sz w:val="24"/>
          <w:szCs w:val="24"/>
          <w:shd w:val="clear" w:color="auto" w:fill="FFFFFF"/>
          <w:lang w:eastAsia="ru-RU" w:bidi="ru-RU"/>
        </w:rPr>
        <w:t xml:space="preserve">Внеурочная деятельность - </w:t>
      </w:r>
      <w:r w:rsidRPr="00554A08">
        <w:rPr>
          <w:rFonts w:ascii="Times New Roman" w:eastAsia="Times New Roman" w:hAnsi="Times New Roman"/>
          <w:sz w:val="24"/>
          <w:szCs w:val="24"/>
        </w:rPr>
        <w:t>это проявляемая вне уроков активность обучающихся, обусловленная в основном их интересами и потребностями, направленная на познание и преобразование себя, окружающей действительности, играющая важную роль в развитии обучающихся и формировании ученического коллектива.</w:t>
      </w:r>
    </w:p>
    <w:p w:rsidR="006E0191" w:rsidRPr="00554A08" w:rsidRDefault="006E0191" w:rsidP="00554A08">
      <w:pPr>
        <w:widowControl w:val="0"/>
        <w:spacing w:after="0" w:line="240" w:lineRule="auto"/>
        <w:ind w:left="20" w:right="20" w:firstLine="54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В качестве </w:t>
      </w:r>
      <w:r w:rsidRPr="00554A08">
        <w:rPr>
          <w:rFonts w:ascii="Times New Roman" w:eastAsia="Times New Roman" w:hAnsi="Times New Roman"/>
          <w:b/>
          <w:bCs/>
          <w:color w:val="000000"/>
          <w:sz w:val="24"/>
          <w:szCs w:val="24"/>
          <w:shd w:val="clear" w:color="auto" w:fill="FFFFFF"/>
          <w:lang w:eastAsia="ru-RU" w:bidi="ru-RU"/>
        </w:rPr>
        <w:t xml:space="preserve">главного целевого ориентира </w:t>
      </w:r>
      <w:r w:rsidRPr="00554A08">
        <w:rPr>
          <w:rFonts w:ascii="Times New Roman" w:eastAsia="Times New Roman" w:hAnsi="Times New Roman"/>
          <w:sz w:val="24"/>
          <w:szCs w:val="24"/>
        </w:rPr>
        <w:t>внеурочная деятельность рассматривается как 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w:t>
      </w:r>
    </w:p>
    <w:p w:rsidR="006E0191" w:rsidRPr="00554A08" w:rsidRDefault="006E0191" w:rsidP="00554A08">
      <w:pPr>
        <w:widowControl w:val="0"/>
        <w:spacing w:after="0" w:line="240" w:lineRule="auto"/>
        <w:ind w:left="90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Внеурочная деятельность решает следующие </w:t>
      </w:r>
      <w:r w:rsidRPr="00554A08">
        <w:rPr>
          <w:rFonts w:ascii="Times New Roman" w:eastAsia="Times New Roman" w:hAnsi="Times New Roman"/>
          <w:b/>
          <w:bCs/>
          <w:color w:val="000000"/>
          <w:sz w:val="24"/>
          <w:szCs w:val="24"/>
          <w:shd w:val="clear" w:color="auto" w:fill="FFFFFF"/>
          <w:lang w:eastAsia="ru-RU" w:bidi="ru-RU"/>
        </w:rPr>
        <w:t>задачи:</w:t>
      </w:r>
    </w:p>
    <w:p w:rsidR="006E0191" w:rsidRPr="00554A08" w:rsidRDefault="006E0191" w:rsidP="00554A08">
      <w:pPr>
        <w:widowControl w:val="0"/>
        <w:numPr>
          <w:ilvl w:val="0"/>
          <w:numId w:val="144"/>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обеспечить благоприятную адаптацию ребенка в школе;</w:t>
      </w:r>
    </w:p>
    <w:p w:rsidR="006E0191" w:rsidRPr="00554A08" w:rsidRDefault="006E0191" w:rsidP="00554A08">
      <w:pPr>
        <w:widowControl w:val="0"/>
        <w:numPr>
          <w:ilvl w:val="0"/>
          <w:numId w:val="144"/>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оптимизировать учебную нагрузку обучающихся;</w:t>
      </w:r>
    </w:p>
    <w:p w:rsidR="006E0191" w:rsidRPr="00554A08" w:rsidRDefault="006E0191" w:rsidP="00554A08">
      <w:pPr>
        <w:widowControl w:val="0"/>
        <w:numPr>
          <w:ilvl w:val="0"/>
          <w:numId w:val="144"/>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улучшить условия для развития обучающихся;</w:t>
      </w:r>
    </w:p>
    <w:p w:rsidR="006E0191" w:rsidRPr="00554A08" w:rsidRDefault="006E0191" w:rsidP="00554A08">
      <w:pPr>
        <w:widowControl w:val="0"/>
        <w:numPr>
          <w:ilvl w:val="0"/>
          <w:numId w:val="144"/>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учесть возрастные и индивидуальные особенности обучающихся.</w:t>
      </w:r>
    </w:p>
    <w:p w:rsidR="006E0191" w:rsidRPr="00554A08" w:rsidRDefault="006E0191" w:rsidP="00554A08">
      <w:pPr>
        <w:spacing w:after="0" w:line="240" w:lineRule="auto"/>
        <w:jc w:val="both"/>
        <w:rPr>
          <w:rFonts w:ascii="Times New Roman" w:hAnsi="Times New Roman"/>
          <w:sz w:val="24"/>
          <w:szCs w:val="24"/>
        </w:rPr>
      </w:pPr>
    </w:p>
    <w:p w:rsidR="006E0191" w:rsidRPr="00554A08" w:rsidRDefault="006E0191" w:rsidP="00554A08">
      <w:pPr>
        <w:spacing w:after="0" w:line="240" w:lineRule="auto"/>
        <w:jc w:val="both"/>
        <w:rPr>
          <w:rFonts w:ascii="Times New Roman" w:hAnsi="Times New Roman"/>
          <w:b/>
        </w:rPr>
      </w:pPr>
      <w:r w:rsidRPr="00554A08">
        <w:rPr>
          <w:rFonts w:ascii="Times New Roman" w:hAnsi="Times New Roman"/>
          <w:b/>
        </w:rPr>
        <w:t>Направления и виды внеурочной деятельности</w:t>
      </w:r>
    </w:p>
    <w:p w:rsidR="006E0191" w:rsidRPr="00554A08" w:rsidRDefault="006E0191" w:rsidP="00554A08">
      <w:pPr>
        <w:spacing w:after="0" w:line="240" w:lineRule="auto"/>
        <w:ind w:firstLine="540"/>
        <w:jc w:val="both"/>
        <w:rPr>
          <w:rFonts w:ascii="Times New Roman" w:hAnsi="Times New Roman"/>
          <w:sz w:val="24"/>
          <w:szCs w:val="24"/>
        </w:rPr>
      </w:pPr>
      <w:r w:rsidRPr="00554A08">
        <w:rPr>
          <w:rFonts w:ascii="Times New Roman" w:hAnsi="Times New Roman"/>
          <w:b/>
          <w:bCs/>
          <w:sz w:val="24"/>
          <w:szCs w:val="24"/>
        </w:rPr>
        <w:t>Внеурочная деятельность</w:t>
      </w:r>
      <w:r w:rsidRPr="00554A08">
        <w:rPr>
          <w:rFonts w:ascii="Times New Roman" w:hAnsi="Times New Roman"/>
          <w:sz w:val="24"/>
          <w:szCs w:val="24"/>
        </w:rPr>
        <w:t xml:space="preserve"> в соответствии с требованиями Стандарта организуется по основным направлениям развития личности:</w:t>
      </w:r>
    </w:p>
    <w:p w:rsidR="006E0191" w:rsidRPr="00554A08" w:rsidRDefault="006E0191" w:rsidP="00554A08">
      <w:pPr>
        <w:numPr>
          <w:ilvl w:val="0"/>
          <w:numId w:val="146"/>
        </w:numPr>
        <w:spacing w:after="0" w:line="240" w:lineRule="auto"/>
        <w:contextualSpacing/>
        <w:jc w:val="both"/>
        <w:rPr>
          <w:rFonts w:ascii="Times New Roman" w:hAnsi="Times New Roman"/>
          <w:sz w:val="24"/>
          <w:szCs w:val="24"/>
        </w:rPr>
      </w:pPr>
      <w:r w:rsidRPr="00554A08">
        <w:rPr>
          <w:rFonts w:ascii="Times New Roman" w:hAnsi="Times New Roman"/>
          <w:sz w:val="24"/>
          <w:szCs w:val="24"/>
        </w:rPr>
        <w:t xml:space="preserve">общеинтеллектуальное, </w:t>
      </w:r>
    </w:p>
    <w:p w:rsidR="006E0191" w:rsidRPr="00554A08" w:rsidRDefault="006E0191" w:rsidP="00554A08">
      <w:pPr>
        <w:numPr>
          <w:ilvl w:val="0"/>
          <w:numId w:val="146"/>
        </w:numPr>
        <w:spacing w:after="0" w:line="240" w:lineRule="auto"/>
        <w:contextualSpacing/>
        <w:jc w:val="both"/>
        <w:rPr>
          <w:rFonts w:ascii="Times New Roman" w:hAnsi="Times New Roman"/>
          <w:sz w:val="24"/>
          <w:szCs w:val="24"/>
        </w:rPr>
      </w:pPr>
      <w:r w:rsidRPr="00554A08">
        <w:rPr>
          <w:rFonts w:ascii="Times New Roman" w:hAnsi="Times New Roman"/>
          <w:sz w:val="24"/>
          <w:szCs w:val="24"/>
        </w:rPr>
        <w:t xml:space="preserve">общекультурное, </w:t>
      </w:r>
    </w:p>
    <w:p w:rsidR="006E0191" w:rsidRPr="00554A08" w:rsidRDefault="006E0191" w:rsidP="00554A08">
      <w:pPr>
        <w:numPr>
          <w:ilvl w:val="0"/>
          <w:numId w:val="146"/>
        </w:numPr>
        <w:spacing w:after="0" w:line="240" w:lineRule="auto"/>
        <w:contextualSpacing/>
        <w:jc w:val="both"/>
        <w:rPr>
          <w:rFonts w:ascii="Times New Roman" w:hAnsi="Times New Roman"/>
          <w:sz w:val="24"/>
          <w:szCs w:val="24"/>
        </w:rPr>
      </w:pPr>
      <w:r w:rsidRPr="00554A08">
        <w:rPr>
          <w:rFonts w:ascii="Times New Roman" w:hAnsi="Times New Roman"/>
          <w:sz w:val="24"/>
          <w:szCs w:val="24"/>
        </w:rPr>
        <w:t xml:space="preserve">духовно-нравственное, </w:t>
      </w:r>
    </w:p>
    <w:p w:rsidR="006E0191" w:rsidRPr="00554A08" w:rsidRDefault="006E0191" w:rsidP="00554A08">
      <w:pPr>
        <w:numPr>
          <w:ilvl w:val="0"/>
          <w:numId w:val="146"/>
        </w:numPr>
        <w:spacing w:after="0" w:line="240" w:lineRule="auto"/>
        <w:contextualSpacing/>
        <w:jc w:val="both"/>
        <w:rPr>
          <w:rFonts w:ascii="Times New Roman" w:hAnsi="Times New Roman"/>
          <w:sz w:val="24"/>
          <w:szCs w:val="24"/>
        </w:rPr>
      </w:pPr>
      <w:r w:rsidRPr="00554A08">
        <w:rPr>
          <w:rFonts w:ascii="Times New Roman" w:hAnsi="Times New Roman"/>
          <w:sz w:val="24"/>
          <w:szCs w:val="24"/>
        </w:rPr>
        <w:t xml:space="preserve">социальное направление, </w:t>
      </w:r>
    </w:p>
    <w:p w:rsidR="006E0191" w:rsidRPr="00554A08" w:rsidRDefault="006E0191" w:rsidP="00554A08">
      <w:pPr>
        <w:numPr>
          <w:ilvl w:val="0"/>
          <w:numId w:val="146"/>
        </w:numPr>
        <w:spacing w:after="0" w:line="240" w:lineRule="auto"/>
        <w:contextualSpacing/>
        <w:jc w:val="both"/>
        <w:rPr>
          <w:rFonts w:ascii="Times New Roman" w:hAnsi="Times New Roman"/>
          <w:sz w:val="24"/>
          <w:szCs w:val="24"/>
        </w:rPr>
      </w:pPr>
      <w:r w:rsidRPr="00554A08">
        <w:rPr>
          <w:rFonts w:ascii="Times New Roman" w:hAnsi="Times New Roman"/>
          <w:sz w:val="24"/>
          <w:szCs w:val="24"/>
        </w:rPr>
        <w:t>спортивно-оздоровительное.</w:t>
      </w:r>
    </w:p>
    <w:p w:rsidR="006E0191" w:rsidRPr="00554A08" w:rsidRDefault="006E0191" w:rsidP="00554A08">
      <w:pPr>
        <w:widowControl w:val="0"/>
        <w:spacing w:after="0" w:line="240" w:lineRule="auto"/>
        <w:ind w:left="20" w:right="20" w:firstLine="700"/>
        <w:jc w:val="both"/>
        <w:rPr>
          <w:rFonts w:ascii="Times New Roman" w:eastAsia="Times New Roman" w:hAnsi="Times New Roman"/>
          <w:sz w:val="24"/>
          <w:szCs w:val="24"/>
        </w:rPr>
      </w:pPr>
      <w:r w:rsidRPr="00554A08">
        <w:rPr>
          <w:rFonts w:ascii="Times New Roman" w:eastAsia="Times New Roman" w:hAnsi="Times New Roman"/>
          <w:sz w:val="24"/>
          <w:szCs w:val="24"/>
        </w:rPr>
        <w:t>Пять направлений внеурочной деятельности реализуются в её 9 видах:</w:t>
      </w:r>
    </w:p>
    <w:p w:rsidR="006E0191" w:rsidRPr="00554A08" w:rsidRDefault="006E0191" w:rsidP="00554A08">
      <w:pPr>
        <w:widowControl w:val="0"/>
        <w:numPr>
          <w:ilvl w:val="0"/>
          <w:numId w:val="145"/>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игровая деятельность;</w:t>
      </w:r>
    </w:p>
    <w:p w:rsidR="006E0191" w:rsidRPr="00554A08" w:rsidRDefault="006E0191" w:rsidP="00554A08">
      <w:pPr>
        <w:widowControl w:val="0"/>
        <w:numPr>
          <w:ilvl w:val="0"/>
          <w:numId w:val="145"/>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познавательная деятельность;</w:t>
      </w:r>
    </w:p>
    <w:p w:rsidR="006E0191" w:rsidRPr="00554A08" w:rsidRDefault="006E0191" w:rsidP="00554A08">
      <w:pPr>
        <w:widowControl w:val="0"/>
        <w:numPr>
          <w:ilvl w:val="0"/>
          <w:numId w:val="145"/>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проблемно-ценностное общение;</w:t>
      </w:r>
    </w:p>
    <w:p w:rsidR="006E0191" w:rsidRPr="00554A08" w:rsidRDefault="006E0191" w:rsidP="00554A08">
      <w:pPr>
        <w:widowControl w:val="0"/>
        <w:numPr>
          <w:ilvl w:val="0"/>
          <w:numId w:val="145"/>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досугово-развлекательная деятельность;</w:t>
      </w:r>
    </w:p>
    <w:p w:rsidR="006E0191" w:rsidRPr="00554A08" w:rsidRDefault="006E0191" w:rsidP="00554A08">
      <w:pPr>
        <w:widowControl w:val="0"/>
        <w:numPr>
          <w:ilvl w:val="0"/>
          <w:numId w:val="145"/>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художественное творчество;</w:t>
      </w:r>
    </w:p>
    <w:p w:rsidR="006E0191" w:rsidRPr="00554A08" w:rsidRDefault="006E0191" w:rsidP="00554A08">
      <w:pPr>
        <w:widowControl w:val="0"/>
        <w:numPr>
          <w:ilvl w:val="0"/>
          <w:numId w:val="145"/>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социальное творчество;</w:t>
      </w:r>
    </w:p>
    <w:p w:rsidR="006E0191" w:rsidRPr="00554A08" w:rsidRDefault="006E0191" w:rsidP="00554A08">
      <w:pPr>
        <w:widowControl w:val="0"/>
        <w:numPr>
          <w:ilvl w:val="0"/>
          <w:numId w:val="145"/>
        </w:numPr>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трудовая (производственная) деятельность;</w:t>
      </w:r>
    </w:p>
    <w:p w:rsidR="006E0191" w:rsidRPr="00554A08" w:rsidRDefault="006E0191" w:rsidP="00554A08">
      <w:pPr>
        <w:widowControl w:val="0"/>
        <w:numPr>
          <w:ilvl w:val="0"/>
          <w:numId w:val="145"/>
        </w:numPr>
        <w:spacing w:after="0" w:line="240" w:lineRule="auto"/>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спортивно-оздоровительная деятельность;</w:t>
      </w:r>
    </w:p>
    <w:p w:rsidR="006E0191" w:rsidRPr="00554A08" w:rsidRDefault="006E0191" w:rsidP="00554A08">
      <w:pPr>
        <w:widowControl w:val="0"/>
        <w:numPr>
          <w:ilvl w:val="0"/>
          <w:numId w:val="145"/>
        </w:numPr>
        <w:spacing w:after="0" w:line="240" w:lineRule="auto"/>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туристско-краеведческая деятельность.</w:t>
      </w:r>
    </w:p>
    <w:p w:rsidR="006E0191" w:rsidRPr="00554A08" w:rsidRDefault="006E0191" w:rsidP="00554A08">
      <w:pPr>
        <w:widowControl w:val="0"/>
        <w:spacing w:after="0" w:line="240" w:lineRule="auto"/>
        <w:ind w:left="440" w:right="20" w:firstLine="520"/>
        <w:jc w:val="both"/>
        <w:rPr>
          <w:rFonts w:ascii="Times New Roman" w:eastAsia="Times New Roman" w:hAnsi="Times New Roman"/>
          <w:sz w:val="24"/>
          <w:szCs w:val="24"/>
        </w:rPr>
      </w:pPr>
      <w:r w:rsidRPr="00554A08">
        <w:rPr>
          <w:rFonts w:ascii="Times New Roman" w:eastAsia="Times New Roman" w:hAnsi="Times New Roman"/>
          <w:sz w:val="24"/>
          <w:szCs w:val="24"/>
        </w:rPr>
        <w:t>Виды и направления внеурочной деятельности обучающихся тесно связаны между собой.</w:t>
      </w:r>
    </w:p>
    <w:p w:rsidR="006E0191" w:rsidRPr="00554A08" w:rsidRDefault="006E0191" w:rsidP="00554A08">
      <w:pPr>
        <w:widowControl w:val="0"/>
        <w:spacing w:after="0" w:line="240" w:lineRule="auto"/>
        <w:ind w:left="20" w:right="20" w:firstLine="520"/>
        <w:jc w:val="both"/>
        <w:rPr>
          <w:rFonts w:ascii="Times New Roman" w:eastAsia="Times New Roman" w:hAnsi="Times New Roman"/>
          <w:sz w:val="24"/>
          <w:szCs w:val="24"/>
        </w:rPr>
      </w:pPr>
      <w:r w:rsidRPr="00554A08">
        <w:rPr>
          <w:rFonts w:ascii="Times New Roman" w:eastAsia="Times New Roman" w:hAnsi="Times New Roman"/>
          <w:sz w:val="24"/>
          <w:szCs w:val="24"/>
        </w:rPr>
        <w:t>Часы, отводимые на внеурочную деятельность, используются по желанию обучающихся в формах, отличных от урочной системы обучения и не учитываются при определении обязательной допустимой нагрузки обучающихся. Сумма недельных часов по внеурочной деятельности не превышает 10 часов в неделю (на обучающегося). Продолжительность занятий внеурочной деятельности составляет 45 минут.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В связи с этим внеурочные занятия, которые ведут педагоги школы, тарифицируются.</w:t>
      </w:r>
    </w:p>
    <w:p w:rsidR="000E4380" w:rsidRPr="00554A08" w:rsidRDefault="000E4380" w:rsidP="00554A08">
      <w:pPr>
        <w:widowControl w:val="0"/>
        <w:spacing w:after="0" w:line="240" w:lineRule="auto"/>
        <w:ind w:left="20" w:right="20" w:firstLine="520"/>
        <w:jc w:val="both"/>
        <w:rPr>
          <w:rFonts w:ascii="Times New Roman" w:eastAsia="Times New Roman" w:hAnsi="Times New Roman"/>
          <w:b/>
          <w:sz w:val="24"/>
          <w:szCs w:val="24"/>
        </w:rPr>
      </w:pPr>
    </w:p>
    <w:p w:rsidR="000E4380" w:rsidRPr="00554A08" w:rsidRDefault="000E4380" w:rsidP="00554A08">
      <w:pPr>
        <w:widowControl w:val="0"/>
        <w:spacing w:after="0" w:line="240" w:lineRule="auto"/>
        <w:ind w:left="20" w:right="20" w:firstLine="520"/>
        <w:jc w:val="both"/>
        <w:rPr>
          <w:rFonts w:ascii="Times New Roman" w:eastAsia="Times New Roman" w:hAnsi="Times New Roman"/>
          <w:b/>
          <w:sz w:val="24"/>
          <w:szCs w:val="24"/>
        </w:rPr>
      </w:pPr>
    </w:p>
    <w:p w:rsidR="006E0191" w:rsidRPr="00554A08" w:rsidRDefault="006E0191" w:rsidP="00554A08">
      <w:pPr>
        <w:widowControl w:val="0"/>
        <w:spacing w:after="0" w:line="240" w:lineRule="auto"/>
        <w:ind w:left="20" w:right="20" w:firstLine="520"/>
        <w:jc w:val="both"/>
        <w:rPr>
          <w:rFonts w:ascii="Times New Roman" w:eastAsia="Times New Roman" w:hAnsi="Times New Roman"/>
          <w:b/>
          <w:sz w:val="24"/>
          <w:szCs w:val="24"/>
        </w:rPr>
      </w:pPr>
      <w:r w:rsidRPr="00554A08">
        <w:rPr>
          <w:rFonts w:ascii="Times New Roman" w:eastAsia="Times New Roman" w:hAnsi="Times New Roman"/>
          <w:b/>
          <w:sz w:val="24"/>
          <w:szCs w:val="24"/>
        </w:rPr>
        <w:t>Недельный план внеурочной деятельности</w:t>
      </w:r>
    </w:p>
    <w:tbl>
      <w:tblPr>
        <w:tblStyle w:val="83"/>
        <w:tblW w:w="0" w:type="auto"/>
        <w:tblInd w:w="20" w:type="dxa"/>
        <w:tblLook w:val="04A0" w:firstRow="1" w:lastRow="0" w:firstColumn="1" w:lastColumn="0" w:noHBand="0" w:noVBand="1"/>
      </w:tblPr>
      <w:tblGrid>
        <w:gridCol w:w="504"/>
        <w:gridCol w:w="3270"/>
        <w:gridCol w:w="1080"/>
        <w:gridCol w:w="1058"/>
        <w:gridCol w:w="1058"/>
        <w:gridCol w:w="1058"/>
        <w:gridCol w:w="1081"/>
      </w:tblGrid>
      <w:tr w:rsidR="006E0191" w:rsidRPr="00554A08" w:rsidTr="006E0191">
        <w:tc>
          <w:tcPr>
            <w:tcW w:w="504" w:type="dxa"/>
            <w:vMerge w:val="restart"/>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lastRenderedPageBreak/>
              <w:t>№</w:t>
            </w:r>
          </w:p>
        </w:tc>
        <w:tc>
          <w:tcPr>
            <w:tcW w:w="3270" w:type="dxa"/>
            <w:vMerge w:val="restart"/>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Направление</w:t>
            </w:r>
          </w:p>
        </w:tc>
        <w:tc>
          <w:tcPr>
            <w:tcW w:w="5335" w:type="dxa"/>
            <w:gridSpan w:val="5"/>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Максимальный объем нагрузки обучающегося</w:t>
            </w:r>
          </w:p>
        </w:tc>
      </w:tr>
      <w:tr w:rsidR="006E0191" w:rsidRPr="00554A08" w:rsidTr="006E0191">
        <w:tc>
          <w:tcPr>
            <w:tcW w:w="504" w:type="dxa"/>
            <w:vMerge/>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p>
        </w:tc>
        <w:tc>
          <w:tcPr>
            <w:tcW w:w="3270" w:type="dxa"/>
            <w:vMerge/>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p>
        </w:tc>
        <w:tc>
          <w:tcPr>
            <w:tcW w:w="1080"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5кл</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6 кл</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7 кл</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8 кл</w:t>
            </w:r>
          </w:p>
        </w:tc>
        <w:tc>
          <w:tcPr>
            <w:tcW w:w="1081"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9кл</w:t>
            </w:r>
          </w:p>
        </w:tc>
      </w:tr>
      <w:tr w:rsidR="006E0191" w:rsidRPr="00554A08" w:rsidTr="006E0191">
        <w:tc>
          <w:tcPr>
            <w:tcW w:w="504"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1</w:t>
            </w:r>
          </w:p>
        </w:tc>
        <w:tc>
          <w:tcPr>
            <w:tcW w:w="3270" w:type="dxa"/>
          </w:tcPr>
          <w:p w:rsidR="006E0191" w:rsidRPr="00554A08" w:rsidRDefault="006E0191" w:rsidP="00554A08">
            <w:pPr>
              <w:spacing w:line="240" w:lineRule="auto"/>
              <w:ind w:left="360" w:hanging="315"/>
              <w:jc w:val="both"/>
              <w:rPr>
                <w:rFonts w:ascii="Times New Roman" w:hAnsi="Times New Roman"/>
                <w:sz w:val="20"/>
                <w:szCs w:val="20"/>
              </w:rPr>
            </w:pPr>
            <w:r w:rsidRPr="00554A08">
              <w:rPr>
                <w:rFonts w:ascii="Times New Roman" w:hAnsi="Times New Roman"/>
                <w:sz w:val="20"/>
                <w:szCs w:val="20"/>
              </w:rPr>
              <w:t>Общеинтеллектуальное</w:t>
            </w:r>
          </w:p>
        </w:tc>
        <w:tc>
          <w:tcPr>
            <w:tcW w:w="1080"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81"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r>
      <w:tr w:rsidR="006E0191" w:rsidRPr="00554A08" w:rsidTr="006E0191">
        <w:tc>
          <w:tcPr>
            <w:tcW w:w="504"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3270" w:type="dxa"/>
          </w:tcPr>
          <w:p w:rsidR="006E0191" w:rsidRPr="00554A08" w:rsidRDefault="006E0191" w:rsidP="00554A08">
            <w:pPr>
              <w:spacing w:line="240" w:lineRule="auto"/>
              <w:ind w:left="360" w:hanging="315"/>
              <w:jc w:val="both"/>
              <w:rPr>
                <w:rFonts w:ascii="Times New Roman" w:hAnsi="Times New Roman"/>
                <w:sz w:val="20"/>
                <w:szCs w:val="20"/>
              </w:rPr>
            </w:pPr>
            <w:r w:rsidRPr="00554A08">
              <w:rPr>
                <w:rFonts w:ascii="Times New Roman" w:hAnsi="Times New Roman"/>
                <w:sz w:val="20"/>
                <w:szCs w:val="20"/>
              </w:rPr>
              <w:t xml:space="preserve">Общекультурное </w:t>
            </w:r>
          </w:p>
        </w:tc>
        <w:tc>
          <w:tcPr>
            <w:tcW w:w="1080"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81"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r>
      <w:tr w:rsidR="006E0191" w:rsidRPr="00554A08" w:rsidTr="006E0191">
        <w:tc>
          <w:tcPr>
            <w:tcW w:w="504"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3</w:t>
            </w:r>
          </w:p>
        </w:tc>
        <w:tc>
          <w:tcPr>
            <w:tcW w:w="3270" w:type="dxa"/>
          </w:tcPr>
          <w:p w:rsidR="006E0191" w:rsidRPr="00554A08" w:rsidRDefault="006E0191" w:rsidP="00554A08">
            <w:pPr>
              <w:spacing w:line="240" w:lineRule="auto"/>
              <w:ind w:left="360" w:hanging="315"/>
              <w:jc w:val="both"/>
              <w:rPr>
                <w:rFonts w:ascii="Times New Roman" w:hAnsi="Times New Roman"/>
                <w:sz w:val="20"/>
                <w:szCs w:val="20"/>
              </w:rPr>
            </w:pPr>
            <w:r w:rsidRPr="00554A08">
              <w:rPr>
                <w:rFonts w:ascii="Times New Roman" w:hAnsi="Times New Roman"/>
                <w:sz w:val="20"/>
                <w:szCs w:val="20"/>
              </w:rPr>
              <w:t>Духовно-нравственное</w:t>
            </w:r>
          </w:p>
        </w:tc>
        <w:tc>
          <w:tcPr>
            <w:tcW w:w="1080"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81"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r>
      <w:tr w:rsidR="006E0191" w:rsidRPr="00554A08" w:rsidTr="006E0191">
        <w:tc>
          <w:tcPr>
            <w:tcW w:w="504"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4</w:t>
            </w:r>
          </w:p>
        </w:tc>
        <w:tc>
          <w:tcPr>
            <w:tcW w:w="3270" w:type="dxa"/>
          </w:tcPr>
          <w:p w:rsidR="006E0191" w:rsidRPr="00554A08" w:rsidRDefault="006E0191" w:rsidP="00554A08">
            <w:pPr>
              <w:spacing w:line="240" w:lineRule="auto"/>
              <w:ind w:left="360" w:hanging="315"/>
              <w:jc w:val="both"/>
              <w:rPr>
                <w:rFonts w:ascii="Times New Roman" w:hAnsi="Times New Roman"/>
                <w:sz w:val="20"/>
                <w:szCs w:val="20"/>
              </w:rPr>
            </w:pPr>
            <w:r w:rsidRPr="00554A08">
              <w:rPr>
                <w:rFonts w:ascii="Times New Roman" w:hAnsi="Times New Roman"/>
                <w:sz w:val="20"/>
                <w:szCs w:val="20"/>
              </w:rPr>
              <w:t xml:space="preserve">Социальное </w:t>
            </w:r>
          </w:p>
        </w:tc>
        <w:tc>
          <w:tcPr>
            <w:tcW w:w="1080"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81"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r>
      <w:tr w:rsidR="006E0191" w:rsidRPr="00554A08" w:rsidTr="006E0191">
        <w:tc>
          <w:tcPr>
            <w:tcW w:w="504"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5</w:t>
            </w:r>
          </w:p>
        </w:tc>
        <w:tc>
          <w:tcPr>
            <w:tcW w:w="3270" w:type="dxa"/>
          </w:tcPr>
          <w:p w:rsidR="006E0191" w:rsidRPr="00554A08" w:rsidRDefault="006E0191" w:rsidP="00554A08">
            <w:pPr>
              <w:spacing w:line="240" w:lineRule="auto"/>
              <w:ind w:left="43" w:firstLine="2"/>
              <w:jc w:val="both"/>
              <w:rPr>
                <w:rFonts w:ascii="Times New Roman" w:hAnsi="Times New Roman"/>
                <w:sz w:val="20"/>
                <w:szCs w:val="20"/>
              </w:rPr>
            </w:pPr>
            <w:r w:rsidRPr="00554A08">
              <w:rPr>
                <w:rFonts w:ascii="Times New Roman" w:hAnsi="Times New Roman"/>
                <w:sz w:val="20"/>
                <w:szCs w:val="20"/>
              </w:rPr>
              <w:t>Спортивно-оздоровительное</w:t>
            </w:r>
          </w:p>
        </w:tc>
        <w:tc>
          <w:tcPr>
            <w:tcW w:w="1080"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c>
          <w:tcPr>
            <w:tcW w:w="1081"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2</w:t>
            </w:r>
          </w:p>
        </w:tc>
      </w:tr>
      <w:tr w:rsidR="006E0191" w:rsidRPr="00554A08" w:rsidTr="006E0191">
        <w:tc>
          <w:tcPr>
            <w:tcW w:w="504"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p>
        </w:tc>
        <w:tc>
          <w:tcPr>
            <w:tcW w:w="3270" w:type="dxa"/>
          </w:tcPr>
          <w:p w:rsidR="006E0191" w:rsidRPr="00554A08" w:rsidRDefault="006E0191" w:rsidP="00554A08">
            <w:pPr>
              <w:spacing w:line="240" w:lineRule="auto"/>
              <w:ind w:left="43" w:firstLine="2"/>
              <w:jc w:val="both"/>
              <w:rPr>
                <w:rFonts w:ascii="Times New Roman" w:hAnsi="Times New Roman"/>
                <w:sz w:val="20"/>
                <w:szCs w:val="20"/>
              </w:rPr>
            </w:pPr>
            <w:r w:rsidRPr="00554A08">
              <w:rPr>
                <w:rFonts w:ascii="Times New Roman" w:hAnsi="Times New Roman"/>
                <w:sz w:val="20"/>
                <w:szCs w:val="20"/>
              </w:rPr>
              <w:t>Всего часов в неделю</w:t>
            </w:r>
          </w:p>
        </w:tc>
        <w:tc>
          <w:tcPr>
            <w:tcW w:w="1080"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10</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10</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10</w:t>
            </w:r>
          </w:p>
        </w:tc>
        <w:tc>
          <w:tcPr>
            <w:tcW w:w="1058"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10</w:t>
            </w:r>
          </w:p>
        </w:tc>
        <w:tc>
          <w:tcPr>
            <w:tcW w:w="1081" w:type="dxa"/>
          </w:tcPr>
          <w:p w:rsidR="006E0191" w:rsidRPr="00554A08" w:rsidRDefault="006E0191" w:rsidP="00554A08">
            <w:pPr>
              <w:widowControl w:val="0"/>
              <w:spacing w:after="0" w:line="240" w:lineRule="auto"/>
              <w:ind w:right="20"/>
              <w:jc w:val="both"/>
              <w:rPr>
                <w:rFonts w:ascii="Times New Roman" w:eastAsia="Times New Roman" w:hAnsi="Times New Roman"/>
                <w:sz w:val="20"/>
                <w:szCs w:val="20"/>
              </w:rPr>
            </w:pPr>
            <w:r w:rsidRPr="00554A08">
              <w:rPr>
                <w:rFonts w:ascii="Times New Roman" w:eastAsia="Times New Roman" w:hAnsi="Times New Roman"/>
                <w:sz w:val="20"/>
                <w:szCs w:val="20"/>
              </w:rPr>
              <w:t>10</w:t>
            </w:r>
          </w:p>
        </w:tc>
      </w:tr>
    </w:tbl>
    <w:p w:rsidR="006E0191" w:rsidRPr="00554A08" w:rsidRDefault="006E0191" w:rsidP="00554A08">
      <w:pPr>
        <w:widowControl w:val="0"/>
        <w:spacing w:after="0" w:line="240" w:lineRule="auto"/>
        <w:ind w:left="20" w:right="20" w:firstLine="520"/>
        <w:jc w:val="both"/>
        <w:rPr>
          <w:rFonts w:ascii="Times New Roman" w:eastAsia="Times New Roman" w:hAnsi="Times New Roman"/>
          <w:sz w:val="24"/>
          <w:szCs w:val="24"/>
        </w:rPr>
      </w:pPr>
      <w:r w:rsidRPr="00554A08">
        <w:rPr>
          <w:rFonts w:ascii="Times New Roman" w:eastAsia="Times New Roman" w:hAnsi="Times New Roman"/>
          <w:sz w:val="24"/>
          <w:szCs w:val="24"/>
        </w:rPr>
        <w:t>Материально-техническое обеспечение внеурочной деятельности в школе учитывает особенности организации внеурочной деятельности, планируемой на основе выявленных интересов и потребностей обучающихся, и его отбор определятся наполнением содержания образовательных программ внеурочной деятельности и особенностями организации образовательной деятельности обучающихся на учебных занятиях.</w:t>
      </w:r>
    </w:p>
    <w:p w:rsidR="006E0191" w:rsidRPr="00554A08" w:rsidRDefault="006E0191" w:rsidP="00554A08">
      <w:pPr>
        <w:widowControl w:val="0"/>
        <w:spacing w:after="0" w:line="240" w:lineRule="auto"/>
        <w:ind w:left="20" w:right="20" w:firstLine="520"/>
        <w:jc w:val="both"/>
        <w:rPr>
          <w:rFonts w:ascii="Times New Roman" w:eastAsia="Times New Roman" w:hAnsi="Times New Roman"/>
          <w:sz w:val="24"/>
          <w:szCs w:val="24"/>
        </w:rPr>
      </w:pPr>
      <w:r w:rsidRPr="00554A08">
        <w:rPr>
          <w:rFonts w:ascii="Times New Roman" w:eastAsia="Times New Roman" w:hAnsi="Times New Roman"/>
          <w:sz w:val="24"/>
          <w:szCs w:val="24"/>
        </w:rPr>
        <w:t>Деятельность обучающихся осуществляется в одновозрастных объединениях по интересам, в таких формах организации как кружки, секции, экскурсии, часы общения, проектная деятельность, игровая деятельность, соревнования, конкурсы, выставки, групповая деятельность, подвижные игры, вокальная деятельность, и другие. Формы организации внеурочной деятельности, в рамках реализации ФГОС ООО, были определены школой самостоятельно.</w:t>
      </w:r>
    </w:p>
    <w:p w:rsidR="006E0191" w:rsidRPr="00554A08" w:rsidRDefault="006E0191" w:rsidP="00554A08">
      <w:pPr>
        <w:widowControl w:val="0"/>
        <w:spacing w:after="0" w:line="240" w:lineRule="auto"/>
        <w:ind w:left="440" w:right="20" w:firstLine="520"/>
        <w:jc w:val="both"/>
        <w:rPr>
          <w:rFonts w:ascii="Times New Roman" w:eastAsia="Times New Roman" w:hAnsi="Times New Roman"/>
          <w:b/>
          <w:sz w:val="24"/>
          <w:szCs w:val="24"/>
        </w:rPr>
      </w:pPr>
      <w:r w:rsidRPr="00554A08">
        <w:rPr>
          <w:rFonts w:ascii="Times New Roman" w:eastAsia="Times New Roman" w:hAnsi="Times New Roman"/>
          <w:b/>
          <w:sz w:val="24"/>
          <w:szCs w:val="24"/>
        </w:rPr>
        <w:t>Модель организации внеурочной деятельности</w:t>
      </w:r>
    </w:p>
    <w:p w:rsidR="006E0191" w:rsidRPr="00554A08" w:rsidRDefault="006E0191" w:rsidP="00554A08">
      <w:pPr>
        <w:widowControl w:val="0"/>
        <w:spacing w:after="0" w:line="240" w:lineRule="auto"/>
        <w:ind w:right="20" w:firstLine="44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Исходя из задач, форм и содержания внеурочной деятельности, для ее реализации нами выбрана </w:t>
      </w:r>
      <w:r w:rsidRPr="00554A08">
        <w:rPr>
          <w:rFonts w:ascii="Times New Roman" w:eastAsia="Times New Roman" w:hAnsi="Times New Roman"/>
          <w:b/>
          <w:i/>
          <w:sz w:val="24"/>
          <w:szCs w:val="24"/>
        </w:rPr>
        <w:t xml:space="preserve">оптимизационная </w:t>
      </w:r>
      <w:r w:rsidRPr="00554A08">
        <w:rPr>
          <w:rFonts w:ascii="Times New Roman" w:eastAsia="Times New Roman" w:hAnsi="Times New Roman"/>
          <w:sz w:val="24"/>
          <w:szCs w:val="24"/>
        </w:rPr>
        <w:t>модель внеурочной деятельности.</w:t>
      </w:r>
    </w:p>
    <w:p w:rsidR="006E0191" w:rsidRPr="00554A08" w:rsidRDefault="006E0191" w:rsidP="00554A08">
      <w:pPr>
        <w:widowControl w:val="0"/>
        <w:spacing w:after="0" w:line="240" w:lineRule="auto"/>
        <w:ind w:left="20" w:right="20" w:firstLine="688"/>
        <w:jc w:val="both"/>
        <w:rPr>
          <w:rFonts w:ascii="Times New Roman" w:eastAsia="Times New Roman" w:hAnsi="Times New Roman"/>
          <w:sz w:val="24"/>
          <w:szCs w:val="24"/>
        </w:rPr>
      </w:pPr>
      <w:r w:rsidRPr="00554A08">
        <w:rPr>
          <w:rFonts w:ascii="Times New Roman" w:eastAsia="Times New Roman" w:hAnsi="Times New Roman"/>
          <w:b/>
          <w:bCs/>
          <w:color w:val="000000"/>
          <w:sz w:val="24"/>
          <w:szCs w:val="24"/>
          <w:shd w:val="clear" w:color="auto" w:fill="FFFFFF"/>
          <w:lang w:eastAsia="ru-RU" w:bidi="ru-RU"/>
        </w:rPr>
        <w:t xml:space="preserve">Данная модель основана на </w:t>
      </w:r>
      <w:r w:rsidRPr="00554A08">
        <w:rPr>
          <w:rFonts w:ascii="Times New Roman" w:eastAsia="Times New Roman" w:hAnsi="Times New Roman"/>
          <w:sz w:val="24"/>
          <w:szCs w:val="24"/>
        </w:rPr>
        <w:t>оптимизации всех внутренних ресурсов образовательного учреждения и ресурсов учреждений дополнительного образования посёлка и Юрянского района. В реализации данной модели принимают участие учителя-предметники, осуществляющие внеурочную деятельность по предмету, учителя физической культуры, педагог-психолог, библиотекарь. Внеурочная деятельность реализуется также, через работу в школьном детском объединении «Школа мечты и радости», функционирование летнего оздоровительно лагеря при школе, через традиционные школьные мероприятия и мероприятия по календарю образовательных событий. В часы внеурочной деятельности учащегося подсчитываются занятия дополнительного образования в МШИ, МШХИ, МЦКиД, МСК, ДЮСШ Юрянского района, ЦДТ Юрьянского района. В этом случае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 ведет подсчет часов внеурочной деятельности для каждого обучающегося, результаты оформляет в виде таблицы по классу в конце учебного года.</w:t>
      </w:r>
    </w:p>
    <w:p w:rsidR="000E4380" w:rsidRPr="00554A08" w:rsidRDefault="000E4380" w:rsidP="00554A08">
      <w:pPr>
        <w:spacing w:line="240" w:lineRule="auto"/>
        <w:jc w:val="both"/>
        <w:rPr>
          <w:rFonts w:ascii="Times New Roman" w:hAnsi="Times New Roman"/>
          <w:b/>
          <w:sz w:val="24"/>
          <w:szCs w:val="24"/>
        </w:rPr>
      </w:pPr>
    </w:p>
    <w:p w:rsidR="006E0191" w:rsidRPr="00554A08" w:rsidRDefault="006E0191" w:rsidP="00554A08">
      <w:pPr>
        <w:spacing w:line="240" w:lineRule="auto"/>
        <w:jc w:val="both"/>
        <w:rPr>
          <w:rFonts w:ascii="Times New Roman" w:hAnsi="Times New Roman"/>
          <w:b/>
          <w:sz w:val="24"/>
          <w:szCs w:val="24"/>
        </w:rPr>
      </w:pPr>
      <w:r w:rsidRPr="00554A08">
        <w:rPr>
          <w:rFonts w:ascii="Times New Roman" w:hAnsi="Times New Roman"/>
          <w:b/>
          <w:sz w:val="24"/>
          <w:szCs w:val="24"/>
        </w:rPr>
        <w:t>Содержание внеурочной деятельности.</w:t>
      </w:r>
    </w:p>
    <w:p w:rsidR="006E0191" w:rsidRPr="00554A08" w:rsidRDefault="006E0191" w:rsidP="00554A08">
      <w:pPr>
        <w:spacing w:after="0" w:line="240" w:lineRule="auto"/>
        <w:ind w:left="720" w:firstLine="709"/>
        <w:jc w:val="both"/>
        <w:rPr>
          <w:rFonts w:ascii="Times New Roman" w:eastAsia="Times New Roman" w:hAnsi="Times New Roman"/>
          <w:b/>
          <w:bCs/>
          <w:i/>
          <w:iCs/>
          <w:sz w:val="24"/>
          <w:szCs w:val="24"/>
          <w:lang w:eastAsia="ru-RU"/>
        </w:rPr>
      </w:pPr>
      <w:r w:rsidRPr="00554A08">
        <w:rPr>
          <w:rFonts w:ascii="Times New Roman" w:eastAsia="Times New Roman" w:hAnsi="Times New Roman"/>
          <w:sz w:val="24"/>
          <w:szCs w:val="24"/>
          <w:lang w:eastAsia="ru-RU"/>
        </w:rPr>
        <w:t>.</w:t>
      </w:r>
      <w:r w:rsidRPr="00554A08">
        <w:rPr>
          <w:rFonts w:ascii="Times New Roman" w:eastAsia="Times New Roman" w:hAnsi="Times New Roman"/>
          <w:b/>
          <w:bCs/>
          <w:i/>
          <w:iCs/>
          <w:sz w:val="24"/>
          <w:szCs w:val="24"/>
          <w:lang w:eastAsia="ru-RU"/>
        </w:rPr>
        <w:t>Духовно-нравственноенаправление:</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1915"/>
        <w:gridCol w:w="7779"/>
      </w:tblGrid>
      <w:tr w:rsidR="006E0191" w:rsidRPr="00554A08" w:rsidTr="006E0191">
        <w:trPr>
          <w:trHeight w:val="271"/>
        </w:trPr>
        <w:tc>
          <w:tcPr>
            <w:tcW w:w="9694" w:type="dxa"/>
            <w:gridSpan w:val="2"/>
            <w:tcBorders>
              <w:top w:val="single" w:sz="2" w:space="0" w:color="000000"/>
              <w:left w:val="single" w:sz="2" w:space="0" w:color="000000"/>
              <w:bottom w:val="single" w:sz="2" w:space="0" w:color="000000"/>
              <w:right w:val="single" w:sz="2" w:space="0" w:color="000000"/>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b/>
                <w:bCs/>
                <w:sz w:val="20"/>
                <w:szCs w:val="20"/>
                <w:lang w:eastAsia="ar-SA"/>
              </w:rPr>
            </w:pPr>
            <w:r w:rsidRPr="00554A08">
              <w:rPr>
                <w:rFonts w:ascii="Times New Roman" w:eastAsia="Times New Roman" w:hAnsi="Times New Roman"/>
                <w:b/>
                <w:bCs/>
                <w:sz w:val="20"/>
                <w:szCs w:val="20"/>
                <w:lang w:eastAsia="ar-SA"/>
              </w:rPr>
              <w:t>Духовно-нравственное направление</w:t>
            </w:r>
          </w:p>
        </w:tc>
      </w:tr>
      <w:tr w:rsidR="006E0191" w:rsidRPr="00554A08" w:rsidTr="006E0191">
        <w:trPr>
          <w:trHeight w:val="586"/>
        </w:trPr>
        <w:tc>
          <w:tcPr>
            <w:tcW w:w="1915"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lastRenderedPageBreak/>
              <w:t>Цель</w:t>
            </w:r>
          </w:p>
        </w:tc>
        <w:tc>
          <w:tcPr>
            <w:tcW w:w="7779" w:type="dxa"/>
            <w:tcBorders>
              <w:top w:val="nil"/>
              <w:left w:val="single" w:sz="2" w:space="0" w:color="000000"/>
              <w:bottom w:val="single" w:sz="2" w:space="0" w:color="000000"/>
              <w:right w:val="single" w:sz="2" w:space="0" w:color="000000"/>
            </w:tcBorders>
          </w:tcPr>
          <w:p w:rsidR="006E0191" w:rsidRPr="00554A08" w:rsidRDefault="006E0191" w:rsidP="00554A08">
            <w:pPr>
              <w:snapToGrid w:val="0"/>
              <w:spacing w:line="240" w:lineRule="auto"/>
              <w:jc w:val="both"/>
              <w:rPr>
                <w:rFonts w:ascii="Times New Roman" w:hAnsi="Times New Roman"/>
                <w:sz w:val="20"/>
                <w:szCs w:val="20"/>
              </w:rPr>
            </w:pPr>
            <w:r w:rsidRPr="00554A08">
              <w:rPr>
                <w:rFonts w:ascii="Times New Roman" w:hAnsi="Times New Roman"/>
                <w:sz w:val="20"/>
                <w:szCs w:val="20"/>
              </w:rPr>
              <w:t>Создание условий, обеспечивающих духовно-нравственное развитие личности школьника на основе развития его индивидуальности</w:t>
            </w:r>
          </w:p>
        </w:tc>
      </w:tr>
      <w:tr w:rsidR="006E0191" w:rsidRPr="00554A08" w:rsidTr="006E0191">
        <w:trPr>
          <w:trHeight w:val="1018"/>
        </w:trPr>
        <w:tc>
          <w:tcPr>
            <w:tcW w:w="1915" w:type="dxa"/>
            <w:tcBorders>
              <w:top w:val="single" w:sz="4" w:space="0" w:color="auto"/>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Задачи</w:t>
            </w:r>
          </w:p>
        </w:tc>
        <w:tc>
          <w:tcPr>
            <w:tcW w:w="7779" w:type="dxa"/>
            <w:tcBorders>
              <w:top w:val="single" w:sz="4" w:space="0" w:color="auto"/>
              <w:left w:val="single" w:sz="2" w:space="0" w:color="000000"/>
              <w:bottom w:val="single" w:sz="2" w:space="0" w:color="000000"/>
              <w:right w:val="single" w:sz="2" w:space="0" w:color="000000"/>
            </w:tcBorders>
          </w:tcPr>
          <w:p w:rsidR="006E0191" w:rsidRPr="00554A08" w:rsidRDefault="006E0191" w:rsidP="00554A08">
            <w:pPr>
              <w:numPr>
                <w:ilvl w:val="0"/>
                <w:numId w:val="68"/>
              </w:numPr>
              <w:tabs>
                <w:tab w:val="left" w:pos="412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Формирование представления о духовных и нравственных ценностях.</w:t>
            </w:r>
          </w:p>
          <w:p w:rsidR="006E0191" w:rsidRPr="00554A08" w:rsidRDefault="006E0191" w:rsidP="00554A08">
            <w:pPr>
              <w:numPr>
                <w:ilvl w:val="0"/>
                <w:numId w:val="68"/>
              </w:numPr>
              <w:tabs>
                <w:tab w:val="left" w:pos="412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Развитие потребности соблюдать «золотые правила» взаимоотношений в семье и обществе.</w:t>
            </w:r>
          </w:p>
          <w:p w:rsidR="006E0191" w:rsidRPr="00554A08" w:rsidRDefault="006E0191" w:rsidP="00554A08">
            <w:pPr>
              <w:tabs>
                <w:tab w:val="num" w:pos="720"/>
                <w:tab w:val="left" w:pos="4095"/>
              </w:tabs>
              <w:suppressAutoHyphens/>
              <w:snapToGrid w:val="0"/>
              <w:spacing w:line="240" w:lineRule="auto"/>
              <w:ind w:left="20" w:right="5"/>
              <w:jc w:val="both"/>
              <w:rPr>
                <w:rFonts w:ascii="Times New Roman" w:hAnsi="Times New Roman"/>
                <w:sz w:val="20"/>
                <w:szCs w:val="20"/>
              </w:rPr>
            </w:pPr>
            <w:r w:rsidRPr="00554A08">
              <w:rPr>
                <w:rFonts w:ascii="Times New Roman" w:hAnsi="Times New Roman"/>
                <w:sz w:val="20"/>
                <w:szCs w:val="20"/>
              </w:rPr>
              <w:t>Развитие интереса школьников к духовно-нравственным ценностям народа.</w:t>
            </w:r>
          </w:p>
        </w:tc>
      </w:tr>
      <w:tr w:rsidR="006E0191" w:rsidRPr="00554A08" w:rsidTr="006E0191">
        <w:trPr>
          <w:trHeight w:val="1662"/>
        </w:trPr>
        <w:tc>
          <w:tcPr>
            <w:tcW w:w="1915"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val="en-US" w:eastAsia="ar-SA"/>
              </w:rPr>
            </w:pPr>
            <w:r w:rsidRPr="00554A08">
              <w:rPr>
                <w:rFonts w:ascii="Times New Roman" w:eastAsia="Times New Roman" w:hAnsi="Times New Roman"/>
                <w:sz w:val="20"/>
                <w:szCs w:val="20"/>
                <w:lang w:eastAsia="ar-SA"/>
              </w:rPr>
              <w:t>Формы организации</w:t>
            </w:r>
          </w:p>
        </w:tc>
        <w:tc>
          <w:tcPr>
            <w:tcW w:w="7779" w:type="dxa"/>
            <w:tcBorders>
              <w:top w:val="nil"/>
              <w:left w:val="single" w:sz="2" w:space="0" w:color="000000"/>
              <w:bottom w:val="single" w:sz="2" w:space="0" w:color="000000"/>
              <w:right w:val="single" w:sz="2" w:space="0" w:color="000000"/>
            </w:tcBorders>
          </w:tcPr>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Кружки;</w:t>
            </w:r>
          </w:p>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встречи с тружениками тыла;</w:t>
            </w:r>
          </w:p>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участие в акции «Забота»;</w:t>
            </w:r>
          </w:p>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«Уроки мужества». Вахта памяти;</w:t>
            </w:r>
          </w:p>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выставки рисунков;</w:t>
            </w:r>
          </w:p>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 xml:space="preserve"> тематические классные часы;</w:t>
            </w:r>
          </w:p>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 xml:space="preserve"> фестивали патриотической песни;</w:t>
            </w:r>
          </w:p>
          <w:p w:rsidR="006E0191" w:rsidRPr="00554A08" w:rsidRDefault="006E0191" w:rsidP="00554A08">
            <w:pPr>
              <w:numPr>
                <w:ilvl w:val="0"/>
                <w:numId w:val="66"/>
              </w:numPr>
              <w:tabs>
                <w:tab w:val="num" w:pos="426"/>
                <w:tab w:val="left" w:pos="708"/>
              </w:tabs>
              <w:suppressAutoHyphens/>
              <w:spacing w:after="0" w:line="240" w:lineRule="auto"/>
              <w:ind w:left="426" w:right="57" w:firstLine="426"/>
              <w:jc w:val="both"/>
              <w:rPr>
                <w:rFonts w:ascii="Times New Roman" w:hAnsi="Times New Roman"/>
                <w:sz w:val="20"/>
                <w:szCs w:val="20"/>
              </w:rPr>
            </w:pPr>
            <w:r w:rsidRPr="00554A08">
              <w:rPr>
                <w:rFonts w:ascii="Times New Roman" w:hAnsi="Times New Roman"/>
                <w:sz w:val="20"/>
                <w:szCs w:val="20"/>
              </w:rPr>
              <w:t>поисковая работа в музее боевой славы;</w:t>
            </w:r>
          </w:p>
          <w:p w:rsidR="006E0191" w:rsidRDefault="006E0191" w:rsidP="00554A08">
            <w:pPr>
              <w:numPr>
                <w:ilvl w:val="0"/>
                <w:numId w:val="66"/>
              </w:numPr>
              <w:tabs>
                <w:tab w:val="left" w:pos="357"/>
                <w:tab w:val="left" w:pos="708"/>
              </w:tabs>
              <w:suppressAutoHyphens/>
              <w:snapToGrid w:val="0"/>
              <w:spacing w:after="0" w:line="240" w:lineRule="auto"/>
              <w:ind w:left="426" w:firstLine="426"/>
              <w:jc w:val="both"/>
              <w:rPr>
                <w:rFonts w:ascii="Times New Roman" w:hAnsi="Times New Roman"/>
                <w:sz w:val="20"/>
                <w:szCs w:val="20"/>
              </w:rPr>
            </w:pPr>
            <w:r w:rsidRPr="00554A08">
              <w:rPr>
                <w:rFonts w:ascii="Times New Roman" w:hAnsi="Times New Roman"/>
                <w:sz w:val="20"/>
                <w:szCs w:val="20"/>
              </w:rPr>
              <w:t>творческие проекты.</w:t>
            </w:r>
          </w:p>
          <w:p w:rsidR="00554A08" w:rsidRPr="00554A08" w:rsidRDefault="00554A08" w:rsidP="00554A08">
            <w:pPr>
              <w:numPr>
                <w:ilvl w:val="0"/>
                <w:numId w:val="66"/>
              </w:numPr>
              <w:tabs>
                <w:tab w:val="left" w:pos="357"/>
                <w:tab w:val="left" w:pos="708"/>
              </w:tabs>
              <w:suppressAutoHyphens/>
              <w:snapToGrid w:val="0"/>
              <w:spacing w:after="0" w:line="240" w:lineRule="auto"/>
              <w:ind w:left="426" w:firstLine="426"/>
              <w:jc w:val="both"/>
              <w:rPr>
                <w:rFonts w:ascii="Times New Roman" w:hAnsi="Times New Roman"/>
                <w:sz w:val="20"/>
                <w:szCs w:val="20"/>
              </w:rPr>
            </w:pPr>
            <w:r>
              <w:rPr>
                <w:rFonts w:ascii="Times New Roman" w:hAnsi="Times New Roman"/>
                <w:sz w:val="20"/>
                <w:szCs w:val="20"/>
              </w:rPr>
              <w:t>Разговор о важном</w:t>
            </w:r>
          </w:p>
        </w:tc>
      </w:tr>
      <w:tr w:rsidR="006E0191" w:rsidRPr="00554A08" w:rsidTr="006E0191">
        <w:trPr>
          <w:trHeight w:val="851"/>
        </w:trPr>
        <w:tc>
          <w:tcPr>
            <w:tcW w:w="1915"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Ожидаемые результаты</w:t>
            </w:r>
          </w:p>
        </w:tc>
        <w:tc>
          <w:tcPr>
            <w:tcW w:w="7779" w:type="dxa"/>
            <w:tcBorders>
              <w:top w:val="nil"/>
              <w:left w:val="single" w:sz="2" w:space="0" w:color="000000"/>
              <w:bottom w:val="single" w:sz="2" w:space="0" w:color="000000"/>
              <w:right w:val="single" w:sz="2" w:space="0" w:color="000000"/>
            </w:tcBorders>
          </w:tcPr>
          <w:p w:rsidR="006E0191" w:rsidRPr="00554A08" w:rsidRDefault="006E0191" w:rsidP="00554A08">
            <w:pPr>
              <w:spacing w:after="0" w:line="240" w:lineRule="auto"/>
              <w:ind w:right="57" w:firstLine="426"/>
              <w:jc w:val="both"/>
              <w:rPr>
                <w:rFonts w:ascii="Times New Roman" w:hAnsi="Times New Roman"/>
                <w:sz w:val="20"/>
                <w:szCs w:val="20"/>
              </w:rPr>
            </w:pPr>
            <w:r w:rsidRPr="00554A08">
              <w:rPr>
                <w:rFonts w:ascii="Times New Roman" w:hAnsi="Times New Roman"/>
                <w:sz w:val="20"/>
                <w:szCs w:val="20"/>
              </w:rPr>
              <w:t>1) Воспитание российской гражданской идентичности: патриотизма, уважения к Отечеству, осознание своей этнической принадлежности, знание истории, языка, культуры своего народа, своего края,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E0191" w:rsidRPr="00554A08" w:rsidRDefault="006E0191" w:rsidP="00554A08">
            <w:pPr>
              <w:spacing w:after="0" w:line="240" w:lineRule="auto"/>
              <w:ind w:right="57" w:firstLine="426"/>
              <w:jc w:val="both"/>
              <w:rPr>
                <w:rFonts w:ascii="Times New Roman" w:hAnsi="Times New Roman"/>
                <w:sz w:val="20"/>
                <w:szCs w:val="20"/>
                <w:lang w:eastAsia="ru-RU"/>
              </w:rPr>
            </w:pPr>
            <w:r w:rsidRPr="00554A08">
              <w:rPr>
                <w:rFonts w:ascii="Times New Roman" w:hAnsi="Times New Roman"/>
                <w:sz w:val="20"/>
                <w:szCs w:val="20"/>
                <w:lang w:eastAsia="ru-RU"/>
              </w:rPr>
              <w:t xml:space="preserve">2)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E0191" w:rsidRPr="00554A08" w:rsidRDefault="006E0191" w:rsidP="00554A08">
            <w:pPr>
              <w:spacing w:after="0" w:line="240" w:lineRule="auto"/>
              <w:ind w:right="57" w:firstLine="426"/>
              <w:jc w:val="both"/>
              <w:rPr>
                <w:rFonts w:ascii="Times New Roman" w:hAnsi="Times New Roman"/>
                <w:sz w:val="20"/>
                <w:szCs w:val="20"/>
                <w:lang w:eastAsia="ru-RU"/>
              </w:rPr>
            </w:pPr>
            <w:r w:rsidRPr="00554A08">
              <w:rPr>
                <w:rFonts w:ascii="Times New Roman" w:hAnsi="Times New Roman"/>
                <w:sz w:val="20"/>
                <w:szCs w:val="20"/>
                <w:lang w:eastAsia="ru-RU"/>
              </w:rPr>
              <w:t>3)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E0191" w:rsidRPr="00554A08" w:rsidRDefault="006E0191" w:rsidP="00554A08">
            <w:pPr>
              <w:suppressAutoHyphens/>
              <w:snapToGrid w:val="0"/>
              <w:spacing w:line="240" w:lineRule="auto"/>
              <w:ind w:left="5" w:right="5"/>
              <w:jc w:val="both"/>
              <w:rPr>
                <w:rFonts w:ascii="Times New Roman" w:hAnsi="Times New Roman"/>
                <w:b/>
                <w:sz w:val="20"/>
                <w:szCs w:val="20"/>
                <w:lang w:eastAsia="ar-SA"/>
              </w:rPr>
            </w:pPr>
            <w:r w:rsidRPr="00554A08">
              <w:rPr>
                <w:rFonts w:ascii="Times New Roman" w:hAnsi="Times New Roman"/>
                <w:b/>
                <w:sz w:val="20"/>
                <w:szCs w:val="20"/>
                <w:lang w:eastAsia="ar-SA"/>
              </w:rPr>
              <w:t xml:space="preserve">4) Осознание значения семьи в жизни человека и общества, принятие ценности семейной жизни, уважительное и заботливое отношение к членам своей семьи. </w:t>
            </w:r>
          </w:p>
        </w:tc>
      </w:tr>
    </w:tbl>
    <w:p w:rsidR="006E0191" w:rsidRPr="00554A08" w:rsidRDefault="006E0191" w:rsidP="00554A08">
      <w:pPr>
        <w:spacing w:line="240" w:lineRule="auto"/>
        <w:ind w:firstLine="426"/>
        <w:jc w:val="both"/>
        <w:rPr>
          <w:rFonts w:ascii="Times New Roman" w:hAnsi="Times New Roman"/>
          <w:b/>
          <w:i/>
          <w:sz w:val="24"/>
          <w:szCs w:val="24"/>
        </w:rPr>
      </w:pPr>
    </w:p>
    <w:p w:rsidR="006E0191" w:rsidRPr="00554A08" w:rsidRDefault="006E0191" w:rsidP="00554A08">
      <w:pPr>
        <w:spacing w:line="240" w:lineRule="auto"/>
        <w:ind w:firstLine="426"/>
        <w:jc w:val="both"/>
        <w:rPr>
          <w:rFonts w:ascii="Times New Roman" w:hAnsi="Times New Roman"/>
          <w:sz w:val="24"/>
          <w:szCs w:val="24"/>
        </w:rPr>
      </w:pPr>
      <w:r w:rsidRPr="00554A08">
        <w:rPr>
          <w:rFonts w:ascii="Times New Roman" w:hAnsi="Times New Roman"/>
          <w:b/>
          <w:i/>
          <w:sz w:val="24"/>
          <w:szCs w:val="24"/>
        </w:rPr>
        <w:t>Общеинтелектуальное направление:</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1907"/>
        <w:gridCol w:w="7787"/>
      </w:tblGrid>
      <w:tr w:rsidR="006E0191" w:rsidRPr="00554A08" w:rsidTr="000E4380">
        <w:trPr>
          <w:trHeight w:val="304"/>
        </w:trPr>
        <w:tc>
          <w:tcPr>
            <w:tcW w:w="1907" w:type="dxa"/>
            <w:tcBorders>
              <w:top w:val="single" w:sz="8" w:space="0" w:color="auto"/>
              <w:left w:val="single" w:sz="2" w:space="0" w:color="000000"/>
              <w:bottom w:val="single" w:sz="2" w:space="0" w:color="000000"/>
              <w:right w:val="nil"/>
            </w:tcBorders>
          </w:tcPr>
          <w:p w:rsidR="006E0191" w:rsidRPr="00554A08" w:rsidRDefault="006E0191" w:rsidP="00554A08">
            <w:pPr>
              <w:pStyle w:val="ad"/>
              <w:numPr>
                <w:ilvl w:val="0"/>
                <w:numId w:val="153"/>
              </w:num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Цель</w:t>
            </w:r>
          </w:p>
        </w:tc>
        <w:tc>
          <w:tcPr>
            <w:tcW w:w="7787" w:type="dxa"/>
            <w:tcBorders>
              <w:top w:val="single" w:sz="8" w:space="0" w:color="auto"/>
              <w:left w:val="single" w:sz="2" w:space="0" w:color="000000"/>
              <w:bottom w:val="single" w:sz="2" w:space="0" w:color="000000"/>
              <w:right w:val="single" w:sz="2" w:space="0" w:color="000000"/>
            </w:tcBorders>
          </w:tcPr>
          <w:p w:rsidR="006E0191" w:rsidRPr="00554A08" w:rsidRDefault="006E0191" w:rsidP="00554A08">
            <w:pPr>
              <w:pStyle w:val="ad"/>
              <w:numPr>
                <w:ilvl w:val="0"/>
                <w:numId w:val="153"/>
              </w:numPr>
              <w:snapToGrid w:val="0"/>
              <w:spacing w:line="240" w:lineRule="auto"/>
              <w:jc w:val="both"/>
              <w:rPr>
                <w:rFonts w:ascii="Times New Roman" w:hAnsi="Times New Roman"/>
                <w:sz w:val="20"/>
                <w:szCs w:val="20"/>
              </w:rPr>
            </w:pPr>
            <w:r w:rsidRPr="00554A08">
              <w:rPr>
                <w:rFonts w:ascii="Times New Roman" w:hAnsi="Times New Roman"/>
                <w:sz w:val="20"/>
                <w:szCs w:val="20"/>
              </w:rPr>
              <w:t>Создание условий, обеспечивающих интеллектуальное развитие личности школьника на основе развития его индивидуальности</w:t>
            </w:r>
          </w:p>
        </w:tc>
      </w:tr>
      <w:tr w:rsidR="006E0191" w:rsidRPr="00554A08" w:rsidTr="000E4380">
        <w:trPr>
          <w:trHeight w:val="1370"/>
        </w:trPr>
        <w:tc>
          <w:tcPr>
            <w:tcW w:w="1907" w:type="dxa"/>
            <w:tcBorders>
              <w:top w:val="nil"/>
              <w:left w:val="single" w:sz="2" w:space="0" w:color="000000"/>
              <w:bottom w:val="single" w:sz="2" w:space="0" w:color="000000"/>
              <w:right w:val="nil"/>
            </w:tcBorders>
          </w:tcPr>
          <w:p w:rsidR="006E0191" w:rsidRPr="00554A08" w:rsidRDefault="006E0191" w:rsidP="00554A08">
            <w:pPr>
              <w:pStyle w:val="ad"/>
              <w:numPr>
                <w:ilvl w:val="0"/>
                <w:numId w:val="153"/>
              </w:num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Задачи</w:t>
            </w:r>
          </w:p>
        </w:tc>
        <w:tc>
          <w:tcPr>
            <w:tcW w:w="7787" w:type="dxa"/>
            <w:tcBorders>
              <w:top w:val="nil"/>
              <w:left w:val="single" w:sz="2" w:space="0" w:color="000000"/>
              <w:bottom w:val="single" w:sz="2" w:space="0" w:color="000000"/>
              <w:right w:val="single" w:sz="2" w:space="0" w:color="000000"/>
            </w:tcBorders>
          </w:tcPr>
          <w:p w:rsidR="006E0191" w:rsidRPr="00554A08" w:rsidRDefault="006E0191" w:rsidP="00554A08">
            <w:pPr>
              <w:numPr>
                <w:ilvl w:val="0"/>
                <w:numId w:val="153"/>
              </w:numPr>
              <w:tabs>
                <w:tab w:val="left" w:pos="4125"/>
              </w:tabs>
              <w:suppressAutoHyphens/>
              <w:snapToGrid w:val="0"/>
              <w:spacing w:after="0" w:line="240" w:lineRule="auto"/>
              <w:ind w:right="5"/>
              <w:jc w:val="both"/>
              <w:rPr>
                <w:rFonts w:ascii="Times New Roman" w:hAnsi="Times New Roman"/>
                <w:sz w:val="20"/>
                <w:szCs w:val="20"/>
              </w:rPr>
            </w:pPr>
            <w:r w:rsidRPr="00554A08">
              <w:rPr>
                <w:rFonts w:ascii="Times New Roman" w:hAnsi="Times New Roman"/>
                <w:sz w:val="20"/>
                <w:szCs w:val="20"/>
              </w:rPr>
              <w:t>Формирование представления о самопознании и его месте в самовоспитывающей деятельности.</w:t>
            </w:r>
          </w:p>
          <w:p w:rsidR="006E0191" w:rsidRPr="00554A08" w:rsidRDefault="006E0191" w:rsidP="00554A08">
            <w:pPr>
              <w:numPr>
                <w:ilvl w:val="0"/>
                <w:numId w:val="153"/>
              </w:numPr>
              <w:tabs>
                <w:tab w:val="left" w:pos="4125"/>
              </w:tabs>
              <w:suppressAutoHyphens/>
              <w:snapToGrid w:val="0"/>
              <w:spacing w:after="0" w:line="240" w:lineRule="auto"/>
              <w:ind w:right="5"/>
              <w:jc w:val="both"/>
              <w:rPr>
                <w:rFonts w:ascii="Times New Roman" w:hAnsi="Times New Roman"/>
                <w:sz w:val="20"/>
                <w:szCs w:val="20"/>
              </w:rPr>
            </w:pPr>
            <w:r w:rsidRPr="00554A08">
              <w:rPr>
                <w:rFonts w:ascii="Times New Roman" w:hAnsi="Times New Roman"/>
                <w:sz w:val="20"/>
                <w:szCs w:val="20"/>
              </w:rPr>
              <w:t>Развитие позитивного отношения к общеинтеллектуальным видам деятельности, способствующим постоянному саморазвитию.</w:t>
            </w:r>
          </w:p>
          <w:p w:rsidR="006E0191" w:rsidRPr="00554A08" w:rsidRDefault="006E0191" w:rsidP="00554A08">
            <w:pPr>
              <w:numPr>
                <w:ilvl w:val="0"/>
                <w:numId w:val="153"/>
              </w:numPr>
              <w:tabs>
                <w:tab w:val="left" w:pos="4095"/>
              </w:tabs>
              <w:suppressAutoHyphens/>
              <w:snapToGrid w:val="0"/>
              <w:spacing w:after="0" w:line="240" w:lineRule="auto"/>
              <w:ind w:right="5"/>
              <w:jc w:val="both"/>
              <w:rPr>
                <w:rFonts w:ascii="Times New Roman" w:hAnsi="Times New Roman"/>
                <w:sz w:val="20"/>
                <w:szCs w:val="20"/>
              </w:rPr>
            </w:pPr>
            <w:r w:rsidRPr="00554A08">
              <w:rPr>
                <w:rFonts w:ascii="Times New Roman" w:hAnsi="Times New Roman"/>
                <w:sz w:val="20"/>
                <w:szCs w:val="20"/>
              </w:rPr>
              <w:t>Повышение активности обучающихся в интеллектуально-творческих проектах, конкурсах, викторинах, олимпиадах, интеллектуальных играх…</w:t>
            </w:r>
          </w:p>
        </w:tc>
      </w:tr>
      <w:tr w:rsidR="006E0191" w:rsidRPr="00554A08" w:rsidTr="006E0191">
        <w:trPr>
          <w:trHeight w:val="706"/>
        </w:trPr>
        <w:tc>
          <w:tcPr>
            <w:tcW w:w="1907" w:type="dxa"/>
            <w:tcBorders>
              <w:top w:val="nil"/>
              <w:left w:val="single" w:sz="2" w:space="0" w:color="000000"/>
              <w:bottom w:val="single" w:sz="2" w:space="0" w:color="000000"/>
              <w:right w:val="nil"/>
            </w:tcBorders>
          </w:tcPr>
          <w:p w:rsidR="006E0191" w:rsidRPr="00554A08" w:rsidRDefault="006E0191" w:rsidP="00554A08">
            <w:pPr>
              <w:pStyle w:val="ad"/>
              <w:numPr>
                <w:ilvl w:val="0"/>
                <w:numId w:val="153"/>
              </w:num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Формы организации</w:t>
            </w:r>
          </w:p>
        </w:tc>
        <w:tc>
          <w:tcPr>
            <w:tcW w:w="7787" w:type="dxa"/>
            <w:tcBorders>
              <w:top w:val="nil"/>
              <w:left w:val="single" w:sz="2" w:space="0" w:color="000000"/>
              <w:bottom w:val="single" w:sz="2" w:space="0" w:color="000000"/>
              <w:right w:val="single" w:sz="2" w:space="0" w:color="000000"/>
            </w:tcBorders>
          </w:tcPr>
          <w:p w:rsidR="006E0191" w:rsidRPr="00554A08" w:rsidRDefault="006E0191" w:rsidP="00554A08">
            <w:pPr>
              <w:numPr>
                <w:ilvl w:val="0"/>
                <w:numId w:val="153"/>
              </w:numPr>
              <w:spacing w:after="0" w:line="240" w:lineRule="auto"/>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кружки;</w:t>
            </w:r>
          </w:p>
          <w:p w:rsidR="006E0191" w:rsidRPr="00554A08" w:rsidRDefault="006E0191" w:rsidP="00554A08">
            <w:pPr>
              <w:numPr>
                <w:ilvl w:val="0"/>
                <w:numId w:val="153"/>
              </w:numPr>
              <w:spacing w:after="0" w:line="240" w:lineRule="auto"/>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олимпиады</w:t>
            </w:r>
          </w:p>
          <w:p w:rsidR="006E0191" w:rsidRPr="00554A08" w:rsidRDefault="006E0191" w:rsidP="00554A08">
            <w:pPr>
              <w:numPr>
                <w:ilvl w:val="0"/>
                <w:numId w:val="153"/>
              </w:numPr>
              <w:spacing w:after="0" w:line="240" w:lineRule="auto"/>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предметные недели;</w:t>
            </w:r>
          </w:p>
          <w:p w:rsidR="006E0191" w:rsidRPr="00554A08" w:rsidRDefault="006E0191" w:rsidP="00554A08">
            <w:pPr>
              <w:numPr>
                <w:ilvl w:val="0"/>
                <w:numId w:val="153"/>
              </w:numPr>
              <w:spacing w:after="0" w:line="240" w:lineRule="auto"/>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библиотечные уроки;</w:t>
            </w:r>
          </w:p>
          <w:p w:rsidR="006E0191" w:rsidRPr="00554A08" w:rsidRDefault="006E0191" w:rsidP="00554A08">
            <w:pPr>
              <w:numPr>
                <w:ilvl w:val="0"/>
                <w:numId w:val="153"/>
              </w:numPr>
              <w:tabs>
                <w:tab w:val="left" w:pos="357"/>
              </w:tabs>
              <w:suppressAutoHyphens/>
              <w:snapToGrid w:val="0"/>
              <w:spacing w:after="0" w:line="240" w:lineRule="auto"/>
              <w:jc w:val="both"/>
              <w:rPr>
                <w:rFonts w:ascii="Times New Roman" w:hAnsi="Times New Roman"/>
                <w:sz w:val="20"/>
                <w:szCs w:val="20"/>
              </w:rPr>
            </w:pPr>
            <w:r w:rsidRPr="00554A08">
              <w:rPr>
                <w:rFonts w:ascii="Times New Roman" w:hAnsi="Times New Roman"/>
                <w:sz w:val="20"/>
                <w:szCs w:val="20"/>
              </w:rPr>
              <w:t>конкурсы, экскурсии, конференции, деловые и ролевые игры.</w:t>
            </w:r>
          </w:p>
        </w:tc>
      </w:tr>
      <w:tr w:rsidR="006E0191" w:rsidRPr="00554A08" w:rsidTr="006E0191">
        <w:trPr>
          <w:trHeight w:val="2394"/>
        </w:trPr>
        <w:tc>
          <w:tcPr>
            <w:tcW w:w="1907" w:type="dxa"/>
            <w:tcBorders>
              <w:top w:val="single" w:sz="4" w:space="0" w:color="auto"/>
              <w:left w:val="single" w:sz="2" w:space="0" w:color="000000"/>
              <w:bottom w:val="single" w:sz="2" w:space="0" w:color="000000"/>
              <w:right w:val="nil"/>
            </w:tcBorders>
          </w:tcPr>
          <w:p w:rsidR="006E0191" w:rsidRPr="00554A08" w:rsidRDefault="006E0191" w:rsidP="00554A08">
            <w:pPr>
              <w:pStyle w:val="ad"/>
              <w:numPr>
                <w:ilvl w:val="0"/>
                <w:numId w:val="153"/>
              </w:num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lastRenderedPageBreak/>
              <w:t>Ожидаемые результаты</w:t>
            </w:r>
          </w:p>
        </w:tc>
        <w:tc>
          <w:tcPr>
            <w:tcW w:w="7787" w:type="dxa"/>
            <w:tcBorders>
              <w:top w:val="single" w:sz="4" w:space="0" w:color="auto"/>
              <w:left w:val="single" w:sz="2" w:space="0" w:color="000000"/>
              <w:bottom w:val="single" w:sz="2" w:space="0" w:color="000000"/>
              <w:right w:val="single" w:sz="2" w:space="0" w:color="000000"/>
            </w:tcBorders>
          </w:tcPr>
          <w:p w:rsidR="006E0191" w:rsidRPr="00554A08" w:rsidRDefault="006E0191" w:rsidP="00554A08">
            <w:pPr>
              <w:pStyle w:val="ad"/>
              <w:numPr>
                <w:ilvl w:val="1"/>
                <w:numId w:val="153"/>
              </w:numPr>
              <w:suppressAutoHyphens/>
              <w:snapToGrid w:val="0"/>
              <w:spacing w:after="0" w:line="240" w:lineRule="auto"/>
              <w:ind w:right="5"/>
              <w:jc w:val="both"/>
              <w:rPr>
                <w:rFonts w:ascii="Times New Roman" w:hAnsi="Times New Roman"/>
                <w:sz w:val="20"/>
                <w:szCs w:val="20"/>
                <w:lang w:eastAsia="ar-SA"/>
              </w:rPr>
            </w:pPr>
            <w:r w:rsidRPr="00554A08">
              <w:rPr>
                <w:rFonts w:ascii="Times New Roman" w:hAnsi="Times New Roman"/>
                <w:sz w:val="20"/>
                <w:szCs w:val="20"/>
                <w:lang w:eastAsia="ar-SA"/>
              </w:rPr>
              <w:t>Организация занятости учащихся в свободное от учёбы время</w:t>
            </w:r>
          </w:p>
          <w:p w:rsidR="006E0191" w:rsidRPr="00554A08" w:rsidRDefault="006E0191" w:rsidP="00554A08">
            <w:pPr>
              <w:pStyle w:val="ad"/>
              <w:numPr>
                <w:ilvl w:val="1"/>
                <w:numId w:val="153"/>
              </w:numPr>
              <w:suppressAutoHyphens/>
              <w:snapToGrid w:val="0"/>
              <w:spacing w:after="0" w:line="240" w:lineRule="auto"/>
              <w:ind w:right="5"/>
              <w:jc w:val="both"/>
              <w:rPr>
                <w:rFonts w:ascii="Times New Roman" w:hAnsi="Times New Roman"/>
                <w:b/>
                <w:sz w:val="20"/>
                <w:szCs w:val="20"/>
                <w:lang w:eastAsia="ar-SA"/>
              </w:rPr>
            </w:pPr>
            <w:r w:rsidRPr="00554A08">
              <w:rPr>
                <w:rFonts w:ascii="Times New Roman" w:hAnsi="Times New Roman"/>
                <w:sz w:val="20"/>
                <w:szCs w:val="20"/>
                <w:lang w:eastAsia="ar-SA"/>
              </w:rPr>
              <w:t>Развитие интеллектуальных способностей каждого ребёнка через формирование познавательного и эмоционального интереса, интенсивное накопление знаний о мире математики.</w:t>
            </w:r>
            <w:r w:rsidRPr="00554A08">
              <w:rPr>
                <w:rFonts w:ascii="Times New Roman" w:hAnsi="Times New Roman"/>
                <w:b/>
                <w:sz w:val="20"/>
                <w:szCs w:val="20"/>
                <w:lang w:eastAsia="ar-SA"/>
              </w:rPr>
              <w:tab/>
            </w:r>
          </w:p>
          <w:p w:rsidR="006E0191" w:rsidRPr="00554A08" w:rsidRDefault="006E0191" w:rsidP="00554A08">
            <w:pPr>
              <w:pStyle w:val="ad"/>
              <w:numPr>
                <w:ilvl w:val="0"/>
                <w:numId w:val="153"/>
              </w:numPr>
              <w:spacing w:after="0" w:line="240" w:lineRule="auto"/>
              <w:jc w:val="both"/>
              <w:rPr>
                <w:rFonts w:ascii="Times New Roman" w:hAnsi="Times New Roman"/>
                <w:sz w:val="20"/>
                <w:szCs w:val="20"/>
              </w:rPr>
            </w:pPr>
            <w:r w:rsidRPr="00554A08">
              <w:rPr>
                <w:rFonts w:ascii="Times New Roman" w:hAnsi="Times New Roman"/>
                <w:sz w:val="20"/>
                <w:szCs w:val="20"/>
              </w:rPr>
              <w:t>Сформированность у школьников знаний о нормах поведения в совместной деятельности, о способах действий, позитивного отношения к математике, проектные работы, создание базы данных.</w:t>
            </w:r>
            <w:r w:rsidRPr="00554A08">
              <w:rPr>
                <w:rFonts w:ascii="Times New Roman" w:hAnsi="Times New Roman"/>
                <w:sz w:val="20"/>
                <w:szCs w:val="20"/>
              </w:rPr>
              <w:tab/>
            </w:r>
          </w:p>
          <w:p w:rsidR="006E0191" w:rsidRPr="00554A08" w:rsidRDefault="006E0191" w:rsidP="00554A08">
            <w:pPr>
              <w:numPr>
                <w:ilvl w:val="0"/>
                <w:numId w:val="153"/>
              </w:numPr>
              <w:suppressAutoHyphens/>
              <w:snapToGrid w:val="0"/>
              <w:spacing w:after="0" w:line="240" w:lineRule="auto"/>
              <w:ind w:right="5"/>
              <w:jc w:val="both"/>
              <w:rPr>
                <w:rFonts w:ascii="Times New Roman" w:hAnsi="Times New Roman"/>
                <w:sz w:val="20"/>
                <w:szCs w:val="20"/>
                <w:lang w:eastAsia="ar-SA"/>
              </w:rPr>
            </w:pPr>
            <w:r w:rsidRPr="00554A08">
              <w:rPr>
                <w:rFonts w:ascii="Times New Roman" w:hAnsi="Times New Roman"/>
                <w:sz w:val="20"/>
                <w:szCs w:val="20"/>
                <w:lang w:eastAsia="ar-SA"/>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tc>
      </w:tr>
    </w:tbl>
    <w:p w:rsidR="006E0191" w:rsidRPr="00554A08" w:rsidRDefault="006E0191" w:rsidP="00554A08">
      <w:pPr>
        <w:spacing w:line="240" w:lineRule="auto"/>
        <w:ind w:right="57" w:firstLine="426"/>
        <w:jc w:val="both"/>
        <w:rPr>
          <w:rFonts w:ascii="Times New Roman" w:hAnsi="Times New Roman"/>
          <w:b/>
          <w:i/>
          <w:sz w:val="24"/>
          <w:szCs w:val="24"/>
        </w:rPr>
      </w:pPr>
    </w:p>
    <w:p w:rsidR="006E0191" w:rsidRPr="00554A08" w:rsidRDefault="006E0191" w:rsidP="00554A08">
      <w:pPr>
        <w:spacing w:line="240" w:lineRule="auto"/>
        <w:ind w:right="57" w:firstLine="426"/>
        <w:jc w:val="both"/>
        <w:rPr>
          <w:rFonts w:ascii="Times New Roman" w:hAnsi="Times New Roman"/>
          <w:b/>
          <w:i/>
          <w:sz w:val="24"/>
          <w:szCs w:val="24"/>
        </w:rPr>
      </w:pPr>
      <w:r w:rsidRPr="00554A08">
        <w:rPr>
          <w:rFonts w:ascii="Times New Roman" w:hAnsi="Times New Roman"/>
          <w:b/>
          <w:i/>
          <w:sz w:val="24"/>
          <w:szCs w:val="24"/>
        </w:rPr>
        <w:t xml:space="preserve">Социальное направление </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1851"/>
        <w:gridCol w:w="7843"/>
      </w:tblGrid>
      <w:tr w:rsidR="006E0191" w:rsidRPr="00554A08" w:rsidTr="006E0191">
        <w:trPr>
          <w:trHeight w:val="145"/>
        </w:trPr>
        <w:tc>
          <w:tcPr>
            <w:tcW w:w="9694" w:type="dxa"/>
            <w:gridSpan w:val="2"/>
            <w:tcBorders>
              <w:top w:val="single" w:sz="2" w:space="0" w:color="000000"/>
              <w:left w:val="single" w:sz="2" w:space="0" w:color="000000"/>
              <w:bottom w:val="single" w:sz="2" w:space="0" w:color="000000"/>
              <w:right w:val="single" w:sz="2" w:space="0" w:color="000000"/>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b/>
                <w:bCs/>
                <w:sz w:val="20"/>
                <w:szCs w:val="20"/>
                <w:lang w:eastAsia="ar-SA"/>
              </w:rPr>
            </w:pPr>
            <w:r w:rsidRPr="00554A08">
              <w:rPr>
                <w:rFonts w:ascii="Times New Roman" w:eastAsia="Times New Roman" w:hAnsi="Times New Roman"/>
                <w:b/>
                <w:bCs/>
                <w:sz w:val="20"/>
                <w:szCs w:val="20"/>
                <w:lang w:eastAsia="ar-SA"/>
              </w:rPr>
              <w:t xml:space="preserve">Социальное направление </w:t>
            </w:r>
          </w:p>
        </w:tc>
      </w:tr>
      <w:tr w:rsidR="006E0191" w:rsidRPr="00554A08" w:rsidTr="006E0191">
        <w:trPr>
          <w:trHeight w:val="228"/>
        </w:trPr>
        <w:tc>
          <w:tcPr>
            <w:tcW w:w="1851"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Цель</w:t>
            </w:r>
          </w:p>
        </w:tc>
        <w:tc>
          <w:tcPr>
            <w:tcW w:w="7843" w:type="dxa"/>
            <w:tcBorders>
              <w:top w:val="nil"/>
              <w:left w:val="single" w:sz="2" w:space="0" w:color="000000"/>
              <w:bottom w:val="single" w:sz="2" w:space="0" w:color="000000"/>
              <w:right w:val="single" w:sz="2" w:space="0" w:color="000000"/>
            </w:tcBorders>
          </w:tcPr>
          <w:p w:rsidR="006E0191" w:rsidRPr="00554A08" w:rsidRDefault="006E0191" w:rsidP="00554A08">
            <w:pPr>
              <w:snapToGrid w:val="0"/>
              <w:spacing w:line="240" w:lineRule="auto"/>
              <w:jc w:val="both"/>
              <w:rPr>
                <w:rFonts w:ascii="Times New Roman" w:hAnsi="Times New Roman"/>
                <w:sz w:val="20"/>
                <w:szCs w:val="20"/>
              </w:rPr>
            </w:pPr>
            <w:r w:rsidRPr="00554A08">
              <w:rPr>
                <w:rFonts w:ascii="Times New Roman" w:hAnsi="Times New Roman"/>
                <w:sz w:val="20"/>
                <w:szCs w:val="20"/>
              </w:rPr>
              <w:t>Создание условий, обеспечивающих социальную активность школьника на основе развития его индивидуальности</w:t>
            </w:r>
          </w:p>
        </w:tc>
      </w:tr>
      <w:tr w:rsidR="006E0191" w:rsidRPr="00554A08" w:rsidTr="006E0191">
        <w:trPr>
          <w:trHeight w:val="145"/>
        </w:trPr>
        <w:tc>
          <w:tcPr>
            <w:tcW w:w="1851"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Задачи</w:t>
            </w:r>
          </w:p>
        </w:tc>
        <w:tc>
          <w:tcPr>
            <w:tcW w:w="7843" w:type="dxa"/>
            <w:tcBorders>
              <w:top w:val="nil"/>
              <w:left w:val="single" w:sz="2" w:space="0" w:color="000000"/>
              <w:bottom w:val="single" w:sz="2" w:space="0" w:color="000000"/>
              <w:right w:val="single" w:sz="2" w:space="0" w:color="000000"/>
            </w:tcBorders>
          </w:tcPr>
          <w:p w:rsidR="006E0191" w:rsidRPr="00554A08" w:rsidRDefault="006E0191" w:rsidP="00554A08">
            <w:pPr>
              <w:numPr>
                <w:ilvl w:val="0"/>
                <w:numId w:val="68"/>
              </w:numPr>
              <w:tabs>
                <w:tab w:val="left" w:pos="412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 xml:space="preserve">Расширение знаний о человеке (человек - часть социума,  человек в общении с другими людьми, терпимое отношение к людям). </w:t>
            </w:r>
          </w:p>
          <w:p w:rsidR="006E0191" w:rsidRPr="00554A08" w:rsidRDefault="006E0191" w:rsidP="00554A08">
            <w:pPr>
              <w:numPr>
                <w:ilvl w:val="0"/>
                <w:numId w:val="69"/>
              </w:numPr>
              <w:tabs>
                <w:tab w:val="left" w:pos="409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Организация общественно-полезной и досуговой деятельности учащихся .</w:t>
            </w:r>
          </w:p>
          <w:p w:rsidR="006E0191" w:rsidRPr="00554A08" w:rsidRDefault="006E0191" w:rsidP="00554A08">
            <w:pPr>
              <w:numPr>
                <w:ilvl w:val="0"/>
                <w:numId w:val="69"/>
              </w:numPr>
              <w:tabs>
                <w:tab w:val="left" w:pos="409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Формирование потребности  активно участвовать в социальной жизни класса, села, страны.</w:t>
            </w:r>
          </w:p>
          <w:p w:rsidR="006E0191" w:rsidRPr="00554A08" w:rsidRDefault="006E0191" w:rsidP="00554A08">
            <w:pPr>
              <w:numPr>
                <w:ilvl w:val="0"/>
                <w:numId w:val="69"/>
              </w:numPr>
              <w:tabs>
                <w:tab w:val="left" w:pos="409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6E0191" w:rsidRPr="00554A08" w:rsidTr="00554A08">
        <w:trPr>
          <w:trHeight w:val="300"/>
        </w:trPr>
        <w:tc>
          <w:tcPr>
            <w:tcW w:w="1851"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Формы организации</w:t>
            </w:r>
          </w:p>
        </w:tc>
        <w:tc>
          <w:tcPr>
            <w:tcW w:w="7843" w:type="dxa"/>
            <w:tcBorders>
              <w:top w:val="nil"/>
              <w:left w:val="single" w:sz="2" w:space="0" w:color="000000"/>
              <w:bottom w:val="single" w:sz="2" w:space="0" w:color="000000"/>
              <w:right w:val="single" w:sz="2" w:space="0" w:color="000000"/>
            </w:tcBorders>
          </w:tcPr>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кружки;</w:t>
            </w:r>
          </w:p>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работа в детском объединении «ШМИР»;</w:t>
            </w:r>
          </w:p>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проведение субботников;</w:t>
            </w:r>
          </w:p>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встречи с тружениками тыла</w:t>
            </w:r>
          </w:p>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выставки рисунков;</w:t>
            </w:r>
          </w:p>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акция «Забота»;</w:t>
            </w:r>
          </w:p>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тематические классные часы;</w:t>
            </w:r>
          </w:p>
          <w:p w:rsidR="006E0191" w:rsidRPr="00554A08" w:rsidRDefault="006E0191" w:rsidP="00554A08">
            <w:pPr>
              <w:spacing w:after="0" w:line="240" w:lineRule="auto"/>
              <w:ind w:firstLine="709"/>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     конкурсы рисунков;</w:t>
            </w:r>
          </w:p>
          <w:p w:rsidR="006E0191" w:rsidRPr="00554A08" w:rsidRDefault="006E0191" w:rsidP="00554A08">
            <w:pPr>
              <w:tabs>
                <w:tab w:val="left" w:pos="701"/>
              </w:tabs>
              <w:snapToGrid w:val="0"/>
              <w:spacing w:line="240" w:lineRule="auto"/>
              <w:ind w:left="701"/>
              <w:jc w:val="both"/>
              <w:rPr>
                <w:rFonts w:ascii="Times New Roman" w:hAnsi="Times New Roman"/>
                <w:sz w:val="20"/>
                <w:szCs w:val="20"/>
              </w:rPr>
            </w:pPr>
            <w:r w:rsidRPr="00554A08">
              <w:rPr>
                <w:rFonts w:ascii="Times New Roman" w:hAnsi="Times New Roman"/>
                <w:sz w:val="20"/>
                <w:szCs w:val="20"/>
              </w:rPr>
              <w:t>•     проектная деятельность.</w:t>
            </w:r>
          </w:p>
        </w:tc>
      </w:tr>
      <w:tr w:rsidR="006E0191" w:rsidRPr="00554A08" w:rsidTr="006E0191">
        <w:trPr>
          <w:trHeight w:val="2238"/>
        </w:trPr>
        <w:tc>
          <w:tcPr>
            <w:tcW w:w="1851" w:type="dxa"/>
            <w:tcBorders>
              <w:top w:val="single" w:sz="8" w:space="0" w:color="auto"/>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Ожидаемые результаты</w:t>
            </w:r>
          </w:p>
        </w:tc>
        <w:tc>
          <w:tcPr>
            <w:tcW w:w="7843" w:type="dxa"/>
            <w:tcBorders>
              <w:top w:val="single" w:sz="8" w:space="0" w:color="auto"/>
              <w:left w:val="single" w:sz="2" w:space="0" w:color="000000"/>
              <w:bottom w:val="single" w:sz="2" w:space="0" w:color="000000"/>
              <w:right w:val="single" w:sz="2" w:space="0" w:color="000000"/>
            </w:tcBorders>
          </w:tcPr>
          <w:p w:rsidR="006E0191" w:rsidRPr="00554A08" w:rsidRDefault="006E0191" w:rsidP="00554A08">
            <w:pPr>
              <w:spacing w:after="0" w:line="240" w:lineRule="auto"/>
              <w:ind w:right="57" w:firstLine="426"/>
              <w:jc w:val="both"/>
              <w:rPr>
                <w:rFonts w:ascii="Times New Roman" w:hAnsi="Times New Roman"/>
                <w:sz w:val="20"/>
                <w:szCs w:val="20"/>
                <w:lang w:eastAsia="ru-RU"/>
              </w:rPr>
            </w:pPr>
            <w:r w:rsidRPr="00554A08">
              <w:rPr>
                <w:rFonts w:ascii="Times New Roman" w:hAnsi="Times New Roman"/>
                <w:sz w:val="20"/>
                <w:szCs w:val="20"/>
                <w:lang w:eastAsia="ru-RU"/>
              </w:rPr>
              <w:t>1) Формирование коммуникативной компетентности в общении и сотрудничестве со сверстниками,  взрослыми; у</w:t>
            </w:r>
            <w:r w:rsidRPr="00554A08">
              <w:rPr>
                <w:rFonts w:ascii="Times New Roman" w:hAnsi="Times New Roman"/>
                <w:b/>
                <w:bCs/>
                <w:sz w:val="20"/>
                <w:szCs w:val="20"/>
                <w:lang w:eastAsia="ru-RU"/>
              </w:rPr>
              <w:t xml:space="preserve">мение </w:t>
            </w:r>
            <w:r w:rsidRPr="00554A08">
              <w:rPr>
                <w:rFonts w:ascii="Times New Roman" w:hAnsi="Times New Roman"/>
                <w:sz w:val="20"/>
                <w:szCs w:val="20"/>
                <w:lang w:eastAsia="ru-RU"/>
              </w:rPr>
              <w:t>организовывать учебное сотрудничество и совместную деятельность с учителем и сверстниками; работать</w:t>
            </w:r>
            <w:r w:rsidRPr="00554A08">
              <w:rPr>
                <w:rFonts w:ascii="Times New Roman" w:hAnsi="Times New Roman"/>
                <w:b/>
                <w:bCs/>
                <w:sz w:val="20"/>
                <w:szCs w:val="20"/>
                <w:lang w:eastAsia="ru-RU"/>
              </w:rPr>
              <w:t xml:space="preserve"> индивидуально и в группе: </w:t>
            </w:r>
            <w:r w:rsidRPr="00554A08">
              <w:rPr>
                <w:rFonts w:ascii="Times New Roman" w:hAnsi="Times New Roman"/>
                <w:sz w:val="20"/>
                <w:szCs w:val="20"/>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E0191" w:rsidRPr="00554A08" w:rsidRDefault="006E0191" w:rsidP="00554A08">
            <w:pPr>
              <w:spacing w:after="0" w:line="240" w:lineRule="auto"/>
              <w:ind w:right="57" w:firstLine="426"/>
              <w:jc w:val="both"/>
              <w:rPr>
                <w:rFonts w:ascii="Times New Roman" w:hAnsi="Times New Roman"/>
                <w:sz w:val="20"/>
                <w:szCs w:val="20"/>
                <w:lang w:eastAsia="ru-RU"/>
              </w:rPr>
            </w:pPr>
            <w:r w:rsidRPr="00554A08">
              <w:rPr>
                <w:rFonts w:ascii="Times New Roman" w:hAnsi="Times New Roman"/>
                <w:sz w:val="20"/>
                <w:szCs w:val="20"/>
                <w:lang w:eastAsia="ru-RU"/>
              </w:rPr>
              <w:t xml:space="preserve">2)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6E0191" w:rsidRPr="00554A08" w:rsidRDefault="006E0191" w:rsidP="00554A08">
            <w:pPr>
              <w:spacing w:after="0" w:line="240" w:lineRule="auto"/>
              <w:ind w:firstLine="426"/>
              <w:jc w:val="both"/>
              <w:rPr>
                <w:rFonts w:ascii="Times New Roman" w:hAnsi="Times New Roman"/>
                <w:sz w:val="20"/>
                <w:szCs w:val="20"/>
                <w:lang w:eastAsia="ru-RU"/>
              </w:rPr>
            </w:pPr>
            <w:r w:rsidRPr="00554A08">
              <w:rPr>
                <w:rFonts w:ascii="Times New Roman" w:hAnsi="Times New Roman"/>
                <w:sz w:val="20"/>
                <w:szCs w:val="20"/>
                <w:lang w:eastAsia="ru-RU"/>
              </w:rPr>
              <w:t>3)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E0191" w:rsidRPr="00554A08" w:rsidRDefault="006E0191" w:rsidP="00554A08">
            <w:pPr>
              <w:tabs>
                <w:tab w:val="left" w:pos="4095"/>
              </w:tabs>
              <w:snapToGrid w:val="0"/>
              <w:spacing w:line="240" w:lineRule="auto"/>
              <w:ind w:left="25" w:right="5" w:hanging="15"/>
              <w:jc w:val="both"/>
              <w:rPr>
                <w:rFonts w:ascii="Times New Roman" w:hAnsi="Times New Roman"/>
                <w:sz w:val="20"/>
                <w:szCs w:val="20"/>
              </w:rPr>
            </w:pPr>
            <w:r w:rsidRPr="00554A08">
              <w:rPr>
                <w:rFonts w:ascii="Times New Roman" w:hAnsi="Times New Roman"/>
                <w:sz w:val="20"/>
                <w:szCs w:val="20"/>
              </w:rPr>
              <w:t xml:space="preserve">      4) Формирование и развитие чувства толерантности к одноклассникам.</w:t>
            </w:r>
          </w:p>
        </w:tc>
      </w:tr>
    </w:tbl>
    <w:p w:rsidR="006E0191" w:rsidRPr="00554A08" w:rsidRDefault="006E0191" w:rsidP="00554A08">
      <w:pPr>
        <w:spacing w:line="240" w:lineRule="auto"/>
        <w:ind w:right="57"/>
        <w:jc w:val="both"/>
        <w:rPr>
          <w:rFonts w:ascii="Times New Roman" w:hAnsi="Times New Roman"/>
          <w:sz w:val="24"/>
          <w:szCs w:val="24"/>
        </w:rPr>
      </w:pPr>
      <w:r w:rsidRPr="00554A08">
        <w:rPr>
          <w:rFonts w:ascii="Times New Roman" w:hAnsi="Times New Roman"/>
          <w:b/>
          <w:i/>
          <w:sz w:val="24"/>
          <w:szCs w:val="24"/>
        </w:rPr>
        <w:t xml:space="preserve"> Спортивно-оздоровительное направление</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1912"/>
        <w:gridCol w:w="7782"/>
      </w:tblGrid>
      <w:tr w:rsidR="006E0191" w:rsidRPr="00554A08" w:rsidTr="006E0191">
        <w:trPr>
          <w:trHeight w:val="269"/>
        </w:trPr>
        <w:tc>
          <w:tcPr>
            <w:tcW w:w="9694" w:type="dxa"/>
            <w:gridSpan w:val="2"/>
            <w:tcBorders>
              <w:top w:val="single" w:sz="2" w:space="0" w:color="000000"/>
              <w:left w:val="single" w:sz="2" w:space="0" w:color="000000"/>
              <w:bottom w:val="single" w:sz="2" w:space="0" w:color="000000"/>
              <w:right w:val="single" w:sz="2" w:space="0" w:color="000000"/>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b/>
                <w:bCs/>
                <w:sz w:val="20"/>
                <w:szCs w:val="20"/>
                <w:lang w:eastAsia="ar-SA"/>
              </w:rPr>
            </w:pPr>
            <w:r w:rsidRPr="00554A08">
              <w:rPr>
                <w:rFonts w:ascii="Times New Roman" w:eastAsia="Times New Roman" w:hAnsi="Times New Roman"/>
                <w:b/>
                <w:i/>
                <w:sz w:val="20"/>
                <w:szCs w:val="20"/>
                <w:lang w:eastAsia="ar-SA"/>
              </w:rPr>
              <w:t>Спортивно-оздоровительное направление</w:t>
            </w:r>
          </w:p>
        </w:tc>
      </w:tr>
      <w:tr w:rsidR="006E0191" w:rsidRPr="00554A08" w:rsidTr="006E0191">
        <w:trPr>
          <w:trHeight w:val="396"/>
        </w:trPr>
        <w:tc>
          <w:tcPr>
            <w:tcW w:w="1912" w:type="dxa"/>
            <w:tcBorders>
              <w:top w:val="single" w:sz="4" w:space="0" w:color="auto"/>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Цель</w:t>
            </w:r>
          </w:p>
        </w:tc>
        <w:tc>
          <w:tcPr>
            <w:tcW w:w="7782" w:type="dxa"/>
            <w:tcBorders>
              <w:top w:val="single" w:sz="4" w:space="0" w:color="auto"/>
              <w:left w:val="single" w:sz="2" w:space="0" w:color="000000"/>
              <w:bottom w:val="single" w:sz="2" w:space="0" w:color="000000"/>
              <w:right w:val="single" w:sz="2" w:space="0" w:color="000000"/>
            </w:tcBorders>
          </w:tcPr>
          <w:p w:rsidR="006E0191" w:rsidRPr="00554A08" w:rsidRDefault="006E0191" w:rsidP="00554A08">
            <w:pPr>
              <w:snapToGrid w:val="0"/>
              <w:spacing w:line="240" w:lineRule="auto"/>
              <w:jc w:val="both"/>
              <w:rPr>
                <w:rFonts w:ascii="Times New Roman" w:hAnsi="Times New Roman"/>
                <w:sz w:val="20"/>
                <w:szCs w:val="20"/>
              </w:rPr>
            </w:pPr>
            <w:r w:rsidRPr="00554A08">
              <w:rPr>
                <w:rFonts w:ascii="Times New Roman" w:hAnsi="Times New Roman"/>
                <w:sz w:val="20"/>
                <w:szCs w:val="20"/>
              </w:rPr>
              <w:t>Создание условий, обеспечивающих становление физически здоровой личности школьника на основе развития его индивидуальности</w:t>
            </w:r>
          </w:p>
        </w:tc>
      </w:tr>
      <w:tr w:rsidR="006E0191" w:rsidRPr="00554A08" w:rsidTr="006E0191">
        <w:trPr>
          <w:trHeight w:val="1582"/>
        </w:trPr>
        <w:tc>
          <w:tcPr>
            <w:tcW w:w="1912"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lastRenderedPageBreak/>
              <w:t>Задачи</w:t>
            </w:r>
          </w:p>
        </w:tc>
        <w:tc>
          <w:tcPr>
            <w:tcW w:w="7782" w:type="dxa"/>
            <w:tcBorders>
              <w:top w:val="nil"/>
              <w:left w:val="single" w:sz="2" w:space="0" w:color="000000"/>
              <w:bottom w:val="single" w:sz="2" w:space="0" w:color="000000"/>
              <w:right w:val="single" w:sz="2" w:space="0" w:color="000000"/>
            </w:tcBorders>
          </w:tcPr>
          <w:p w:rsidR="006E0191" w:rsidRPr="00554A08" w:rsidRDefault="006E0191" w:rsidP="00554A08">
            <w:pPr>
              <w:numPr>
                <w:ilvl w:val="0"/>
                <w:numId w:val="68"/>
              </w:numPr>
              <w:tabs>
                <w:tab w:val="left" w:pos="412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6E0191" w:rsidRPr="00554A08" w:rsidRDefault="006E0191" w:rsidP="00554A08">
            <w:pPr>
              <w:numPr>
                <w:ilvl w:val="0"/>
                <w:numId w:val="68"/>
              </w:numPr>
              <w:tabs>
                <w:tab w:val="left" w:pos="412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Повышение активности обучающихся в делах класса, формирующих умение и потребность вести здоровый образ жизни.</w:t>
            </w:r>
          </w:p>
          <w:p w:rsidR="006E0191" w:rsidRPr="00554A08" w:rsidRDefault="006E0191" w:rsidP="00554A08">
            <w:pPr>
              <w:numPr>
                <w:ilvl w:val="0"/>
                <w:numId w:val="68"/>
              </w:numPr>
              <w:tabs>
                <w:tab w:val="left" w:pos="4125"/>
              </w:tabs>
              <w:suppressAutoHyphens/>
              <w:snapToGrid w:val="0"/>
              <w:spacing w:after="0" w:line="240" w:lineRule="auto"/>
              <w:ind w:left="20" w:right="5" w:firstLine="0"/>
              <w:jc w:val="both"/>
              <w:rPr>
                <w:rFonts w:ascii="Times New Roman" w:hAnsi="Times New Roman"/>
                <w:sz w:val="20"/>
                <w:szCs w:val="20"/>
              </w:rPr>
            </w:pPr>
            <w:r w:rsidRPr="00554A08">
              <w:rPr>
                <w:rFonts w:ascii="Times New Roman" w:hAnsi="Times New Roman"/>
                <w:sz w:val="20"/>
                <w:szCs w:val="20"/>
              </w:rPr>
              <w:t>Формирование негативного отношения к вредным привычкам.</w:t>
            </w:r>
          </w:p>
        </w:tc>
      </w:tr>
      <w:tr w:rsidR="006E0191" w:rsidRPr="00554A08" w:rsidTr="006E0191">
        <w:trPr>
          <w:trHeight w:val="1750"/>
        </w:trPr>
        <w:tc>
          <w:tcPr>
            <w:tcW w:w="1912"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Формы организации</w:t>
            </w:r>
          </w:p>
        </w:tc>
        <w:tc>
          <w:tcPr>
            <w:tcW w:w="7782" w:type="dxa"/>
            <w:tcBorders>
              <w:top w:val="nil"/>
              <w:left w:val="single" w:sz="2" w:space="0" w:color="000000"/>
              <w:bottom w:val="single" w:sz="2" w:space="0" w:color="000000"/>
              <w:right w:val="single" w:sz="2" w:space="0" w:color="000000"/>
            </w:tcBorders>
          </w:tcPr>
          <w:p w:rsidR="006E0191" w:rsidRPr="00554A08" w:rsidRDefault="006E0191" w:rsidP="00554A08">
            <w:pPr>
              <w:numPr>
                <w:ilvl w:val="0"/>
                <w:numId w:val="67"/>
              </w:numPr>
              <w:tabs>
                <w:tab w:val="left" w:pos="73"/>
                <w:tab w:val="num" w:pos="215"/>
              </w:tabs>
              <w:suppressAutoHyphens/>
              <w:spacing w:after="0" w:line="240" w:lineRule="auto"/>
              <w:ind w:left="215" w:right="57" w:firstLine="0"/>
              <w:jc w:val="both"/>
              <w:rPr>
                <w:rFonts w:ascii="Times New Roman" w:hAnsi="Times New Roman"/>
                <w:sz w:val="20"/>
                <w:szCs w:val="20"/>
              </w:rPr>
            </w:pPr>
            <w:r w:rsidRPr="00554A08">
              <w:rPr>
                <w:rFonts w:ascii="Times New Roman" w:hAnsi="Times New Roman"/>
                <w:sz w:val="20"/>
                <w:szCs w:val="20"/>
              </w:rPr>
              <w:t>секции волейбола, футбола, настольного тенниса;</w:t>
            </w:r>
          </w:p>
          <w:p w:rsidR="006E0191" w:rsidRPr="00554A08" w:rsidRDefault="006E0191" w:rsidP="00554A08">
            <w:pPr>
              <w:numPr>
                <w:ilvl w:val="0"/>
                <w:numId w:val="67"/>
              </w:numPr>
              <w:tabs>
                <w:tab w:val="left" w:pos="73"/>
                <w:tab w:val="num" w:pos="215"/>
              </w:tabs>
              <w:suppressAutoHyphens/>
              <w:spacing w:after="0" w:line="240" w:lineRule="auto"/>
              <w:ind w:left="215" w:right="57" w:firstLine="0"/>
              <w:jc w:val="both"/>
              <w:rPr>
                <w:rFonts w:ascii="Times New Roman" w:hAnsi="Times New Roman"/>
                <w:sz w:val="20"/>
                <w:szCs w:val="20"/>
              </w:rPr>
            </w:pPr>
            <w:r w:rsidRPr="00554A08">
              <w:rPr>
                <w:rFonts w:ascii="Times New Roman" w:hAnsi="Times New Roman"/>
                <w:sz w:val="20"/>
                <w:szCs w:val="20"/>
              </w:rPr>
              <w:t>кружок «Школа здоровья»</w:t>
            </w:r>
          </w:p>
          <w:p w:rsidR="006E0191" w:rsidRPr="00554A08" w:rsidRDefault="006E0191" w:rsidP="00554A08">
            <w:pPr>
              <w:numPr>
                <w:ilvl w:val="0"/>
                <w:numId w:val="67"/>
              </w:numPr>
              <w:tabs>
                <w:tab w:val="left" w:pos="73"/>
                <w:tab w:val="num" w:pos="215"/>
              </w:tabs>
              <w:suppressAutoHyphens/>
              <w:spacing w:after="0" w:line="240" w:lineRule="auto"/>
              <w:ind w:left="215" w:right="57" w:firstLine="0"/>
              <w:jc w:val="both"/>
              <w:rPr>
                <w:rFonts w:ascii="Times New Roman" w:hAnsi="Times New Roman"/>
                <w:sz w:val="20"/>
                <w:szCs w:val="20"/>
              </w:rPr>
            </w:pPr>
            <w:r w:rsidRPr="00554A08">
              <w:rPr>
                <w:rFonts w:ascii="Times New Roman" w:hAnsi="Times New Roman"/>
                <w:sz w:val="20"/>
                <w:szCs w:val="20"/>
              </w:rPr>
              <w:t>занятия хореографией;</w:t>
            </w:r>
          </w:p>
          <w:p w:rsidR="006E0191" w:rsidRPr="00554A08" w:rsidRDefault="006E0191" w:rsidP="00554A08">
            <w:pPr>
              <w:numPr>
                <w:ilvl w:val="0"/>
                <w:numId w:val="67"/>
              </w:numPr>
              <w:tabs>
                <w:tab w:val="num" w:pos="-69"/>
                <w:tab w:val="left" w:pos="73"/>
                <w:tab w:val="num" w:pos="215"/>
              </w:tabs>
              <w:spacing w:after="0" w:line="240" w:lineRule="auto"/>
              <w:ind w:left="215" w:firstLine="0"/>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организация походов, экскурсий, «Дней здоровья», подвижных игр, внутришкольных спортивных соревнований;</w:t>
            </w:r>
          </w:p>
          <w:p w:rsidR="006E0191" w:rsidRPr="00554A08" w:rsidRDefault="006E0191" w:rsidP="00554A08">
            <w:pPr>
              <w:numPr>
                <w:ilvl w:val="0"/>
                <w:numId w:val="67"/>
              </w:numPr>
              <w:tabs>
                <w:tab w:val="left" w:pos="73"/>
                <w:tab w:val="num" w:pos="215"/>
              </w:tabs>
              <w:spacing w:after="0" w:line="240" w:lineRule="auto"/>
              <w:ind w:left="215" w:firstLine="0"/>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проведение бесед по привитию здорового образа жизни;</w:t>
            </w:r>
          </w:p>
          <w:p w:rsidR="006E0191" w:rsidRPr="00554A08" w:rsidRDefault="006E0191" w:rsidP="00554A08">
            <w:pPr>
              <w:numPr>
                <w:ilvl w:val="0"/>
                <w:numId w:val="67"/>
              </w:numPr>
              <w:tabs>
                <w:tab w:val="left" w:pos="73"/>
                <w:tab w:val="num" w:pos="356"/>
              </w:tabs>
              <w:spacing w:after="0" w:line="240" w:lineRule="auto"/>
              <w:ind w:hanging="1213"/>
              <w:jc w:val="both"/>
              <w:rPr>
                <w:rFonts w:ascii="Times New Roman" w:eastAsia="Times New Roman" w:hAnsi="Times New Roman"/>
                <w:sz w:val="20"/>
                <w:szCs w:val="20"/>
                <w:lang w:eastAsia="ru-RU"/>
              </w:rPr>
            </w:pPr>
            <w:r w:rsidRPr="00554A08">
              <w:rPr>
                <w:rFonts w:ascii="Times New Roman" w:eastAsia="Times New Roman" w:hAnsi="Times New Roman"/>
                <w:sz w:val="20"/>
                <w:szCs w:val="20"/>
                <w:lang w:eastAsia="ru-RU"/>
              </w:rPr>
              <w:t>участие в спортивных соревнованиях на разных уровнях.</w:t>
            </w:r>
          </w:p>
        </w:tc>
      </w:tr>
      <w:tr w:rsidR="006E0191" w:rsidRPr="00554A08" w:rsidTr="006E0191">
        <w:trPr>
          <w:trHeight w:val="1934"/>
        </w:trPr>
        <w:tc>
          <w:tcPr>
            <w:tcW w:w="1912"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Ожидаемые результаты</w:t>
            </w:r>
          </w:p>
        </w:tc>
        <w:tc>
          <w:tcPr>
            <w:tcW w:w="7782" w:type="dxa"/>
            <w:tcBorders>
              <w:top w:val="nil"/>
              <w:left w:val="single" w:sz="2" w:space="0" w:color="000000"/>
              <w:bottom w:val="single" w:sz="2" w:space="0" w:color="000000"/>
              <w:right w:val="single" w:sz="2" w:space="0" w:color="000000"/>
            </w:tcBorders>
          </w:tcPr>
          <w:p w:rsidR="006E0191" w:rsidRPr="00554A08" w:rsidRDefault="006E0191" w:rsidP="00554A08">
            <w:pPr>
              <w:spacing w:after="0" w:line="240" w:lineRule="auto"/>
              <w:ind w:right="57" w:firstLine="426"/>
              <w:jc w:val="both"/>
              <w:rPr>
                <w:rFonts w:ascii="Times New Roman" w:hAnsi="Times New Roman"/>
                <w:sz w:val="20"/>
                <w:szCs w:val="20"/>
              </w:rPr>
            </w:pPr>
            <w:r w:rsidRPr="00554A08">
              <w:rPr>
                <w:rFonts w:ascii="Times New Roman" w:hAnsi="Times New Roman"/>
                <w:sz w:val="20"/>
                <w:szCs w:val="20"/>
              </w:rPr>
              <w:t>1) Воспитание культуры ведения здорового образа жизни должно стать основой здравого смысла в сохранении человеком своего здоровья, поведения и поступков;</w:t>
            </w:r>
          </w:p>
          <w:p w:rsidR="006E0191" w:rsidRPr="00554A08" w:rsidRDefault="006E0191" w:rsidP="00554A08">
            <w:pPr>
              <w:spacing w:after="0" w:line="240" w:lineRule="auto"/>
              <w:ind w:right="57" w:firstLine="426"/>
              <w:jc w:val="both"/>
              <w:rPr>
                <w:rFonts w:ascii="Times New Roman" w:hAnsi="Times New Roman"/>
                <w:sz w:val="20"/>
                <w:szCs w:val="20"/>
              </w:rPr>
            </w:pPr>
            <w:r w:rsidRPr="00554A08">
              <w:rPr>
                <w:rFonts w:ascii="Times New Roman" w:hAnsi="Times New Roman"/>
                <w:sz w:val="20"/>
                <w:szCs w:val="20"/>
              </w:rPr>
              <w:t xml:space="preserve">2) Сформированность понимание важности физической культуры и спорта для здоровья человека, его образования, труда и творчества; </w:t>
            </w:r>
          </w:p>
          <w:p w:rsidR="006E0191" w:rsidRPr="00554A08" w:rsidRDefault="006E0191" w:rsidP="00554A08">
            <w:pPr>
              <w:spacing w:after="0" w:line="240" w:lineRule="auto"/>
              <w:ind w:right="57" w:firstLine="426"/>
              <w:jc w:val="both"/>
              <w:rPr>
                <w:rFonts w:ascii="Times New Roman" w:hAnsi="Times New Roman"/>
                <w:sz w:val="20"/>
                <w:szCs w:val="20"/>
              </w:rPr>
            </w:pPr>
            <w:r w:rsidRPr="00554A08">
              <w:rPr>
                <w:rFonts w:ascii="Times New Roman" w:hAnsi="Times New Roman"/>
                <w:sz w:val="20"/>
                <w:szCs w:val="20"/>
              </w:rPr>
              <w:t xml:space="preserve">3) Развитие интереса к прогулкам на природе, подвижным играм, участию в спортивных соревнованиях; </w:t>
            </w:r>
          </w:p>
          <w:p w:rsidR="006E0191" w:rsidRPr="00554A08" w:rsidRDefault="006E0191" w:rsidP="00554A08">
            <w:pPr>
              <w:tabs>
                <w:tab w:val="left" w:pos="357"/>
              </w:tabs>
              <w:snapToGrid w:val="0"/>
              <w:spacing w:after="0" w:line="240" w:lineRule="auto"/>
              <w:ind w:left="5" w:right="5" w:firstLine="15"/>
              <w:jc w:val="both"/>
              <w:rPr>
                <w:rFonts w:ascii="Times New Roman" w:hAnsi="Times New Roman"/>
                <w:sz w:val="20"/>
                <w:szCs w:val="20"/>
              </w:rPr>
            </w:pPr>
            <w:r w:rsidRPr="00554A08">
              <w:rPr>
                <w:rFonts w:ascii="Times New Roman" w:hAnsi="Times New Roman"/>
                <w:sz w:val="20"/>
                <w:szCs w:val="20"/>
              </w:rPr>
              <w:t>4) Сформированность потребности в соблюдении правил личной гигиены, режима дня, здорового питания.</w:t>
            </w:r>
          </w:p>
        </w:tc>
      </w:tr>
    </w:tbl>
    <w:p w:rsidR="006E0191" w:rsidRPr="00554A08" w:rsidRDefault="006E0191" w:rsidP="00554A08">
      <w:pPr>
        <w:spacing w:line="240" w:lineRule="auto"/>
        <w:ind w:right="57"/>
        <w:jc w:val="both"/>
        <w:rPr>
          <w:rFonts w:ascii="Times New Roman" w:hAnsi="Times New Roman"/>
          <w:sz w:val="24"/>
          <w:szCs w:val="24"/>
        </w:rPr>
      </w:pPr>
      <w:r w:rsidRPr="00554A08">
        <w:rPr>
          <w:rFonts w:ascii="Times New Roman" w:hAnsi="Times New Roman"/>
          <w:b/>
          <w:i/>
          <w:sz w:val="24"/>
          <w:szCs w:val="24"/>
        </w:rPr>
        <w:t>Общекультурное направление</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1912"/>
        <w:gridCol w:w="7782"/>
      </w:tblGrid>
      <w:tr w:rsidR="006E0191" w:rsidRPr="00554A08" w:rsidTr="000E4380">
        <w:trPr>
          <w:trHeight w:val="666"/>
        </w:trPr>
        <w:tc>
          <w:tcPr>
            <w:tcW w:w="1912" w:type="dxa"/>
            <w:tcBorders>
              <w:top w:val="single" w:sz="4" w:space="0" w:color="auto"/>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Цель</w:t>
            </w:r>
          </w:p>
        </w:tc>
        <w:tc>
          <w:tcPr>
            <w:tcW w:w="7782" w:type="dxa"/>
            <w:tcBorders>
              <w:top w:val="single" w:sz="4" w:space="0" w:color="auto"/>
              <w:left w:val="single" w:sz="2" w:space="0" w:color="000000"/>
              <w:bottom w:val="single" w:sz="2" w:space="0" w:color="000000"/>
              <w:right w:val="single" w:sz="2" w:space="0" w:color="000000"/>
            </w:tcBorders>
          </w:tcPr>
          <w:p w:rsidR="006E0191" w:rsidRPr="00554A08" w:rsidRDefault="006E0191" w:rsidP="00554A08">
            <w:pPr>
              <w:snapToGrid w:val="0"/>
              <w:spacing w:line="240" w:lineRule="auto"/>
              <w:jc w:val="both"/>
              <w:rPr>
                <w:rFonts w:ascii="Times New Roman" w:hAnsi="Times New Roman"/>
                <w:sz w:val="20"/>
                <w:szCs w:val="20"/>
              </w:rPr>
            </w:pPr>
            <w:r w:rsidRPr="00554A08">
              <w:rPr>
                <w:rFonts w:ascii="Times New Roman" w:hAnsi="Times New Roman"/>
                <w:sz w:val="20"/>
                <w:szCs w:val="20"/>
              </w:rPr>
              <w:t>Развитие способностей детей, а также партнёрское общение, формирование навыков работы с информацией, организация и использование рабочего времени, умение оценивать свои возможности и осознавать свои интересы.</w:t>
            </w:r>
          </w:p>
        </w:tc>
      </w:tr>
      <w:tr w:rsidR="006E0191" w:rsidRPr="00554A08" w:rsidTr="000E4380">
        <w:trPr>
          <w:trHeight w:val="925"/>
        </w:trPr>
        <w:tc>
          <w:tcPr>
            <w:tcW w:w="1912" w:type="dxa"/>
            <w:tcBorders>
              <w:top w:val="single" w:sz="8" w:space="0" w:color="auto"/>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Задачи</w:t>
            </w:r>
          </w:p>
        </w:tc>
        <w:tc>
          <w:tcPr>
            <w:tcW w:w="7782" w:type="dxa"/>
            <w:tcBorders>
              <w:top w:val="single" w:sz="8" w:space="0" w:color="auto"/>
              <w:left w:val="single" w:sz="2" w:space="0" w:color="000000"/>
              <w:bottom w:val="single" w:sz="8" w:space="0" w:color="auto"/>
              <w:right w:val="single" w:sz="2" w:space="0" w:color="000000"/>
            </w:tcBorders>
          </w:tcPr>
          <w:p w:rsidR="006E0191" w:rsidRPr="00554A08" w:rsidRDefault="006E0191" w:rsidP="00554A08">
            <w:pPr>
              <w:numPr>
                <w:ilvl w:val="0"/>
                <w:numId w:val="68"/>
              </w:numPr>
              <w:tabs>
                <w:tab w:val="num" w:pos="73"/>
              </w:tabs>
              <w:suppressAutoHyphens/>
              <w:snapToGrid w:val="0"/>
              <w:spacing w:after="0" w:line="240" w:lineRule="auto"/>
              <w:ind w:left="20" w:right="5" w:firstLine="195"/>
              <w:jc w:val="both"/>
              <w:rPr>
                <w:rFonts w:ascii="Times New Roman" w:hAnsi="Times New Roman"/>
                <w:sz w:val="20"/>
                <w:szCs w:val="20"/>
              </w:rPr>
            </w:pPr>
            <w:r w:rsidRPr="00554A08">
              <w:rPr>
                <w:rFonts w:ascii="Times New Roman" w:hAnsi="Times New Roman"/>
                <w:sz w:val="20"/>
                <w:szCs w:val="20"/>
              </w:rPr>
              <w:t>Развитие познавательных навыков учащихся,</w:t>
            </w:r>
          </w:p>
          <w:p w:rsidR="006E0191" w:rsidRPr="00554A08" w:rsidRDefault="006E0191" w:rsidP="00554A08">
            <w:pPr>
              <w:numPr>
                <w:ilvl w:val="0"/>
                <w:numId w:val="68"/>
              </w:numPr>
              <w:tabs>
                <w:tab w:val="num" w:pos="73"/>
              </w:tabs>
              <w:suppressAutoHyphens/>
              <w:snapToGrid w:val="0"/>
              <w:spacing w:after="0" w:line="240" w:lineRule="auto"/>
              <w:ind w:left="20" w:right="5" w:firstLine="195"/>
              <w:jc w:val="both"/>
              <w:rPr>
                <w:rFonts w:ascii="Times New Roman" w:hAnsi="Times New Roman"/>
                <w:sz w:val="20"/>
                <w:szCs w:val="20"/>
              </w:rPr>
            </w:pPr>
            <w:r w:rsidRPr="00554A08">
              <w:rPr>
                <w:rFonts w:ascii="Times New Roman" w:hAnsi="Times New Roman"/>
                <w:sz w:val="20"/>
                <w:szCs w:val="20"/>
              </w:rPr>
              <w:t xml:space="preserve">Формирование самостоятельно конструировать свои знания </w:t>
            </w:r>
          </w:p>
          <w:p w:rsidR="006E0191" w:rsidRPr="00554A08" w:rsidRDefault="006E0191" w:rsidP="00554A08">
            <w:pPr>
              <w:numPr>
                <w:ilvl w:val="0"/>
                <w:numId w:val="68"/>
              </w:numPr>
              <w:tabs>
                <w:tab w:val="num" w:pos="73"/>
              </w:tabs>
              <w:suppressAutoHyphens/>
              <w:snapToGrid w:val="0"/>
              <w:spacing w:after="0" w:line="240" w:lineRule="auto"/>
              <w:ind w:left="20" w:right="5" w:firstLine="195"/>
              <w:jc w:val="both"/>
              <w:rPr>
                <w:rFonts w:ascii="Times New Roman" w:hAnsi="Times New Roman"/>
                <w:sz w:val="20"/>
                <w:szCs w:val="20"/>
              </w:rPr>
            </w:pPr>
            <w:r w:rsidRPr="00554A08">
              <w:rPr>
                <w:rFonts w:ascii="Times New Roman" w:hAnsi="Times New Roman"/>
                <w:sz w:val="20"/>
                <w:szCs w:val="20"/>
              </w:rPr>
              <w:t>Умение ориентироваться в информационном пространстве,</w:t>
            </w:r>
          </w:p>
          <w:p w:rsidR="006E0191" w:rsidRPr="00554A08" w:rsidRDefault="006E0191" w:rsidP="00554A08">
            <w:pPr>
              <w:numPr>
                <w:ilvl w:val="0"/>
                <w:numId w:val="68"/>
              </w:numPr>
              <w:tabs>
                <w:tab w:val="num" w:pos="73"/>
              </w:tabs>
              <w:suppressAutoHyphens/>
              <w:snapToGrid w:val="0"/>
              <w:spacing w:after="0" w:line="240" w:lineRule="auto"/>
              <w:ind w:left="20" w:right="5" w:firstLine="195"/>
              <w:jc w:val="both"/>
              <w:rPr>
                <w:rFonts w:ascii="Times New Roman" w:hAnsi="Times New Roman"/>
                <w:sz w:val="20"/>
                <w:szCs w:val="20"/>
              </w:rPr>
            </w:pPr>
            <w:r w:rsidRPr="00554A08">
              <w:rPr>
                <w:rFonts w:ascii="Times New Roman" w:hAnsi="Times New Roman"/>
                <w:sz w:val="20"/>
                <w:szCs w:val="20"/>
              </w:rPr>
              <w:t>Развитие критического мышления..</w:t>
            </w:r>
          </w:p>
        </w:tc>
      </w:tr>
      <w:tr w:rsidR="006E0191" w:rsidRPr="00554A08" w:rsidTr="006E0191">
        <w:trPr>
          <w:trHeight w:val="1075"/>
        </w:trPr>
        <w:tc>
          <w:tcPr>
            <w:tcW w:w="1912"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Формы организации</w:t>
            </w:r>
          </w:p>
        </w:tc>
        <w:tc>
          <w:tcPr>
            <w:tcW w:w="7782" w:type="dxa"/>
            <w:tcBorders>
              <w:top w:val="single" w:sz="8" w:space="0" w:color="auto"/>
              <w:left w:val="single" w:sz="2" w:space="0" w:color="000000"/>
              <w:bottom w:val="single" w:sz="2" w:space="0" w:color="000000"/>
              <w:right w:val="single" w:sz="2" w:space="0" w:color="000000"/>
            </w:tcBorders>
          </w:tcPr>
          <w:p w:rsidR="006E0191" w:rsidRPr="00554A08" w:rsidRDefault="006E0191" w:rsidP="00554A08">
            <w:pPr>
              <w:numPr>
                <w:ilvl w:val="0"/>
                <w:numId w:val="67"/>
              </w:numPr>
              <w:tabs>
                <w:tab w:val="num" w:pos="498"/>
                <w:tab w:val="left" w:pos="708"/>
              </w:tabs>
              <w:suppressAutoHyphens/>
              <w:spacing w:after="0" w:line="240" w:lineRule="auto"/>
              <w:ind w:left="215" w:right="57" w:firstLine="141"/>
              <w:jc w:val="both"/>
              <w:rPr>
                <w:rFonts w:ascii="Times New Roman" w:hAnsi="Times New Roman"/>
                <w:sz w:val="20"/>
                <w:szCs w:val="20"/>
              </w:rPr>
            </w:pPr>
            <w:r w:rsidRPr="00554A08">
              <w:rPr>
                <w:rFonts w:ascii="Times New Roman" w:hAnsi="Times New Roman"/>
                <w:sz w:val="20"/>
                <w:szCs w:val="20"/>
              </w:rPr>
              <w:t xml:space="preserve"> кружок;</w:t>
            </w:r>
          </w:p>
          <w:p w:rsidR="006E0191" w:rsidRPr="00554A08" w:rsidRDefault="006E0191" w:rsidP="00554A08">
            <w:pPr>
              <w:numPr>
                <w:ilvl w:val="0"/>
                <w:numId w:val="67"/>
              </w:numPr>
              <w:tabs>
                <w:tab w:val="num" w:pos="498"/>
                <w:tab w:val="left" w:pos="708"/>
              </w:tabs>
              <w:suppressAutoHyphens/>
              <w:spacing w:after="0" w:line="240" w:lineRule="auto"/>
              <w:ind w:left="215" w:right="57" w:firstLine="141"/>
              <w:jc w:val="both"/>
              <w:rPr>
                <w:rFonts w:ascii="Times New Roman" w:hAnsi="Times New Roman"/>
                <w:sz w:val="20"/>
                <w:szCs w:val="20"/>
              </w:rPr>
            </w:pPr>
            <w:r w:rsidRPr="00554A08">
              <w:rPr>
                <w:rFonts w:ascii="Times New Roman" w:hAnsi="Times New Roman"/>
                <w:sz w:val="20"/>
                <w:szCs w:val="20"/>
              </w:rPr>
              <w:t xml:space="preserve"> экскурсии; </w:t>
            </w:r>
          </w:p>
          <w:p w:rsidR="006E0191" w:rsidRPr="00554A08" w:rsidRDefault="006E0191" w:rsidP="00554A08">
            <w:pPr>
              <w:numPr>
                <w:ilvl w:val="0"/>
                <w:numId w:val="67"/>
              </w:numPr>
              <w:tabs>
                <w:tab w:val="num" w:pos="498"/>
                <w:tab w:val="left" w:pos="708"/>
              </w:tabs>
              <w:suppressAutoHyphens/>
              <w:spacing w:after="0" w:line="240" w:lineRule="auto"/>
              <w:ind w:left="215" w:right="57" w:firstLine="141"/>
              <w:jc w:val="both"/>
              <w:rPr>
                <w:rFonts w:ascii="Times New Roman" w:hAnsi="Times New Roman"/>
                <w:sz w:val="20"/>
                <w:szCs w:val="20"/>
              </w:rPr>
            </w:pPr>
            <w:r w:rsidRPr="00554A08">
              <w:rPr>
                <w:rFonts w:ascii="Times New Roman" w:hAnsi="Times New Roman"/>
                <w:sz w:val="20"/>
                <w:szCs w:val="20"/>
              </w:rPr>
              <w:t xml:space="preserve"> групповые исследования;</w:t>
            </w:r>
          </w:p>
          <w:p w:rsidR="006E0191" w:rsidRPr="00554A08" w:rsidRDefault="006E0191" w:rsidP="00554A08">
            <w:pPr>
              <w:numPr>
                <w:ilvl w:val="0"/>
                <w:numId w:val="67"/>
              </w:numPr>
              <w:tabs>
                <w:tab w:val="num" w:pos="498"/>
                <w:tab w:val="left" w:pos="708"/>
              </w:tabs>
              <w:suppressAutoHyphens/>
              <w:spacing w:after="0" w:line="240" w:lineRule="auto"/>
              <w:ind w:left="215" w:right="57" w:firstLine="141"/>
              <w:jc w:val="both"/>
              <w:rPr>
                <w:rFonts w:ascii="Times New Roman" w:hAnsi="Times New Roman"/>
                <w:sz w:val="20"/>
                <w:szCs w:val="20"/>
              </w:rPr>
            </w:pPr>
            <w:r w:rsidRPr="00554A08">
              <w:rPr>
                <w:rFonts w:ascii="Times New Roman" w:hAnsi="Times New Roman"/>
                <w:sz w:val="20"/>
                <w:szCs w:val="20"/>
              </w:rPr>
              <w:t xml:space="preserve"> игры-исследования;</w:t>
            </w:r>
          </w:p>
          <w:p w:rsidR="006E0191" w:rsidRPr="00554A08" w:rsidRDefault="006E0191" w:rsidP="00554A08">
            <w:pPr>
              <w:numPr>
                <w:ilvl w:val="0"/>
                <w:numId w:val="67"/>
              </w:numPr>
              <w:tabs>
                <w:tab w:val="num" w:pos="498"/>
                <w:tab w:val="left" w:pos="708"/>
              </w:tabs>
              <w:suppressAutoHyphens/>
              <w:spacing w:after="0" w:line="240" w:lineRule="auto"/>
              <w:ind w:left="215" w:right="57" w:firstLine="141"/>
              <w:jc w:val="both"/>
              <w:rPr>
                <w:rFonts w:ascii="Times New Roman" w:hAnsi="Times New Roman"/>
                <w:sz w:val="20"/>
                <w:szCs w:val="20"/>
              </w:rPr>
            </w:pPr>
            <w:r w:rsidRPr="00554A08">
              <w:rPr>
                <w:rFonts w:ascii="Times New Roman" w:hAnsi="Times New Roman"/>
                <w:sz w:val="20"/>
                <w:szCs w:val="20"/>
              </w:rPr>
              <w:t xml:space="preserve"> творческие проекты.</w:t>
            </w:r>
          </w:p>
        </w:tc>
      </w:tr>
      <w:tr w:rsidR="006E0191" w:rsidRPr="00554A08" w:rsidTr="000E4380">
        <w:trPr>
          <w:trHeight w:val="1320"/>
        </w:trPr>
        <w:tc>
          <w:tcPr>
            <w:tcW w:w="1912" w:type="dxa"/>
            <w:tcBorders>
              <w:top w:val="nil"/>
              <w:left w:val="single" w:sz="2" w:space="0" w:color="000000"/>
              <w:bottom w:val="single" w:sz="2" w:space="0" w:color="000000"/>
              <w:right w:val="nil"/>
            </w:tcBorders>
          </w:tcPr>
          <w:p w:rsidR="006E0191" w:rsidRPr="00554A08" w:rsidRDefault="006E0191" w:rsidP="00554A08">
            <w:pPr>
              <w:suppressLineNumbers/>
              <w:suppressAutoHyphens/>
              <w:snapToGrid w:val="0"/>
              <w:spacing w:after="0" w:line="240" w:lineRule="auto"/>
              <w:jc w:val="both"/>
              <w:rPr>
                <w:rFonts w:ascii="Times New Roman" w:eastAsia="Times New Roman" w:hAnsi="Times New Roman"/>
                <w:sz w:val="20"/>
                <w:szCs w:val="20"/>
                <w:lang w:eastAsia="ar-SA"/>
              </w:rPr>
            </w:pPr>
            <w:r w:rsidRPr="00554A08">
              <w:rPr>
                <w:rFonts w:ascii="Times New Roman" w:eastAsia="Times New Roman" w:hAnsi="Times New Roman"/>
                <w:sz w:val="20"/>
                <w:szCs w:val="20"/>
                <w:lang w:eastAsia="ar-SA"/>
              </w:rPr>
              <w:t>Ожидаемые результаты</w:t>
            </w:r>
          </w:p>
        </w:tc>
        <w:tc>
          <w:tcPr>
            <w:tcW w:w="7782" w:type="dxa"/>
            <w:tcBorders>
              <w:top w:val="nil"/>
              <w:left w:val="single" w:sz="2" w:space="0" w:color="000000"/>
              <w:bottom w:val="single" w:sz="2" w:space="0" w:color="000000"/>
              <w:right w:val="single" w:sz="2" w:space="0" w:color="000000"/>
            </w:tcBorders>
          </w:tcPr>
          <w:p w:rsidR="006E0191" w:rsidRPr="00554A08" w:rsidRDefault="006E0191" w:rsidP="00554A08">
            <w:pPr>
              <w:spacing w:after="0" w:line="240" w:lineRule="auto"/>
              <w:ind w:right="57" w:firstLine="426"/>
              <w:jc w:val="both"/>
              <w:rPr>
                <w:rFonts w:ascii="Times New Roman" w:hAnsi="Times New Roman"/>
                <w:sz w:val="20"/>
                <w:szCs w:val="20"/>
              </w:rPr>
            </w:pPr>
            <w:r w:rsidRPr="00554A08">
              <w:rPr>
                <w:rFonts w:ascii="Times New Roman" w:hAnsi="Times New Roman"/>
                <w:sz w:val="20"/>
                <w:szCs w:val="20"/>
              </w:rPr>
              <w:t>1) Способствовать повышению личной уверенности  у каждого участника проектного обучения, его самореализации и рефлексии;</w:t>
            </w:r>
          </w:p>
          <w:p w:rsidR="006E0191" w:rsidRPr="00554A08" w:rsidRDefault="006E0191" w:rsidP="00554A08">
            <w:pPr>
              <w:spacing w:after="0" w:line="240" w:lineRule="auto"/>
              <w:ind w:right="57" w:firstLine="426"/>
              <w:jc w:val="both"/>
              <w:rPr>
                <w:rFonts w:ascii="Times New Roman" w:hAnsi="Times New Roman"/>
                <w:sz w:val="20"/>
                <w:szCs w:val="20"/>
              </w:rPr>
            </w:pPr>
            <w:r w:rsidRPr="00554A08">
              <w:rPr>
                <w:rFonts w:ascii="Times New Roman" w:hAnsi="Times New Roman"/>
                <w:sz w:val="20"/>
                <w:szCs w:val="20"/>
              </w:rPr>
              <w:t>2)   Развитие у  учащихся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w:t>
            </w:r>
          </w:p>
          <w:p w:rsidR="006E0191" w:rsidRPr="00554A08" w:rsidRDefault="006E0191" w:rsidP="00554A08">
            <w:pPr>
              <w:spacing w:after="0" w:line="240" w:lineRule="auto"/>
              <w:ind w:right="57" w:firstLine="426"/>
              <w:jc w:val="both"/>
              <w:rPr>
                <w:rFonts w:ascii="Times New Roman" w:hAnsi="Times New Roman"/>
                <w:sz w:val="20"/>
                <w:szCs w:val="20"/>
              </w:rPr>
            </w:pPr>
            <w:r w:rsidRPr="00554A08">
              <w:rPr>
                <w:rFonts w:ascii="Times New Roman" w:hAnsi="Times New Roman"/>
                <w:sz w:val="20"/>
                <w:szCs w:val="20"/>
              </w:rPr>
              <w:t>3)   Развитие исследовательских умений.</w:t>
            </w:r>
          </w:p>
        </w:tc>
      </w:tr>
    </w:tbl>
    <w:p w:rsidR="006E0191" w:rsidRPr="00554A08" w:rsidRDefault="006E0191" w:rsidP="00554A08">
      <w:pPr>
        <w:spacing w:line="240" w:lineRule="auto"/>
        <w:jc w:val="both"/>
        <w:rPr>
          <w:rFonts w:ascii="Times New Roman" w:hAnsi="Times New Roman"/>
          <w:sz w:val="24"/>
          <w:szCs w:val="24"/>
          <w:lang w:val="en-US"/>
        </w:rPr>
      </w:pPr>
    </w:p>
    <w:p w:rsidR="006E0191" w:rsidRPr="00554A08" w:rsidRDefault="006E0191" w:rsidP="00554A08">
      <w:pPr>
        <w:widowControl w:val="0"/>
        <w:spacing w:after="0" w:line="240" w:lineRule="auto"/>
        <w:ind w:left="20" w:right="20"/>
        <w:jc w:val="both"/>
        <w:rPr>
          <w:rFonts w:ascii="Times New Roman" w:eastAsia="Times New Roman" w:hAnsi="Times New Roman"/>
          <w:b/>
          <w:sz w:val="24"/>
          <w:szCs w:val="24"/>
        </w:rPr>
      </w:pPr>
      <w:r w:rsidRPr="00554A08">
        <w:rPr>
          <w:rFonts w:ascii="Times New Roman" w:eastAsia="Times New Roman" w:hAnsi="Times New Roman"/>
          <w:b/>
          <w:sz w:val="24"/>
          <w:szCs w:val="24"/>
        </w:rPr>
        <w:t>Мониторинг эффективности внеурочной деятельности</w:t>
      </w:r>
    </w:p>
    <w:p w:rsidR="006E0191" w:rsidRPr="00554A08" w:rsidRDefault="006E0191" w:rsidP="00554A08">
      <w:pPr>
        <w:widowControl w:val="0"/>
        <w:spacing w:after="0" w:line="240" w:lineRule="auto"/>
        <w:ind w:left="160" w:right="740" w:firstLine="70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Оценка эффективности внеурочной деятельности обучающихся на каждом уровне достижения воспитательных результатов производится, прежде всего, с помощью </w:t>
      </w:r>
      <w:r w:rsidRPr="00554A08">
        <w:rPr>
          <w:rFonts w:ascii="Times New Roman" w:eastAsia="Times New Roman" w:hAnsi="Times New Roman"/>
          <w:color w:val="000000"/>
          <w:sz w:val="24"/>
          <w:szCs w:val="24"/>
          <w:u w:val="single"/>
          <w:shd w:val="clear" w:color="auto" w:fill="FFFFFF"/>
          <w:lang w:eastAsia="ru-RU" w:bidi="ru-RU"/>
        </w:rPr>
        <w:t>диагностики личностного роста обучающихся</w:t>
      </w:r>
      <w:r w:rsidRPr="00554A08">
        <w:rPr>
          <w:rFonts w:ascii="Times New Roman" w:eastAsia="Times New Roman" w:hAnsi="Times New Roman"/>
          <w:sz w:val="24"/>
          <w:szCs w:val="24"/>
        </w:rPr>
        <w:t xml:space="preserve"> и методики изучения уровня развития детского коллектива «Какой у нас коллектив?», разработанной А.Н. Лутошкиным.</w:t>
      </w:r>
    </w:p>
    <w:p w:rsidR="006E0191" w:rsidRPr="00554A08" w:rsidRDefault="006E0191" w:rsidP="00554A08">
      <w:pPr>
        <w:widowControl w:val="0"/>
        <w:spacing w:after="0" w:line="240" w:lineRule="auto"/>
        <w:ind w:left="160" w:right="740" w:firstLine="700"/>
        <w:jc w:val="both"/>
        <w:rPr>
          <w:rFonts w:ascii="Times New Roman" w:eastAsia="Times New Roman" w:hAnsi="Times New Roman"/>
          <w:sz w:val="24"/>
          <w:szCs w:val="24"/>
        </w:rPr>
      </w:pPr>
      <w:r w:rsidRPr="00554A08">
        <w:rPr>
          <w:rFonts w:ascii="Times New Roman" w:eastAsia="Times New Roman" w:hAnsi="Times New Roman"/>
          <w:b/>
          <w:bCs/>
          <w:color w:val="000000"/>
          <w:sz w:val="24"/>
          <w:szCs w:val="24"/>
          <w:shd w:val="clear" w:color="auto" w:fill="FFFFFF"/>
          <w:lang w:eastAsia="ru-RU" w:bidi="ru-RU"/>
        </w:rPr>
        <w:t xml:space="preserve">Целью мониторинговых исследований </w:t>
      </w:r>
      <w:r w:rsidRPr="00554A08">
        <w:rPr>
          <w:rFonts w:ascii="Times New Roman" w:eastAsia="Times New Roman" w:hAnsi="Times New Roman"/>
          <w:sz w:val="24"/>
          <w:szCs w:val="24"/>
        </w:rPr>
        <w:t>является создание системы орга</w:t>
      </w:r>
      <w:r w:rsidRPr="00554A08">
        <w:rPr>
          <w:rFonts w:ascii="Times New Roman" w:eastAsia="Times New Roman" w:hAnsi="Times New Roman"/>
          <w:sz w:val="24"/>
          <w:szCs w:val="24"/>
        </w:rPr>
        <w:lastRenderedPageBreak/>
        <w:t>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w:t>
      </w:r>
    </w:p>
    <w:p w:rsidR="006E0191" w:rsidRPr="00554A08" w:rsidRDefault="006E0191" w:rsidP="00554A08">
      <w:pPr>
        <w:widowControl w:val="0"/>
        <w:spacing w:after="236" w:line="240" w:lineRule="auto"/>
        <w:ind w:right="1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Диагностика эффективности внеурочной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3600"/>
        <w:gridCol w:w="4286"/>
      </w:tblGrid>
      <w:tr w:rsidR="006E0191" w:rsidRPr="00554A08" w:rsidTr="006E0191">
        <w:trPr>
          <w:trHeight w:hRule="exact" w:val="672"/>
          <w:jc w:val="center"/>
        </w:trPr>
        <w:tc>
          <w:tcPr>
            <w:tcW w:w="1766" w:type="dxa"/>
            <w:tcBorders>
              <w:top w:val="single" w:sz="4" w:space="0" w:color="auto"/>
              <w:left w:val="single" w:sz="4" w:space="0" w:color="auto"/>
            </w:tcBorders>
            <w:shd w:val="clear" w:color="auto" w:fill="FFFFFF"/>
          </w:tcPr>
          <w:p w:rsidR="006E0191" w:rsidRPr="00554A08" w:rsidRDefault="006E0191" w:rsidP="00554A08">
            <w:pPr>
              <w:framePr w:w="9653" w:wrap="notBeside" w:vAnchor="text" w:hAnchor="text" w:xAlign="center" w:y="1"/>
              <w:widowControl w:val="0"/>
              <w:spacing w:after="0" w:line="240" w:lineRule="auto"/>
              <w:ind w:left="40"/>
              <w:jc w:val="both"/>
              <w:rPr>
                <w:rFonts w:ascii="Times New Roman" w:eastAsia="Times New Roman" w:hAnsi="Times New Roman"/>
              </w:rPr>
            </w:pPr>
            <w:r w:rsidRPr="00554A08">
              <w:rPr>
                <w:rFonts w:ascii="Times New Roman" w:eastAsia="Times New Roman" w:hAnsi="Times New Roman"/>
                <w:b/>
                <w:bCs/>
                <w:color w:val="000000"/>
                <w:shd w:val="clear" w:color="auto" w:fill="FFFFFF"/>
                <w:lang w:eastAsia="ru-RU" w:bidi="ru-RU"/>
              </w:rPr>
              <w:t>Цели и задачи</w:t>
            </w:r>
          </w:p>
        </w:tc>
        <w:tc>
          <w:tcPr>
            <w:tcW w:w="3600" w:type="dxa"/>
            <w:tcBorders>
              <w:top w:val="single" w:sz="4" w:space="0" w:color="auto"/>
              <w:left w:val="single" w:sz="4" w:space="0" w:color="auto"/>
            </w:tcBorders>
            <w:shd w:val="clear" w:color="auto" w:fill="FFFFFF"/>
          </w:tcPr>
          <w:p w:rsidR="006E0191" w:rsidRPr="00554A08" w:rsidRDefault="006E0191" w:rsidP="00554A08">
            <w:pPr>
              <w:framePr w:w="9653" w:wrap="notBeside" w:vAnchor="text" w:hAnchor="text" w:xAlign="center" w:y="1"/>
              <w:widowControl w:val="0"/>
              <w:spacing w:after="0" w:line="240" w:lineRule="auto"/>
              <w:ind w:left="100"/>
              <w:jc w:val="both"/>
              <w:rPr>
                <w:rFonts w:ascii="Times New Roman" w:eastAsia="Times New Roman" w:hAnsi="Times New Roman"/>
              </w:rPr>
            </w:pPr>
            <w:r w:rsidRPr="00554A08">
              <w:rPr>
                <w:rFonts w:ascii="Times New Roman" w:eastAsia="Times New Roman" w:hAnsi="Times New Roman"/>
                <w:b/>
                <w:bCs/>
                <w:color w:val="000000"/>
                <w:shd w:val="clear" w:color="auto" w:fill="FFFFFF"/>
                <w:lang w:eastAsia="ru-RU" w:bidi="ru-RU"/>
              </w:rPr>
              <w:t>Ожидаемые результаты</w:t>
            </w:r>
          </w:p>
        </w:tc>
        <w:tc>
          <w:tcPr>
            <w:tcW w:w="4286" w:type="dxa"/>
            <w:tcBorders>
              <w:top w:val="single" w:sz="4" w:space="0" w:color="auto"/>
              <w:left w:val="single" w:sz="4" w:space="0" w:color="auto"/>
              <w:right w:val="single" w:sz="4" w:space="0" w:color="auto"/>
            </w:tcBorders>
            <w:shd w:val="clear" w:color="auto" w:fill="FFFFFF"/>
          </w:tcPr>
          <w:p w:rsidR="006E0191" w:rsidRPr="00554A08" w:rsidRDefault="006E0191" w:rsidP="00554A08">
            <w:pPr>
              <w:framePr w:w="9653" w:wrap="notBeside" w:vAnchor="text" w:hAnchor="text" w:xAlign="center" w:y="1"/>
              <w:widowControl w:val="0"/>
              <w:spacing w:after="0" w:line="240" w:lineRule="auto"/>
              <w:ind w:left="20"/>
              <w:jc w:val="both"/>
              <w:rPr>
                <w:rFonts w:ascii="Times New Roman" w:eastAsia="Times New Roman" w:hAnsi="Times New Roman"/>
              </w:rPr>
            </w:pPr>
            <w:r w:rsidRPr="00554A08">
              <w:rPr>
                <w:rFonts w:ascii="Times New Roman" w:eastAsia="Times New Roman" w:hAnsi="Times New Roman"/>
                <w:b/>
                <w:bCs/>
                <w:color w:val="000000"/>
                <w:shd w:val="clear" w:color="auto" w:fill="FFFFFF"/>
                <w:lang w:eastAsia="ru-RU" w:bidi="ru-RU"/>
              </w:rPr>
              <w:t>Методы и методики мониторинга</w:t>
            </w:r>
          </w:p>
        </w:tc>
      </w:tr>
      <w:tr w:rsidR="006E0191" w:rsidRPr="00554A08" w:rsidTr="006E0191">
        <w:trPr>
          <w:trHeight w:hRule="exact" w:val="3740"/>
          <w:jc w:val="center"/>
        </w:trPr>
        <w:tc>
          <w:tcPr>
            <w:tcW w:w="1766" w:type="dxa"/>
            <w:tcBorders>
              <w:top w:val="single" w:sz="4" w:space="0" w:color="auto"/>
              <w:left w:val="single" w:sz="4" w:space="0" w:color="auto"/>
              <w:bottom w:val="single" w:sz="4" w:space="0" w:color="auto"/>
            </w:tcBorders>
            <w:shd w:val="clear" w:color="auto" w:fill="FFFFFF"/>
          </w:tcPr>
          <w:p w:rsidR="006E0191" w:rsidRPr="00554A08" w:rsidRDefault="006E0191" w:rsidP="00554A08">
            <w:pPr>
              <w:framePr w:w="9653" w:wrap="notBeside" w:vAnchor="text" w:hAnchor="text" w:xAlign="center" w:y="1"/>
              <w:widowControl w:val="0"/>
              <w:spacing w:after="0" w:line="240" w:lineRule="auto"/>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Создавать условия для формировани я детского коллектива как средства развития личности</w:t>
            </w:r>
          </w:p>
        </w:tc>
        <w:tc>
          <w:tcPr>
            <w:tcW w:w="3600" w:type="dxa"/>
            <w:tcBorders>
              <w:top w:val="single" w:sz="4" w:space="0" w:color="auto"/>
              <w:left w:val="single" w:sz="4" w:space="0" w:color="auto"/>
              <w:bottom w:val="single" w:sz="4" w:space="0" w:color="auto"/>
            </w:tcBorders>
            <w:shd w:val="clear" w:color="auto" w:fill="FFFFFF"/>
          </w:tcPr>
          <w:p w:rsidR="006E0191" w:rsidRPr="00554A08" w:rsidRDefault="006E0191" w:rsidP="00554A08">
            <w:pPr>
              <w:framePr w:w="9653" w:wrap="notBeside" w:vAnchor="text" w:hAnchor="text" w:xAlign="center" w:y="1"/>
              <w:widowControl w:val="0"/>
              <w:spacing w:after="0" w:line="240" w:lineRule="auto"/>
              <w:ind w:left="100" w:firstLine="20"/>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•Сформированность детск ого коллектива (благоприятный психологический микроклим ат, сплоченность коллектива, высокий уровень развития коллективных взаимоотнош ений, развитость самоуправл ения, наличие традиций и т.п.)</w:t>
            </w:r>
          </w:p>
          <w:p w:rsidR="006E0191" w:rsidRPr="00554A08" w:rsidRDefault="006E0191" w:rsidP="00554A08">
            <w:pPr>
              <w:framePr w:w="9653" w:wrap="notBeside" w:vAnchor="text" w:hAnchor="text" w:xAlign="center" w:y="1"/>
              <w:widowControl w:val="0"/>
              <w:spacing w:after="0" w:line="240" w:lineRule="auto"/>
              <w:ind w:left="100" w:firstLine="20"/>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•Сформированность мотивации обучающихся к участию в общественно</w:t>
            </w:r>
            <w:r w:rsidRPr="00554A08">
              <w:rPr>
                <w:rFonts w:ascii="Times New Roman" w:eastAsia="Times New Roman" w:hAnsi="Times New Roman"/>
                <w:color w:val="000000"/>
                <w:shd w:val="clear" w:color="auto" w:fill="FFFFFF"/>
                <w:lang w:eastAsia="ru-RU" w:bidi="ru-RU"/>
              </w:rPr>
              <w:softHyphen/>
              <w:t>полезной деятельности коллектива</w:t>
            </w:r>
          </w:p>
          <w:p w:rsidR="006E0191" w:rsidRPr="00554A08" w:rsidRDefault="006E0191" w:rsidP="00554A08">
            <w:pPr>
              <w:framePr w:w="9653" w:wrap="notBeside" w:vAnchor="text" w:hAnchor="text" w:xAlign="center" w:y="1"/>
              <w:widowControl w:val="0"/>
              <w:spacing w:after="0" w:line="240" w:lineRule="auto"/>
              <w:ind w:left="100" w:firstLine="20"/>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•Сформированность комму никативной культуры обучающихся</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6E0191" w:rsidRPr="00554A08" w:rsidRDefault="006E0191" w:rsidP="00554A08">
            <w:pPr>
              <w:framePr w:w="9653" w:wrap="notBeside" w:vAnchor="text" w:hAnchor="text" w:xAlign="center" w:y="1"/>
              <w:widowControl w:val="0"/>
              <w:numPr>
                <w:ilvl w:val="0"/>
                <w:numId w:val="148"/>
              </w:numPr>
              <w:tabs>
                <w:tab w:val="left" w:pos="736"/>
              </w:tabs>
              <w:spacing w:after="0" w:line="240" w:lineRule="auto"/>
              <w:ind w:left="740" w:hanging="340"/>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Методика выявления организаторских и коммуникативных склонностей (по В.В. Синявскому и Б. А. Федоришину)</w:t>
            </w:r>
          </w:p>
          <w:p w:rsidR="006E0191" w:rsidRPr="00554A08" w:rsidRDefault="006E0191" w:rsidP="00554A08">
            <w:pPr>
              <w:framePr w:w="9653" w:wrap="notBeside" w:vAnchor="text" w:hAnchor="text" w:xAlign="center" w:y="1"/>
              <w:widowControl w:val="0"/>
              <w:numPr>
                <w:ilvl w:val="0"/>
                <w:numId w:val="148"/>
              </w:numPr>
              <w:tabs>
                <w:tab w:val="left" w:pos="736"/>
              </w:tabs>
              <w:spacing w:after="0" w:line="240" w:lineRule="auto"/>
              <w:ind w:left="740" w:hanging="340"/>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Методика «Какой у нас коллектив?» (по А.Н. Лутошкину)</w:t>
            </w:r>
          </w:p>
          <w:p w:rsidR="006E0191" w:rsidRPr="00554A08" w:rsidRDefault="006E0191" w:rsidP="00554A08">
            <w:pPr>
              <w:framePr w:w="9653" w:wrap="notBeside" w:vAnchor="text" w:hAnchor="text" w:xAlign="center" w:y="1"/>
              <w:widowControl w:val="0"/>
              <w:numPr>
                <w:ilvl w:val="0"/>
                <w:numId w:val="148"/>
              </w:numPr>
              <w:tabs>
                <w:tab w:val="left" w:pos="736"/>
              </w:tabs>
              <w:spacing w:after="0" w:line="240" w:lineRule="auto"/>
              <w:ind w:left="740" w:hanging="340"/>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Методика «Диагностики межличностных отношений» .ДЖ.Морено</w:t>
            </w:r>
          </w:p>
          <w:p w:rsidR="006E0191" w:rsidRPr="00554A08" w:rsidRDefault="006E0191" w:rsidP="00554A08">
            <w:pPr>
              <w:framePr w:w="9653" w:wrap="notBeside" w:vAnchor="text" w:hAnchor="text" w:xAlign="center" w:y="1"/>
              <w:widowControl w:val="0"/>
              <w:numPr>
                <w:ilvl w:val="0"/>
                <w:numId w:val="148"/>
              </w:numPr>
              <w:tabs>
                <w:tab w:val="left" w:pos="336"/>
              </w:tabs>
              <w:spacing w:after="0" w:line="240" w:lineRule="auto"/>
              <w:jc w:val="both"/>
              <w:rPr>
                <w:rFonts w:ascii="Times New Roman" w:eastAsia="Times New Roman" w:hAnsi="Times New Roman"/>
              </w:rPr>
            </w:pPr>
            <w:r w:rsidRPr="00554A08">
              <w:rPr>
                <w:rFonts w:ascii="Times New Roman" w:eastAsia="Times New Roman" w:hAnsi="Times New Roman"/>
                <w:color w:val="000000"/>
                <w:shd w:val="clear" w:color="auto" w:fill="FFFFFF"/>
                <w:lang w:eastAsia="ru-RU" w:bidi="ru-RU"/>
              </w:rPr>
              <w:t>Методика «Лесенка»</w:t>
            </w:r>
          </w:p>
        </w:tc>
      </w:tr>
    </w:tbl>
    <w:p w:rsidR="006E0191" w:rsidRPr="00554A08" w:rsidRDefault="006E0191" w:rsidP="00554A08">
      <w:pPr>
        <w:widowControl w:val="0"/>
        <w:spacing w:before="230" w:after="0" w:line="240" w:lineRule="auto"/>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Планируемые результаты реализации внеурочной деятельности:</w:t>
      </w:r>
    </w:p>
    <w:p w:rsidR="006E0191" w:rsidRPr="00554A08" w:rsidRDefault="006E0191" w:rsidP="00554A08">
      <w:pPr>
        <w:widowControl w:val="0"/>
        <w:spacing w:after="0" w:line="240" w:lineRule="auto"/>
        <w:ind w:right="2"/>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Под </w:t>
      </w:r>
      <w:r w:rsidRPr="00554A08">
        <w:rPr>
          <w:rFonts w:ascii="Times New Roman" w:eastAsia="Times New Roman" w:hAnsi="Times New Roman"/>
          <w:i/>
          <w:iCs/>
          <w:color w:val="000000"/>
          <w:sz w:val="24"/>
          <w:szCs w:val="24"/>
          <w:shd w:val="clear" w:color="auto" w:fill="FFFFFF"/>
          <w:lang w:eastAsia="ru-RU" w:bidi="ru-RU"/>
        </w:rPr>
        <w:t>результатом внеурочной</w:t>
      </w:r>
      <w:r w:rsidRPr="00554A08">
        <w:rPr>
          <w:rFonts w:ascii="Times New Roman" w:eastAsia="Times New Roman" w:hAnsi="Times New Roman"/>
          <w:sz w:val="24"/>
          <w:szCs w:val="24"/>
        </w:rPr>
        <w:t xml:space="preserve"> деятельности понимается то, что стало непосредственным итогом участия обучающихся в деятельности (например, обучающийся приобрел некое знание, пережил и прочувствовал нечто как ценность, приобрел опыт действия). </w:t>
      </w:r>
      <w:r w:rsidRPr="00554A08">
        <w:rPr>
          <w:rFonts w:ascii="Times New Roman" w:eastAsia="Times New Roman" w:hAnsi="Times New Roman"/>
          <w:i/>
          <w:iCs/>
          <w:color w:val="000000"/>
          <w:sz w:val="24"/>
          <w:szCs w:val="24"/>
          <w:shd w:val="clear" w:color="auto" w:fill="FFFFFF"/>
          <w:lang w:eastAsia="ru-RU" w:bidi="ru-RU"/>
        </w:rPr>
        <w:t xml:space="preserve">Эффект </w:t>
      </w:r>
      <w:r w:rsidRPr="00554A08">
        <w:rPr>
          <w:rFonts w:ascii="Times New Roman" w:eastAsia="Times New Roman" w:hAnsi="Times New Roman"/>
          <w:sz w:val="24"/>
          <w:szCs w:val="24"/>
        </w:rPr>
        <w:t>же определяется как последствие результата; то, к чему привело достижение результата.</w:t>
      </w:r>
    </w:p>
    <w:p w:rsidR="006E0191" w:rsidRPr="00554A08" w:rsidRDefault="006E0191" w:rsidP="00554A08">
      <w:pPr>
        <w:widowControl w:val="0"/>
        <w:spacing w:after="0" w:line="240" w:lineRule="auto"/>
        <w:ind w:right="740" w:firstLine="708"/>
        <w:jc w:val="both"/>
        <w:rPr>
          <w:rFonts w:ascii="Times New Roman" w:eastAsia="Times New Roman" w:hAnsi="Times New Roman"/>
          <w:sz w:val="24"/>
          <w:szCs w:val="24"/>
        </w:rPr>
      </w:pPr>
      <w:r w:rsidRPr="00554A08">
        <w:rPr>
          <w:rFonts w:ascii="Times New Roman" w:eastAsia="Times New Roman" w:hAnsi="Times New Roman"/>
          <w:i/>
          <w:iCs/>
          <w:color w:val="000000"/>
          <w:sz w:val="24"/>
          <w:szCs w:val="24"/>
          <w:shd w:val="clear" w:color="auto" w:fill="FFFFFF"/>
          <w:lang w:eastAsia="ru-RU" w:bidi="ru-RU"/>
        </w:rPr>
        <w:t>Первый уровень _результатов</w:t>
      </w:r>
      <w:r w:rsidRPr="00554A08">
        <w:rPr>
          <w:rFonts w:ascii="Times New Roman" w:eastAsia="Times New Roman" w:hAnsi="Times New Roman"/>
          <w:sz w:val="24"/>
          <w:szCs w:val="24"/>
        </w:rPr>
        <w:t xml:space="preserve"> - приобретение обучающимся социальных знаний (об общественных нормах, об устройстве общества, о социально</w:t>
      </w:r>
    </w:p>
    <w:p w:rsidR="006E0191" w:rsidRPr="00554A08" w:rsidRDefault="006E0191" w:rsidP="00554A08">
      <w:pPr>
        <w:widowControl w:val="0"/>
        <w:spacing w:after="0"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одобряемых и неодобряемых формах поведения в обществе и т.п.), понимания социальной реальности и повседневной жизни.</w:t>
      </w:r>
    </w:p>
    <w:p w:rsidR="006E0191" w:rsidRPr="00554A08" w:rsidRDefault="006E0191" w:rsidP="00554A08">
      <w:pPr>
        <w:widowControl w:val="0"/>
        <w:spacing w:after="0" w:line="240" w:lineRule="auto"/>
        <w:ind w:right="20" w:firstLine="708"/>
        <w:jc w:val="both"/>
        <w:rPr>
          <w:rFonts w:ascii="Times New Roman" w:eastAsia="Times New Roman" w:hAnsi="Times New Roman"/>
          <w:sz w:val="24"/>
          <w:szCs w:val="24"/>
        </w:rPr>
      </w:pPr>
      <w:r w:rsidRPr="00554A08">
        <w:rPr>
          <w:rFonts w:ascii="Times New Roman" w:eastAsia="Times New Roman" w:hAnsi="Times New Roman"/>
          <w:i/>
          <w:iCs/>
          <w:color w:val="000000"/>
          <w:sz w:val="24"/>
          <w:szCs w:val="24"/>
          <w:shd w:val="clear" w:color="auto" w:fill="FFFFFF"/>
          <w:lang w:eastAsia="ru-RU" w:bidi="ru-RU"/>
        </w:rPr>
        <w:t>Второй уровень результатов</w:t>
      </w:r>
      <w:r w:rsidRPr="00554A08">
        <w:rPr>
          <w:rFonts w:ascii="Times New Roman" w:eastAsia="Times New Roman" w:hAnsi="Times New Roman"/>
          <w:sz w:val="24"/>
          <w:szCs w:val="24"/>
        </w:rPr>
        <w:t xml:space="preserve"> - формирование позитивных отношений обучающихся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E0191" w:rsidRPr="00554A08" w:rsidRDefault="006E0191" w:rsidP="00554A08">
      <w:pPr>
        <w:widowControl w:val="0"/>
        <w:spacing w:after="0" w:line="240" w:lineRule="auto"/>
        <w:ind w:right="20" w:firstLine="708"/>
        <w:jc w:val="both"/>
        <w:rPr>
          <w:rFonts w:ascii="Times New Roman" w:eastAsia="Times New Roman" w:hAnsi="Times New Roman"/>
          <w:sz w:val="24"/>
          <w:szCs w:val="24"/>
        </w:rPr>
      </w:pPr>
      <w:r w:rsidRPr="00554A08">
        <w:rPr>
          <w:rFonts w:ascii="Times New Roman" w:eastAsia="Times New Roman" w:hAnsi="Times New Roman"/>
          <w:i/>
          <w:iCs/>
          <w:color w:val="000000"/>
          <w:sz w:val="24"/>
          <w:szCs w:val="24"/>
          <w:shd w:val="clear" w:color="auto" w:fill="FFFFFF"/>
          <w:lang w:eastAsia="ru-RU" w:bidi="ru-RU"/>
        </w:rPr>
        <w:t>Третий уровень результатов</w:t>
      </w:r>
      <w:r w:rsidRPr="00554A08">
        <w:rPr>
          <w:rFonts w:ascii="Times New Roman" w:eastAsia="Times New Roman" w:hAnsi="Times New Roman"/>
          <w:sz w:val="24"/>
          <w:szCs w:val="24"/>
        </w:rPr>
        <w:t xml:space="preserve"> - получение обучающимся опыта самостоятельного социального действия.</w:t>
      </w:r>
    </w:p>
    <w:p w:rsidR="006E0191" w:rsidRPr="00554A08" w:rsidRDefault="006E0191" w:rsidP="00554A08">
      <w:pPr>
        <w:widowControl w:val="0"/>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Достижение всех трех уровней результатов внеурочной деятельности предполагает появление </w:t>
      </w:r>
      <w:r w:rsidRPr="00554A08">
        <w:rPr>
          <w:rFonts w:ascii="Times New Roman" w:eastAsia="Times New Roman" w:hAnsi="Times New Roman"/>
          <w:i/>
          <w:iCs/>
          <w:color w:val="000000"/>
          <w:sz w:val="24"/>
          <w:szCs w:val="24"/>
          <w:shd w:val="clear" w:color="auto" w:fill="FFFFFF"/>
          <w:lang w:eastAsia="ru-RU" w:bidi="ru-RU"/>
        </w:rPr>
        <w:t>образовательных эффектов</w:t>
      </w:r>
      <w:r w:rsidRPr="00554A08">
        <w:rPr>
          <w:rFonts w:ascii="Times New Roman" w:eastAsia="Times New Roman" w:hAnsi="Times New Roman"/>
          <w:sz w:val="24"/>
          <w:szCs w:val="24"/>
        </w:rPr>
        <w:t xml:space="preserve"> этой деятельности (эффектов воспитания и социализации обучающихся), в частности:</w:t>
      </w:r>
    </w:p>
    <w:p w:rsidR="006E0191" w:rsidRPr="00554A08" w:rsidRDefault="006E0191" w:rsidP="00554A08">
      <w:pPr>
        <w:widowControl w:val="0"/>
        <w:numPr>
          <w:ilvl w:val="0"/>
          <w:numId w:val="150"/>
        </w:numPr>
        <w:tabs>
          <w:tab w:val="right" w:pos="8791"/>
        </w:tabs>
        <w:spacing w:after="0"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формирования коммуникативной, этической, социальной, гражданской компетентности обучающихся;</w:t>
      </w:r>
    </w:p>
    <w:p w:rsidR="006E0191" w:rsidRPr="00554A08" w:rsidRDefault="006E0191" w:rsidP="00554A08">
      <w:pPr>
        <w:widowControl w:val="0"/>
        <w:numPr>
          <w:ilvl w:val="0"/>
          <w:numId w:val="150"/>
        </w:numPr>
        <w:tabs>
          <w:tab w:val="right" w:pos="8791"/>
        </w:tabs>
        <w:spacing w:after="296"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формирования у обучающихся социокультурной идентичности: страновой (российской), этнической, культурной, гендерной и др.</w:t>
      </w:r>
    </w:p>
    <w:p w:rsidR="006E0191" w:rsidRPr="00554A08" w:rsidRDefault="006E0191" w:rsidP="00554A08">
      <w:pPr>
        <w:widowControl w:val="0"/>
        <w:spacing w:after="0" w:line="240" w:lineRule="auto"/>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Планируемые результаты внеурочной деятельности по направлениям деятельности</w:t>
      </w:r>
    </w:p>
    <w:p w:rsidR="006E0191" w:rsidRPr="00554A08" w:rsidRDefault="006E0191" w:rsidP="00554A08">
      <w:pPr>
        <w:widowControl w:val="0"/>
        <w:numPr>
          <w:ilvl w:val="0"/>
          <w:numId w:val="149"/>
        </w:numPr>
        <w:tabs>
          <w:tab w:val="left" w:pos="1352"/>
        </w:tabs>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Спортивно-оздоровительное направление.</w:t>
      </w:r>
    </w:p>
    <w:p w:rsidR="006E0191" w:rsidRPr="00554A08" w:rsidRDefault="006E0191" w:rsidP="00554A08">
      <w:pPr>
        <w:widowControl w:val="0"/>
        <w:tabs>
          <w:tab w:val="left" w:pos="2953"/>
          <w:tab w:val="right" w:pos="8791"/>
        </w:tabs>
        <w:spacing w:after="0" w:line="240" w:lineRule="auto"/>
        <w:ind w:lef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Реализация</w:t>
      </w:r>
      <w:r w:rsidRPr="00554A08">
        <w:rPr>
          <w:rFonts w:ascii="Times New Roman" w:eastAsia="Times New Roman" w:hAnsi="Times New Roman"/>
          <w:sz w:val="24"/>
          <w:szCs w:val="24"/>
        </w:rPr>
        <w:tab/>
        <w:t>спортивно-оздоровительного</w:t>
      </w:r>
      <w:r w:rsidRPr="00554A08">
        <w:rPr>
          <w:rFonts w:ascii="Times New Roman" w:eastAsia="Times New Roman" w:hAnsi="Times New Roman"/>
          <w:sz w:val="24"/>
          <w:szCs w:val="24"/>
        </w:rPr>
        <w:tab/>
        <w:t>направления</w:t>
      </w:r>
    </w:p>
    <w:p w:rsidR="006E0191" w:rsidRPr="00554A08" w:rsidRDefault="006E0191" w:rsidP="00554A08">
      <w:pPr>
        <w:widowControl w:val="0"/>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sz w:val="24"/>
          <w:szCs w:val="24"/>
        </w:rPr>
        <w:t>обеспечивает формирование:</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личностных УУД:</w:t>
      </w:r>
    </w:p>
    <w:p w:rsidR="006E0191" w:rsidRPr="00554A08" w:rsidRDefault="006E0191" w:rsidP="00554A08">
      <w:pPr>
        <w:widowControl w:val="0"/>
        <w:numPr>
          <w:ilvl w:val="0"/>
          <w:numId w:val="147"/>
        </w:numPr>
        <w:tabs>
          <w:tab w:val="left" w:pos="1352"/>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lastRenderedPageBreak/>
        <w:t>освоение моральных норм помощи тем, кто в ней нуждается, готовности принять на себя ответственность;</w:t>
      </w:r>
    </w:p>
    <w:p w:rsidR="006E0191" w:rsidRPr="00554A08" w:rsidRDefault="006E0191" w:rsidP="00554A08">
      <w:pPr>
        <w:widowControl w:val="0"/>
        <w:numPr>
          <w:ilvl w:val="0"/>
          <w:numId w:val="147"/>
        </w:numPr>
        <w:tabs>
          <w:tab w:val="left" w:pos="1352"/>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развитие мотивации достижения и готовности к преодолению трудностей на основе конструктивных стратегий, овладания и умения мобилизовать свои личностные и физические ресурсы, стрессоустойчивости;</w:t>
      </w:r>
    </w:p>
    <w:p w:rsidR="006E0191" w:rsidRPr="00554A08" w:rsidRDefault="006E0191" w:rsidP="00554A08">
      <w:pPr>
        <w:widowControl w:val="0"/>
        <w:numPr>
          <w:ilvl w:val="0"/>
          <w:numId w:val="147"/>
        </w:numPr>
        <w:tabs>
          <w:tab w:val="left" w:pos="1352"/>
        </w:tabs>
        <w:spacing w:after="0" w:line="240" w:lineRule="auto"/>
        <w:ind w:lef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освоение правил здорового и безопасного образа жизни.</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регулятивных УУД</w:t>
      </w:r>
    </w:p>
    <w:p w:rsidR="006E0191" w:rsidRPr="00554A08" w:rsidRDefault="006E0191" w:rsidP="00554A08">
      <w:pPr>
        <w:widowControl w:val="0"/>
        <w:numPr>
          <w:ilvl w:val="0"/>
          <w:numId w:val="147"/>
        </w:numPr>
        <w:tabs>
          <w:tab w:val="left" w:pos="1352"/>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развитие умений планировать, регулировать, контролировать и оценивать свои действия;</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коммуникативных УУД</w:t>
      </w:r>
    </w:p>
    <w:p w:rsidR="006E0191" w:rsidRPr="00554A08" w:rsidRDefault="006E0191" w:rsidP="00554A08">
      <w:pPr>
        <w:widowControl w:val="0"/>
        <w:numPr>
          <w:ilvl w:val="0"/>
          <w:numId w:val="147"/>
        </w:numPr>
        <w:tabs>
          <w:tab w:val="left" w:pos="1352"/>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развитие взаимодействия, ориентации на партнёра, сотрудничества и кооперации;</w:t>
      </w:r>
    </w:p>
    <w:p w:rsidR="006E0191" w:rsidRPr="00554A08" w:rsidRDefault="006E0191" w:rsidP="00554A08">
      <w:pPr>
        <w:widowControl w:val="0"/>
        <w:numPr>
          <w:ilvl w:val="0"/>
          <w:numId w:val="147"/>
        </w:numPr>
        <w:tabs>
          <w:tab w:val="left" w:pos="1352"/>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формирование умения планировать общую цель и пути её достижения;</w:t>
      </w:r>
    </w:p>
    <w:p w:rsidR="006E0191" w:rsidRPr="00554A08" w:rsidRDefault="006E0191" w:rsidP="00554A08">
      <w:pPr>
        <w:widowControl w:val="0"/>
        <w:numPr>
          <w:ilvl w:val="0"/>
          <w:numId w:val="147"/>
        </w:numPr>
        <w:tabs>
          <w:tab w:val="left" w:pos="1352"/>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договариваться в отношении ролей и способов действия, распределения функций и ролей в совместной деятельности;</w:t>
      </w:r>
    </w:p>
    <w:p w:rsidR="006E0191" w:rsidRPr="00554A08" w:rsidRDefault="006E0191" w:rsidP="00554A08">
      <w:pPr>
        <w:widowControl w:val="0"/>
        <w:numPr>
          <w:ilvl w:val="0"/>
          <w:numId w:val="147"/>
        </w:numPr>
        <w:tabs>
          <w:tab w:val="left" w:pos="1352"/>
        </w:tabs>
        <w:spacing w:after="0" w:line="240" w:lineRule="auto"/>
        <w:ind w:lef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умений конструктивно разрешать конфликты;</w:t>
      </w:r>
    </w:p>
    <w:p w:rsidR="006E0191" w:rsidRPr="00554A08" w:rsidRDefault="006E0191" w:rsidP="00554A08">
      <w:pPr>
        <w:widowControl w:val="0"/>
        <w:numPr>
          <w:ilvl w:val="0"/>
          <w:numId w:val="147"/>
        </w:numPr>
        <w:tabs>
          <w:tab w:val="left" w:pos="1352"/>
        </w:tabs>
        <w:spacing w:after="0" w:line="240" w:lineRule="auto"/>
        <w:ind w:lef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осуществлять взаимный контроль;</w:t>
      </w:r>
    </w:p>
    <w:p w:rsidR="006E0191" w:rsidRPr="00554A08" w:rsidRDefault="006E0191" w:rsidP="00554A08">
      <w:pPr>
        <w:widowControl w:val="0"/>
        <w:numPr>
          <w:ilvl w:val="0"/>
          <w:numId w:val="147"/>
        </w:numPr>
        <w:tabs>
          <w:tab w:val="left" w:pos="1340"/>
        </w:tabs>
        <w:spacing w:after="0" w:line="240" w:lineRule="auto"/>
        <w:ind w:firstLine="720"/>
        <w:jc w:val="both"/>
        <w:rPr>
          <w:rFonts w:ascii="Times New Roman" w:eastAsia="Times New Roman" w:hAnsi="Times New Roman"/>
          <w:sz w:val="24"/>
          <w:szCs w:val="24"/>
        </w:rPr>
      </w:pPr>
      <w:r w:rsidRPr="00554A08">
        <w:rPr>
          <w:rFonts w:ascii="Times New Roman" w:eastAsia="Times New Roman" w:hAnsi="Times New Roman"/>
          <w:sz w:val="24"/>
          <w:szCs w:val="24"/>
        </w:rPr>
        <w:t>адекватно оценивать собственное поведение и поведение</w:t>
      </w:r>
    </w:p>
    <w:p w:rsidR="006E0191" w:rsidRPr="00554A08" w:rsidRDefault="006E0191" w:rsidP="00554A08">
      <w:pPr>
        <w:widowControl w:val="0"/>
        <w:tabs>
          <w:tab w:val="left" w:pos="1340"/>
        </w:tabs>
        <w:spacing w:after="0" w:line="240" w:lineRule="auto"/>
        <w:jc w:val="both"/>
        <w:rPr>
          <w:rFonts w:ascii="Times New Roman" w:eastAsia="Times New Roman" w:hAnsi="Times New Roman"/>
          <w:sz w:val="24"/>
          <w:szCs w:val="24"/>
        </w:rPr>
      </w:pPr>
      <w:r w:rsidRPr="00554A08">
        <w:rPr>
          <w:rFonts w:ascii="Times New Roman" w:eastAsia="Times New Roman" w:hAnsi="Times New Roman"/>
          <w:sz w:val="24"/>
          <w:szCs w:val="24"/>
        </w:rPr>
        <w:t>партнёра</w:t>
      </w:r>
      <w:r w:rsidRPr="00554A08">
        <w:rPr>
          <w:rFonts w:ascii="Times New Roman" w:eastAsia="Times New Roman" w:hAnsi="Times New Roman"/>
          <w:sz w:val="24"/>
          <w:szCs w:val="24"/>
        </w:rPr>
        <w:tab/>
        <w:t>и вносить необходимые коррективы в интересах достижения</w:t>
      </w:r>
    </w:p>
    <w:p w:rsidR="006E0191" w:rsidRPr="00554A08" w:rsidRDefault="006E0191" w:rsidP="00554A08">
      <w:pPr>
        <w:widowControl w:val="0"/>
        <w:spacing w:after="0" w:line="240" w:lineRule="auto"/>
        <w:jc w:val="both"/>
        <w:rPr>
          <w:rFonts w:ascii="Times New Roman" w:eastAsia="Times New Roman" w:hAnsi="Times New Roman"/>
          <w:sz w:val="24"/>
          <w:szCs w:val="24"/>
        </w:rPr>
      </w:pPr>
      <w:r w:rsidRPr="00554A08">
        <w:rPr>
          <w:rFonts w:ascii="Times New Roman" w:eastAsia="Times New Roman" w:hAnsi="Times New Roman"/>
          <w:sz w:val="24"/>
          <w:szCs w:val="24"/>
        </w:rPr>
        <w:t>общего результата;</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познавательных У УД</w:t>
      </w:r>
    </w:p>
    <w:p w:rsidR="006E0191" w:rsidRPr="00554A08" w:rsidRDefault="006E0191" w:rsidP="00554A08">
      <w:pPr>
        <w:widowControl w:val="0"/>
        <w:numPr>
          <w:ilvl w:val="0"/>
          <w:numId w:val="147"/>
        </w:numPr>
        <w:tabs>
          <w:tab w:val="left" w:pos="1340"/>
        </w:tabs>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выбор наиболее эффективных способов решения практических задач;</w:t>
      </w:r>
    </w:p>
    <w:p w:rsidR="006E0191" w:rsidRPr="00554A08" w:rsidRDefault="006E0191" w:rsidP="00554A08">
      <w:pPr>
        <w:widowControl w:val="0"/>
        <w:numPr>
          <w:ilvl w:val="0"/>
          <w:numId w:val="147"/>
        </w:numPr>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рефлексия способов и условий действия, контроль и оценка процесса и результатов деятельности;</w:t>
      </w:r>
    </w:p>
    <w:p w:rsidR="006E0191" w:rsidRPr="00554A08" w:rsidRDefault="006E0191" w:rsidP="00554A08">
      <w:pPr>
        <w:widowControl w:val="0"/>
        <w:numPr>
          <w:ilvl w:val="0"/>
          <w:numId w:val="147"/>
        </w:numPr>
        <w:tabs>
          <w:tab w:val="left" w:pos="1340"/>
        </w:tabs>
        <w:spacing w:after="0" w:line="240" w:lineRule="auto"/>
        <w:ind w:firstLine="720"/>
        <w:jc w:val="both"/>
        <w:rPr>
          <w:rFonts w:ascii="Times New Roman" w:eastAsia="Times New Roman" w:hAnsi="Times New Roman"/>
          <w:sz w:val="24"/>
          <w:szCs w:val="24"/>
        </w:rPr>
      </w:pPr>
      <w:r w:rsidRPr="00554A08">
        <w:rPr>
          <w:rFonts w:ascii="Times New Roman" w:eastAsia="Times New Roman" w:hAnsi="Times New Roman"/>
          <w:sz w:val="24"/>
          <w:szCs w:val="24"/>
        </w:rPr>
        <w:t>самостоятельное создание алгоритмов деятельности.</w:t>
      </w:r>
    </w:p>
    <w:p w:rsidR="006E0191" w:rsidRPr="00554A08" w:rsidRDefault="006E0191" w:rsidP="00554A08">
      <w:pPr>
        <w:widowControl w:val="0"/>
        <w:numPr>
          <w:ilvl w:val="0"/>
          <w:numId w:val="149"/>
        </w:numPr>
        <w:tabs>
          <w:tab w:val="left" w:pos="1340"/>
        </w:tabs>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Общеинтеллектуальное направление.</w:t>
      </w:r>
    </w:p>
    <w:p w:rsidR="006E0191" w:rsidRPr="00554A08" w:rsidRDefault="006E0191" w:rsidP="00554A08">
      <w:pPr>
        <w:widowControl w:val="0"/>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Реализация общеинтеллектуального направления обеспечивает формирование:</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личностных УУД:</w:t>
      </w:r>
    </w:p>
    <w:p w:rsidR="006E0191" w:rsidRPr="00554A08" w:rsidRDefault="006E0191" w:rsidP="00554A08">
      <w:pPr>
        <w:widowControl w:val="0"/>
        <w:numPr>
          <w:ilvl w:val="0"/>
          <w:numId w:val="147"/>
        </w:numPr>
        <w:tabs>
          <w:tab w:val="left" w:pos="1340"/>
        </w:tabs>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учебно-познавательный интерес к новому материалу и способам решения новой задачи;</w:t>
      </w:r>
    </w:p>
    <w:p w:rsidR="006E0191" w:rsidRPr="00554A08" w:rsidRDefault="006E0191" w:rsidP="00554A08">
      <w:pPr>
        <w:widowControl w:val="0"/>
        <w:numPr>
          <w:ilvl w:val="0"/>
          <w:numId w:val="147"/>
        </w:numPr>
        <w:tabs>
          <w:tab w:val="left" w:pos="1340"/>
        </w:tabs>
        <w:spacing w:after="0" w:line="240" w:lineRule="auto"/>
        <w:ind w:firstLine="720"/>
        <w:jc w:val="both"/>
        <w:rPr>
          <w:rFonts w:ascii="Times New Roman" w:eastAsia="Times New Roman" w:hAnsi="Times New Roman"/>
          <w:sz w:val="24"/>
          <w:szCs w:val="24"/>
        </w:rPr>
      </w:pPr>
      <w:r w:rsidRPr="00554A08">
        <w:rPr>
          <w:rFonts w:ascii="Times New Roman" w:eastAsia="Times New Roman" w:hAnsi="Times New Roman"/>
          <w:sz w:val="24"/>
          <w:szCs w:val="24"/>
        </w:rPr>
        <w:t>способность к самооценке;</w:t>
      </w:r>
    </w:p>
    <w:p w:rsidR="006E0191" w:rsidRPr="00554A08" w:rsidRDefault="006E0191" w:rsidP="00554A08">
      <w:pPr>
        <w:widowControl w:val="0"/>
        <w:numPr>
          <w:ilvl w:val="0"/>
          <w:numId w:val="147"/>
        </w:numPr>
        <w:tabs>
          <w:tab w:val="left" w:pos="1340"/>
        </w:tabs>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регулятивных УУД</w:t>
      </w:r>
    </w:p>
    <w:p w:rsidR="006E0191" w:rsidRPr="00554A08" w:rsidRDefault="006E0191" w:rsidP="00554A08">
      <w:pPr>
        <w:widowControl w:val="0"/>
        <w:numPr>
          <w:ilvl w:val="0"/>
          <w:numId w:val="147"/>
        </w:numPr>
        <w:tabs>
          <w:tab w:val="left" w:pos="1340"/>
        </w:tabs>
        <w:spacing w:after="0" w:line="240" w:lineRule="auto"/>
        <w:ind w:firstLine="720"/>
        <w:jc w:val="both"/>
        <w:rPr>
          <w:rFonts w:ascii="Times New Roman" w:eastAsia="Times New Roman" w:hAnsi="Times New Roman"/>
          <w:sz w:val="24"/>
          <w:szCs w:val="24"/>
        </w:rPr>
      </w:pPr>
      <w:r w:rsidRPr="00554A08">
        <w:rPr>
          <w:rFonts w:ascii="Times New Roman" w:eastAsia="Times New Roman" w:hAnsi="Times New Roman"/>
          <w:sz w:val="24"/>
          <w:szCs w:val="24"/>
        </w:rPr>
        <w:t>проявлять познавательную инициативу;</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коммуникативных УУД</w:t>
      </w:r>
    </w:p>
    <w:p w:rsidR="006E0191" w:rsidRPr="00554A08" w:rsidRDefault="006E0191" w:rsidP="00554A08">
      <w:pPr>
        <w:widowControl w:val="0"/>
        <w:numPr>
          <w:ilvl w:val="0"/>
          <w:numId w:val="147"/>
        </w:numPr>
        <w:tabs>
          <w:tab w:val="left" w:pos="1340"/>
        </w:tabs>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познавательных УУД</w:t>
      </w:r>
    </w:p>
    <w:p w:rsidR="006E0191" w:rsidRPr="00554A08" w:rsidRDefault="006E0191" w:rsidP="00554A08">
      <w:pPr>
        <w:widowControl w:val="0"/>
        <w:numPr>
          <w:ilvl w:val="0"/>
          <w:numId w:val="147"/>
        </w:numPr>
        <w:tabs>
          <w:tab w:val="left" w:pos="1340"/>
        </w:tabs>
        <w:spacing w:after="0" w:line="240" w:lineRule="auto"/>
        <w:ind w:firstLine="720"/>
        <w:jc w:val="both"/>
        <w:rPr>
          <w:rFonts w:ascii="Times New Roman" w:eastAsia="Times New Roman" w:hAnsi="Times New Roman"/>
          <w:sz w:val="24"/>
          <w:szCs w:val="24"/>
        </w:rPr>
      </w:pPr>
      <w:r w:rsidRPr="00554A08">
        <w:rPr>
          <w:rFonts w:ascii="Times New Roman" w:eastAsia="Times New Roman" w:hAnsi="Times New Roman"/>
          <w:sz w:val="24"/>
          <w:szCs w:val="24"/>
        </w:rPr>
        <w:t>воспринимать художественный и познавательный текст;</w:t>
      </w:r>
    </w:p>
    <w:p w:rsidR="006E0191" w:rsidRPr="00554A08" w:rsidRDefault="006E0191" w:rsidP="00554A08">
      <w:pPr>
        <w:widowControl w:val="0"/>
        <w:numPr>
          <w:ilvl w:val="0"/>
          <w:numId w:val="147"/>
        </w:numPr>
        <w:tabs>
          <w:tab w:val="left" w:pos="1340"/>
        </w:tabs>
        <w:spacing w:after="0" w:line="240" w:lineRule="auto"/>
        <w:ind w:right="140" w:firstLine="720"/>
        <w:jc w:val="both"/>
        <w:rPr>
          <w:rFonts w:ascii="Times New Roman" w:eastAsia="Times New Roman" w:hAnsi="Times New Roman"/>
          <w:sz w:val="24"/>
          <w:szCs w:val="24"/>
        </w:rPr>
      </w:pPr>
      <w:r w:rsidRPr="00554A08">
        <w:rPr>
          <w:rFonts w:ascii="Times New Roman" w:eastAsia="Times New Roman" w:hAnsi="Times New Roman"/>
          <w:sz w:val="24"/>
          <w:szCs w:val="24"/>
        </w:rPr>
        <w:t>выделять существенную информацию из сообщений разных видов;</w:t>
      </w:r>
    </w:p>
    <w:p w:rsidR="006E0191" w:rsidRPr="00554A08" w:rsidRDefault="006E0191" w:rsidP="00554A08">
      <w:pPr>
        <w:widowControl w:val="0"/>
        <w:numPr>
          <w:ilvl w:val="0"/>
          <w:numId w:val="149"/>
        </w:numPr>
        <w:tabs>
          <w:tab w:val="left" w:pos="1340"/>
        </w:tabs>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Духовно-нравственное направление.</w:t>
      </w:r>
    </w:p>
    <w:p w:rsidR="006E0191" w:rsidRPr="00554A08" w:rsidRDefault="006E0191" w:rsidP="00554A08">
      <w:pPr>
        <w:widowControl w:val="0"/>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Реализация духовно-нравственного направления обеспечивает формирование:</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личностных УУД:</w:t>
      </w:r>
    </w:p>
    <w:p w:rsidR="006E0191" w:rsidRPr="00554A08" w:rsidRDefault="006E0191" w:rsidP="00554A08">
      <w:pPr>
        <w:widowControl w:val="0"/>
        <w:numPr>
          <w:ilvl w:val="0"/>
          <w:numId w:val="147"/>
        </w:numPr>
        <w:tabs>
          <w:tab w:val="left" w:pos="1340"/>
        </w:tabs>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основ гражданской идентичности, своей этнической принадлежности в форме осознания «Я» как члена семьи, представителя народа, гражданина России;</w:t>
      </w:r>
    </w:p>
    <w:p w:rsidR="006E0191" w:rsidRPr="00554A08" w:rsidRDefault="006E0191" w:rsidP="00554A08">
      <w:pPr>
        <w:widowControl w:val="0"/>
        <w:numPr>
          <w:ilvl w:val="0"/>
          <w:numId w:val="147"/>
        </w:numPr>
        <w:tabs>
          <w:tab w:val="left" w:pos="1340"/>
        </w:tabs>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чувства сопричастности и гордости за свою Родину, народ, историю;</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lastRenderedPageBreak/>
        <w:t>регулятивных УУД</w:t>
      </w:r>
    </w:p>
    <w:p w:rsidR="006E0191" w:rsidRPr="00554A08" w:rsidRDefault="006E0191" w:rsidP="00554A08">
      <w:pPr>
        <w:widowControl w:val="0"/>
        <w:numPr>
          <w:ilvl w:val="0"/>
          <w:numId w:val="147"/>
        </w:numPr>
        <w:tabs>
          <w:tab w:val="left" w:pos="1340"/>
        </w:tabs>
        <w:spacing w:after="0" w:line="240" w:lineRule="auto"/>
        <w:ind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оценивать правильность усвоения первоначального опыта нравственных взаимоотношений в коллективе класса и школы;</w:t>
      </w:r>
    </w:p>
    <w:p w:rsidR="006E0191" w:rsidRPr="00554A08" w:rsidRDefault="006E0191" w:rsidP="00554A08">
      <w:pPr>
        <w:widowControl w:val="0"/>
        <w:spacing w:after="0" w:line="240" w:lineRule="auto"/>
        <w:ind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коммуникативных УУД</w:t>
      </w:r>
    </w:p>
    <w:p w:rsidR="006E0191" w:rsidRPr="00554A08" w:rsidRDefault="006E0191" w:rsidP="00554A08">
      <w:pPr>
        <w:widowControl w:val="0"/>
        <w:numPr>
          <w:ilvl w:val="0"/>
          <w:numId w:val="147"/>
        </w:numPr>
        <w:tabs>
          <w:tab w:val="left" w:pos="1340"/>
        </w:tabs>
        <w:spacing w:after="0" w:line="240" w:lineRule="auto"/>
        <w:ind w:firstLine="720"/>
        <w:jc w:val="both"/>
        <w:rPr>
          <w:rFonts w:ascii="Times New Roman" w:eastAsia="Times New Roman" w:hAnsi="Times New Roman"/>
          <w:sz w:val="24"/>
          <w:szCs w:val="24"/>
        </w:rPr>
      </w:pPr>
      <w:r w:rsidRPr="00554A08">
        <w:rPr>
          <w:rFonts w:ascii="Times New Roman" w:eastAsia="Times New Roman" w:hAnsi="Times New Roman"/>
          <w:sz w:val="24"/>
          <w:szCs w:val="24"/>
        </w:rPr>
        <w:t>формулировать собственное мнение и поз</w:t>
      </w:r>
      <w:r w:rsidRPr="00554A08">
        <w:rPr>
          <w:rFonts w:ascii="Times New Roman" w:eastAsia="Times New Roman" w:hAnsi="Times New Roman"/>
          <w:color w:val="000000"/>
          <w:sz w:val="24"/>
          <w:szCs w:val="24"/>
          <w:u w:val="single"/>
          <w:shd w:val="clear" w:color="auto" w:fill="FFFFFF"/>
          <w:lang w:eastAsia="ru-RU" w:bidi="ru-RU"/>
        </w:rPr>
        <w:t>ици</w:t>
      </w:r>
      <w:r w:rsidRPr="00554A08">
        <w:rPr>
          <w:rFonts w:ascii="Times New Roman" w:eastAsia="Times New Roman" w:hAnsi="Times New Roman"/>
          <w:sz w:val="24"/>
          <w:szCs w:val="24"/>
        </w:rPr>
        <w:t>ю;</w:t>
      </w:r>
    </w:p>
    <w:p w:rsidR="006E0191" w:rsidRPr="00554A08" w:rsidRDefault="006E0191" w:rsidP="00554A08">
      <w:pPr>
        <w:widowControl w:val="0"/>
        <w:numPr>
          <w:ilvl w:val="0"/>
          <w:numId w:val="147"/>
        </w:numPr>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учитывать разные мнения и стремиться к координации различных позиций в сотрудничестве;</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познавательных УУД</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осуществлять поиск необходимой информации с использованием энциклопедий, справочников, в открытом информационном пространстве;</w:t>
      </w:r>
    </w:p>
    <w:p w:rsidR="006E0191" w:rsidRPr="00554A08" w:rsidRDefault="006E0191" w:rsidP="00554A08">
      <w:pPr>
        <w:widowControl w:val="0"/>
        <w:numPr>
          <w:ilvl w:val="0"/>
          <w:numId w:val="149"/>
        </w:numPr>
        <w:tabs>
          <w:tab w:val="left" w:pos="1359"/>
        </w:tabs>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Общекультурное направление.</w:t>
      </w:r>
    </w:p>
    <w:p w:rsidR="006E0191" w:rsidRPr="00554A08" w:rsidRDefault="006E0191" w:rsidP="00554A08">
      <w:pPr>
        <w:widowControl w:val="0"/>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Реализация общекультурного направления обеспечивает формирование:</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личностных УУД:</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обладание чувства прекрасного и эстетического на основе знакомства с мировой и отечественной художественной культурой;</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эмпатии, как осознанного понимания чувств других людей и сопереживания им посредством произведений искусств и театрализованных представлений;</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регулятивных УУД</w:t>
      </w:r>
    </w:p>
    <w:p w:rsidR="006E0191" w:rsidRPr="00554A08" w:rsidRDefault="006E0191" w:rsidP="00554A08">
      <w:pPr>
        <w:widowControl w:val="0"/>
        <w:numPr>
          <w:ilvl w:val="0"/>
          <w:numId w:val="147"/>
        </w:numPr>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адекватно воспринимать оценку учителей, родителей и других людей;</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использовать предложения и оценки для создания нового, более совершенного результата;</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коммуникативных УУД</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с учетом цели коммуникации достаточно точно, последовательно и полно передавать необходимую информацию;</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познавательных УУД</w:t>
      </w:r>
    </w:p>
    <w:p w:rsidR="006E0191" w:rsidRPr="00554A08" w:rsidRDefault="006E0191" w:rsidP="00554A08">
      <w:pPr>
        <w:widowControl w:val="0"/>
        <w:numPr>
          <w:ilvl w:val="0"/>
          <w:numId w:val="147"/>
        </w:numPr>
        <w:tabs>
          <w:tab w:val="left" w:pos="1359"/>
        </w:tabs>
        <w:spacing w:after="0" w:line="240" w:lineRule="auto"/>
        <w:ind w:lef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проводить сравнения и устанавливать аналогии;</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осуществлять поиск необходимой информации с использованием энциклопедий, справочников, в открытом информационном пространстве;</w:t>
      </w:r>
    </w:p>
    <w:p w:rsidR="006E0191" w:rsidRPr="00554A08" w:rsidRDefault="006E0191" w:rsidP="00554A08">
      <w:pPr>
        <w:widowControl w:val="0"/>
        <w:numPr>
          <w:ilvl w:val="0"/>
          <w:numId w:val="149"/>
        </w:numPr>
        <w:tabs>
          <w:tab w:val="left" w:pos="1359"/>
        </w:tabs>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Социальное направление.</w:t>
      </w:r>
    </w:p>
    <w:p w:rsidR="006E0191" w:rsidRPr="00554A08" w:rsidRDefault="006E0191" w:rsidP="00554A08">
      <w:pPr>
        <w:widowControl w:val="0"/>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Реализация социального направления обеспечивает формирование:</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личностных УУД:</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ориентация на понимание причин успеха в собственной деятельности;</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развитие этических чувств - стыда, вины, совести как регуляторов морального поведения;</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регулятивных УУД</w:t>
      </w:r>
    </w:p>
    <w:p w:rsidR="006E0191" w:rsidRPr="00554A08" w:rsidRDefault="006E0191" w:rsidP="00554A08">
      <w:pPr>
        <w:widowControl w:val="0"/>
        <w:numPr>
          <w:ilvl w:val="0"/>
          <w:numId w:val="147"/>
        </w:numPr>
        <w:tabs>
          <w:tab w:val="left" w:pos="1359"/>
        </w:tabs>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самостоятельно адекватно оценивать собственные действия и вносить необходимые коррективы;</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коммуникативных УУД</w:t>
      </w:r>
    </w:p>
    <w:p w:rsidR="006E0191" w:rsidRPr="00554A08" w:rsidRDefault="006E0191" w:rsidP="00554A08">
      <w:pPr>
        <w:widowControl w:val="0"/>
        <w:numPr>
          <w:ilvl w:val="0"/>
          <w:numId w:val="147"/>
        </w:numPr>
        <w:spacing w:after="0" w:line="240" w:lineRule="auto"/>
        <w:ind w:left="20" w:right="20" w:firstLine="7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E0191" w:rsidRPr="00554A08" w:rsidRDefault="006E0191" w:rsidP="00554A08">
      <w:pPr>
        <w:widowControl w:val="0"/>
        <w:spacing w:after="0" w:line="240" w:lineRule="auto"/>
        <w:ind w:left="20" w:firstLine="720"/>
        <w:jc w:val="both"/>
        <w:rPr>
          <w:rFonts w:ascii="Times New Roman" w:eastAsia="Times New Roman" w:hAnsi="Times New Roman"/>
          <w:b/>
          <w:bCs/>
          <w:sz w:val="24"/>
          <w:szCs w:val="24"/>
        </w:rPr>
      </w:pPr>
      <w:r w:rsidRPr="00554A08">
        <w:rPr>
          <w:rFonts w:ascii="Times New Roman" w:eastAsia="Times New Roman" w:hAnsi="Times New Roman"/>
          <w:b/>
          <w:bCs/>
          <w:sz w:val="24"/>
          <w:szCs w:val="24"/>
        </w:rPr>
        <w:t>познавательных УУД</w:t>
      </w:r>
    </w:p>
    <w:p w:rsidR="006E0191" w:rsidRPr="00554A08" w:rsidRDefault="006E0191" w:rsidP="00554A08">
      <w:pPr>
        <w:widowControl w:val="0"/>
        <w:spacing w:after="248" w:line="240" w:lineRule="auto"/>
        <w:ind w:left="20" w:right="20" w:firstLine="700"/>
        <w:jc w:val="both"/>
        <w:rPr>
          <w:rFonts w:ascii="Times New Roman" w:eastAsia="Times New Roman" w:hAnsi="Times New Roman"/>
          <w:sz w:val="24"/>
          <w:szCs w:val="24"/>
        </w:rPr>
      </w:pPr>
      <w:r w:rsidRPr="00554A08">
        <w:rPr>
          <w:rFonts w:ascii="Times New Roman" w:eastAsia="Times New Roman" w:hAnsi="Times New Roman"/>
          <w:sz w:val="24"/>
          <w:szCs w:val="24"/>
        </w:rPr>
        <w:t>• устанавливать причинно-следственные связи в действиях и поступках окружающих людей.</w:t>
      </w:r>
    </w:p>
    <w:p w:rsidR="006E0191" w:rsidRPr="00554A08" w:rsidRDefault="006E0191" w:rsidP="00554A08">
      <w:pPr>
        <w:widowControl w:val="0"/>
        <w:spacing w:after="0" w:line="240" w:lineRule="auto"/>
        <w:ind w:left="20" w:right="20" w:firstLine="34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Основной </w:t>
      </w:r>
      <w:r w:rsidRPr="00554A08">
        <w:rPr>
          <w:rFonts w:ascii="Times New Roman" w:eastAsia="Times New Roman" w:hAnsi="Times New Roman"/>
          <w:b/>
          <w:sz w:val="24"/>
          <w:szCs w:val="24"/>
        </w:rPr>
        <w:t>формой учёта</w:t>
      </w:r>
      <w:r w:rsidRPr="00554A08">
        <w:rPr>
          <w:rFonts w:ascii="Times New Roman" w:eastAsia="Times New Roman" w:hAnsi="Times New Roman"/>
          <w:sz w:val="24"/>
          <w:szCs w:val="24"/>
        </w:rPr>
        <w:t xml:space="preserve"> внеурочных достижений обучающихся является портфолио обучающегося.</w:t>
      </w:r>
    </w:p>
    <w:p w:rsidR="006E0191" w:rsidRPr="00554A08" w:rsidRDefault="006E0191" w:rsidP="00554A08">
      <w:pPr>
        <w:widowControl w:val="0"/>
        <w:spacing w:after="0" w:line="240" w:lineRule="auto"/>
        <w:ind w:left="20" w:firstLine="340"/>
        <w:jc w:val="both"/>
        <w:rPr>
          <w:rFonts w:ascii="Times New Roman" w:eastAsia="Times New Roman" w:hAnsi="Times New Roman"/>
          <w:sz w:val="24"/>
          <w:szCs w:val="24"/>
        </w:rPr>
      </w:pPr>
      <w:r w:rsidRPr="00554A08">
        <w:rPr>
          <w:rFonts w:ascii="Times New Roman" w:eastAsia="Times New Roman" w:hAnsi="Times New Roman"/>
          <w:i/>
          <w:iCs/>
          <w:color w:val="000000"/>
          <w:sz w:val="24"/>
          <w:szCs w:val="24"/>
          <w:shd w:val="clear" w:color="auto" w:fill="FFFFFF"/>
          <w:lang w:eastAsia="ru-RU" w:bidi="ru-RU"/>
        </w:rPr>
        <w:t>Основными целями</w:t>
      </w:r>
      <w:r w:rsidRPr="00554A08">
        <w:rPr>
          <w:rFonts w:ascii="Times New Roman" w:eastAsia="Times New Roman" w:hAnsi="Times New Roman"/>
          <w:sz w:val="24"/>
          <w:szCs w:val="24"/>
        </w:rPr>
        <w:t xml:space="preserve"> составления портфолио являются:</w:t>
      </w:r>
    </w:p>
    <w:p w:rsidR="006E0191" w:rsidRPr="00554A08" w:rsidRDefault="006E0191" w:rsidP="00554A08">
      <w:pPr>
        <w:widowControl w:val="0"/>
        <w:numPr>
          <w:ilvl w:val="0"/>
          <w:numId w:val="151"/>
        </w:numPr>
        <w:spacing w:after="0"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 xml:space="preserve">развитие самостоятельности и объективности в оценке деятельности обучающихся, </w:t>
      </w:r>
      <w:r w:rsidRPr="00554A08">
        <w:rPr>
          <w:rFonts w:ascii="Times New Roman" w:eastAsia="Times New Roman" w:hAnsi="Times New Roman"/>
          <w:sz w:val="24"/>
          <w:szCs w:val="24"/>
        </w:rPr>
        <w:lastRenderedPageBreak/>
        <w:t>повышение их конкурентоспособности;</w:t>
      </w:r>
    </w:p>
    <w:p w:rsidR="006E0191" w:rsidRPr="00554A08" w:rsidRDefault="006E0191" w:rsidP="00554A08">
      <w:pPr>
        <w:widowControl w:val="0"/>
        <w:numPr>
          <w:ilvl w:val="0"/>
          <w:numId w:val="151"/>
        </w:numPr>
        <w:tabs>
          <w:tab w:val="left" w:pos="2564"/>
          <w:tab w:val="right" w:pos="6284"/>
          <w:tab w:val="right" w:pos="8785"/>
        </w:tabs>
        <w:spacing w:after="0"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мотивация обучающихся в достижении индивидуальных учебных результатов через активное участие во внеурочной деятельности по овладению</w:t>
      </w:r>
      <w:r w:rsidRPr="00554A08">
        <w:rPr>
          <w:rFonts w:ascii="Times New Roman" w:eastAsia="Times New Roman" w:hAnsi="Times New Roman"/>
          <w:sz w:val="24"/>
          <w:szCs w:val="24"/>
        </w:rPr>
        <w:tab/>
        <w:t>знаниями, умениями, навыками;</w:t>
      </w:r>
    </w:p>
    <w:p w:rsidR="006E0191" w:rsidRPr="00554A08" w:rsidRDefault="006E0191" w:rsidP="00554A08">
      <w:pPr>
        <w:widowControl w:val="0"/>
        <w:numPr>
          <w:ilvl w:val="0"/>
          <w:numId w:val="151"/>
        </w:numPr>
        <w:spacing w:after="0"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переход на более объективную, справедливую и прозрачную форму оценивания достижений учащихся;</w:t>
      </w:r>
    </w:p>
    <w:p w:rsidR="006E0191" w:rsidRPr="00554A08" w:rsidRDefault="006E0191" w:rsidP="00554A08">
      <w:pPr>
        <w:widowControl w:val="0"/>
        <w:spacing w:after="0" w:line="240" w:lineRule="auto"/>
        <w:ind w:left="20"/>
        <w:jc w:val="both"/>
        <w:rPr>
          <w:rFonts w:ascii="Times New Roman" w:eastAsia="Times New Roman" w:hAnsi="Times New Roman"/>
          <w:sz w:val="24"/>
          <w:szCs w:val="24"/>
        </w:rPr>
      </w:pPr>
      <w:r w:rsidRPr="00554A08">
        <w:rPr>
          <w:rFonts w:ascii="Times New Roman" w:eastAsia="Times New Roman" w:hAnsi="Times New Roman"/>
          <w:i/>
          <w:iCs/>
          <w:color w:val="000000"/>
          <w:sz w:val="24"/>
          <w:szCs w:val="24"/>
          <w:shd w:val="clear" w:color="auto" w:fill="FFFFFF"/>
          <w:lang w:eastAsia="ru-RU" w:bidi="ru-RU"/>
        </w:rPr>
        <w:t>Основными задачами</w:t>
      </w:r>
      <w:r w:rsidRPr="00554A08">
        <w:rPr>
          <w:rFonts w:ascii="Times New Roman" w:eastAsia="Times New Roman" w:hAnsi="Times New Roman"/>
          <w:sz w:val="24"/>
          <w:szCs w:val="24"/>
        </w:rPr>
        <w:t xml:space="preserve"> составления портфеля достижений являются:</w:t>
      </w:r>
    </w:p>
    <w:p w:rsidR="006E0191" w:rsidRPr="00554A08" w:rsidRDefault="006E0191" w:rsidP="00554A08">
      <w:pPr>
        <w:widowControl w:val="0"/>
        <w:numPr>
          <w:ilvl w:val="0"/>
          <w:numId w:val="152"/>
        </w:numPr>
        <w:tabs>
          <w:tab w:val="center" w:pos="3649"/>
          <w:tab w:val="right" w:pos="8785"/>
        </w:tabs>
        <w:spacing w:after="0"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систематизация результатов различных видов внеурочной деятельности обучающихся, включая научную, творческую, спортивную и другую деятельность;</w:t>
      </w:r>
    </w:p>
    <w:p w:rsidR="006E0191" w:rsidRPr="00554A08" w:rsidRDefault="006E0191" w:rsidP="00554A08">
      <w:pPr>
        <w:widowControl w:val="0"/>
        <w:numPr>
          <w:ilvl w:val="0"/>
          <w:numId w:val="152"/>
        </w:numPr>
        <w:spacing w:after="0" w:line="240" w:lineRule="auto"/>
        <w:ind w:right="20"/>
        <w:jc w:val="both"/>
        <w:rPr>
          <w:rFonts w:ascii="Times New Roman" w:eastAsia="Times New Roman" w:hAnsi="Times New Roman"/>
          <w:sz w:val="24"/>
          <w:szCs w:val="24"/>
        </w:rPr>
      </w:pPr>
      <w:r w:rsidRPr="00554A08">
        <w:rPr>
          <w:rFonts w:ascii="Times New Roman" w:eastAsia="Times New Roman" w:hAnsi="Times New Roman"/>
          <w:sz w:val="24"/>
          <w:szCs w:val="24"/>
        </w:rPr>
        <w:t>создание условий для индивидуализации оценки деятельности каждого обучающегося.</w:t>
      </w:r>
    </w:p>
    <w:p w:rsidR="006E0191" w:rsidRPr="00554A08" w:rsidRDefault="006E0191" w:rsidP="00554A08">
      <w:pPr>
        <w:keepNext/>
        <w:keepLines/>
        <w:widowControl w:val="0"/>
        <w:spacing w:after="0" w:line="240" w:lineRule="auto"/>
        <w:jc w:val="both"/>
        <w:outlineLvl w:val="0"/>
        <w:rPr>
          <w:rFonts w:ascii="Times New Roman" w:eastAsia="Times New Roman" w:hAnsi="Times New Roman"/>
          <w:b/>
          <w:bCs/>
          <w:sz w:val="24"/>
          <w:szCs w:val="24"/>
        </w:rPr>
      </w:pPr>
      <w:r w:rsidRPr="00554A08">
        <w:rPr>
          <w:rFonts w:ascii="Times New Roman" w:eastAsia="Times New Roman" w:hAnsi="Times New Roman"/>
          <w:b/>
          <w:bCs/>
          <w:sz w:val="24"/>
          <w:szCs w:val="24"/>
        </w:rPr>
        <w:t>Критерии эффективности внеурочной деятельности</w:t>
      </w:r>
    </w:p>
    <w:p w:rsidR="006E0191" w:rsidRPr="00554A08" w:rsidRDefault="006E0191" w:rsidP="00554A08">
      <w:pPr>
        <w:widowControl w:val="0"/>
        <w:numPr>
          <w:ilvl w:val="0"/>
          <w:numId w:val="144"/>
        </w:numPr>
        <w:tabs>
          <w:tab w:val="left" w:pos="644"/>
        </w:tabs>
        <w:spacing w:after="0" w:line="240" w:lineRule="auto"/>
        <w:ind w:left="20" w:right="20"/>
        <w:jc w:val="both"/>
        <w:rPr>
          <w:rFonts w:ascii="Times New Roman" w:eastAsia="Times New Roman" w:hAnsi="Times New Roman"/>
          <w:sz w:val="24"/>
          <w:szCs w:val="24"/>
        </w:rPr>
      </w:pPr>
      <w:r w:rsidRPr="00554A08">
        <w:rPr>
          <w:rFonts w:ascii="Times New Roman" w:eastAsia="Times New Roman" w:hAnsi="Times New Roman"/>
          <w:sz w:val="24"/>
          <w:szCs w:val="24"/>
        </w:rPr>
        <w:t>продуктивность деятельности (достижения каждого обучающегося в культивируемых видах деятельности);</w:t>
      </w:r>
    </w:p>
    <w:p w:rsidR="006E0191" w:rsidRPr="00554A08" w:rsidRDefault="006E0191" w:rsidP="00554A08">
      <w:pPr>
        <w:widowControl w:val="0"/>
        <w:numPr>
          <w:ilvl w:val="0"/>
          <w:numId w:val="144"/>
        </w:numPr>
        <w:tabs>
          <w:tab w:val="left" w:pos="644"/>
        </w:tabs>
        <w:spacing w:after="0" w:line="240" w:lineRule="auto"/>
        <w:ind w:left="20" w:right="20"/>
        <w:jc w:val="both"/>
        <w:rPr>
          <w:rFonts w:ascii="Times New Roman" w:eastAsia="Times New Roman" w:hAnsi="Times New Roman"/>
          <w:sz w:val="24"/>
          <w:szCs w:val="24"/>
        </w:rPr>
      </w:pPr>
      <w:r w:rsidRPr="00554A08">
        <w:rPr>
          <w:rFonts w:ascii="Times New Roman" w:eastAsia="Times New Roman" w:hAnsi="Times New Roman"/>
          <w:sz w:val="24"/>
          <w:szCs w:val="24"/>
        </w:rPr>
        <w:t>удовлетворённость участников деятельности (обучающихся, родителей, педагогических работников) её организацией.</w:t>
      </w:r>
    </w:p>
    <w:p w:rsidR="000E4380" w:rsidRPr="00554A08" w:rsidRDefault="006E0191" w:rsidP="00554A08">
      <w:pPr>
        <w:widowControl w:val="0"/>
        <w:spacing w:after="0" w:line="240" w:lineRule="auto"/>
        <w:ind w:left="20" w:right="20" w:firstLine="700"/>
        <w:jc w:val="both"/>
        <w:rPr>
          <w:rFonts w:ascii="Times New Roman" w:eastAsia="Times New Roman" w:hAnsi="Times New Roman"/>
          <w:sz w:val="24"/>
          <w:szCs w:val="24"/>
        </w:rPr>
      </w:pPr>
      <w:r w:rsidRPr="00554A08">
        <w:rPr>
          <w:rFonts w:ascii="Times New Roman" w:eastAsia="Times New Roman" w:hAnsi="Times New Roman"/>
          <w:sz w:val="24"/>
          <w:szCs w:val="24"/>
        </w:rPr>
        <w:t>Для изучения продуктивности внеурочной деятельности в соответствии с показателями используются: беседа, тестирование, анализ результатов участия в мероприятиях состязательного характера (соревнование, конкурс, олимпиада и т.п.), экспертная оценка специалистов, обучающегося, метод незаконченного предложен</w:t>
      </w:r>
      <w:r w:rsidR="000E4380" w:rsidRPr="00554A08">
        <w:rPr>
          <w:rFonts w:ascii="Times New Roman" w:eastAsia="Times New Roman" w:hAnsi="Times New Roman"/>
          <w:sz w:val="24"/>
          <w:szCs w:val="24"/>
        </w:rPr>
        <w:t>ия (неоконченного тезиса) и др.</w:t>
      </w:r>
    </w:p>
    <w:p w:rsidR="00554A08" w:rsidRDefault="00554A08" w:rsidP="00554A08">
      <w:pPr>
        <w:spacing w:after="0" w:line="240" w:lineRule="auto"/>
        <w:rPr>
          <w:rFonts w:ascii="Times New Roman" w:hAnsi="Times New Roman"/>
          <w:b/>
          <w:color w:val="000000" w:themeColor="text1"/>
          <w:sz w:val="28"/>
          <w:szCs w:val="28"/>
        </w:rPr>
      </w:pPr>
      <w:r w:rsidRPr="00D21687">
        <w:rPr>
          <w:rFonts w:ascii="Times New Roman" w:hAnsi="Times New Roman"/>
          <w:b/>
          <w:color w:val="000000" w:themeColor="text1"/>
          <w:sz w:val="28"/>
          <w:szCs w:val="28"/>
        </w:rPr>
        <w:t xml:space="preserve">Календарный план воспитательной работы </w:t>
      </w:r>
    </w:p>
    <w:p w:rsidR="00554A08" w:rsidRPr="00D21687" w:rsidRDefault="00554A08" w:rsidP="00554A08">
      <w:pPr>
        <w:spacing w:line="240" w:lineRule="auto"/>
        <w:rPr>
          <w:rFonts w:ascii="Times New Roman" w:hAnsi="Times New Roman"/>
          <w:color w:val="000000" w:themeColor="text1"/>
          <w:sz w:val="24"/>
          <w:szCs w:val="24"/>
        </w:rPr>
      </w:pPr>
    </w:p>
    <w:tbl>
      <w:tblPr>
        <w:tblStyle w:val="af0"/>
        <w:tblW w:w="0" w:type="auto"/>
        <w:tblLayout w:type="fixed"/>
        <w:tblLook w:val="04A0" w:firstRow="1" w:lastRow="0" w:firstColumn="1" w:lastColumn="0" w:noHBand="0" w:noVBand="1"/>
      </w:tblPr>
      <w:tblGrid>
        <w:gridCol w:w="1384"/>
        <w:gridCol w:w="2835"/>
        <w:gridCol w:w="1134"/>
        <w:gridCol w:w="1418"/>
        <w:gridCol w:w="2800"/>
      </w:tblGrid>
      <w:tr w:rsidR="00554A08" w:rsidRPr="00554A08" w:rsidTr="00554A08">
        <w:tc>
          <w:tcPr>
            <w:tcW w:w="9571" w:type="dxa"/>
            <w:gridSpan w:val="5"/>
          </w:tcPr>
          <w:p w:rsidR="00554A08" w:rsidRPr="00554A08" w:rsidRDefault="00554A08" w:rsidP="00554A08">
            <w:pPr>
              <w:rPr>
                <w:b/>
                <w:color w:val="000000" w:themeColor="text1"/>
              </w:rPr>
            </w:pPr>
            <w:r w:rsidRPr="00554A08">
              <w:rPr>
                <w:b/>
                <w:color w:val="000000" w:themeColor="text1"/>
              </w:rPr>
              <w:t>Сентябрь</w:t>
            </w:r>
          </w:p>
        </w:tc>
      </w:tr>
      <w:tr w:rsidR="00554A08" w:rsidRPr="00554A08" w:rsidTr="00554A08">
        <w:tc>
          <w:tcPr>
            <w:tcW w:w="1384" w:type="dxa"/>
          </w:tcPr>
          <w:p w:rsidR="00554A08" w:rsidRPr="00554A08" w:rsidRDefault="00554A08" w:rsidP="00554A08">
            <w:pPr>
              <w:rPr>
                <w:b/>
                <w:color w:val="000000" w:themeColor="text1"/>
              </w:rPr>
            </w:pPr>
            <w:r w:rsidRPr="00554A08">
              <w:rPr>
                <w:b/>
                <w:color w:val="000000" w:themeColor="text1"/>
              </w:rPr>
              <w:t>Модуль</w:t>
            </w:r>
          </w:p>
        </w:tc>
        <w:tc>
          <w:tcPr>
            <w:tcW w:w="2835" w:type="dxa"/>
          </w:tcPr>
          <w:p w:rsidR="00554A08" w:rsidRPr="00554A08" w:rsidRDefault="00554A08" w:rsidP="00554A08">
            <w:pPr>
              <w:rPr>
                <w:b/>
                <w:color w:val="000000" w:themeColor="text1"/>
              </w:rPr>
            </w:pPr>
            <w:r w:rsidRPr="00554A08">
              <w:rPr>
                <w:b/>
                <w:color w:val="000000" w:themeColor="text1"/>
              </w:rPr>
              <w:t>Дела, события, мероприятия</w:t>
            </w:r>
          </w:p>
        </w:tc>
        <w:tc>
          <w:tcPr>
            <w:tcW w:w="1134" w:type="dxa"/>
          </w:tcPr>
          <w:p w:rsidR="00554A08" w:rsidRPr="00554A08" w:rsidRDefault="00554A08" w:rsidP="00554A08">
            <w:pPr>
              <w:rPr>
                <w:b/>
                <w:color w:val="000000" w:themeColor="text1"/>
              </w:rPr>
            </w:pPr>
            <w:r w:rsidRPr="00554A08">
              <w:rPr>
                <w:b/>
                <w:color w:val="000000" w:themeColor="text1"/>
              </w:rPr>
              <w:t>Классы</w:t>
            </w:r>
          </w:p>
        </w:tc>
        <w:tc>
          <w:tcPr>
            <w:tcW w:w="1418" w:type="dxa"/>
          </w:tcPr>
          <w:p w:rsidR="00554A08" w:rsidRPr="00554A08" w:rsidRDefault="00554A08" w:rsidP="00554A08">
            <w:pPr>
              <w:rPr>
                <w:b/>
                <w:color w:val="000000" w:themeColor="text1"/>
              </w:rPr>
            </w:pPr>
            <w:r w:rsidRPr="00554A08">
              <w:rPr>
                <w:b/>
                <w:color w:val="000000" w:themeColor="text1"/>
              </w:rPr>
              <w:t>Дата</w:t>
            </w:r>
          </w:p>
        </w:tc>
        <w:tc>
          <w:tcPr>
            <w:tcW w:w="2800" w:type="dxa"/>
          </w:tcPr>
          <w:p w:rsidR="00554A08" w:rsidRPr="00554A08" w:rsidRDefault="00554A08" w:rsidP="00554A08">
            <w:pPr>
              <w:rPr>
                <w:b/>
                <w:color w:val="000000" w:themeColor="text1"/>
              </w:rPr>
            </w:pPr>
            <w:r w:rsidRPr="00554A08">
              <w:rPr>
                <w:b/>
                <w:color w:val="000000" w:themeColor="text1"/>
              </w:rPr>
              <w:t>Ответственные</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Основные школьные дела</w:t>
            </w:r>
          </w:p>
        </w:tc>
        <w:tc>
          <w:tcPr>
            <w:tcW w:w="2835" w:type="dxa"/>
          </w:tcPr>
          <w:p w:rsidR="00554A08" w:rsidRPr="00554A08" w:rsidRDefault="00554A08" w:rsidP="00554A08">
            <w:pPr>
              <w:rPr>
                <w:color w:val="000000" w:themeColor="text1"/>
              </w:rPr>
            </w:pPr>
            <w:r w:rsidRPr="00554A08">
              <w:rPr>
                <w:color w:val="000000" w:themeColor="text1"/>
              </w:rPr>
              <w:t>День Знаний</w:t>
            </w:r>
          </w:p>
          <w:p w:rsidR="00554A08" w:rsidRPr="00554A08" w:rsidRDefault="00554A08" w:rsidP="00554A08">
            <w:pPr>
              <w:rPr>
                <w:color w:val="000000" w:themeColor="text1"/>
              </w:rPr>
            </w:pPr>
          </w:p>
        </w:tc>
        <w:tc>
          <w:tcPr>
            <w:tcW w:w="1134" w:type="dxa"/>
          </w:tcPr>
          <w:p w:rsidR="00554A08" w:rsidRPr="00554A08" w:rsidRDefault="00554A08" w:rsidP="00554A08">
            <w:pPr>
              <w:rPr>
                <w:color w:val="000000" w:themeColor="text1"/>
              </w:rPr>
            </w:pPr>
            <w:r w:rsidRPr="00554A08">
              <w:rPr>
                <w:color w:val="000000" w:themeColor="text1"/>
              </w:rPr>
              <w:t xml:space="preserve">1-11 </w:t>
            </w:r>
          </w:p>
        </w:tc>
        <w:tc>
          <w:tcPr>
            <w:tcW w:w="1418" w:type="dxa"/>
          </w:tcPr>
          <w:p w:rsidR="00554A08" w:rsidRPr="00554A08" w:rsidRDefault="00554A08" w:rsidP="00554A08">
            <w:pPr>
              <w:rPr>
                <w:color w:val="000000" w:themeColor="text1"/>
              </w:rPr>
            </w:pPr>
            <w:r w:rsidRPr="00554A08">
              <w:rPr>
                <w:color w:val="000000" w:themeColor="text1"/>
              </w:rPr>
              <w:t>01.09.2022</w:t>
            </w:r>
          </w:p>
        </w:tc>
        <w:tc>
          <w:tcPr>
            <w:tcW w:w="2800" w:type="dxa"/>
          </w:tcPr>
          <w:p w:rsidR="00554A08" w:rsidRPr="00554A08" w:rsidRDefault="00554A08" w:rsidP="00554A08">
            <w:pPr>
              <w:rPr>
                <w:color w:val="000000" w:themeColor="text1"/>
              </w:rPr>
            </w:pPr>
            <w:r w:rsidRPr="00554A08">
              <w:rPr>
                <w:color w:val="000000" w:themeColor="text1"/>
              </w:rPr>
              <w:t>ЗДВР, педагог-организатор, Советник по воспитанию</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День солидарности в борьбе с терроризмом</w:t>
            </w:r>
          </w:p>
        </w:tc>
        <w:tc>
          <w:tcPr>
            <w:tcW w:w="1134" w:type="dxa"/>
          </w:tcPr>
          <w:p w:rsidR="00554A08" w:rsidRPr="00554A08" w:rsidRDefault="00554A08" w:rsidP="00554A08">
            <w:pPr>
              <w:rPr>
                <w:color w:val="000000" w:themeColor="text1"/>
              </w:rPr>
            </w:pPr>
            <w:r w:rsidRPr="00554A08">
              <w:rPr>
                <w:color w:val="000000" w:themeColor="text1"/>
              </w:rPr>
              <w:t xml:space="preserve">1-11 </w:t>
            </w:r>
          </w:p>
        </w:tc>
        <w:tc>
          <w:tcPr>
            <w:tcW w:w="1418" w:type="dxa"/>
          </w:tcPr>
          <w:p w:rsidR="00554A08" w:rsidRPr="00554A08" w:rsidRDefault="00554A08" w:rsidP="00554A08">
            <w:pPr>
              <w:rPr>
                <w:color w:val="000000" w:themeColor="text1"/>
              </w:rPr>
            </w:pPr>
            <w:r w:rsidRPr="00554A08">
              <w:rPr>
                <w:color w:val="000000" w:themeColor="text1"/>
              </w:rPr>
              <w:t>03.09.2022</w:t>
            </w:r>
          </w:p>
        </w:tc>
        <w:tc>
          <w:tcPr>
            <w:tcW w:w="2800" w:type="dxa"/>
          </w:tcPr>
          <w:p w:rsidR="00554A08" w:rsidRPr="00554A08" w:rsidRDefault="00554A08" w:rsidP="00554A08">
            <w:pPr>
              <w:rPr>
                <w:color w:val="000000" w:themeColor="text1"/>
              </w:rPr>
            </w:pPr>
            <w:r w:rsidRPr="00554A08">
              <w:rPr>
                <w:color w:val="000000" w:themeColor="text1"/>
              </w:rPr>
              <w:t xml:space="preserve">Советник по воспитанию, </w:t>
            </w:r>
            <w:r w:rsidRPr="00554A08">
              <w:rPr>
                <w:b/>
                <w:color w:val="000000" w:themeColor="text1"/>
              </w:rPr>
              <w:t>6-7 классы</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Общешкольный осенний кросс</w:t>
            </w:r>
          </w:p>
        </w:tc>
        <w:tc>
          <w:tcPr>
            <w:tcW w:w="1134" w:type="dxa"/>
          </w:tcPr>
          <w:p w:rsidR="00554A08" w:rsidRPr="00554A08" w:rsidRDefault="00554A08" w:rsidP="00554A08">
            <w:pPr>
              <w:rPr>
                <w:color w:val="000000" w:themeColor="text1"/>
              </w:rPr>
            </w:pPr>
            <w:r w:rsidRPr="00554A08">
              <w:rPr>
                <w:color w:val="000000" w:themeColor="text1"/>
              </w:rPr>
              <w:t>3-11</w:t>
            </w:r>
          </w:p>
        </w:tc>
        <w:tc>
          <w:tcPr>
            <w:tcW w:w="1418" w:type="dxa"/>
          </w:tcPr>
          <w:p w:rsidR="00554A08" w:rsidRPr="00554A08" w:rsidRDefault="00554A08" w:rsidP="00554A08">
            <w:pPr>
              <w:rPr>
                <w:color w:val="000000" w:themeColor="text1"/>
              </w:rPr>
            </w:pPr>
            <w:r w:rsidRPr="00554A08">
              <w:rPr>
                <w:color w:val="000000" w:themeColor="text1"/>
              </w:rPr>
              <w:t>07.09.2022</w:t>
            </w:r>
          </w:p>
        </w:tc>
        <w:tc>
          <w:tcPr>
            <w:tcW w:w="2800" w:type="dxa"/>
          </w:tcPr>
          <w:p w:rsidR="00554A08" w:rsidRPr="00554A08" w:rsidRDefault="00554A08" w:rsidP="00554A08">
            <w:pPr>
              <w:rPr>
                <w:color w:val="000000" w:themeColor="text1"/>
              </w:rPr>
            </w:pPr>
            <w:r w:rsidRPr="00554A08">
              <w:rPr>
                <w:color w:val="000000" w:themeColor="text1"/>
              </w:rPr>
              <w:t>Учителя физкультуры, классные руководители 3-11 классов</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210 лет со дня Бородинского сражения</w:t>
            </w:r>
          </w:p>
        </w:tc>
        <w:tc>
          <w:tcPr>
            <w:tcW w:w="1134" w:type="dxa"/>
          </w:tcPr>
          <w:p w:rsidR="00554A08" w:rsidRPr="00554A08" w:rsidRDefault="00554A08" w:rsidP="00554A08">
            <w:pPr>
              <w:rPr>
                <w:color w:val="000000" w:themeColor="text1"/>
              </w:rPr>
            </w:pPr>
            <w:r w:rsidRPr="00554A08">
              <w:rPr>
                <w:color w:val="000000" w:themeColor="text1"/>
              </w:rPr>
              <w:t xml:space="preserve">10-11 </w:t>
            </w:r>
          </w:p>
        </w:tc>
        <w:tc>
          <w:tcPr>
            <w:tcW w:w="1418" w:type="dxa"/>
          </w:tcPr>
          <w:p w:rsidR="00554A08" w:rsidRPr="00554A08" w:rsidRDefault="00554A08" w:rsidP="00554A08">
            <w:pPr>
              <w:rPr>
                <w:color w:val="000000" w:themeColor="text1"/>
              </w:rPr>
            </w:pPr>
            <w:r w:rsidRPr="00554A08">
              <w:rPr>
                <w:color w:val="000000" w:themeColor="text1"/>
              </w:rPr>
              <w:t>07.09.2022</w:t>
            </w:r>
          </w:p>
        </w:tc>
        <w:tc>
          <w:tcPr>
            <w:tcW w:w="2800" w:type="dxa"/>
          </w:tcPr>
          <w:p w:rsidR="00554A08" w:rsidRPr="00554A08" w:rsidRDefault="00554A08" w:rsidP="00554A08">
            <w:pPr>
              <w:rPr>
                <w:color w:val="000000" w:themeColor="text1"/>
              </w:rPr>
            </w:pPr>
            <w:r w:rsidRPr="00554A08">
              <w:rPr>
                <w:color w:val="000000" w:themeColor="text1"/>
              </w:rPr>
              <w:t>Советник по воспитанию, педагог-организатор</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Международный день распространения грамотности</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08.09.22</w:t>
            </w:r>
          </w:p>
          <w:p w:rsidR="00554A08" w:rsidRPr="00554A08" w:rsidRDefault="00554A08" w:rsidP="00554A08">
            <w:pPr>
              <w:rPr>
                <w:color w:val="000000" w:themeColor="text1"/>
              </w:rPr>
            </w:pPr>
          </w:p>
        </w:tc>
        <w:tc>
          <w:tcPr>
            <w:tcW w:w="2800" w:type="dxa"/>
          </w:tcPr>
          <w:p w:rsidR="00554A08" w:rsidRPr="00554A08" w:rsidRDefault="00554A08" w:rsidP="00554A08">
            <w:pPr>
              <w:rPr>
                <w:color w:val="000000" w:themeColor="text1"/>
              </w:rPr>
            </w:pPr>
            <w:r w:rsidRPr="00554A08">
              <w:rPr>
                <w:color w:val="000000" w:themeColor="text1"/>
              </w:rPr>
              <w:t xml:space="preserve">Советник по воспитанию, педагог-организатор </w:t>
            </w:r>
          </w:p>
          <w:p w:rsidR="00554A08" w:rsidRPr="00554A08" w:rsidRDefault="00554A08" w:rsidP="00554A08">
            <w:pPr>
              <w:rPr>
                <w:color w:val="000000" w:themeColor="text1"/>
              </w:rPr>
            </w:pPr>
            <w:r w:rsidRPr="00554A08">
              <w:rPr>
                <w:color w:val="000000" w:themeColor="text1"/>
              </w:rPr>
              <w:t>1-4 классы</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 xml:space="preserve">165 лет со дня рождения русского ученого, писателя </w:t>
            </w:r>
            <w:r w:rsidRPr="00554A08">
              <w:rPr>
                <w:color w:val="000000" w:themeColor="text1"/>
              </w:rPr>
              <w:lastRenderedPageBreak/>
              <w:t>Константина Эдуардовича Циолковского (1857-1935)</w:t>
            </w:r>
          </w:p>
        </w:tc>
        <w:tc>
          <w:tcPr>
            <w:tcW w:w="1134" w:type="dxa"/>
          </w:tcPr>
          <w:p w:rsidR="00554A08" w:rsidRPr="00554A08" w:rsidRDefault="00554A08" w:rsidP="00554A08">
            <w:pPr>
              <w:rPr>
                <w:color w:val="000000" w:themeColor="text1"/>
              </w:rPr>
            </w:pPr>
            <w:r w:rsidRPr="00554A08">
              <w:rPr>
                <w:color w:val="000000" w:themeColor="text1"/>
              </w:rPr>
              <w:lastRenderedPageBreak/>
              <w:t>1-11</w:t>
            </w:r>
          </w:p>
        </w:tc>
        <w:tc>
          <w:tcPr>
            <w:tcW w:w="1418" w:type="dxa"/>
          </w:tcPr>
          <w:p w:rsidR="00554A08" w:rsidRPr="00554A08" w:rsidRDefault="00554A08" w:rsidP="00554A08">
            <w:pPr>
              <w:rPr>
                <w:color w:val="000000" w:themeColor="text1"/>
              </w:rPr>
            </w:pPr>
            <w:r w:rsidRPr="00554A08">
              <w:rPr>
                <w:color w:val="000000" w:themeColor="text1"/>
              </w:rPr>
              <w:t>17.09.2022</w:t>
            </w:r>
          </w:p>
        </w:tc>
        <w:tc>
          <w:tcPr>
            <w:tcW w:w="2800" w:type="dxa"/>
          </w:tcPr>
          <w:p w:rsidR="00554A08" w:rsidRPr="00554A08" w:rsidRDefault="00554A08" w:rsidP="00554A08">
            <w:pPr>
              <w:rPr>
                <w:color w:val="000000" w:themeColor="text1"/>
              </w:rPr>
            </w:pPr>
            <w:r w:rsidRPr="00554A08">
              <w:rPr>
                <w:color w:val="000000" w:themeColor="text1"/>
              </w:rPr>
              <w:t xml:space="preserve">Советник по воспитанию, педагог-организатор </w:t>
            </w:r>
          </w:p>
          <w:p w:rsidR="00554A08" w:rsidRPr="00554A08" w:rsidRDefault="00554A08" w:rsidP="00554A08">
            <w:pPr>
              <w:rPr>
                <w:b/>
                <w:color w:val="000000" w:themeColor="text1"/>
              </w:rPr>
            </w:pPr>
            <w:r w:rsidRPr="00554A08">
              <w:rPr>
                <w:b/>
                <w:color w:val="000000" w:themeColor="text1"/>
              </w:rPr>
              <w:lastRenderedPageBreak/>
              <w:t>5-е классы</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День работника дошкольного образования</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27.09.2022</w:t>
            </w:r>
          </w:p>
        </w:tc>
        <w:tc>
          <w:tcPr>
            <w:tcW w:w="2800" w:type="dxa"/>
          </w:tcPr>
          <w:p w:rsidR="00554A08" w:rsidRPr="00554A08" w:rsidRDefault="00554A08" w:rsidP="00554A08">
            <w:pPr>
              <w:rPr>
                <w:color w:val="000000" w:themeColor="text1"/>
              </w:rPr>
            </w:pPr>
            <w:r w:rsidRPr="00554A08">
              <w:rPr>
                <w:color w:val="000000" w:themeColor="text1"/>
              </w:rPr>
              <w:t xml:space="preserve">Советник по воспитанию, педагог-организатор </w:t>
            </w:r>
          </w:p>
          <w:p w:rsidR="00554A08" w:rsidRPr="00554A08" w:rsidRDefault="00554A08" w:rsidP="00554A08">
            <w:pPr>
              <w:rPr>
                <w:b/>
                <w:color w:val="000000" w:themeColor="text1"/>
              </w:rPr>
            </w:pPr>
            <w:r w:rsidRPr="00554A08">
              <w:rPr>
                <w:b/>
                <w:color w:val="000000" w:themeColor="text1"/>
              </w:rPr>
              <w:t>6-е классы</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Классное руководство</w:t>
            </w:r>
          </w:p>
        </w:tc>
        <w:tc>
          <w:tcPr>
            <w:tcW w:w="2835" w:type="dxa"/>
          </w:tcPr>
          <w:p w:rsidR="00554A08" w:rsidRPr="00554A08" w:rsidRDefault="00554A08" w:rsidP="00554A08">
            <w:pPr>
              <w:rPr>
                <w:color w:val="000000" w:themeColor="text1"/>
              </w:rPr>
            </w:pPr>
            <w:r w:rsidRPr="00554A08">
              <w:rPr>
                <w:color w:val="000000" w:themeColor="text1"/>
              </w:rPr>
              <w:t>Организационный классный час «Школа и мы. Правила поведения в школе. Детский телефон доверия»</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01.09.2022</w:t>
            </w:r>
          </w:p>
        </w:tc>
        <w:tc>
          <w:tcPr>
            <w:tcW w:w="2800" w:type="dxa"/>
          </w:tcPr>
          <w:p w:rsidR="00554A08" w:rsidRPr="00554A08" w:rsidRDefault="00554A08" w:rsidP="00554A08">
            <w:pPr>
              <w:rPr>
                <w:color w:val="000000" w:themeColor="text1"/>
              </w:rPr>
            </w:pPr>
            <w:r w:rsidRPr="00554A08">
              <w:rPr>
                <w:color w:val="000000" w:themeColor="text1"/>
              </w:rPr>
              <w:t xml:space="preserve">Классные руководители </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Тематические классные часы (согласно индивидуальным планам  работы КР)</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Классные руководители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Мероприятия месячников безопасности и</w:t>
            </w:r>
          </w:p>
          <w:p w:rsidR="00554A08" w:rsidRPr="00554A08" w:rsidRDefault="00554A08" w:rsidP="00554A08">
            <w:pPr>
              <w:rPr>
                <w:color w:val="000000" w:themeColor="text1"/>
              </w:rPr>
            </w:pPr>
            <w:r w:rsidRPr="00554A08">
              <w:rPr>
                <w:color w:val="000000" w:themeColor="text1"/>
              </w:rPr>
              <w:t>гражданской защиты детей по профилактике</w:t>
            </w:r>
          </w:p>
          <w:p w:rsidR="00554A08" w:rsidRPr="00554A08" w:rsidRDefault="00554A08" w:rsidP="00554A08">
            <w:pPr>
              <w:rPr>
                <w:color w:val="000000" w:themeColor="text1"/>
              </w:rPr>
            </w:pPr>
            <w:r w:rsidRPr="00554A08">
              <w:rPr>
                <w:color w:val="000000" w:themeColor="text1"/>
              </w:rPr>
              <w:t>ДДТТ, пожарной безопасности, экстремизма,</w:t>
            </w:r>
          </w:p>
          <w:p w:rsidR="00554A08" w:rsidRPr="00554A08" w:rsidRDefault="00554A08" w:rsidP="00554A08">
            <w:pPr>
              <w:rPr>
                <w:color w:val="000000" w:themeColor="text1"/>
              </w:rPr>
            </w:pPr>
            <w:r w:rsidRPr="00554A08">
              <w:rPr>
                <w:color w:val="000000" w:themeColor="text1"/>
              </w:rPr>
              <w:t xml:space="preserve">терроризма. </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 xml:space="preserve">Классные руководители </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Учебно-тренировочная эвакуация</w:t>
            </w:r>
          </w:p>
          <w:p w:rsidR="00554A08" w:rsidRPr="00554A08" w:rsidRDefault="00554A08" w:rsidP="00554A08">
            <w:pPr>
              <w:rPr>
                <w:color w:val="000000" w:themeColor="text1"/>
              </w:rPr>
            </w:pPr>
            <w:r w:rsidRPr="00554A08">
              <w:rPr>
                <w:color w:val="000000" w:themeColor="text1"/>
              </w:rPr>
              <w:t>учащихся из здания</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08.09.2022</w:t>
            </w:r>
          </w:p>
          <w:p w:rsidR="00554A08" w:rsidRPr="00554A08" w:rsidRDefault="00554A08" w:rsidP="00554A08">
            <w:pPr>
              <w:rPr>
                <w:color w:val="000000" w:themeColor="text1"/>
              </w:rPr>
            </w:pPr>
            <w:r w:rsidRPr="00554A08">
              <w:rPr>
                <w:color w:val="000000" w:themeColor="text1"/>
              </w:rPr>
              <w:t>09.09.2022</w:t>
            </w:r>
          </w:p>
        </w:tc>
        <w:tc>
          <w:tcPr>
            <w:tcW w:w="2800" w:type="dxa"/>
          </w:tcPr>
          <w:p w:rsidR="00554A08" w:rsidRPr="00554A08" w:rsidRDefault="00554A08" w:rsidP="00554A08">
            <w:pPr>
              <w:rPr>
                <w:color w:val="000000" w:themeColor="text1"/>
              </w:rPr>
            </w:pPr>
            <w:r w:rsidRPr="00554A08">
              <w:rPr>
                <w:color w:val="000000" w:themeColor="text1"/>
              </w:rPr>
              <w:t xml:space="preserve">ЗДУВР, Классные руководители </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Составление социального паспорта класса</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Первая неделя сентября</w:t>
            </w:r>
          </w:p>
        </w:tc>
        <w:tc>
          <w:tcPr>
            <w:tcW w:w="2800" w:type="dxa"/>
          </w:tcPr>
          <w:p w:rsidR="00554A08" w:rsidRPr="00554A08" w:rsidRDefault="00554A08" w:rsidP="00554A08">
            <w:pPr>
              <w:rPr>
                <w:color w:val="000000" w:themeColor="text1"/>
              </w:rPr>
            </w:pPr>
            <w:r w:rsidRPr="00554A08">
              <w:rPr>
                <w:color w:val="000000" w:themeColor="text1"/>
              </w:rPr>
              <w:t xml:space="preserve">Классные руководители </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Выборы органов классного самоуправления, распределение поручений в классе</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Классные руководители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 xml:space="preserve">Всероссийский урок безопасности в сети Интернет </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30.09.2022</w:t>
            </w:r>
          </w:p>
        </w:tc>
        <w:tc>
          <w:tcPr>
            <w:tcW w:w="2800" w:type="dxa"/>
          </w:tcPr>
          <w:p w:rsidR="00554A08" w:rsidRPr="00554A08" w:rsidRDefault="00554A08" w:rsidP="00554A08">
            <w:pPr>
              <w:rPr>
                <w:color w:val="000000" w:themeColor="text1"/>
              </w:rPr>
            </w:pPr>
            <w:r w:rsidRPr="00554A08">
              <w:rPr>
                <w:color w:val="000000" w:themeColor="text1"/>
              </w:rPr>
              <w:t xml:space="preserve">Классные руководители </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 xml:space="preserve">Урочная деятельность </w:t>
            </w:r>
          </w:p>
        </w:tc>
        <w:tc>
          <w:tcPr>
            <w:tcW w:w="2835" w:type="dxa"/>
          </w:tcPr>
          <w:p w:rsidR="00554A08" w:rsidRPr="00554A08" w:rsidRDefault="00554A08" w:rsidP="00554A08">
            <w:pPr>
              <w:rPr>
                <w:color w:val="000000" w:themeColor="text1"/>
              </w:rPr>
            </w:pPr>
            <w:r w:rsidRPr="00554A08">
              <w:rPr>
                <w:color w:val="000000" w:themeColor="text1"/>
              </w:rPr>
              <w:t>Правила кабинета</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Учителя-предметники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Мероприятия согласно индивидуальным планам ра</w:t>
            </w:r>
            <w:r w:rsidRPr="00554A08">
              <w:rPr>
                <w:color w:val="000000" w:themeColor="text1"/>
              </w:rPr>
              <w:lastRenderedPageBreak/>
              <w:t>боты учителей-предметников, внеклассная работа по предметам</w:t>
            </w:r>
          </w:p>
        </w:tc>
        <w:tc>
          <w:tcPr>
            <w:tcW w:w="1134" w:type="dxa"/>
          </w:tcPr>
          <w:p w:rsidR="00554A08" w:rsidRPr="00554A08" w:rsidRDefault="00554A08" w:rsidP="00554A08">
            <w:pPr>
              <w:rPr>
                <w:color w:val="000000" w:themeColor="text1"/>
              </w:rPr>
            </w:pPr>
            <w:r w:rsidRPr="00554A08">
              <w:rPr>
                <w:color w:val="000000" w:themeColor="text1"/>
              </w:rPr>
              <w:lastRenderedPageBreak/>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Учителя-предметники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Всероссийские Открытые уроки согласно календарю образовательных событий  на 2022-2023 учебный год</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Учителя-предметники</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Внеурочная деятельность</w:t>
            </w:r>
          </w:p>
        </w:tc>
        <w:tc>
          <w:tcPr>
            <w:tcW w:w="2835" w:type="dxa"/>
          </w:tcPr>
          <w:p w:rsidR="00554A08" w:rsidRPr="00554A08" w:rsidRDefault="00554A08" w:rsidP="00554A08">
            <w:pPr>
              <w:rPr>
                <w:color w:val="000000" w:themeColor="text1"/>
              </w:rPr>
            </w:pPr>
            <w:r w:rsidRPr="00554A08">
              <w:rPr>
                <w:color w:val="000000" w:themeColor="text1"/>
              </w:rPr>
              <w:t>«Разговоры о важном»:</w:t>
            </w:r>
          </w:p>
          <w:p w:rsidR="00554A08" w:rsidRPr="00554A08" w:rsidRDefault="00554A08" w:rsidP="00554A08">
            <w:pPr>
              <w:rPr>
                <w:color w:val="000000" w:themeColor="text1"/>
              </w:rPr>
            </w:pPr>
            <w:r w:rsidRPr="00554A08">
              <w:rPr>
                <w:color w:val="000000" w:themeColor="text1"/>
              </w:rPr>
              <w:t>«День знаний»</w:t>
            </w:r>
          </w:p>
          <w:p w:rsidR="00554A08" w:rsidRPr="00554A08" w:rsidRDefault="00554A08" w:rsidP="00554A08">
            <w:pPr>
              <w:rPr>
                <w:color w:val="000000" w:themeColor="text1"/>
              </w:rPr>
            </w:pPr>
            <w:r w:rsidRPr="00554A08">
              <w:rPr>
                <w:color w:val="000000" w:themeColor="text1"/>
              </w:rPr>
              <w:t>«Наша страна – Россия»</w:t>
            </w:r>
          </w:p>
          <w:p w:rsidR="00554A08" w:rsidRPr="00554A08" w:rsidRDefault="00554A08" w:rsidP="00554A08">
            <w:pPr>
              <w:rPr>
                <w:color w:val="000000" w:themeColor="text1"/>
              </w:rPr>
            </w:pPr>
            <w:r w:rsidRPr="00554A08">
              <w:rPr>
                <w:color w:val="000000" w:themeColor="text1"/>
              </w:rPr>
              <w:t>165- летие со дня рождения К. Э. Циолковского</w:t>
            </w:r>
          </w:p>
          <w:p w:rsidR="00554A08" w:rsidRPr="00554A08" w:rsidRDefault="00554A08" w:rsidP="00554A08">
            <w:pPr>
              <w:rPr>
                <w:color w:val="000000" w:themeColor="text1"/>
              </w:rPr>
            </w:pPr>
            <w:r w:rsidRPr="00554A08">
              <w:rPr>
                <w:color w:val="000000" w:themeColor="text1"/>
              </w:rPr>
              <w:t>День пожилых людей</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05.09.2022</w:t>
            </w:r>
          </w:p>
          <w:p w:rsidR="00554A08" w:rsidRPr="00554A08" w:rsidRDefault="00554A08" w:rsidP="00554A08">
            <w:pPr>
              <w:rPr>
                <w:color w:val="000000" w:themeColor="text1"/>
              </w:rPr>
            </w:pPr>
            <w:r w:rsidRPr="00554A08">
              <w:rPr>
                <w:color w:val="000000" w:themeColor="text1"/>
              </w:rPr>
              <w:t>12.09.2022</w:t>
            </w:r>
          </w:p>
          <w:p w:rsidR="00554A08" w:rsidRPr="00554A08" w:rsidRDefault="00554A08" w:rsidP="00554A08">
            <w:pPr>
              <w:rPr>
                <w:color w:val="000000" w:themeColor="text1"/>
              </w:rPr>
            </w:pPr>
            <w:r w:rsidRPr="00554A08">
              <w:rPr>
                <w:color w:val="000000" w:themeColor="text1"/>
              </w:rPr>
              <w:t xml:space="preserve">19.09.2022 </w:t>
            </w:r>
          </w:p>
          <w:p w:rsidR="00554A08" w:rsidRPr="00554A08" w:rsidRDefault="00554A08" w:rsidP="00554A08">
            <w:pPr>
              <w:rPr>
                <w:color w:val="000000" w:themeColor="text1"/>
              </w:rPr>
            </w:pPr>
            <w:r w:rsidRPr="00554A08">
              <w:rPr>
                <w:color w:val="000000" w:themeColor="text1"/>
              </w:rPr>
              <w:t>26.09.2022</w:t>
            </w:r>
          </w:p>
        </w:tc>
        <w:tc>
          <w:tcPr>
            <w:tcW w:w="2800" w:type="dxa"/>
          </w:tcPr>
          <w:p w:rsidR="00554A08" w:rsidRPr="00554A08" w:rsidRDefault="00554A08" w:rsidP="00554A08">
            <w:pPr>
              <w:rPr>
                <w:color w:val="000000" w:themeColor="text1"/>
              </w:rPr>
            </w:pPr>
            <w:r w:rsidRPr="00554A08">
              <w:rPr>
                <w:color w:val="000000" w:themeColor="text1"/>
              </w:rPr>
              <w:t xml:space="preserve">Классные руководители </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Кружки:</w:t>
            </w:r>
          </w:p>
          <w:p w:rsidR="00554A08" w:rsidRPr="00554A08" w:rsidRDefault="00554A08" w:rsidP="00554A08">
            <w:pPr>
              <w:rPr>
                <w:color w:val="000000" w:themeColor="text1"/>
              </w:rPr>
            </w:pPr>
            <w:r w:rsidRPr="00554A08">
              <w:rPr>
                <w:color w:val="000000" w:themeColor="text1"/>
              </w:rPr>
              <w:t>Общеинтеллектуальное направление</w:t>
            </w:r>
          </w:p>
          <w:p w:rsidR="00554A08" w:rsidRPr="00554A08" w:rsidRDefault="00554A08" w:rsidP="00554A08">
            <w:pPr>
              <w:rPr>
                <w:color w:val="000000" w:themeColor="text1"/>
              </w:rPr>
            </w:pPr>
            <w:r w:rsidRPr="00554A08">
              <w:rPr>
                <w:color w:val="000000" w:themeColor="text1"/>
              </w:rPr>
              <w:t>Общекультурное направление</w:t>
            </w:r>
          </w:p>
          <w:p w:rsidR="00554A08" w:rsidRPr="00554A08" w:rsidRDefault="00554A08" w:rsidP="00554A08">
            <w:pPr>
              <w:rPr>
                <w:color w:val="000000" w:themeColor="text1"/>
              </w:rPr>
            </w:pPr>
            <w:r w:rsidRPr="00554A08">
              <w:rPr>
                <w:color w:val="000000" w:themeColor="text1"/>
              </w:rPr>
              <w:t>Социальное направление</w:t>
            </w:r>
          </w:p>
          <w:p w:rsidR="00554A08" w:rsidRPr="00554A08" w:rsidRDefault="00554A08" w:rsidP="00554A08">
            <w:pPr>
              <w:rPr>
                <w:color w:val="000000" w:themeColor="text1"/>
              </w:rPr>
            </w:pPr>
            <w:r w:rsidRPr="00554A08">
              <w:rPr>
                <w:color w:val="000000" w:themeColor="text1"/>
              </w:rPr>
              <w:t>Спортивно-оздоровительное направление</w:t>
            </w:r>
          </w:p>
          <w:p w:rsidR="00554A08" w:rsidRPr="00554A08" w:rsidRDefault="00554A08" w:rsidP="00554A08">
            <w:pPr>
              <w:rPr>
                <w:color w:val="000000" w:themeColor="text1"/>
              </w:rPr>
            </w:pPr>
            <w:r w:rsidRPr="00554A08">
              <w:rPr>
                <w:color w:val="000000" w:themeColor="text1"/>
              </w:rPr>
              <w:t>Духовно-нравственное направление</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Согласно расписанию занятий ВД</w:t>
            </w:r>
          </w:p>
        </w:tc>
        <w:tc>
          <w:tcPr>
            <w:tcW w:w="2800" w:type="dxa"/>
          </w:tcPr>
          <w:p w:rsidR="00554A08" w:rsidRPr="00554A08" w:rsidRDefault="00554A08" w:rsidP="00554A08">
            <w:pPr>
              <w:rPr>
                <w:color w:val="000000" w:themeColor="text1"/>
              </w:rPr>
            </w:pPr>
            <w:r w:rsidRPr="00554A08">
              <w:rPr>
                <w:color w:val="000000" w:themeColor="text1"/>
              </w:rPr>
              <w:t>Учителя-предметники</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Внешкольные мероприятия</w:t>
            </w:r>
          </w:p>
        </w:tc>
        <w:tc>
          <w:tcPr>
            <w:tcW w:w="2835" w:type="dxa"/>
          </w:tcPr>
          <w:p w:rsidR="00554A08" w:rsidRPr="00554A08" w:rsidRDefault="00554A08" w:rsidP="00554A08">
            <w:pPr>
              <w:rPr>
                <w:color w:val="000000" w:themeColor="text1"/>
              </w:rPr>
            </w:pPr>
            <w:r w:rsidRPr="00554A08">
              <w:rPr>
                <w:color w:val="000000" w:themeColor="text1"/>
              </w:rPr>
              <w:t>День здоровья, осенний общешкольный кросс</w:t>
            </w:r>
          </w:p>
          <w:p w:rsidR="00554A08" w:rsidRPr="00554A08" w:rsidRDefault="00554A08" w:rsidP="00554A08">
            <w:pPr>
              <w:rPr>
                <w:color w:val="000000" w:themeColor="text1"/>
              </w:rPr>
            </w:pP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07.09.2022</w:t>
            </w:r>
          </w:p>
        </w:tc>
        <w:tc>
          <w:tcPr>
            <w:tcW w:w="2800" w:type="dxa"/>
          </w:tcPr>
          <w:p w:rsidR="00554A08" w:rsidRPr="00554A08" w:rsidRDefault="00554A08" w:rsidP="00554A08">
            <w:pPr>
              <w:rPr>
                <w:color w:val="000000" w:themeColor="text1"/>
              </w:rPr>
            </w:pPr>
            <w:r w:rsidRPr="00554A08">
              <w:rPr>
                <w:color w:val="000000" w:themeColor="text1"/>
              </w:rPr>
              <w:t>Учителя физкультуры, классные руководители</w:t>
            </w:r>
          </w:p>
        </w:tc>
      </w:tr>
      <w:tr w:rsidR="00554A08" w:rsidRPr="00554A08" w:rsidTr="00554A08">
        <w:tc>
          <w:tcPr>
            <w:tcW w:w="1384" w:type="dxa"/>
            <w:vMerge/>
          </w:tcPr>
          <w:p w:rsidR="00554A08" w:rsidRPr="00554A08" w:rsidRDefault="00554A08" w:rsidP="00554A08">
            <w:pPr>
              <w:rPr>
                <w:b/>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Другие тематические мероприятия воспитательной направленности  (по учебным предметам, экскурсии, походы выходного дня, выездные события и др.)</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ЗДВР, педагог-организатор, учителя-предметники, классные руководители</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Организация предметно-пространственной среды</w:t>
            </w:r>
          </w:p>
        </w:tc>
        <w:tc>
          <w:tcPr>
            <w:tcW w:w="2835" w:type="dxa"/>
          </w:tcPr>
          <w:p w:rsidR="00554A08" w:rsidRPr="00554A08" w:rsidRDefault="00554A08" w:rsidP="00554A08">
            <w:pPr>
              <w:rPr>
                <w:color w:val="000000" w:themeColor="text1"/>
              </w:rPr>
            </w:pPr>
            <w:r w:rsidRPr="00554A08">
              <w:rPr>
                <w:color w:val="000000" w:themeColor="text1"/>
              </w:rPr>
              <w:t xml:space="preserve">Выставки рисунков, фотографий творческих работ, </w:t>
            </w:r>
            <w:r w:rsidRPr="00554A08">
              <w:rPr>
                <w:color w:val="000000" w:themeColor="text1"/>
              </w:rPr>
              <w:lastRenderedPageBreak/>
              <w:t>посвященных событиям и памятным датам</w:t>
            </w:r>
          </w:p>
        </w:tc>
        <w:tc>
          <w:tcPr>
            <w:tcW w:w="1134" w:type="dxa"/>
          </w:tcPr>
          <w:p w:rsidR="00554A08" w:rsidRPr="00554A08" w:rsidRDefault="00554A08" w:rsidP="00554A08">
            <w:pPr>
              <w:rPr>
                <w:color w:val="000000" w:themeColor="text1"/>
              </w:rPr>
            </w:pPr>
            <w:r w:rsidRPr="00554A08">
              <w:rPr>
                <w:color w:val="000000" w:themeColor="text1"/>
              </w:rPr>
              <w:lastRenderedPageBreak/>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Педагог-организатор, классные руководители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Оформление классных уголков</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классные руководители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Проведение церемоний выноса государственного флага Российской Федерации, исполнение гимна Российской Федерации</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По понедельникам</w:t>
            </w:r>
          </w:p>
        </w:tc>
        <w:tc>
          <w:tcPr>
            <w:tcW w:w="2800" w:type="dxa"/>
          </w:tcPr>
          <w:p w:rsidR="00554A08" w:rsidRPr="00554A08" w:rsidRDefault="00554A08" w:rsidP="00554A08">
            <w:pPr>
              <w:rPr>
                <w:color w:val="000000" w:themeColor="text1"/>
              </w:rPr>
            </w:pPr>
            <w:r w:rsidRPr="00554A08">
              <w:rPr>
                <w:color w:val="000000" w:themeColor="text1"/>
              </w:rPr>
              <w:t>Советник по воспитанию, ЗДВР, классные руководители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Обновление оформления холла, коридоров, классных комнат</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Советник по воспитанию, ЗДВР</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Благоустройство школьной территории, акция «Огород», «Школьная клумба»</w:t>
            </w:r>
          </w:p>
        </w:tc>
        <w:tc>
          <w:tcPr>
            <w:tcW w:w="1134" w:type="dxa"/>
          </w:tcPr>
          <w:p w:rsidR="00554A08" w:rsidRPr="00554A08" w:rsidRDefault="00554A08" w:rsidP="00554A08">
            <w:pPr>
              <w:rPr>
                <w:color w:val="000000" w:themeColor="text1"/>
              </w:rPr>
            </w:pPr>
            <w:r w:rsidRPr="00554A08">
              <w:rPr>
                <w:color w:val="000000" w:themeColor="text1"/>
              </w:rPr>
              <w:t>5-9</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Учителя технологии и селхозтруда</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Работа с родителями</w:t>
            </w:r>
          </w:p>
        </w:tc>
        <w:tc>
          <w:tcPr>
            <w:tcW w:w="2835" w:type="dxa"/>
          </w:tcPr>
          <w:p w:rsidR="00554A08" w:rsidRPr="00554A08" w:rsidRDefault="00554A08" w:rsidP="00554A08">
            <w:pPr>
              <w:rPr>
                <w:color w:val="000000" w:themeColor="text1"/>
              </w:rPr>
            </w:pPr>
            <w:r w:rsidRPr="00554A08">
              <w:rPr>
                <w:color w:val="000000" w:themeColor="text1"/>
              </w:rPr>
              <w:t>Классные родительские собрания</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Классные руководители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Выбор родительского комитета класса, представителей в школьный родительский комитет</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Классные руководители</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Классные руководители</w:t>
            </w:r>
          </w:p>
          <w:p w:rsidR="00554A08" w:rsidRPr="00554A08" w:rsidRDefault="00554A08" w:rsidP="00554A08">
            <w:pPr>
              <w:rPr>
                <w:color w:val="000000" w:themeColor="text1"/>
              </w:rPr>
            </w:pPr>
            <w:r w:rsidRPr="00554A08">
              <w:rPr>
                <w:color w:val="000000" w:themeColor="text1"/>
              </w:rPr>
              <w:t>Директор школы, ЗДВР, социальный педагог, педагог-психолог</w:t>
            </w:r>
          </w:p>
        </w:tc>
      </w:tr>
      <w:tr w:rsidR="00554A08" w:rsidRPr="00554A08" w:rsidTr="00554A08">
        <w:tc>
          <w:tcPr>
            <w:tcW w:w="1384" w:type="dxa"/>
            <w:vMerge w:val="restart"/>
          </w:tcPr>
          <w:p w:rsidR="00554A08" w:rsidRPr="00554A08" w:rsidRDefault="00554A08" w:rsidP="00554A08">
            <w:pPr>
              <w:rPr>
                <w:b/>
                <w:color w:val="000000" w:themeColor="text1"/>
              </w:rPr>
            </w:pPr>
            <w:r w:rsidRPr="00554A08">
              <w:rPr>
                <w:b/>
                <w:color w:val="000000" w:themeColor="text1"/>
              </w:rPr>
              <w:t>Самоуправление</w:t>
            </w:r>
          </w:p>
        </w:tc>
        <w:tc>
          <w:tcPr>
            <w:tcW w:w="2835" w:type="dxa"/>
          </w:tcPr>
          <w:p w:rsidR="00554A08" w:rsidRPr="00554A08" w:rsidRDefault="00554A08" w:rsidP="00554A08">
            <w:pPr>
              <w:pStyle w:val="ad"/>
              <w:numPr>
                <w:ilvl w:val="0"/>
                <w:numId w:val="176"/>
              </w:numPr>
              <w:spacing w:after="0" w:line="240" w:lineRule="auto"/>
              <w:rPr>
                <w:color w:val="000000" w:themeColor="text1"/>
              </w:rPr>
            </w:pPr>
            <w:r w:rsidRPr="00554A08">
              <w:rPr>
                <w:color w:val="000000" w:themeColor="text1"/>
              </w:rPr>
              <w:t xml:space="preserve">Стартовый сбор Волонтерского совета «Кто такой волонтер» </w:t>
            </w:r>
          </w:p>
          <w:p w:rsidR="00554A08" w:rsidRPr="00554A08" w:rsidRDefault="00554A08" w:rsidP="00554A08">
            <w:pPr>
              <w:pStyle w:val="ad"/>
              <w:numPr>
                <w:ilvl w:val="0"/>
                <w:numId w:val="176"/>
              </w:numPr>
              <w:spacing w:after="0" w:line="240" w:lineRule="auto"/>
              <w:rPr>
                <w:color w:val="000000" w:themeColor="text1"/>
              </w:rPr>
            </w:pPr>
            <w:r w:rsidRPr="00554A08">
              <w:rPr>
                <w:color w:val="000000" w:themeColor="text1"/>
              </w:rPr>
              <w:t>Стартовый сбор Информационного совета «Мы в теме!»</w:t>
            </w:r>
          </w:p>
          <w:p w:rsidR="00554A08" w:rsidRPr="00554A08" w:rsidRDefault="00554A08" w:rsidP="00554A08">
            <w:pPr>
              <w:pStyle w:val="ad"/>
              <w:numPr>
                <w:ilvl w:val="0"/>
                <w:numId w:val="176"/>
              </w:numPr>
              <w:spacing w:after="0" w:line="240" w:lineRule="auto"/>
              <w:rPr>
                <w:color w:val="000000" w:themeColor="text1"/>
              </w:rPr>
            </w:pPr>
            <w:r w:rsidRPr="00554A08">
              <w:rPr>
                <w:color w:val="000000" w:themeColor="text1"/>
              </w:rPr>
              <w:t>Организационное заседание Творческого совета «Творчески, а иначе, зачем?»</w:t>
            </w:r>
          </w:p>
          <w:p w:rsidR="00554A08" w:rsidRPr="00554A08" w:rsidRDefault="00554A08" w:rsidP="00554A08">
            <w:pPr>
              <w:pStyle w:val="ad"/>
              <w:numPr>
                <w:ilvl w:val="0"/>
                <w:numId w:val="176"/>
              </w:numPr>
              <w:spacing w:after="0" w:line="240" w:lineRule="auto"/>
              <w:rPr>
                <w:color w:val="000000" w:themeColor="text1"/>
              </w:rPr>
            </w:pPr>
            <w:r w:rsidRPr="00554A08">
              <w:rPr>
                <w:color w:val="000000" w:themeColor="text1"/>
              </w:rPr>
              <w:lastRenderedPageBreak/>
              <w:t>Стартовый совет лидеров «Хочу все знать!»</w:t>
            </w:r>
          </w:p>
        </w:tc>
        <w:tc>
          <w:tcPr>
            <w:tcW w:w="1134" w:type="dxa"/>
          </w:tcPr>
          <w:p w:rsidR="00554A08" w:rsidRPr="00554A08" w:rsidRDefault="00554A08" w:rsidP="00554A08">
            <w:pPr>
              <w:rPr>
                <w:color w:val="000000" w:themeColor="text1"/>
              </w:rPr>
            </w:pPr>
            <w:r w:rsidRPr="00554A08">
              <w:rPr>
                <w:color w:val="000000" w:themeColor="text1"/>
              </w:rPr>
              <w:lastRenderedPageBreak/>
              <w:t xml:space="preserve">5-11 </w:t>
            </w:r>
          </w:p>
        </w:tc>
        <w:tc>
          <w:tcPr>
            <w:tcW w:w="1418" w:type="dxa"/>
          </w:tcPr>
          <w:p w:rsidR="00554A08" w:rsidRPr="00554A08" w:rsidRDefault="00554A08" w:rsidP="00554A08">
            <w:pPr>
              <w:rPr>
                <w:color w:val="000000" w:themeColor="text1"/>
              </w:rPr>
            </w:pPr>
            <w:r w:rsidRPr="00554A08">
              <w:rPr>
                <w:color w:val="000000" w:themeColor="text1"/>
              </w:rPr>
              <w:t>26.09.2022 – 30.09.2022</w:t>
            </w:r>
          </w:p>
        </w:tc>
        <w:tc>
          <w:tcPr>
            <w:tcW w:w="2800" w:type="dxa"/>
          </w:tcPr>
          <w:p w:rsidR="00554A08" w:rsidRPr="00554A08" w:rsidRDefault="00554A08" w:rsidP="00554A08">
            <w:pPr>
              <w:rPr>
                <w:color w:val="000000" w:themeColor="text1"/>
              </w:rPr>
            </w:pPr>
            <w:r w:rsidRPr="00554A08">
              <w:rPr>
                <w:color w:val="000000" w:themeColor="text1"/>
              </w:rPr>
              <w:t>Советник по воспитанию, педагог-организатор, классные руководители 5-11 классов</w:t>
            </w:r>
          </w:p>
        </w:tc>
      </w:tr>
      <w:tr w:rsidR="00554A08" w:rsidRPr="00554A08" w:rsidTr="00554A08">
        <w:tc>
          <w:tcPr>
            <w:tcW w:w="1384" w:type="dxa"/>
            <w:vMerge/>
          </w:tcPr>
          <w:p w:rsidR="00554A08" w:rsidRPr="00554A08" w:rsidRDefault="00554A08" w:rsidP="00554A08">
            <w:pPr>
              <w:rPr>
                <w:color w:val="000000" w:themeColor="text1"/>
              </w:rPr>
            </w:pPr>
          </w:p>
        </w:tc>
        <w:tc>
          <w:tcPr>
            <w:tcW w:w="2835" w:type="dxa"/>
          </w:tcPr>
          <w:p w:rsidR="00554A08" w:rsidRPr="00554A08" w:rsidRDefault="00554A08" w:rsidP="00554A08">
            <w:pPr>
              <w:rPr>
                <w:color w:val="000000" w:themeColor="text1"/>
              </w:rPr>
            </w:pPr>
            <w:r w:rsidRPr="00554A08">
              <w:rPr>
                <w:bCs/>
                <w:color w:val="000000" w:themeColor="text1"/>
              </w:rPr>
              <w:t>Акция «Поздравляем!», посвященная празднику «День пожилого человека»</w:t>
            </w:r>
          </w:p>
        </w:tc>
        <w:tc>
          <w:tcPr>
            <w:tcW w:w="1134" w:type="dxa"/>
          </w:tcPr>
          <w:p w:rsidR="00554A08" w:rsidRPr="00554A08" w:rsidRDefault="00554A08" w:rsidP="00554A08">
            <w:pPr>
              <w:rPr>
                <w:color w:val="000000" w:themeColor="text1"/>
              </w:rPr>
            </w:pPr>
            <w:r w:rsidRPr="00554A08">
              <w:rPr>
                <w:color w:val="000000" w:themeColor="text1"/>
              </w:rPr>
              <w:t xml:space="preserve">1-11 </w:t>
            </w:r>
          </w:p>
        </w:tc>
        <w:tc>
          <w:tcPr>
            <w:tcW w:w="1418" w:type="dxa"/>
          </w:tcPr>
          <w:p w:rsidR="00554A08" w:rsidRPr="00554A08" w:rsidRDefault="00554A08" w:rsidP="00554A08">
            <w:pPr>
              <w:rPr>
                <w:color w:val="000000" w:themeColor="text1"/>
              </w:rPr>
            </w:pPr>
            <w:r w:rsidRPr="00554A08">
              <w:rPr>
                <w:color w:val="000000" w:themeColor="text1"/>
              </w:rPr>
              <w:t>26.09.2022 – 30.09.2022</w:t>
            </w:r>
          </w:p>
        </w:tc>
        <w:tc>
          <w:tcPr>
            <w:tcW w:w="2800" w:type="dxa"/>
          </w:tcPr>
          <w:p w:rsidR="00554A08" w:rsidRPr="00554A08" w:rsidRDefault="00554A08" w:rsidP="00554A08">
            <w:pPr>
              <w:rPr>
                <w:color w:val="000000" w:themeColor="text1"/>
              </w:rPr>
            </w:pPr>
            <w:r w:rsidRPr="00554A08">
              <w:rPr>
                <w:color w:val="000000" w:themeColor="text1"/>
              </w:rPr>
              <w:t>Волонтерский совет, классные руководители 1-11 классов</w:t>
            </w:r>
          </w:p>
          <w:p w:rsidR="00554A08" w:rsidRPr="00554A08" w:rsidRDefault="00554A08" w:rsidP="00554A08">
            <w:pPr>
              <w:rPr>
                <w:color w:val="000000" w:themeColor="text1"/>
              </w:rPr>
            </w:pPr>
          </w:p>
        </w:tc>
      </w:tr>
      <w:tr w:rsidR="00554A08" w:rsidRPr="00554A08" w:rsidTr="00554A08">
        <w:trPr>
          <w:trHeight w:val="1380"/>
        </w:trPr>
        <w:tc>
          <w:tcPr>
            <w:tcW w:w="1384" w:type="dxa"/>
          </w:tcPr>
          <w:p w:rsidR="00554A08" w:rsidRPr="00554A08" w:rsidRDefault="00554A08" w:rsidP="00554A08">
            <w:pPr>
              <w:rPr>
                <w:b/>
                <w:color w:val="000000" w:themeColor="text1"/>
              </w:rPr>
            </w:pPr>
            <w:r w:rsidRPr="00554A08">
              <w:rPr>
                <w:b/>
                <w:color w:val="000000" w:themeColor="text1"/>
              </w:rPr>
              <w:t>Детские общественные объединения</w:t>
            </w:r>
          </w:p>
        </w:tc>
        <w:tc>
          <w:tcPr>
            <w:tcW w:w="2835" w:type="dxa"/>
          </w:tcPr>
          <w:p w:rsidR="00554A08" w:rsidRPr="00554A08" w:rsidRDefault="00554A08" w:rsidP="00554A08">
            <w:pPr>
              <w:rPr>
                <w:color w:val="000000" w:themeColor="text1"/>
              </w:rPr>
            </w:pPr>
            <w:r w:rsidRPr="00554A08">
              <w:rPr>
                <w:color w:val="000000" w:themeColor="text1"/>
              </w:rPr>
              <w:t xml:space="preserve">Посвящение 5-классников «Время актива» </w:t>
            </w:r>
          </w:p>
        </w:tc>
        <w:tc>
          <w:tcPr>
            <w:tcW w:w="1134" w:type="dxa"/>
          </w:tcPr>
          <w:p w:rsidR="00554A08" w:rsidRPr="00554A08" w:rsidRDefault="00554A08" w:rsidP="00554A08">
            <w:pPr>
              <w:rPr>
                <w:color w:val="000000" w:themeColor="text1"/>
              </w:rPr>
            </w:pPr>
            <w:r w:rsidRPr="00554A08">
              <w:rPr>
                <w:color w:val="000000" w:themeColor="text1"/>
              </w:rPr>
              <w:t>5 классы</w:t>
            </w:r>
          </w:p>
        </w:tc>
        <w:tc>
          <w:tcPr>
            <w:tcW w:w="1418" w:type="dxa"/>
          </w:tcPr>
          <w:p w:rsidR="00554A08" w:rsidRPr="00554A08" w:rsidRDefault="00554A08" w:rsidP="00554A08">
            <w:pPr>
              <w:rPr>
                <w:color w:val="000000" w:themeColor="text1"/>
              </w:rPr>
            </w:pPr>
            <w:r w:rsidRPr="00554A08">
              <w:rPr>
                <w:color w:val="000000" w:themeColor="text1"/>
              </w:rPr>
              <w:t>23.09.2022</w:t>
            </w:r>
          </w:p>
        </w:tc>
        <w:tc>
          <w:tcPr>
            <w:tcW w:w="2800" w:type="dxa"/>
          </w:tcPr>
          <w:p w:rsidR="00554A08" w:rsidRPr="00554A08" w:rsidRDefault="00554A08" w:rsidP="00554A08">
            <w:pPr>
              <w:rPr>
                <w:color w:val="000000" w:themeColor="text1"/>
              </w:rPr>
            </w:pPr>
            <w:r w:rsidRPr="00554A08">
              <w:rPr>
                <w:color w:val="000000" w:themeColor="text1"/>
              </w:rPr>
              <w:t>Актив д/о «ШМиР»</w:t>
            </w:r>
          </w:p>
          <w:p w:rsidR="00554A08" w:rsidRPr="00554A08" w:rsidRDefault="00554A08" w:rsidP="00554A08">
            <w:pPr>
              <w:rPr>
                <w:color w:val="000000" w:themeColor="text1"/>
              </w:rPr>
            </w:pPr>
          </w:p>
        </w:tc>
      </w:tr>
      <w:tr w:rsidR="00554A08" w:rsidRPr="00554A08" w:rsidTr="00554A08">
        <w:tc>
          <w:tcPr>
            <w:tcW w:w="1384" w:type="dxa"/>
          </w:tcPr>
          <w:p w:rsidR="00554A08" w:rsidRPr="00554A08" w:rsidRDefault="00554A08" w:rsidP="00554A08">
            <w:pPr>
              <w:rPr>
                <w:b/>
                <w:color w:val="000000" w:themeColor="text1"/>
              </w:rPr>
            </w:pPr>
            <w:r w:rsidRPr="00554A08">
              <w:rPr>
                <w:b/>
                <w:color w:val="000000" w:themeColor="text1"/>
              </w:rPr>
              <w:t>Профилактика и безопасность</w:t>
            </w:r>
          </w:p>
        </w:tc>
        <w:tc>
          <w:tcPr>
            <w:tcW w:w="2835" w:type="dxa"/>
          </w:tcPr>
          <w:p w:rsidR="00554A08" w:rsidRPr="00554A08" w:rsidRDefault="00554A08" w:rsidP="00554A08">
            <w:pPr>
              <w:rPr>
                <w:color w:val="000000" w:themeColor="text1"/>
              </w:rPr>
            </w:pPr>
            <w:r w:rsidRPr="00554A08">
              <w:rPr>
                <w:color w:val="000000" w:themeColor="text1"/>
              </w:rPr>
              <w:t xml:space="preserve">Мероприятия по отдельному плану </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 xml:space="preserve">ЗДВР, социальный педагог, педагог-психолог, педагог-организатор, классные руководители </w:t>
            </w:r>
          </w:p>
        </w:tc>
      </w:tr>
      <w:tr w:rsidR="00554A08" w:rsidRPr="00554A08" w:rsidTr="00554A08">
        <w:tc>
          <w:tcPr>
            <w:tcW w:w="1384" w:type="dxa"/>
          </w:tcPr>
          <w:p w:rsidR="00554A08" w:rsidRPr="00554A08" w:rsidRDefault="00554A08" w:rsidP="00554A08">
            <w:pPr>
              <w:rPr>
                <w:b/>
                <w:color w:val="000000" w:themeColor="text1"/>
              </w:rPr>
            </w:pPr>
            <w:r w:rsidRPr="00554A08">
              <w:rPr>
                <w:b/>
                <w:color w:val="000000" w:themeColor="text1"/>
              </w:rPr>
              <w:t>Социальное партнерство</w:t>
            </w:r>
          </w:p>
        </w:tc>
        <w:tc>
          <w:tcPr>
            <w:tcW w:w="2835" w:type="dxa"/>
          </w:tcPr>
          <w:p w:rsidR="00554A08" w:rsidRPr="00554A08" w:rsidRDefault="00554A08" w:rsidP="00554A08">
            <w:pPr>
              <w:rPr>
                <w:color w:val="000000" w:themeColor="text1"/>
              </w:rPr>
            </w:pPr>
            <w:r w:rsidRPr="00554A08">
              <w:rPr>
                <w:color w:val="000000" w:themeColor="text1"/>
              </w:rPr>
              <w:t>Мероприятия согласно планам ДК, спорткомплекса, поселковой библиотеки, детской библиотеки и др.</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ЗДВР, педагог-организатор, классные руководители</w:t>
            </w:r>
          </w:p>
        </w:tc>
      </w:tr>
      <w:tr w:rsidR="00554A08" w:rsidRPr="00554A08" w:rsidTr="00554A08">
        <w:tc>
          <w:tcPr>
            <w:tcW w:w="1384" w:type="dxa"/>
          </w:tcPr>
          <w:p w:rsidR="00554A08" w:rsidRPr="00554A08" w:rsidRDefault="00554A08" w:rsidP="00554A08">
            <w:pPr>
              <w:rPr>
                <w:b/>
                <w:color w:val="000000" w:themeColor="text1"/>
              </w:rPr>
            </w:pPr>
            <w:r w:rsidRPr="00554A08">
              <w:rPr>
                <w:b/>
                <w:color w:val="000000" w:themeColor="text1"/>
              </w:rPr>
              <w:t>Профориентация</w:t>
            </w:r>
          </w:p>
        </w:tc>
        <w:tc>
          <w:tcPr>
            <w:tcW w:w="2835" w:type="dxa"/>
          </w:tcPr>
          <w:p w:rsidR="00554A08" w:rsidRPr="00554A08" w:rsidRDefault="00554A08" w:rsidP="00554A08">
            <w:pPr>
              <w:rPr>
                <w:color w:val="000000" w:themeColor="text1"/>
              </w:rPr>
            </w:pPr>
            <w:r w:rsidRPr="00554A08">
              <w:rPr>
                <w:color w:val="000000" w:themeColor="text1"/>
              </w:rPr>
              <w:t>Демонстрация выпусков проекта «Шоу профессий»</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ЗДВР, классные руководители</w:t>
            </w:r>
          </w:p>
        </w:tc>
      </w:tr>
      <w:tr w:rsidR="00554A08" w:rsidRPr="00554A08" w:rsidTr="00554A08">
        <w:tc>
          <w:tcPr>
            <w:tcW w:w="1384" w:type="dxa"/>
          </w:tcPr>
          <w:p w:rsidR="00554A08" w:rsidRPr="00554A08" w:rsidRDefault="00554A08" w:rsidP="00554A08">
            <w:pPr>
              <w:rPr>
                <w:b/>
                <w:color w:val="000000" w:themeColor="text1"/>
              </w:rPr>
            </w:pPr>
          </w:p>
        </w:tc>
        <w:tc>
          <w:tcPr>
            <w:tcW w:w="2835" w:type="dxa"/>
          </w:tcPr>
          <w:p w:rsidR="00554A08" w:rsidRPr="00554A08" w:rsidRDefault="00554A08" w:rsidP="00554A08">
            <w:pPr>
              <w:rPr>
                <w:color w:val="000000" w:themeColor="text1"/>
              </w:rPr>
            </w:pPr>
            <w:r w:rsidRPr="00554A08">
              <w:rPr>
                <w:color w:val="000000" w:themeColor="text1"/>
              </w:rPr>
              <w:t>Другие мероприятия профориентационной направленности</w:t>
            </w:r>
          </w:p>
        </w:tc>
        <w:tc>
          <w:tcPr>
            <w:tcW w:w="1134" w:type="dxa"/>
          </w:tcPr>
          <w:p w:rsidR="00554A08" w:rsidRPr="00554A08" w:rsidRDefault="00554A08" w:rsidP="00554A08">
            <w:pPr>
              <w:rPr>
                <w:color w:val="000000" w:themeColor="text1"/>
              </w:rPr>
            </w:pPr>
            <w:r w:rsidRPr="00554A08">
              <w:rPr>
                <w:color w:val="000000" w:themeColor="text1"/>
              </w:rPr>
              <w:t>1-11</w:t>
            </w:r>
          </w:p>
        </w:tc>
        <w:tc>
          <w:tcPr>
            <w:tcW w:w="1418" w:type="dxa"/>
          </w:tcPr>
          <w:p w:rsidR="00554A08" w:rsidRPr="00554A08" w:rsidRDefault="00554A08" w:rsidP="00554A08">
            <w:pPr>
              <w:rPr>
                <w:color w:val="000000" w:themeColor="text1"/>
              </w:rPr>
            </w:pPr>
            <w:r w:rsidRPr="00554A08">
              <w:rPr>
                <w:color w:val="000000" w:themeColor="text1"/>
              </w:rPr>
              <w:t>В течение месяца</w:t>
            </w:r>
          </w:p>
        </w:tc>
        <w:tc>
          <w:tcPr>
            <w:tcW w:w="2800" w:type="dxa"/>
          </w:tcPr>
          <w:p w:rsidR="00554A08" w:rsidRPr="00554A08" w:rsidRDefault="00554A08" w:rsidP="00554A08">
            <w:pPr>
              <w:rPr>
                <w:color w:val="000000" w:themeColor="text1"/>
              </w:rPr>
            </w:pPr>
            <w:r w:rsidRPr="00554A08">
              <w:rPr>
                <w:color w:val="000000" w:themeColor="text1"/>
              </w:rPr>
              <w:t>ЗДВР, классные руководители</w:t>
            </w:r>
          </w:p>
        </w:tc>
      </w:tr>
    </w:tbl>
    <w:p w:rsidR="00554A08" w:rsidRPr="00D21687" w:rsidRDefault="00554A08" w:rsidP="00554A08">
      <w:pPr>
        <w:spacing w:line="240" w:lineRule="auto"/>
        <w:rPr>
          <w:rFonts w:ascii="Times New Roman" w:hAnsi="Times New Roman"/>
          <w:color w:val="000000" w:themeColor="text1"/>
          <w:sz w:val="24"/>
          <w:szCs w:val="24"/>
        </w:rPr>
      </w:pPr>
    </w:p>
    <w:tbl>
      <w:tblPr>
        <w:tblStyle w:val="af0"/>
        <w:tblW w:w="0" w:type="auto"/>
        <w:tblLayout w:type="fixed"/>
        <w:tblLook w:val="04A0" w:firstRow="1" w:lastRow="0" w:firstColumn="1" w:lastColumn="0" w:noHBand="0" w:noVBand="1"/>
      </w:tblPr>
      <w:tblGrid>
        <w:gridCol w:w="1384"/>
        <w:gridCol w:w="2835"/>
        <w:gridCol w:w="1134"/>
        <w:gridCol w:w="1418"/>
        <w:gridCol w:w="2800"/>
      </w:tblGrid>
      <w:tr w:rsidR="00554A08" w:rsidRPr="00D21687" w:rsidTr="00554A08">
        <w:tc>
          <w:tcPr>
            <w:tcW w:w="9571" w:type="dxa"/>
            <w:gridSpan w:val="5"/>
          </w:tcPr>
          <w:p w:rsidR="00554A08" w:rsidRDefault="00554A08" w:rsidP="00554A08">
            <w:pPr>
              <w:rPr>
                <w:b/>
                <w:color w:val="000000" w:themeColor="text1"/>
                <w:sz w:val="24"/>
                <w:szCs w:val="24"/>
              </w:rPr>
            </w:pPr>
            <w:r w:rsidRPr="004B7798">
              <w:rPr>
                <w:b/>
                <w:color w:val="000000" w:themeColor="text1"/>
                <w:sz w:val="24"/>
                <w:szCs w:val="24"/>
              </w:rPr>
              <w:t>Октябрь</w:t>
            </w:r>
          </w:p>
          <w:p w:rsidR="00554A08" w:rsidRPr="004B7798" w:rsidRDefault="00554A08" w:rsidP="00554A08">
            <w:pPr>
              <w:rPr>
                <w:b/>
                <w:color w:val="000000" w:themeColor="text1"/>
                <w:sz w:val="24"/>
                <w:szCs w:val="24"/>
              </w:rPr>
            </w:pPr>
          </w:p>
        </w:tc>
      </w:tr>
      <w:tr w:rsidR="00554A08" w:rsidRPr="00D21687" w:rsidTr="00554A08">
        <w:tc>
          <w:tcPr>
            <w:tcW w:w="1384" w:type="dxa"/>
          </w:tcPr>
          <w:p w:rsidR="00554A08" w:rsidRPr="004B7798" w:rsidRDefault="00554A08" w:rsidP="00554A08">
            <w:pPr>
              <w:rPr>
                <w:b/>
                <w:color w:val="000000" w:themeColor="text1"/>
                <w:sz w:val="24"/>
                <w:szCs w:val="24"/>
              </w:rPr>
            </w:pPr>
            <w:r w:rsidRPr="004B7798">
              <w:rPr>
                <w:b/>
                <w:color w:val="000000" w:themeColor="text1"/>
                <w:sz w:val="24"/>
                <w:szCs w:val="24"/>
              </w:rPr>
              <w:t>Модуль</w:t>
            </w:r>
          </w:p>
        </w:tc>
        <w:tc>
          <w:tcPr>
            <w:tcW w:w="2835" w:type="dxa"/>
          </w:tcPr>
          <w:p w:rsidR="00554A08" w:rsidRPr="004B7798" w:rsidRDefault="00554A08" w:rsidP="00554A08">
            <w:pPr>
              <w:rPr>
                <w:b/>
                <w:color w:val="000000" w:themeColor="text1"/>
                <w:sz w:val="24"/>
                <w:szCs w:val="24"/>
              </w:rPr>
            </w:pPr>
            <w:r w:rsidRPr="004B7798">
              <w:rPr>
                <w:b/>
                <w:color w:val="000000" w:themeColor="text1"/>
                <w:sz w:val="24"/>
                <w:szCs w:val="24"/>
              </w:rPr>
              <w:t>Дела, события, мероприятия</w:t>
            </w:r>
          </w:p>
        </w:tc>
        <w:tc>
          <w:tcPr>
            <w:tcW w:w="1134" w:type="dxa"/>
          </w:tcPr>
          <w:p w:rsidR="00554A08" w:rsidRPr="004B7798" w:rsidRDefault="00554A08" w:rsidP="00554A08">
            <w:pPr>
              <w:rPr>
                <w:b/>
                <w:color w:val="000000" w:themeColor="text1"/>
                <w:sz w:val="24"/>
                <w:szCs w:val="24"/>
              </w:rPr>
            </w:pPr>
            <w:r w:rsidRPr="004B7798">
              <w:rPr>
                <w:b/>
                <w:color w:val="000000" w:themeColor="text1"/>
                <w:sz w:val="24"/>
                <w:szCs w:val="24"/>
              </w:rPr>
              <w:t>Классы</w:t>
            </w:r>
          </w:p>
        </w:tc>
        <w:tc>
          <w:tcPr>
            <w:tcW w:w="1418" w:type="dxa"/>
          </w:tcPr>
          <w:p w:rsidR="00554A08" w:rsidRPr="004B7798" w:rsidRDefault="00554A08" w:rsidP="00554A08">
            <w:pPr>
              <w:rPr>
                <w:b/>
                <w:color w:val="000000" w:themeColor="text1"/>
                <w:sz w:val="24"/>
                <w:szCs w:val="24"/>
              </w:rPr>
            </w:pPr>
            <w:r w:rsidRPr="004B7798">
              <w:rPr>
                <w:b/>
                <w:color w:val="000000" w:themeColor="text1"/>
                <w:sz w:val="24"/>
                <w:szCs w:val="24"/>
              </w:rPr>
              <w:t>Дата</w:t>
            </w:r>
          </w:p>
        </w:tc>
        <w:tc>
          <w:tcPr>
            <w:tcW w:w="2800" w:type="dxa"/>
          </w:tcPr>
          <w:p w:rsidR="00554A08" w:rsidRPr="004B7798" w:rsidRDefault="00554A08" w:rsidP="00554A08">
            <w:pPr>
              <w:rPr>
                <w:b/>
                <w:color w:val="000000" w:themeColor="text1"/>
                <w:sz w:val="24"/>
                <w:szCs w:val="24"/>
              </w:rPr>
            </w:pPr>
            <w:r w:rsidRPr="004B7798">
              <w:rPr>
                <w:b/>
                <w:color w:val="000000" w:themeColor="text1"/>
                <w:sz w:val="24"/>
                <w:szCs w:val="24"/>
              </w:rPr>
              <w:t>Ответственные</w:t>
            </w:r>
          </w:p>
        </w:tc>
      </w:tr>
      <w:tr w:rsidR="00554A08" w:rsidRPr="00D21687" w:rsidTr="00554A08">
        <w:tc>
          <w:tcPr>
            <w:tcW w:w="1384" w:type="dxa"/>
          </w:tcPr>
          <w:p w:rsidR="00554A08" w:rsidRPr="004B7798" w:rsidRDefault="00554A08" w:rsidP="00554A08">
            <w:pPr>
              <w:rPr>
                <w:b/>
                <w:color w:val="000000" w:themeColor="text1"/>
                <w:sz w:val="24"/>
                <w:szCs w:val="24"/>
              </w:rPr>
            </w:pPr>
            <w:r w:rsidRPr="004B7798">
              <w:rPr>
                <w:b/>
                <w:color w:val="000000" w:themeColor="text1"/>
                <w:sz w:val="24"/>
                <w:szCs w:val="24"/>
              </w:rPr>
              <w:t>Основные школьные дела</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Международный день пожилых людей</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01.10.2022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педагог-организатор, </w:t>
            </w:r>
            <w:r w:rsidRPr="004B7798">
              <w:rPr>
                <w:b/>
                <w:color w:val="000000" w:themeColor="text1"/>
                <w:sz w:val="24"/>
                <w:szCs w:val="24"/>
              </w:rPr>
              <w:t>7-е классы</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Международный день музыки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01.09.2022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педагог-организатор</w:t>
            </w:r>
            <w:r w:rsidRPr="004B7798">
              <w:rPr>
                <w:b/>
                <w:color w:val="000000" w:themeColor="text1"/>
                <w:sz w:val="24"/>
                <w:szCs w:val="24"/>
              </w:rPr>
              <w:t>, 8-е классы</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Учителя</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05.10.2022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педагог-организатор, ЗДВР</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отца в России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16.10.2022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педагог-организатор, </w:t>
            </w:r>
            <w:r w:rsidRPr="004B7798">
              <w:rPr>
                <w:b/>
                <w:color w:val="000000" w:themeColor="text1"/>
                <w:sz w:val="24"/>
                <w:szCs w:val="24"/>
              </w:rPr>
              <w:t>5-е классы</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Международный день школьных библиотек</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25.10.2022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педагог-организатор,</w:t>
            </w:r>
            <w:r w:rsidRPr="004B7798">
              <w:rPr>
                <w:b/>
                <w:color w:val="000000" w:themeColor="text1"/>
                <w:sz w:val="24"/>
                <w:szCs w:val="24"/>
              </w:rPr>
              <w:t xml:space="preserve"> 6-е классы</w:t>
            </w:r>
          </w:p>
        </w:tc>
      </w:tr>
      <w:tr w:rsidR="00554A08" w:rsidRPr="00D21687" w:rsidTr="00554A08">
        <w:tc>
          <w:tcPr>
            <w:tcW w:w="1384" w:type="dxa"/>
          </w:tcPr>
          <w:p w:rsidR="00554A08" w:rsidRPr="004B7798" w:rsidRDefault="00554A08" w:rsidP="00554A08">
            <w:pPr>
              <w:rPr>
                <w:b/>
                <w:color w:val="000000" w:themeColor="text1"/>
                <w:sz w:val="24"/>
                <w:szCs w:val="24"/>
              </w:rPr>
            </w:pPr>
            <w:r w:rsidRPr="004B7798">
              <w:rPr>
                <w:b/>
                <w:color w:val="000000" w:themeColor="text1"/>
                <w:sz w:val="24"/>
                <w:szCs w:val="24"/>
              </w:rPr>
              <w:t>Классное руководство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Праздничные классные мероп</w:t>
            </w:r>
            <w:r>
              <w:rPr>
                <w:color w:val="000000" w:themeColor="text1"/>
                <w:sz w:val="24"/>
                <w:szCs w:val="24"/>
              </w:rPr>
              <w:t>риятия, посвящённые Дню Учителя</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05.10.2022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Инструктажи перед осенними каникулами</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Последняя неделя октября</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tcPr>
          <w:p w:rsidR="00554A08" w:rsidRPr="00255B41" w:rsidRDefault="00554A08" w:rsidP="00554A08">
            <w:pPr>
              <w:rPr>
                <w:b/>
                <w:color w:val="000000" w:themeColor="text1"/>
                <w:sz w:val="24"/>
                <w:szCs w:val="24"/>
              </w:rPr>
            </w:pPr>
            <w:r w:rsidRPr="00255B41">
              <w:rPr>
                <w:b/>
                <w:color w:val="000000" w:themeColor="text1"/>
                <w:sz w:val="24"/>
                <w:szCs w:val="24"/>
              </w:rPr>
              <w:t xml:space="preserve">Урочная деятельность </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052627">
              <w:rPr>
                <w:color w:val="000000" w:themeColor="text1"/>
                <w:sz w:val="24"/>
                <w:szCs w:val="24"/>
              </w:rPr>
              <w:t>Всероссийские Открытые уроки согласно календарю образовательных событий  на 2022-2023 учебный год</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052627" w:rsidRDefault="00554A08" w:rsidP="00554A08">
            <w:pPr>
              <w:rPr>
                <w:b/>
                <w:color w:val="000000" w:themeColor="text1"/>
                <w:sz w:val="24"/>
                <w:szCs w:val="24"/>
              </w:rPr>
            </w:pPr>
            <w:r w:rsidRPr="00052627">
              <w:rPr>
                <w:b/>
                <w:color w:val="000000" w:themeColor="text1"/>
                <w:sz w:val="24"/>
                <w:szCs w:val="24"/>
              </w:rPr>
              <w:t>Внеурочная деятельность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«Разговоры о важном»:</w:t>
            </w:r>
          </w:p>
          <w:p w:rsidR="00554A08" w:rsidRPr="00D21687" w:rsidRDefault="00554A08" w:rsidP="00554A08">
            <w:pPr>
              <w:rPr>
                <w:color w:val="000000" w:themeColor="text1"/>
                <w:sz w:val="24"/>
                <w:szCs w:val="24"/>
              </w:rPr>
            </w:pPr>
            <w:r w:rsidRPr="00D21687">
              <w:rPr>
                <w:color w:val="000000" w:themeColor="text1"/>
                <w:sz w:val="24"/>
                <w:szCs w:val="24"/>
              </w:rPr>
              <w:t>«День учителя»</w:t>
            </w:r>
          </w:p>
          <w:p w:rsidR="00554A08" w:rsidRPr="00D21687" w:rsidRDefault="00554A08" w:rsidP="00554A08">
            <w:pPr>
              <w:rPr>
                <w:color w:val="000000" w:themeColor="text1"/>
                <w:sz w:val="24"/>
                <w:szCs w:val="24"/>
              </w:rPr>
            </w:pPr>
            <w:r w:rsidRPr="00D21687">
              <w:rPr>
                <w:color w:val="000000" w:themeColor="text1"/>
                <w:sz w:val="24"/>
                <w:szCs w:val="24"/>
              </w:rPr>
              <w:t>«День отца»</w:t>
            </w:r>
          </w:p>
          <w:p w:rsidR="00554A08" w:rsidRPr="00D21687" w:rsidRDefault="00554A08" w:rsidP="00554A08">
            <w:pPr>
              <w:rPr>
                <w:color w:val="000000" w:themeColor="text1"/>
                <w:sz w:val="24"/>
                <w:szCs w:val="24"/>
              </w:rPr>
            </w:pPr>
            <w:r w:rsidRPr="00D21687">
              <w:rPr>
                <w:color w:val="000000" w:themeColor="text1"/>
                <w:sz w:val="24"/>
                <w:szCs w:val="24"/>
              </w:rPr>
              <w:t>«День музыки»</w:t>
            </w:r>
          </w:p>
          <w:p w:rsidR="00554A08" w:rsidRPr="00D21687" w:rsidRDefault="00554A08" w:rsidP="00554A08">
            <w:pPr>
              <w:rPr>
                <w:color w:val="000000" w:themeColor="text1"/>
                <w:sz w:val="24"/>
                <w:szCs w:val="24"/>
              </w:rPr>
            </w:pPr>
            <w:r w:rsidRPr="00D21687">
              <w:rPr>
                <w:color w:val="000000" w:themeColor="text1"/>
                <w:sz w:val="24"/>
                <w:szCs w:val="24"/>
              </w:rPr>
              <w:t>«Традиционные семейные ценности»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03.10.2022</w:t>
            </w:r>
          </w:p>
          <w:p w:rsidR="00554A08" w:rsidRPr="00D21687" w:rsidRDefault="00554A08" w:rsidP="00554A08">
            <w:pPr>
              <w:rPr>
                <w:color w:val="000000" w:themeColor="text1"/>
                <w:sz w:val="24"/>
                <w:szCs w:val="24"/>
              </w:rPr>
            </w:pPr>
            <w:r w:rsidRPr="00D21687">
              <w:rPr>
                <w:color w:val="000000" w:themeColor="text1"/>
                <w:sz w:val="24"/>
                <w:szCs w:val="24"/>
              </w:rPr>
              <w:t>10.10.2022</w:t>
            </w:r>
          </w:p>
          <w:p w:rsidR="00554A08" w:rsidRPr="00D21687" w:rsidRDefault="00554A08" w:rsidP="00554A08">
            <w:pPr>
              <w:rPr>
                <w:color w:val="000000" w:themeColor="text1"/>
                <w:sz w:val="24"/>
                <w:szCs w:val="24"/>
              </w:rPr>
            </w:pPr>
            <w:r w:rsidRPr="00D21687">
              <w:rPr>
                <w:color w:val="000000" w:themeColor="text1"/>
                <w:sz w:val="24"/>
                <w:szCs w:val="24"/>
              </w:rPr>
              <w:t>17.10.2022</w:t>
            </w:r>
          </w:p>
          <w:p w:rsidR="00554A08" w:rsidRPr="00D21687" w:rsidRDefault="00554A08" w:rsidP="00554A08">
            <w:pPr>
              <w:rPr>
                <w:color w:val="000000" w:themeColor="text1"/>
                <w:sz w:val="24"/>
                <w:szCs w:val="24"/>
              </w:rPr>
            </w:pPr>
            <w:r w:rsidRPr="00D21687">
              <w:rPr>
                <w:color w:val="000000" w:themeColor="text1"/>
                <w:sz w:val="24"/>
                <w:szCs w:val="24"/>
              </w:rPr>
              <w:t>24.10.2022</w:t>
            </w:r>
          </w:p>
          <w:p w:rsidR="00554A08" w:rsidRPr="00D21687" w:rsidRDefault="00554A08" w:rsidP="00554A08">
            <w:pPr>
              <w:rPr>
                <w:color w:val="000000" w:themeColor="text1"/>
                <w:sz w:val="24"/>
                <w:szCs w:val="24"/>
              </w:rPr>
            </w:pPr>
            <w:r w:rsidRPr="00D21687">
              <w:rPr>
                <w:color w:val="000000" w:themeColor="text1"/>
                <w:sz w:val="24"/>
                <w:szCs w:val="24"/>
              </w:rPr>
              <w:t>31.10.2022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Духовно-н</w:t>
            </w:r>
            <w:r>
              <w:rPr>
                <w:color w:val="000000" w:themeColor="text1"/>
                <w:sz w:val="24"/>
                <w:szCs w:val="24"/>
              </w:rPr>
              <w:t>равственное направление</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EC288C" w:rsidRDefault="00554A08" w:rsidP="00554A08">
            <w:pPr>
              <w:rPr>
                <w:b/>
                <w:color w:val="000000" w:themeColor="text1"/>
                <w:sz w:val="24"/>
                <w:szCs w:val="24"/>
              </w:rPr>
            </w:pPr>
            <w:r w:rsidRPr="00EC288C">
              <w:rPr>
                <w:b/>
                <w:color w:val="000000" w:themeColor="text1"/>
                <w:sz w:val="24"/>
                <w:szCs w:val="24"/>
              </w:rPr>
              <w:t>Внешкольные мероприятия</w:t>
            </w:r>
          </w:p>
        </w:tc>
        <w:tc>
          <w:tcPr>
            <w:tcW w:w="2835"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EC288C" w:rsidRDefault="00554A08" w:rsidP="00554A08">
            <w:pPr>
              <w:rPr>
                <w:b/>
                <w:color w:val="000000" w:themeColor="text1"/>
                <w:sz w:val="24"/>
                <w:szCs w:val="24"/>
              </w:rPr>
            </w:pPr>
            <w:r w:rsidRPr="00EC288C">
              <w:rPr>
                <w:b/>
                <w:color w:val="000000" w:themeColor="text1"/>
                <w:sz w:val="24"/>
                <w:szCs w:val="24"/>
              </w:rPr>
              <w:t>Организация предметно-пространственной среды</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 творческих работ, посвященных событиям и памятным датам</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 творческих работ, посвященных событиям и памятным датам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tcPr>
          <w:p w:rsidR="00554A08" w:rsidRPr="00EC288C" w:rsidRDefault="00554A08" w:rsidP="00554A08">
            <w:pPr>
              <w:rPr>
                <w:b/>
                <w:color w:val="000000" w:themeColor="text1"/>
                <w:sz w:val="24"/>
                <w:szCs w:val="24"/>
              </w:rPr>
            </w:pPr>
            <w:r w:rsidRPr="00EC288C">
              <w:rPr>
                <w:b/>
                <w:color w:val="000000" w:themeColor="text1"/>
                <w:sz w:val="24"/>
                <w:szCs w:val="24"/>
              </w:rPr>
              <w:t>Работа с родителями</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Инструктирование родителей об усилении контроля  за  детьми в период каникул</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Последняя неделя октября</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rPr>
          <w:trHeight w:val="1102"/>
        </w:trPr>
        <w:tc>
          <w:tcPr>
            <w:tcW w:w="1384" w:type="dxa"/>
            <w:vMerge w:val="restart"/>
          </w:tcPr>
          <w:p w:rsidR="00554A08" w:rsidRPr="00EC288C" w:rsidRDefault="00554A08" w:rsidP="00554A08">
            <w:pPr>
              <w:rPr>
                <w:b/>
                <w:color w:val="000000" w:themeColor="text1"/>
                <w:sz w:val="24"/>
                <w:szCs w:val="24"/>
              </w:rPr>
            </w:pPr>
            <w:r w:rsidRPr="00EC288C">
              <w:rPr>
                <w:b/>
                <w:color w:val="000000" w:themeColor="text1"/>
                <w:sz w:val="24"/>
                <w:szCs w:val="24"/>
              </w:rPr>
              <w:t>Самоуправление</w:t>
            </w:r>
          </w:p>
        </w:tc>
        <w:tc>
          <w:tcPr>
            <w:tcW w:w="2835" w:type="dxa"/>
          </w:tcPr>
          <w:p w:rsidR="00554A08" w:rsidRPr="00D21687" w:rsidRDefault="00554A08" w:rsidP="00554A08">
            <w:pPr>
              <w:rPr>
                <w:color w:val="000000" w:themeColor="text1"/>
                <w:sz w:val="24"/>
                <w:szCs w:val="24"/>
              </w:rPr>
            </w:pPr>
            <w:r w:rsidRPr="00D21687">
              <w:rPr>
                <w:bCs/>
                <w:color w:val="000000" w:themeColor="text1"/>
                <w:sz w:val="24"/>
                <w:szCs w:val="24"/>
              </w:rPr>
              <w:t>Акция «Поздравляем!», посвященная пра</w:t>
            </w:r>
            <w:r>
              <w:rPr>
                <w:bCs/>
                <w:color w:val="000000" w:themeColor="text1"/>
                <w:sz w:val="24"/>
                <w:szCs w:val="24"/>
              </w:rPr>
              <w:t>зднику «День пожилого человека»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EC288C" w:rsidRDefault="00554A08" w:rsidP="00554A08">
            <w:pPr>
              <w:rPr>
                <w:color w:val="000000" w:themeColor="text1"/>
                <w:sz w:val="24"/>
                <w:szCs w:val="24"/>
              </w:rPr>
            </w:pPr>
            <w:r w:rsidRPr="00D21687">
              <w:rPr>
                <w:color w:val="000000" w:themeColor="text1"/>
                <w:sz w:val="24"/>
                <w:szCs w:val="24"/>
              </w:rPr>
              <w:t>До 01.10.2022</w:t>
            </w:r>
          </w:p>
        </w:tc>
        <w:tc>
          <w:tcPr>
            <w:tcW w:w="2800" w:type="dxa"/>
          </w:tcPr>
          <w:p w:rsidR="00554A08" w:rsidRPr="00D21687" w:rsidRDefault="00554A08" w:rsidP="00554A08">
            <w:pPr>
              <w:rPr>
                <w:color w:val="000000" w:themeColor="text1"/>
                <w:sz w:val="24"/>
                <w:szCs w:val="24"/>
              </w:rPr>
            </w:pPr>
            <w:r w:rsidRPr="00D21687">
              <w:rPr>
                <w:bCs/>
                <w:color w:val="000000" w:themeColor="text1"/>
                <w:sz w:val="24"/>
                <w:szCs w:val="24"/>
              </w:rPr>
              <w:t>Волонтерский совет</w:t>
            </w:r>
          </w:p>
          <w:p w:rsidR="00554A08" w:rsidRPr="00EC288C" w:rsidRDefault="00554A08" w:rsidP="00554A08">
            <w:pPr>
              <w:rPr>
                <w:color w:val="000000" w:themeColor="text1"/>
                <w:sz w:val="24"/>
                <w:szCs w:val="24"/>
              </w:rPr>
            </w:pPr>
            <w:r w:rsidRPr="00D21687">
              <w:rPr>
                <w:color w:val="000000" w:themeColor="text1"/>
                <w:sz w:val="24"/>
                <w:szCs w:val="24"/>
              </w:rPr>
              <w:t>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Акция к Дню учителя «Добрые сюрпризы»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До 05.10.2022</w:t>
            </w:r>
          </w:p>
        </w:tc>
        <w:tc>
          <w:tcPr>
            <w:tcW w:w="2800" w:type="dxa"/>
          </w:tcPr>
          <w:p w:rsidR="00554A08" w:rsidRPr="00D21687" w:rsidRDefault="00554A08" w:rsidP="00554A08">
            <w:pPr>
              <w:rPr>
                <w:bCs/>
                <w:color w:val="000000" w:themeColor="text1"/>
                <w:sz w:val="24"/>
                <w:szCs w:val="24"/>
              </w:rPr>
            </w:pPr>
            <w:r w:rsidRPr="00D21687">
              <w:rPr>
                <w:color w:val="000000" w:themeColor="text1"/>
                <w:sz w:val="24"/>
                <w:szCs w:val="24"/>
              </w:rPr>
              <w:t>Волонтерский совет</w:t>
            </w:r>
          </w:p>
          <w:p w:rsidR="00554A08" w:rsidRPr="00D21687" w:rsidRDefault="00554A08" w:rsidP="00554A08">
            <w:pPr>
              <w:rPr>
                <w:color w:val="000000" w:themeColor="text1"/>
                <w:sz w:val="24"/>
                <w:szCs w:val="24"/>
              </w:rPr>
            </w:pPr>
            <w:r w:rsidRPr="00D21687">
              <w:rPr>
                <w:color w:val="000000" w:themeColor="text1"/>
                <w:sz w:val="24"/>
                <w:szCs w:val="24"/>
              </w:rPr>
              <w:t>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bCs/>
                <w:color w:val="000000" w:themeColor="text1"/>
                <w:sz w:val="24"/>
                <w:szCs w:val="24"/>
              </w:rPr>
            </w:pPr>
            <w:r w:rsidRPr="00D21687">
              <w:rPr>
                <w:color w:val="000000" w:themeColor="text1"/>
                <w:sz w:val="24"/>
                <w:szCs w:val="24"/>
              </w:rPr>
              <w:t>Акции «Макулатура» в рамках Всероссийского фестиваля энергосбережения «Вместе ярче»</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bCs/>
                <w:color w:val="000000" w:themeColor="text1"/>
                <w:sz w:val="24"/>
                <w:szCs w:val="24"/>
              </w:rPr>
            </w:pPr>
            <w:r w:rsidRPr="00D21687">
              <w:rPr>
                <w:color w:val="000000" w:themeColor="text1"/>
                <w:sz w:val="24"/>
                <w:szCs w:val="24"/>
              </w:rPr>
              <w:t>Волонтерские группы классов, классные руководители,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Шашечный турнир</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1-9</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10.10.2022 – 20.10.2022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Волонтерский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Реализация проекта «Дорогим учителям»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До 05.10.2022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Информационный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Мастер-класс «Готовим номера» -  для концерта к Дню учителя и Дню пожилого человека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До 05.10.2022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Творческий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дублера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9-11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05.10.2022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ЗДВР, педагог-организатор, 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Совет лидеров</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советник по воспитанию</w:t>
            </w:r>
          </w:p>
        </w:tc>
      </w:tr>
      <w:tr w:rsidR="00554A08" w:rsidRPr="00D21687" w:rsidTr="00554A08">
        <w:tc>
          <w:tcPr>
            <w:tcW w:w="1384" w:type="dxa"/>
          </w:tcPr>
          <w:p w:rsidR="00554A08" w:rsidRPr="00EC288C" w:rsidRDefault="00554A08" w:rsidP="00554A08">
            <w:pPr>
              <w:rPr>
                <w:b/>
                <w:color w:val="000000" w:themeColor="text1"/>
                <w:sz w:val="24"/>
                <w:szCs w:val="24"/>
              </w:rPr>
            </w:pPr>
            <w:r w:rsidRPr="00EC288C">
              <w:rPr>
                <w:b/>
                <w:color w:val="000000" w:themeColor="text1"/>
                <w:sz w:val="24"/>
                <w:szCs w:val="24"/>
              </w:rPr>
              <w:t xml:space="preserve">Детские общественные </w:t>
            </w:r>
            <w:r w:rsidRPr="00EC288C">
              <w:rPr>
                <w:b/>
                <w:color w:val="000000" w:themeColor="text1"/>
                <w:sz w:val="24"/>
                <w:szCs w:val="24"/>
              </w:rPr>
              <w:lastRenderedPageBreak/>
              <w:t>объединения</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Неделя детского объединения школы</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10.10.2022-14.10.2022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ПО, актив д/о «ШМиР»</w:t>
            </w:r>
          </w:p>
        </w:tc>
      </w:tr>
      <w:tr w:rsidR="00554A08" w:rsidRPr="00D21687" w:rsidTr="00554A08">
        <w:tc>
          <w:tcPr>
            <w:tcW w:w="1384" w:type="dxa"/>
          </w:tcPr>
          <w:p w:rsidR="00554A08" w:rsidRPr="00EC288C" w:rsidRDefault="00554A08" w:rsidP="00554A08">
            <w:pPr>
              <w:rPr>
                <w:b/>
                <w:color w:val="000000" w:themeColor="text1"/>
                <w:sz w:val="24"/>
                <w:szCs w:val="24"/>
              </w:rPr>
            </w:pPr>
            <w:r w:rsidRPr="00EC288C">
              <w:rPr>
                <w:b/>
                <w:color w:val="000000" w:themeColor="text1"/>
                <w:sz w:val="24"/>
                <w:szCs w:val="24"/>
              </w:rPr>
              <w:lastRenderedPageBreak/>
              <w:t>Профилактика и безопасность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 xml:space="preserve">ЗДВР, социальный педагог, педагог-психолог, педагог-организатор, классные руководители </w:t>
            </w:r>
          </w:p>
        </w:tc>
      </w:tr>
      <w:tr w:rsidR="00554A08" w:rsidRPr="00D21687" w:rsidTr="00554A08">
        <w:tc>
          <w:tcPr>
            <w:tcW w:w="1384" w:type="dxa"/>
          </w:tcPr>
          <w:p w:rsidR="00554A08" w:rsidRPr="002B69FF" w:rsidRDefault="00554A08" w:rsidP="00554A08">
            <w:pPr>
              <w:rPr>
                <w:b/>
                <w:color w:val="000000" w:themeColor="text1"/>
                <w:sz w:val="24"/>
                <w:szCs w:val="24"/>
              </w:rPr>
            </w:pPr>
            <w:r w:rsidRPr="002B69FF">
              <w:rPr>
                <w:b/>
                <w:color w:val="000000" w:themeColor="text1"/>
                <w:sz w:val="24"/>
                <w:szCs w:val="24"/>
              </w:rPr>
              <w:t>Социальное партнерство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t>Профориентация</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Классный час М</w:t>
            </w:r>
            <w:r>
              <w:rPr>
                <w:color w:val="000000" w:themeColor="text1"/>
                <w:sz w:val="24"/>
                <w:szCs w:val="24"/>
              </w:rPr>
              <w:t xml:space="preserve">оя мечта о будущей профессии.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4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w:t>
            </w:r>
            <w:r>
              <w:rPr>
                <w:color w:val="000000" w:themeColor="text1"/>
                <w:sz w:val="24"/>
                <w:szCs w:val="24"/>
              </w:rPr>
              <w:t xml:space="preserve">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4-х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Классный час по профориентации «Что? Где? Когда? Информация о профессиях. Периодическая печать и ли</w:t>
            </w:r>
            <w:r>
              <w:rPr>
                <w:color w:val="000000" w:themeColor="text1"/>
                <w:sz w:val="24"/>
                <w:szCs w:val="24"/>
              </w:rPr>
              <w:t xml:space="preserve">тература»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9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w:t>
            </w:r>
            <w:r>
              <w:rPr>
                <w:color w:val="000000" w:themeColor="text1"/>
                <w:sz w:val="24"/>
                <w:szCs w:val="24"/>
              </w:rPr>
              <w:t xml:space="preserve">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9-х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Проведение тематического классного часа  по профориентации: Познай самого </w:t>
            </w:r>
            <w:r>
              <w:rPr>
                <w:color w:val="000000" w:themeColor="text1"/>
                <w:sz w:val="24"/>
                <w:szCs w:val="24"/>
              </w:rPr>
              <w:t xml:space="preserve">себя. </w:t>
            </w:r>
            <w:r>
              <w:rPr>
                <w:color w:val="000000" w:themeColor="text1"/>
                <w:sz w:val="24"/>
                <w:szCs w:val="24"/>
              </w:rPr>
              <w:br/>
              <w:t>Мотивы выбора профессии.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10 класс</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w:t>
            </w:r>
            <w:r>
              <w:rPr>
                <w:color w:val="000000" w:themeColor="text1"/>
                <w:sz w:val="24"/>
                <w:szCs w:val="24"/>
              </w:rPr>
              <w:t xml:space="preserve">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Классный руководитель 10 </w:t>
            </w:r>
          </w:p>
          <w:p w:rsidR="00554A08" w:rsidRPr="00D21687" w:rsidRDefault="00554A08" w:rsidP="00554A08">
            <w:pPr>
              <w:rPr>
                <w:color w:val="000000" w:themeColor="text1"/>
                <w:sz w:val="24"/>
                <w:szCs w:val="24"/>
              </w:rPr>
            </w:pPr>
            <w:r w:rsidRPr="00D21687">
              <w:rPr>
                <w:color w:val="000000" w:themeColor="text1"/>
                <w:sz w:val="24"/>
                <w:szCs w:val="24"/>
              </w:rPr>
              <w:t>класса</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Проведение тематического классного часа  по профориентации: Сотвори свое будущее. Труд и творчество как главный смысл жизни.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 класс</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w:t>
            </w:r>
            <w:r>
              <w:rPr>
                <w:color w:val="000000" w:themeColor="text1"/>
                <w:sz w:val="24"/>
                <w:szCs w:val="24"/>
              </w:rPr>
              <w:t xml:space="preserve">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Классный руководитель 11 </w:t>
            </w:r>
          </w:p>
          <w:p w:rsidR="00554A08" w:rsidRPr="00D21687" w:rsidRDefault="00554A08" w:rsidP="00554A08">
            <w:pPr>
              <w:rPr>
                <w:color w:val="000000" w:themeColor="text1"/>
                <w:sz w:val="24"/>
                <w:szCs w:val="24"/>
              </w:rPr>
            </w:pPr>
            <w:r w:rsidRPr="00D21687">
              <w:rPr>
                <w:color w:val="000000" w:themeColor="text1"/>
                <w:sz w:val="24"/>
                <w:szCs w:val="24"/>
              </w:rPr>
              <w:t>класса</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дублера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9-11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05.10.2022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ЗДВР, педагог-организатор, 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13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554A08" w:rsidRPr="00D21687" w:rsidRDefault="00554A08" w:rsidP="00554A08">
      <w:pPr>
        <w:spacing w:line="240" w:lineRule="auto"/>
        <w:ind w:firstLine="708"/>
        <w:rPr>
          <w:rFonts w:ascii="Times New Roman" w:hAnsi="Times New Roman"/>
          <w:color w:val="000000" w:themeColor="text1"/>
          <w:sz w:val="24"/>
          <w:szCs w:val="24"/>
        </w:rPr>
      </w:pPr>
    </w:p>
    <w:tbl>
      <w:tblPr>
        <w:tblStyle w:val="af0"/>
        <w:tblW w:w="0" w:type="auto"/>
        <w:tblLayout w:type="fixed"/>
        <w:tblLook w:val="04A0" w:firstRow="1" w:lastRow="0" w:firstColumn="1" w:lastColumn="0" w:noHBand="0" w:noVBand="1"/>
      </w:tblPr>
      <w:tblGrid>
        <w:gridCol w:w="1384"/>
        <w:gridCol w:w="2835"/>
        <w:gridCol w:w="1134"/>
        <w:gridCol w:w="1418"/>
        <w:gridCol w:w="2800"/>
      </w:tblGrid>
      <w:tr w:rsidR="00554A08" w:rsidRPr="00D21687" w:rsidTr="00554A08">
        <w:tc>
          <w:tcPr>
            <w:tcW w:w="9571" w:type="dxa"/>
            <w:gridSpan w:val="5"/>
          </w:tcPr>
          <w:p w:rsidR="00554A08" w:rsidRDefault="00554A08" w:rsidP="00554A08">
            <w:pPr>
              <w:rPr>
                <w:b/>
                <w:color w:val="000000" w:themeColor="text1"/>
                <w:sz w:val="24"/>
                <w:szCs w:val="24"/>
              </w:rPr>
            </w:pPr>
            <w:r w:rsidRPr="002B69FF">
              <w:rPr>
                <w:b/>
                <w:color w:val="000000" w:themeColor="text1"/>
                <w:sz w:val="24"/>
                <w:szCs w:val="24"/>
              </w:rPr>
              <w:t>Ноябрь</w:t>
            </w:r>
          </w:p>
          <w:p w:rsidR="00554A08" w:rsidRPr="002B69FF" w:rsidRDefault="00554A08" w:rsidP="00554A08">
            <w:pPr>
              <w:rPr>
                <w:b/>
                <w:color w:val="000000" w:themeColor="text1"/>
                <w:sz w:val="24"/>
                <w:szCs w:val="24"/>
              </w:rPr>
            </w:pPr>
          </w:p>
        </w:tc>
      </w:tr>
      <w:tr w:rsidR="00554A08" w:rsidRPr="00D21687" w:rsidTr="00554A08">
        <w:tc>
          <w:tcPr>
            <w:tcW w:w="1384" w:type="dxa"/>
          </w:tcPr>
          <w:p w:rsidR="00554A08" w:rsidRPr="002B69FF" w:rsidRDefault="00554A08" w:rsidP="00554A08">
            <w:pPr>
              <w:rPr>
                <w:b/>
                <w:color w:val="000000" w:themeColor="text1"/>
                <w:sz w:val="24"/>
                <w:szCs w:val="24"/>
              </w:rPr>
            </w:pPr>
            <w:r w:rsidRPr="002B69FF">
              <w:rPr>
                <w:b/>
                <w:color w:val="000000" w:themeColor="text1"/>
                <w:sz w:val="24"/>
                <w:szCs w:val="24"/>
              </w:rPr>
              <w:t>Модуль</w:t>
            </w:r>
          </w:p>
        </w:tc>
        <w:tc>
          <w:tcPr>
            <w:tcW w:w="2835" w:type="dxa"/>
          </w:tcPr>
          <w:p w:rsidR="00554A08" w:rsidRPr="002B69FF" w:rsidRDefault="00554A08" w:rsidP="00554A08">
            <w:pPr>
              <w:rPr>
                <w:b/>
                <w:color w:val="000000" w:themeColor="text1"/>
                <w:sz w:val="24"/>
                <w:szCs w:val="24"/>
              </w:rPr>
            </w:pPr>
            <w:r w:rsidRPr="002B69FF">
              <w:rPr>
                <w:b/>
                <w:color w:val="000000" w:themeColor="text1"/>
                <w:sz w:val="24"/>
                <w:szCs w:val="24"/>
              </w:rPr>
              <w:t>Дела, события, мероприятия</w:t>
            </w:r>
          </w:p>
        </w:tc>
        <w:tc>
          <w:tcPr>
            <w:tcW w:w="1134" w:type="dxa"/>
          </w:tcPr>
          <w:p w:rsidR="00554A08" w:rsidRPr="002B69FF" w:rsidRDefault="00554A08" w:rsidP="00554A08">
            <w:pPr>
              <w:rPr>
                <w:b/>
                <w:color w:val="000000" w:themeColor="text1"/>
                <w:sz w:val="24"/>
                <w:szCs w:val="24"/>
              </w:rPr>
            </w:pPr>
            <w:r w:rsidRPr="002B69FF">
              <w:rPr>
                <w:b/>
                <w:color w:val="000000" w:themeColor="text1"/>
                <w:sz w:val="24"/>
                <w:szCs w:val="24"/>
              </w:rPr>
              <w:t>Классы</w:t>
            </w:r>
          </w:p>
        </w:tc>
        <w:tc>
          <w:tcPr>
            <w:tcW w:w="1418" w:type="dxa"/>
          </w:tcPr>
          <w:p w:rsidR="00554A08" w:rsidRPr="002B69FF" w:rsidRDefault="00554A08" w:rsidP="00554A08">
            <w:pPr>
              <w:rPr>
                <w:b/>
                <w:color w:val="000000" w:themeColor="text1"/>
                <w:sz w:val="24"/>
                <w:szCs w:val="24"/>
              </w:rPr>
            </w:pPr>
            <w:r w:rsidRPr="002B69FF">
              <w:rPr>
                <w:b/>
                <w:color w:val="000000" w:themeColor="text1"/>
                <w:sz w:val="24"/>
                <w:szCs w:val="24"/>
              </w:rPr>
              <w:t>Дата</w:t>
            </w:r>
          </w:p>
        </w:tc>
        <w:tc>
          <w:tcPr>
            <w:tcW w:w="2800" w:type="dxa"/>
          </w:tcPr>
          <w:p w:rsidR="00554A08" w:rsidRPr="002B69FF" w:rsidRDefault="00554A08" w:rsidP="00554A08">
            <w:pPr>
              <w:rPr>
                <w:b/>
                <w:color w:val="000000" w:themeColor="text1"/>
                <w:sz w:val="24"/>
                <w:szCs w:val="24"/>
              </w:rPr>
            </w:pPr>
            <w:r w:rsidRPr="002B69FF">
              <w:rPr>
                <w:b/>
                <w:color w:val="000000" w:themeColor="text1"/>
                <w:sz w:val="24"/>
                <w:szCs w:val="24"/>
              </w:rPr>
              <w:t>Ответственные</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t>Основные школьные дела</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народного единства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04.11.2022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памяти погибших при исполнении служебных обязанностей сотрудников органов внутренних дел России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08.11.2022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2B69FF">
              <w:rPr>
                <w:b/>
                <w:color w:val="000000" w:themeColor="text1"/>
                <w:sz w:val="24"/>
                <w:szCs w:val="24"/>
              </w:rPr>
              <w:t>9-е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начала Нюрнбергского процесса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9-11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20.11.2022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2B69FF">
              <w:rPr>
                <w:b/>
                <w:color w:val="000000" w:themeColor="text1"/>
                <w:sz w:val="24"/>
                <w:szCs w:val="24"/>
              </w:rPr>
              <w:t>9-е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матери в России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Государственного герба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30.11.2022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2B69FF">
              <w:rPr>
                <w:b/>
                <w:color w:val="000000" w:themeColor="text1"/>
                <w:sz w:val="24"/>
                <w:szCs w:val="24"/>
              </w:rPr>
              <w:t>7-е классы</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t>Классное руководство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Классные меро</w:t>
            </w:r>
            <w:r>
              <w:rPr>
                <w:color w:val="000000" w:themeColor="text1"/>
                <w:sz w:val="24"/>
                <w:szCs w:val="24"/>
              </w:rPr>
              <w:t>приятия, посвященные Дню матери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посвященные Дню народного единства (4 ноября)</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04.11.2022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на осенних каникулах «Осенний ка</w:t>
            </w:r>
            <w:r w:rsidRPr="00D21687">
              <w:rPr>
                <w:color w:val="000000" w:themeColor="text1"/>
                <w:sz w:val="24"/>
                <w:szCs w:val="24"/>
              </w:rPr>
              <w:lastRenderedPageBreak/>
              <w:t>лейдоскоп» (походы,</w:t>
            </w:r>
            <w:r>
              <w:rPr>
                <w:color w:val="000000" w:themeColor="text1"/>
                <w:sz w:val="24"/>
                <w:szCs w:val="24"/>
              </w:rPr>
              <w:t xml:space="preserve"> поездки, экскурсии, праздники)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Осенние каникулы</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lastRenderedPageBreak/>
              <w:t xml:space="preserve">Урочная деятельность </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052627">
              <w:rPr>
                <w:color w:val="000000" w:themeColor="text1"/>
                <w:sz w:val="24"/>
                <w:szCs w:val="24"/>
              </w:rPr>
              <w:t>Всероссийские Открытые уроки согласно календарю образовательных событий  на 2022-2023 учебный год</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t>Внеурочная деятельность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«Разговоры о важном»:</w:t>
            </w:r>
          </w:p>
          <w:p w:rsidR="00554A08" w:rsidRPr="00D21687" w:rsidRDefault="00554A08" w:rsidP="00554A08">
            <w:pPr>
              <w:rPr>
                <w:color w:val="000000" w:themeColor="text1"/>
                <w:sz w:val="24"/>
                <w:szCs w:val="24"/>
              </w:rPr>
            </w:pPr>
            <w:r w:rsidRPr="00D21687">
              <w:rPr>
                <w:color w:val="000000" w:themeColor="text1"/>
                <w:sz w:val="24"/>
                <w:szCs w:val="24"/>
              </w:rPr>
              <w:t>«Мы разные, мы вместе»</w:t>
            </w:r>
          </w:p>
          <w:p w:rsidR="00554A08" w:rsidRPr="00D21687" w:rsidRDefault="00554A08" w:rsidP="00554A08">
            <w:pPr>
              <w:rPr>
                <w:color w:val="000000" w:themeColor="text1"/>
                <w:sz w:val="24"/>
                <w:szCs w:val="24"/>
              </w:rPr>
            </w:pPr>
            <w:r w:rsidRPr="00D21687">
              <w:rPr>
                <w:color w:val="000000" w:themeColor="text1"/>
                <w:sz w:val="24"/>
                <w:szCs w:val="24"/>
              </w:rPr>
              <w:t>«День матери»</w:t>
            </w:r>
          </w:p>
          <w:p w:rsidR="00554A08" w:rsidRPr="00D21687" w:rsidRDefault="00554A08" w:rsidP="00554A08">
            <w:pPr>
              <w:rPr>
                <w:color w:val="000000" w:themeColor="text1"/>
                <w:sz w:val="24"/>
                <w:szCs w:val="24"/>
              </w:rPr>
            </w:pPr>
            <w:r w:rsidRPr="00D21687">
              <w:rPr>
                <w:color w:val="000000" w:themeColor="text1"/>
                <w:sz w:val="24"/>
                <w:szCs w:val="24"/>
              </w:rPr>
              <w:t>«Символы России»</w:t>
            </w:r>
          </w:p>
        </w:tc>
        <w:tc>
          <w:tcPr>
            <w:tcW w:w="1134" w:type="dxa"/>
          </w:tcPr>
          <w:p w:rsidR="00554A08" w:rsidRPr="00D21687" w:rsidRDefault="00554A08" w:rsidP="00554A08">
            <w:pPr>
              <w:rPr>
                <w:color w:val="000000" w:themeColor="text1"/>
                <w:sz w:val="24"/>
                <w:szCs w:val="24"/>
              </w:rPr>
            </w:pP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14.11.2022</w:t>
            </w:r>
          </w:p>
          <w:p w:rsidR="00554A08" w:rsidRPr="00D21687" w:rsidRDefault="00554A08" w:rsidP="00554A08">
            <w:pPr>
              <w:rPr>
                <w:color w:val="000000" w:themeColor="text1"/>
                <w:sz w:val="24"/>
                <w:szCs w:val="24"/>
              </w:rPr>
            </w:pPr>
            <w:r w:rsidRPr="00D21687">
              <w:rPr>
                <w:color w:val="000000" w:themeColor="text1"/>
                <w:sz w:val="24"/>
                <w:szCs w:val="24"/>
              </w:rPr>
              <w:t>21.11.2022</w:t>
            </w:r>
          </w:p>
          <w:p w:rsidR="00554A08" w:rsidRPr="00D21687" w:rsidRDefault="00554A08" w:rsidP="00554A08">
            <w:pPr>
              <w:rPr>
                <w:color w:val="000000" w:themeColor="text1"/>
                <w:sz w:val="24"/>
                <w:szCs w:val="24"/>
              </w:rPr>
            </w:pPr>
            <w:r w:rsidRPr="00D21687">
              <w:rPr>
                <w:color w:val="000000" w:themeColor="text1"/>
                <w:sz w:val="24"/>
                <w:szCs w:val="24"/>
              </w:rPr>
              <w:t>28.11.2022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w:t>
            </w:r>
            <w:r>
              <w:rPr>
                <w:color w:val="000000" w:themeColor="text1"/>
                <w:sz w:val="24"/>
                <w:szCs w:val="24"/>
              </w:rPr>
              <w:t>уховно-нравственное направление</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2B69FF" w:rsidRDefault="00554A08" w:rsidP="00554A08">
            <w:pPr>
              <w:rPr>
                <w:b/>
                <w:color w:val="000000" w:themeColor="text1"/>
                <w:sz w:val="24"/>
                <w:szCs w:val="24"/>
              </w:rPr>
            </w:pPr>
            <w:r w:rsidRPr="002B69FF">
              <w:rPr>
                <w:b/>
                <w:color w:val="000000" w:themeColor="text1"/>
                <w:sz w:val="24"/>
                <w:szCs w:val="24"/>
              </w:rPr>
              <w:t>Внешкольные мероприятия</w:t>
            </w:r>
          </w:p>
        </w:tc>
        <w:tc>
          <w:tcPr>
            <w:tcW w:w="2835"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lastRenderedPageBreak/>
              <w:t>Организация предметно-пространственной среды</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Выставка рисунков «Наши мамы лучше всех!»</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 xml:space="preserve">1-4 </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До 27.11.2022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1-4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 творческих работ, посвященных событиям и памятным датам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tcPr>
          <w:p w:rsidR="00554A08" w:rsidRPr="002B69FF" w:rsidRDefault="00554A08" w:rsidP="00554A08">
            <w:pPr>
              <w:rPr>
                <w:b/>
                <w:color w:val="000000" w:themeColor="text1"/>
                <w:sz w:val="24"/>
                <w:szCs w:val="24"/>
              </w:rPr>
            </w:pPr>
            <w:r w:rsidRPr="002B69FF">
              <w:rPr>
                <w:b/>
                <w:color w:val="000000" w:themeColor="text1"/>
                <w:sz w:val="24"/>
                <w:szCs w:val="24"/>
              </w:rPr>
              <w:t>Работа с родителями</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t>Самоуправление</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Акция «Пятерка для мамы»</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21.11.2022-25.11.2022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Волонтерский совет, советник по воспитанию</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Социальная акция «Мы вместе», посвященная Дню толерантности, Дню доброты</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16.11.2022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Волонтерский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rFonts w:eastAsiaTheme="minorEastAsia"/>
                <w:color w:val="000000" w:themeColor="text1"/>
                <w:sz w:val="24"/>
                <w:szCs w:val="24"/>
                <w:lang w:eastAsia="ru-RU"/>
              </w:rPr>
            </w:pPr>
            <w:r w:rsidRPr="00D21687">
              <w:rPr>
                <w:rFonts w:eastAsiaTheme="minorEastAsia"/>
                <w:color w:val="000000" w:themeColor="text1"/>
                <w:sz w:val="24"/>
                <w:szCs w:val="24"/>
                <w:lang w:eastAsia="ru-RU"/>
              </w:rPr>
              <w:t xml:space="preserve">Школьная акция «SMS -поздравление для мам» </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27.11.2022</w:t>
            </w:r>
          </w:p>
        </w:tc>
        <w:tc>
          <w:tcPr>
            <w:tcW w:w="2800" w:type="dxa"/>
          </w:tcPr>
          <w:p w:rsidR="00554A08" w:rsidRPr="00D21687" w:rsidRDefault="00554A08" w:rsidP="00554A08">
            <w:pPr>
              <w:rPr>
                <w:color w:val="000000" w:themeColor="text1"/>
                <w:sz w:val="24"/>
                <w:szCs w:val="24"/>
              </w:rPr>
            </w:pPr>
            <w:r w:rsidRPr="00D21687">
              <w:rPr>
                <w:rFonts w:eastAsiaTheme="minorEastAsia"/>
                <w:color w:val="000000" w:themeColor="text1"/>
                <w:sz w:val="24"/>
                <w:szCs w:val="24"/>
                <w:lang w:eastAsia="ru-RU"/>
              </w:rPr>
              <w:t>Информационный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bCs/>
                <w:color w:val="000000" w:themeColor="text1"/>
                <w:sz w:val="24"/>
                <w:szCs w:val="24"/>
              </w:rPr>
            </w:pPr>
            <w:r w:rsidRPr="00D21687">
              <w:rPr>
                <w:color w:val="000000" w:themeColor="text1"/>
                <w:sz w:val="24"/>
                <w:szCs w:val="24"/>
                <w:lang w:eastAsia="ru-RU"/>
              </w:rPr>
              <w:t>Школьный конкурс «Формула успеха!» («Лидер года»)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5-9</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25.11.2022</w:t>
            </w:r>
          </w:p>
        </w:tc>
        <w:tc>
          <w:tcPr>
            <w:tcW w:w="2800" w:type="dxa"/>
          </w:tcPr>
          <w:p w:rsidR="00554A08" w:rsidRPr="00D21687" w:rsidRDefault="00554A08" w:rsidP="00554A08">
            <w:pPr>
              <w:rPr>
                <w:bCs/>
                <w:color w:val="000000" w:themeColor="text1"/>
                <w:sz w:val="24"/>
                <w:szCs w:val="24"/>
              </w:rPr>
            </w:pPr>
            <w:r w:rsidRPr="00D21687">
              <w:rPr>
                <w:bCs/>
                <w:color w:val="000000" w:themeColor="text1"/>
                <w:sz w:val="24"/>
                <w:szCs w:val="24"/>
              </w:rPr>
              <w:t>Совет лидеров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Акция «Внимание, дорога!», посвященная памяти жертв дорожно-</w:t>
            </w:r>
            <w:r w:rsidRPr="00D21687">
              <w:rPr>
                <w:color w:val="000000" w:themeColor="text1"/>
                <w:sz w:val="24"/>
                <w:szCs w:val="24"/>
              </w:rPr>
              <w:lastRenderedPageBreak/>
              <w:t>транспортных происшествий</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10-11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24.11.2022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Волонтерский совет школы,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lang w:eastAsia="ru-RU"/>
              </w:rPr>
              <w:t>Творческий конкурс «Мы за ЗОЖ!» в рамках акции «Юность без наркотиков»</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Творческий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Школьный фестиваль творческих работ (рисунки, плакаты, поделки, стихи, песни, видеоролики и т.д.) «Творчество юных – за безопасность дорожного движения»</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Творческий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Конкурс социальной рекламы «Нет коррупции!» в рамках месячника правовых знаний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 xml:space="preserve">5-9 </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Творческий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Совет лидеров</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30.11.2022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советник по воспитанию</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Рейды по посещаемости, школьной форме, чистоте в кабинетах</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 лидеров</w:t>
            </w:r>
          </w:p>
        </w:tc>
      </w:tr>
      <w:tr w:rsidR="00554A08" w:rsidRPr="00D21687" w:rsidTr="00554A08">
        <w:tc>
          <w:tcPr>
            <w:tcW w:w="1384" w:type="dxa"/>
          </w:tcPr>
          <w:p w:rsidR="00554A08" w:rsidRPr="002B69FF" w:rsidRDefault="00554A08" w:rsidP="00554A08">
            <w:pPr>
              <w:rPr>
                <w:b/>
                <w:color w:val="000000" w:themeColor="text1"/>
                <w:sz w:val="24"/>
                <w:szCs w:val="24"/>
              </w:rPr>
            </w:pPr>
            <w:r w:rsidRPr="002B69FF">
              <w:rPr>
                <w:b/>
                <w:color w:val="000000" w:themeColor="text1"/>
                <w:sz w:val="24"/>
                <w:szCs w:val="24"/>
              </w:rPr>
              <w:t>Детские общественные объединения</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Школа актива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31.10.2022-02.11.2022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актив «ШМиР»</w:t>
            </w:r>
          </w:p>
        </w:tc>
      </w:tr>
      <w:tr w:rsidR="00554A08" w:rsidRPr="00D21687" w:rsidTr="00554A08">
        <w:tc>
          <w:tcPr>
            <w:tcW w:w="1384" w:type="dxa"/>
          </w:tcPr>
          <w:p w:rsidR="00554A08" w:rsidRPr="002B69FF" w:rsidRDefault="00554A08" w:rsidP="00554A08">
            <w:pPr>
              <w:rPr>
                <w:b/>
                <w:color w:val="000000" w:themeColor="text1"/>
                <w:sz w:val="24"/>
                <w:szCs w:val="24"/>
              </w:rPr>
            </w:pPr>
            <w:r w:rsidRPr="002B69FF">
              <w:rPr>
                <w:b/>
                <w:color w:val="000000" w:themeColor="text1"/>
                <w:sz w:val="24"/>
                <w:szCs w:val="24"/>
              </w:rPr>
              <w:t>Профилактика и безопасность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социальный педагог, педагог-психолог, педагог-организатор, кл.рук-ли</w:t>
            </w:r>
          </w:p>
        </w:tc>
      </w:tr>
      <w:tr w:rsidR="00554A08" w:rsidRPr="00D21687" w:rsidTr="00554A08">
        <w:tc>
          <w:tcPr>
            <w:tcW w:w="1384" w:type="dxa"/>
          </w:tcPr>
          <w:p w:rsidR="00554A08" w:rsidRPr="002B69FF" w:rsidRDefault="00554A08" w:rsidP="00554A08">
            <w:pPr>
              <w:rPr>
                <w:b/>
                <w:color w:val="000000" w:themeColor="text1"/>
                <w:sz w:val="24"/>
                <w:szCs w:val="24"/>
              </w:rPr>
            </w:pPr>
            <w:r w:rsidRPr="002B69FF">
              <w:rPr>
                <w:b/>
                <w:color w:val="000000" w:themeColor="text1"/>
                <w:sz w:val="24"/>
                <w:szCs w:val="24"/>
              </w:rPr>
              <w:t>Социальное партнерство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vMerge w:val="restart"/>
          </w:tcPr>
          <w:p w:rsidR="00554A08" w:rsidRPr="002B69FF" w:rsidRDefault="00554A08" w:rsidP="00554A08">
            <w:pPr>
              <w:rPr>
                <w:b/>
                <w:color w:val="000000" w:themeColor="text1"/>
                <w:sz w:val="24"/>
                <w:szCs w:val="24"/>
              </w:rPr>
            </w:pPr>
            <w:r w:rsidRPr="002B69FF">
              <w:rPr>
                <w:b/>
                <w:color w:val="000000" w:themeColor="text1"/>
                <w:sz w:val="24"/>
                <w:szCs w:val="24"/>
              </w:rPr>
              <w:lastRenderedPageBreak/>
              <w:t>Профориентация</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Все работы хороши - выбирай на вкус. Профессии наших родителей.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2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2-х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13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554A08" w:rsidRPr="00D21687" w:rsidRDefault="00554A08" w:rsidP="00554A08">
      <w:pPr>
        <w:spacing w:line="240" w:lineRule="auto"/>
        <w:rPr>
          <w:rFonts w:ascii="Times New Roman" w:hAnsi="Times New Roman"/>
          <w:color w:val="000000" w:themeColor="text1"/>
          <w:sz w:val="24"/>
          <w:szCs w:val="24"/>
        </w:rPr>
      </w:pPr>
    </w:p>
    <w:tbl>
      <w:tblPr>
        <w:tblStyle w:val="af0"/>
        <w:tblW w:w="0" w:type="auto"/>
        <w:tblLayout w:type="fixed"/>
        <w:tblLook w:val="04A0" w:firstRow="1" w:lastRow="0" w:firstColumn="1" w:lastColumn="0" w:noHBand="0" w:noVBand="1"/>
      </w:tblPr>
      <w:tblGrid>
        <w:gridCol w:w="1384"/>
        <w:gridCol w:w="2835"/>
        <w:gridCol w:w="1134"/>
        <w:gridCol w:w="1418"/>
        <w:gridCol w:w="2800"/>
      </w:tblGrid>
      <w:tr w:rsidR="00554A08" w:rsidRPr="00D21687" w:rsidTr="00554A08">
        <w:tc>
          <w:tcPr>
            <w:tcW w:w="9571" w:type="dxa"/>
            <w:gridSpan w:val="5"/>
          </w:tcPr>
          <w:p w:rsidR="00554A08" w:rsidRDefault="00554A08" w:rsidP="00554A08">
            <w:pPr>
              <w:rPr>
                <w:b/>
                <w:color w:val="000000" w:themeColor="text1"/>
                <w:sz w:val="24"/>
                <w:szCs w:val="24"/>
              </w:rPr>
            </w:pPr>
            <w:r w:rsidRPr="00EE413C">
              <w:rPr>
                <w:b/>
                <w:color w:val="000000" w:themeColor="text1"/>
                <w:sz w:val="24"/>
                <w:szCs w:val="24"/>
              </w:rPr>
              <w:t>Декабрь</w:t>
            </w:r>
          </w:p>
          <w:p w:rsidR="00554A08" w:rsidRPr="00EE413C" w:rsidRDefault="00554A08" w:rsidP="00554A08">
            <w:pPr>
              <w:rPr>
                <w:b/>
                <w:color w:val="000000" w:themeColor="text1"/>
                <w:sz w:val="24"/>
                <w:szCs w:val="24"/>
              </w:rPr>
            </w:pPr>
          </w:p>
        </w:tc>
      </w:tr>
      <w:tr w:rsidR="00554A08" w:rsidRPr="00D21687" w:rsidTr="00554A08">
        <w:tc>
          <w:tcPr>
            <w:tcW w:w="1384" w:type="dxa"/>
          </w:tcPr>
          <w:p w:rsidR="00554A08" w:rsidRPr="00EE413C" w:rsidRDefault="00554A08" w:rsidP="00554A08">
            <w:pPr>
              <w:rPr>
                <w:b/>
                <w:color w:val="000000" w:themeColor="text1"/>
                <w:sz w:val="24"/>
                <w:szCs w:val="24"/>
              </w:rPr>
            </w:pPr>
            <w:r w:rsidRPr="00EE413C">
              <w:rPr>
                <w:b/>
                <w:color w:val="000000" w:themeColor="text1"/>
                <w:sz w:val="24"/>
                <w:szCs w:val="24"/>
              </w:rPr>
              <w:t>Модуль</w:t>
            </w:r>
          </w:p>
        </w:tc>
        <w:tc>
          <w:tcPr>
            <w:tcW w:w="2835" w:type="dxa"/>
          </w:tcPr>
          <w:p w:rsidR="00554A08" w:rsidRPr="00EE413C" w:rsidRDefault="00554A08" w:rsidP="00554A08">
            <w:pPr>
              <w:rPr>
                <w:b/>
                <w:color w:val="000000" w:themeColor="text1"/>
                <w:sz w:val="24"/>
                <w:szCs w:val="24"/>
              </w:rPr>
            </w:pPr>
            <w:r w:rsidRPr="00EE413C">
              <w:rPr>
                <w:b/>
                <w:color w:val="000000" w:themeColor="text1"/>
                <w:sz w:val="24"/>
                <w:szCs w:val="24"/>
              </w:rPr>
              <w:t>Дела, события, мероприятия</w:t>
            </w:r>
          </w:p>
        </w:tc>
        <w:tc>
          <w:tcPr>
            <w:tcW w:w="1134" w:type="dxa"/>
          </w:tcPr>
          <w:p w:rsidR="00554A08" w:rsidRPr="00EE413C" w:rsidRDefault="00554A08" w:rsidP="00554A08">
            <w:pPr>
              <w:rPr>
                <w:b/>
                <w:color w:val="000000" w:themeColor="text1"/>
                <w:sz w:val="24"/>
                <w:szCs w:val="24"/>
              </w:rPr>
            </w:pPr>
            <w:r w:rsidRPr="00EE413C">
              <w:rPr>
                <w:b/>
                <w:color w:val="000000" w:themeColor="text1"/>
                <w:sz w:val="24"/>
                <w:szCs w:val="24"/>
              </w:rPr>
              <w:t>Классы</w:t>
            </w:r>
          </w:p>
        </w:tc>
        <w:tc>
          <w:tcPr>
            <w:tcW w:w="1418" w:type="dxa"/>
          </w:tcPr>
          <w:p w:rsidR="00554A08" w:rsidRPr="00EE413C" w:rsidRDefault="00554A08" w:rsidP="00554A08">
            <w:pPr>
              <w:rPr>
                <w:b/>
                <w:color w:val="000000" w:themeColor="text1"/>
                <w:sz w:val="24"/>
                <w:szCs w:val="24"/>
              </w:rPr>
            </w:pPr>
            <w:r w:rsidRPr="00EE413C">
              <w:rPr>
                <w:b/>
                <w:color w:val="000000" w:themeColor="text1"/>
                <w:sz w:val="24"/>
                <w:szCs w:val="24"/>
              </w:rPr>
              <w:t>Дата</w:t>
            </w:r>
          </w:p>
        </w:tc>
        <w:tc>
          <w:tcPr>
            <w:tcW w:w="2800" w:type="dxa"/>
          </w:tcPr>
          <w:p w:rsidR="00554A08" w:rsidRPr="00EE413C" w:rsidRDefault="00554A08" w:rsidP="00554A08">
            <w:pPr>
              <w:rPr>
                <w:b/>
                <w:color w:val="000000" w:themeColor="text1"/>
                <w:sz w:val="24"/>
                <w:szCs w:val="24"/>
              </w:rPr>
            </w:pPr>
            <w:r w:rsidRPr="00EE413C">
              <w:rPr>
                <w:b/>
                <w:color w:val="000000" w:themeColor="text1"/>
                <w:sz w:val="24"/>
                <w:szCs w:val="24"/>
              </w:rPr>
              <w:t>Ответственные</w:t>
            </w:r>
          </w:p>
        </w:tc>
      </w:tr>
      <w:tr w:rsidR="00554A08" w:rsidRPr="00D21687" w:rsidTr="00554A08">
        <w:tc>
          <w:tcPr>
            <w:tcW w:w="1384" w:type="dxa"/>
            <w:vMerge w:val="restart"/>
          </w:tcPr>
          <w:p w:rsidR="00554A08" w:rsidRPr="00EE413C" w:rsidRDefault="00554A08" w:rsidP="00554A08">
            <w:pPr>
              <w:rPr>
                <w:b/>
                <w:color w:val="000000" w:themeColor="text1"/>
                <w:sz w:val="24"/>
                <w:szCs w:val="24"/>
              </w:rPr>
            </w:pPr>
            <w:r w:rsidRPr="00EE413C">
              <w:rPr>
                <w:b/>
                <w:color w:val="000000" w:themeColor="text1"/>
                <w:sz w:val="24"/>
                <w:szCs w:val="24"/>
              </w:rPr>
              <w:t>Основные школьные дела</w:t>
            </w:r>
          </w:p>
        </w:tc>
        <w:tc>
          <w:tcPr>
            <w:tcW w:w="2835" w:type="dxa"/>
          </w:tcPr>
          <w:p w:rsidR="00554A08" w:rsidRPr="00D21687" w:rsidRDefault="00554A08" w:rsidP="00554A08">
            <w:pPr>
              <w:rPr>
                <w:color w:val="000000" w:themeColor="text1"/>
                <w:sz w:val="24"/>
                <w:szCs w:val="24"/>
              </w:rPr>
            </w:pPr>
            <w:r w:rsidRPr="00D21687">
              <w:rPr>
                <w:sz w:val="24"/>
                <w:szCs w:val="24"/>
              </w:rPr>
              <w:t>День неизвестного солдата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03.12.2022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EE413C">
              <w:rPr>
                <w:b/>
                <w:color w:val="000000" w:themeColor="text1"/>
                <w:sz w:val="24"/>
                <w:szCs w:val="24"/>
              </w:rPr>
              <w:t>8-е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Международный день инвалидов</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03.12.2022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EE413C">
              <w:rPr>
                <w:b/>
                <w:color w:val="000000" w:themeColor="text1"/>
                <w:sz w:val="24"/>
                <w:szCs w:val="24"/>
              </w:rPr>
              <w:t>10 класс</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добровольца (волонтера) в России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sz w:val="24"/>
                <w:szCs w:val="24"/>
              </w:rPr>
              <w:t>05.12.2022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EE413C">
              <w:rPr>
                <w:b/>
                <w:color w:val="000000" w:themeColor="text1"/>
                <w:sz w:val="24"/>
                <w:szCs w:val="24"/>
              </w:rPr>
              <w:t>8-е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Международный день художника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08.12.2022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EE413C">
              <w:rPr>
                <w:b/>
                <w:color w:val="000000" w:themeColor="text1"/>
                <w:sz w:val="24"/>
                <w:szCs w:val="24"/>
              </w:rPr>
              <w:t>1-4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Героев Отечества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09.12.2022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EE413C">
              <w:rPr>
                <w:b/>
                <w:color w:val="000000" w:themeColor="text1"/>
                <w:sz w:val="24"/>
                <w:szCs w:val="24"/>
              </w:rPr>
              <w:t>5-е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Конституции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sz w:val="24"/>
                <w:szCs w:val="24"/>
              </w:rPr>
              <w:t>12.12.2022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принятия Федеральных конституционных законов о Государственных символах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25.12.2022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r w:rsidRPr="00EE413C">
              <w:rPr>
                <w:b/>
                <w:color w:val="000000" w:themeColor="text1"/>
                <w:sz w:val="24"/>
                <w:szCs w:val="24"/>
              </w:rPr>
              <w:t xml:space="preserve"> 6-е классы</w:t>
            </w:r>
          </w:p>
        </w:tc>
      </w:tr>
      <w:tr w:rsidR="00554A08" w:rsidRPr="00D21687" w:rsidTr="00554A08">
        <w:tc>
          <w:tcPr>
            <w:tcW w:w="1384" w:type="dxa"/>
            <w:vMerge w:val="restart"/>
          </w:tcPr>
          <w:p w:rsidR="00554A08" w:rsidRPr="00EE413C" w:rsidRDefault="00554A08" w:rsidP="00554A08">
            <w:pPr>
              <w:rPr>
                <w:b/>
                <w:color w:val="000000" w:themeColor="text1"/>
                <w:sz w:val="24"/>
                <w:szCs w:val="24"/>
              </w:rPr>
            </w:pPr>
            <w:r w:rsidRPr="00EE413C">
              <w:rPr>
                <w:b/>
                <w:color w:val="000000" w:themeColor="text1"/>
                <w:sz w:val="24"/>
                <w:szCs w:val="24"/>
              </w:rPr>
              <w:t>Классное руководство</w:t>
            </w:r>
          </w:p>
        </w:tc>
        <w:tc>
          <w:tcPr>
            <w:tcW w:w="2835" w:type="dxa"/>
          </w:tcPr>
          <w:p w:rsidR="00554A08" w:rsidRPr="00D21687" w:rsidRDefault="00554A08" w:rsidP="00554A08">
            <w:pPr>
              <w:rPr>
                <w:color w:val="000000" w:themeColor="text1"/>
                <w:sz w:val="24"/>
                <w:szCs w:val="24"/>
              </w:rPr>
            </w:pPr>
            <w:r w:rsidRPr="00D21687">
              <w:rPr>
                <w:sz w:val="24"/>
                <w:szCs w:val="24"/>
              </w:rPr>
              <w:t>Профилактические беседы и инструктажи перед каникулами 1-11</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Последние две недели четверти</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Мастерская Деда Мороза (подготовка к Новому году: украшение классов, выпуск праздничных газет, подготовка поздравлений) 1-11</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19.12.2022 – 30.12.2022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 xml:space="preserve">Беседы, посвященные Международному дню борьбы с коррупцией (9 декабря) </w:t>
            </w:r>
          </w:p>
        </w:tc>
        <w:tc>
          <w:tcPr>
            <w:tcW w:w="1134" w:type="dxa"/>
          </w:tcPr>
          <w:p w:rsidR="00554A08" w:rsidRPr="00D21687" w:rsidRDefault="00554A08" w:rsidP="00554A08">
            <w:pPr>
              <w:rPr>
                <w:color w:val="000000" w:themeColor="text1"/>
                <w:sz w:val="24"/>
                <w:szCs w:val="24"/>
              </w:rPr>
            </w:pPr>
            <w:r w:rsidRPr="00D21687">
              <w:rPr>
                <w:sz w:val="24"/>
                <w:szCs w:val="24"/>
              </w:rPr>
              <w:t xml:space="preserve">10-11 </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09.12.2022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 xml:space="preserve">Декадник по борьбе со СПИДом (классные часы, лекции, диспуты, деловые игры) </w:t>
            </w:r>
          </w:p>
          <w:p w:rsidR="00554A08" w:rsidRPr="00EE413C" w:rsidRDefault="00554A08" w:rsidP="00554A08">
            <w:pPr>
              <w:rPr>
                <w:sz w:val="24"/>
                <w:szCs w:val="24"/>
              </w:rPr>
            </w:pPr>
            <w:r>
              <w:rPr>
                <w:sz w:val="24"/>
                <w:szCs w:val="24"/>
              </w:rPr>
              <w:t>9-11</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9-11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Первая половина декабря</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val="restart"/>
          </w:tcPr>
          <w:p w:rsidR="00554A08" w:rsidRPr="00EE413C" w:rsidRDefault="00554A08" w:rsidP="00554A08">
            <w:pPr>
              <w:rPr>
                <w:b/>
                <w:color w:val="000000" w:themeColor="text1"/>
                <w:sz w:val="24"/>
                <w:szCs w:val="24"/>
              </w:rPr>
            </w:pPr>
            <w:r w:rsidRPr="00EE413C">
              <w:rPr>
                <w:b/>
                <w:color w:val="000000" w:themeColor="text1"/>
                <w:sz w:val="24"/>
                <w:szCs w:val="24"/>
              </w:rPr>
              <w:t xml:space="preserve">Урочная деятельность </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EE413C">
              <w:rPr>
                <w:color w:val="000000" w:themeColor="text1"/>
                <w:sz w:val="24"/>
                <w:szCs w:val="24"/>
              </w:rPr>
              <w:t>Всероссийские Открытые уроки согласно календарю образовательных событий  на 2022-2023 учебный год</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EE413C" w:rsidRDefault="00554A08" w:rsidP="00554A08">
            <w:pPr>
              <w:rPr>
                <w:b/>
                <w:color w:val="000000" w:themeColor="text1"/>
                <w:sz w:val="24"/>
                <w:szCs w:val="24"/>
              </w:rPr>
            </w:pPr>
            <w:r w:rsidRPr="00EE413C">
              <w:rPr>
                <w:b/>
                <w:color w:val="000000" w:themeColor="text1"/>
                <w:sz w:val="24"/>
                <w:szCs w:val="24"/>
              </w:rPr>
              <w:t>Внеурочная деятельность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«Разговоры о важном»:</w:t>
            </w:r>
          </w:p>
          <w:p w:rsidR="00554A08" w:rsidRPr="00D21687" w:rsidRDefault="00554A08" w:rsidP="00554A08">
            <w:pPr>
              <w:rPr>
                <w:color w:val="000000" w:themeColor="text1"/>
                <w:sz w:val="24"/>
                <w:szCs w:val="24"/>
              </w:rPr>
            </w:pPr>
            <w:r w:rsidRPr="00D21687">
              <w:rPr>
                <w:color w:val="000000" w:themeColor="text1"/>
                <w:sz w:val="24"/>
                <w:szCs w:val="24"/>
              </w:rPr>
              <w:t>День добровольца</w:t>
            </w:r>
          </w:p>
          <w:p w:rsidR="00554A08" w:rsidRPr="00D21687" w:rsidRDefault="00554A08" w:rsidP="00554A08">
            <w:pPr>
              <w:rPr>
                <w:color w:val="000000" w:themeColor="text1"/>
                <w:sz w:val="24"/>
                <w:szCs w:val="24"/>
              </w:rPr>
            </w:pPr>
            <w:r w:rsidRPr="00D21687">
              <w:rPr>
                <w:color w:val="000000" w:themeColor="text1"/>
                <w:sz w:val="24"/>
                <w:szCs w:val="24"/>
              </w:rPr>
              <w:t>День героев Отечества</w:t>
            </w:r>
          </w:p>
          <w:p w:rsidR="00554A08" w:rsidRPr="00D21687" w:rsidRDefault="00554A08" w:rsidP="00554A08">
            <w:pPr>
              <w:rPr>
                <w:color w:val="000000" w:themeColor="text1"/>
                <w:sz w:val="24"/>
                <w:szCs w:val="24"/>
              </w:rPr>
            </w:pPr>
            <w:r w:rsidRPr="00D21687">
              <w:rPr>
                <w:color w:val="000000" w:themeColor="text1"/>
                <w:sz w:val="24"/>
                <w:szCs w:val="24"/>
              </w:rPr>
              <w:lastRenderedPageBreak/>
              <w:t>День конституции</w:t>
            </w:r>
          </w:p>
          <w:p w:rsidR="00554A08" w:rsidRPr="00D21687" w:rsidRDefault="00554A08" w:rsidP="00554A08">
            <w:pPr>
              <w:rPr>
                <w:color w:val="000000" w:themeColor="text1"/>
                <w:sz w:val="24"/>
                <w:szCs w:val="24"/>
              </w:rPr>
            </w:pPr>
            <w:r w:rsidRPr="00D21687">
              <w:rPr>
                <w:color w:val="000000" w:themeColor="text1"/>
                <w:sz w:val="24"/>
                <w:szCs w:val="24"/>
              </w:rPr>
              <w:t>Рождество</w:t>
            </w:r>
          </w:p>
          <w:p w:rsidR="00554A08" w:rsidRPr="00D21687" w:rsidRDefault="00554A08" w:rsidP="00554A08">
            <w:pPr>
              <w:rPr>
                <w:color w:val="000000" w:themeColor="text1"/>
                <w:sz w:val="24"/>
                <w:szCs w:val="24"/>
              </w:rPr>
            </w:pP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05.12.2022</w:t>
            </w:r>
          </w:p>
          <w:p w:rsidR="00554A08" w:rsidRPr="00D21687" w:rsidRDefault="00554A08" w:rsidP="00554A08">
            <w:pPr>
              <w:rPr>
                <w:color w:val="000000" w:themeColor="text1"/>
                <w:sz w:val="24"/>
                <w:szCs w:val="24"/>
              </w:rPr>
            </w:pPr>
            <w:r w:rsidRPr="00D21687">
              <w:rPr>
                <w:color w:val="000000" w:themeColor="text1"/>
                <w:sz w:val="24"/>
                <w:szCs w:val="24"/>
              </w:rPr>
              <w:t>12.12.2022</w:t>
            </w:r>
          </w:p>
          <w:p w:rsidR="00554A08" w:rsidRPr="00D21687" w:rsidRDefault="00554A08" w:rsidP="00554A08">
            <w:pPr>
              <w:rPr>
                <w:color w:val="000000" w:themeColor="text1"/>
                <w:sz w:val="24"/>
                <w:szCs w:val="24"/>
              </w:rPr>
            </w:pPr>
            <w:r w:rsidRPr="00D21687">
              <w:rPr>
                <w:color w:val="000000" w:themeColor="text1"/>
                <w:sz w:val="24"/>
                <w:szCs w:val="24"/>
              </w:rPr>
              <w:t>19.12.2022</w:t>
            </w:r>
          </w:p>
          <w:p w:rsidR="00554A08" w:rsidRPr="00D21687" w:rsidRDefault="00554A08" w:rsidP="00554A08">
            <w:pPr>
              <w:rPr>
                <w:sz w:val="24"/>
                <w:szCs w:val="24"/>
              </w:rPr>
            </w:pPr>
            <w:r w:rsidRPr="00D21687">
              <w:rPr>
                <w:color w:val="000000" w:themeColor="text1"/>
                <w:sz w:val="24"/>
                <w:szCs w:val="24"/>
              </w:rPr>
              <w:lastRenderedPageBreak/>
              <w:t>26.12.2022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Духовно-нравственное направление</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EE413C" w:rsidRDefault="00554A08" w:rsidP="00554A08">
            <w:pPr>
              <w:rPr>
                <w:b/>
                <w:color w:val="000000" w:themeColor="text1"/>
                <w:sz w:val="24"/>
                <w:szCs w:val="24"/>
              </w:rPr>
            </w:pPr>
            <w:r w:rsidRPr="00EE413C">
              <w:rPr>
                <w:b/>
                <w:color w:val="000000" w:themeColor="text1"/>
                <w:sz w:val="24"/>
                <w:szCs w:val="24"/>
              </w:rPr>
              <w:t>Внешкольные мероприятия</w:t>
            </w:r>
          </w:p>
        </w:tc>
        <w:tc>
          <w:tcPr>
            <w:tcW w:w="2835"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EE413C" w:rsidRDefault="00554A08" w:rsidP="00554A08">
            <w:pPr>
              <w:rPr>
                <w:b/>
                <w:color w:val="000000" w:themeColor="text1"/>
                <w:sz w:val="24"/>
                <w:szCs w:val="24"/>
              </w:rPr>
            </w:pPr>
            <w:r w:rsidRPr="00EE413C">
              <w:rPr>
                <w:b/>
                <w:color w:val="000000" w:themeColor="text1"/>
                <w:sz w:val="24"/>
                <w:szCs w:val="24"/>
              </w:rPr>
              <w:t>Организация предметно-пространственной среды</w:t>
            </w:r>
          </w:p>
        </w:tc>
        <w:tc>
          <w:tcPr>
            <w:tcW w:w="2835"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w:t>
            </w:r>
            <w:r>
              <w:rPr>
                <w:color w:val="000000" w:themeColor="text1"/>
                <w:sz w:val="24"/>
                <w:szCs w:val="24"/>
              </w:rPr>
              <w:t>,</w:t>
            </w:r>
            <w:r w:rsidRPr="00D21687">
              <w:rPr>
                <w:color w:val="000000" w:themeColor="text1"/>
                <w:sz w:val="24"/>
                <w:szCs w:val="24"/>
              </w:rPr>
              <w:t xml:space="preserve"> творческих работ, посвященных событиям и памятным датам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vMerge w:val="restart"/>
          </w:tcPr>
          <w:p w:rsidR="00554A08" w:rsidRPr="00E06B35" w:rsidRDefault="00554A08" w:rsidP="00554A08">
            <w:pPr>
              <w:rPr>
                <w:b/>
                <w:color w:val="000000" w:themeColor="text1"/>
                <w:sz w:val="24"/>
                <w:szCs w:val="24"/>
              </w:rPr>
            </w:pPr>
            <w:r w:rsidRPr="00E06B35">
              <w:rPr>
                <w:b/>
                <w:color w:val="000000" w:themeColor="text1"/>
                <w:sz w:val="24"/>
                <w:szCs w:val="24"/>
              </w:rPr>
              <w:lastRenderedPageBreak/>
              <w:t>Работа с родителями</w:t>
            </w:r>
          </w:p>
        </w:tc>
        <w:tc>
          <w:tcPr>
            <w:tcW w:w="2835" w:type="dxa"/>
          </w:tcPr>
          <w:p w:rsidR="00554A08" w:rsidRPr="00D21687" w:rsidRDefault="00554A08" w:rsidP="00554A08">
            <w:pPr>
              <w:rPr>
                <w:color w:val="000000" w:themeColor="text1"/>
                <w:sz w:val="24"/>
                <w:szCs w:val="24"/>
              </w:rPr>
            </w:pPr>
            <w:r w:rsidRPr="00D21687">
              <w:rPr>
                <w:sz w:val="24"/>
                <w:szCs w:val="24"/>
              </w:rPr>
              <w:t>Инструктирование родителей об усилении контроля  за детьми в период каникул</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19.12.2022 – 30.12.2022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Самоуправление</w:t>
            </w:r>
          </w:p>
        </w:tc>
        <w:tc>
          <w:tcPr>
            <w:tcW w:w="2835" w:type="dxa"/>
          </w:tcPr>
          <w:p w:rsidR="00554A08" w:rsidRPr="00D21687" w:rsidRDefault="00554A08" w:rsidP="00554A08">
            <w:pPr>
              <w:rPr>
                <w:color w:val="000000" w:themeColor="text1"/>
                <w:sz w:val="24"/>
                <w:szCs w:val="24"/>
              </w:rPr>
            </w:pPr>
            <w:r w:rsidRPr="00D21687">
              <w:rPr>
                <w:sz w:val="24"/>
                <w:szCs w:val="24"/>
              </w:rPr>
              <w:t xml:space="preserve">Информационная акция, посвященная Дню неизвестного солдата </w:t>
            </w:r>
          </w:p>
        </w:tc>
        <w:tc>
          <w:tcPr>
            <w:tcW w:w="1134" w:type="dxa"/>
          </w:tcPr>
          <w:p w:rsidR="00554A08" w:rsidRPr="00D21687" w:rsidRDefault="00554A08" w:rsidP="00554A08">
            <w:pPr>
              <w:rPr>
                <w:color w:val="000000" w:themeColor="text1"/>
                <w:sz w:val="24"/>
                <w:szCs w:val="24"/>
              </w:rPr>
            </w:pPr>
            <w:r w:rsidRPr="00D21687">
              <w:rPr>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03.12.2022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Информационный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Шахматный турнир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5-9</w:t>
            </w:r>
          </w:p>
        </w:tc>
        <w:tc>
          <w:tcPr>
            <w:tcW w:w="1418" w:type="dxa"/>
          </w:tcPr>
          <w:p w:rsidR="00554A08" w:rsidRPr="00D21687" w:rsidRDefault="00554A08" w:rsidP="00554A08">
            <w:pPr>
              <w:rPr>
                <w:color w:val="000000" w:themeColor="text1"/>
                <w:sz w:val="24"/>
                <w:szCs w:val="24"/>
              </w:rPr>
            </w:pPr>
            <w:r w:rsidRPr="00D21687">
              <w:rPr>
                <w:sz w:val="24"/>
                <w:szCs w:val="24"/>
              </w:rPr>
              <w:t>12.12.2022-16.12.2022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волонтерский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 xml:space="preserve">Конкурс плакатов «К нам приходит Новый год!»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12.12.2022 – 16.12.2022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Информационный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Школьный фестиваль творческих работ (рисунки, плакаты, поделки, стихи, песни, видеоролики и т.д.) «Творчество юных – за безопасность дорожного движения»</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Творческий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sz w:val="24"/>
                <w:szCs w:val="24"/>
                <w:lang w:eastAsia="ru-RU"/>
              </w:rPr>
              <w:t>Творческий конкурс «Мы за ЗОЖ!» в рамках акции «Юность без наркотиков»</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Творческий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lang w:eastAsia="ru-RU"/>
              </w:rPr>
              <w:t xml:space="preserve">Заседание Совета лидеров «В гуще событий!» </w:t>
            </w:r>
          </w:p>
        </w:tc>
        <w:tc>
          <w:tcPr>
            <w:tcW w:w="1134" w:type="dxa"/>
          </w:tcPr>
          <w:p w:rsidR="00554A08" w:rsidRPr="00D21687" w:rsidRDefault="00554A08" w:rsidP="00554A08">
            <w:pPr>
              <w:rPr>
                <w:color w:val="000000" w:themeColor="text1"/>
                <w:sz w:val="24"/>
                <w:szCs w:val="24"/>
              </w:rPr>
            </w:pPr>
            <w:r w:rsidRPr="00D21687">
              <w:rPr>
                <w:sz w:val="24"/>
                <w:szCs w:val="24"/>
                <w:lang w:eastAsia="ru-RU"/>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13.12.2022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lang w:eastAsia="ru-RU"/>
              </w:rPr>
            </w:pPr>
            <w:r w:rsidRPr="00D21687">
              <w:rPr>
                <w:sz w:val="24"/>
                <w:szCs w:val="24"/>
                <w:lang w:eastAsia="ru-RU"/>
              </w:rPr>
              <w:t xml:space="preserve">Творческий совет «Мастерская Деда Мороза» </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sz w:val="24"/>
                <w:szCs w:val="24"/>
                <w:lang w:eastAsia="ru-RU"/>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14.12.2022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rFonts w:eastAsiaTheme="minorEastAsia"/>
                <w:color w:val="000000"/>
                <w:sz w:val="24"/>
                <w:szCs w:val="24"/>
                <w:shd w:val="clear" w:color="auto" w:fill="FFFFFF"/>
                <w:lang w:eastAsia="ru-RU"/>
              </w:rPr>
              <w:t>Информационная акция «Детский телефон доверия»</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06.12.2022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Информационный совет, педагог-организатор</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Детские общественные объединения</w:t>
            </w:r>
          </w:p>
        </w:tc>
        <w:tc>
          <w:tcPr>
            <w:tcW w:w="2835" w:type="dxa"/>
          </w:tcPr>
          <w:p w:rsidR="00554A08" w:rsidRPr="00D21687" w:rsidRDefault="00554A08" w:rsidP="00554A08">
            <w:pPr>
              <w:rPr>
                <w:color w:val="000000" w:themeColor="text1"/>
                <w:sz w:val="24"/>
                <w:szCs w:val="24"/>
              </w:rPr>
            </w:pPr>
            <w:r w:rsidRPr="00D21687">
              <w:rPr>
                <w:sz w:val="24"/>
                <w:szCs w:val="24"/>
              </w:rPr>
              <w:t>«Новогодняя сказка» Утренники для начальной школы</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1-4</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29.12.2022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актив д/о «ШМиР»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 xml:space="preserve">«Новогодний серпантин» Танцевально-развлекательная программа </w:t>
            </w:r>
          </w:p>
        </w:tc>
        <w:tc>
          <w:tcPr>
            <w:tcW w:w="1134" w:type="dxa"/>
          </w:tcPr>
          <w:p w:rsidR="00554A08" w:rsidRPr="00D21687" w:rsidRDefault="00554A08" w:rsidP="00554A08">
            <w:pPr>
              <w:rPr>
                <w:color w:val="000000" w:themeColor="text1"/>
                <w:sz w:val="24"/>
                <w:szCs w:val="24"/>
              </w:rPr>
            </w:pPr>
            <w:r w:rsidRPr="00D21687">
              <w:rPr>
                <w:sz w:val="24"/>
                <w:szCs w:val="24"/>
              </w:rPr>
              <w:t>5-6</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30.12.2022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актив д/о «ШМиР»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Новогодняя дискотека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7-11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30.12.2022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актив д/о «ШМиР»</w:t>
            </w: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t>Профилактика и безопасность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 xml:space="preserve">ЗДВР, социальный педагог, педагог-психолог, педагог-организатор, классные руководители </w:t>
            </w: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t>Социальное партнерство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Профориентация</w:t>
            </w:r>
          </w:p>
        </w:tc>
        <w:tc>
          <w:tcPr>
            <w:tcW w:w="2835" w:type="dxa"/>
          </w:tcPr>
          <w:p w:rsidR="00554A08" w:rsidRPr="00D21687" w:rsidRDefault="00554A08" w:rsidP="00554A08">
            <w:pPr>
              <w:rPr>
                <w:sz w:val="24"/>
                <w:szCs w:val="24"/>
              </w:rPr>
            </w:pPr>
            <w:r w:rsidRPr="00D21687">
              <w:rPr>
                <w:sz w:val="24"/>
                <w:szCs w:val="24"/>
              </w:rPr>
              <w:t xml:space="preserve">Классный час «Кто работает в нашей школе?» </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sz w:val="24"/>
                <w:szCs w:val="24"/>
              </w:rPr>
              <w:t>1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1-х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 xml:space="preserve">Классный час «Мир профессий. Электронные помощники» </w:t>
            </w:r>
          </w:p>
        </w:tc>
        <w:tc>
          <w:tcPr>
            <w:tcW w:w="1134" w:type="dxa"/>
          </w:tcPr>
          <w:p w:rsidR="00554A08" w:rsidRPr="00D21687" w:rsidRDefault="00554A08" w:rsidP="00554A08">
            <w:pPr>
              <w:rPr>
                <w:color w:val="000000" w:themeColor="text1"/>
                <w:sz w:val="24"/>
                <w:szCs w:val="24"/>
              </w:rPr>
            </w:pPr>
            <w:r w:rsidRPr="00D21687">
              <w:rPr>
                <w:sz w:val="24"/>
                <w:szCs w:val="24"/>
              </w:rPr>
              <w:t>8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8-х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13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554A08" w:rsidRPr="00D21687" w:rsidRDefault="00554A08" w:rsidP="00554A08">
      <w:pPr>
        <w:spacing w:line="240" w:lineRule="auto"/>
        <w:rPr>
          <w:rFonts w:ascii="Times New Roman" w:hAnsi="Times New Roman"/>
          <w:sz w:val="24"/>
          <w:szCs w:val="24"/>
        </w:rPr>
      </w:pPr>
    </w:p>
    <w:tbl>
      <w:tblPr>
        <w:tblStyle w:val="af0"/>
        <w:tblW w:w="0" w:type="auto"/>
        <w:tblLayout w:type="fixed"/>
        <w:tblLook w:val="04A0" w:firstRow="1" w:lastRow="0" w:firstColumn="1" w:lastColumn="0" w:noHBand="0" w:noVBand="1"/>
      </w:tblPr>
      <w:tblGrid>
        <w:gridCol w:w="1384"/>
        <w:gridCol w:w="2835"/>
        <w:gridCol w:w="1134"/>
        <w:gridCol w:w="1418"/>
        <w:gridCol w:w="2800"/>
      </w:tblGrid>
      <w:tr w:rsidR="00554A08" w:rsidRPr="00D21687" w:rsidTr="00554A08">
        <w:tc>
          <w:tcPr>
            <w:tcW w:w="9571" w:type="dxa"/>
            <w:gridSpan w:val="5"/>
          </w:tcPr>
          <w:p w:rsidR="00554A08" w:rsidRDefault="00554A08" w:rsidP="00554A08">
            <w:pPr>
              <w:rPr>
                <w:b/>
                <w:sz w:val="24"/>
                <w:szCs w:val="24"/>
              </w:rPr>
            </w:pPr>
            <w:r w:rsidRPr="001262AE">
              <w:rPr>
                <w:b/>
                <w:sz w:val="24"/>
                <w:szCs w:val="24"/>
              </w:rPr>
              <w:t>Январь</w:t>
            </w:r>
          </w:p>
          <w:p w:rsidR="00554A08" w:rsidRPr="001262AE" w:rsidRDefault="00554A08" w:rsidP="00554A08">
            <w:pPr>
              <w:rPr>
                <w:b/>
                <w:color w:val="000000" w:themeColor="text1"/>
                <w:sz w:val="24"/>
                <w:szCs w:val="24"/>
              </w:rPr>
            </w:pP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lastRenderedPageBreak/>
              <w:t>Модуль</w:t>
            </w:r>
          </w:p>
        </w:tc>
        <w:tc>
          <w:tcPr>
            <w:tcW w:w="2835" w:type="dxa"/>
          </w:tcPr>
          <w:p w:rsidR="00554A08" w:rsidRPr="001262AE" w:rsidRDefault="00554A08" w:rsidP="00554A08">
            <w:pPr>
              <w:rPr>
                <w:b/>
                <w:color w:val="000000" w:themeColor="text1"/>
                <w:sz w:val="24"/>
                <w:szCs w:val="24"/>
              </w:rPr>
            </w:pPr>
            <w:r w:rsidRPr="001262AE">
              <w:rPr>
                <w:b/>
                <w:color w:val="000000" w:themeColor="text1"/>
                <w:sz w:val="24"/>
                <w:szCs w:val="24"/>
              </w:rPr>
              <w:t>Дела, события, мероприятия</w:t>
            </w:r>
          </w:p>
        </w:tc>
        <w:tc>
          <w:tcPr>
            <w:tcW w:w="1134" w:type="dxa"/>
          </w:tcPr>
          <w:p w:rsidR="00554A08" w:rsidRPr="001262AE" w:rsidRDefault="00554A08" w:rsidP="00554A08">
            <w:pPr>
              <w:rPr>
                <w:b/>
                <w:color w:val="000000" w:themeColor="text1"/>
                <w:sz w:val="24"/>
                <w:szCs w:val="24"/>
              </w:rPr>
            </w:pPr>
            <w:r w:rsidRPr="001262AE">
              <w:rPr>
                <w:b/>
                <w:color w:val="000000" w:themeColor="text1"/>
                <w:sz w:val="24"/>
                <w:szCs w:val="24"/>
              </w:rPr>
              <w:t>Классы</w:t>
            </w:r>
          </w:p>
        </w:tc>
        <w:tc>
          <w:tcPr>
            <w:tcW w:w="1418" w:type="dxa"/>
          </w:tcPr>
          <w:p w:rsidR="00554A08" w:rsidRPr="001262AE" w:rsidRDefault="00554A08" w:rsidP="00554A08">
            <w:pPr>
              <w:rPr>
                <w:b/>
                <w:color w:val="000000" w:themeColor="text1"/>
                <w:sz w:val="24"/>
                <w:szCs w:val="24"/>
              </w:rPr>
            </w:pPr>
            <w:r w:rsidRPr="001262AE">
              <w:rPr>
                <w:b/>
                <w:color w:val="000000" w:themeColor="text1"/>
                <w:sz w:val="24"/>
                <w:szCs w:val="24"/>
              </w:rPr>
              <w:t>Дата</w:t>
            </w:r>
          </w:p>
        </w:tc>
        <w:tc>
          <w:tcPr>
            <w:tcW w:w="2800" w:type="dxa"/>
          </w:tcPr>
          <w:p w:rsidR="00554A08" w:rsidRPr="001262AE" w:rsidRDefault="00554A08" w:rsidP="00554A08">
            <w:pPr>
              <w:rPr>
                <w:b/>
                <w:color w:val="000000" w:themeColor="text1"/>
                <w:sz w:val="24"/>
                <w:szCs w:val="24"/>
              </w:rPr>
            </w:pPr>
            <w:r w:rsidRPr="001262AE">
              <w:rPr>
                <w:b/>
                <w:color w:val="000000" w:themeColor="text1"/>
                <w:sz w:val="24"/>
                <w:szCs w:val="24"/>
              </w:rPr>
              <w:t>Ответственные</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Основные школьные дела</w:t>
            </w:r>
          </w:p>
        </w:tc>
        <w:tc>
          <w:tcPr>
            <w:tcW w:w="2835" w:type="dxa"/>
          </w:tcPr>
          <w:p w:rsidR="00554A08" w:rsidRPr="00D21687" w:rsidRDefault="00554A08" w:rsidP="00554A08">
            <w:pPr>
              <w:rPr>
                <w:color w:val="000000" w:themeColor="text1"/>
                <w:sz w:val="24"/>
                <w:szCs w:val="24"/>
              </w:rPr>
            </w:pPr>
            <w:r w:rsidRPr="00D21687">
              <w:rPr>
                <w:sz w:val="24"/>
                <w:szCs w:val="24"/>
              </w:rPr>
              <w:t>День российского студенчества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9-11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25.01.2023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1262AE">
              <w:rPr>
                <w:b/>
                <w:color w:val="000000" w:themeColor="text1"/>
                <w:sz w:val="24"/>
                <w:szCs w:val="24"/>
              </w:rPr>
              <w:t>11 класс</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полного освобождения Ленинграда от фашистской блокады</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27.01.2023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освобождения Красной армией крупнейшего «лагеря смерти» Аушвиц-Биркенау (Освенцима) – День памяти жертв Холокоста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10-11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27.01.2023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r>
              <w:rPr>
                <w:color w:val="000000" w:themeColor="text1"/>
                <w:sz w:val="24"/>
                <w:szCs w:val="24"/>
              </w:rPr>
              <w:t xml:space="preserve">, </w:t>
            </w:r>
            <w:r w:rsidRPr="001262AE">
              <w:rPr>
                <w:b/>
                <w:color w:val="000000" w:themeColor="text1"/>
                <w:sz w:val="24"/>
                <w:szCs w:val="24"/>
              </w:rPr>
              <w:t>10-11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Региональный онлайн-квест РДШ «Знаем! Помним! Ценим!»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мероприятий квеста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1262AE">
              <w:rPr>
                <w:b/>
                <w:color w:val="000000" w:themeColor="text1"/>
                <w:sz w:val="24"/>
                <w:szCs w:val="24"/>
              </w:rPr>
              <w:t>актив д/о</w:t>
            </w: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t>Классное руководство</w:t>
            </w:r>
          </w:p>
        </w:tc>
        <w:tc>
          <w:tcPr>
            <w:tcW w:w="2835" w:type="dxa"/>
          </w:tcPr>
          <w:p w:rsidR="00554A08" w:rsidRPr="001262AE" w:rsidRDefault="00554A08" w:rsidP="00554A08">
            <w:pPr>
              <w:rPr>
                <w:sz w:val="24"/>
                <w:szCs w:val="24"/>
              </w:rPr>
            </w:pPr>
            <w:r w:rsidRPr="00D21687">
              <w:rPr>
                <w:sz w:val="24"/>
                <w:szCs w:val="24"/>
              </w:rPr>
              <w:t>«Зимний калейдоскоп» Мероприятия на зимних каникулах: походы</w:t>
            </w:r>
            <w:r>
              <w:rPr>
                <w:sz w:val="24"/>
                <w:szCs w:val="24"/>
              </w:rPr>
              <w:t xml:space="preserve"> выходного дня </w:t>
            </w:r>
          </w:p>
        </w:tc>
        <w:tc>
          <w:tcPr>
            <w:tcW w:w="1134" w:type="dxa"/>
          </w:tcPr>
          <w:p w:rsidR="00554A08" w:rsidRPr="00D21687" w:rsidRDefault="00554A08" w:rsidP="00554A08">
            <w:pPr>
              <w:rPr>
                <w:color w:val="000000" w:themeColor="text1"/>
                <w:sz w:val="24"/>
                <w:szCs w:val="24"/>
              </w:rPr>
            </w:pPr>
            <w:r w:rsidRPr="00D21687">
              <w:rPr>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период каникул</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 xml:space="preserve">Урочная деятельность </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1262AE">
              <w:rPr>
                <w:color w:val="000000" w:themeColor="text1"/>
                <w:sz w:val="24"/>
                <w:szCs w:val="24"/>
              </w:rPr>
              <w:t>Всероссийские Открытые уроки согласно календарю образовательных событий  на 2022-2023 учебный год</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Внеурочная деятельность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«Разговоры о важном»:</w:t>
            </w:r>
          </w:p>
          <w:p w:rsidR="00554A08" w:rsidRPr="00D21687" w:rsidRDefault="00554A08" w:rsidP="00554A08">
            <w:pPr>
              <w:rPr>
                <w:color w:val="000000" w:themeColor="text1"/>
                <w:sz w:val="24"/>
                <w:szCs w:val="24"/>
              </w:rPr>
            </w:pPr>
            <w:r w:rsidRPr="00D21687">
              <w:rPr>
                <w:color w:val="000000" w:themeColor="text1"/>
                <w:sz w:val="24"/>
                <w:szCs w:val="24"/>
              </w:rPr>
              <w:t>«Семейные праздники и мечты»</w:t>
            </w:r>
          </w:p>
          <w:p w:rsidR="00554A08" w:rsidRPr="00D21687" w:rsidRDefault="00554A08" w:rsidP="00554A08">
            <w:pPr>
              <w:rPr>
                <w:color w:val="000000" w:themeColor="text1"/>
                <w:sz w:val="24"/>
                <w:szCs w:val="24"/>
              </w:rPr>
            </w:pPr>
            <w:r w:rsidRPr="00D21687">
              <w:rPr>
                <w:color w:val="000000" w:themeColor="text1"/>
                <w:sz w:val="24"/>
                <w:szCs w:val="24"/>
              </w:rPr>
              <w:lastRenderedPageBreak/>
              <w:t>«Цифровая безопасность и гигиена школьника»</w:t>
            </w:r>
          </w:p>
          <w:p w:rsidR="00554A08" w:rsidRPr="00D21687" w:rsidRDefault="00554A08" w:rsidP="00554A08">
            <w:pPr>
              <w:rPr>
                <w:color w:val="000000" w:themeColor="text1"/>
                <w:sz w:val="24"/>
                <w:szCs w:val="24"/>
              </w:rPr>
            </w:pPr>
            <w:r w:rsidRPr="00D21687">
              <w:rPr>
                <w:color w:val="000000" w:themeColor="text1"/>
                <w:sz w:val="24"/>
                <w:szCs w:val="24"/>
              </w:rPr>
              <w:t>«День снятия блокады Ленинграда»</w:t>
            </w:r>
          </w:p>
          <w:p w:rsidR="00554A08" w:rsidRPr="00D21687" w:rsidRDefault="00554A08" w:rsidP="00554A08">
            <w:pPr>
              <w:rPr>
                <w:color w:val="000000" w:themeColor="text1"/>
                <w:sz w:val="24"/>
                <w:szCs w:val="24"/>
              </w:rPr>
            </w:pPr>
            <w:r w:rsidRPr="00D21687">
              <w:rPr>
                <w:color w:val="000000" w:themeColor="text1"/>
                <w:sz w:val="24"/>
                <w:szCs w:val="24"/>
              </w:rPr>
              <w:t>«160 лет со дня рождения К.С. Станиславского (Великие люди России)»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09.01.2023</w:t>
            </w:r>
          </w:p>
          <w:p w:rsidR="00554A08" w:rsidRPr="00D21687" w:rsidRDefault="00554A08" w:rsidP="00554A08">
            <w:pPr>
              <w:rPr>
                <w:color w:val="000000" w:themeColor="text1"/>
                <w:sz w:val="24"/>
                <w:szCs w:val="24"/>
              </w:rPr>
            </w:pPr>
            <w:r w:rsidRPr="00D21687">
              <w:rPr>
                <w:color w:val="000000" w:themeColor="text1"/>
                <w:sz w:val="24"/>
                <w:szCs w:val="24"/>
              </w:rPr>
              <w:t>16.01.2023</w:t>
            </w:r>
          </w:p>
          <w:p w:rsidR="00554A08" w:rsidRPr="00D21687" w:rsidRDefault="00554A08" w:rsidP="00554A08">
            <w:pPr>
              <w:rPr>
                <w:color w:val="000000" w:themeColor="text1"/>
                <w:sz w:val="24"/>
                <w:szCs w:val="24"/>
              </w:rPr>
            </w:pPr>
            <w:r w:rsidRPr="00D21687">
              <w:rPr>
                <w:color w:val="000000" w:themeColor="text1"/>
                <w:sz w:val="24"/>
                <w:szCs w:val="24"/>
              </w:rPr>
              <w:t>23.01.2023</w:t>
            </w:r>
          </w:p>
          <w:p w:rsidR="00554A08" w:rsidRPr="00D21687" w:rsidRDefault="00554A08" w:rsidP="00554A08">
            <w:pPr>
              <w:rPr>
                <w:sz w:val="24"/>
                <w:szCs w:val="24"/>
              </w:rPr>
            </w:pPr>
            <w:r w:rsidRPr="00D21687">
              <w:rPr>
                <w:color w:val="000000" w:themeColor="text1"/>
                <w:sz w:val="24"/>
                <w:szCs w:val="24"/>
              </w:rPr>
              <w:lastRenderedPageBreak/>
              <w:t>30.01.2023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Духовно-нравственное направление</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t>Внешкольные мероприятия</w:t>
            </w:r>
          </w:p>
        </w:tc>
        <w:tc>
          <w:tcPr>
            <w:tcW w:w="2835"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Организация предметно-пространственной среды</w:t>
            </w:r>
          </w:p>
        </w:tc>
        <w:tc>
          <w:tcPr>
            <w:tcW w:w="2835"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w:t>
            </w:r>
            <w:r>
              <w:rPr>
                <w:color w:val="000000" w:themeColor="text1"/>
                <w:sz w:val="24"/>
                <w:szCs w:val="24"/>
              </w:rPr>
              <w:t>,</w:t>
            </w:r>
            <w:r w:rsidRPr="00D21687">
              <w:rPr>
                <w:color w:val="000000" w:themeColor="text1"/>
                <w:sz w:val="24"/>
                <w:szCs w:val="24"/>
              </w:rPr>
              <w:t xml:space="preserve"> творческих работ, посвященных событиям и памятным датам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lastRenderedPageBreak/>
              <w:t>Работа с родителями</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Самоуправление</w:t>
            </w:r>
          </w:p>
        </w:tc>
        <w:tc>
          <w:tcPr>
            <w:tcW w:w="2835" w:type="dxa"/>
          </w:tcPr>
          <w:p w:rsidR="00554A08" w:rsidRPr="00D21687" w:rsidRDefault="00554A08" w:rsidP="00554A08">
            <w:pPr>
              <w:rPr>
                <w:color w:val="000000" w:themeColor="text1"/>
                <w:sz w:val="24"/>
                <w:szCs w:val="24"/>
              </w:rPr>
            </w:pPr>
            <w:r w:rsidRPr="00D21687">
              <w:rPr>
                <w:sz w:val="24"/>
                <w:szCs w:val="24"/>
              </w:rPr>
              <w:t>Информационная акция «День освобождения Ленинграда от фашистской блокады»</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27.01.2022</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Информационный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1262AE" w:rsidRDefault="00554A08" w:rsidP="00554A08">
            <w:pPr>
              <w:rPr>
                <w:sz w:val="24"/>
                <w:szCs w:val="24"/>
              </w:rPr>
            </w:pPr>
            <w:r w:rsidRPr="00D21687">
              <w:rPr>
                <w:sz w:val="24"/>
                <w:szCs w:val="24"/>
              </w:rPr>
              <w:t>Заседание Совета л</w:t>
            </w:r>
            <w:r>
              <w:rPr>
                <w:sz w:val="24"/>
                <w:szCs w:val="24"/>
              </w:rPr>
              <w:t xml:space="preserve">идеров  «Правила организатора» </w:t>
            </w:r>
          </w:p>
        </w:tc>
        <w:tc>
          <w:tcPr>
            <w:tcW w:w="1134" w:type="dxa"/>
          </w:tcPr>
          <w:p w:rsidR="00554A08" w:rsidRPr="00D21687" w:rsidRDefault="00554A08" w:rsidP="00554A08">
            <w:pPr>
              <w:rPr>
                <w:color w:val="000000" w:themeColor="text1"/>
                <w:sz w:val="24"/>
                <w:szCs w:val="24"/>
              </w:rPr>
            </w:pPr>
            <w:r w:rsidRPr="00D21687">
              <w:rPr>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18.01.2023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Детские общественные объединения</w:t>
            </w:r>
          </w:p>
        </w:tc>
        <w:tc>
          <w:tcPr>
            <w:tcW w:w="2835" w:type="dxa"/>
          </w:tcPr>
          <w:p w:rsidR="00554A08" w:rsidRPr="00D21687" w:rsidRDefault="00554A08" w:rsidP="00554A08">
            <w:pPr>
              <w:rPr>
                <w:color w:val="000000" w:themeColor="text1"/>
                <w:sz w:val="24"/>
                <w:szCs w:val="24"/>
              </w:rPr>
            </w:pPr>
            <w:r w:rsidRPr="00D21687">
              <w:rPr>
                <w:bCs/>
                <w:sz w:val="24"/>
                <w:szCs w:val="24"/>
                <w:lang w:eastAsia="ru-RU"/>
              </w:rPr>
              <w:t>Школьный этап конкурса «Лидер ХХ</w:t>
            </w:r>
            <w:r w:rsidRPr="00D21687">
              <w:rPr>
                <w:bCs/>
                <w:sz w:val="24"/>
                <w:szCs w:val="24"/>
                <w:lang w:val="de-DE" w:eastAsia="ru-RU"/>
              </w:rPr>
              <w:t>I</w:t>
            </w:r>
            <w:r w:rsidRPr="00D21687">
              <w:rPr>
                <w:bCs/>
                <w:sz w:val="24"/>
                <w:szCs w:val="24"/>
                <w:lang w:eastAsia="ru-RU"/>
              </w:rPr>
              <w:t xml:space="preserve"> века» - конкурс «Формула успеха» </w:t>
            </w:r>
          </w:p>
        </w:tc>
        <w:tc>
          <w:tcPr>
            <w:tcW w:w="1134" w:type="dxa"/>
          </w:tcPr>
          <w:p w:rsidR="00554A08" w:rsidRPr="00D21687" w:rsidRDefault="00554A08" w:rsidP="00554A08">
            <w:pPr>
              <w:rPr>
                <w:color w:val="000000" w:themeColor="text1"/>
                <w:sz w:val="24"/>
                <w:szCs w:val="24"/>
              </w:rPr>
            </w:pPr>
            <w:r w:rsidRPr="00D21687">
              <w:rPr>
                <w:bCs/>
                <w:sz w:val="24"/>
                <w:szCs w:val="24"/>
                <w:lang w:eastAsia="ru-RU"/>
              </w:rPr>
              <w:t>5-9</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20.01.2023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педагог-организатор, актив д/о</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Старт регионального онлайн-квеста РДШ «Знаем! Помним! «Ценим!»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советник по воспитанию, актив д/о</w:t>
            </w: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t>Профилактика и безопасность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 xml:space="preserve">ЗДВР, социальный педагог, педагог-психолог, педагог-организатор, классные руководители </w:t>
            </w: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t>Социальное партнерство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vMerge w:val="restart"/>
          </w:tcPr>
          <w:p w:rsidR="00554A08" w:rsidRPr="001262AE" w:rsidRDefault="00554A08" w:rsidP="00554A08">
            <w:pPr>
              <w:rPr>
                <w:b/>
                <w:color w:val="000000" w:themeColor="text1"/>
                <w:sz w:val="24"/>
                <w:szCs w:val="24"/>
              </w:rPr>
            </w:pPr>
            <w:r w:rsidRPr="001262AE">
              <w:rPr>
                <w:b/>
                <w:color w:val="000000" w:themeColor="text1"/>
                <w:sz w:val="24"/>
                <w:szCs w:val="24"/>
              </w:rPr>
              <w:t>Профориентация</w:t>
            </w:r>
          </w:p>
        </w:tc>
        <w:tc>
          <w:tcPr>
            <w:tcW w:w="2835" w:type="dxa"/>
          </w:tcPr>
          <w:p w:rsidR="00554A08" w:rsidRPr="00D21687" w:rsidRDefault="00554A08" w:rsidP="00554A08">
            <w:pPr>
              <w:rPr>
                <w:sz w:val="24"/>
                <w:szCs w:val="24"/>
              </w:rPr>
            </w:pPr>
            <w:r w:rsidRPr="00D21687">
              <w:rPr>
                <w:sz w:val="24"/>
                <w:szCs w:val="24"/>
              </w:rPr>
              <w:t>Проведение тематических классных часов по профориентации:</w:t>
            </w:r>
          </w:p>
          <w:p w:rsidR="00554A08" w:rsidRPr="001262AE" w:rsidRDefault="00554A08" w:rsidP="00554A08">
            <w:pPr>
              <w:rPr>
                <w:sz w:val="24"/>
                <w:szCs w:val="24"/>
              </w:rPr>
            </w:pPr>
            <w:r w:rsidRPr="00D21687">
              <w:rPr>
                <w:sz w:val="24"/>
                <w:szCs w:val="24"/>
              </w:rPr>
              <w:lastRenderedPageBreak/>
              <w:t>О профе</w:t>
            </w:r>
            <w:r>
              <w:rPr>
                <w:sz w:val="24"/>
                <w:szCs w:val="24"/>
              </w:rPr>
              <w:t xml:space="preserve">ссиях разных, нужных и важных. </w:t>
            </w:r>
          </w:p>
        </w:tc>
        <w:tc>
          <w:tcPr>
            <w:tcW w:w="1134" w:type="dxa"/>
          </w:tcPr>
          <w:p w:rsidR="00554A08" w:rsidRPr="00D21687" w:rsidRDefault="00554A08" w:rsidP="00554A08">
            <w:pPr>
              <w:rPr>
                <w:color w:val="000000" w:themeColor="text1"/>
                <w:sz w:val="24"/>
                <w:szCs w:val="24"/>
              </w:rPr>
            </w:pPr>
            <w:r w:rsidRPr="00D21687">
              <w:rPr>
                <w:sz w:val="24"/>
                <w:szCs w:val="24"/>
              </w:rPr>
              <w:lastRenderedPageBreak/>
              <w:t>3 кл</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3-х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Мир профессий. Чтобы люди были красивыми. Парикмахер. Визажист.</w:t>
            </w:r>
          </w:p>
        </w:tc>
        <w:tc>
          <w:tcPr>
            <w:tcW w:w="1134" w:type="dxa"/>
          </w:tcPr>
          <w:p w:rsidR="00554A08" w:rsidRPr="00D21687" w:rsidRDefault="00554A08" w:rsidP="00554A08">
            <w:pPr>
              <w:rPr>
                <w:sz w:val="24"/>
                <w:szCs w:val="24"/>
              </w:rPr>
            </w:pPr>
            <w:r w:rsidRPr="00D21687">
              <w:rPr>
                <w:sz w:val="24"/>
                <w:szCs w:val="24"/>
              </w:rPr>
              <w:t>6 кл</w:t>
            </w:r>
          </w:p>
          <w:p w:rsidR="00554A08" w:rsidRPr="00D21687" w:rsidRDefault="00554A08" w:rsidP="00554A08">
            <w:pPr>
              <w:rPr>
                <w:color w:val="000000" w:themeColor="text1"/>
                <w:sz w:val="24"/>
                <w:szCs w:val="24"/>
              </w:rPr>
            </w:pP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6-х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Мир профессий. На страже закона</w:t>
            </w:r>
          </w:p>
        </w:tc>
        <w:tc>
          <w:tcPr>
            <w:tcW w:w="1134" w:type="dxa"/>
          </w:tcPr>
          <w:p w:rsidR="00554A08" w:rsidRPr="00D21687" w:rsidRDefault="00554A08" w:rsidP="00554A08">
            <w:pPr>
              <w:rPr>
                <w:sz w:val="24"/>
                <w:szCs w:val="24"/>
              </w:rPr>
            </w:pPr>
            <w:r w:rsidRPr="00D21687">
              <w:rPr>
                <w:sz w:val="24"/>
                <w:szCs w:val="24"/>
              </w:rPr>
              <w:t>7 кл</w:t>
            </w:r>
          </w:p>
          <w:p w:rsidR="00554A08" w:rsidRPr="00D21687" w:rsidRDefault="00554A08" w:rsidP="00554A08">
            <w:pPr>
              <w:rPr>
                <w:color w:val="000000" w:themeColor="text1"/>
                <w:sz w:val="24"/>
                <w:szCs w:val="24"/>
              </w:rPr>
            </w:pP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7-х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Мир профессий. Когда на весах лекарства. Фармацевт</w:t>
            </w:r>
            <w:r w:rsidRPr="00D21687">
              <w:rPr>
                <w:b/>
                <w:sz w:val="24"/>
                <w:szCs w:val="24"/>
              </w:rPr>
              <w:t>.</w:t>
            </w:r>
            <w:r w:rsidRPr="00D21687">
              <w:rPr>
                <w:b/>
                <w:bCs/>
                <w:sz w:val="24"/>
                <w:szCs w:val="24"/>
              </w:rPr>
              <w:t> </w:t>
            </w:r>
          </w:p>
        </w:tc>
        <w:tc>
          <w:tcPr>
            <w:tcW w:w="1134" w:type="dxa"/>
          </w:tcPr>
          <w:p w:rsidR="00554A08" w:rsidRPr="00D21687" w:rsidRDefault="00554A08" w:rsidP="00554A08">
            <w:pPr>
              <w:rPr>
                <w:bCs/>
                <w:sz w:val="24"/>
                <w:szCs w:val="24"/>
              </w:rPr>
            </w:pPr>
            <w:r w:rsidRPr="00D21687">
              <w:rPr>
                <w:bCs/>
                <w:sz w:val="24"/>
                <w:szCs w:val="24"/>
              </w:rPr>
              <w:t>9 кл</w:t>
            </w:r>
          </w:p>
          <w:p w:rsidR="00554A08" w:rsidRPr="00D21687" w:rsidRDefault="00554A08" w:rsidP="00554A08">
            <w:pPr>
              <w:rPr>
                <w:color w:val="000000" w:themeColor="text1"/>
                <w:sz w:val="24"/>
                <w:szCs w:val="24"/>
              </w:rPr>
            </w:pP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3-х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Как стать гением. Жизненная стратегия творческого человека.</w:t>
            </w:r>
          </w:p>
        </w:tc>
        <w:tc>
          <w:tcPr>
            <w:tcW w:w="1134" w:type="dxa"/>
          </w:tcPr>
          <w:p w:rsidR="00554A08" w:rsidRPr="00D21687" w:rsidRDefault="00554A08" w:rsidP="00554A08">
            <w:pPr>
              <w:rPr>
                <w:sz w:val="24"/>
                <w:szCs w:val="24"/>
              </w:rPr>
            </w:pPr>
            <w:r w:rsidRPr="00D21687">
              <w:rPr>
                <w:sz w:val="24"/>
                <w:szCs w:val="24"/>
              </w:rPr>
              <w:t>10 кл</w:t>
            </w:r>
          </w:p>
          <w:p w:rsidR="00554A08" w:rsidRPr="00D21687" w:rsidRDefault="00554A08" w:rsidP="00554A08">
            <w:pPr>
              <w:rPr>
                <w:color w:val="000000" w:themeColor="text1"/>
                <w:sz w:val="24"/>
                <w:szCs w:val="24"/>
              </w:rPr>
            </w:pP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Классный руководитель 10 класса</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Что? Где? Когда? Информация о профессиях. Периодическая печать и литература</w:t>
            </w:r>
          </w:p>
        </w:tc>
        <w:tc>
          <w:tcPr>
            <w:tcW w:w="1134" w:type="dxa"/>
          </w:tcPr>
          <w:p w:rsidR="00554A08" w:rsidRPr="00D21687" w:rsidRDefault="00554A08" w:rsidP="00554A08">
            <w:pPr>
              <w:rPr>
                <w:sz w:val="24"/>
                <w:szCs w:val="24"/>
              </w:rPr>
            </w:pPr>
            <w:r w:rsidRPr="00D21687">
              <w:rPr>
                <w:sz w:val="24"/>
                <w:szCs w:val="24"/>
              </w:rPr>
              <w:t>11 кл</w:t>
            </w:r>
          </w:p>
          <w:p w:rsidR="00554A08" w:rsidRPr="00D21687" w:rsidRDefault="00554A08" w:rsidP="00554A08">
            <w:pPr>
              <w:rPr>
                <w:sz w:val="24"/>
                <w:szCs w:val="24"/>
              </w:rPr>
            </w:pP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КР</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Классный руководитель 11 класса</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13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554A08" w:rsidRPr="00D21687" w:rsidRDefault="00554A08" w:rsidP="00554A08">
      <w:pPr>
        <w:tabs>
          <w:tab w:val="left" w:pos="1125"/>
        </w:tabs>
        <w:spacing w:line="240" w:lineRule="auto"/>
        <w:rPr>
          <w:rFonts w:ascii="Times New Roman" w:hAnsi="Times New Roman"/>
          <w:sz w:val="24"/>
          <w:szCs w:val="24"/>
        </w:rPr>
      </w:pPr>
    </w:p>
    <w:p w:rsidR="00554A08" w:rsidRPr="00D21687" w:rsidRDefault="00554A08" w:rsidP="00554A08">
      <w:pPr>
        <w:tabs>
          <w:tab w:val="left" w:pos="1125"/>
        </w:tabs>
        <w:spacing w:line="240" w:lineRule="auto"/>
        <w:rPr>
          <w:rFonts w:ascii="Times New Roman" w:hAnsi="Times New Roman"/>
          <w:sz w:val="24"/>
          <w:szCs w:val="24"/>
        </w:rPr>
      </w:pPr>
    </w:p>
    <w:tbl>
      <w:tblPr>
        <w:tblStyle w:val="af0"/>
        <w:tblW w:w="0" w:type="auto"/>
        <w:tblLayout w:type="fixed"/>
        <w:tblLook w:val="04A0" w:firstRow="1" w:lastRow="0" w:firstColumn="1" w:lastColumn="0" w:noHBand="0" w:noVBand="1"/>
      </w:tblPr>
      <w:tblGrid>
        <w:gridCol w:w="1384"/>
        <w:gridCol w:w="2835"/>
        <w:gridCol w:w="1134"/>
        <w:gridCol w:w="1418"/>
        <w:gridCol w:w="2800"/>
      </w:tblGrid>
      <w:tr w:rsidR="00554A08" w:rsidRPr="00D21687" w:rsidTr="00554A08">
        <w:tc>
          <w:tcPr>
            <w:tcW w:w="9571" w:type="dxa"/>
            <w:gridSpan w:val="5"/>
          </w:tcPr>
          <w:p w:rsidR="00554A08" w:rsidRDefault="00554A08" w:rsidP="00554A08">
            <w:pPr>
              <w:rPr>
                <w:b/>
                <w:sz w:val="24"/>
                <w:szCs w:val="24"/>
              </w:rPr>
            </w:pPr>
            <w:r>
              <w:rPr>
                <w:b/>
                <w:sz w:val="24"/>
                <w:szCs w:val="24"/>
              </w:rPr>
              <w:t>Февраль</w:t>
            </w:r>
          </w:p>
          <w:p w:rsidR="00554A08" w:rsidRPr="001262AE" w:rsidRDefault="00554A08" w:rsidP="00554A08">
            <w:pPr>
              <w:rPr>
                <w:b/>
                <w:color w:val="000000" w:themeColor="text1"/>
                <w:sz w:val="24"/>
                <w:szCs w:val="24"/>
              </w:rPr>
            </w:pPr>
          </w:p>
        </w:tc>
      </w:tr>
      <w:tr w:rsidR="00554A08" w:rsidRPr="00D21687" w:rsidTr="00554A08">
        <w:tc>
          <w:tcPr>
            <w:tcW w:w="1384" w:type="dxa"/>
          </w:tcPr>
          <w:p w:rsidR="00554A08" w:rsidRPr="001262AE" w:rsidRDefault="00554A08" w:rsidP="00554A08">
            <w:pPr>
              <w:rPr>
                <w:b/>
                <w:color w:val="000000" w:themeColor="text1"/>
                <w:sz w:val="24"/>
                <w:szCs w:val="24"/>
              </w:rPr>
            </w:pPr>
            <w:r w:rsidRPr="001262AE">
              <w:rPr>
                <w:b/>
                <w:color w:val="000000" w:themeColor="text1"/>
                <w:sz w:val="24"/>
                <w:szCs w:val="24"/>
              </w:rPr>
              <w:t>Модуль</w:t>
            </w:r>
          </w:p>
        </w:tc>
        <w:tc>
          <w:tcPr>
            <w:tcW w:w="2835" w:type="dxa"/>
          </w:tcPr>
          <w:p w:rsidR="00554A08" w:rsidRPr="001262AE" w:rsidRDefault="00554A08" w:rsidP="00554A08">
            <w:pPr>
              <w:rPr>
                <w:b/>
                <w:color w:val="000000" w:themeColor="text1"/>
                <w:sz w:val="24"/>
                <w:szCs w:val="24"/>
              </w:rPr>
            </w:pPr>
            <w:r w:rsidRPr="001262AE">
              <w:rPr>
                <w:b/>
                <w:color w:val="000000" w:themeColor="text1"/>
                <w:sz w:val="24"/>
                <w:szCs w:val="24"/>
              </w:rPr>
              <w:t>Дела, события, мероприятия</w:t>
            </w:r>
          </w:p>
        </w:tc>
        <w:tc>
          <w:tcPr>
            <w:tcW w:w="1134" w:type="dxa"/>
          </w:tcPr>
          <w:p w:rsidR="00554A08" w:rsidRPr="001262AE" w:rsidRDefault="00554A08" w:rsidP="00554A08">
            <w:pPr>
              <w:rPr>
                <w:b/>
                <w:color w:val="000000" w:themeColor="text1"/>
                <w:sz w:val="24"/>
                <w:szCs w:val="24"/>
              </w:rPr>
            </w:pPr>
            <w:r w:rsidRPr="001262AE">
              <w:rPr>
                <w:b/>
                <w:color w:val="000000" w:themeColor="text1"/>
                <w:sz w:val="24"/>
                <w:szCs w:val="24"/>
              </w:rPr>
              <w:t>Классы</w:t>
            </w:r>
          </w:p>
        </w:tc>
        <w:tc>
          <w:tcPr>
            <w:tcW w:w="1418" w:type="dxa"/>
          </w:tcPr>
          <w:p w:rsidR="00554A08" w:rsidRPr="001262AE" w:rsidRDefault="00554A08" w:rsidP="00554A08">
            <w:pPr>
              <w:rPr>
                <w:b/>
                <w:color w:val="000000" w:themeColor="text1"/>
                <w:sz w:val="24"/>
                <w:szCs w:val="24"/>
              </w:rPr>
            </w:pPr>
            <w:r w:rsidRPr="001262AE">
              <w:rPr>
                <w:b/>
                <w:color w:val="000000" w:themeColor="text1"/>
                <w:sz w:val="24"/>
                <w:szCs w:val="24"/>
              </w:rPr>
              <w:t>Дата</w:t>
            </w:r>
          </w:p>
        </w:tc>
        <w:tc>
          <w:tcPr>
            <w:tcW w:w="2800" w:type="dxa"/>
          </w:tcPr>
          <w:p w:rsidR="00554A08" w:rsidRPr="001262AE" w:rsidRDefault="00554A08" w:rsidP="00554A08">
            <w:pPr>
              <w:rPr>
                <w:b/>
                <w:color w:val="000000" w:themeColor="text1"/>
                <w:sz w:val="24"/>
                <w:szCs w:val="24"/>
              </w:rPr>
            </w:pPr>
            <w:r w:rsidRPr="001262AE">
              <w:rPr>
                <w:b/>
                <w:color w:val="000000" w:themeColor="text1"/>
                <w:sz w:val="24"/>
                <w:szCs w:val="24"/>
              </w:rPr>
              <w:t>Ответственные</w:t>
            </w:r>
          </w:p>
        </w:tc>
      </w:tr>
      <w:tr w:rsidR="00554A08" w:rsidRPr="00D21687" w:rsidTr="00554A08">
        <w:tc>
          <w:tcPr>
            <w:tcW w:w="1384" w:type="dxa"/>
            <w:vMerge w:val="restart"/>
          </w:tcPr>
          <w:p w:rsidR="00554A08" w:rsidRPr="00554DD9" w:rsidRDefault="00554A08" w:rsidP="00554A08">
            <w:pPr>
              <w:rPr>
                <w:b/>
                <w:color w:val="000000" w:themeColor="text1"/>
                <w:sz w:val="24"/>
                <w:szCs w:val="24"/>
              </w:rPr>
            </w:pPr>
            <w:r w:rsidRPr="00554DD9">
              <w:rPr>
                <w:b/>
                <w:color w:val="000000" w:themeColor="text1"/>
                <w:sz w:val="24"/>
                <w:szCs w:val="24"/>
              </w:rPr>
              <w:t>Основные школьные дела</w:t>
            </w:r>
          </w:p>
        </w:tc>
        <w:tc>
          <w:tcPr>
            <w:tcW w:w="2835" w:type="dxa"/>
          </w:tcPr>
          <w:p w:rsidR="00554A08" w:rsidRPr="00D21687" w:rsidRDefault="00554A08" w:rsidP="00554A08">
            <w:pPr>
              <w:rPr>
                <w:color w:val="000000" w:themeColor="text1"/>
                <w:sz w:val="24"/>
                <w:szCs w:val="24"/>
              </w:rPr>
            </w:pPr>
            <w:r w:rsidRPr="00D21687">
              <w:rPr>
                <w:sz w:val="24"/>
                <w:szCs w:val="24"/>
              </w:rPr>
              <w:t>80 лет со дня победы Вооруженных сил СССР над армией гитлеровской Германии в 1943 году в Сталинградской битве</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02.02.2023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российской науки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08.02.2023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r w:rsidRPr="000E590B">
              <w:rPr>
                <w:b/>
                <w:color w:val="000000" w:themeColor="text1"/>
                <w:sz w:val="24"/>
                <w:szCs w:val="24"/>
              </w:rPr>
              <w:t xml:space="preserve"> 9-е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памяти о россиянах, исполнявших служебный долг за пределами Отечества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15.02.2023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Международный день родного языка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21.02.2023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r w:rsidRPr="000E590B">
              <w:rPr>
                <w:b/>
                <w:color w:val="000000" w:themeColor="text1"/>
                <w:sz w:val="24"/>
                <w:szCs w:val="24"/>
              </w:rPr>
              <w:t>, 7-е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защитника Отечества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23.02.2023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Региональный онлайн-квест РДШ «Знаем! Помним! Ценим!»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 по плану мероприятий квеста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 актив д/о</w:t>
            </w:r>
          </w:p>
        </w:tc>
      </w:tr>
      <w:tr w:rsidR="00554A08" w:rsidRPr="00D21687" w:rsidTr="00554A08">
        <w:tc>
          <w:tcPr>
            <w:tcW w:w="1384" w:type="dxa"/>
          </w:tcPr>
          <w:p w:rsidR="00554A08" w:rsidRPr="00554DD9" w:rsidRDefault="00554A08" w:rsidP="00554A08">
            <w:pPr>
              <w:rPr>
                <w:b/>
                <w:color w:val="000000" w:themeColor="text1"/>
                <w:sz w:val="24"/>
                <w:szCs w:val="24"/>
              </w:rPr>
            </w:pPr>
            <w:r w:rsidRPr="00554DD9">
              <w:rPr>
                <w:b/>
                <w:color w:val="000000" w:themeColor="text1"/>
                <w:sz w:val="24"/>
                <w:szCs w:val="24"/>
              </w:rPr>
              <w:t>Классное руководство</w:t>
            </w:r>
          </w:p>
        </w:tc>
        <w:tc>
          <w:tcPr>
            <w:tcW w:w="2835" w:type="dxa"/>
          </w:tcPr>
          <w:p w:rsidR="00554A08" w:rsidRPr="00D21687" w:rsidRDefault="00554A08" w:rsidP="00554A08">
            <w:pPr>
              <w:rPr>
                <w:sz w:val="24"/>
                <w:szCs w:val="24"/>
              </w:rPr>
            </w:pPr>
            <w:r w:rsidRPr="00D21687">
              <w:rPr>
                <w:sz w:val="24"/>
                <w:szCs w:val="24"/>
              </w:rPr>
              <w:t>Месячник военно-спортивной и гражданско-патриотической работы «Я – патриот»</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val="restart"/>
          </w:tcPr>
          <w:p w:rsidR="00554A08" w:rsidRPr="00554DD9" w:rsidRDefault="00554A08" w:rsidP="00554A08">
            <w:pPr>
              <w:rPr>
                <w:b/>
                <w:color w:val="000000" w:themeColor="text1"/>
                <w:sz w:val="24"/>
                <w:szCs w:val="24"/>
              </w:rPr>
            </w:pPr>
            <w:r w:rsidRPr="00554DD9">
              <w:rPr>
                <w:b/>
                <w:color w:val="000000" w:themeColor="text1"/>
                <w:sz w:val="24"/>
                <w:szCs w:val="24"/>
              </w:rPr>
              <w:t xml:space="preserve">Урочная деятельность </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554DD9">
              <w:rPr>
                <w:color w:val="000000" w:themeColor="text1"/>
                <w:sz w:val="24"/>
                <w:szCs w:val="24"/>
              </w:rPr>
              <w:t>Всероссийские Открытые уроки согласно календарю образовательных событий  на 2022-2023 учебный год</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554DD9" w:rsidRDefault="00554A08" w:rsidP="00554A08">
            <w:pPr>
              <w:rPr>
                <w:b/>
                <w:color w:val="000000" w:themeColor="text1"/>
                <w:sz w:val="24"/>
                <w:szCs w:val="24"/>
              </w:rPr>
            </w:pPr>
            <w:r w:rsidRPr="00554DD9">
              <w:rPr>
                <w:b/>
                <w:color w:val="000000" w:themeColor="text1"/>
                <w:sz w:val="24"/>
                <w:szCs w:val="24"/>
              </w:rPr>
              <w:t>Внеурочная деятельность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«Разговоры о важном»:</w:t>
            </w:r>
          </w:p>
          <w:p w:rsidR="00554A08" w:rsidRPr="00D21687" w:rsidRDefault="00554A08" w:rsidP="00554A08">
            <w:pPr>
              <w:rPr>
                <w:sz w:val="24"/>
                <w:szCs w:val="24"/>
              </w:rPr>
            </w:pPr>
            <w:r w:rsidRPr="00D21687">
              <w:rPr>
                <w:sz w:val="24"/>
                <w:szCs w:val="24"/>
              </w:rPr>
              <w:t>День российской науки</w:t>
            </w:r>
          </w:p>
          <w:p w:rsidR="00554A08" w:rsidRPr="00D21687" w:rsidRDefault="00554A08" w:rsidP="00554A08">
            <w:pPr>
              <w:rPr>
                <w:sz w:val="24"/>
                <w:szCs w:val="24"/>
              </w:rPr>
            </w:pPr>
            <w:r w:rsidRPr="00D21687">
              <w:rPr>
                <w:sz w:val="24"/>
                <w:szCs w:val="24"/>
              </w:rPr>
              <w:lastRenderedPageBreak/>
              <w:t>Россия и мир</w:t>
            </w:r>
          </w:p>
          <w:p w:rsidR="00554A08" w:rsidRPr="00D21687" w:rsidRDefault="00554A08" w:rsidP="00554A08">
            <w:pPr>
              <w:rPr>
                <w:sz w:val="24"/>
                <w:szCs w:val="24"/>
              </w:rPr>
            </w:pPr>
            <w:r w:rsidRPr="00D21687">
              <w:rPr>
                <w:sz w:val="24"/>
                <w:szCs w:val="24"/>
              </w:rPr>
              <w:t>День защитника Отечества (День Армии)</w:t>
            </w:r>
          </w:p>
          <w:p w:rsidR="00554A08" w:rsidRPr="00D21687" w:rsidRDefault="00554A08" w:rsidP="00554A08">
            <w:pPr>
              <w:rPr>
                <w:color w:val="000000" w:themeColor="text1"/>
                <w:sz w:val="24"/>
                <w:szCs w:val="24"/>
              </w:rPr>
            </w:pPr>
            <w:r w:rsidRPr="00D21687">
              <w:rPr>
                <w:sz w:val="24"/>
                <w:szCs w:val="24"/>
              </w:rPr>
              <w:t>Забота о каждом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1-11</w:t>
            </w:r>
          </w:p>
        </w:tc>
        <w:tc>
          <w:tcPr>
            <w:tcW w:w="1418" w:type="dxa"/>
          </w:tcPr>
          <w:p w:rsidR="00554A08" w:rsidRPr="00D21687" w:rsidRDefault="00554A08" w:rsidP="00554A08">
            <w:pPr>
              <w:rPr>
                <w:b/>
                <w:color w:val="833C0B" w:themeColor="accent2" w:themeShade="80"/>
                <w:sz w:val="24"/>
                <w:szCs w:val="24"/>
              </w:rPr>
            </w:pPr>
            <w:r w:rsidRPr="00D21687">
              <w:rPr>
                <w:sz w:val="24"/>
                <w:szCs w:val="24"/>
              </w:rPr>
              <w:t>06.02.2023</w:t>
            </w:r>
          </w:p>
          <w:p w:rsidR="00554A08" w:rsidRPr="00D21687" w:rsidRDefault="00554A08" w:rsidP="00554A08">
            <w:pPr>
              <w:rPr>
                <w:sz w:val="24"/>
                <w:szCs w:val="24"/>
              </w:rPr>
            </w:pPr>
            <w:r w:rsidRPr="00D21687">
              <w:rPr>
                <w:sz w:val="24"/>
                <w:szCs w:val="24"/>
              </w:rPr>
              <w:t>13.02.2023</w:t>
            </w:r>
          </w:p>
          <w:p w:rsidR="00554A08" w:rsidRPr="00D21687" w:rsidRDefault="00554A08" w:rsidP="00554A08">
            <w:pPr>
              <w:rPr>
                <w:sz w:val="24"/>
                <w:szCs w:val="24"/>
              </w:rPr>
            </w:pPr>
            <w:r w:rsidRPr="00D21687">
              <w:rPr>
                <w:sz w:val="24"/>
                <w:szCs w:val="24"/>
              </w:rPr>
              <w:lastRenderedPageBreak/>
              <w:t>20.02.2023</w:t>
            </w:r>
          </w:p>
          <w:p w:rsidR="00554A08" w:rsidRPr="00D21687" w:rsidRDefault="00554A08" w:rsidP="00554A08">
            <w:pPr>
              <w:rPr>
                <w:sz w:val="24"/>
                <w:szCs w:val="24"/>
              </w:rPr>
            </w:pPr>
            <w:r w:rsidRPr="00D21687">
              <w:rPr>
                <w:sz w:val="24"/>
                <w:szCs w:val="24"/>
              </w:rPr>
              <w:t>27.02.2023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lastRenderedPageBreak/>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w:t>
            </w:r>
            <w:r>
              <w:rPr>
                <w:color w:val="000000" w:themeColor="text1"/>
                <w:sz w:val="24"/>
                <w:szCs w:val="24"/>
              </w:rPr>
              <w:t>уховно-нравственное направление</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77673C" w:rsidRDefault="00554A08" w:rsidP="00554A08">
            <w:pPr>
              <w:rPr>
                <w:b/>
                <w:color w:val="000000" w:themeColor="text1"/>
                <w:sz w:val="24"/>
                <w:szCs w:val="24"/>
              </w:rPr>
            </w:pPr>
            <w:r w:rsidRPr="0077673C">
              <w:rPr>
                <w:b/>
                <w:color w:val="000000" w:themeColor="text1"/>
                <w:sz w:val="24"/>
                <w:szCs w:val="24"/>
              </w:rPr>
              <w:t>Внешкольные мероприятия</w:t>
            </w:r>
          </w:p>
        </w:tc>
        <w:tc>
          <w:tcPr>
            <w:tcW w:w="2835"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77673C" w:rsidRDefault="00554A08" w:rsidP="00554A08">
            <w:pPr>
              <w:rPr>
                <w:b/>
                <w:color w:val="000000" w:themeColor="text1"/>
                <w:sz w:val="24"/>
                <w:szCs w:val="24"/>
              </w:rPr>
            </w:pPr>
            <w:r w:rsidRPr="0077673C">
              <w:rPr>
                <w:b/>
                <w:color w:val="000000" w:themeColor="text1"/>
                <w:sz w:val="24"/>
                <w:szCs w:val="24"/>
              </w:rPr>
              <w:t>Организация предметно-пространственной среды</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Конкурс рисунков, посвященный Дню защитников  Отечества (творческий совет)</w:t>
            </w:r>
          </w:p>
          <w:p w:rsidR="00554A08" w:rsidRPr="00D21687" w:rsidRDefault="00554A08" w:rsidP="00554A08">
            <w:pPr>
              <w:rPr>
                <w:color w:val="000000" w:themeColor="text1"/>
                <w:sz w:val="24"/>
                <w:szCs w:val="24"/>
              </w:rPr>
            </w:pP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1-4</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До 10.02.2023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творческий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w:t>
            </w:r>
            <w:r>
              <w:rPr>
                <w:color w:val="000000" w:themeColor="text1"/>
                <w:sz w:val="24"/>
                <w:szCs w:val="24"/>
              </w:rPr>
              <w:t>,</w:t>
            </w:r>
            <w:r w:rsidRPr="00D21687">
              <w:rPr>
                <w:color w:val="000000" w:themeColor="text1"/>
                <w:sz w:val="24"/>
                <w:szCs w:val="24"/>
              </w:rPr>
              <w:t xml:space="preserve"> творческих работ, посвященных событиям и памятным датам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tcPr>
          <w:p w:rsidR="00554A08" w:rsidRPr="0077673C" w:rsidRDefault="00554A08" w:rsidP="00554A08">
            <w:pPr>
              <w:rPr>
                <w:b/>
                <w:color w:val="000000" w:themeColor="text1"/>
                <w:sz w:val="24"/>
                <w:szCs w:val="24"/>
              </w:rPr>
            </w:pPr>
            <w:r w:rsidRPr="0077673C">
              <w:rPr>
                <w:b/>
                <w:color w:val="000000" w:themeColor="text1"/>
                <w:sz w:val="24"/>
                <w:szCs w:val="24"/>
              </w:rPr>
              <w:t>Работа с родителями</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Самоуправление</w:t>
            </w:r>
          </w:p>
        </w:tc>
        <w:tc>
          <w:tcPr>
            <w:tcW w:w="2835" w:type="dxa"/>
          </w:tcPr>
          <w:p w:rsidR="00554A08" w:rsidRPr="00D21687" w:rsidRDefault="00554A08" w:rsidP="00554A08">
            <w:pPr>
              <w:rPr>
                <w:sz w:val="24"/>
                <w:szCs w:val="24"/>
              </w:rPr>
            </w:pPr>
            <w:r w:rsidRPr="00D21687">
              <w:rPr>
                <w:color w:val="000000"/>
                <w:sz w:val="24"/>
                <w:szCs w:val="24"/>
                <w:lang w:eastAsia="ru-RU"/>
              </w:rPr>
              <w:t>Экспресс-игра «Дорогами героев»</w:t>
            </w:r>
          </w:p>
        </w:tc>
        <w:tc>
          <w:tcPr>
            <w:tcW w:w="1134" w:type="dxa"/>
          </w:tcPr>
          <w:p w:rsidR="00554A08" w:rsidRPr="00D21687" w:rsidRDefault="00554A08" w:rsidP="00554A08">
            <w:pPr>
              <w:rPr>
                <w:sz w:val="24"/>
                <w:szCs w:val="24"/>
              </w:rPr>
            </w:pPr>
            <w:r w:rsidRPr="00D21687">
              <w:rPr>
                <w:sz w:val="24"/>
                <w:szCs w:val="24"/>
              </w:rPr>
              <w:t>5-6</w:t>
            </w:r>
          </w:p>
        </w:tc>
        <w:tc>
          <w:tcPr>
            <w:tcW w:w="1418" w:type="dxa"/>
          </w:tcPr>
          <w:p w:rsidR="00554A08" w:rsidRPr="00D21687" w:rsidRDefault="00554A08" w:rsidP="00554A08">
            <w:pPr>
              <w:rPr>
                <w:sz w:val="24"/>
                <w:szCs w:val="24"/>
              </w:rPr>
            </w:pPr>
            <w:r w:rsidRPr="00D21687">
              <w:rPr>
                <w:sz w:val="24"/>
                <w:szCs w:val="24"/>
              </w:rPr>
              <w:t>08.02</w:t>
            </w:r>
          </w:p>
        </w:tc>
        <w:tc>
          <w:tcPr>
            <w:tcW w:w="2800" w:type="dxa"/>
          </w:tcPr>
          <w:p w:rsidR="00554A08" w:rsidRPr="00D21687" w:rsidRDefault="00554A08" w:rsidP="00554A08">
            <w:pPr>
              <w:rPr>
                <w:sz w:val="24"/>
                <w:szCs w:val="24"/>
              </w:rPr>
            </w:pPr>
            <w:r w:rsidRPr="00D21687">
              <w:rPr>
                <w:sz w:val="24"/>
                <w:szCs w:val="24"/>
              </w:rPr>
              <w:t>Педагог-организатор, волонтерский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sz w:val="24"/>
                <w:szCs w:val="24"/>
                <w:lang w:eastAsia="ru-RU"/>
              </w:rPr>
            </w:pPr>
            <w:r w:rsidRPr="00D21687">
              <w:rPr>
                <w:color w:val="000000"/>
                <w:sz w:val="24"/>
                <w:szCs w:val="24"/>
                <w:lang w:eastAsia="ru-RU"/>
              </w:rPr>
              <w:t>Квест «Равнение на героев», посвященный Дню воина-интернационалиста</w:t>
            </w:r>
          </w:p>
        </w:tc>
        <w:tc>
          <w:tcPr>
            <w:tcW w:w="1134" w:type="dxa"/>
          </w:tcPr>
          <w:p w:rsidR="00554A08" w:rsidRPr="00D21687" w:rsidRDefault="00554A08" w:rsidP="00554A08">
            <w:pPr>
              <w:rPr>
                <w:sz w:val="24"/>
                <w:szCs w:val="24"/>
              </w:rPr>
            </w:pPr>
            <w:r w:rsidRPr="00D21687">
              <w:rPr>
                <w:sz w:val="24"/>
                <w:szCs w:val="24"/>
              </w:rPr>
              <w:t>7</w:t>
            </w:r>
          </w:p>
        </w:tc>
        <w:tc>
          <w:tcPr>
            <w:tcW w:w="1418" w:type="dxa"/>
          </w:tcPr>
          <w:p w:rsidR="00554A08" w:rsidRPr="00D21687" w:rsidRDefault="00554A08" w:rsidP="00554A08">
            <w:pPr>
              <w:rPr>
                <w:sz w:val="24"/>
                <w:szCs w:val="24"/>
              </w:rPr>
            </w:pPr>
            <w:r w:rsidRPr="00D21687">
              <w:rPr>
                <w:sz w:val="24"/>
                <w:szCs w:val="24"/>
              </w:rPr>
              <w:t>15.02</w:t>
            </w:r>
          </w:p>
        </w:tc>
        <w:tc>
          <w:tcPr>
            <w:tcW w:w="2800" w:type="dxa"/>
          </w:tcPr>
          <w:p w:rsidR="00554A08" w:rsidRPr="00D21687" w:rsidRDefault="00554A08" w:rsidP="00554A08">
            <w:pPr>
              <w:rPr>
                <w:sz w:val="24"/>
                <w:szCs w:val="24"/>
              </w:rPr>
            </w:pPr>
            <w:r w:rsidRPr="00D21687">
              <w:rPr>
                <w:sz w:val="24"/>
                <w:szCs w:val="24"/>
              </w:rPr>
              <w:t>Педагог-организатор, волонтерский совет</w:t>
            </w:r>
          </w:p>
          <w:p w:rsidR="00554A08" w:rsidRPr="00D21687" w:rsidRDefault="00554A08" w:rsidP="00554A08">
            <w:pPr>
              <w:rPr>
                <w:sz w:val="24"/>
                <w:szCs w:val="24"/>
              </w:rPr>
            </w:pP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Военизированная игра Зарничка»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3-4</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20.02.2023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 3-4 классов, волонтерский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color w:val="000000"/>
                <w:sz w:val="24"/>
                <w:szCs w:val="24"/>
                <w:lang w:eastAsia="ru-RU"/>
              </w:rPr>
              <w:t xml:space="preserve">Военизированный КВЕСТ «Армейский магазин», посвященный </w:t>
            </w:r>
            <w:r w:rsidRPr="00D21687">
              <w:rPr>
                <w:sz w:val="24"/>
                <w:szCs w:val="24"/>
              </w:rPr>
              <w:t>Дню защитника Отечества</w:t>
            </w:r>
          </w:p>
        </w:tc>
        <w:tc>
          <w:tcPr>
            <w:tcW w:w="1134" w:type="dxa"/>
          </w:tcPr>
          <w:p w:rsidR="00554A08" w:rsidRPr="00D21687" w:rsidRDefault="00554A08" w:rsidP="00554A08">
            <w:pPr>
              <w:rPr>
                <w:sz w:val="24"/>
                <w:szCs w:val="24"/>
              </w:rPr>
            </w:pPr>
            <w:r w:rsidRPr="00D21687">
              <w:rPr>
                <w:sz w:val="24"/>
                <w:szCs w:val="24"/>
              </w:rPr>
              <w:t>8-11 кл</w:t>
            </w:r>
          </w:p>
        </w:tc>
        <w:tc>
          <w:tcPr>
            <w:tcW w:w="1418" w:type="dxa"/>
          </w:tcPr>
          <w:p w:rsidR="00554A08" w:rsidRPr="00D21687" w:rsidRDefault="00554A08" w:rsidP="00554A08">
            <w:pPr>
              <w:rPr>
                <w:sz w:val="24"/>
                <w:szCs w:val="24"/>
              </w:rPr>
            </w:pPr>
            <w:r w:rsidRPr="00D21687">
              <w:rPr>
                <w:sz w:val="24"/>
                <w:szCs w:val="24"/>
              </w:rPr>
              <w:t>11 февраля</w:t>
            </w:r>
          </w:p>
        </w:tc>
        <w:tc>
          <w:tcPr>
            <w:tcW w:w="2800" w:type="dxa"/>
          </w:tcPr>
          <w:p w:rsidR="00554A08" w:rsidRPr="00D21687" w:rsidRDefault="00554A08" w:rsidP="00554A08">
            <w:pPr>
              <w:rPr>
                <w:sz w:val="24"/>
                <w:szCs w:val="24"/>
              </w:rPr>
            </w:pPr>
            <w:r w:rsidRPr="00D21687">
              <w:rPr>
                <w:sz w:val="24"/>
                <w:szCs w:val="24"/>
              </w:rPr>
              <w:t>Педагог-организатор, актив д/о, 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lang w:eastAsia="ru-RU"/>
              </w:rPr>
              <w:t>Совет лидеров «Социальное проектирование. Основы»</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lang w:eastAsia="ru-RU"/>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10.02.2023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Конкурс рисунков, посвященный Дню защитников  Отечества (твор</w:t>
            </w:r>
            <w:r>
              <w:rPr>
                <w:color w:val="000000" w:themeColor="text1"/>
                <w:sz w:val="24"/>
                <w:szCs w:val="24"/>
              </w:rPr>
              <w:t>ческий совет)</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1-4</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До 10.02.2023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творческий совет</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 xml:space="preserve">Детские общественные </w:t>
            </w:r>
            <w:r w:rsidRPr="00801FF3">
              <w:rPr>
                <w:b/>
                <w:color w:val="000000" w:themeColor="text1"/>
                <w:sz w:val="24"/>
                <w:szCs w:val="24"/>
              </w:rPr>
              <w:lastRenderedPageBreak/>
              <w:t>объединения</w:t>
            </w:r>
          </w:p>
        </w:tc>
        <w:tc>
          <w:tcPr>
            <w:tcW w:w="2835" w:type="dxa"/>
          </w:tcPr>
          <w:p w:rsidR="00554A08" w:rsidRPr="00D21687" w:rsidRDefault="00554A08" w:rsidP="00554A08">
            <w:pPr>
              <w:rPr>
                <w:sz w:val="24"/>
                <w:szCs w:val="24"/>
              </w:rPr>
            </w:pPr>
            <w:r w:rsidRPr="00D21687">
              <w:rPr>
                <w:sz w:val="24"/>
                <w:szCs w:val="24"/>
              </w:rPr>
              <w:lastRenderedPageBreak/>
              <w:t xml:space="preserve">Поздравительная акция «Защитникам посвящается» (поздравление </w:t>
            </w:r>
            <w:r w:rsidRPr="00D21687">
              <w:rPr>
                <w:sz w:val="24"/>
                <w:szCs w:val="24"/>
              </w:rPr>
              <w:lastRenderedPageBreak/>
              <w:t xml:space="preserve">мужчин, учителей-ветеранов, с праздником) </w:t>
            </w:r>
          </w:p>
        </w:tc>
        <w:tc>
          <w:tcPr>
            <w:tcW w:w="1134" w:type="dxa"/>
          </w:tcPr>
          <w:p w:rsidR="00554A08" w:rsidRPr="00D21687" w:rsidRDefault="00554A08" w:rsidP="00554A08">
            <w:pPr>
              <w:rPr>
                <w:sz w:val="24"/>
                <w:szCs w:val="24"/>
              </w:rPr>
            </w:pPr>
            <w:r w:rsidRPr="00D21687">
              <w:rPr>
                <w:sz w:val="24"/>
                <w:szCs w:val="24"/>
              </w:rPr>
              <w:lastRenderedPageBreak/>
              <w:t>1-11</w:t>
            </w:r>
          </w:p>
        </w:tc>
        <w:tc>
          <w:tcPr>
            <w:tcW w:w="1418" w:type="dxa"/>
          </w:tcPr>
          <w:p w:rsidR="00554A08" w:rsidRPr="00D21687" w:rsidRDefault="00554A08" w:rsidP="00554A08">
            <w:pPr>
              <w:rPr>
                <w:sz w:val="24"/>
                <w:szCs w:val="24"/>
              </w:rPr>
            </w:pPr>
            <w:r w:rsidRPr="00D21687">
              <w:rPr>
                <w:sz w:val="24"/>
                <w:szCs w:val="24"/>
              </w:rPr>
              <w:t>До 23 февраля</w:t>
            </w:r>
          </w:p>
        </w:tc>
        <w:tc>
          <w:tcPr>
            <w:tcW w:w="2800" w:type="dxa"/>
          </w:tcPr>
          <w:p w:rsidR="00554A08" w:rsidRPr="00D21687" w:rsidRDefault="00554A08" w:rsidP="00554A08">
            <w:pPr>
              <w:rPr>
                <w:sz w:val="24"/>
                <w:szCs w:val="24"/>
              </w:rPr>
            </w:pPr>
            <w:r w:rsidRPr="00D21687">
              <w:rPr>
                <w:sz w:val="24"/>
                <w:szCs w:val="24"/>
              </w:rPr>
              <w:t>Педагог-организатор, актив д/о</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lastRenderedPageBreak/>
              <w:t>Профилактика и безопасность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 xml:space="preserve">ЗДВР, социальный педагог, педагог-психолог, педагог-организатор, классные руководители </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Социальное партнерство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Профориентация</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Единый классный час по профориентации  «Есть такая</w:t>
            </w:r>
            <w:r>
              <w:rPr>
                <w:color w:val="000000" w:themeColor="text1"/>
                <w:sz w:val="24"/>
                <w:szCs w:val="24"/>
              </w:rPr>
              <w:t xml:space="preserve"> профессия – Родину защищать!»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sz w:val="24"/>
                <w:szCs w:val="24"/>
              </w:rPr>
              <w:t>До 23 февраля</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 xml:space="preserve">«День допризывника»  Встреча с представителями военных учебных заведений  </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10-11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13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554A08" w:rsidRPr="00D21687" w:rsidRDefault="00554A08" w:rsidP="00554A08">
      <w:pPr>
        <w:tabs>
          <w:tab w:val="left" w:pos="1125"/>
        </w:tabs>
        <w:spacing w:line="240" w:lineRule="auto"/>
        <w:rPr>
          <w:rFonts w:ascii="Times New Roman" w:hAnsi="Times New Roman"/>
          <w:sz w:val="24"/>
          <w:szCs w:val="24"/>
        </w:rPr>
      </w:pPr>
    </w:p>
    <w:tbl>
      <w:tblPr>
        <w:tblStyle w:val="af0"/>
        <w:tblW w:w="0" w:type="auto"/>
        <w:tblLayout w:type="fixed"/>
        <w:tblLook w:val="04A0" w:firstRow="1" w:lastRow="0" w:firstColumn="1" w:lastColumn="0" w:noHBand="0" w:noVBand="1"/>
      </w:tblPr>
      <w:tblGrid>
        <w:gridCol w:w="1384"/>
        <w:gridCol w:w="2835"/>
        <w:gridCol w:w="1134"/>
        <w:gridCol w:w="1418"/>
        <w:gridCol w:w="2800"/>
      </w:tblGrid>
      <w:tr w:rsidR="00554A08" w:rsidRPr="00801FF3" w:rsidTr="00554A08">
        <w:tc>
          <w:tcPr>
            <w:tcW w:w="9571" w:type="dxa"/>
            <w:gridSpan w:val="5"/>
          </w:tcPr>
          <w:p w:rsidR="00554A08" w:rsidRDefault="00554A08" w:rsidP="00554A08">
            <w:pPr>
              <w:rPr>
                <w:b/>
                <w:sz w:val="24"/>
                <w:szCs w:val="24"/>
              </w:rPr>
            </w:pPr>
            <w:r w:rsidRPr="00801FF3">
              <w:rPr>
                <w:b/>
                <w:sz w:val="24"/>
                <w:szCs w:val="24"/>
              </w:rPr>
              <w:t>Март</w:t>
            </w:r>
          </w:p>
          <w:p w:rsidR="00554A08" w:rsidRPr="00801FF3" w:rsidRDefault="00554A08" w:rsidP="00554A08">
            <w:pPr>
              <w:rPr>
                <w:b/>
                <w:color w:val="000000" w:themeColor="text1"/>
                <w:sz w:val="24"/>
                <w:szCs w:val="24"/>
              </w:rPr>
            </w:pPr>
          </w:p>
        </w:tc>
      </w:tr>
      <w:tr w:rsidR="00554A08" w:rsidRPr="00801FF3"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Модуль</w:t>
            </w:r>
          </w:p>
        </w:tc>
        <w:tc>
          <w:tcPr>
            <w:tcW w:w="2835" w:type="dxa"/>
          </w:tcPr>
          <w:p w:rsidR="00554A08" w:rsidRPr="00801FF3" w:rsidRDefault="00554A08" w:rsidP="00554A08">
            <w:pPr>
              <w:rPr>
                <w:b/>
                <w:color w:val="000000" w:themeColor="text1"/>
                <w:sz w:val="24"/>
                <w:szCs w:val="24"/>
              </w:rPr>
            </w:pPr>
            <w:r w:rsidRPr="00801FF3">
              <w:rPr>
                <w:b/>
                <w:color w:val="000000" w:themeColor="text1"/>
                <w:sz w:val="24"/>
                <w:szCs w:val="24"/>
              </w:rPr>
              <w:t>Дела, события, мероприятия</w:t>
            </w:r>
          </w:p>
        </w:tc>
        <w:tc>
          <w:tcPr>
            <w:tcW w:w="1134" w:type="dxa"/>
          </w:tcPr>
          <w:p w:rsidR="00554A08" w:rsidRPr="00801FF3" w:rsidRDefault="00554A08" w:rsidP="00554A08">
            <w:pPr>
              <w:rPr>
                <w:b/>
                <w:color w:val="000000" w:themeColor="text1"/>
                <w:sz w:val="24"/>
                <w:szCs w:val="24"/>
              </w:rPr>
            </w:pPr>
            <w:r w:rsidRPr="00801FF3">
              <w:rPr>
                <w:b/>
                <w:color w:val="000000" w:themeColor="text1"/>
                <w:sz w:val="24"/>
                <w:szCs w:val="24"/>
              </w:rPr>
              <w:t>Классы</w:t>
            </w:r>
          </w:p>
        </w:tc>
        <w:tc>
          <w:tcPr>
            <w:tcW w:w="1418" w:type="dxa"/>
          </w:tcPr>
          <w:p w:rsidR="00554A08" w:rsidRPr="00801FF3" w:rsidRDefault="00554A08" w:rsidP="00554A08">
            <w:pPr>
              <w:rPr>
                <w:b/>
                <w:color w:val="000000" w:themeColor="text1"/>
                <w:sz w:val="24"/>
                <w:szCs w:val="24"/>
              </w:rPr>
            </w:pPr>
            <w:r w:rsidRPr="00801FF3">
              <w:rPr>
                <w:b/>
                <w:color w:val="000000" w:themeColor="text1"/>
                <w:sz w:val="24"/>
                <w:szCs w:val="24"/>
              </w:rPr>
              <w:t>Дата</w:t>
            </w:r>
          </w:p>
        </w:tc>
        <w:tc>
          <w:tcPr>
            <w:tcW w:w="2800" w:type="dxa"/>
          </w:tcPr>
          <w:p w:rsidR="00554A08" w:rsidRPr="00801FF3" w:rsidRDefault="00554A08" w:rsidP="00554A08">
            <w:pPr>
              <w:rPr>
                <w:b/>
                <w:color w:val="000000" w:themeColor="text1"/>
                <w:sz w:val="24"/>
                <w:szCs w:val="24"/>
              </w:rPr>
            </w:pPr>
            <w:r w:rsidRPr="00801FF3">
              <w:rPr>
                <w:b/>
                <w:color w:val="000000" w:themeColor="text1"/>
                <w:sz w:val="24"/>
                <w:szCs w:val="24"/>
              </w:rPr>
              <w:t>Ответственные</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Основные школьные дела</w:t>
            </w:r>
          </w:p>
        </w:tc>
        <w:tc>
          <w:tcPr>
            <w:tcW w:w="2835" w:type="dxa"/>
          </w:tcPr>
          <w:p w:rsidR="00554A08" w:rsidRPr="00D21687" w:rsidRDefault="00554A08" w:rsidP="00554A08">
            <w:pPr>
              <w:rPr>
                <w:color w:val="000000" w:themeColor="text1"/>
                <w:sz w:val="24"/>
                <w:szCs w:val="24"/>
              </w:rPr>
            </w:pPr>
            <w:r w:rsidRPr="00D21687">
              <w:rPr>
                <w:sz w:val="24"/>
                <w:szCs w:val="24"/>
              </w:rPr>
              <w:t>200 лет со дня рождения Константина Дмитриевича Ушинского</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1-9</w:t>
            </w:r>
          </w:p>
        </w:tc>
        <w:tc>
          <w:tcPr>
            <w:tcW w:w="1418" w:type="dxa"/>
          </w:tcPr>
          <w:p w:rsidR="00554A08" w:rsidRPr="00D21687" w:rsidRDefault="00554A08" w:rsidP="00554A08">
            <w:pPr>
              <w:rPr>
                <w:color w:val="000000" w:themeColor="text1"/>
                <w:sz w:val="24"/>
                <w:szCs w:val="24"/>
              </w:rPr>
            </w:pPr>
            <w:r w:rsidRPr="00D21687">
              <w:rPr>
                <w:sz w:val="24"/>
                <w:szCs w:val="24"/>
              </w:rPr>
              <w:t>03.03.2023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0E590B">
              <w:rPr>
                <w:b/>
                <w:color w:val="000000" w:themeColor="text1"/>
                <w:sz w:val="24"/>
                <w:szCs w:val="24"/>
              </w:rPr>
              <w:t>1-4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Международный женский день</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08.03.2023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День воссоединения Крыма с Россией</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18.03.2023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sz w:val="24"/>
                <w:szCs w:val="24"/>
              </w:rPr>
              <w:t>Всемирный день театра</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24.023.2023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0E590B">
              <w:rPr>
                <w:b/>
                <w:color w:val="000000" w:themeColor="text1"/>
                <w:sz w:val="24"/>
                <w:szCs w:val="24"/>
              </w:rPr>
              <w:t>1-4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Региональный онлайн-квест РДШ «Знаем! Помним! Ценим!»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мероприятий квеста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 актив д/о</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Классное руководство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Инструктажи перед весенними каникулами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Последняя неделя четверти</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«Весенний калейдоскоп» Мероприятия на весенних каникулах: поездки, экскурсии, праздники</w:t>
            </w:r>
          </w:p>
        </w:tc>
        <w:tc>
          <w:tcPr>
            <w:tcW w:w="113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В течение каникул</w:t>
            </w:r>
          </w:p>
        </w:tc>
        <w:tc>
          <w:tcPr>
            <w:tcW w:w="2800" w:type="dxa"/>
          </w:tcPr>
          <w:p w:rsidR="00554A08" w:rsidRPr="00D21687" w:rsidRDefault="00554A08" w:rsidP="00554A08">
            <w:pPr>
              <w:rPr>
                <w:sz w:val="24"/>
                <w:szCs w:val="24"/>
              </w:rPr>
            </w:pPr>
            <w:r w:rsidRPr="00D21687">
              <w:rPr>
                <w:sz w:val="24"/>
                <w:szCs w:val="24"/>
              </w:rPr>
              <w:t>Классные руководители</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 xml:space="preserve">Урочная деятельность </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554DD9">
              <w:rPr>
                <w:color w:val="000000" w:themeColor="text1"/>
                <w:sz w:val="24"/>
                <w:szCs w:val="24"/>
              </w:rPr>
              <w:t>Всероссийские Открытые уроки согласно календарю образовательных событий  на 2022-2023 учебный год</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Внеурочная деятельность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«Разговоры о важном»:</w:t>
            </w:r>
          </w:p>
          <w:p w:rsidR="00554A08" w:rsidRPr="00D21687" w:rsidRDefault="00554A08" w:rsidP="00554A08">
            <w:pPr>
              <w:rPr>
                <w:color w:val="000000" w:themeColor="text1"/>
                <w:sz w:val="24"/>
                <w:szCs w:val="24"/>
              </w:rPr>
            </w:pPr>
            <w:r w:rsidRPr="00D21687">
              <w:rPr>
                <w:color w:val="000000" w:themeColor="text1"/>
                <w:sz w:val="24"/>
                <w:szCs w:val="24"/>
              </w:rPr>
              <w:t>Международный женский день</w:t>
            </w:r>
          </w:p>
          <w:p w:rsidR="00554A08" w:rsidRPr="00D21687" w:rsidRDefault="00554A08" w:rsidP="00554A08">
            <w:pPr>
              <w:rPr>
                <w:sz w:val="24"/>
                <w:szCs w:val="24"/>
              </w:rPr>
            </w:pPr>
            <w:r w:rsidRPr="00D21687">
              <w:rPr>
                <w:sz w:val="24"/>
                <w:szCs w:val="24"/>
              </w:rPr>
              <w:t>110 лет советского писателя и поэта, автора слов гимнов РФ и СССР С.В. Михалкова</w:t>
            </w:r>
          </w:p>
          <w:p w:rsidR="00554A08" w:rsidRPr="00D21687" w:rsidRDefault="00554A08" w:rsidP="00554A08">
            <w:pPr>
              <w:rPr>
                <w:sz w:val="24"/>
                <w:szCs w:val="24"/>
              </w:rPr>
            </w:pPr>
            <w:r w:rsidRPr="00D21687">
              <w:rPr>
                <w:sz w:val="24"/>
                <w:szCs w:val="24"/>
              </w:rPr>
              <w:lastRenderedPageBreak/>
              <w:t>День воссоединения Крыма с Россией</w:t>
            </w:r>
          </w:p>
          <w:p w:rsidR="00554A08" w:rsidRPr="00D21687" w:rsidRDefault="00554A08" w:rsidP="00554A08">
            <w:pPr>
              <w:rPr>
                <w:color w:val="000000" w:themeColor="text1"/>
                <w:sz w:val="24"/>
                <w:szCs w:val="24"/>
              </w:rPr>
            </w:pPr>
            <w:r w:rsidRPr="00D21687">
              <w:rPr>
                <w:sz w:val="24"/>
                <w:szCs w:val="24"/>
              </w:rPr>
              <w:t>Всемирный день театра</w:t>
            </w:r>
          </w:p>
        </w:tc>
        <w:tc>
          <w:tcPr>
            <w:tcW w:w="1134" w:type="dxa"/>
          </w:tcPr>
          <w:p w:rsidR="00554A08" w:rsidRPr="00D21687" w:rsidRDefault="00554A08" w:rsidP="00554A08">
            <w:pPr>
              <w:rPr>
                <w:color w:val="000000" w:themeColor="text1"/>
                <w:sz w:val="24"/>
                <w:szCs w:val="24"/>
              </w:rPr>
            </w:pPr>
          </w:p>
        </w:tc>
        <w:tc>
          <w:tcPr>
            <w:tcW w:w="1418" w:type="dxa"/>
          </w:tcPr>
          <w:p w:rsidR="00554A08" w:rsidRPr="00D21687" w:rsidRDefault="00554A08" w:rsidP="00554A08">
            <w:pPr>
              <w:rPr>
                <w:sz w:val="24"/>
                <w:szCs w:val="24"/>
              </w:rPr>
            </w:pPr>
            <w:r w:rsidRPr="00D21687">
              <w:rPr>
                <w:sz w:val="24"/>
                <w:szCs w:val="24"/>
              </w:rPr>
              <w:t>06.03.2023</w:t>
            </w:r>
          </w:p>
          <w:p w:rsidR="00554A08" w:rsidRPr="00D21687" w:rsidRDefault="00554A08" w:rsidP="00554A08">
            <w:pPr>
              <w:jc w:val="center"/>
              <w:rPr>
                <w:sz w:val="24"/>
                <w:szCs w:val="24"/>
              </w:rPr>
            </w:pPr>
            <w:r w:rsidRPr="00D21687">
              <w:rPr>
                <w:sz w:val="24"/>
                <w:szCs w:val="24"/>
              </w:rPr>
              <w:t>13.03.2023</w:t>
            </w:r>
          </w:p>
          <w:p w:rsidR="00554A08" w:rsidRPr="00D21687" w:rsidRDefault="00554A08" w:rsidP="00554A08">
            <w:pPr>
              <w:jc w:val="center"/>
              <w:rPr>
                <w:sz w:val="24"/>
                <w:szCs w:val="24"/>
              </w:rPr>
            </w:pPr>
            <w:r w:rsidRPr="00D21687">
              <w:rPr>
                <w:sz w:val="24"/>
                <w:szCs w:val="24"/>
              </w:rPr>
              <w:t>20.03.2023</w:t>
            </w:r>
          </w:p>
          <w:p w:rsidR="00554A08" w:rsidRPr="00D21687" w:rsidRDefault="00554A08" w:rsidP="00554A08">
            <w:pPr>
              <w:jc w:val="center"/>
              <w:rPr>
                <w:sz w:val="24"/>
                <w:szCs w:val="24"/>
              </w:rPr>
            </w:pPr>
            <w:r w:rsidRPr="00D21687">
              <w:rPr>
                <w:sz w:val="24"/>
                <w:szCs w:val="24"/>
              </w:rPr>
              <w:t>27.03.2023</w:t>
            </w:r>
          </w:p>
        </w:tc>
        <w:tc>
          <w:tcPr>
            <w:tcW w:w="2800" w:type="dxa"/>
          </w:tcPr>
          <w:p w:rsidR="00554A08" w:rsidRPr="00D21687" w:rsidRDefault="00554A08" w:rsidP="00554A08">
            <w:pPr>
              <w:rPr>
                <w:color w:val="000000" w:themeColor="text1"/>
                <w:sz w:val="24"/>
                <w:szCs w:val="24"/>
              </w:rPr>
            </w:pPr>
            <w:r>
              <w:rPr>
                <w:color w:val="000000" w:themeColor="text1"/>
                <w:sz w:val="24"/>
                <w:szCs w:val="24"/>
              </w:rPr>
              <w:t>Классные руководители</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Духо</w:t>
            </w:r>
            <w:r>
              <w:rPr>
                <w:color w:val="000000" w:themeColor="text1"/>
                <w:sz w:val="24"/>
                <w:szCs w:val="24"/>
              </w:rPr>
              <w:t>вно-нравственное направление</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Внешкольные мероприятия</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День здоровья</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24.03.2023</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Учителя физкультуры,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Организация предметно-пространственной среды</w:t>
            </w:r>
          </w:p>
        </w:tc>
        <w:tc>
          <w:tcPr>
            <w:tcW w:w="2835"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801FF3" w:rsidRDefault="00554A08" w:rsidP="00554A08">
            <w:pPr>
              <w:rPr>
                <w:b/>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w:t>
            </w:r>
            <w:r>
              <w:rPr>
                <w:color w:val="000000" w:themeColor="text1"/>
                <w:sz w:val="24"/>
                <w:szCs w:val="24"/>
              </w:rPr>
              <w:t>,</w:t>
            </w:r>
            <w:r w:rsidRPr="00D21687">
              <w:rPr>
                <w:color w:val="000000" w:themeColor="text1"/>
                <w:sz w:val="24"/>
                <w:szCs w:val="24"/>
              </w:rPr>
              <w:t xml:space="preserve"> творческих работ, посвященных событиям и памятным датам</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Работа с родителями</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Инструктирование родителей об усилении контроля за детьми в </w:t>
            </w:r>
            <w:r>
              <w:rPr>
                <w:color w:val="000000" w:themeColor="text1"/>
                <w:sz w:val="24"/>
                <w:szCs w:val="24"/>
              </w:rPr>
              <w:t>период каникул</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Последние две недели четверти</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Самоуправление</w:t>
            </w:r>
          </w:p>
        </w:tc>
        <w:tc>
          <w:tcPr>
            <w:tcW w:w="2835" w:type="dxa"/>
          </w:tcPr>
          <w:p w:rsidR="00554A08" w:rsidRPr="00D21687" w:rsidRDefault="00554A08" w:rsidP="00554A08">
            <w:pPr>
              <w:rPr>
                <w:sz w:val="24"/>
                <w:szCs w:val="24"/>
              </w:rPr>
            </w:pPr>
            <w:r w:rsidRPr="00D21687">
              <w:rPr>
                <w:sz w:val="24"/>
                <w:szCs w:val="24"/>
              </w:rPr>
              <w:t>«Девчата!» Конкурсная программа для девочек</w:t>
            </w:r>
          </w:p>
        </w:tc>
        <w:tc>
          <w:tcPr>
            <w:tcW w:w="1134" w:type="dxa"/>
          </w:tcPr>
          <w:p w:rsidR="00554A08" w:rsidRPr="00D21687" w:rsidRDefault="00554A08" w:rsidP="00554A08">
            <w:pPr>
              <w:rPr>
                <w:sz w:val="24"/>
                <w:szCs w:val="24"/>
              </w:rPr>
            </w:pPr>
            <w:r w:rsidRPr="00D21687">
              <w:rPr>
                <w:sz w:val="24"/>
                <w:szCs w:val="24"/>
              </w:rPr>
              <w:t>1-4</w:t>
            </w:r>
          </w:p>
        </w:tc>
        <w:tc>
          <w:tcPr>
            <w:tcW w:w="1418" w:type="dxa"/>
          </w:tcPr>
          <w:p w:rsidR="00554A08" w:rsidRPr="00D21687" w:rsidRDefault="00554A08" w:rsidP="00554A08">
            <w:pPr>
              <w:rPr>
                <w:sz w:val="24"/>
                <w:szCs w:val="24"/>
              </w:rPr>
            </w:pPr>
            <w:r w:rsidRPr="00D21687">
              <w:rPr>
                <w:sz w:val="24"/>
                <w:szCs w:val="24"/>
              </w:rPr>
              <w:t>04.03.2023</w:t>
            </w:r>
          </w:p>
        </w:tc>
        <w:tc>
          <w:tcPr>
            <w:tcW w:w="2800" w:type="dxa"/>
          </w:tcPr>
          <w:p w:rsidR="00554A08" w:rsidRPr="00D21687" w:rsidRDefault="00554A08" w:rsidP="00554A08">
            <w:pPr>
              <w:rPr>
                <w:sz w:val="24"/>
                <w:szCs w:val="24"/>
              </w:rPr>
            </w:pPr>
            <w:r w:rsidRPr="00D21687">
              <w:rPr>
                <w:sz w:val="24"/>
                <w:szCs w:val="24"/>
              </w:rPr>
              <w:t>Педагог-организатор, волонтерский совет</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Праздничный концерт «С 8 Марта!!!»</w:t>
            </w:r>
          </w:p>
          <w:p w:rsidR="00554A08" w:rsidRPr="00D21687" w:rsidRDefault="00554A08" w:rsidP="00554A08">
            <w:pPr>
              <w:rPr>
                <w:sz w:val="24"/>
                <w:szCs w:val="24"/>
              </w:rPr>
            </w:pPr>
          </w:p>
        </w:tc>
        <w:tc>
          <w:tcPr>
            <w:tcW w:w="113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7.03.2023</w:t>
            </w:r>
          </w:p>
        </w:tc>
        <w:tc>
          <w:tcPr>
            <w:tcW w:w="2800" w:type="dxa"/>
          </w:tcPr>
          <w:p w:rsidR="00554A08" w:rsidRPr="00D21687" w:rsidRDefault="00554A08" w:rsidP="00554A08">
            <w:pPr>
              <w:rPr>
                <w:sz w:val="24"/>
                <w:szCs w:val="24"/>
              </w:rPr>
            </w:pPr>
            <w:r w:rsidRPr="00D21687">
              <w:rPr>
                <w:sz w:val="24"/>
                <w:szCs w:val="24"/>
              </w:rPr>
              <w:t>Творческий совет школы,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color w:val="000000"/>
                <w:sz w:val="24"/>
                <w:szCs w:val="24"/>
                <w:lang w:eastAsia="ru-RU"/>
              </w:rPr>
            </w:pPr>
            <w:r w:rsidRPr="00D21687">
              <w:rPr>
                <w:color w:val="000000"/>
                <w:sz w:val="24"/>
                <w:szCs w:val="24"/>
                <w:lang w:eastAsia="ru-RU"/>
              </w:rPr>
              <w:t>Сбор волонтерского совета. Мастер-класс «Мусор</w:t>
            </w:r>
            <w:r w:rsidRPr="00D21687">
              <w:rPr>
                <w:color w:val="000000"/>
                <w:sz w:val="24"/>
                <w:szCs w:val="24"/>
                <w:lang w:val="en-US" w:eastAsia="ru-RU"/>
              </w:rPr>
              <w:t>NET</w:t>
            </w:r>
            <w:r w:rsidRPr="00D21687">
              <w:rPr>
                <w:color w:val="000000"/>
                <w:sz w:val="24"/>
                <w:szCs w:val="24"/>
                <w:lang w:eastAsia="ru-RU"/>
              </w:rPr>
              <w:t>»</w:t>
            </w:r>
          </w:p>
        </w:tc>
        <w:tc>
          <w:tcPr>
            <w:tcW w:w="1134" w:type="dxa"/>
          </w:tcPr>
          <w:p w:rsidR="00554A08" w:rsidRPr="00D21687" w:rsidRDefault="00554A08" w:rsidP="00554A08">
            <w:pPr>
              <w:rPr>
                <w:sz w:val="24"/>
                <w:szCs w:val="24"/>
              </w:rPr>
            </w:pPr>
            <w:r w:rsidRPr="00D21687">
              <w:rPr>
                <w:sz w:val="24"/>
                <w:szCs w:val="24"/>
              </w:rPr>
              <w:t>5-11</w:t>
            </w:r>
          </w:p>
        </w:tc>
        <w:tc>
          <w:tcPr>
            <w:tcW w:w="1418" w:type="dxa"/>
          </w:tcPr>
          <w:p w:rsidR="00554A08" w:rsidRPr="00D21687" w:rsidRDefault="00554A08" w:rsidP="00554A08">
            <w:pPr>
              <w:rPr>
                <w:sz w:val="24"/>
                <w:szCs w:val="24"/>
              </w:rPr>
            </w:pPr>
            <w:r w:rsidRPr="00D21687">
              <w:rPr>
                <w:sz w:val="24"/>
                <w:szCs w:val="24"/>
              </w:rPr>
              <w:t>10.03.2023</w:t>
            </w:r>
          </w:p>
        </w:tc>
        <w:tc>
          <w:tcPr>
            <w:tcW w:w="2800" w:type="dxa"/>
          </w:tcPr>
          <w:p w:rsidR="00554A08" w:rsidRPr="00D21687" w:rsidRDefault="00554A08" w:rsidP="00554A08">
            <w:pPr>
              <w:rPr>
                <w:sz w:val="24"/>
                <w:szCs w:val="24"/>
              </w:rPr>
            </w:pPr>
            <w:r w:rsidRPr="00D21687">
              <w:rPr>
                <w:sz w:val="24"/>
                <w:szCs w:val="24"/>
              </w:rPr>
              <w:t>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 xml:space="preserve">Сбор </w:t>
            </w:r>
            <w:r w:rsidRPr="00D21687">
              <w:rPr>
                <w:color w:val="000000"/>
                <w:sz w:val="24"/>
                <w:szCs w:val="24"/>
                <w:lang w:eastAsia="ru-RU"/>
              </w:rPr>
              <w:t>информационного</w:t>
            </w:r>
            <w:r w:rsidRPr="00D21687">
              <w:rPr>
                <w:sz w:val="24"/>
                <w:szCs w:val="24"/>
              </w:rPr>
              <w:t xml:space="preserve"> совета. Мастер-класс «ФотографиЯ»</w:t>
            </w:r>
          </w:p>
        </w:tc>
        <w:tc>
          <w:tcPr>
            <w:tcW w:w="1134" w:type="dxa"/>
          </w:tcPr>
          <w:p w:rsidR="00554A08" w:rsidRPr="00D21687" w:rsidRDefault="00554A08" w:rsidP="00554A08">
            <w:pPr>
              <w:rPr>
                <w:sz w:val="24"/>
                <w:szCs w:val="24"/>
              </w:rPr>
            </w:pPr>
            <w:r w:rsidRPr="00D21687">
              <w:rPr>
                <w:sz w:val="24"/>
                <w:szCs w:val="24"/>
              </w:rPr>
              <w:t>5-11</w:t>
            </w:r>
          </w:p>
        </w:tc>
        <w:tc>
          <w:tcPr>
            <w:tcW w:w="1418" w:type="dxa"/>
          </w:tcPr>
          <w:p w:rsidR="00554A08" w:rsidRPr="00D21687" w:rsidRDefault="00554A08" w:rsidP="00554A08">
            <w:pPr>
              <w:rPr>
                <w:sz w:val="24"/>
                <w:szCs w:val="24"/>
              </w:rPr>
            </w:pPr>
            <w:r w:rsidRPr="00D21687">
              <w:rPr>
                <w:sz w:val="24"/>
                <w:szCs w:val="24"/>
              </w:rPr>
              <w:t>16.03.2023</w:t>
            </w:r>
          </w:p>
        </w:tc>
        <w:tc>
          <w:tcPr>
            <w:tcW w:w="2800" w:type="dxa"/>
          </w:tcPr>
          <w:p w:rsidR="00554A08" w:rsidRPr="00D21687" w:rsidRDefault="00554A08" w:rsidP="00554A08">
            <w:pPr>
              <w:rPr>
                <w:sz w:val="24"/>
                <w:szCs w:val="24"/>
              </w:rPr>
            </w:pPr>
            <w:r w:rsidRPr="00D21687">
              <w:rPr>
                <w:sz w:val="24"/>
                <w:szCs w:val="24"/>
              </w:rPr>
              <w:t>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Заседание Совета лидеров «Зона комфорта»</w:t>
            </w:r>
          </w:p>
        </w:tc>
        <w:tc>
          <w:tcPr>
            <w:tcW w:w="1134" w:type="dxa"/>
          </w:tcPr>
          <w:p w:rsidR="00554A08" w:rsidRPr="00D21687" w:rsidRDefault="00554A08" w:rsidP="00554A08">
            <w:pPr>
              <w:rPr>
                <w:sz w:val="24"/>
                <w:szCs w:val="24"/>
              </w:rPr>
            </w:pPr>
            <w:r w:rsidRPr="00D21687">
              <w:rPr>
                <w:sz w:val="24"/>
                <w:szCs w:val="24"/>
              </w:rPr>
              <w:t>5-11</w:t>
            </w:r>
          </w:p>
        </w:tc>
        <w:tc>
          <w:tcPr>
            <w:tcW w:w="1418" w:type="dxa"/>
          </w:tcPr>
          <w:p w:rsidR="00554A08" w:rsidRPr="00D21687" w:rsidRDefault="00554A08" w:rsidP="00554A08">
            <w:pPr>
              <w:rPr>
                <w:sz w:val="24"/>
                <w:szCs w:val="24"/>
              </w:rPr>
            </w:pPr>
            <w:r w:rsidRPr="00D21687">
              <w:rPr>
                <w:sz w:val="24"/>
                <w:szCs w:val="24"/>
              </w:rPr>
              <w:t>01.03.2023</w:t>
            </w:r>
          </w:p>
        </w:tc>
        <w:tc>
          <w:tcPr>
            <w:tcW w:w="2800" w:type="dxa"/>
          </w:tcPr>
          <w:p w:rsidR="00554A08" w:rsidRPr="00D21687" w:rsidRDefault="00554A08" w:rsidP="00554A08">
            <w:pPr>
              <w:rPr>
                <w:sz w:val="24"/>
                <w:szCs w:val="24"/>
              </w:rPr>
            </w:pPr>
            <w:r w:rsidRPr="00D21687">
              <w:rPr>
                <w:sz w:val="24"/>
                <w:szCs w:val="24"/>
              </w:rPr>
              <w:t>Педагог-организатор председатели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Pr="00D21687" w:rsidRDefault="00554A08" w:rsidP="00554A08">
            <w:pPr>
              <w:rPr>
                <w:sz w:val="24"/>
                <w:szCs w:val="24"/>
              </w:rPr>
            </w:pPr>
            <w:r w:rsidRPr="00D21687">
              <w:rPr>
                <w:sz w:val="24"/>
                <w:szCs w:val="24"/>
              </w:rPr>
              <w:t>Творческий фестиваль «Мы за мир!», посвященный Победе советского народа в Великой Отечественной войне</w:t>
            </w:r>
          </w:p>
        </w:tc>
        <w:tc>
          <w:tcPr>
            <w:tcW w:w="1134" w:type="dxa"/>
          </w:tcPr>
          <w:p w:rsidR="00554A08" w:rsidRPr="00D21687" w:rsidRDefault="00554A08" w:rsidP="00554A08">
            <w:pPr>
              <w:rPr>
                <w:sz w:val="24"/>
                <w:szCs w:val="24"/>
              </w:rPr>
            </w:pPr>
            <w:r w:rsidRPr="00D21687">
              <w:rPr>
                <w:sz w:val="24"/>
                <w:szCs w:val="24"/>
              </w:rPr>
              <w:t>1-11</w:t>
            </w:r>
          </w:p>
          <w:p w:rsidR="00554A08" w:rsidRPr="00D21687" w:rsidRDefault="00554A08" w:rsidP="00554A08">
            <w:pPr>
              <w:rPr>
                <w:sz w:val="24"/>
                <w:szCs w:val="24"/>
              </w:rPr>
            </w:pPr>
          </w:p>
        </w:tc>
        <w:tc>
          <w:tcPr>
            <w:tcW w:w="1418" w:type="dxa"/>
          </w:tcPr>
          <w:p w:rsidR="00554A08" w:rsidRPr="00D21687" w:rsidRDefault="00554A08" w:rsidP="00554A08">
            <w:pPr>
              <w:rPr>
                <w:sz w:val="24"/>
                <w:szCs w:val="24"/>
              </w:rPr>
            </w:pPr>
          </w:p>
          <w:p w:rsidR="00554A08" w:rsidRPr="00D21687" w:rsidRDefault="00554A08" w:rsidP="00554A08">
            <w:pPr>
              <w:rPr>
                <w:sz w:val="24"/>
                <w:szCs w:val="24"/>
              </w:rPr>
            </w:pPr>
            <w:r w:rsidRPr="00D21687">
              <w:rPr>
                <w:sz w:val="24"/>
                <w:szCs w:val="24"/>
              </w:rPr>
              <w:t>апрель-май</w:t>
            </w:r>
          </w:p>
          <w:p w:rsidR="00554A08" w:rsidRPr="00D21687" w:rsidRDefault="00554A08" w:rsidP="00554A08">
            <w:pPr>
              <w:rPr>
                <w:sz w:val="24"/>
                <w:szCs w:val="24"/>
              </w:rPr>
            </w:pPr>
          </w:p>
        </w:tc>
        <w:tc>
          <w:tcPr>
            <w:tcW w:w="2800" w:type="dxa"/>
          </w:tcPr>
          <w:p w:rsidR="00554A08" w:rsidRPr="00D21687" w:rsidRDefault="00554A08" w:rsidP="00554A08">
            <w:pPr>
              <w:rPr>
                <w:sz w:val="24"/>
                <w:szCs w:val="24"/>
              </w:rPr>
            </w:pPr>
            <w:r w:rsidRPr="00D21687">
              <w:rPr>
                <w:sz w:val="24"/>
                <w:szCs w:val="24"/>
              </w:rPr>
              <w:t>Творческий совет, педагог-организатор</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Детские общественные объединения</w:t>
            </w:r>
          </w:p>
        </w:tc>
        <w:tc>
          <w:tcPr>
            <w:tcW w:w="2835" w:type="dxa"/>
          </w:tcPr>
          <w:p w:rsidR="00554A08" w:rsidRPr="00D21687" w:rsidRDefault="00554A08" w:rsidP="00554A08">
            <w:pPr>
              <w:rPr>
                <w:sz w:val="24"/>
                <w:szCs w:val="24"/>
              </w:rPr>
            </w:pPr>
            <w:r w:rsidRPr="00D21687">
              <w:rPr>
                <w:sz w:val="24"/>
                <w:szCs w:val="24"/>
              </w:rPr>
              <w:t>«Девчонкам посвящается!» Поздравительная акция</w:t>
            </w:r>
          </w:p>
        </w:tc>
        <w:tc>
          <w:tcPr>
            <w:tcW w:w="1134" w:type="dxa"/>
          </w:tcPr>
          <w:p w:rsidR="00554A08" w:rsidRPr="00D21687" w:rsidRDefault="00554A08" w:rsidP="00554A08">
            <w:pPr>
              <w:rPr>
                <w:sz w:val="24"/>
                <w:szCs w:val="24"/>
              </w:rPr>
            </w:pPr>
            <w:r w:rsidRPr="00D21687">
              <w:rPr>
                <w:sz w:val="24"/>
                <w:szCs w:val="24"/>
              </w:rPr>
              <w:t>актив</w:t>
            </w:r>
          </w:p>
        </w:tc>
        <w:tc>
          <w:tcPr>
            <w:tcW w:w="1418" w:type="dxa"/>
          </w:tcPr>
          <w:p w:rsidR="00554A08" w:rsidRPr="00D21687" w:rsidRDefault="00554A08" w:rsidP="00554A08">
            <w:pPr>
              <w:rPr>
                <w:sz w:val="24"/>
                <w:szCs w:val="24"/>
              </w:rPr>
            </w:pPr>
            <w:r w:rsidRPr="00D21687">
              <w:rPr>
                <w:sz w:val="24"/>
                <w:szCs w:val="24"/>
              </w:rPr>
              <w:t>03.03.2023</w:t>
            </w:r>
          </w:p>
        </w:tc>
        <w:tc>
          <w:tcPr>
            <w:tcW w:w="2800" w:type="dxa"/>
          </w:tcPr>
          <w:p w:rsidR="00554A08" w:rsidRPr="00D21687" w:rsidRDefault="00554A08" w:rsidP="00554A08">
            <w:pPr>
              <w:rPr>
                <w:sz w:val="24"/>
                <w:szCs w:val="24"/>
              </w:rPr>
            </w:pPr>
            <w:r w:rsidRPr="00D21687">
              <w:rPr>
                <w:sz w:val="24"/>
                <w:szCs w:val="24"/>
              </w:rPr>
              <w:t>Педагог-организатор, актив д/о</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Профилактика и безопасность</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 xml:space="preserve">ЗДВР, социальный педагог, педагог-психолог, педагог-организатор, классные руководители </w:t>
            </w: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lastRenderedPageBreak/>
              <w:t>Социальное партнерство</w:t>
            </w:r>
          </w:p>
        </w:tc>
        <w:tc>
          <w:tcPr>
            <w:tcW w:w="2835"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vMerge w:val="restart"/>
          </w:tcPr>
          <w:p w:rsidR="00554A08" w:rsidRPr="00801FF3" w:rsidRDefault="00554A08" w:rsidP="00554A08">
            <w:pPr>
              <w:rPr>
                <w:b/>
                <w:color w:val="000000" w:themeColor="text1"/>
                <w:sz w:val="24"/>
                <w:szCs w:val="24"/>
              </w:rPr>
            </w:pPr>
            <w:r w:rsidRPr="00801FF3">
              <w:rPr>
                <w:b/>
                <w:color w:val="000000" w:themeColor="text1"/>
                <w:sz w:val="24"/>
                <w:szCs w:val="24"/>
              </w:rPr>
              <w:t>Профориентация</w:t>
            </w:r>
          </w:p>
        </w:tc>
        <w:tc>
          <w:tcPr>
            <w:tcW w:w="2835"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13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2835"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13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800"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554A08" w:rsidRPr="00D21687" w:rsidRDefault="00554A08" w:rsidP="00554A08">
      <w:pPr>
        <w:tabs>
          <w:tab w:val="left" w:pos="1125"/>
        </w:tabs>
        <w:spacing w:line="240" w:lineRule="auto"/>
        <w:rPr>
          <w:rFonts w:ascii="Times New Roman" w:hAnsi="Times New Roman"/>
          <w:sz w:val="24"/>
          <w:szCs w:val="24"/>
        </w:rPr>
      </w:pPr>
    </w:p>
    <w:p w:rsidR="00554A08" w:rsidRPr="00D21687" w:rsidRDefault="00554A08" w:rsidP="00554A08">
      <w:pPr>
        <w:tabs>
          <w:tab w:val="left" w:pos="1125"/>
        </w:tabs>
        <w:spacing w:line="240" w:lineRule="auto"/>
        <w:rPr>
          <w:rFonts w:ascii="Times New Roman" w:hAnsi="Times New Roman"/>
          <w:sz w:val="24"/>
          <w:szCs w:val="24"/>
        </w:rPr>
      </w:pPr>
    </w:p>
    <w:tbl>
      <w:tblPr>
        <w:tblStyle w:val="af0"/>
        <w:tblW w:w="0" w:type="auto"/>
        <w:tblLayout w:type="fixed"/>
        <w:tblLook w:val="04A0" w:firstRow="1" w:lastRow="0" w:firstColumn="1" w:lastColumn="0" w:noHBand="0" w:noVBand="1"/>
      </w:tblPr>
      <w:tblGrid>
        <w:gridCol w:w="1384"/>
        <w:gridCol w:w="3482"/>
        <w:gridCol w:w="1054"/>
        <w:gridCol w:w="1418"/>
        <w:gridCol w:w="2233"/>
      </w:tblGrid>
      <w:tr w:rsidR="00554A08" w:rsidRPr="00D21687" w:rsidTr="00554A08">
        <w:tc>
          <w:tcPr>
            <w:tcW w:w="9571" w:type="dxa"/>
            <w:gridSpan w:val="5"/>
          </w:tcPr>
          <w:p w:rsidR="00554A08" w:rsidRDefault="00554A08" w:rsidP="00554A08">
            <w:pPr>
              <w:rPr>
                <w:b/>
                <w:sz w:val="24"/>
                <w:szCs w:val="24"/>
              </w:rPr>
            </w:pPr>
            <w:r w:rsidRPr="00801FF3">
              <w:rPr>
                <w:b/>
                <w:sz w:val="24"/>
                <w:szCs w:val="24"/>
              </w:rPr>
              <w:t>Апрель</w:t>
            </w:r>
          </w:p>
          <w:p w:rsidR="00554A08" w:rsidRPr="00801FF3" w:rsidRDefault="00554A08" w:rsidP="00554A08">
            <w:pPr>
              <w:rPr>
                <w:b/>
                <w:color w:val="000000" w:themeColor="text1"/>
                <w:sz w:val="24"/>
                <w:szCs w:val="24"/>
              </w:rPr>
            </w:pPr>
          </w:p>
        </w:tc>
      </w:tr>
      <w:tr w:rsidR="00554A08" w:rsidRPr="00D21687" w:rsidTr="00554A08">
        <w:tc>
          <w:tcPr>
            <w:tcW w:w="1384" w:type="dxa"/>
          </w:tcPr>
          <w:p w:rsidR="00554A08" w:rsidRPr="00801FF3" w:rsidRDefault="00554A08" w:rsidP="00554A08">
            <w:pPr>
              <w:rPr>
                <w:b/>
                <w:color w:val="000000" w:themeColor="text1"/>
                <w:sz w:val="24"/>
                <w:szCs w:val="24"/>
              </w:rPr>
            </w:pPr>
            <w:r w:rsidRPr="00801FF3">
              <w:rPr>
                <w:b/>
                <w:color w:val="000000" w:themeColor="text1"/>
                <w:sz w:val="24"/>
                <w:szCs w:val="24"/>
              </w:rPr>
              <w:t>Модуль</w:t>
            </w:r>
          </w:p>
        </w:tc>
        <w:tc>
          <w:tcPr>
            <w:tcW w:w="3482" w:type="dxa"/>
          </w:tcPr>
          <w:p w:rsidR="00554A08" w:rsidRPr="00801FF3" w:rsidRDefault="00554A08" w:rsidP="00554A08">
            <w:pPr>
              <w:rPr>
                <w:b/>
                <w:color w:val="000000" w:themeColor="text1"/>
                <w:sz w:val="24"/>
                <w:szCs w:val="24"/>
              </w:rPr>
            </w:pPr>
            <w:r w:rsidRPr="00801FF3">
              <w:rPr>
                <w:b/>
                <w:color w:val="000000" w:themeColor="text1"/>
                <w:sz w:val="24"/>
                <w:szCs w:val="24"/>
              </w:rPr>
              <w:t>Дела, события, мероприятия</w:t>
            </w:r>
          </w:p>
        </w:tc>
        <w:tc>
          <w:tcPr>
            <w:tcW w:w="1054" w:type="dxa"/>
          </w:tcPr>
          <w:p w:rsidR="00554A08" w:rsidRPr="00801FF3" w:rsidRDefault="00554A08" w:rsidP="00554A08">
            <w:pPr>
              <w:rPr>
                <w:b/>
                <w:color w:val="000000" w:themeColor="text1"/>
                <w:sz w:val="24"/>
                <w:szCs w:val="24"/>
              </w:rPr>
            </w:pPr>
            <w:r w:rsidRPr="00801FF3">
              <w:rPr>
                <w:b/>
                <w:color w:val="000000" w:themeColor="text1"/>
                <w:sz w:val="24"/>
                <w:szCs w:val="24"/>
              </w:rPr>
              <w:t>Классы</w:t>
            </w:r>
          </w:p>
        </w:tc>
        <w:tc>
          <w:tcPr>
            <w:tcW w:w="1418" w:type="dxa"/>
          </w:tcPr>
          <w:p w:rsidR="00554A08" w:rsidRPr="00801FF3" w:rsidRDefault="00554A08" w:rsidP="00554A08">
            <w:pPr>
              <w:rPr>
                <w:b/>
                <w:color w:val="000000" w:themeColor="text1"/>
                <w:sz w:val="24"/>
                <w:szCs w:val="24"/>
              </w:rPr>
            </w:pPr>
            <w:r w:rsidRPr="00801FF3">
              <w:rPr>
                <w:b/>
                <w:color w:val="000000" w:themeColor="text1"/>
                <w:sz w:val="24"/>
                <w:szCs w:val="24"/>
              </w:rPr>
              <w:t>Дата</w:t>
            </w:r>
          </w:p>
        </w:tc>
        <w:tc>
          <w:tcPr>
            <w:tcW w:w="2233" w:type="dxa"/>
          </w:tcPr>
          <w:p w:rsidR="00554A08" w:rsidRPr="00801FF3" w:rsidRDefault="00554A08" w:rsidP="00554A08">
            <w:pPr>
              <w:rPr>
                <w:b/>
                <w:color w:val="000000" w:themeColor="text1"/>
                <w:sz w:val="24"/>
                <w:szCs w:val="24"/>
              </w:rPr>
            </w:pPr>
            <w:r w:rsidRPr="00801FF3">
              <w:rPr>
                <w:b/>
                <w:color w:val="000000" w:themeColor="text1"/>
                <w:sz w:val="24"/>
                <w:szCs w:val="24"/>
              </w:rPr>
              <w:t>Ответственные</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Основные школьные дела</w:t>
            </w:r>
          </w:p>
        </w:tc>
        <w:tc>
          <w:tcPr>
            <w:tcW w:w="3482" w:type="dxa"/>
          </w:tcPr>
          <w:p w:rsidR="00554A08" w:rsidRPr="00D21687" w:rsidRDefault="00554A08" w:rsidP="00554A08">
            <w:pPr>
              <w:rPr>
                <w:color w:val="000000" w:themeColor="text1"/>
                <w:sz w:val="24"/>
                <w:szCs w:val="24"/>
              </w:rPr>
            </w:pPr>
            <w:r w:rsidRPr="00D21687">
              <w:rPr>
                <w:sz w:val="24"/>
                <w:szCs w:val="24"/>
              </w:rPr>
              <w:t>День космонавтики, 65 лет со дня запуска СССР первого искусственного спутника Земли</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12.04.2023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0E590B">
              <w:rPr>
                <w:b/>
                <w:color w:val="000000" w:themeColor="text1"/>
                <w:sz w:val="24"/>
                <w:szCs w:val="24"/>
              </w:rPr>
              <w:t>5-е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sz w:val="24"/>
                <w:szCs w:val="24"/>
              </w:rPr>
            </w:pPr>
            <w:r w:rsidRPr="00D21687">
              <w:rPr>
                <w:sz w:val="24"/>
                <w:szCs w:val="24"/>
              </w:rPr>
              <w:t>День памяти о геноциде советского народа нацистами и их пособниками в годы Великой Отечественной войны</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10-11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19.04.2023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0E590B">
              <w:rPr>
                <w:b/>
                <w:color w:val="000000" w:themeColor="text1"/>
                <w:sz w:val="24"/>
                <w:szCs w:val="24"/>
              </w:rPr>
              <w:t>10-11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sz w:val="24"/>
                <w:szCs w:val="24"/>
              </w:rPr>
              <w:t>Всемирный день Земли</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22.04.2023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0E590B">
              <w:rPr>
                <w:b/>
                <w:color w:val="000000" w:themeColor="text1"/>
                <w:sz w:val="24"/>
                <w:szCs w:val="24"/>
              </w:rPr>
              <w:t>6-е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sz w:val="24"/>
                <w:szCs w:val="24"/>
              </w:rPr>
              <w:t>День российского парламентаризма</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27.04.2023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0E590B">
              <w:rPr>
                <w:b/>
                <w:color w:val="000000" w:themeColor="text1"/>
                <w:sz w:val="24"/>
                <w:szCs w:val="24"/>
              </w:rPr>
              <w:t>9-11 классы</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Классное руководство</w:t>
            </w:r>
          </w:p>
        </w:tc>
        <w:tc>
          <w:tcPr>
            <w:tcW w:w="3482" w:type="dxa"/>
          </w:tcPr>
          <w:p w:rsidR="00554A08" w:rsidRPr="00D21687" w:rsidRDefault="00554A08" w:rsidP="00554A08">
            <w:pPr>
              <w:rPr>
                <w:sz w:val="24"/>
                <w:szCs w:val="24"/>
              </w:rPr>
            </w:pPr>
            <w:r w:rsidRPr="00D21687">
              <w:rPr>
                <w:sz w:val="24"/>
                <w:szCs w:val="24"/>
              </w:rPr>
              <w:t>Уроки здоровья, посвященные Всемирному Дню здоровья (7 апреля)</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07.04.2023</w:t>
            </w:r>
          </w:p>
        </w:tc>
        <w:tc>
          <w:tcPr>
            <w:tcW w:w="2233" w:type="dxa"/>
          </w:tcPr>
          <w:p w:rsidR="00554A08" w:rsidRPr="00D21687" w:rsidRDefault="00554A08" w:rsidP="00554A08">
            <w:pPr>
              <w:rPr>
                <w:sz w:val="24"/>
                <w:szCs w:val="24"/>
              </w:rPr>
            </w:pPr>
            <w:r w:rsidRPr="00D21687">
              <w:rPr>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sz w:val="24"/>
                <w:szCs w:val="24"/>
              </w:rPr>
            </w:pPr>
            <w:r w:rsidRPr="00D21687">
              <w:rPr>
                <w:sz w:val="24"/>
                <w:szCs w:val="24"/>
              </w:rPr>
              <w:t>Акция «Школа – чистый двор», посвященная Дню Земли (22 апреля)</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22.04.2023</w:t>
            </w:r>
          </w:p>
        </w:tc>
        <w:tc>
          <w:tcPr>
            <w:tcW w:w="2233" w:type="dxa"/>
          </w:tcPr>
          <w:p w:rsidR="00554A08" w:rsidRPr="00D21687" w:rsidRDefault="00554A08" w:rsidP="00554A08">
            <w:pPr>
              <w:rPr>
                <w:sz w:val="24"/>
                <w:szCs w:val="24"/>
              </w:rPr>
            </w:pPr>
            <w:r w:rsidRPr="00D21687">
              <w:rPr>
                <w:sz w:val="24"/>
                <w:szCs w:val="24"/>
              </w:rPr>
              <w:t>Классные руководители</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 xml:space="preserve">Урочная деятельность </w:t>
            </w:r>
          </w:p>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0E590B">
              <w:rPr>
                <w:color w:val="000000" w:themeColor="text1"/>
                <w:sz w:val="24"/>
                <w:szCs w:val="24"/>
              </w:rPr>
              <w:t>Всероссийские Открытые уроки согласно календарю образовательных событий  на 2022-2023 учебный год</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Внеурочная деятельность</w:t>
            </w:r>
          </w:p>
        </w:tc>
        <w:tc>
          <w:tcPr>
            <w:tcW w:w="3482" w:type="dxa"/>
          </w:tcPr>
          <w:p w:rsidR="00554A08" w:rsidRPr="00D21687" w:rsidRDefault="00554A08" w:rsidP="00554A08">
            <w:pPr>
              <w:rPr>
                <w:color w:val="000000" w:themeColor="text1"/>
                <w:sz w:val="24"/>
                <w:szCs w:val="24"/>
              </w:rPr>
            </w:pPr>
            <w:r>
              <w:rPr>
                <w:color w:val="000000" w:themeColor="text1"/>
                <w:sz w:val="24"/>
                <w:szCs w:val="24"/>
              </w:rPr>
              <w:t>«Разговоры о важном»:</w:t>
            </w:r>
          </w:p>
          <w:p w:rsidR="00554A08" w:rsidRPr="00D21687" w:rsidRDefault="00554A08" w:rsidP="00554A08">
            <w:pPr>
              <w:rPr>
                <w:sz w:val="24"/>
                <w:szCs w:val="24"/>
              </w:rPr>
            </w:pPr>
            <w:r w:rsidRPr="00D21687">
              <w:rPr>
                <w:sz w:val="24"/>
                <w:szCs w:val="24"/>
              </w:rPr>
              <w:t>День космонавтики. Мы – первые</w:t>
            </w:r>
          </w:p>
          <w:p w:rsidR="00554A08" w:rsidRPr="00D21687" w:rsidRDefault="00554A08" w:rsidP="00554A08">
            <w:pPr>
              <w:rPr>
                <w:sz w:val="24"/>
                <w:szCs w:val="24"/>
              </w:rPr>
            </w:pPr>
            <w:r w:rsidRPr="00D21687">
              <w:rPr>
                <w:sz w:val="24"/>
                <w:szCs w:val="24"/>
              </w:rPr>
              <w:t>Память о геноциде советского народа нацистами и их пособниками</w:t>
            </w:r>
          </w:p>
          <w:p w:rsidR="00554A08" w:rsidRPr="00D21687" w:rsidRDefault="00554A08" w:rsidP="00554A08">
            <w:pPr>
              <w:rPr>
                <w:sz w:val="24"/>
                <w:szCs w:val="24"/>
              </w:rPr>
            </w:pPr>
            <w:r w:rsidRPr="00D21687">
              <w:rPr>
                <w:sz w:val="24"/>
                <w:szCs w:val="24"/>
              </w:rPr>
              <w:t>День Земли (Экология)</w:t>
            </w:r>
          </w:p>
          <w:p w:rsidR="00554A08" w:rsidRPr="00D21687" w:rsidRDefault="00554A08" w:rsidP="00554A08">
            <w:pPr>
              <w:rPr>
                <w:color w:val="000000" w:themeColor="text1"/>
                <w:sz w:val="24"/>
                <w:szCs w:val="24"/>
              </w:rPr>
            </w:pPr>
            <w:r w:rsidRPr="00D21687">
              <w:rPr>
                <w:sz w:val="24"/>
                <w:szCs w:val="24"/>
              </w:rPr>
              <w:t>День труда</w:t>
            </w:r>
          </w:p>
        </w:tc>
        <w:tc>
          <w:tcPr>
            <w:tcW w:w="1054" w:type="dxa"/>
          </w:tcPr>
          <w:p w:rsidR="00554A08" w:rsidRPr="00D21687" w:rsidRDefault="00554A08" w:rsidP="00554A08">
            <w:pPr>
              <w:rPr>
                <w:color w:val="000000" w:themeColor="text1"/>
                <w:sz w:val="24"/>
                <w:szCs w:val="24"/>
              </w:rPr>
            </w:pPr>
          </w:p>
        </w:tc>
        <w:tc>
          <w:tcPr>
            <w:tcW w:w="1418" w:type="dxa"/>
          </w:tcPr>
          <w:p w:rsidR="00554A08" w:rsidRPr="00D21687" w:rsidRDefault="00554A08" w:rsidP="00554A08">
            <w:pPr>
              <w:jc w:val="center"/>
              <w:rPr>
                <w:sz w:val="24"/>
                <w:szCs w:val="24"/>
              </w:rPr>
            </w:pPr>
            <w:r w:rsidRPr="00D21687">
              <w:rPr>
                <w:sz w:val="24"/>
                <w:szCs w:val="24"/>
              </w:rPr>
              <w:t>03.04.2023</w:t>
            </w:r>
          </w:p>
          <w:p w:rsidR="00554A08" w:rsidRPr="00D21687" w:rsidRDefault="00554A08" w:rsidP="00554A08">
            <w:pPr>
              <w:jc w:val="center"/>
              <w:rPr>
                <w:sz w:val="24"/>
                <w:szCs w:val="24"/>
              </w:rPr>
            </w:pPr>
            <w:r w:rsidRPr="00D21687">
              <w:rPr>
                <w:sz w:val="24"/>
                <w:szCs w:val="24"/>
              </w:rPr>
              <w:t>10.04.2023</w:t>
            </w:r>
          </w:p>
          <w:p w:rsidR="00554A08" w:rsidRPr="00D21687" w:rsidRDefault="00554A08" w:rsidP="00554A08">
            <w:pPr>
              <w:rPr>
                <w:sz w:val="24"/>
                <w:szCs w:val="24"/>
              </w:rPr>
            </w:pPr>
            <w:r w:rsidRPr="00D21687">
              <w:rPr>
                <w:sz w:val="24"/>
                <w:szCs w:val="24"/>
              </w:rPr>
              <w:t>17.04.2023</w:t>
            </w:r>
          </w:p>
          <w:p w:rsidR="00554A08" w:rsidRPr="00D21687" w:rsidRDefault="00554A08" w:rsidP="00554A08">
            <w:pPr>
              <w:rPr>
                <w:sz w:val="24"/>
                <w:szCs w:val="24"/>
              </w:rPr>
            </w:pPr>
            <w:r w:rsidRPr="00D21687">
              <w:rPr>
                <w:sz w:val="24"/>
                <w:szCs w:val="24"/>
              </w:rPr>
              <w:t>24.04.2023</w:t>
            </w:r>
          </w:p>
        </w:tc>
        <w:tc>
          <w:tcPr>
            <w:tcW w:w="2233" w:type="dxa"/>
          </w:tcPr>
          <w:p w:rsidR="00554A08" w:rsidRPr="00D21687" w:rsidRDefault="00554A08" w:rsidP="00554A08">
            <w:pPr>
              <w:rPr>
                <w:color w:val="000000" w:themeColor="text1"/>
                <w:sz w:val="24"/>
                <w:szCs w:val="24"/>
              </w:rPr>
            </w:pP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w:t>
            </w:r>
            <w:r>
              <w:rPr>
                <w:color w:val="000000" w:themeColor="text1"/>
                <w:sz w:val="24"/>
                <w:szCs w:val="24"/>
              </w:rPr>
              <w:t>уховно-нравственное направление</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Внешкольные мероприятия</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Областной марафон добрых территорий «Добрая Вятка»</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плану мероприятий Марафона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педагог-организатор, классные руководители, актив д/о, волонтерский совет д/о</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Организация предметно-пространственной среды</w:t>
            </w:r>
          </w:p>
        </w:tc>
        <w:tc>
          <w:tcPr>
            <w:tcW w:w="3482" w:type="dxa"/>
          </w:tcPr>
          <w:p w:rsidR="00554A08" w:rsidRPr="00D21687" w:rsidRDefault="00554A08" w:rsidP="00554A08">
            <w:pPr>
              <w:rPr>
                <w:sz w:val="24"/>
                <w:szCs w:val="24"/>
              </w:rPr>
            </w:pPr>
            <w:r w:rsidRPr="00D21687">
              <w:rPr>
                <w:color w:val="000000" w:themeColor="text1"/>
                <w:sz w:val="24"/>
                <w:szCs w:val="24"/>
              </w:rPr>
              <w:t>Творческий фестиваль «Мы за мир!», посвященный Победе советского народа в Великой Отечественной войне 1-11 (Творческий совет)</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В течение месяца</w:t>
            </w:r>
          </w:p>
        </w:tc>
        <w:tc>
          <w:tcPr>
            <w:tcW w:w="2233" w:type="dxa"/>
          </w:tcPr>
          <w:p w:rsidR="00554A08" w:rsidRPr="00D21687" w:rsidRDefault="00554A08" w:rsidP="00554A08">
            <w:pPr>
              <w:rPr>
                <w:sz w:val="24"/>
                <w:szCs w:val="24"/>
              </w:rPr>
            </w:pPr>
            <w:r w:rsidRPr="00D21687">
              <w:rPr>
                <w:sz w:val="24"/>
                <w:szCs w:val="24"/>
              </w:rPr>
              <w:t>Педагог-организатор, классные руководители, Творческий совет д/о</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w:t>
            </w:r>
            <w:r>
              <w:rPr>
                <w:color w:val="000000" w:themeColor="text1"/>
                <w:sz w:val="24"/>
                <w:szCs w:val="24"/>
              </w:rPr>
              <w:t>,</w:t>
            </w:r>
            <w:r w:rsidRPr="00D21687">
              <w:rPr>
                <w:color w:val="000000" w:themeColor="text1"/>
                <w:sz w:val="24"/>
                <w:szCs w:val="24"/>
              </w:rPr>
              <w:t xml:space="preserve"> творческих работ, посвященных событиям и памятным датам</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tcPr>
          <w:p w:rsidR="00554A08" w:rsidRPr="000E590B" w:rsidRDefault="00554A08" w:rsidP="00554A08">
            <w:pPr>
              <w:rPr>
                <w:b/>
                <w:color w:val="000000" w:themeColor="text1"/>
                <w:sz w:val="24"/>
                <w:szCs w:val="24"/>
              </w:rPr>
            </w:pPr>
            <w:r w:rsidRPr="000E590B">
              <w:rPr>
                <w:b/>
                <w:color w:val="000000" w:themeColor="text1"/>
                <w:sz w:val="24"/>
                <w:szCs w:val="24"/>
              </w:rPr>
              <w:t>Работа с родителями</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Самоуправление</w:t>
            </w:r>
          </w:p>
        </w:tc>
        <w:tc>
          <w:tcPr>
            <w:tcW w:w="3482" w:type="dxa"/>
          </w:tcPr>
          <w:p w:rsidR="00554A08" w:rsidRPr="00D21687" w:rsidRDefault="00554A08" w:rsidP="00554A08">
            <w:pPr>
              <w:rPr>
                <w:sz w:val="24"/>
                <w:szCs w:val="24"/>
              </w:rPr>
            </w:pPr>
            <w:r w:rsidRPr="00D21687">
              <w:rPr>
                <w:color w:val="000000" w:themeColor="text1"/>
                <w:sz w:val="24"/>
                <w:szCs w:val="24"/>
              </w:rPr>
              <w:t>Творческий фестиваль «Мы за мир!», посвященный Победе советского народа в Великой Отечественной войне 1-11 (Творческий совет)</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В течение месяца</w:t>
            </w:r>
          </w:p>
        </w:tc>
        <w:tc>
          <w:tcPr>
            <w:tcW w:w="2233" w:type="dxa"/>
          </w:tcPr>
          <w:p w:rsidR="00554A08" w:rsidRPr="00D21687" w:rsidRDefault="00554A08" w:rsidP="00554A08">
            <w:pPr>
              <w:rPr>
                <w:sz w:val="24"/>
                <w:szCs w:val="24"/>
              </w:rPr>
            </w:pPr>
            <w:r w:rsidRPr="00D21687">
              <w:rPr>
                <w:sz w:val="24"/>
                <w:szCs w:val="24"/>
              </w:rPr>
              <w:t>Педагог-организатор, классные руководители, Творческий совет д/о</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sz w:val="24"/>
                <w:szCs w:val="24"/>
              </w:rPr>
            </w:pPr>
            <w:r w:rsidRPr="00D21687">
              <w:rPr>
                <w:sz w:val="24"/>
                <w:szCs w:val="24"/>
              </w:rPr>
              <w:t>Заседание Совета лидеров «Как подвести итоги работы?» Встреча-беседа «День местного самоуправления»</w:t>
            </w:r>
          </w:p>
        </w:tc>
        <w:tc>
          <w:tcPr>
            <w:tcW w:w="1054" w:type="dxa"/>
          </w:tcPr>
          <w:p w:rsidR="00554A08" w:rsidRPr="00D21687" w:rsidRDefault="00554A08" w:rsidP="00554A08">
            <w:pPr>
              <w:rPr>
                <w:sz w:val="24"/>
                <w:szCs w:val="24"/>
              </w:rPr>
            </w:pPr>
            <w:r w:rsidRPr="00D21687">
              <w:rPr>
                <w:sz w:val="24"/>
                <w:szCs w:val="24"/>
              </w:rPr>
              <w:t>5-11</w:t>
            </w:r>
          </w:p>
        </w:tc>
        <w:tc>
          <w:tcPr>
            <w:tcW w:w="1418" w:type="dxa"/>
          </w:tcPr>
          <w:p w:rsidR="00554A08" w:rsidRPr="00D21687" w:rsidRDefault="00554A08" w:rsidP="00554A08">
            <w:pPr>
              <w:rPr>
                <w:sz w:val="24"/>
                <w:szCs w:val="24"/>
              </w:rPr>
            </w:pPr>
            <w:r w:rsidRPr="00D21687">
              <w:rPr>
                <w:sz w:val="24"/>
                <w:szCs w:val="24"/>
              </w:rPr>
              <w:t>18.04.2023</w:t>
            </w:r>
          </w:p>
        </w:tc>
        <w:tc>
          <w:tcPr>
            <w:tcW w:w="2233" w:type="dxa"/>
          </w:tcPr>
          <w:p w:rsidR="00554A08" w:rsidRPr="00D21687" w:rsidRDefault="00554A08" w:rsidP="00554A08">
            <w:pPr>
              <w:rPr>
                <w:sz w:val="24"/>
                <w:szCs w:val="24"/>
              </w:rPr>
            </w:pPr>
            <w:r w:rsidRPr="00D21687">
              <w:rPr>
                <w:sz w:val="24"/>
                <w:szCs w:val="24"/>
              </w:rPr>
              <w:t>Педагог-организатор председатели классов</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sz w:val="24"/>
                <w:szCs w:val="24"/>
                <w:lang w:eastAsia="ru-RU"/>
              </w:rPr>
            </w:pPr>
            <w:r w:rsidRPr="00D21687">
              <w:rPr>
                <w:color w:val="000000" w:themeColor="text1"/>
                <w:sz w:val="24"/>
                <w:szCs w:val="24"/>
              </w:rPr>
              <w:t>Информационный совет «О тех, кто ищет и находит» 5-11</w:t>
            </w:r>
          </w:p>
        </w:tc>
        <w:tc>
          <w:tcPr>
            <w:tcW w:w="1054" w:type="dxa"/>
          </w:tcPr>
          <w:p w:rsidR="00554A08" w:rsidRPr="00D21687" w:rsidRDefault="00554A08" w:rsidP="00554A08">
            <w:pPr>
              <w:rPr>
                <w:sz w:val="24"/>
                <w:szCs w:val="24"/>
              </w:rPr>
            </w:pPr>
            <w:r w:rsidRPr="00D21687">
              <w:rPr>
                <w:sz w:val="24"/>
                <w:szCs w:val="24"/>
              </w:rPr>
              <w:t>5-11</w:t>
            </w:r>
          </w:p>
        </w:tc>
        <w:tc>
          <w:tcPr>
            <w:tcW w:w="1418" w:type="dxa"/>
          </w:tcPr>
          <w:p w:rsidR="00554A08" w:rsidRPr="00D21687" w:rsidRDefault="00554A08" w:rsidP="00554A08">
            <w:pPr>
              <w:rPr>
                <w:sz w:val="24"/>
                <w:szCs w:val="24"/>
              </w:rPr>
            </w:pPr>
            <w:r w:rsidRPr="00D21687">
              <w:rPr>
                <w:sz w:val="24"/>
                <w:szCs w:val="24"/>
              </w:rPr>
              <w:t>19.04.2023</w:t>
            </w:r>
          </w:p>
        </w:tc>
        <w:tc>
          <w:tcPr>
            <w:tcW w:w="2233" w:type="dxa"/>
          </w:tcPr>
          <w:p w:rsidR="00554A08" w:rsidRPr="00D21687" w:rsidRDefault="00554A08" w:rsidP="00554A08">
            <w:pPr>
              <w:rPr>
                <w:sz w:val="24"/>
                <w:szCs w:val="24"/>
              </w:rPr>
            </w:pPr>
            <w:r w:rsidRPr="00D21687">
              <w:rPr>
                <w:sz w:val="24"/>
                <w:szCs w:val="24"/>
              </w:rPr>
              <w:t>Педагог-организатор, информационный совет</w:t>
            </w:r>
          </w:p>
        </w:tc>
      </w:tr>
      <w:tr w:rsidR="00554A08" w:rsidRPr="00D21687" w:rsidTr="00554A08">
        <w:tc>
          <w:tcPr>
            <w:tcW w:w="1384" w:type="dxa"/>
          </w:tcPr>
          <w:p w:rsidR="00554A08" w:rsidRPr="000E590B" w:rsidRDefault="00554A08" w:rsidP="00554A08">
            <w:pPr>
              <w:rPr>
                <w:b/>
                <w:color w:val="000000" w:themeColor="text1"/>
                <w:sz w:val="24"/>
                <w:szCs w:val="24"/>
              </w:rPr>
            </w:pPr>
            <w:r w:rsidRPr="000E590B">
              <w:rPr>
                <w:b/>
                <w:color w:val="000000" w:themeColor="text1"/>
                <w:sz w:val="24"/>
                <w:szCs w:val="24"/>
              </w:rPr>
              <w:lastRenderedPageBreak/>
              <w:t>Детские общественные объединения</w:t>
            </w:r>
          </w:p>
        </w:tc>
        <w:tc>
          <w:tcPr>
            <w:tcW w:w="3482" w:type="dxa"/>
          </w:tcPr>
          <w:p w:rsidR="00554A08" w:rsidRPr="00D21687" w:rsidRDefault="00554A08" w:rsidP="00554A08">
            <w:pPr>
              <w:rPr>
                <w:sz w:val="24"/>
                <w:szCs w:val="24"/>
              </w:rPr>
            </w:pPr>
            <w:r w:rsidRPr="00D21687">
              <w:rPr>
                <w:sz w:val="24"/>
                <w:szCs w:val="24"/>
              </w:rPr>
              <w:t>«Добрая Вятка» Областной марафон добрых дел</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плану мероприятий Марафона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педагог-организатор, классные руководители, актив д/о, волонтерский совет д/о</w:t>
            </w:r>
          </w:p>
        </w:tc>
      </w:tr>
      <w:tr w:rsidR="00554A08" w:rsidRPr="00D21687" w:rsidTr="00554A08">
        <w:tc>
          <w:tcPr>
            <w:tcW w:w="1384" w:type="dxa"/>
          </w:tcPr>
          <w:p w:rsidR="00554A08" w:rsidRPr="000E590B" w:rsidRDefault="00554A08" w:rsidP="00554A08">
            <w:pPr>
              <w:rPr>
                <w:b/>
                <w:color w:val="000000" w:themeColor="text1"/>
                <w:sz w:val="24"/>
                <w:szCs w:val="24"/>
              </w:rPr>
            </w:pPr>
            <w:r w:rsidRPr="000E590B">
              <w:rPr>
                <w:b/>
                <w:color w:val="000000" w:themeColor="text1"/>
                <w:sz w:val="24"/>
                <w:szCs w:val="24"/>
              </w:rPr>
              <w:t>Профилактика и безопасность</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 xml:space="preserve">ЗДВР, социальный педагог, педагог-психолог, педагог-организатор, классные руководители </w:t>
            </w:r>
          </w:p>
        </w:tc>
      </w:tr>
      <w:tr w:rsidR="00554A08" w:rsidRPr="00D21687" w:rsidTr="00554A08">
        <w:tc>
          <w:tcPr>
            <w:tcW w:w="1384" w:type="dxa"/>
          </w:tcPr>
          <w:p w:rsidR="00554A08" w:rsidRPr="000E590B" w:rsidRDefault="00554A08" w:rsidP="00554A08">
            <w:pPr>
              <w:rPr>
                <w:b/>
                <w:color w:val="000000" w:themeColor="text1"/>
                <w:sz w:val="24"/>
                <w:szCs w:val="24"/>
              </w:rPr>
            </w:pPr>
            <w:r w:rsidRPr="000E590B">
              <w:rPr>
                <w:b/>
                <w:color w:val="000000" w:themeColor="text1"/>
                <w:sz w:val="24"/>
                <w:szCs w:val="24"/>
              </w:rPr>
              <w:t>Социальное партнерство</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t>Профориентация</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Проведение тематических классных часов по профориентации: </w:t>
            </w:r>
          </w:p>
          <w:p w:rsidR="00554A08" w:rsidRPr="00D21687" w:rsidRDefault="00554A08" w:rsidP="00554A08">
            <w:pPr>
              <w:rPr>
                <w:color w:val="000000" w:themeColor="text1"/>
                <w:sz w:val="24"/>
                <w:szCs w:val="24"/>
              </w:rPr>
            </w:pPr>
            <w:r w:rsidRPr="00D21687">
              <w:rPr>
                <w:color w:val="000000" w:themeColor="text1"/>
                <w:sz w:val="24"/>
                <w:szCs w:val="24"/>
              </w:rPr>
              <w:t xml:space="preserve">Мир профессий. Человек-техника </w:t>
            </w:r>
          </w:p>
          <w:p w:rsidR="00554A08" w:rsidRPr="00D21687" w:rsidRDefault="00554A08" w:rsidP="00554A08">
            <w:pPr>
              <w:rPr>
                <w:color w:val="000000" w:themeColor="text1"/>
                <w:sz w:val="24"/>
                <w:szCs w:val="24"/>
              </w:rPr>
            </w:pP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5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Экскурсии для ознакомления с разными профессиями – на почту, в пожарную часть, на предприятия г. Кирова</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3-4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05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554A08" w:rsidRPr="00D21687" w:rsidRDefault="00554A08" w:rsidP="00554A08">
      <w:pPr>
        <w:tabs>
          <w:tab w:val="left" w:pos="1125"/>
        </w:tabs>
        <w:spacing w:line="240" w:lineRule="auto"/>
        <w:rPr>
          <w:rFonts w:ascii="Times New Roman" w:hAnsi="Times New Roman"/>
          <w:sz w:val="24"/>
          <w:szCs w:val="24"/>
        </w:rPr>
      </w:pPr>
    </w:p>
    <w:p w:rsidR="00554A08" w:rsidRPr="00D21687" w:rsidRDefault="00554A08" w:rsidP="00554A08">
      <w:pPr>
        <w:tabs>
          <w:tab w:val="left" w:pos="1125"/>
        </w:tabs>
        <w:spacing w:line="240" w:lineRule="auto"/>
        <w:rPr>
          <w:rFonts w:ascii="Times New Roman" w:hAnsi="Times New Roman"/>
          <w:sz w:val="24"/>
          <w:szCs w:val="24"/>
        </w:rPr>
      </w:pPr>
    </w:p>
    <w:tbl>
      <w:tblPr>
        <w:tblStyle w:val="af0"/>
        <w:tblW w:w="0" w:type="auto"/>
        <w:tblLayout w:type="fixed"/>
        <w:tblLook w:val="04A0" w:firstRow="1" w:lastRow="0" w:firstColumn="1" w:lastColumn="0" w:noHBand="0" w:noVBand="1"/>
      </w:tblPr>
      <w:tblGrid>
        <w:gridCol w:w="1384"/>
        <w:gridCol w:w="3482"/>
        <w:gridCol w:w="1054"/>
        <w:gridCol w:w="1418"/>
        <w:gridCol w:w="2233"/>
      </w:tblGrid>
      <w:tr w:rsidR="00554A08" w:rsidRPr="00D21687" w:rsidTr="00554A08">
        <w:tc>
          <w:tcPr>
            <w:tcW w:w="9571" w:type="dxa"/>
            <w:gridSpan w:val="5"/>
          </w:tcPr>
          <w:p w:rsidR="00554A08" w:rsidRDefault="00554A08" w:rsidP="00554A08">
            <w:pPr>
              <w:rPr>
                <w:b/>
                <w:sz w:val="24"/>
                <w:szCs w:val="24"/>
              </w:rPr>
            </w:pPr>
            <w:r w:rsidRPr="000E590B">
              <w:rPr>
                <w:b/>
                <w:sz w:val="24"/>
                <w:szCs w:val="24"/>
              </w:rPr>
              <w:t>Май</w:t>
            </w:r>
          </w:p>
          <w:p w:rsidR="00554A08" w:rsidRPr="000E590B" w:rsidRDefault="00554A08" w:rsidP="00554A08">
            <w:pPr>
              <w:rPr>
                <w:b/>
                <w:color w:val="000000" w:themeColor="text1"/>
                <w:sz w:val="24"/>
                <w:szCs w:val="24"/>
              </w:rPr>
            </w:pPr>
          </w:p>
        </w:tc>
      </w:tr>
      <w:tr w:rsidR="00554A08" w:rsidRPr="00D21687" w:rsidTr="00554A08">
        <w:tc>
          <w:tcPr>
            <w:tcW w:w="1384" w:type="dxa"/>
          </w:tcPr>
          <w:p w:rsidR="00554A08" w:rsidRPr="000E590B" w:rsidRDefault="00554A08" w:rsidP="00554A08">
            <w:pPr>
              <w:rPr>
                <w:b/>
                <w:color w:val="000000" w:themeColor="text1"/>
                <w:sz w:val="24"/>
                <w:szCs w:val="24"/>
              </w:rPr>
            </w:pPr>
            <w:r w:rsidRPr="000E590B">
              <w:rPr>
                <w:b/>
                <w:color w:val="000000" w:themeColor="text1"/>
                <w:sz w:val="24"/>
                <w:szCs w:val="24"/>
              </w:rPr>
              <w:t>Модуль</w:t>
            </w:r>
          </w:p>
        </w:tc>
        <w:tc>
          <w:tcPr>
            <w:tcW w:w="3482" w:type="dxa"/>
          </w:tcPr>
          <w:p w:rsidR="00554A08" w:rsidRPr="000E590B" w:rsidRDefault="00554A08" w:rsidP="00554A08">
            <w:pPr>
              <w:rPr>
                <w:b/>
                <w:color w:val="000000" w:themeColor="text1"/>
                <w:sz w:val="24"/>
                <w:szCs w:val="24"/>
              </w:rPr>
            </w:pPr>
            <w:r w:rsidRPr="000E590B">
              <w:rPr>
                <w:b/>
                <w:color w:val="000000" w:themeColor="text1"/>
                <w:sz w:val="24"/>
                <w:szCs w:val="24"/>
              </w:rPr>
              <w:t>Дела, события, мероприятия</w:t>
            </w:r>
          </w:p>
        </w:tc>
        <w:tc>
          <w:tcPr>
            <w:tcW w:w="1054" w:type="dxa"/>
          </w:tcPr>
          <w:p w:rsidR="00554A08" w:rsidRPr="000E590B" w:rsidRDefault="00554A08" w:rsidP="00554A08">
            <w:pPr>
              <w:rPr>
                <w:b/>
                <w:color w:val="000000" w:themeColor="text1"/>
                <w:sz w:val="24"/>
                <w:szCs w:val="24"/>
              </w:rPr>
            </w:pPr>
            <w:r w:rsidRPr="000E590B">
              <w:rPr>
                <w:b/>
                <w:color w:val="000000" w:themeColor="text1"/>
                <w:sz w:val="24"/>
                <w:szCs w:val="24"/>
              </w:rPr>
              <w:t>Классы</w:t>
            </w:r>
          </w:p>
        </w:tc>
        <w:tc>
          <w:tcPr>
            <w:tcW w:w="1418" w:type="dxa"/>
          </w:tcPr>
          <w:p w:rsidR="00554A08" w:rsidRPr="000E590B" w:rsidRDefault="00554A08" w:rsidP="00554A08">
            <w:pPr>
              <w:rPr>
                <w:b/>
                <w:color w:val="000000" w:themeColor="text1"/>
                <w:sz w:val="24"/>
                <w:szCs w:val="24"/>
              </w:rPr>
            </w:pPr>
            <w:r w:rsidRPr="000E590B">
              <w:rPr>
                <w:b/>
                <w:color w:val="000000" w:themeColor="text1"/>
                <w:sz w:val="24"/>
                <w:szCs w:val="24"/>
              </w:rPr>
              <w:t>Дата</w:t>
            </w:r>
          </w:p>
        </w:tc>
        <w:tc>
          <w:tcPr>
            <w:tcW w:w="2233" w:type="dxa"/>
          </w:tcPr>
          <w:p w:rsidR="00554A08" w:rsidRPr="000E590B" w:rsidRDefault="00554A08" w:rsidP="00554A08">
            <w:pPr>
              <w:rPr>
                <w:b/>
                <w:color w:val="000000" w:themeColor="text1"/>
                <w:sz w:val="24"/>
                <w:szCs w:val="24"/>
              </w:rPr>
            </w:pPr>
            <w:r w:rsidRPr="000E590B">
              <w:rPr>
                <w:b/>
                <w:color w:val="000000" w:themeColor="text1"/>
                <w:sz w:val="24"/>
                <w:szCs w:val="24"/>
              </w:rPr>
              <w:t>Ответственные</w:t>
            </w:r>
          </w:p>
        </w:tc>
      </w:tr>
      <w:tr w:rsidR="00554A08" w:rsidRPr="00D21687" w:rsidTr="00554A08">
        <w:tc>
          <w:tcPr>
            <w:tcW w:w="1384" w:type="dxa"/>
            <w:vMerge w:val="restart"/>
          </w:tcPr>
          <w:p w:rsidR="00554A08" w:rsidRPr="000E590B" w:rsidRDefault="00554A08" w:rsidP="00554A08">
            <w:pPr>
              <w:rPr>
                <w:b/>
                <w:color w:val="000000" w:themeColor="text1"/>
                <w:sz w:val="24"/>
                <w:szCs w:val="24"/>
              </w:rPr>
            </w:pPr>
            <w:r w:rsidRPr="000E590B">
              <w:rPr>
                <w:b/>
                <w:color w:val="000000" w:themeColor="text1"/>
                <w:sz w:val="24"/>
                <w:szCs w:val="24"/>
              </w:rPr>
              <w:lastRenderedPageBreak/>
              <w:t>Основные школьные дела</w:t>
            </w:r>
          </w:p>
        </w:tc>
        <w:tc>
          <w:tcPr>
            <w:tcW w:w="3482" w:type="dxa"/>
          </w:tcPr>
          <w:p w:rsidR="00554A08" w:rsidRPr="00D21687" w:rsidRDefault="00554A08" w:rsidP="00554A08">
            <w:pPr>
              <w:rPr>
                <w:color w:val="000000" w:themeColor="text1"/>
                <w:sz w:val="24"/>
                <w:szCs w:val="24"/>
              </w:rPr>
            </w:pPr>
            <w:r w:rsidRPr="00D21687">
              <w:rPr>
                <w:sz w:val="24"/>
                <w:szCs w:val="24"/>
              </w:rPr>
              <w:t>Праздник Весны и Труда</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01.05.2023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 xml:space="preserve">Советник по воспитанию, классные руководители, </w:t>
            </w:r>
            <w:r w:rsidRPr="000E590B">
              <w:rPr>
                <w:b/>
                <w:color w:val="000000" w:themeColor="text1"/>
                <w:sz w:val="24"/>
                <w:szCs w:val="24"/>
              </w:rPr>
              <w:t>7-е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sz w:val="24"/>
                <w:szCs w:val="24"/>
              </w:rPr>
            </w:pPr>
            <w:r w:rsidRPr="00D21687">
              <w:rPr>
                <w:sz w:val="24"/>
                <w:szCs w:val="24"/>
              </w:rPr>
              <w:t>День Победы</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09.05.2023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sz w:val="24"/>
                <w:szCs w:val="24"/>
              </w:rPr>
              <w:t>День детских общественных организаций России</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19.05.2023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sz w:val="24"/>
                <w:szCs w:val="24"/>
              </w:rPr>
              <w:t>День славянской письменности и культуры</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sz w:val="24"/>
                <w:szCs w:val="24"/>
              </w:rPr>
              <w:t>24.05.2023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классные руководители,</w:t>
            </w:r>
            <w:r w:rsidRPr="000E590B">
              <w:rPr>
                <w:b/>
                <w:color w:val="000000" w:themeColor="text1"/>
                <w:sz w:val="24"/>
                <w:szCs w:val="24"/>
              </w:rPr>
              <w:t xml:space="preserve"> 8-е классы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Торжественная линейка, посвященная празднику Последнего звонка </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9, 11 классы</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23.05.2023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Праздничная церемония награждения конкурса «Ученик года» </w:t>
            </w:r>
          </w:p>
          <w:p w:rsidR="00554A08" w:rsidRPr="00D21687" w:rsidRDefault="00554A08" w:rsidP="00554A08">
            <w:pPr>
              <w:rPr>
                <w:color w:val="000000" w:themeColor="text1"/>
                <w:sz w:val="24"/>
                <w:szCs w:val="24"/>
              </w:rPr>
            </w:pP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30.05.2023</w:t>
            </w:r>
          </w:p>
        </w:tc>
        <w:tc>
          <w:tcPr>
            <w:tcW w:w="2233" w:type="dxa"/>
          </w:tcPr>
          <w:p w:rsidR="00554A08" w:rsidRPr="00D21687" w:rsidRDefault="00554A08" w:rsidP="00554A08">
            <w:pPr>
              <w:rPr>
                <w:color w:val="000000" w:themeColor="text1"/>
                <w:sz w:val="24"/>
                <w:szCs w:val="24"/>
              </w:rPr>
            </w:pPr>
            <w:r w:rsidRPr="00D21687">
              <w:rPr>
                <w:sz w:val="24"/>
                <w:szCs w:val="24"/>
              </w:rPr>
              <w:t>Заместитель директора по ВР, педагог-организатор, классные руководители</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t>Классное руководство</w:t>
            </w:r>
          </w:p>
        </w:tc>
        <w:tc>
          <w:tcPr>
            <w:tcW w:w="3482" w:type="dxa"/>
          </w:tcPr>
          <w:p w:rsidR="00554A08" w:rsidRPr="00D21687" w:rsidRDefault="00554A08" w:rsidP="00554A08">
            <w:pPr>
              <w:rPr>
                <w:sz w:val="24"/>
                <w:szCs w:val="24"/>
              </w:rPr>
            </w:pPr>
            <w:r w:rsidRPr="00D21687">
              <w:rPr>
                <w:sz w:val="24"/>
                <w:szCs w:val="24"/>
              </w:rPr>
              <w:t>Классный праздник «Итоги года»</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Вторая половина мая</w:t>
            </w:r>
          </w:p>
        </w:tc>
        <w:tc>
          <w:tcPr>
            <w:tcW w:w="2233" w:type="dxa"/>
          </w:tcPr>
          <w:p w:rsidR="00554A08" w:rsidRPr="00D21687" w:rsidRDefault="00554A08" w:rsidP="00554A08">
            <w:pPr>
              <w:rPr>
                <w:sz w:val="24"/>
                <w:szCs w:val="24"/>
              </w:rPr>
            </w:pPr>
            <w:r w:rsidRPr="00D21687">
              <w:rPr>
                <w:sz w:val="24"/>
                <w:szCs w:val="24"/>
              </w:rPr>
              <w:t>Классные руководители, ЗДВР,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sz w:val="24"/>
                <w:szCs w:val="24"/>
              </w:rPr>
            </w:pPr>
            <w:r w:rsidRPr="00D21687">
              <w:rPr>
                <w:sz w:val="24"/>
                <w:szCs w:val="24"/>
              </w:rPr>
              <w:t>Инструктажи перед летними каникулами «Безопасное лето»</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Последние две недели четверти</w:t>
            </w:r>
          </w:p>
        </w:tc>
        <w:tc>
          <w:tcPr>
            <w:tcW w:w="2233" w:type="dxa"/>
          </w:tcPr>
          <w:p w:rsidR="00554A08" w:rsidRPr="00D21687" w:rsidRDefault="00554A08" w:rsidP="00554A08">
            <w:pPr>
              <w:rPr>
                <w:sz w:val="24"/>
                <w:szCs w:val="24"/>
              </w:rPr>
            </w:pPr>
            <w:r w:rsidRPr="00D21687">
              <w:rPr>
                <w:sz w:val="24"/>
                <w:szCs w:val="24"/>
              </w:rPr>
              <w:t>Классные руководители</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t xml:space="preserve">Урочная деятельность </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индивидуальным планам работы учителей-предметников, внеклассная работа по предметам</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3E0D43">
              <w:rPr>
                <w:color w:val="000000" w:themeColor="text1"/>
                <w:sz w:val="24"/>
                <w:szCs w:val="24"/>
              </w:rPr>
              <w:t>Всероссийские Открытые уроки согласно календарю образовательных событий  на 2022-2023 учебный год</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sz w:val="24"/>
                <w:szCs w:val="24"/>
              </w:rPr>
            </w:pPr>
            <w:r w:rsidRPr="00D21687">
              <w:rPr>
                <w:sz w:val="24"/>
                <w:szCs w:val="24"/>
              </w:rPr>
              <w:t>Уроки внеклассного чтения «Читаем детям о войне»</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май</w:t>
            </w:r>
          </w:p>
        </w:tc>
        <w:tc>
          <w:tcPr>
            <w:tcW w:w="2233" w:type="dxa"/>
          </w:tcPr>
          <w:p w:rsidR="00554A08" w:rsidRPr="00D21687" w:rsidRDefault="00554A08" w:rsidP="00554A08">
            <w:pPr>
              <w:rPr>
                <w:sz w:val="24"/>
                <w:szCs w:val="24"/>
              </w:rPr>
            </w:pPr>
            <w:r w:rsidRPr="00D21687">
              <w:rPr>
                <w:sz w:val="24"/>
                <w:szCs w:val="24"/>
              </w:rPr>
              <w:t>Классные руководители, школьный библиотекарь</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t>Внеурочная деятельность</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«Разговоры о важном»:</w:t>
            </w:r>
          </w:p>
          <w:p w:rsidR="00554A08" w:rsidRPr="00D21687" w:rsidRDefault="00554A08" w:rsidP="00554A08">
            <w:pPr>
              <w:rPr>
                <w:color w:val="000000" w:themeColor="text1"/>
                <w:sz w:val="24"/>
                <w:szCs w:val="24"/>
              </w:rPr>
            </w:pPr>
            <w:r w:rsidRPr="00D21687">
              <w:rPr>
                <w:sz w:val="24"/>
                <w:szCs w:val="24"/>
              </w:rPr>
              <w:t>День Победы. Бессмертный полк</w:t>
            </w:r>
          </w:p>
          <w:p w:rsidR="00554A08" w:rsidRPr="00D21687" w:rsidRDefault="00554A08" w:rsidP="00554A08">
            <w:pPr>
              <w:rPr>
                <w:sz w:val="24"/>
                <w:szCs w:val="24"/>
              </w:rPr>
            </w:pPr>
            <w:r w:rsidRPr="00D21687">
              <w:rPr>
                <w:sz w:val="24"/>
                <w:szCs w:val="24"/>
              </w:rPr>
              <w:t>День детских общественных организаций</w:t>
            </w:r>
          </w:p>
          <w:p w:rsidR="00554A08" w:rsidRPr="00D21687" w:rsidRDefault="00554A08" w:rsidP="00554A08">
            <w:pPr>
              <w:rPr>
                <w:sz w:val="24"/>
                <w:szCs w:val="24"/>
              </w:rPr>
            </w:pPr>
            <w:r w:rsidRPr="00D21687">
              <w:rPr>
                <w:sz w:val="24"/>
                <w:szCs w:val="24"/>
              </w:rPr>
              <w:t>О счастье</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jc w:val="center"/>
              <w:rPr>
                <w:sz w:val="24"/>
                <w:szCs w:val="24"/>
              </w:rPr>
            </w:pPr>
            <w:r w:rsidRPr="00D21687">
              <w:rPr>
                <w:sz w:val="24"/>
                <w:szCs w:val="24"/>
              </w:rPr>
              <w:t>04.05.2023</w:t>
            </w:r>
          </w:p>
          <w:p w:rsidR="00554A08" w:rsidRPr="00D21687" w:rsidRDefault="00554A08" w:rsidP="00554A08">
            <w:pPr>
              <w:rPr>
                <w:sz w:val="24"/>
                <w:szCs w:val="24"/>
              </w:rPr>
            </w:pPr>
            <w:r w:rsidRPr="00D21687">
              <w:rPr>
                <w:sz w:val="24"/>
                <w:szCs w:val="24"/>
              </w:rPr>
              <w:t>15.05.2023</w:t>
            </w:r>
          </w:p>
          <w:p w:rsidR="00554A08" w:rsidRPr="00D21687" w:rsidRDefault="00554A08" w:rsidP="00554A08">
            <w:pPr>
              <w:rPr>
                <w:sz w:val="24"/>
                <w:szCs w:val="24"/>
              </w:rPr>
            </w:pPr>
            <w:r w:rsidRPr="00D21687">
              <w:rPr>
                <w:sz w:val="24"/>
                <w:szCs w:val="24"/>
              </w:rPr>
              <w:t>22.05.2023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Кружки:</w:t>
            </w:r>
          </w:p>
          <w:p w:rsidR="00554A08" w:rsidRPr="00D21687" w:rsidRDefault="00554A08" w:rsidP="00554A08">
            <w:pPr>
              <w:rPr>
                <w:color w:val="000000" w:themeColor="text1"/>
                <w:sz w:val="24"/>
                <w:szCs w:val="24"/>
              </w:rPr>
            </w:pPr>
            <w:r w:rsidRPr="00D21687">
              <w:rPr>
                <w:color w:val="000000" w:themeColor="text1"/>
                <w:sz w:val="24"/>
                <w:szCs w:val="24"/>
              </w:rPr>
              <w:t>Общеинтеллектуальное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Общекультурное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Социальное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Спортивно-оздоровительное направление</w:t>
            </w:r>
          </w:p>
          <w:p w:rsidR="00554A08" w:rsidRPr="00D21687" w:rsidRDefault="00554A08" w:rsidP="00554A08">
            <w:pPr>
              <w:rPr>
                <w:color w:val="000000" w:themeColor="text1"/>
                <w:sz w:val="24"/>
                <w:szCs w:val="24"/>
              </w:rPr>
            </w:pPr>
            <w:r w:rsidRPr="00D21687">
              <w:rPr>
                <w:color w:val="000000" w:themeColor="text1"/>
                <w:sz w:val="24"/>
                <w:szCs w:val="24"/>
              </w:rPr>
              <w:t>Духовно-нравственное направление</w:t>
            </w:r>
          </w:p>
          <w:p w:rsidR="00554A08" w:rsidRPr="00D21687" w:rsidRDefault="00554A08" w:rsidP="00554A08">
            <w:pPr>
              <w:rPr>
                <w:color w:val="000000" w:themeColor="text1"/>
                <w:sz w:val="24"/>
                <w:szCs w:val="24"/>
              </w:rPr>
            </w:pP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Согласно расписанию занятий ВД</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Учителя-предметники</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t>Внешкольные мероприятия</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День здоровья</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sz w:val="24"/>
                <w:szCs w:val="24"/>
              </w:rPr>
            </w:pPr>
            <w:r w:rsidRPr="00D21687">
              <w:rPr>
                <w:sz w:val="24"/>
                <w:szCs w:val="24"/>
              </w:rPr>
              <w:t>17.05.2023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 учителя физкультуры</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Акция «Бессмертный полк» </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5-11</w:t>
            </w:r>
          </w:p>
        </w:tc>
        <w:tc>
          <w:tcPr>
            <w:tcW w:w="1418" w:type="dxa"/>
          </w:tcPr>
          <w:p w:rsidR="00554A08" w:rsidRPr="00D21687" w:rsidRDefault="00554A08" w:rsidP="00554A08">
            <w:pPr>
              <w:rPr>
                <w:sz w:val="24"/>
                <w:szCs w:val="24"/>
              </w:rPr>
            </w:pPr>
            <w:r w:rsidRPr="00D21687">
              <w:rPr>
                <w:sz w:val="24"/>
                <w:szCs w:val="24"/>
              </w:rPr>
              <w:t>09.05.2023</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ЗДВР, Классные руководители,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Pr>
                <w:color w:val="000000" w:themeColor="text1"/>
                <w:sz w:val="24"/>
                <w:szCs w:val="24"/>
              </w:rPr>
              <w:t>Т</w:t>
            </w:r>
            <w:r w:rsidRPr="00052627">
              <w:rPr>
                <w:color w:val="000000" w:themeColor="text1"/>
                <w:sz w:val="24"/>
                <w:szCs w:val="24"/>
              </w:rPr>
              <w:t>ематические мероприятия воспитательной направленности</w:t>
            </w:r>
            <w:r>
              <w:rPr>
                <w:color w:val="000000" w:themeColor="text1"/>
                <w:sz w:val="24"/>
                <w:szCs w:val="24"/>
              </w:rPr>
              <w:t xml:space="preserve"> </w:t>
            </w:r>
            <w:r w:rsidRPr="00052627">
              <w:rPr>
                <w:color w:val="000000" w:themeColor="text1"/>
                <w:sz w:val="24"/>
                <w:szCs w:val="24"/>
              </w:rPr>
              <w:t xml:space="preserve"> </w:t>
            </w:r>
            <w:r>
              <w:rPr>
                <w:color w:val="000000" w:themeColor="text1"/>
                <w:sz w:val="24"/>
                <w:szCs w:val="24"/>
              </w:rPr>
              <w:t xml:space="preserve">(по </w:t>
            </w:r>
            <w:r w:rsidRPr="00052627">
              <w:rPr>
                <w:color w:val="000000" w:themeColor="text1"/>
                <w:sz w:val="24"/>
                <w:szCs w:val="24"/>
              </w:rPr>
              <w:t>учебным предметам, экскурсии, походы выходного дня</w:t>
            </w:r>
            <w:r>
              <w:rPr>
                <w:color w:val="000000" w:themeColor="text1"/>
                <w:sz w:val="24"/>
                <w:szCs w:val="24"/>
              </w:rPr>
              <w:t xml:space="preserve">, </w:t>
            </w:r>
            <w:r w:rsidRPr="00052627">
              <w:rPr>
                <w:color w:val="000000" w:themeColor="text1"/>
                <w:sz w:val="24"/>
                <w:szCs w:val="24"/>
              </w:rPr>
              <w:t>выездные события</w:t>
            </w:r>
            <w:r>
              <w:rPr>
                <w:color w:val="000000" w:themeColor="text1"/>
                <w:sz w:val="24"/>
                <w:szCs w:val="24"/>
              </w:rPr>
              <w:t xml:space="preserve"> и др.)</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учителя-предметники, классные руководители</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lastRenderedPageBreak/>
              <w:t>Организация предметно-пространственной среды</w:t>
            </w:r>
          </w:p>
        </w:tc>
        <w:tc>
          <w:tcPr>
            <w:tcW w:w="3482" w:type="dxa"/>
          </w:tcPr>
          <w:p w:rsidR="00554A08" w:rsidRPr="00D21687" w:rsidRDefault="00554A08" w:rsidP="00554A08">
            <w:pPr>
              <w:rPr>
                <w:sz w:val="24"/>
                <w:szCs w:val="24"/>
              </w:rPr>
            </w:pPr>
            <w:r w:rsidRPr="00D21687">
              <w:rPr>
                <w:color w:val="000000" w:themeColor="text1"/>
                <w:sz w:val="24"/>
                <w:szCs w:val="24"/>
              </w:rPr>
              <w:t>Творческий фестиваль «Мы за мир!», посвященный Победе советского народа в Великой Отечественной войне 1-11 (Творческий совет)</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В течение месяца</w:t>
            </w:r>
          </w:p>
        </w:tc>
        <w:tc>
          <w:tcPr>
            <w:tcW w:w="2233" w:type="dxa"/>
          </w:tcPr>
          <w:p w:rsidR="00554A08" w:rsidRPr="00D21687" w:rsidRDefault="00554A08" w:rsidP="00554A08">
            <w:pPr>
              <w:rPr>
                <w:sz w:val="24"/>
                <w:szCs w:val="24"/>
              </w:rPr>
            </w:pPr>
            <w:r w:rsidRPr="00D21687">
              <w:rPr>
                <w:sz w:val="24"/>
                <w:szCs w:val="24"/>
              </w:rPr>
              <w:t>Педагог-организатор, классные руководители, Творческий совет д/о</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Pr>
                <w:color w:val="000000" w:themeColor="text1"/>
                <w:sz w:val="24"/>
                <w:szCs w:val="24"/>
              </w:rPr>
              <w:t>П</w:t>
            </w:r>
            <w:r w:rsidRPr="00D21687">
              <w:rPr>
                <w:color w:val="000000" w:themeColor="text1"/>
                <w:sz w:val="24"/>
                <w:szCs w:val="24"/>
              </w:rPr>
              <w:t>роведение церемоний выноса государственного флага Российской Федерации, исполнение гимна Российской Федерации</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понедельникам</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Советник по воспитанию, ЗДВР</w:t>
            </w:r>
            <w:r>
              <w:rPr>
                <w:color w:val="000000" w:themeColor="text1"/>
                <w:sz w:val="24"/>
                <w:szCs w:val="24"/>
              </w:rPr>
              <w:t>, 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Выставки рисунков, фотографий</w:t>
            </w:r>
            <w:r>
              <w:rPr>
                <w:color w:val="000000" w:themeColor="text1"/>
                <w:sz w:val="24"/>
                <w:szCs w:val="24"/>
              </w:rPr>
              <w:t>,</w:t>
            </w:r>
            <w:r w:rsidRPr="00D21687">
              <w:rPr>
                <w:color w:val="000000" w:themeColor="text1"/>
                <w:sz w:val="24"/>
                <w:szCs w:val="24"/>
              </w:rPr>
              <w:t xml:space="preserve"> творческих работ, посвященных событиям и памятным датам</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t>Работа с родителями</w:t>
            </w:r>
          </w:p>
        </w:tc>
        <w:tc>
          <w:tcPr>
            <w:tcW w:w="3482" w:type="dxa"/>
          </w:tcPr>
          <w:p w:rsidR="00554A08" w:rsidRPr="00D21687" w:rsidRDefault="00554A08" w:rsidP="00554A08">
            <w:pPr>
              <w:rPr>
                <w:color w:val="000000" w:themeColor="text1"/>
                <w:sz w:val="24"/>
                <w:szCs w:val="24"/>
              </w:rPr>
            </w:pPr>
            <w:r w:rsidRPr="00D21687">
              <w:rPr>
                <w:sz w:val="24"/>
                <w:szCs w:val="24"/>
              </w:rPr>
              <w:t>Инструктирование родителей об усилении контроля за детьми в период каникул</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054" w:type="dxa"/>
          </w:tcPr>
          <w:p w:rsidR="00554A08" w:rsidRPr="00D21687" w:rsidRDefault="00554A08" w:rsidP="00554A08">
            <w:pPr>
              <w:rPr>
                <w:color w:val="000000" w:themeColor="text1"/>
                <w:sz w:val="24"/>
                <w:szCs w:val="24"/>
              </w:rPr>
            </w:pPr>
            <w:r w:rsidRPr="00D21687">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Классные руководители</w:t>
            </w:r>
          </w:p>
          <w:p w:rsidR="00554A08" w:rsidRPr="00D21687" w:rsidRDefault="00554A08" w:rsidP="00554A08">
            <w:pPr>
              <w:rPr>
                <w:color w:val="000000" w:themeColor="text1"/>
                <w:sz w:val="24"/>
                <w:szCs w:val="24"/>
              </w:rPr>
            </w:pPr>
            <w:r w:rsidRPr="00D21687">
              <w:rPr>
                <w:color w:val="000000" w:themeColor="text1"/>
                <w:sz w:val="24"/>
                <w:szCs w:val="24"/>
              </w:rPr>
              <w:t>Директор школы, ЗДВР, социальный педагог, педагог-психолог</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t>Самоуправление</w:t>
            </w:r>
          </w:p>
        </w:tc>
        <w:tc>
          <w:tcPr>
            <w:tcW w:w="3482" w:type="dxa"/>
          </w:tcPr>
          <w:p w:rsidR="00554A08" w:rsidRPr="00D21687" w:rsidRDefault="00554A08" w:rsidP="00554A08">
            <w:pPr>
              <w:rPr>
                <w:sz w:val="24"/>
                <w:szCs w:val="24"/>
              </w:rPr>
            </w:pPr>
            <w:r w:rsidRPr="00D21687">
              <w:rPr>
                <w:sz w:val="24"/>
                <w:szCs w:val="24"/>
              </w:rPr>
              <w:t>Акция «Георгиевская ленточка»</w:t>
            </w:r>
          </w:p>
        </w:tc>
        <w:tc>
          <w:tcPr>
            <w:tcW w:w="1054" w:type="dxa"/>
          </w:tcPr>
          <w:p w:rsidR="00554A08" w:rsidRPr="00D21687" w:rsidRDefault="00554A08" w:rsidP="00554A08">
            <w:pPr>
              <w:rPr>
                <w:sz w:val="24"/>
                <w:szCs w:val="24"/>
              </w:rPr>
            </w:pPr>
            <w:r w:rsidRPr="00D21687">
              <w:rPr>
                <w:sz w:val="24"/>
                <w:szCs w:val="24"/>
              </w:rPr>
              <w:t>3-9</w:t>
            </w:r>
          </w:p>
        </w:tc>
        <w:tc>
          <w:tcPr>
            <w:tcW w:w="1418" w:type="dxa"/>
          </w:tcPr>
          <w:p w:rsidR="00554A08" w:rsidRPr="00D21687" w:rsidRDefault="00554A08" w:rsidP="00554A08">
            <w:pPr>
              <w:rPr>
                <w:sz w:val="24"/>
                <w:szCs w:val="24"/>
              </w:rPr>
            </w:pPr>
            <w:r w:rsidRPr="00D21687">
              <w:rPr>
                <w:sz w:val="24"/>
                <w:szCs w:val="24"/>
              </w:rPr>
              <w:t>до 09.05</w:t>
            </w:r>
          </w:p>
        </w:tc>
        <w:tc>
          <w:tcPr>
            <w:tcW w:w="2233" w:type="dxa"/>
          </w:tcPr>
          <w:p w:rsidR="00554A08" w:rsidRPr="00D21687" w:rsidRDefault="00554A08" w:rsidP="00554A08">
            <w:pPr>
              <w:rPr>
                <w:sz w:val="24"/>
                <w:szCs w:val="24"/>
              </w:rPr>
            </w:pPr>
            <w:r w:rsidRPr="00D21687">
              <w:rPr>
                <w:sz w:val="24"/>
                <w:szCs w:val="24"/>
              </w:rPr>
              <w:t>Волонтерский совет, педагог-организатор</w:t>
            </w:r>
          </w:p>
        </w:tc>
      </w:tr>
      <w:tr w:rsidR="00554A08" w:rsidRPr="00D21687" w:rsidTr="00554A08">
        <w:tc>
          <w:tcPr>
            <w:tcW w:w="1384" w:type="dxa"/>
            <w:vMerge/>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sz w:val="24"/>
                <w:szCs w:val="24"/>
              </w:rPr>
            </w:pPr>
            <w:r w:rsidRPr="00D21687">
              <w:rPr>
                <w:color w:val="000000" w:themeColor="text1"/>
                <w:sz w:val="24"/>
                <w:szCs w:val="24"/>
              </w:rPr>
              <w:t>Творческий фестиваль «Мы за мир!», посвященный Победе советского народа в Великой Отечественной войне 1-11 (Творческий совет)</w:t>
            </w:r>
          </w:p>
        </w:tc>
        <w:tc>
          <w:tcPr>
            <w:tcW w:w="1054" w:type="dxa"/>
          </w:tcPr>
          <w:p w:rsidR="00554A08" w:rsidRPr="00D21687" w:rsidRDefault="00554A08" w:rsidP="00554A08">
            <w:pPr>
              <w:rPr>
                <w:sz w:val="24"/>
                <w:szCs w:val="24"/>
              </w:rPr>
            </w:pPr>
            <w:r w:rsidRPr="00D21687">
              <w:rPr>
                <w:sz w:val="24"/>
                <w:szCs w:val="24"/>
              </w:rPr>
              <w:t>1-11</w:t>
            </w:r>
          </w:p>
        </w:tc>
        <w:tc>
          <w:tcPr>
            <w:tcW w:w="1418" w:type="dxa"/>
          </w:tcPr>
          <w:p w:rsidR="00554A08" w:rsidRPr="00D21687" w:rsidRDefault="00554A08" w:rsidP="00554A08">
            <w:pPr>
              <w:rPr>
                <w:sz w:val="24"/>
                <w:szCs w:val="24"/>
              </w:rPr>
            </w:pPr>
            <w:r w:rsidRPr="00D21687">
              <w:rPr>
                <w:sz w:val="24"/>
                <w:szCs w:val="24"/>
              </w:rPr>
              <w:t>В течение месяца</w:t>
            </w:r>
          </w:p>
        </w:tc>
        <w:tc>
          <w:tcPr>
            <w:tcW w:w="2233" w:type="dxa"/>
          </w:tcPr>
          <w:p w:rsidR="00554A08" w:rsidRPr="00D21687" w:rsidRDefault="00554A08" w:rsidP="00554A08">
            <w:pPr>
              <w:rPr>
                <w:sz w:val="24"/>
                <w:szCs w:val="24"/>
              </w:rPr>
            </w:pPr>
            <w:r w:rsidRPr="00D21687">
              <w:rPr>
                <w:sz w:val="24"/>
                <w:szCs w:val="24"/>
              </w:rPr>
              <w:t>Педагог-организатор, классные руководители, Творческий совет д/о</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Итоговый сбор Волонтерского совета </w:t>
            </w:r>
          </w:p>
          <w:p w:rsidR="00554A08" w:rsidRPr="00D21687" w:rsidRDefault="00554A08" w:rsidP="00554A08">
            <w:pPr>
              <w:rPr>
                <w:color w:val="000000" w:themeColor="text1"/>
                <w:sz w:val="24"/>
                <w:szCs w:val="24"/>
              </w:rPr>
            </w:pPr>
            <w:r w:rsidRPr="00D21687">
              <w:rPr>
                <w:color w:val="000000" w:themeColor="text1"/>
                <w:sz w:val="24"/>
                <w:szCs w:val="24"/>
              </w:rPr>
              <w:t xml:space="preserve">Итоговый сбор Информационного совета </w:t>
            </w:r>
          </w:p>
          <w:p w:rsidR="00554A08" w:rsidRPr="00D21687" w:rsidRDefault="00554A08" w:rsidP="00554A08">
            <w:pPr>
              <w:rPr>
                <w:color w:val="000000" w:themeColor="text1"/>
                <w:sz w:val="24"/>
                <w:szCs w:val="24"/>
              </w:rPr>
            </w:pPr>
            <w:r w:rsidRPr="00D21687">
              <w:rPr>
                <w:color w:val="000000" w:themeColor="text1"/>
                <w:sz w:val="24"/>
                <w:szCs w:val="24"/>
              </w:rPr>
              <w:lastRenderedPageBreak/>
              <w:t xml:space="preserve">Итоговый сбор Творческого совета </w:t>
            </w:r>
          </w:p>
          <w:p w:rsidR="00554A08" w:rsidRPr="00D21687" w:rsidRDefault="00554A08" w:rsidP="00554A08">
            <w:pPr>
              <w:rPr>
                <w:color w:val="000000" w:themeColor="text1"/>
                <w:sz w:val="24"/>
                <w:szCs w:val="24"/>
              </w:rPr>
            </w:pPr>
            <w:r w:rsidRPr="00D21687">
              <w:rPr>
                <w:color w:val="000000" w:themeColor="text1"/>
                <w:sz w:val="24"/>
                <w:szCs w:val="24"/>
              </w:rPr>
              <w:t xml:space="preserve">Итоговый Совет лидеров </w:t>
            </w:r>
          </w:p>
          <w:p w:rsidR="00554A08" w:rsidRPr="00D21687" w:rsidRDefault="00554A08" w:rsidP="00554A08">
            <w:pPr>
              <w:rPr>
                <w:color w:val="000000"/>
                <w:sz w:val="24"/>
                <w:szCs w:val="24"/>
                <w:lang w:eastAsia="ru-RU"/>
              </w:rPr>
            </w:pPr>
          </w:p>
        </w:tc>
        <w:tc>
          <w:tcPr>
            <w:tcW w:w="1054" w:type="dxa"/>
          </w:tcPr>
          <w:p w:rsidR="00554A08" w:rsidRPr="00D21687" w:rsidRDefault="00554A08" w:rsidP="00554A08">
            <w:pPr>
              <w:rPr>
                <w:sz w:val="24"/>
                <w:szCs w:val="24"/>
              </w:rPr>
            </w:pPr>
            <w:r w:rsidRPr="00D21687">
              <w:rPr>
                <w:color w:val="000000" w:themeColor="text1"/>
                <w:sz w:val="24"/>
                <w:szCs w:val="24"/>
              </w:rPr>
              <w:lastRenderedPageBreak/>
              <w:t>5-11</w:t>
            </w:r>
          </w:p>
        </w:tc>
        <w:tc>
          <w:tcPr>
            <w:tcW w:w="1418" w:type="dxa"/>
          </w:tcPr>
          <w:p w:rsidR="00554A08" w:rsidRPr="00D21687" w:rsidRDefault="00554A08" w:rsidP="00554A08">
            <w:pPr>
              <w:rPr>
                <w:sz w:val="24"/>
                <w:szCs w:val="24"/>
              </w:rPr>
            </w:pPr>
            <w:r w:rsidRPr="00D21687">
              <w:rPr>
                <w:b/>
                <w:color w:val="833C0B" w:themeColor="accent2" w:themeShade="80"/>
                <w:sz w:val="24"/>
                <w:szCs w:val="24"/>
              </w:rPr>
              <w:t>15.05.2023 – 19.05.2023</w:t>
            </w:r>
          </w:p>
        </w:tc>
        <w:tc>
          <w:tcPr>
            <w:tcW w:w="2233" w:type="dxa"/>
          </w:tcPr>
          <w:p w:rsidR="00554A08" w:rsidRPr="00D21687" w:rsidRDefault="00554A08" w:rsidP="00554A08">
            <w:pPr>
              <w:rPr>
                <w:sz w:val="24"/>
                <w:szCs w:val="24"/>
              </w:rPr>
            </w:pPr>
            <w:r w:rsidRPr="00D21687">
              <w:rPr>
                <w:rFonts w:eastAsia="Calibri"/>
                <w:sz w:val="24"/>
                <w:szCs w:val="24"/>
              </w:rPr>
              <w:t>Педагог-организатор, актив д/о, председатели классов</w:t>
            </w:r>
          </w:p>
        </w:tc>
      </w:tr>
      <w:tr w:rsidR="00554A08" w:rsidRPr="00D21687" w:rsidTr="00554A08">
        <w:tc>
          <w:tcPr>
            <w:tcW w:w="1384" w:type="dxa"/>
          </w:tcPr>
          <w:p w:rsidR="00554A08" w:rsidRPr="003E0D43" w:rsidRDefault="00554A08" w:rsidP="00554A08">
            <w:pPr>
              <w:rPr>
                <w:b/>
                <w:color w:val="000000" w:themeColor="text1"/>
                <w:sz w:val="24"/>
                <w:szCs w:val="24"/>
              </w:rPr>
            </w:pPr>
            <w:r w:rsidRPr="003E0D43">
              <w:rPr>
                <w:b/>
                <w:color w:val="000000" w:themeColor="text1"/>
                <w:sz w:val="24"/>
                <w:szCs w:val="24"/>
              </w:rPr>
              <w:lastRenderedPageBreak/>
              <w:t>Детские общественные объединения</w:t>
            </w:r>
          </w:p>
        </w:tc>
        <w:tc>
          <w:tcPr>
            <w:tcW w:w="3482" w:type="dxa"/>
          </w:tcPr>
          <w:p w:rsidR="00554A08" w:rsidRPr="00D21687" w:rsidRDefault="00554A08" w:rsidP="00554A08">
            <w:pPr>
              <w:rPr>
                <w:sz w:val="24"/>
                <w:szCs w:val="24"/>
              </w:rPr>
            </w:pPr>
            <w:r w:rsidRPr="00D21687">
              <w:rPr>
                <w:color w:val="000000" w:themeColor="text1"/>
                <w:sz w:val="24"/>
                <w:szCs w:val="24"/>
              </w:rPr>
              <w:t xml:space="preserve">Итоговый сбор детского объединения школы «Звонкий голос детства» </w:t>
            </w:r>
          </w:p>
        </w:tc>
        <w:tc>
          <w:tcPr>
            <w:tcW w:w="1054" w:type="dxa"/>
          </w:tcPr>
          <w:p w:rsidR="00554A08" w:rsidRPr="00D21687" w:rsidRDefault="00554A08" w:rsidP="00554A08">
            <w:pPr>
              <w:rPr>
                <w:sz w:val="24"/>
                <w:szCs w:val="24"/>
              </w:rPr>
            </w:pPr>
            <w:r w:rsidRPr="00D21687">
              <w:rPr>
                <w:color w:val="000000" w:themeColor="text1"/>
                <w:sz w:val="24"/>
                <w:szCs w:val="24"/>
              </w:rPr>
              <w:t>5-11</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19.05.2023</w:t>
            </w:r>
          </w:p>
        </w:tc>
        <w:tc>
          <w:tcPr>
            <w:tcW w:w="2233" w:type="dxa"/>
          </w:tcPr>
          <w:p w:rsidR="00554A08" w:rsidRPr="00D21687" w:rsidRDefault="00554A08" w:rsidP="00554A08">
            <w:pPr>
              <w:rPr>
                <w:color w:val="000000" w:themeColor="text1"/>
                <w:sz w:val="24"/>
                <w:szCs w:val="24"/>
              </w:rPr>
            </w:pPr>
            <w:r w:rsidRPr="00D21687">
              <w:rPr>
                <w:sz w:val="24"/>
                <w:szCs w:val="24"/>
              </w:rPr>
              <w:t>Педагог-организатор, актив д/о, председатели классов</w:t>
            </w:r>
          </w:p>
        </w:tc>
      </w:tr>
      <w:tr w:rsidR="00554A08" w:rsidRPr="00D21687" w:rsidTr="00554A08">
        <w:tc>
          <w:tcPr>
            <w:tcW w:w="1384" w:type="dxa"/>
          </w:tcPr>
          <w:p w:rsidR="00554A08" w:rsidRPr="003E0D43" w:rsidRDefault="00554A08" w:rsidP="00554A08">
            <w:pPr>
              <w:rPr>
                <w:b/>
                <w:color w:val="000000" w:themeColor="text1"/>
                <w:sz w:val="24"/>
                <w:szCs w:val="24"/>
              </w:rPr>
            </w:pPr>
            <w:r w:rsidRPr="003E0D43">
              <w:rPr>
                <w:b/>
                <w:color w:val="000000" w:themeColor="text1"/>
                <w:sz w:val="24"/>
                <w:szCs w:val="24"/>
              </w:rPr>
              <w:t>Профилактика и безопасность</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Мероприятия по отдельному плану </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 xml:space="preserve">ЗДВР, социальный педагог, педагог-психолог, педагог-организатор, классные руководители </w:t>
            </w:r>
          </w:p>
        </w:tc>
      </w:tr>
      <w:tr w:rsidR="00554A08" w:rsidRPr="00D21687" w:rsidTr="00554A08">
        <w:tc>
          <w:tcPr>
            <w:tcW w:w="1384" w:type="dxa"/>
            <w:vMerge w:val="restart"/>
          </w:tcPr>
          <w:p w:rsidR="00554A08" w:rsidRPr="003E0D43" w:rsidRDefault="00554A08" w:rsidP="00554A08">
            <w:pPr>
              <w:rPr>
                <w:b/>
                <w:color w:val="000000" w:themeColor="text1"/>
                <w:sz w:val="24"/>
                <w:szCs w:val="24"/>
              </w:rPr>
            </w:pPr>
            <w:r w:rsidRPr="003E0D43">
              <w:rPr>
                <w:b/>
                <w:color w:val="000000" w:themeColor="text1"/>
                <w:sz w:val="24"/>
                <w:szCs w:val="24"/>
              </w:rPr>
              <w:t>Социальное партнерство</w:t>
            </w: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 xml:space="preserve">Экологическая акция «Изумрудное Мурыгино» (совместно с детской библиотекой) </w:t>
            </w:r>
          </w:p>
          <w:p w:rsidR="00554A08" w:rsidRPr="00D21687" w:rsidRDefault="00554A08" w:rsidP="00554A08">
            <w:pPr>
              <w:rPr>
                <w:color w:val="000000" w:themeColor="text1"/>
                <w:sz w:val="24"/>
                <w:szCs w:val="24"/>
              </w:rPr>
            </w:pPr>
          </w:p>
        </w:tc>
        <w:tc>
          <w:tcPr>
            <w:tcW w:w="1054" w:type="dxa"/>
          </w:tcPr>
          <w:p w:rsidR="00554A08" w:rsidRPr="00D21687" w:rsidRDefault="00554A08" w:rsidP="00554A08">
            <w:pPr>
              <w:rPr>
                <w:color w:val="000000" w:themeColor="text1"/>
                <w:sz w:val="24"/>
                <w:szCs w:val="24"/>
              </w:rPr>
            </w:pPr>
            <w:r w:rsidRPr="00D21687">
              <w:rPr>
                <w:color w:val="833C0B" w:themeColor="accent2" w:themeShade="80"/>
                <w:sz w:val="24"/>
                <w:szCs w:val="24"/>
              </w:rPr>
              <w:t>1-9</w:t>
            </w:r>
          </w:p>
        </w:tc>
        <w:tc>
          <w:tcPr>
            <w:tcW w:w="1418" w:type="dxa"/>
          </w:tcPr>
          <w:p w:rsidR="00554A08" w:rsidRPr="00D21687" w:rsidRDefault="00554A08" w:rsidP="00554A08">
            <w:pPr>
              <w:rPr>
                <w:color w:val="000000" w:themeColor="text1"/>
                <w:sz w:val="24"/>
                <w:szCs w:val="24"/>
              </w:rPr>
            </w:pPr>
            <w:r w:rsidRPr="00D21687">
              <w:rPr>
                <w:color w:val="000000" w:themeColor="text1"/>
                <w:sz w:val="24"/>
                <w:szCs w:val="24"/>
              </w:rPr>
              <w:t>По плану библиотеки</w:t>
            </w:r>
          </w:p>
        </w:tc>
        <w:tc>
          <w:tcPr>
            <w:tcW w:w="2233" w:type="dxa"/>
          </w:tcPr>
          <w:p w:rsidR="00554A08" w:rsidRPr="00D21687" w:rsidRDefault="00554A08" w:rsidP="00554A08">
            <w:pPr>
              <w:rPr>
                <w:color w:val="000000" w:themeColor="text1"/>
                <w:sz w:val="24"/>
                <w:szCs w:val="24"/>
              </w:rPr>
            </w:pPr>
            <w:r w:rsidRPr="00D21687">
              <w:rPr>
                <w:color w:val="000000" w:themeColor="text1"/>
                <w:sz w:val="24"/>
                <w:szCs w:val="24"/>
              </w:rPr>
              <w:t>Педагог-организатор,  классные руководители</w:t>
            </w:r>
          </w:p>
        </w:tc>
      </w:tr>
      <w:tr w:rsidR="00554A08" w:rsidRPr="00D21687" w:rsidTr="00554A08">
        <w:tc>
          <w:tcPr>
            <w:tcW w:w="1384" w:type="dxa"/>
            <w:vMerge/>
          </w:tcPr>
          <w:p w:rsidR="00554A08" w:rsidRPr="003E0D43" w:rsidRDefault="00554A08" w:rsidP="00554A08">
            <w:pPr>
              <w:rPr>
                <w:b/>
                <w:color w:val="000000" w:themeColor="text1"/>
                <w:sz w:val="24"/>
                <w:szCs w:val="24"/>
              </w:rPr>
            </w:pPr>
          </w:p>
        </w:tc>
        <w:tc>
          <w:tcPr>
            <w:tcW w:w="3482" w:type="dxa"/>
          </w:tcPr>
          <w:p w:rsidR="00554A08" w:rsidRPr="00D21687" w:rsidRDefault="00554A08" w:rsidP="00554A08">
            <w:pPr>
              <w:rPr>
                <w:color w:val="000000" w:themeColor="text1"/>
                <w:sz w:val="24"/>
                <w:szCs w:val="24"/>
              </w:rPr>
            </w:pPr>
            <w:r w:rsidRPr="00D21687">
              <w:rPr>
                <w:color w:val="000000" w:themeColor="text1"/>
                <w:sz w:val="24"/>
                <w:szCs w:val="24"/>
              </w:rPr>
              <w:t>Мероприятия согласно планам ДК, спорткомплекс</w:t>
            </w:r>
            <w:r>
              <w:rPr>
                <w:color w:val="000000" w:themeColor="text1"/>
                <w:sz w:val="24"/>
                <w:szCs w:val="24"/>
              </w:rPr>
              <w:t>а, поселковой библиотеки, детской библиотеки и др.</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ЗДВР, педагог-организатор, классные руководители</w:t>
            </w:r>
          </w:p>
        </w:tc>
      </w:tr>
      <w:tr w:rsidR="00554A08" w:rsidRPr="00D21687" w:rsidTr="00554A08">
        <w:tc>
          <w:tcPr>
            <w:tcW w:w="1384" w:type="dxa"/>
          </w:tcPr>
          <w:p w:rsidR="00554A08" w:rsidRPr="003E0D43" w:rsidRDefault="00554A08" w:rsidP="00554A08">
            <w:pPr>
              <w:rPr>
                <w:b/>
                <w:color w:val="000000" w:themeColor="text1"/>
                <w:sz w:val="24"/>
                <w:szCs w:val="24"/>
              </w:rPr>
            </w:pPr>
            <w:r w:rsidRPr="003E0D43">
              <w:rPr>
                <w:b/>
                <w:color w:val="000000" w:themeColor="text1"/>
                <w:sz w:val="24"/>
                <w:szCs w:val="24"/>
              </w:rPr>
              <w:t>Профориентация</w:t>
            </w:r>
          </w:p>
        </w:tc>
        <w:tc>
          <w:tcPr>
            <w:tcW w:w="3482" w:type="dxa"/>
          </w:tcPr>
          <w:p w:rsidR="00554A08" w:rsidRPr="00D21687" w:rsidRDefault="00554A08" w:rsidP="00554A08">
            <w:pPr>
              <w:rPr>
                <w:color w:val="000000" w:themeColor="text1"/>
                <w:sz w:val="24"/>
                <w:szCs w:val="24"/>
              </w:rPr>
            </w:pPr>
            <w:r>
              <w:rPr>
                <w:color w:val="000000" w:themeColor="text1"/>
                <w:sz w:val="24"/>
                <w:szCs w:val="24"/>
              </w:rPr>
              <w:t>Демонстрация выпусков проекта «Шоу профессий»</w:t>
            </w:r>
          </w:p>
        </w:tc>
        <w:tc>
          <w:tcPr>
            <w:tcW w:w="1054" w:type="dxa"/>
          </w:tcPr>
          <w:p w:rsidR="00554A08" w:rsidRPr="00D21687" w:rsidRDefault="00554A08" w:rsidP="00554A08">
            <w:pPr>
              <w:rPr>
                <w:color w:val="000000" w:themeColor="text1"/>
                <w:sz w:val="24"/>
                <w:szCs w:val="24"/>
              </w:rPr>
            </w:pPr>
            <w:r>
              <w:rPr>
                <w:color w:val="000000" w:themeColor="text1"/>
                <w:sz w:val="24"/>
                <w:szCs w:val="24"/>
              </w:rPr>
              <w:t>1-11</w:t>
            </w:r>
          </w:p>
        </w:tc>
        <w:tc>
          <w:tcPr>
            <w:tcW w:w="1418" w:type="dxa"/>
          </w:tcPr>
          <w:p w:rsidR="00554A08" w:rsidRPr="00D21687"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Pr="00D21687" w:rsidRDefault="00554A08" w:rsidP="00554A08">
            <w:pPr>
              <w:rPr>
                <w:color w:val="000000" w:themeColor="text1"/>
                <w:sz w:val="24"/>
                <w:szCs w:val="24"/>
              </w:rPr>
            </w:pPr>
            <w:r>
              <w:rPr>
                <w:color w:val="000000" w:themeColor="text1"/>
                <w:sz w:val="24"/>
                <w:szCs w:val="24"/>
              </w:rPr>
              <w:t>ЗДВР, классные руководители</w:t>
            </w:r>
          </w:p>
        </w:tc>
      </w:tr>
      <w:tr w:rsidR="00554A08" w:rsidRPr="00D21687" w:rsidTr="00554A08">
        <w:tc>
          <w:tcPr>
            <w:tcW w:w="1384" w:type="dxa"/>
          </w:tcPr>
          <w:p w:rsidR="00554A08" w:rsidRPr="00D21687" w:rsidRDefault="00554A08" w:rsidP="00554A08">
            <w:pPr>
              <w:rPr>
                <w:color w:val="000000" w:themeColor="text1"/>
                <w:sz w:val="24"/>
                <w:szCs w:val="24"/>
              </w:rPr>
            </w:pPr>
          </w:p>
        </w:tc>
        <w:tc>
          <w:tcPr>
            <w:tcW w:w="3482" w:type="dxa"/>
          </w:tcPr>
          <w:p w:rsidR="00554A08" w:rsidRDefault="00554A08" w:rsidP="00554A08">
            <w:pPr>
              <w:rPr>
                <w:color w:val="000000" w:themeColor="text1"/>
                <w:sz w:val="24"/>
                <w:szCs w:val="24"/>
              </w:rPr>
            </w:pPr>
            <w:r>
              <w:rPr>
                <w:color w:val="000000" w:themeColor="text1"/>
                <w:sz w:val="24"/>
                <w:szCs w:val="24"/>
              </w:rPr>
              <w:t>Другие мероприятия профориентационной направленности</w:t>
            </w:r>
          </w:p>
        </w:tc>
        <w:tc>
          <w:tcPr>
            <w:tcW w:w="1054" w:type="dxa"/>
          </w:tcPr>
          <w:p w:rsidR="00554A08" w:rsidRDefault="00554A08" w:rsidP="00554A08">
            <w:pPr>
              <w:rPr>
                <w:color w:val="000000" w:themeColor="text1"/>
                <w:sz w:val="24"/>
                <w:szCs w:val="24"/>
              </w:rPr>
            </w:pPr>
            <w:r>
              <w:rPr>
                <w:color w:val="000000" w:themeColor="text1"/>
                <w:sz w:val="24"/>
                <w:szCs w:val="24"/>
              </w:rPr>
              <w:t>1-11</w:t>
            </w:r>
          </w:p>
        </w:tc>
        <w:tc>
          <w:tcPr>
            <w:tcW w:w="1418" w:type="dxa"/>
          </w:tcPr>
          <w:p w:rsidR="00554A08" w:rsidRDefault="00554A08" w:rsidP="00554A08">
            <w:pPr>
              <w:rPr>
                <w:color w:val="000000" w:themeColor="text1"/>
                <w:sz w:val="24"/>
                <w:szCs w:val="24"/>
              </w:rPr>
            </w:pPr>
            <w:r>
              <w:rPr>
                <w:color w:val="000000" w:themeColor="text1"/>
                <w:sz w:val="24"/>
                <w:szCs w:val="24"/>
              </w:rPr>
              <w:t>В течение месяца</w:t>
            </w:r>
          </w:p>
        </w:tc>
        <w:tc>
          <w:tcPr>
            <w:tcW w:w="2233" w:type="dxa"/>
          </w:tcPr>
          <w:p w:rsidR="00554A08" w:rsidRDefault="00554A08" w:rsidP="00554A08">
            <w:pPr>
              <w:rPr>
                <w:color w:val="000000" w:themeColor="text1"/>
                <w:sz w:val="24"/>
                <w:szCs w:val="24"/>
              </w:rPr>
            </w:pPr>
            <w:r>
              <w:rPr>
                <w:color w:val="000000" w:themeColor="text1"/>
                <w:sz w:val="24"/>
                <w:szCs w:val="24"/>
              </w:rPr>
              <w:t>ЗДВР, классные руководители</w:t>
            </w:r>
          </w:p>
        </w:tc>
      </w:tr>
    </w:tbl>
    <w:p w:rsidR="000F2501" w:rsidRPr="00077B2F" w:rsidRDefault="000F2501" w:rsidP="00ED4606">
      <w:pPr>
        <w:widowControl w:val="0"/>
        <w:spacing w:after="0" w:line="240" w:lineRule="auto"/>
        <w:ind w:right="20"/>
        <w:jc w:val="both"/>
        <w:rPr>
          <w:rFonts w:ascii="Times New Roman" w:eastAsia="Times New Roman" w:hAnsi="Times New Roman"/>
          <w:b/>
          <w:sz w:val="24"/>
          <w:szCs w:val="24"/>
        </w:rPr>
      </w:pPr>
    </w:p>
    <w:p w:rsidR="00077B2F" w:rsidRPr="000E4380" w:rsidRDefault="00077B2F" w:rsidP="000E4380">
      <w:pPr>
        <w:widowControl w:val="0"/>
        <w:spacing w:after="0" w:line="240" w:lineRule="auto"/>
        <w:ind w:left="20" w:right="20" w:firstLine="700"/>
        <w:jc w:val="both"/>
        <w:rPr>
          <w:rFonts w:ascii="Times New Roman" w:eastAsia="Times New Roman" w:hAnsi="Times New Roman"/>
          <w:sz w:val="24"/>
          <w:szCs w:val="24"/>
        </w:rPr>
      </w:pPr>
    </w:p>
    <w:p w:rsidR="00FC465E" w:rsidRDefault="00077B2F" w:rsidP="00C46CA3">
      <w:pPr>
        <w:pStyle w:val="2"/>
        <w:keepNext w:val="0"/>
        <w:spacing w:before="0" w:after="0" w:line="240" w:lineRule="auto"/>
        <w:ind w:left="405"/>
        <w:jc w:val="both"/>
        <w:rPr>
          <w:rFonts w:ascii="Times New Roman" w:hAnsi="Times New Roman"/>
        </w:rPr>
      </w:pPr>
      <w:r>
        <w:rPr>
          <w:rFonts w:ascii="Times New Roman" w:hAnsi="Times New Roman"/>
        </w:rPr>
        <w:t>3.</w:t>
      </w:r>
      <w:r w:rsidR="00FC465E" w:rsidRPr="00F63730">
        <w:rPr>
          <w:rFonts w:ascii="Times New Roman" w:hAnsi="Times New Roman"/>
        </w:rPr>
        <w:t>.Система условий</w:t>
      </w:r>
      <w:bookmarkEnd w:id="504"/>
      <w:r w:rsidR="00FC465E" w:rsidRPr="00F63730">
        <w:rPr>
          <w:rFonts w:ascii="Times New Roman" w:hAnsi="Times New Roman"/>
        </w:rPr>
        <w:t xml:space="preserve"> реализации основной образовательной программы</w:t>
      </w:r>
      <w:bookmarkStart w:id="508" w:name="_Toc409691736"/>
      <w:bookmarkEnd w:id="505"/>
      <w:bookmarkEnd w:id="506"/>
      <w:bookmarkEnd w:id="507"/>
    </w:p>
    <w:bookmarkEnd w:id="482"/>
    <w:bookmarkEnd w:id="483"/>
    <w:bookmarkEnd w:id="508"/>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hAnsi="Times New Roman"/>
          <w:sz w:val="24"/>
          <w:szCs w:val="24"/>
        </w:rPr>
        <w:t>В соответствии с требованиями Стандарта раздел основной образовательной программы школы, характеризующий систему условий, содержит:</w:t>
      </w:r>
    </w:p>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hAnsi="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hAnsi="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школы;</w:t>
      </w:r>
    </w:p>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hAnsi="Times New Roman"/>
          <w:sz w:val="24"/>
          <w:szCs w:val="24"/>
        </w:rPr>
        <w:t>• механизмы достижения целевых ориентиров в системе условий;</w:t>
      </w:r>
    </w:p>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hAnsi="Times New Roman"/>
          <w:sz w:val="24"/>
          <w:szCs w:val="24"/>
        </w:rPr>
        <w:t xml:space="preserve">• сетевой график (дорожную карту) по формированию необходимой системы условий; </w:t>
      </w:r>
    </w:p>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hAnsi="Times New Roman"/>
          <w:sz w:val="24"/>
          <w:szCs w:val="24"/>
        </w:rPr>
        <w:lastRenderedPageBreak/>
        <w:t>• контроль состояния системы условий.</w:t>
      </w:r>
    </w:p>
    <w:p w:rsidR="004B081C" w:rsidRPr="004B081C" w:rsidRDefault="004B081C" w:rsidP="004B081C">
      <w:pPr>
        <w:autoSpaceDE w:val="0"/>
        <w:autoSpaceDN w:val="0"/>
        <w:adjustRightInd w:val="0"/>
        <w:spacing w:after="0" w:line="240" w:lineRule="auto"/>
        <w:ind w:firstLine="567"/>
        <w:jc w:val="both"/>
        <w:rPr>
          <w:rFonts w:ascii="Times New Roman" w:hAnsi="Times New Roman"/>
          <w:sz w:val="24"/>
          <w:szCs w:val="24"/>
        </w:rPr>
      </w:pPr>
      <w:r w:rsidRPr="004B081C">
        <w:rPr>
          <w:rFonts w:ascii="Times New Roman" w:hAnsi="Times New Roman"/>
          <w:sz w:val="24"/>
          <w:szCs w:val="24"/>
        </w:rPr>
        <w:t>Созданные в школе, реализующей основную образовательную программу основного общего образования, условия должны:</w:t>
      </w:r>
      <w:r w:rsidRPr="004B081C">
        <w:rPr>
          <w:rFonts w:ascii="Times New Roman" w:eastAsia="Times New Roman" w:hAnsi="Times New Roman"/>
          <w:sz w:val="24"/>
          <w:szCs w:val="24"/>
          <w:lang w:eastAsia="ru-RU"/>
        </w:rPr>
        <w:t xml:space="preserve"> </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 xml:space="preserve">обеспечивают достижение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 </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 реализацию предусмотренных в ней образовательных программ;</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овладения обучающимися ключевыми компетенциями, составляющими основу дальнейшего успешного образования и ориентации в мире профессий;</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формирования социальных ценностей обучающихся, основ их гражданской идентичности и социально-профессиональных ориентаций;</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 xml:space="preserve">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использования в образовательной деятельности современных образовательных технологий деятельностного типа;</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4B081C" w:rsidRPr="004B081C" w:rsidRDefault="004B081C" w:rsidP="0001248F">
      <w:pPr>
        <w:numPr>
          <w:ilvl w:val="0"/>
          <w:numId w:val="154"/>
        </w:numPr>
        <w:autoSpaceDE w:val="0"/>
        <w:autoSpaceDN w:val="0"/>
        <w:adjustRightInd w:val="0"/>
        <w:spacing w:after="0" w:line="240" w:lineRule="auto"/>
        <w:ind w:left="0" w:firstLine="567"/>
        <w:contextualSpacing/>
        <w:jc w:val="both"/>
        <w:rPr>
          <w:rFonts w:ascii="Times New Roman" w:hAnsi="Times New Roman"/>
          <w:sz w:val="24"/>
          <w:szCs w:val="24"/>
        </w:rPr>
      </w:pPr>
      <w:r w:rsidRPr="004B081C">
        <w:rPr>
          <w:rFonts w:ascii="Times New Roman" w:hAnsi="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4B081C">
        <w:rPr>
          <w:rFonts w:ascii="Times New Roman" w:hAnsi="Times New Roman"/>
          <w:b/>
          <w:sz w:val="24"/>
          <w:szCs w:val="24"/>
        </w:rPr>
        <w:t xml:space="preserve"> </w:t>
      </w:r>
    </w:p>
    <w:p w:rsidR="004B081C" w:rsidRPr="004B081C" w:rsidRDefault="004B081C" w:rsidP="004B081C">
      <w:pPr>
        <w:autoSpaceDE w:val="0"/>
        <w:autoSpaceDN w:val="0"/>
        <w:adjustRightInd w:val="0"/>
        <w:spacing w:after="0" w:line="240" w:lineRule="auto"/>
        <w:ind w:firstLine="567"/>
        <w:contextualSpacing/>
        <w:jc w:val="both"/>
        <w:rPr>
          <w:rFonts w:ascii="Times New Roman" w:hAnsi="Times New Roman"/>
          <w:sz w:val="24"/>
          <w:szCs w:val="24"/>
        </w:rPr>
      </w:pPr>
    </w:p>
    <w:p w:rsidR="004B081C" w:rsidRPr="004B081C" w:rsidRDefault="004B081C" w:rsidP="004B081C">
      <w:pPr>
        <w:autoSpaceDE w:val="0"/>
        <w:autoSpaceDN w:val="0"/>
        <w:adjustRightInd w:val="0"/>
        <w:spacing w:line="240" w:lineRule="auto"/>
        <w:ind w:firstLine="567"/>
        <w:jc w:val="both"/>
        <w:rPr>
          <w:rFonts w:ascii="Times New Roman" w:hAnsi="Times New Roman"/>
          <w:sz w:val="24"/>
          <w:szCs w:val="24"/>
        </w:rPr>
      </w:pPr>
      <w:bookmarkStart w:id="509" w:name="_Toc414553286"/>
      <w:r w:rsidRPr="004B081C">
        <w:rPr>
          <w:rFonts w:ascii="Times New Roman" w:hAnsi="Times New Roman"/>
          <w:b/>
          <w:sz w:val="24"/>
          <w:szCs w:val="24"/>
        </w:rPr>
        <w:t>3.2.1. Описание кадровых условий реализации основной образовательной программы основного общего образования</w:t>
      </w:r>
    </w:p>
    <w:bookmarkEnd w:id="509"/>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lastRenderedPageBreak/>
        <w:t>Описание кадровых условий реализации основной образовательной программы</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 основного общего образования включает:</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0" w:name="sub_4222"/>
      <w:r w:rsidRPr="004B081C">
        <w:rPr>
          <w:rFonts w:ascii="Times New Roman CYR" w:eastAsia="Times New Roman" w:hAnsi="Times New Roman CYR" w:cs="Times New Roman CYR"/>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bookmarkEnd w:id="510"/>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4B081C" w:rsidRPr="004B081C" w:rsidRDefault="004B081C" w:rsidP="004B081C">
      <w:pPr>
        <w:suppressAutoHyphens/>
        <w:spacing w:after="0" w:line="240" w:lineRule="auto"/>
        <w:jc w:val="both"/>
        <w:rPr>
          <w:rFonts w:ascii="Times New Roman" w:hAnsi="Times New Roman"/>
          <w:sz w:val="24"/>
          <w:szCs w:val="24"/>
          <w:lang w:eastAsia="ar-SA"/>
        </w:rPr>
      </w:pPr>
    </w:p>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hAnsi="Times New Roman"/>
          <w:sz w:val="24"/>
          <w:szCs w:val="24"/>
          <w:lang w:eastAsia="ar-SA"/>
        </w:rPr>
        <w:t xml:space="preserve">КОГОБУ СШ с УИОП пгт Мурыгино Юрьянского района </w:t>
      </w:r>
      <w:r w:rsidRPr="004B081C">
        <w:rPr>
          <w:rFonts w:ascii="Times New Roman" w:hAnsi="Times New Roman"/>
          <w:b/>
          <w:sz w:val="24"/>
          <w:szCs w:val="24"/>
          <w:lang w:eastAsia="ar-SA"/>
        </w:rPr>
        <w:t>укомплектовано</w:t>
      </w:r>
      <w:r w:rsidRPr="004B081C">
        <w:rPr>
          <w:rFonts w:ascii="Times New Roman" w:hAnsi="Times New Roman"/>
          <w:sz w:val="24"/>
          <w:szCs w:val="24"/>
          <w:lang w:eastAsia="ar-SA"/>
        </w:rPr>
        <w:t xml:space="preserve"> педагогическими, руководящими и иными кадрами на 100%.,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r w:rsidRPr="004B081C">
        <w:rPr>
          <w:rFonts w:ascii="Times New Roman" w:hAnsi="Times New Roman"/>
          <w:sz w:val="24"/>
          <w:szCs w:val="24"/>
        </w:rPr>
        <w:t xml:space="preserve"> Школа укомплектована </w:t>
      </w:r>
      <w:r w:rsidRPr="004B081C">
        <w:rPr>
          <w:rFonts w:ascii="Times New Roman" w:hAnsi="Times New Roman"/>
          <w:b/>
          <w:sz w:val="24"/>
          <w:szCs w:val="24"/>
        </w:rPr>
        <w:t>вспомогательным персоналом</w:t>
      </w:r>
      <w:r w:rsidRPr="004B081C">
        <w:rPr>
          <w:rFonts w:ascii="Times New Roman" w:hAnsi="Times New Roman"/>
          <w:sz w:val="24"/>
          <w:szCs w:val="24"/>
        </w:rPr>
        <w:t>, имеется лицензированный медицинский кабинет в здании по улице Красных Курсантов -6, питание осуществляется по соглашению с ООО «Индустрия здорового питания»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p>
    <w:p w:rsidR="004B081C" w:rsidRPr="004B081C" w:rsidRDefault="004B081C" w:rsidP="004B081C">
      <w:pPr>
        <w:widowControl w:val="0"/>
        <w:suppressAutoHyphens/>
        <w:autoSpaceDE w:val="0"/>
        <w:spacing w:after="120"/>
        <w:ind w:firstLine="567"/>
        <w:jc w:val="both"/>
        <w:rPr>
          <w:rFonts w:ascii="Times New Roman" w:hAnsi="Times New Roman"/>
          <w:b/>
          <w:sz w:val="24"/>
          <w:szCs w:val="24"/>
          <w:lang w:eastAsia="ar-SA"/>
        </w:rPr>
      </w:pPr>
      <w:r w:rsidRPr="004B081C">
        <w:rPr>
          <w:rFonts w:ascii="Times New Roman CYR" w:eastAsia="Times New Roman" w:hAnsi="Times New Roman CYR" w:cs="Times New Roman CYR"/>
          <w:b/>
          <w:sz w:val="24"/>
          <w:szCs w:val="24"/>
          <w:lang w:eastAsia="ru-RU"/>
        </w:rPr>
        <w:t>Уровень квалификации</w:t>
      </w:r>
      <w:r w:rsidRPr="004B081C">
        <w:rPr>
          <w:rFonts w:ascii="Times New Roman CYR" w:eastAsia="Times New Roman" w:hAnsi="Times New Roman CYR" w:cs="Times New Roman CYR"/>
          <w:sz w:val="24"/>
          <w:szCs w:val="24"/>
          <w:lang w:eastAsia="ru-RU"/>
        </w:rPr>
        <w:t xml:space="preserve"> педагогических и иных работников организации</w:t>
      </w:r>
      <w:r w:rsidRPr="004B081C">
        <w:rPr>
          <w:rFonts w:ascii="Times New Roman" w:hAnsi="Times New Roman"/>
          <w:b/>
          <w:sz w:val="24"/>
          <w:szCs w:val="24"/>
          <w:lang w:eastAsia="ar-SA"/>
        </w:rPr>
        <w:t>:</w:t>
      </w:r>
    </w:p>
    <w:tbl>
      <w:tblPr>
        <w:tblW w:w="74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2271"/>
      </w:tblGrid>
      <w:tr w:rsidR="004B081C" w:rsidRPr="004B081C" w:rsidTr="004B081C">
        <w:trPr>
          <w:trHeight w:val="161"/>
        </w:trPr>
        <w:tc>
          <w:tcPr>
            <w:tcW w:w="5167"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b/>
                <w:i/>
                <w:sz w:val="24"/>
                <w:szCs w:val="24"/>
                <w:lang w:val="en-US" w:eastAsia="ar-SA"/>
              </w:rPr>
            </w:pPr>
            <w:r w:rsidRPr="004B081C">
              <w:rPr>
                <w:rFonts w:ascii="Times New Roman" w:hAnsi="Times New Roman"/>
                <w:b/>
                <w:i/>
                <w:sz w:val="24"/>
                <w:szCs w:val="24"/>
                <w:lang w:val="en-US" w:eastAsia="ar-SA"/>
              </w:rPr>
              <w:t>Квалификационная категория</w:t>
            </w:r>
          </w:p>
        </w:tc>
        <w:tc>
          <w:tcPr>
            <w:tcW w:w="2271"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right="-66" w:firstLine="567"/>
              <w:jc w:val="both"/>
              <w:rPr>
                <w:rFonts w:ascii="Times New Roman" w:hAnsi="Times New Roman"/>
                <w:b/>
                <w:i/>
                <w:sz w:val="24"/>
                <w:szCs w:val="24"/>
                <w:lang w:eastAsia="ar-SA"/>
              </w:rPr>
            </w:pPr>
            <w:r w:rsidRPr="004B081C">
              <w:rPr>
                <w:rFonts w:ascii="Times New Roman" w:hAnsi="Times New Roman"/>
                <w:b/>
                <w:i/>
                <w:sz w:val="24"/>
                <w:szCs w:val="24"/>
                <w:lang w:eastAsia="ar-SA"/>
              </w:rPr>
              <w:t>По школе</w:t>
            </w:r>
          </w:p>
        </w:tc>
      </w:tr>
      <w:tr w:rsidR="004B081C" w:rsidRPr="004B081C" w:rsidTr="004B081C">
        <w:trPr>
          <w:trHeight w:val="310"/>
        </w:trPr>
        <w:tc>
          <w:tcPr>
            <w:tcW w:w="5167"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val="en-US" w:eastAsia="ar-SA"/>
              </w:rPr>
            </w:pPr>
            <w:r w:rsidRPr="004B081C">
              <w:rPr>
                <w:rFonts w:ascii="Times New Roman" w:hAnsi="Times New Roman"/>
                <w:sz w:val="24"/>
                <w:szCs w:val="24"/>
                <w:lang w:val="en-US" w:eastAsia="ar-SA"/>
              </w:rPr>
              <w:t>Высшая квалификационная категория</w:t>
            </w:r>
          </w:p>
        </w:tc>
        <w:tc>
          <w:tcPr>
            <w:tcW w:w="2271"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eastAsia="ar-SA"/>
              </w:rPr>
            </w:pPr>
            <w:r w:rsidRPr="004B081C">
              <w:rPr>
                <w:rFonts w:ascii="Times New Roman" w:hAnsi="Times New Roman"/>
                <w:sz w:val="24"/>
                <w:szCs w:val="24"/>
                <w:lang w:eastAsia="ar-SA"/>
              </w:rPr>
              <w:t>6 чел/20%</w:t>
            </w:r>
          </w:p>
        </w:tc>
      </w:tr>
      <w:tr w:rsidR="004B081C" w:rsidRPr="004B081C" w:rsidTr="004B081C">
        <w:trPr>
          <w:trHeight w:val="245"/>
        </w:trPr>
        <w:tc>
          <w:tcPr>
            <w:tcW w:w="5167"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val="en-US" w:eastAsia="ar-SA"/>
              </w:rPr>
            </w:pPr>
            <w:r w:rsidRPr="004B081C">
              <w:rPr>
                <w:rFonts w:ascii="Times New Roman" w:hAnsi="Times New Roman"/>
                <w:sz w:val="24"/>
                <w:szCs w:val="24"/>
                <w:lang w:val="en-US" w:eastAsia="ar-SA"/>
              </w:rPr>
              <w:t>I квалификационная категория</w:t>
            </w:r>
          </w:p>
        </w:tc>
        <w:tc>
          <w:tcPr>
            <w:tcW w:w="2271"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eastAsia="ar-SA"/>
              </w:rPr>
            </w:pPr>
            <w:r w:rsidRPr="004B081C">
              <w:rPr>
                <w:rFonts w:ascii="Times New Roman" w:hAnsi="Times New Roman"/>
                <w:sz w:val="24"/>
                <w:szCs w:val="24"/>
                <w:lang w:eastAsia="ar-SA"/>
              </w:rPr>
              <w:t>10 чел/33%</w:t>
            </w:r>
          </w:p>
        </w:tc>
      </w:tr>
      <w:tr w:rsidR="004B081C" w:rsidRPr="004B081C" w:rsidTr="004B081C">
        <w:trPr>
          <w:trHeight w:val="290"/>
        </w:trPr>
        <w:tc>
          <w:tcPr>
            <w:tcW w:w="5167"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eastAsia="ar-SA"/>
              </w:rPr>
            </w:pPr>
            <w:r w:rsidRPr="004B081C">
              <w:rPr>
                <w:rFonts w:ascii="Times New Roman" w:hAnsi="Times New Roman"/>
                <w:sz w:val="24"/>
                <w:szCs w:val="24"/>
                <w:lang w:eastAsia="ar-SA"/>
              </w:rPr>
              <w:t>Без категории</w:t>
            </w:r>
          </w:p>
        </w:tc>
        <w:tc>
          <w:tcPr>
            <w:tcW w:w="2271"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eastAsia="ar-SA"/>
              </w:rPr>
            </w:pPr>
            <w:r w:rsidRPr="004B081C">
              <w:rPr>
                <w:rFonts w:ascii="Times New Roman" w:hAnsi="Times New Roman"/>
                <w:sz w:val="24"/>
                <w:szCs w:val="24"/>
                <w:lang w:eastAsia="ar-SA"/>
              </w:rPr>
              <w:t>6 чел/20%</w:t>
            </w:r>
          </w:p>
        </w:tc>
      </w:tr>
      <w:tr w:rsidR="004B081C" w:rsidRPr="004B081C" w:rsidTr="004B081C">
        <w:trPr>
          <w:trHeight w:val="290"/>
        </w:trPr>
        <w:tc>
          <w:tcPr>
            <w:tcW w:w="5167"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Соответствие </w:t>
            </w:r>
          </w:p>
        </w:tc>
        <w:tc>
          <w:tcPr>
            <w:tcW w:w="2271" w:type="dxa"/>
            <w:tcBorders>
              <w:top w:val="single" w:sz="4" w:space="0" w:color="auto"/>
              <w:left w:val="single" w:sz="4" w:space="0" w:color="auto"/>
              <w:bottom w:val="single" w:sz="4" w:space="0" w:color="auto"/>
              <w:right w:val="single" w:sz="4" w:space="0" w:color="auto"/>
            </w:tcBorders>
          </w:tcPr>
          <w:p w:rsidR="004B081C" w:rsidRPr="004B081C" w:rsidRDefault="004B081C" w:rsidP="004B081C">
            <w:pPr>
              <w:widowControl w:val="0"/>
              <w:suppressAutoHyphens/>
              <w:autoSpaceDE w:val="0"/>
              <w:spacing w:after="0"/>
              <w:ind w:firstLine="567"/>
              <w:jc w:val="both"/>
              <w:rPr>
                <w:rFonts w:ascii="Times New Roman" w:hAnsi="Times New Roman"/>
                <w:sz w:val="24"/>
                <w:szCs w:val="24"/>
                <w:lang w:eastAsia="ar-SA"/>
              </w:rPr>
            </w:pPr>
            <w:r w:rsidRPr="004B081C">
              <w:rPr>
                <w:rFonts w:ascii="Times New Roman" w:hAnsi="Times New Roman"/>
                <w:sz w:val="24"/>
                <w:szCs w:val="24"/>
                <w:lang w:eastAsia="ar-SA"/>
              </w:rPr>
              <w:t>8 чел/26,6%</w:t>
            </w:r>
          </w:p>
        </w:tc>
      </w:tr>
    </w:tbl>
    <w:p w:rsidR="004B081C" w:rsidRPr="004B081C" w:rsidRDefault="004B081C" w:rsidP="004B081C">
      <w:pPr>
        <w:widowControl w:val="0"/>
        <w:suppressAutoHyphens/>
        <w:autoSpaceDE w:val="0"/>
        <w:spacing w:after="0"/>
        <w:ind w:firstLine="567"/>
        <w:jc w:val="both"/>
        <w:rPr>
          <w:rFonts w:ascii="Times New Roman" w:eastAsiaTheme="minorHAnsi" w:hAnsi="Times New Roman"/>
          <w:color w:val="0070C0"/>
          <w:sz w:val="24"/>
          <w:szCs w:val="24"/>
        </w:rPr>
      </w:pPr>
    </w:p>
    <w:p w:rsidR="004B081C" w:rsidRPr="004B081C" w:rsidRDefault="004B081C" w:rsidP="004B081C">
      <w:pPr>
        <w:widowControl w:val="0"/>
        <w:suppressAutoHyphens/>
        <w:autoSpaceDE w:val="0"/>
        <w:spacing w:after="0"/>
        <w:ind w:firstLine="567"/>
        <w:jc w:val="both"/>
        <w:rPr>
          <w:rFonts w:ascii="Times New Roman" w:eastAsiaTheme="minorHAnsi" w:hAnsi="Times New Roman"/>
          <w:sz w:val="24"/>
          <w:szCs w:val="24"/>
        </w:rPr>
      </w:pPr>
      <w:r w:rsidRPr="004B081C">
        <w:rPr>
          <w:rFonts w:ascii="Times New Roman" w:eastAsiaTheme="minorHAnsi" w:hAnsi="Times New Roman"/>
          <w:sz w:val="24"/>
          <w:szCs w:val="24"/>
        </w:rPr>
        <w:t xml:space="preserve">Уровень квалификации педагогов (процент педагогов, имеющих высшую и первую квалификационные категории) составляет 53%. Необходимым и достаточным становится высшее профессиональное образование (вузовская подготовка). Показатель высшего профессионального образования как предпочтительный при присвоении квалификационной категории учитывается в процессе проведения аттестации педагогических кадров. 97% учителей, работающих в 5-9 классах имеют высшее образование. </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осуществляющей образовательную деятельность - также квалификационной категории.</w:t>
      </w:r>
    </w:p>
    <w:p w:rsidR="004B081C" w:rsidRPr="004B081C" w:rsidRDefault="004B081C" w:rsidP="004B081C">
      <w:pPr>
        <w:spacing w:after="0" w:line="240" w:lineRule="auto"/>
        <w:ind w:firstLine="567"/>
        <w:jc w:val="both"/>
        <w:rPr>
          <w:rFonts w:ascii="Times New Roman" w:hAnsi="Times New Roman"/>
          <w:sz w:val="24"/>
          <w:szCs w:val="24"/>
        </w:rPr>
      </w:pPr>
    </w:p>
    <w:p w:rsidR="004B081C" w:rsidRPr="004B081C" w:rsidRDefault="004B081C" w:rsidP="004B081C">
      <w:pPr>
        <w:spacing w:after="0" w:line="240" w:lineRule="auto"/>
        <w:ind w:firstLine="567"/>
        <w:jc w:val="both"/>
        <w:rPr>
          <w:rFonts w:ascii="Times New Roman" w:hAnsi="Times New Roman"/>
          <w:sz w:val="24"/>
          <w:szCs w:val="24"/>
        </w:rPr>
      </w:pPr>
    </w:p>
    <w:p w:rsidR="004B081C" w:rsidRPr="004B081C" w:rsidRDefault="004B081C" w:rsidP="004B081C">
      <w:pPr>
        <w:autoSpaceDE w:val="0"/>
        <w:autoSpaceDN w:val="0"/>
        <w:adjustRightInd w:val="0"/>
        <w:spacing w:after="0"/>
        <w:ind w:firstLine="567"/>
        <w:jc w:val="both"/>
        <w:rPr>
          <w:rFonts w:ascii="Times New Roman" w:hAnsi="Times New Roman"/>
          <w:b/>
          <w:bCs/>
          <w:sz w:val="24"/>
          <w:szCs w:val="24"/>
        </w:rPr>
      </w:pPr>
      <w:r w:rsidRPr="004B081C">
        <w:rPr>
          <w:rFonts w:ascii="Times New Roman" w:hAnsi="Times New Roman"/>
          <w:sz w:val="24"/>
          <w:szCs w:val="24"/>
        </w:rPr>
        <w:t xml:space="preserve">Образовательная деятельность в основной школе имеет </w:t>
      </w:r>
      <w:r w:rsidRPr="004B081C">
        <w:rPr>
          <w:rFonts w:ascii="Times New Roman" w:hAnsi="Times New Roman"/>
          <w:b/>
          <w:bCs/>
          <w:sz w:val="24"/>
          <w:szCs w:val="24"/>
        </w:rPr>
        <w:t>социально-психологическое</w:t>
      </w:r>
    </w:p>
    <w:p w:rsidR="004B081C" w:rsidRPr="004B081C" w:rsidRDefault="004B081C" w:rsidP="004B081C">
      <w:pPr>
        <w:autoSpaceDE w:val="0"/>
        <w:autoSpaceDN w:val="0"/>
        <w:adjustRightInd w:val="0"/>
        <w:spacing w:after="0"/>
        <w:ind w:firstLine="567"/>
        <w:jc w:val="both"/>
        <w:rPr>
          <w:rFonts w:ascii="Times New Roman" w:hAnsi="Times New Roman"/>
          <w:b/>
          <w:bCs/>
          <w:sz w:val="24"/>
          <w:szCs w:val="24"/>
        </w:rPr>
      </w:pPr>
      <w:r w:rsidRPr="004B081C">
        <w:rPr>
          <w:rFonts w:ascii="Times New Roman" w:hAnsi="Times New Roman"/>
          <w:b/>
          <w:bCs/>
          <w:sz w:val="24"/>
          <w:szCs w:val="24"/>
        </w:rPr>
        <w:t>сопровождение.</w:t>
      </w:r>
    </w:p>
    <w:p w:rsidR="004B081C" w:rsidRPr="004B081C" w:rsidRDefault="009E6A64" w:rsidP="004B081C">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С учащимися 6</w:t>
      </w:r>
      <w:r w:rsidR="004B081C" w:rsidRPr="004B081C">
        <w:rPr>
          <w:rFonts w:ascii="Times New Roman" w:hAnsi="Times New Roman"/>
          <w:sz w:val="24"/>
          <w:szCs w:val="24"/>
        </w:rPr>
        <w:t>-9 классов работает социальный педагог, педагог - логопед осуществляет профессиональную деятельность, направленную на сохранение психического, соматического и социального благополучия учащихся.</w:t>
      </w:r>
    </w:p>
    <w:p w:rsidR="004B081C" w:rsidRPr="004B081C" w:rsidRDefault="004B081C" w:rsidP="004B081C">
      <w:pPr>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lastRenderedPageBreak/>
        <w:t>Функциональные обязанности социального педагога направлены на защиту и обеспечение социально – педагогической поддержки детям группы «риска» и семьям, находящимся в социально опасном положении.</w:t>
      </w:r>
    </w:p>
    <w:p w:rsidR="004B081C" w:rsidRPr="004B081C" w:rsidRDefault="004B081C" w:rsidP="004B081C">
      <w:pPr>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Педагог - логопед осуществляет работу, направленную на максимальную коррекцию</w:t>
      </w:r>
    </w:p>
    <w:p w:rsidR="004B081C" w:rsidRPr="004B081C" w:rsidRDefault="004B081C" w:rsidP="004B081C">
      <w:pPr>
        <w:autoSpaceDE w:val="0"/>
        <w:autoSpaceDN w:val="0"/>
        <w:adjustRightInd w:val="0"/>
        <w:spacing w:after="0"/>
        <w:jc w:val="both"/>
        <w:rPr>
          <w:rFonts w:ascii="Times New Roman" w:hAnsi="Times New Roman"/>
          <w:sz w:val="24"/>
          <w:szCs w:val="24"/>
        </w:rPr>
      </w:pPr>
      <w:r w:rsidRPr="004B081C">
        <w:rPr>
          <w:rFonts w:ascii="Times New Roman" w:hAnsi="Times New Roman"/>
          <w:sz w:val="24"/>
          <w:szCs w:val="24"/>
        </w:rPr>
        <w:t>недостатков в развитии речи учащихся.</w:t>
      </w:r>
    </w:p>
    <w:p w:rsidR="004B081C" w:rsidRPr="004B081C" w:rsidRDefault="004B081C" w:rsidP="004B081C">
      <w:pPr>
        <w:autoSpaceDE w:val="0"/>
        <w:autoSpaceDN w:val="0"/>
        <w:adjustRightInd w:val="0"/>
        <w:spacing w:after="0"/>
        <w:ind w:firstLine="567"/>
        <w:jc w:val="both"/>
        <w:rPr>
          <w:rFonts w:ascii="Times New Roman" w:eastAsia="TimesNewRomanPSMT" w:hAnsi="Times New Roman"/>
          <w:sz w:val="24"/>
          <w:szCs w:val="24"/>
        </w:rPr>
      </w:pPr>
      <w:r w:rsidRPr="004B081C">
        <w:rPr>
          <w:rFonts w:ascii="Times New Roman" w:eastAsia="TimesNewRomanPSMT" w:hAnsi="Times New Roman"/>
          <w:b/>
          <w:sz w:val="24"/>
          <w:szCs w:val="24"/>
        </w:rPr>
        <w:t>Непрерывность профессионального развития</w:t>
      </w:r>
      <w:r w:rsidRPr="004B081C">
        <w:rPr>
          <w:rFonts w:ascii="Times New Roman" w:eastAsia="TimesNewRomanPSMT" w:hAnsi="Times New Roman"/>
          <w:sz w:val="24"/>
          <w:szCs w:val="24"/>
        </w:rPr>
        <w:t xml:space="preserve"> педагогических работников образовательного учреждения, реализующих образовательную программу основного общего образования, обеспечивается графиком прохождения курсов повышения квалификации, не реже чем через три года. Кроме этого, педагоги систематически повышают свою квалификацию через участие в профессиональных конкурсах и конференций различного уровня, организацию работы мастер – классов, семинаров муниципального и окружного уровней, вебинарах и сетевых сообществах, разработку разноплановых проектов. Все это способствует обеспечению реализации образовательной программы образовательного учреждения на оптимальном уровне.</w:t>
      </w:r>
    </w:p>
    <w:p w:rsidR="004B081C" w:rsidRPr="004B081C" w:rsidRDefault="004B081C" w:rsidP="004B081C">
      <w:pPr>
        <w:widowControl w:val="0"/>
        <w:suppressAutoHyphens/>
        <w:autoSpaceDE w:val="0"/>
        <w:spacing w:after="0" w:line="240" w:lineRule="auto"/>
        <w:ind w:firstLine="567"/>
        <w:jc w:val="both"/>
        <w:rPr>
          <w:rFonts w:ascii="Times New Roman" w:hAnsi="Times New Roman"/>
          <w:b/>
          <w:bCs/>
          <w:sz w:val="24"/>
          <w:szCs w:val="24"/>
          <w:lang w:eastAsia="ar-SA"/>
        </w:rPr>
      </w:pPr>
      <w:r w:rsidRPr="004B081C">
        <w:rPr>
          <w:rFonts w:ascii="Times New Roman" w:hAnsi="Times New Roman"/>
          <w:b/>
          <w:bCs/>
          <w:sz w:val="24"/>
          <w:szCs w:val="24"/>
          <w:lang w:eastAsia="ar-SA"/>
        </w:rPr>
        <w:t>Ожидаемый результат повышения квалификации — профессиональная готовность работников образования к реализации ФГОС:</w:t>
      </w:r>
    </w:p>
    <w:p w:rsidR="004B081C" w:rsidRPr="004B081C" w:rsidRDefault="004B081C" w:rsidP="004B081C">
      <w:pPr>
        <w:suppressAutoHyphens/>
        <w:spacing w:after="0" w:line="240" w:lineRule="auto"/>
        <w:ind w:firstLine="567"/>
        <w:jc w:val="both"/>
        <w:rPr>
          <w:rFonts w:ascii="Times New Roman" w:hAnsi="Times New Roman"/>
          <w:b/>
          <w:bCs/>
          <w:sz w:val="24"/>
          <w:szCs w:val="24"/>
          <w:lang w:eastAsia="ar-SA"/>
        </w:rPr>
      </w:pPr>
      <w:r w:rsidRPr="004B081C">
        <w:rPr>
          <w:rFonts w:ascii="Times New Roman" w:hAnsi="Times New Roman"/>
          <w:b/>
          <w:bCs/>
          <w:sz w:val="24"/>
          <w:szCs w:val="24"/>
          <w:lang w:eastAsia="ar-SA"/>
        </w:rPr>
        <w:t>• обеспечение</w:t>
      </w:r>
      <w:r w:rsidRPr="004B081C">
        <w:rPr>
          <w:rFonts w:ascii="Times New Roman" w:hAnsi="Times New Roman"/>
          <w:sz w:val="24"/>
          <w:szCs w:val="24"/>
          <w:lang w:eastAsia="ar-SA"/>
        </w:rPr>
        <w:t xml:space="preserve"> оптимального вхождения работников образования в систему ценностей современного образования;</w:t>
      </w:r>
    </w:p>
    <w:p w:rsidR="004B081C" w:rsidRPr="004B081C" w:rsidRDefault="004B081C" w:rsidP="004B081C">
      <w:pPr>
        <w:suppressAutoHyphens/>
        <w:spacing w:after="0" w:line="240" w:lineRule="auto"/>
        <w:ind w:firstLine="567"/>
        <w:jc w:val="both"/>
        <w:rPr>
          <w:rFonts w:ascii="Times New Roman" w:hAnsi="Times New Roman"/>
          <w:b/>
          <w:bCs/>
          <w:sz w:val="24"/>
          <w:szCs w:val="24"/>
          <w:lang w:eastAsia="ar-SA"/>
        </w:rPr>
      </w:pPr>
      <w:r w:rsidRPr="004B081C">
        <w:rPr>
          <w:rFonts w:ascii="Times New Roman" w:hAnsi="Times New Roman"/>
          <w:b/>
          <w:bCs/>
          <w:sz w:val="24"/>
          <w:szCs w:val="24"/>
          <w:lang w:eastAsia="ar-SA"/>
        </w:rPr>
        <w:t xml:space="preserve">• принятие </w:t>
      </w:r>
      <w:r w:rsidRPr="004B081C">
        <w:rPr>
          <w:rFonts w:ascii="Times New Roman" w:hAnsi="Times New Roman"/>
          <w:sz w:val="24"/>
          <w:szCs w:val="24"/>
          <w:lang w:eastAsia="ar-SA"/>
        </w:rPr>
        <w:t>идеологии ФГОС общего образования;</w:t>
      </w:r>
    </w:p>
    <w:p w:rsidR="004B081C" w:rsidRPr="004B081C" w:rsidRDefault="004B081C" w:rsidP="004B081C">
      <w:pPr>
        <w:suppressAutoHyphens/>
        <w:spacing w:after="0" w:line="240" w:lineRule="auto"/>
        <w:ind w:firstLine="567"/>
        <w:jc w:val="both"/>
        <w:rPr>
          <w:rFonts w:ascii="Times New Roman" w:hAnsi="Times New Roman"/>
          <w:b/>
          <w:bCs/>
          <w:sz w:val="24"/>
          <w:szCs w:val="24"/>
          <w:lang w:eastAsia="ar-SA"/>
        </w:rPr>
      </w:pPr>
      <w:r w:rsidRPr="004B081C">
        <w:rPr>
          <w:rFonts w:ascii="Times New Roman" w:hAnsi="Times New Roman"/>
          <w:b/>
          <w:bCs/>
          <w:sz w:val="24"/>
          <w:szCs w:val="24"/>
          <w:lang w:eastAsia="ar-SA"/>
        </w:rPr>
        <w:t>• освоение</w:t>
      </w:r>
      <w:r w:rsidRPr="004B081C">
        <w:rPr>
          <w:rFonts w:ascii="Times New Roman" w:hAnsi="Times New Roman"/>
          <w:sz w:val="24"/>
          <w:szCs w:val="24"/>
          <w:lang w:eastAsia="ar-SA"/>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bCs/>
          <w:sz w:val="24"/>
          <w:szCs w:val="24"/>
          <w:lang w:eastAsia="ar-SA"/>
        </w:rPr>
        <w:t>• овладение</w:t>
      </w:r>
      <w:r w:rsidRPr="004B081C">
        <w:rPr>
          <w:rFonts w:ascii="Times New Roman" w:hAnsi="Times New Roman"/>
          <w:sz w:val="24"/>
          <w:szCs w:val="24"/>
          <w:lang w:eastAsia="ar-SA"/>
        </w:rPr>
        <w:t xml:space="preserve"> учебно-методическими и информационно-методическими ресурсами, необходимыми для успешного решения задач ФГОС.</w:t>
      </w:r>
    </w:p>
    <w:p w:rsidR="004B081C" w:rsidRPr="004B081C" w:rsidRDefault="004B081C" w:rsidP="004B081C">
      <w:pPr>
        <w:tabs>
          <w:tab w:val="left" w:pos="1080"/>
        </w:tabs>
        <w:spacing w:after="0"/>
        <w:ind w:firstLine="567"/>
        <w:jc w:val="both"/>
        <w:rPr>
          <w:rFonts w:ascii="Times New Roman" w:hAnsi="Times New Roman"/>
          <w:bCs/>
          <w:sz w:val="24"/>
          <w:szCs w:val="24"/>
          <w:lang w:eastAsia="ar-SA"/>
        </w:rPr>
      </w:pPr>
      <w:r w:rsidRPr="004B081C">
        <w:rPr>
          <w:rFonts w:ascii="Times New Roman" w:hAnsi="Times New Roman"/>
          <w:b/>
          <w:bCs/>
          <w:sz w:val="24"/>
          <w:szCs w:val="24"/>
        </w:rPr>
        <w:t>Профессиональное развитие и повышение квалификации педагогических работников</w:t>
      </w:r>
    </w:p>
    <w:p w:rsidR="004B081C" w:rsidRPr="004B081C" w:rsidRDefault="004B081C" w:rsidP="004B081C">
      <w:pPr>
        <w:autoSpaceDE w:val="0"/>
        <w:autoSpaceDN w:val="0"/>
        <w:adjustRightInd w:val="0"/>
        <w:spacing w:after="0"/>
        <w:ind w:firstLine="567"/>
        <w:jc w:val="both"/>
        <w:rPr>
          <w:rFonts w:ascii="Times New Roman" w:eastAsia="TimesNewRomanPSMT" w:hAnsi="Times New Roman"/>
          <w:sz w:val="24"/>
          <w:szCs w:val="24"/>
        </w:rPr>
      </w:pPr>
      <w:r w:rsidRPr="004B081C">
        <w:rPr>
          <w:rFonts w:ascii="Times New Roman" w:eastAsia="TimesNewRomanPSMT" w:hAnsi="Times New Roman"/>
          <w:sz w:val="24"/>
          <w:szCs w:val="24"/>
        </w:rPr>
        <w:t xml:space="preserve">Основным условием формирования и наращивания необходимого и достаточного кадрового потенциала КОГОБУ СШ с УИОП пгт Мурыгино Юрьянского района является обеспечение в соответствии с новыми образовательными реалиями и задачами системы непрерывного педагогического образования. </w:t>
      </w:r>
    </w:p>
    <w:p w:rsidR="004B081C" w:rsidRPr="004B081C" w:rsidRDefault="004B081C" w:rsidP="004B081C">
      <w:pPr>
        <w:autoSpaceDE w:val="0"/>
        <w:autoSpaceDN w:val="0"/>
        <w:adjustRightInd w:val="0"/>
        <w:spacing w:after="0"/>
        <w:ind w:firstLine="567"/>
        <w:jc w:val="both"/>
        <w:rPr>
          <w:rFonts w:ascii="Times New Roman" w:eastAsiaTheme="minorHAnsi" w:hAnsi="Times New Roman"/>
          <w:sz w:val="24"/>
          <w:szCs w:val="24"/>
        </w:rPr>
      </w:pPr>
      <w:r w:rsidRPr="004B081C">
        <w:rPr>
          <w:rFonts w:ascii="Times New Roman" w:eastAsiaTheme="minorHAnsi" w:hAnsi="Times New Roman"/>
          <w:sz w:val="24"/>
          <w:szCs w:val="24"/>
        </w:rPr>
        <w:t xml:space="preserve"> При этом темпы модернизации подготовки и переподготовки педагогических кадров должны опережать темпы модернизации системы образования. Процедуру аттестации в системе проходят все педагоги, подтверждая или повышая свою квалификационную категорию.  КОГОБУ СШ с УИОП пгт Мурыгино Юрьянского района укомплектовано квалифицированными кадрами. </w:t>
      </w:r>
    </w:p>
    <w:p w:rsidR="004B081C" w:rsidRPr="004B081C" w:rsidRDefault="004B081C" w:rsidP="004B081C">
      <w:pPr>
        <w:spacing w:after="0" w:line="240" w:lineRule="auto"/>
        <w:ind w:firstLine="567"/>
        <w:jc w:val="both"/>
        <w:rPr>
          <w:rFonts w:ascii="Times New Roman" w:hAnsi="Times New Roman"/>
          <w:sz w:val="24"/>
          <w:szCs w:val="24"/>
        </w:rPr>
      </w:pPr>
      <w:r w:rsidRPr="004B081C">
        <w:rPr>
          <w:rFonts w:ascii="Times New Roman" w:eastAsiaTheme="minorHAnsi" w:hAnsi="Times New Roman"/>
          <w:sz w:val="24"/>
          <w:szCs w:val="24"/>
        </w:rPr>
        <w:t>В школе созданы условия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инновации</w:t>
      </w:r>
    </w:p>
    <w:p w:rsidR="004B081C" w:rsidRPr="004B081C" w:rsidRDefault="004B081C" w:rsidP="004B081C">
      <w:pPr>
        <w:keepNext/>
        <w:spacing w:after="0" w:line="240" w:lineRule="auto"/>
        <w:ind w:firstLine="567"/>
        <w:jc w:val="both"/>
        <w:outlineLvl w:val="2"/>
        <w:rPr>
          <w:rFonts w:ascii="Times New Roman" w:eastAsia="Times New Roman" w:hAnsi="Times New Roman"/>
          <w:b/>
          <w:bCs/>
          <w:i/>
          <w:sz w:val="24"/>
          <w:szCs w:val="24"/>
        </w:rPr>
      </w:pPr>
      <w:r w:rsidRPr="004B081C">
        <w:rPr>
          <w:rFonts w:ascii="Times New Roman" w:eastAsia="Times New Roman" w:hAnsi="Times New Roman"/>
          <w:b/>
          <w:bCs/>
          <w:i/>
          <w:sz w:val="24"/>
          <w:szCs w:val="24"/>
        </w:rPr>
        <w:t>3.2.2. Финансово-экономические условия реализации образовательной</w:t>
      </w:r>
      <w:bookmarkStart w:id="511" w:name="_Toc410654080"/>
      <w:r w:rsidRPr="004B081C">
        <w:rPr>
          <w:rFonts w:ascii="Times New Roman" w:eastAsia="Times New Roman" w:hAnsi="Times New Roman"/>
          <w:b/>
          <w:bCs/>
          <w:i/>
          <w:sz w:val="24"/>
          <w:szCs w:val="24"/>
        </w:rPr>
        <w:t xml:space="preserve"> программы основного общего образования</w:t>
      </w:r>
      <w:bookmarkEnd w:id="511"/>
    </w:p>
    <w:p w:rsidR="004B081C" w:rsidRPr="004B081C" w:rsidRDefault="004B081C" w:rsidP="004B081C">
      <w:pPr>
        <w:suppressAutoHyphens/>
        <w:autoSpaceDE w:val="0"/>
        <w:spacing w:after="0" w:line="240" w:lineRule="auto"/>
        <w:ind w:right="282" w:firstLine="567"/>
        <w:jc w:val="both"/>
        <w:rPr>
          <w:rFonts w:ascii="Times New Roman" w:hAnsi="Times New Roman"/>
          <w:color w:val="0070C0"/>
          <w:sz w:val="24"/>
          <w:szCs w:val="24"/>
          <w:lang w:eastAsia="ar-SA"/>
        </w:rPr>
      </w:pPr>
    </w:p>
    <w:p w:rsidR="004B081C" w:rsidRPr="004B081C" w:rsidRDefault="004B081C" w:rsidP="004B081C">
      <w:pPr>
        <w:suppressAutoHyphens/>
        <w:autoSpaceDE w:val="0"/>
        <w:spacing w:after="0" w:line="240" w:lineRule="auto"/>
        <w:ind w:right="282" w:firstLine="567"/>
        <w:jc w:val="both"/>
        <w:rPr>
          <w:rFonts w:ascii="Times New Roman" w:hAnsi="Times New Roman"/>
          <w:sz w:val="24"/>
          <w:szCs w:val="24"/>
          <w:lang w:eastAsia="ar-SA"/>
        </w:rPr>
      </w:pPr>
      <w:r w:rsidRPr="004B081C">
        <w:rPr>
          <w:rFonts w:ascii="Times New Roman" w:hAnsi="Times New Roman"/>
          <w:sz w:val="24"/>
          <w:szCs w:val="24"/>
          <w:lang w:eastAsia="ar-SA"/>
        </w:rPr>
        <w:t>Финансово-экономические условия реализации основной образовательной программы основного общего образования обеспечивают:</w:t>
      </w:r>
    </w:p>
    <w:p w:rsidR="004B081C" w:rsidRPr="004B081C" w:rsidRDefault="004B081C" w:rsidP="004B081C">
      <w:pPr>
        <w:suppressAutoHyphens/>
        <w:autoSpaceDE w:val="0"/>
        <w:spacing w:after="0" w:line="240" w:lineRule="auto"/>
        <w:ind w:right="282" w:firstLine="567"/>
        <w:jc w:val="both"/>
        <w:rPr>
          <w:rFonts w:ascii="Times New Roman" w:hAnsi="Times New Roman"/>
          <w:i/>
          <w:sz w:val="24"/>
          <w:szCs w:val="24"/>
          <w:lang w:eastAsia="ar-SA"/>
        </w:rPr>
      </w:pPr>
      <w:r w:rsidRPr="004B081C">
        <w:rPr>
          <w:rFonts w:ascii="Times New Roman" w:hAnsi="Times New Roman"/>
          <w:i/>
          <w:sz w:val="24"/>
          <w:szCs w:val="24"/>
          <w:lang w:eastAsia="ar-SA"/>
        </w:rPr>
        <w:lastRenderedPageBreak/>
        <w:t>• государственные гарантии прав граждан на получение бесплатного общедоступного основного общего образования;</w:t>
      </w:r>
    </w:p>
    <w:p w:rsidR="004B081C" w:rsidRPr="004B081C" w:rsidRDefault="004B081C" w:rsidP="004B081C">
      <w:pPr>
        <w:suppressAutoHyphens/>
        <w:autoSpaceDE w:val="0"/>
        <w:spacing w:after="0" w:line="240" w:lineRule="auto"/>
        <w:ind w:right="282" w:firstLine="567"/>
        <w:jc w:val="both"/>
        <w:rPr>
          <w:rFonts w:ascii="Times New Roman" w:hAnsi="Times New Roman"/>
          <w:i/>
          <w:sz w:val="24"/>
          <w:szCs w:val="24"/>
          <w:lang w:eastAsia="ar-SA"/>
        </w:rPr>
      </w:pPr>
      <w:r w:rsidRPr="004B081C">
        <w:rPr>
          <w:rFonts w:ascii="Times New Roman" w:hAnsi="Times New Roman"/>
          <w:i/>
          <w:sz w:val="24"/>
          <w:szCs w:val="24"/>
          <w:lang w:eastAsia="ar-SA"/>
        </w:rPr>
        <w:t>• возможность исполнения требований Стандарта;</w:t>
      </w:r>
    </w:p>
    <w:p w:rsidR="004B081C" w:rsidRPr="004B081C" w:rsidRDefault="004B081C" w:rsidP="004B081C">
      <w:pPr>
        <w:widowControl w:val="0"/>
        <w:suppressAutoHyphens/>
        <w:autoSpaceDE w:val="0"/>
        <w:spacing w:after="0" w:line="240" w:lineRule="auto"/>
        <w:ind w:right="282" w:firstLine="567"/>
        <w:jc w:val="both"/>
        <w:rPr>
          <w:rFonts w:ascii="Times New Roman" w:hAnsi="Times New Roman"/>
          <w:i/>
          <w:sz w:val="24"/>
          <w:szCs w:val="24"/>
          <w:lang w:eastAsia="ar-SA"/>
        </w:rPr>
      </w:pPr>
      <w:r w:rsidRPr="004B081C">
        <w:rPr>
          <w:rFonts w:ascii="Times New Roman" w:hAnsi="Times New Roman"/>
          <w:i/>
          <w:sz w:val="24"/>
          <w:szCs w:val="24"/>
          <w:lang w:eastAsia="ar-SA"/>
        </w:rPr>
        <w:t>•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4B081C" w:rsidRPr="004B081C" w:rsidRDefault="004B081C" w:rsidP="004B081C">
      <w:pPr>
        <w:widowControl w:val="0"/>
        <w:suppressAutoHyphens/>
        <w:autoSpaceDE w:val="0"/>
        <w:spacing w:after="0" w:line="240" w:lineRule="auto"/>
        <w:ind w:right="282" w:firstLine="567"/>
        <w:jc w:val="both"/>
        <w:rPr>
          <w:rFonts w:ascii="Times New Roman" w:eastAsiaTheme="minorHAnsi" w:hAnsi="Times New Roman"/>
          <w:sz w:val="24"/>
          <w:szCs w:val="24"/>
        </w:rPr>
      </w:pPr>
      <w:r w:rsidRPr="004B081C">
        <w:rPr>
          <w:rFonts w:ascii="Times New Roman" w:hAnsi="Times New Roman"/>
          <w:i/>
          <w:color w:val="0070C0"/>
          <w:sz w:val="24"/>
          <w:szCs w:val="24"/>
          <w:lang w:eastAsia="ar-SA"/>
        </w:rPr>
        <w:t xml:space="preserve">• </w:t>
      </w:r>
      <w:r w:rsidRPr="004B081C">
        <w:rPr>
          <w:rFonts w:ascii="Times New Roman" w:eastAsiaTheme="minorHAnsi" w:hAnsi="Times New Roman"/>
          <w:sz w:val="24"/>
          <w:szCs w:val="24"/>
        </w:rPr>
        <w:t xml:space="preserve">отражают структуру и объем расходов, необходимых для реализации ООП ООО, а также механизм их формирования. </w:t>
      </w:r>
    </w:p>
    <w:p w:rsidR="004B081C" w:rsidRPr="004B081C" w:rsidRDefault="004B081C" w:rsidP="004B081C">
      <w:pPr>
        <w:widowControl w:val="0"/>
        <w:suppressAutoHyphens/>
        <w:autoSpaceDE w:val="0"/>
        <w:spacing w:after="0" w:line="240" w:lineRule="auto"/>
        <w:ind w:right="282" w:firstLine="567"/>
        <w:jc w:val="both"/>
        <w:rPr>
          <w:rFonts w:ascii="Times New Roman" w:eastAsiaTheme="minorHAnsi" w:hAnsi="Times New Roman"/>
          <w:sz w:val="24"/>
          <w:szCs w:val="24"/>
        </w:rPr>
      </w:pPr>
      <w:r w:rsidRPr="004B081C">
        <w:rPr>
          <w:rFonts w:ascii="Times New Roman" w:hAnsi="Times New Roman"/>
          <w:sz w:val="24"/>
          <w:szCs w:val="24"/>
          <w:lang w:eastAsia="ar-SA"/>
        </w:rPr>
        <w:t>Объём действующих расходных обязательств отражается в муниципальном задании учредителя в соответствии с требованиями федеральных государственных образовательных стандартов общего образования.</w:t>
      </w:r>
    </w:p>
    <w:p w:rsidR="004B081C" w:rsidRPr="004B081C" w:rsidRDefault="004B081C" w:rsidP="004B081C">
      <w:pPr>
        <w:widowControl w:val="0"/>
        <w:suppressAutoHyphens/>
        <w:autoSpaceDE w:val="0"/>
        <w:spacing w:line="240" w:lineRule="auto"/>
        <w:ind w:right="282" w:firstLine="567"/>
        <w:jc w:val="both"/>
        <w:rPr>
          <w:rFonts w:ascii="Times New Roman" w:hAnsi="Times New Roman"/>
          <w:sz w:val="24"/>
          <w:szCs w:val="24"/>
          <w:lang w:eastAsia="ar-SA"/>
        </w:rPr>
      </w:pPr>
      <w:r w:rsidRPr="004B081C">
        <w:rPr>
          <w:rFonts w:ascii="Times New Roman" w:hAnsi="Times New Roman"/>
          <w:sz w:val="24"/>
          <w:szCs w:val="24"/>
          <w:lang w:eastAsia="ar-SA"/>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4B081C" w:rsidRPr="004B081C" w:rsidRDefault="004B081C" w:rsidP="004B081C">
      <w:pPr>
        <w:suppressAutoHyphens/>
        <w:autoSpaceDE w:val="0"/>
        <w:spacing w:after="0" w:line="240" w:lineRule="auto"/>
        <w:ind w:right="282" w:firstLine="567"/>
        <w:jc w:val="both"/>
        <w:rPr>
          <w:rFonts w:ascii="Times New Roman" w:hAnsi="Times New Roman"/>
          <w:i/>
          <w:sz w:val="24"/>
          <w:szCs w:val="24"/>
          <w:lang w:eastAsia="ar-SA"/>
        </w:rPr>
      </w:pPr>
      <w:r w:rsidRPr="004B081C">
        <w:rPr>
          <w:rFonts w:ascii="Times New Roman" w:hAnsi="Times New Roman"/>
          <w:sz w:val="24"/>
          <w:szCs w:val="24"/>
          <w:lang w:eastAsia="ar-SA"/>
        </w:rPr>
        <w:t>Финансирование КОГОБУ СШ с УИОП пгт Мурыгино Юрьянского района 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об оплате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часов внеурочной деятельности</w:t>
      </w:r>
      <w:r w:rsidRPr="004B081C">
        <w:rPr>
          <w:rFonts w:ascii="Times New Roman" w:hAnsi="Times New Roman"/>
          <w:i/>
          <w:sz w:val="24"/>
          <w:szCs w:val="24"/>
          <w:lang w:eastAsia="ar-SA"/>
        </w:rPr>
        <w:t>.</w:t>
      </w:r>
    </w:p>
    <w:p w:rsidR="004B081C" w:rsidRPr="004B081C" w:rsidRDefault="004B081C" w:rsidP="004B081C">
      <w:pPr>
        <w:suppressAutoHyphens/>
        <w:autoSpaceDE w:val="0"/>
        <w:spacing w:after="0" w:line="240" w:lineRule="auto"/>
        <w:ind w:right="282" w:firstLine="567"/>
        <w:jc w:val="both"/>
        <w:rPr>
          <w:rFonts w:ascii="Times New Roman" w:eastAsiaTheme="minorHAnsi" w:hAnsi="Times New Roman"/>
          <w:sz w:val="24"/>
          <w:szCs w:val="24"/>
        </w:rPr>
      </w:pPr>
      <w:r w:rsidRPr="004B081C">
        <w:rPr>
          <w:rFonts w:ascii="Times New Roman" w:eastAsiaTheme="minorHAnsi" w:hAnsi="Times New Roman"/>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 </w:t>
      </w:r>
    </w:p>
    <w:p w:rsidR="004B081C" w:rsidRPr="004B081C" w:rsidRDefault="004B081C" w:rsidP="004B081C">
      <w:pPr>
        <w:suppressAutoHyphens/>
        <w:autoSpaceDE w:val="0"/>
        <w:spacing w:after="0" w:line="240" w:lineRule="auto"/>
        <w:ind w:right="282" w:firstLine="567"/>
        <w:jc w:val="both"/>
        <w:rPr>
          <w:rFonts w:ascii="Times New Roman" w:eastAsiaTheme="minorHAnsi" w:hAnsi="Times New Roman"/>
          <w:sz w:val="24"/>
          <w:szCs w:val="24"/>
        </w:rPr>
      </w:pPr>
      <w:r w:rsidRPr="004B081C">
        <w:rPr>
          <w:rFonts w:ascii="Times New Roman" w:eastAsiaTheme="minorHAnsi" w:hAnsi="Times New Roman"/>
          <w:i/>
          <w:sz w:val="24"/>
          <w:szCs w:val="24"/>
        </w:rPr>
        <w:t>Региональный расчётный подушевой норматив</w:t>
      </w:r>
      <w:r w:rsidRPr="004B081C">
        <w:rPr>
          <w:rFonts w:ascii="Times New Roman" w:eastAsiaTheme="minorHAnsi" w:hAnsi="Times New Roman"/>
          <w:sz w:val="24"/>
          <w:szCs w:val="24"/>
        </w:rPr>
        <w:t>—это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w:t>
      </w:r>
    </w:p>
    <w:p w:rsidR="004B081C" w:rsidRPr="004B081C" w:rsidRDefault="004B081C" w:rsidP="004B081C">
      <w:pPr>
        <w:suppressAutoHyphens/>
        <w:autoSpaceDE w:val="0"/>
        <w:spacing w:after="0" w:line="240" w:lineRule="auto"/>
        <w:ind w:right="282" w:firstLine="567"/>
        <w:jc w:val="both"/>
        <w:rPr>
          <w:rFonts w:ascii="Times New Roman" w:hAnsi="Times New Roman"/>
          <w:bCs/>
          <w:iCs/>
          <w:sz w:val="24"/>
          <w:szCs w:val="24"/>
          <w:lang w:eastAsia="ar-SA"/>
        </w:rPr>
      </w:pPr>
      <w:r w:rsidRPr="004B081C">
        <w:rPr>
          <w:rFonts w:ascii="Times New Roman" w:hAnsi="Times New Roman"/>
          <w:bCs/>
          <w:iCs/>
          <w:sz w:val="24"/>
          <w:szCs w:val="24"/>
          <w:lang w:eastAsia="ar-SA"/>
        </w:rPr>
        <w:t>Расчётный подушевой норматив должен покрывать следующие расходы на год:</w:t>
      </w:r>
    </w:p>
    <w:p w:rsidR="004B081C" w:rsidRPr="004B081C" w:rsidRDefault="004B081C" w:rsidP="0001248F">
      <w:pPr>
        <w:widowControl w:val="0"/>
        <w:numPr>
          <w:ilvl w:val="0"/>
          <w:numId w:val="71"/>
        </w:numPr>
        <w:suppressAutoHyphens/>
        <w:autoSpaceDE w:val="0"/>
        <w:spacing w:after="0" w:line="240" w:lineRule="auto"/>
        <w:ind w:left="0" w:firstLine="567"/>
        <w:jc w:val="both"/>
        <w:rPr>
          <w:rFonts w:ascii="Times New Roman" w:hAnsi="Times New Roman"/>
          <w:bCs/>
          <w:iCs/>
          <w:sz w:val="24"/>
          <w:szCs w:val="24"/>
          <w:lang w:eastAsia="ar-SA"/>
        </w:rPr>
      </w:pPr>
      <w:r w:rsidRPr="004B081C">
        <w:rPr>
          <w:rFonts w:ascii="Times New Roman" w:hAnsi="Times New Roman"/>
          <w:bCs/>
          <w:iCs/>
          <w:sz w:val="24"/>
          <w:szCs w:val="24"/>
          <w:lang w:eastAsia="ar-SA"/>
        </w:rPr>
        <w:t>оплату труда</w:t>
      </w:r>
      <w:r w:rsidRPr="004B081C">
        <w:rPr>
          <w:rFonts w:ascii="Times New Roman" w:hAnsi="Times New Roman"/>
          <w:sz w:val="24"/>
          <w:szCs w:val="24"/>
          <w:lang w:eastAsia="ar-SA"/>
        </w:rPr>
        <w:t xml:space="preserve"> работников образовательных учреждений с учётом районных коэффициентов к заработной плате, а также </w:t>
      </w:r>
      <w:r w:rsidRPr="004B081C">
        <w:rPr>
          <w:rFonts w:ascii="Times New Roman" w:hAnsi="Times New Roman"/>
          <w:bCs/>
          <w:iCs/>
          <w:sz w:val="24"/>
          <w:szCs w:val="24"/>
          <w:lang w:eastAsia="ar-SA"/>
        </w:rPr>
        <w:t>отчисления</w:t>
      </w:r>
      <w:r w:rsidRPr="004B081C">
        <w:rPr>
          <w:rFonts w:ascii="Times New Roman" w:hAnsi="Times New Roman"/>
          <w:sz w:val="24"/>
          <w:szCs w:val="24"/>
          <w:lang w:eastAsia="ar-SA"/>
        </w:rPr>
        <w:t>;</w:t>
      </w:r>
    </w:p>
    <w:p w:rsidR="004B081C" w:rsidRPr="004B081C" w:rsidRDefault="004B081C" w:rsidP="0001248F">
      <w:pPr>
        <w:widowControl w:val="0"/>
        <w:numPr>
          <w:ilvl w:val="0"/>
          <w:numId w:val="71"/>
        </w:numPr>
        <w:suppressAutoHyphens/>
        <w:autoSpaceDE w:val="0"/>
        <w:spacing w:after="0" w:line="240" w:lineRule="auto"/>
        <w:ind w:left="0" w:firstLine="567"/>
        <w:jc w:val="both"/>
        <w:rPr>
          <w:rFonts w:ascii="Times New Roman" w:hAnsi="Times New Roman"/>
          <w:bCs/>
          <w:iCs/>
          <w:sz w:val="24"/>
          <w:szCs w:val="24"/>
          <w:lang w:eastAsia="ar-SA"/>
        </w:rPr>
      </w:pPr>
      <w:r w:rsidRPr="004B081C">
        <w:rPr>
          <w:rFonts w:ascii="Times New Roman" w:hAnsi="Times New Roman"/>
          <w:bCs/>
          <w:iCs/>
          <w:sz w:val="24"/>
          <w:szCs w:val="24"/>
          <w:lang w:eastAsia="ar-SA"/>
        </w:rPr>
        <w:t>расходы, непосредственно связанные с обеспечением образовательного процесса</w:t>
      </w:r>
      <w:r w:rsidRPr="004B081C">
        <w:rPr>
          <w:rFonts w:ascii="Times New Roman" w:hAnsi="Times New Roman"/>
          <w:sz w:val="24"/>
          <w:szCs w:val="24"/>
          <w:lang w:eastAsia="ar-SA"/>
        </w:rPr>
        <w:t xml:space="preserve"> (приобретение учебников,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r w:rsidRPr="004B081C">
        <w:rPr>
          <w:rFonts w:ascii="Times New Roman" w:hAnsi="Times New Roman"/>
          <w:bCs/>
          <w:iCs/>
          <w:sz w:val="24"/>
          <w:szCs w:val="24"/>
          <w:lang w:eastAsia="ar-SA"/>
        </w:rPr>
        <w:t>иные хозяйственные нужды и другие расходы, связанные с обеспечением образовательного процесса</w:t>
      </w:r>
      <w:r w:rsidRPr="004B081C">
        <w:rPr>
          <w:rFonts w:ascii="Times New Roman" w:hAnsi="Times New Roman"/>
          <w:sz w:val="24"/>
          <w:szCs w:val="24"/>
          <w:lang w:eastAsia="ar-SA"/>
        </w:rPr>
        <w:t xml:space="preserve"> за исключением расходов на содержание зданий и коммунальных расходов, осуществляемых из местного бюджета;</w:t>
      </w:r>
    </w:p>
    <w:p w:rsidR="004B081C" w:rsidRPr="004B081C" w:rsidRDefault="004B081C" w:rsidP="004B081C">
      <w:pPr>
        <w:suppressAutoHyphens/>
        <w:autoSpaceDE w:val="0"/>
        <w:spacing w:after="0" w:line="240" w:lineRule="auto"/>
        <w:ind w:right="282" w:firstLine="567"/>
        <w:jc w:val="both"/>
        <w:rPr>
          <w:rFonts w:ascii="Times New Roman" w:eastAsiaTheme="minorHAnsi" w:hAnsi="Times New Roman"/>
          <w:sz w:val="24"/>
          <w:szCs w:val="24"/>
        </w:rPr>
      </w:pPr>
      <w:r w:rsidRPr="004B081C">
        <w:rPr>
          <w:rFonts w:ascii="Times New Roman" w:eastAsiaTheme="minorHAnsi" w:hAnsi="Times New Roman"/>
          <w:sz w:val="24"/>
          <w:szCs w:val="24"/>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w:t>
      </w:r>
    </w:p>
    <w:p w:rsidR="004B081C" w:rsidRPr="004B081C" w:rsidRDefault="004B081C" w:rsidP="004B081C">
      <w:pPr>
        <w:suppressAutoHyphens/>
        <w:autoSpaceDE w:val="0"/>
        <w:spacing w:after="0" w:line="240" w:lineRule="auto"/>
        <w:ind w:right="282" w:firstLine="567"/>
        <w:jc w:val="both"/>
        <w:rPr>
          <w:rFonts w:ascii="Times New Roman" w:eastAsiaTheme="minorHAnsi" w:hAnsi="Times New Roman"/>
          <w:sz w:val="24"/>
          <w:szCs w:val="24"/>
        </w:rPr>
      </w:pPr>
      <w:r w:rsidRPr="004B081C">
        <w:rPr>
          <w:rFonts w:ascii="Times New Roman" w:eastAsiaTheme="minorHAnsi" w:hAnsi="Times New Roman"/>
          <w:sz w:val="24"/>
          <w:szCs w:val="24"/>
        </w:rPr>
        <w:t xml:space="preserve">-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4B081C" w:rsidRPr="004B081C" w:rsidRDefault="004B081C" w:rsidP="004B081C">
      <w:pPr>
        <w:widowControl w:val="0"/>
        <w:tabs>
          <w:tab w:val="left" w:pos="720"/>
        </w:tabs>
        <w:suppressAutoHyphens/>
        <w:autoSpaceDE w:val="0"/>
        <w:spacing w:line="240" w:lineRule="auto"/>
        <w:ind w:right="282" w:firstLine="567"/>
        <w:jc w:val="both"/>
        <w:rPr>
          <w:rFonts w:ascii="Times New Roman" w:eastAsiaTheme="minorHAnsi" w:hAnsi="Times New Roman"/>
          <w:sz w:val="24"/>
          <w:szCs w:val="24"/>
        </w:rPr>
      </w:pPr>
      <w:r w:rsidRPr="004B081C">
        <w:rPr>
          <w:rFonts w:ascii="Times New Roman" w:eastAsiaTheme="minorHAnsi" w:hAnsi="Times New Roman"/>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w:t>
      </w:r>
      <w:r w:rsidRPr="004B081C">
        <w:rPr>
          <w:rFonts w:ascii="Times New Roman" w:eastAsiaTheme="minorHAnsi" w:hAnsi="Times New Roman"/>
          <w:sz w:val="24"/>
          <w:szCs w:val="24"/>
        </w:rPr>
        <w:lastRenderedPageBreak/>
        <w:t>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Формирование фонда оплаты труда КОГОБУ СШ с УИОП пгт Мурыгино Юрьянского района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Система стимулирующих выплат работникам школы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учреждений:</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•фонд оплаты труда школы состоит из базовой, стимулирующей и компенсационной частей. Значение стимулирущей доли определяется самостоятельно;</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 и включает в себя их оклады (ставки заработной платы);</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•рекомендуемое оптимальное значение объёма фонда оплаты труда педагогического персонала —60% от общего объёма фонда оплаты труда. Значение или диапазон фонда оплаты труда педагогического персонала определяется школой самостоятельно;</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 xml:space="preserve">Размеры, порядок и условия осуществления стимулирующих выплат определяются в Положении об оплате труда работников КОГОБУ СШ с УИОП пгт Мурыгино Юрьянского района, в котором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Школа самостоятельно определяет:</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•соотношение базовой и стимулирующей части фонда оплаты труда;</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4B081C" w:rsidRPr="004B081C" w:rsidRDefault="004B081C" w:rsidP="004B081C">
      <w:pPr>
        <w:autoSpaceDE w:val="0"/>
        <w:autoSpaceDN w:val="0"/>
        <w:adjustRightInd w:val="0"/>
        <w:spacing w:after="0" w:line="274" w:lineRule="exact"/>
        <w:ind w:firstLine="567"/>
        <w:jc w:val="both"/>
        <w:rPr>
          <w:rFonts w:ascii="Times New Roman" w:hAnsi="Times New Roman"/>
          <w:sz w:val="24"/>
          <w:szCs w:val="24"/>
        </w:rPr>
      </w:pPr>
      <w:r w:rsidRPr="004B081C">
        <w:rPr>
          <w:rFonts w:ascii="Times New Roman" w:hAnsi="Times New Roman"/>
          <w:sz w:val="24"/>
          <w:szCs w:val="24"/>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4B081C" w:rsidRPr="004B081C" w:rsidRDefault="004B081C" w:rsidP="004B081C">
      <w:pPr>
        <w:widowControl w:val="0"/>
        <w:tabs>
          <w:tab w:val="left" w:pos="720"/>
        </w:tabs>
        <w:suppressAutoHyphens/>
        <w:autoSpaceDE w:val="0"/>
        <w:spacing w:line="240" w:lineRule="auto"/>
        <w:ind w:right="282" w:firstLine="567"/>
        <w:jc w:val="both"/>
        <w:rPr>
          <w:rFonts w:ascii="Times New Roman" w:hAnsi="Times New Roman"/>
          <w:sz w:val="24"/>
          <w:szCs w:val="24"/>
          <w:lang w:eastAsia="ar-SA"/>
        </w:rPr>
      </w:pPr>
      <w:r w:rsidRPr="004B081C">
        <w:rPr>
          <w:rFonts w:ascii="Times New Roman" w:hAnsi="Times New Roman"/>
          <w:sz w:val="24"/>
          <w:szCs w:val="24"/>
          <w:lang w:eastAsia="ar-SA"/>
        </w:rPr>
        <w:t>Для обеспечения требований ФГОС ООО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4B081C" w:rsidRPr="004B081C" w:rsidRDefault="004B081C" w:rsidP="0001248F">
      <w:pPr>
        <w:widowControl w:val="0"/>
        <w:numPr>
          <w:ilvl w:val="0"/>
          <w:numId w:val="70"/>
        </w:numPr>
        <w:suppressAutoHyphens/>
        <w:autoSpaceDE w:val="0"/>
        <w:spacing w:after="0" w:line="240" w:lineRule="auto"/>
        <w:ind w:left="0" w:firstLine="567"/>
        <w:jc w:val="both"/>
        <w:rPr>
          <w:rFonts w:ascii="Times New Roman" w:hAnsi="Times New Roman"/>
          <w:sz w:val="24"/>
          <w:szCs w:val="24"/>
          <w:lang w:eastAsia="ar-SA"/>
        </w:rPr>
      </w:pPr>
      <w:r w:rsidRPr="004B081C">
        <w:rPr>
          <w:rFonts w:ascii="Times New Roman" w:hAnsi="Times New Roman"/>
          <w:sz w:val="24"/>
          <w:szCs w:val="24"/>
          <w:lang w:eastAsia="ar-SA"/>
        </w:rPr>
        <w:t>проводит экономический расчёт стоимости обеспечения требований Стандарта по каждой позиции;</w:t>
      </w:r>
    </w:p>
    <w:p w:rsidR="004B081C" w:rsidRPr="004B081C" w:rsidRDefault="004B081C" w:rsidP="0001248F">
      <w:pPr>
        <w:widowControl w:val="0"/>
        <w:numPr>
          <w:ilvl w:val="0"/>
          <w:numId w:val="70"/>
        </w:numPr>
        <w:suppressAutoHyphens/>
        <w:autoSpaceDE w:val="0"/>
        <w:spacing w:after="0" w:line="240" w:lineRule="auto"/>
        <w:ind w:left="0"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устанавливает предмет закупок, количество и стоимость пополняемого </w:t>
      </w:r>
      <w:r w:rsidRPr="004B081C">
        <w:rPr>
          <w:rFonts w:ascii="Times New Roman" w:hAnsi="Times New Roman"/>
          <w:sz w:val="24"/>
          <w:szCs w:val="24"/>
          <w:lang w:eastAsia="ar-SA"/>
        </w:rPr>
        <w:lastRenderedPageBreak/>
        <w:t>оборудования, а также работ для обеспечения требований к условиям реализации</w:t>
      </w:r>
      <w:r w:rsidRPr="004B081C">
        <w:rPr>
          <w:rFonts w:ascii="Times New Roman" w:hAnsi="Times New Roman"/>
          <w:sz w:val="24"/>
          <w:szCs w:val="24"/>
          <w:lang w:eastAsia="ar-SA"/>
        </w:rPr>
        <w:br/>
        <w:t xml:space="preserve"> ООП ООО;</w:t>
      </w:r>
    </w:p>
    <w:p w:rsidR="004B081C" w:rsidRPr="004B081C" w:rsidRDefault="004B081C" w:rsidP="0001248F">
      <w:pPr>
        <w:widowControl w:val="0"/>
        <w:numPr>
          <w:ilvl w:val="0"/>
          <w:numId w:val="70"/>
        </w:numPr>
        <w:suppressAutoHyphens/>
        <w:autoSpaceDE w:val="0"/>
        <w:spacing w:after="0" w:line="240" w:lineRule="auto"/>
        <w:ind w:left="0" w:firstLine="567"/>
        <w:jc w:val="both"/>
        <w:rPr>
          <w:rFonts w:ascii="Times New Roman" w:hAnsi="Times New Roman"/>
          <w:sz w:val="24"/>
          <w:szCs w:val="24"/>
          <w:lang w:eastAsia="ar-SA"/>
        </w:rPr>
      </w:pPr>
      <w:r w:rsidRPr="004B081C">
        <w:rPr>
          <w:rFonts w:ascii="Times New Roman" w:hAnsi="Times New Roman"/>
          <w:sz w:val="24"/>
          <w:szCs w:val="24"/>
          <w:lang w:eastAsia="ar-SA"/>
        </w:rPr>
        <w:t>определяет величину затрат на обеспечение требований к условиям реализации</w:t>
      </w:r>
      <w:r w:rsidRPr="004B081C">
        <w:rPr>
          <w:rFonts w:ascii="Times New Roman" w:hAnsi="Times New Roman"/>
          <w:sz w:val="24"/>
          <w:szCs w:val="24"/>
          <w:lang w:eastAsia="ar-SA"/>
        </w:rPr>
        <w:br/>
        <w:t xml:space="preserve"> ООП ООО;</w:t>
      </w:r>
    </w:p>
    <w:p w:rsidR="004B081C" w:rsidRPr="004B081C" w:rsidRDefault="004B081C" w:rsidP="0001248F">
      <w:pPr>
        <w:widowControl w:val="0"/>
        <w:numPr>
          <w:ilvl w:val="0"/>
          <w:numId w:val="70"/>
        </w:numPr>
        <w:suppressAutoHyphens/>
        <w:autoSpaceDE w:val="0"/>
        <w:spacing w:after="0" w:line="240" w:lineRule="auto"/>
        <w:ind w:left="0" w:firstLine="567"/>
        <w:jc w:val="both"/>
        <w:rPr>
          <w:rFonts w:ascii="Times New Roman" w:hAnsi="Times New Roman"/>
          <w:bCs/>
          <w:sz w:val="24"/>
          <w:szCs w:val="24"/>
          <w:lang w:eastAsia="ar-SA"/>
        </w:rPr>
      </w:pPr>
      <w:r w:rsidRPr="004B081C">
        <w:rPr>
          <w:rFonts w:ascii="Times New Roman" w:hAnsi="Times New Roman"/>
          <w:sz w:val="24"/>
          <w:szCs w:val="24"/>
          <w:lang w:eastAsia="ar-SA"/>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4B081C">
        <w:rPr>
          <w:rFonts w:ascii="Times New Roman" w:hAnsi="Times New Roman"/>
          <w:bCs/>
          <w:sz w:val="24"/>
          <w:szCs w:val="24"/>
          <w:lang w:eastAsia="ar-SA"/>
        </w:rPr>
        <w:t>;</w:t>
      </w:r>
    </w:p>
    <w:p w:rsidR="004B081C" w:rsidRPr="004B081C" w:rsidRDefault="004B081C" w:rsidP="004B081C">
      <w:pPr>
        <w:suppressAutoHyphens/>
        <w:spacing w:line="240" w:lineRule="auto"/>
        <w:ind w:firstLine="567"/>
        <w:jc w:val="both"/>
        <w:rPr>
          <w:rFonts w:ascii="Times New Roman" w:hAnsi="Times New Roman"/>
          <w:sz w:val="24"/>
          <w:szCs w:val="24"/>
          <w:lang w:eastAsia="ar-SA"/>
        </w:rPr>
      </w:pPr>
      <w:bookmarkStart w:id="512" w:name="_Toc410654081"/>
      <w:bookmarkStart w:id="513" w:name="_Toc409691739"/>
      <w:bookmarkStart w:id="514" w:name="_Toc414553289"/>
      <w:r w:rsidRPr="004B081C">
        <w:rPr>
          <w:rFonts w:ascii="Times New Roman" w:hAnsi="Times New Roman"/>
          <w:b/>
          <w:sz w:val="24"/>
          <w:szCs w:val="24"/>
          <w:lang w:eastAsia="ar-SA"/>
        </w:rPr>
        <w:t>3.2.3 Материально-технические условия реализации основной</w:t>
      </w:r>
      <w:bookmarkStart w:id="515" w:name="_Toc410654082"/>
      <w:bookmarkEnd w:id="512"/>
      <w:r w:rsidRPr="004B081C">
        <w:rPr>
          <w:rFonts w:ascii="Times New Roman" w:hAnsi="Times New Roman"/>
          <w:b/>
          <w:sz w:val="24"/>
          <w:szCs w:val="24"/>
          <w:lang w:eastAsia="ar-SA"/>
        </w:rPr>
        <w:t xml:space="preserve"> образовательной программы</w:t>
      </w:r>
      <w:bookmarkEnd w:id="513"/>
      <w:bookmarkEnd w:id="514"/>
      <w:bookmarkEnd w:id="515"/>
      <w:r w:rsidRPr="004B081C">
        <w:rPr>
          <w:rFonts w:ascii="Times New Roman" w:hAnsi="Times New Roman"/>
          <w:b/>
          <w:sz w:val="24"/>
          <w:szCs w:val="24"/>
          <w:lang w:eastAsia="ar-SA"/>
        </w:rPr>
        <w:t>.</w:t>
      </w:r>
      <w:r w:rsidRPr="004B081C">
        <w:rPr>
          <w:rFonts w:ascii="Times New Roman" w:hAnsi="Times New Roman"/>
          <w:sz w:val="24"/>
          <w:szCs w:val="24"/>
          <w:lang w:eastAsia="ar-SA"/>
        </w:rPr>
        <w:t xml:space="preserve"> </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Материально-технические условия реализации основной образовательной программы основного общего образования  обеспечивают:</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6" w:name="sub_4241"/>
      <w:r w:rsidRPr="004B081C">
        <w:rPr>
          <w:rFonts w:ascii="Times New Roman CYR" w:eastAsia="Times New Roman" w:hAnsi="Times New Roman CYR" w:cs="Times New Roman CYR"/>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bookmarkEnd w:id="516"/>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2) соблюдение:</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7" w:name="sub_42422"/>
      <w:r w:rsidRPr="004B081C">
        <w:rPr>
          <w:rFonts w:ascii="Times New Roman CYR" w:eastAsia="Times New Roman" w:hAnsi="Times New Roman CYR" w:cs="Times New Roman CYR"/>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517"/>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требований к санитарно-бытовым условиям (оборудование гардеробов, санузлов, мест личной гигиены);</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строительных норм и правил;</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требований пожарной и электробезопасности;</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8" w:name="sub_42427"/>
      <w:r w:rsidRPr="004B081C">
        <w:rPr>
          <w:rFonts w:ascii="Times New Roman CYR" w:eastAsia="Times New Roman" w:hAnsi="Times New Roman CYR" w:cs="Times New Roman CYR"/>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bookmarkEnd w:id="518"/>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требований к транспортному обслуживанию обучающихся;</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9" w:name="sub_42429"/>
      <w:r w:rsidRPr="004B081C">
        <w:rPr>
          <w:rFonts w:ascii="Times New Roman CYR" w:eastAsia="Times New Roman" w:hAnsi="Times New Roman CYR" w:cs="Times New Roman CYR"/>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0" w:name="sub_424210"/>
      <w:bookmarkEnd w:id="519"/>
      <w:r w:rsidRPr="004B081C">
        <w:rPr>
          <w:rFonts w:ascii="Times New Roman CYR" w:eastAsia="Times New Roman" w:hAnsi="Times New Roman CYR" w:cs="Times New Roman CYR"/>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bookmarkEnd w:id="520"/>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своевременных сроков и необходимых объемов текущего и капитального ремонта;</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1" w:name="sub_42424"/>
      <w:r w:rsidRPr="004B081C">
        <w:rPr>
          <w:rFonts w:ascii="Times New Roman CYR" w:eastAsia="Times New Roman" w:hAnsi="Times New Roman CYR" w:cs="Times New Roman CYR"/>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bookmarkEnd w:id="521"/>
    </w:p>
    <w:p w:rsidR="004B081C" w:rsidRPr="004B081C" w:rsidRDefault="004B081C" w:rsidP="004B081C">
      <w:pPr>
        <w:suppressAutoHyphens/>
        <w:spacing w:after="0" w:line="240" w:lineRule="auto"/>
        <w:jc w:val="both"/>
        <w:rPr>
          <w:rFonts w:ascii="Times New Roman" w:hAnsi="Times New Roman"/>
          <w:sz w:val="24"/>
          <w:szCs w:val="24"/>
          <w:lang w:eastAsia="ar-SA"/>
        </w:rPr>
      </w:pP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Материально-техническое обеспечение – одно из важнейших условий реализации основной образовательной программы общего образования. Настоящие Требования к ним направлены на создание современной предметно-образовательной среды обучения основной школы с учетом целей, устанавливаемых ФГОС ООО.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Здание школы в целом, набор и размещение помещений для осуществления образовательного процесса, активной деятельности, отдыха, питания и медицинского </w:t>
      </w:r>
      <w:r w:rsidRPr="004B081C">
        <w:rPr>
          <w:rFonts w:ascii="Times New Roman" w:hAnsi="Times New Roman"/>
          <w:sz w:val="24"/>
          <w:szCs w:val="24"/>
          <w:lang w:eastAsia="ar-SA"/>
        </w:rPr>
        <w:lastRenderedPageBreak/>
        <w:t xml:space="preserve">обслуживания обучающихся, их площадь, освещенность и воздушно –тепловой режим, расположение и размеры рабочих, учебных зон соответствуют действующим санитарным и противопожарным нормам, школа принята надзорными органами, есть акт приёмки. Водоснабжение, канализация, освещение, воздушно-тепловой режим, санузлы, оборудование гардеробов соответствуют санитарно-эпидемиологическим требованиям к образовательному процессу. Однако не обеспечена архитектурная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отсутствует лингафонный кабинет, оборудованное помещение для занятия хореографией.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Материально-технические условия реализации основной образовательной программы включают учебное и учебно-наглядное оборудование, оснащение учебных кабинетов и административных помещений.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ФГОС, содействующей обучению и развитию учащихся.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По результатам самообследования наша школа достаточно оснащена необходимым для реализации образовательной программы оборудованием:</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 современным лабораторным и электронным оборудованием оснащены кабинеты химии, биологии.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-в мастерских имеются  станки по обработке дерева, в кабинете технологии имеются швейные машины и оборудование по разделу клинария.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-кабинет информатики обеспечивает обучающимся возможность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проектирования и организации своей индивидуальной и групповой деятельности, организации своего времени с использованием ИКТ.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-для физического развития, систематических занятий физической культурой и спортом, участия в физкультурно-спортивных и оздоровительных мероприятиях в школе имеется спортивный зал, спортивная площадка.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-в школе имеется библиотека включающая читальный зал, книгохранилище, обеспечивающими сохранность книжного фонда, медиатека. Обеспечен доступ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проектной деятельности учащихся.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-актовый зал совмещен с помещением для питания обучающихся, имеются отдельные помещения для хранения и приготовления пищи, обеспечивающие возможность организации качественного горячего питания, в том числе горячих завтраков.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-в школе оборудованы помещения медицинского назначения: гардеробы, санузлы.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Территория школы приведена в соответствие с действующими санитарными, противопожарными, антитеррористическими нормативами, т.к. имеет необходимую площадку, озеленение, имеет хорошую солнечную освещенность, искусственное освещение, необходимый набор зон для хозяйственной и образовательной деятельности. Территория ограждена, установлено видеонаблюдение. Соблюдаются требования к организации безопасной эксплуатации улично-дорожной сети и технических средств организации дорожного движения.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Соответствующая учебная и предметно-деятельностная среда призвана обусловить достижение планируемых результатов освоения основных образовательных программ, способствуя: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lastRenderedPageBreak/>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–формированию умений работы с различными видами информации и ее источниками;</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–формированию коммуникативной культуры учащихся.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p>
    <w:p w:rsidR="004B081C" w:rsidRPr="004B081C" w:rsidRDefault="004B081C" w:rsidP="004B081C">
      <w:pPr>
        <w:suppressAutoHyphens/>
        <w:spacing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4B081C" w:rsidRPr="004B081C" w:rsidRDefault="004B081C" w:rsidP="004B081C">
      <w:pPr>
        <w:suppressAutoHyphens/>
        <w:spacing w:line="240" w:lineRule="auto"/>
        <w:ind w:firstLine="567"/>
        <w:jc w:val="both"/>
        <w:rPr>
          <w:rFonts w:ascii="Times New Roman" w:hAnsi="Times New Roman"/>
          <w:b/>
          <w:bCs/>
          <w:sz w:val="24"/>
          <w:szCs w:val="24"/>
          <w:lang w:eastAsia="ar-SA"/>
        </w:rPr>
      </w:pPr>
      <w:bookmarkStart w:id="522" w:name="_Toc351469815"/>
      <w:bookmarkStart w:id="523" w:name="_Toc351470081"/>
      <w:bookmarkStart w:id="524" w:name="_Toc351476887"/>
      <w:bookmarkStart w:id="525" w:name="_Toc351574463"/>
      <w:bookmarkStart w:id="526" w:name="_Toc351580908"/>
      <w:bookmarkStart w:id="527" w:name="_Toc373682192"/>
      <w:r w:rsidRPr="004B081C">
        <w:rPr>
          <w:rFonts w:ascii="Times New Roman" w:hAnsi="Times New Roman"/>
          <w:b/>
          <w:bCs/>
          <w:sz w:val="24"/>
          <w:szCs w:val="24"/>
          <w:lang w:eastAsia="ar-SA"/>
        </w:rPr>
        <w:t>3.2.4. Психолого-педагогические условия реализации основной образовательной программы основного общего образования</w:t>
      </w:r>
      <w:bookmarkEnd w:id="522"/>
      <w:bookmarkEnd w:id="523"/>
      <w:bookmarkEnd w:id="524"/>
      <w:bookmarkEnd w:id="525"/>
      <w:bookmarkEnd w:id="526"/>
      <w:bookmarkEnd w:id="527"/>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Психолого-педагогические условия реализации основной образовательной программы основного общего образования обеспечивают:</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8" w:name="sub_4252"/>
      <w:r w:rsidRPr="004B081C">
        <w:rPr>
          <w:rFonts w:ascii="Times New Roman CYR" w:eastAsia="Times New Roman" w:hAnsi="Times New Roman CYR" w:cs="Times New Roman CYR"/>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bookmarkEnd w:id="528"/>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9" w:name="sub_4255"/>
      <w:r w:rsidRPr="004B081C">
        <w:rPr>
          <w:rFonts w:ascii="Times New Roman CYR" w:eastAsia="Times New Roman" w:hAnsi="Times New Roman CYR" w:cs="Times New Roman CYR"/>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529"/>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0" w:name="sub_4257"/>
      <w:r w:rsidRPr="004B081C">
        <w:rPr>
          <w:rFonts w:ascii="Times New Roman CYR" w:eastAsia="Times New Roman" w:hAnsi="Times New Roman CYR" w:cs="Times New Roman CYR"/>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bookmarkEnd w:id="530"/>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В образовательном учреждении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4B081C" w:rsidRPr="004B081C" w:rsidRDefault="004B081C" w:rsidP="004B081C">
      <w:pPr>
        <w:suppressAutoHyphens/>
        <w:spacing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образовательного учреждения осуществлять образовательную деятельность на оптимальном уровне.</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ООП основного общего образования учитывает возрастные особенности подросткового возраста и обеспечивает достижение образовательных результатов.</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 На этапе адаптации пятиклассников психолого-педагогическое сопровождение обучающихся направлено на создание условий для успешного обучения учащихся в </w:t>
      </w:r>
      <w:r w:rsidRPr="004B081C">
        <w:rPr>
          <w:rFonts w:ascii="Times New Roman" w:hAnsi="Times New Roman"/>
          <w:sz w:val="24"/>
          <w:szCs w:val="24"/>
          <w:lang w:eastAsia="ar-SA"/>
        </w:rPr>
        <w:lastRenderedPageBreak/>
        <w:t xml:space="preserve">среднем звене школы. Особое значение придается созданию условий для успешной социально-психологической адаптации к новой социальной ситуации, учитываются специфики возрастного психофизического развития обучающихся, в том числе особенности перехода из младшего школьного возраста в подростковый. Мы стараемся сохранить часть учителей, работающих с пятиклассниками в 4 классе: иностранный язык, музыка, физическая культура, внеурочная деятельность. На успешную адаптацию учащихся так же направлена психолого-педагогическая диагностика, консультационно-просветительская работа с родителями, коррекционно-развивающая работа.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Особой проблемой является отсутствие в школе психолога.</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p>
    <w:p w:rsidR="004B081C" w:rsidRPr="004B081C" w:rsidRDefault="004B081C" w:rsidP="004B081C">
      <w:pPr>
        <w:suppressAutoHyphens/>
        <w:spacing w:after="0" w:line="240" w:lineRule="auto"/>
        <w:ind w:firstLine="567"/>
        <w:jc w:val="both"/>
        <w:rPr>
          <w:rFonts w:ascii="Times New Roman" w:hAnsi="Times New Roman"/>
          <w:b/>
          <w:bCs/>
          <w:sz w:val="24"/>
          <w:szCs w:val="24"/>
          <w:lang w:eastAsia="ar-SA"/>
        </w:rPr>
      </w:pPr>
      <w:bookmarkStart w:id="531" w:name="_Toc351469818"/>
      <w:bookmarkStart w:id="532" w:name="_Toc351470084"/>
      <w:bookmarkStart w:id="533" w:name="_Toc351476890"/>
      <w:bookmarkStart w:id="534" w:name="_Toc351574466"/>
      <w:bookmarkStart w:id="535" w:name="_Toc351580911"/>
      <w:bookmarkStart w:id="536" w:name="_Toc373682195"/>
      <w:r w:rsidRPr="004B081C">
        <w:rPr>
          <w:rFonts w:ascii="Times New Roman" w:hAnsi="Times New Roman"/>
          <w:b/>
          <w:bCs/>
          <w:sz w:val="24"/>
          <w:szCs w:val="24"/>
          <w:lang w:eastAsia="ar-SA"/>
        </w:rPr>
        <w:t>3.2.5. Информационно-методические условия реализации основной образовательной программы основного общего образования</w:t>
      </w:r>
      <w:bookmarkEnd w:id="531"/>
      <w:bookmarkEnd w:id="532"/>
      <w:bookmarkEnd w:id="533"/>
      <w:bookmarkEnd w:id="534"/>
      <w:bookmarkEnd w:id="535"/>
      <w:bookmarkEnd w:id="536"/>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Информационно-методические условия реализации ООП ООО</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В школе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Информационно-образовательная среда организации, осуществляющей образовательную деятельность обеспечивает:</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•информационно-методическую поддержку образовательной деятельности;</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•планирование образовательной деятельности и ее ресурсного обеспечения;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•мониторинг и фиксацию хода и результатов образовательной деятельности;</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•мониторинг здоровья обучающихся;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•современные процедуры создания, поиска, сбора, анализа, обработки, хранения и представления информации;</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 </w:t>
      </w:r>
    </w:p>
    <w:p w:rsidR="004B081C" w:rsidRPr="004B081C" w:rsidRDefault="004B081C" w:rsidP="004B081C">
      <w:pPr>
        <w:suppressAutoHyphens/>
        <w:spacing w:after="0" w:line="240" w:lineRule="auto"/>
        <w:ind w:firstLine="567"/>
        <w:jc w:val="both"/>
        <w:rPr>
          <w:rFonts w:ascii="Times New Roman" w:hAnsi="Times New Roman"/>
          <w:color w:val="00B050"/>
          <w:sz w:val="24"/>
          <w:szCs w:val="24"/>
          <w:lang w:eastAsia="ar-SA"/>
        </w:rPr>
      </w:pPr>
    </w:p>
    <w:p w:rsidR="004B081C" w:rsidRPr="004B081C" w:rsidRDefault="004B081C" w:rsidP="004B081C">
      <w:pPr>
        <w:suppressAutoHyphens/>
        <w:spacing w:after="0" w:line="240" w:lineRule="auto"/>
        <w:ind w:firstLine="567"/>
        <w:jc w:val="both"/>
        <w:rPr>
          <w:rFonts w:ascii="Times New Roman" w:hAnsi="Times New Roman"/>
          <w:color w:val="00B050"/>
          <w:sz w:val="24"/>
          <w:szCs w:val="24"/>
          <w:lang w:eastAsia="ar-SA"/>
        </w:rPr>
      </w:pPr>
      <w:r w:rsidRPr="004B081C">
        <w:rPr>
          <w:rFonts w:ascii="Times New Roman" w:hAnsi="Times New Roman"/>
          <w:b/>
          <w:bCs/>
          <w:i/>
          <w:sz w:val="24"/>
          <w:szCs w:val="24"/>
          <w:lang w:eastAsia="ar-SA"/>
        </w:rPr>
        <w:t xml:space="preserve">Служба поддержки применения ИКТ: </w:t>
      </w:r>
      <w:r w:rsidRPr="004B081C">
        <w:rPr>
          <w:rFonts w:ascii="Times New Roman" w:hAnsi="Times New Roman"/>
          <w:bCs/>
          <w:sz w:val="24"/>
          <w:szCs w:val="24"/>
          <w:lang w:eastAsia="ar-SA"/>
        </w:rPr>
        <w:t>для эффективного использования информационно-образовательной среды имеется</w:t>
      </w:r>
      <w:r w:rsidRPr="004B081C">
        <w:rPr>
          <w:rFonts w:ascii="Times New Roman" w:hAnsi="Times New Roman"/>
          <w:b/>
          <w:bCs/>
          <w:i/>
          <w:sz w:val="24"/>
          <w:szCs w:val="24"/>
          <w:lang w:eastAsia="ar-SA"/>
        </w:rPr>
        <w:t xml:space="preserve"> </w:t>
      </w:r>
      <w:r w:rsidRPr="004B081C">
        <w:rPr>
          <w:rFonts w:ascii="Times New Roman" w:hAnsi="Times New Roman"/>
          <w:sz w:val="24"/>
          <w:szCs w:val="24"/>
          <w:lang w:eastAsia="ar-SA"/>
        </w:rPr>
        <w:t>системный администратор, обеспечивающий работу сетевых сервисов, глобальных и локальных баз данных, локальной компьютерной сети и Интернет.</w:t>
      </w:r>
      <w:r w:rsidRPr="004B081C">
        <w:rPr>
          <w:rFonts w:ascii="Times New Roman" w:hAnsi="Times New Roman"/>
          <w:b/>
          <w:bCs/>
          <w:i/>
          <w:sz w:val="24"/>
          <w:szCs w:val="24"/>
          <w:lang w:eastAsia="ar-SA"/>
        </w:rPr>
        <w:t xml:space="preserve"> </w:t>
      </w:r>
      <w:r w:rsidRPr="004B081C">
        <w:rPr>
          <w:rFonts w:ascii="Times New Roman" w:hAnsi="Times New Roman"/>
          <w:sz w:val="24"/>
          <w:szCs w:val="24"/>
          <w:lang w:eastAsia="ar-SA"/>
        </w:rPr>
        <w:t>Обеспечивается методическая поддержки по применению средств ИКТ (консультирование, внутришкольное ПК, организация обмена опытом и т.п.)</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Функционирование информационно-образовательной среды соответствует законодательству Российской Федерации.</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w:t>
      </w:r>
      <w:r w:rsidRPr="004B081C">
        <w:rPr>
          <w:rFonts w:ascii="Times New Roman" w:hAnsi="Times New Roman"/>
          <w:sz w:val="24"/>
          <w:szCs w:val="24"/>
          <w:lang w:eastAsia="ar-SA"/>
        </w:rPr>
        <w:lastRenderedPageBreak/>
        <w:t>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Библиотека полностью укомплектована учебно-методической литературой. Все учебники соответствуют требованиям федеральных государственных образовательных стандартов, имеют электронные приложения.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sz w:val="24"/>
          <w:szCs w:val="24"/>
          <w:lang w:eastAsia="ar-SA"/>
        </w:rP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4B081C" w:rsidRPr="004B081C" w:rsidRDefault="004B081C" w:rsidP="004B081C">
      <w:pPr>
        <w:suppressAutoHyphens/>
        <w:spacing w:after="0" w:line="240" w:lineRule="auto"/>
        <w:ind w:firstLine="567"/>
        <w:jc w:val="both"/>
        <w:rPr>
          <w:rFonts w:ascii="Times New Roman" w:hAnsi="Times New Roman"/>
          <w:color w:val="0070C0"/>
          <w:sz w:val="24"/>
          <w:szCs w:val="24"/>
          <w:lang w:eastAsia="ar-SA"/>
        </w:rPr>
      </w:pPr>
      <w:r w:rsidRPr="004B081C">
        <w:rPr>
          <w:rFonts w:ascii="Times New Roman" w:hAnsi="Times New Roman"/>
          <w:sz w:val="24"/>
          <w:szCs w:val="24"/>
          <w:lang w:eastAsia="ar-SA"/>
        </w:rPr>
        <w:t>Большинство учебных кабинетов оснащены компьютерами, электронными образовательными ресурсами и мультимедийным оборудованием. Имеется выход в Интернет, электронный классный журнал</w:t>
      </w:r>
      <w:r w:rsidRPr="004B081C">
        <w:rPr>
          <w:rFonts w:ascii="Times New Roman" w:hAnsi="Times New Roman"/>
          <w:color w:val="0070C0"/>
          <w:sz w:val="24"/>
          <w:szCs w:val="24"/>
          <w:lang w:eastAsia="ar-SA"/>
        </w:rPr>
        <w:t xml:space="preserve">. </w:t>
      </w:r>
    </w:p>
    <w:p w:rsidR="004B081C" w:rsidRPr="004B081C" w:rsidRDefault="004B081C" w:rsidP="004B081C">
      <w:pPr>
        <w:suppressAutoHyphens/>
        <w:spacing w:after="0" w:line="240" w:lineRule="auto"/>
        <w:ind w:firstLine="567"/>
        <w:jc w:val="both"/>
        <w:rPr>
          <w:rFonts w:ascii="Times New Roman" w:eastAsiaTheme="minorHAnsi" w:hAnsi="Times New Roman"/>
          <w:sz w:val="24"/>
          <w:szCs w:val="24"/>
        </w:rPr>
      </w:pPr>
      <w:r w:rsidRPr="004B081C">
        <w:rPr>
          <w:rFonts w:ascii="Times New Roman" w:eastAsiaTheme="minorHAnsi" w:hAnsi="Times New Roman"/>
          <w:b/>
          <w:sz w:val="24"/>
          <w:szCs w:val="24"/>
        </w:rPr>
        <w:t xml:space="preserve">Обоснование необходимых изменений </w:t>
      </w:r>
      <w:r w:rsidRPr="004B081C">
        <w:rPr>
          <w:rFonts w:ascii="Times New Roman" w:eastAsiaTheme="minorHAnsi" w:hAnsi="Times New Roman"/>
          <w:sz w:val="24"/>
          <w:szCs w:val="24"/>
        </w:rPr>
        <w:t>в имеющихся условиях в соответствии с приоритетами основной образовательной программы основного общего образования образовательного учреждения.</w:t>
      </w:r>
    </w:p>
    <w:p w:rsidR="004B081C" w:rsidRPr="004B081C" w:rsidRDefault="004B081C" w:rsidP="004B081C">
      <w:pPr>
        <w:suppressAutoHyphens/>
        <w:spacing w:after="0" w:line="240" w:lineRule="auto"/>
        <w:ind w:firstLine="567"/>
        <w:jc w:val="both"/>
        <w:rPr>
          <w:rFonts w:ascii="Times New Roman" w:eastAsiaTheme="minorHAnsi" w:hAnsi="Times New Roman"/>
          <w:sz w:val="24"/>
          <w:szCs w:val="24"/>
        </w:rPr>
      </w:pPr>
      <w:r w:rsidRPr="004B081C">
        <w:rPr>
          <w:rFonts w:ascii="Times New Roman" w:eastAsiaTheme="minorHAnsi" w:hAnsi="Times New Roman"/>
          <w:sz w:val="24"/>
          <w:szCs w:val="24"/>
        </w:rPr>
        <w:t xml:space="preserve">С целью учета приоритетов основной образовательной программы основного общего образования образовательного учреждения необходимо обеспечить </w:t>
      </w:r>
    </w:p>
    <w:p w:rsidR="004B081C" w:rsidRPr="004B081C" w:rsidRDefault="004B081C" w:rsidP="004B081C">
      <w:pPr>
        <w:suppressAutoHyphens/>
        <w:spacing w:after="0" w:line="240" w:lineRule="auto"/>
        <w:ind w:firstLine="567"/>
        <w:jc w:val="both"/>
        <w:rPr>
          <w:rFonts w:ascii="Times New Roman" w:eastAsiaTheme="minorHAnsi" w:hAnsi="Times New Roman"/>
          <w:sz w:val="24"/>
          <w:szCs w:val="24"/>
        </w:rPr>
      </w:pPr>
      <w:r w:rsidRPr="004B081C">
        <w:rPr>
          <w:rFonts w:ascii="Times New Roman" w:eastAsiaTheme="minorHAnsi" w:hAnsi="Times New Roman"/>
          <w:sz w:val="24"/>
          <w:szCs w:val="24"/>
        </w:rPr>
        <w:t>1) курсовую переподготовку по ФГОС всех педагогов 5-9 классов в соответствии с графиком;</w:t>
      </w:r>
    </w:p>
    <w:p w:rsidR="004B081C" w:rsidRPr="004B081C" w:rsidRDefault="004B081C" w:rsidP="004B081C">
      <w:pPr>
        <w:suppressAutoHyphens/>
        <w:spacing w:after="0" w:line="240" w:lineRule="auto"/>
        <w:ind w:firstLine="567"/>
        <w:jc w:val="both"/>
        <w:rPr>
          <w:rFonts w:ascii="Times New Roman" w:eastAsiaTheme="minorHAnsi" w:hAnsi="Times New Roman"/>
          <w:sz w:val="24"/>
          <w:szCs w:val="24"/>
        </w:rPr>
      </w:pPr>
      <w:r w:rsidRPr="004B081C">
        <w:rPr>
          <w:rFonts w:ascii="Times New Roman" w:eastAsiaTheme="minorHAnsi" w:hAnsi="Times New Roman"/>
          <w:sz w:val="24"/>
          <w:szCs w:val="24"/>
        </w:rPr>
        <w:t>2) расширение форм регулярного информирования родителей и общественности о процессе реализации ООП ООО (Дни открытых дверей, введение электронного журнала);</w:t>
      </w:r>
    </w:p>
    <w:p w:rsidR="004B081C" w:rsidRPr="004B081C" w:rsidRDefault="004B081C" w:rsidP="004B081C">
      <w:pPr>
        <w:suppressAutoHyphens/>
        <w:spacing w:after="0" w:line="240" w:lineRule="auto"/>
        <w:ind w:firstLine="567"/>
        <w:jc w:val="both"/>
        <w:rPr>
          <w:rFonts w:ascii="Times New Roman" w:eastAsiaTheme="minorHAnsi" w:hAnsi="Times New Roman"/>
          <w:sz w:val="24"/>
          <w:szCs w:val="24"/>
        </w:rPr>
      </w:pPr>
      <w:r w:rsidRPr="004B081C">
        <w:rPr>
          <w:rFonts w:ascii="Times New Roman" w:eastAsiaTheme="minorHAnsi" w:hAnsi="Times New Roman"/>
          <w:sz w:val="24"/>
          <w:szCs w:val="24"/>
        </w:rPr>
        <w:t>3)введение процедуры представления и защиты портфолио ученика;</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eastAsiaTheme="minorHAnsi" w:hAnsi="Times New Roman"/>
          <w:sz w:val="24"/>
          <w:szCs w:val="24"/>
        </w:rPr>
        <w:t>4)достижение соответствия оснащенности образовательного процесса требованиям стандарта</w:t>
      </w:r>
    </w:p>
    <w:p w:rsidR="004B081C" w:rsidRPr="004B081C" w:rsidRDefault="004B081C" w:rsidP="004B081C">
      <w:pPr>
        <w:suppressAutoHyphens/>
        <w:spacing w:after="0" w:line="240" w:lineRule="auto"/>
        <w:jc w:val="both"/>
        <w:rPr>
          <w:rFonts w:ascii="Times New Roman" w:hAnsi="Times New Roman"/>
          <w:b/>
          <w:bCs/>
          <w:sz w:val="28"/>
          <w:szCs w:val="28"/>
          <w:lang w:eastAsia="ar-SA"/>
        </w:rPr>
      </w:pPr>
    </w:p>
    <w:p w:rsidR="004B081C" w:rsidRPr="004B081C" w:rsidRDefault="004B081C" w:rsidP="004B081C">
      <w:pPr>
        <w:suppressAutoHyphens/>
        <w:spacing w:after="0" w:line="240" w:lineRule="auto"/>
        <w:ind w:firstLine="567"/>
        <w:jc w:val="both"/>
        <w:rPr>
          <w:rFonts w:ascii="Times New Roman" w:hAnsi="Times New Roman"/>
          <w:b/>
          <w:bCs/>
          <w:sz w:val="24"/>
          <w:szCs w:val="24"/>
          <w:lang w:eastAsia="ar-SA"/>
        </w:rPr>
      </w:pPr>
      <w:r w:rsidRPr="004B081C">
        <w:rPr>
          <w:rFonts w:ascii="Times New Roman" w:hAnsi="Times New Roman"/>
          <w:b/>
          <w:bCs/>
          <w:sz w:val="24"/>
          <w:szCs w:val="24"/>
          <w:lang w:eastAsia="ar-SA"/>
        </w:rPr>
        <w:t>Состояние информационного оснащения образовательного процесса</w:t>
      </w:r>
    </w:p>
    <w:p w:rsidR="004B081C" w:rsidRPr="004B081C" w:rsidRDefault="004B081C" w:rsidP="004B081C">
      <w:pPr>
        <w:suppressAutoHyphens/>
        <w:spacing w:after="0" w:line="240" w:lineRule="auto"/>
        <w:ind w:firstLine="567"/>
        <w:jc w:val="both"/>
        <w:rPr>
          <w:rFonts w:ascii="Times New Roman" w:hAnsi="Times New Roman"/>
          <w:b/>
          <w:bCs/>
          <w:sz w:val="24"/>
          <w:szCs w:val="24"/>
          <w:lang w:eastAsia="ar-SA"/>
        </w:rPr>
      </w:pP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7445"/>
        <w:gridCol w:w="1135"/>
      </w:tblGrid>
      <w:tr w:rsidR="004B081C" w:rsidRPr="004B081C" w:rsidTr="004B081C">
        <w:tc>
          <w:tcPr>
            <w:tcW w:w="342" w:type="pct"/>
          </w:tcPr>
          <w:p w:rsidR="004B081C" w:rsidRPr="004B081C" w:rsidRDefault="004B081C" w:rsidP="004B081C">
            <w:pPr>
              <w:suppressAutoHyphens/>
              <w:spacing w:after="0" w:line="240" w:lineRule="auto"/>
              <w:ind w:firstLine="171"/>
              <w:jc w:val="both"/>
              <w:rPr>
                <w:rFonts w:ascii="Times New Roman" w:hAnsi="Times New Roman"/>
                <w:b/>
                <w:sz w:val="20"/>
                <w:szCs w:val="20"/>
                <w:lang w:eastAsia="ar-SA"/>
              </w:rPr>
            </w:pPr>
            <w:r w:rsidRPr="004B081C">
              <w:rPr>
                <w:rFonts w:ascii="Times New Roman" w:hAnsi="Times New Roman"/>
                <w:b/>
                <w:sz w:val="20"/>
                <w:szCs w:val="20"/>
                <w:lang w:eastAsia="ar-SA"/>
              </w:rPr>
              <w:t>№ п/п</w:t>
            </w:r>
          </w:p>
        </w:tc>
        <w:tc>
          <w:tcPr>
            <w:tcW w:w="4042" w:type="pct"/>
          </w:tcPr>
          <w:p w:rsidR="004B081C" w:rsidRPr="004B081C" w:rsidRDefault="004B081C" w:rsidP="004B081C">
            <w:pPr>
              <w:suppressAutoHyphens/>
              <w:spacing w:after="0" w:line="240" w:lineRule="auto"/>
              <w:ind w:firstLine="251"/>
              <w:jc w:val="center"/>
              <w:rPr>
                <w:rFonts w:ascii="Times New Roman" w:hAnsi="Times New Roman"/>
                <w:b/>
                <w:sz w:val="20"/>
                <w:szCs w:val="20"/>
                <w:lang w:eastAsia="ar-SA"/>
              </w:rPr>
            </w:pPr>
            <w:r w:rsidRPr="004B081C">
              <w:rPr>
                <w:rFonts w:ascii="Times New Roman" w:hAnsi="Times New Roman"/>
                <w:b/>
                <w:sz w:val="20"/>
                <w:szCs w:val="20"/>
                <w:lang w:eastAsia="ar-SA"/>
              </w:rPr>
              <w:t>Наименование ресурса</w:t>
            </w:r>
          </w:p>
        </w:tc>
        <w:tc>
          <w:tcPr>
            <w:tcW w:w="616" w:type="pct"/>
          </w:tcPr>
          <w:p w:rsidR="004B081C" w:rsidRPr="004B081C" w:rsidRDefault="004B081C" w:rsidP="004B081C">
            <w:pPr>
              <w:suppressAutoHyphens/>
              <w:spacing w:after="0" w:line="240" w:lineRule="auto"/>
              <w:ind w:firstLine="174"/>
              <w:jc w:val="both"/>
              <w:rPr>
                <w:rFonts w:ascii="Times New Roman" w:hAnsi="Times New Roman"/>
                <w:b/>
                <w:sz w:val="20"/>
                <w:szCs w:val="20"/>
                <w:lang w:eastAsia="ar-SA"/>
              </w:rPr>
            </w:pPr>
            <w:r w:rsidRPr="004B081C">
              <w:rPr>
                <w:rFonts w:ascii="Times New Roman" w:hAnsi="Times New Roman"/>
                <w:b/>
                <w:sz w:val="20"/>
                <w:szCs w:val="20"/>
                <w:lang w:eastAsia="ar-SA"/>
              </w:rPr>
              <w:t>Кол-во ед.</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Компьютеры, всего в том числе:</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60</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 в кабинетах информатики и ИКТ</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11</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 в предметных кабинетах</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11</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 в административных помещениях</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6</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 xml:space="preserve">- в библиотеке </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2</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 мобильное автоматизированное рабочее место</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0</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 с доступом к Интернету</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30</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сеть в образовательном учреждении (число компьютеров в сети)</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63</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Принтеры и другие устройства вывода информации на бумагу</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5</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Сканеры и другие устройства ввода графической информации</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1</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МФУ - многофункциональные устройства ввода-вывода</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1</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Копировальные аппараты</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2</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Мультимедийные проекторы</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5</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 xml:space="preserve">Количество компьютеров, на которых установлен пакет свободного программного обеспечения (при лицензионной платформе </w:t>
            </w:r>
            <w:r w:rsidRPr="004B081C">
              <w:rPr>
                <w:rFonts w:ascii="Times New Roman" w:hAnsi="Times New Roman"/>
                <w:sz w:val="20"/>
                <w:szCs w:val="20"/>
                <w:lang w:val="en-US" w:eastAsia="ar-SA"/>
              </w:rPr>
              <w:t>Windows</w:t>
            </w:r>
            <w:r w:rsidRPr="004B081C">
              <w:rPr>
                <w:rFonts w:ascii="Times New Roman" w:hAnsi="Times New Roman"/>
                <w:sz w:val="20"/>
                <w:szCs w:val="20"/>
                <w:lang w:eastAsia="ar-SA"/>
              </w:rPr>
              <w:t>)</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63</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63</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Количество компьютеров в свободном доступе для учащихся (медиацентр)</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2</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Количество компьютеров в свободном доступе для педагогов (учительская, методический кабинет, библиотека и др.)</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4</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Факсы</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2</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Интерактивные доски</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2</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Цифровые фотоаппараты</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2</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Наличие локальной сети</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да</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Наличие сайта</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да</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Возможность пользования сетью Интернет педагогами</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да</w:t>
            </w:r>
          </w:p>
        </w:tc>
      </w:tr>
      <w:tr w:rsidR="004B081C" w:rsidRPr="004B081C" w:rsidTr="004B081C">
        <w:tc>
          <w:tcPr>
            <w:tcW w:w="342" w:type="pct"/>
          </w:tcPr>
          <w:p w:rsidR="004B081C" w:rsidRPr="004B081C" w:rsidRDefault="004B081C" w:rsidP="0001248F">
            <w:pPr>
              <w:numPr>
                <w:ilvl w:val="0"/>
                <w:numId w:val="143"/>
              </w:numPr>
              <w:suppressAutoHyphens/>
              <w:spacing w:after="0" w:line="240" w:lineRule="auto"/>
              <w:ind w:left="0" w:firstLine="171"/>
              <w:jc w:val="both"/>
              <w:rPr>
                <w:rFonts w:ascii="Times New Roman" w:hAnsi="Times New Roman"/>
                <w:sz w:val="20"/>
                <w:szCs w:val="20"/>
                <w:lang w:eastAsia="ar-SA"/>
              </w:rPr>
            </w:pPr>
          </w:p>
        </w:tc>
        <w:tc>
          <w:tcPr>
            <w:tcW w:w="4042" w:type="pct"/>
          </w:tcPr>
          <w:p w:rsidR="004B081C" w:rsidRPr="004B081C" w:rsidRDefault="004B081C" w:rsidP="004B081C">
            <w:pPr>
              <w:suppressAutoHyphens/>
              <w:spacing w:after="0" w:line="240" w:lineRule="auto"/>
              <w:ind w:firstLine="251"/>
              <w:jc w:val="both"/>
              <w:rPr>
                <w:rFonts w:ascii="Times New Roman" w:hAnsi="Times New Roman"/>
                <w:sz w:val="20"/>
                <w:szCs w:val="20"/>
                <w:lang w:eastAsia="ar-SA"/>
              </w:rPr>
            </w:pPr>
            <w:r w:rsidRPr="004B081C">
              <w:rPr>
                <w:rFonts w:ascii="Times New Roman" w:hAnsi="Times New Roman"/>
                <w:sz w:val="20"/>
                <w:szCs w:val="20"/>
                <w:lang w:eastAsia="ar-SA"/>
              </w:rPr>
              <w:t>Возможности пользования сетью Интернет обучающимися</w:t>
            </w:r>
          </w:p>
        </w:tc>
        <w:tc>
          <w:tcPr>
            <w:tcW w:w="616" w:type="pct"/>
          </w:tcPr>
          <w:p w:rsidR="004B081C" w:rsidRPr="004B081C" w:rsidRDefault="004B081C" w:rsidP="004B081C">
            <w:pPr>
              <w:suppressAutoHyphens/>
              <w:spacing w:after="0" w:line="240" w:lineRule="auto"/>
              <w:ind w:firstLine="174"/>
              <w:jc w:val="both"/>
              <w:rPr>
                <w:rFonts w:ascii="Times New Roman" w:hAnsi="Times New Roman"/>
                <w:sz w:val="20"/>
                <w:szCs w:val="20"/>
                <w:lang w:eastAsia="ar-SA"/>
              </w:rPr>
            </w:pPr>
            <w:r w:rsidRPr="004B081C">
              <w:rPr>
                <w:rFonts w:ascii="Times New Roman" w:hAnsi="Times New Roman"/>
                <w:sz w:val="20"/>
                <w:szCs w:val="20"/>
                <w:lang w:eastAsia="ar-SA"/>
              </w:rPr>
              <w:t>да</w:t>
            </w:r>
          </w:p>
        </w:tc>
      </w:tr>
    </w:tbl>
    <w:p w:rsidR="004B081C" w:rsidRPr="004B081C" w:rsidRDefault="004B081C" w:rsidP="004B081C">
      <w:pPr>
        <w:suppressAutoHyphens/>
        <w:spacing w:after="0" w:line="240" w:lineRule="auto"/>
        <w:ind w:firstLine="567"/>
        <w:jc w:val="both"/>
        <w:rPr>
          <w:rFonts w:ascii="Times New Roman" w:hAnsi="Times New Roman"/>
          <w:b/>
          <w:bCs/>
          <w:sz w:val="24"/>
          <w:szCs w:val="24"/>
          <w:lang w:eastAsia="ar-SA"/>
        </w:rPr>
      </w:pPr>
    </w:p>
    <w:p w:rsidR="004B081C" w:rsidRPr="004B081C" w:rsidRDefault="004B081C" w:rsidP="004B081C">
      <w:pPr>
        <w:suppressAutoHyphens/>
        <w:spacing w:after="0" w:line="240" w:lineRule="auto"/>
        <w:ind w:firstLine="567"/>
        <w:jc w:val="both"/>
        <w:rPr>
          <w:rFonts w:ascii="Times New Roman" w:hAnsi="Times New Roman"/>
          <w:b/>
          <w:sz w:val="24"/>
          <w:szCs w:val="24"/>
          <w:lang w:eastAsia="ar-SA"/>
        </w:rPr>
      </w:pPr>
      <w:r w:rsidRPr="004B081C">
        <w:rPr>
          <w:rFonts w:ascii="Times New Roman" w:hAnsi="Times New Roman"/>
          <w:b/>
          <w:sz w:val="24"/>
          <w:szCs w:val="24"/>
          <w:lang w:eastAsia="ar-SA"/>
        </w:rPr>
        <w:t>Характеристика информационно-технического оснащения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sz w:val="24"/>
          <w:szCs w:val="24"/>
          <w:lang w:eastAsia="ar-SA"/>
        </w:rPr>
        <w:t xml:space="preserve">Технические средства: </w:t>
      </w:r>
      <w:r w:rsidRPr="004B081C">
        <w:rPr>
          <w:rFonts w:ascii="Times New Roman" w:hAnsi="Times New Roman"/>
          <w:sz w:val="24"/>
          <w:szCs w:val="24"/>
          <w:lang w:eastAsia="ar-SA"/>
        </w:rPr>
        <w:t>мультимедийный проектор и экран; принтер монохромный; принтер цветной; цифровой фотоаппарат; сканер; микрофон; оборудование компьютерной сети; цифровой микроскоп.</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sz w:val="24"/>
          <w:szCs w:val="24"/>
          <w:lang w:eastAsia="ar-SA"/>
        </w:rPr>
        <w:t>Программные инструменты</w:t>
      </w:r>
      <w:r w:rsidRPr="004B081C">
        <w:rPr>
          <w:rFonts w:ascii="Times New Roman" w:hAnsi="Times New Roman"/>
          <w:sz w:val="24"/>
          <w:szCs w:val="24"/>
          <w:lang w:eastAsia="ar-SA"/>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текстами; графический редактор для обработки изображений; редактор подготовки презентаций;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sz w:val="24"/>
          <w:szCs w:val="24"/>
          <w:lang w:eastAsia="ar-SA"/>
        </w:rPr>
        <w:t>Обеспечение технической, методической и организационной поддержки</w:t>
      </w:r>
      <w:r w:rsidRPr="004B081C">
        <w:rPr>
          <w:rFonts w:ascii="Times New Roman" w:hAnsi="Times New Roman"/>
          <w:sz w:val="24"/>
          <w:szCs w:val="24"/>
          <w:lang w:eastAsia="ar-SA"/>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sz w:val="24"/>
          <w:szCs w:val="24"/>
          <w:lang w:eastAsia="ar-SA"/>
        </w:rPr>
        <w:t xml:space="preserve">Отображение образовательного процесса в информационной среде: </w:t>
      </w:r>
      <w:r w:rsidRPr="004B081C">
        <w:rPr>
          <w:rFonts w:ascii="Times New Roman" w:hAnsi="Times New Roman"/>
          <w:sz w:val="24"/>
          <w:szCs w:val="24"/>
          <w:lang w:eastAsia="ar-SA"/>
        </w:rPr>
        <w:t xml:space="preserve">размещаются домашние задания; результаты выполнения аттестационных работ, обучающихся; осуществляется связь учителей, администрации, родителей, органов управления; осуществляется методическая поддержка учителей. </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sz w:val="24"/>
          <w:szCs w:val="24"/>
          <w:lang w:eastAsia="ar-SA"/>
        </w:rPr>
        <w:t>Компоненты на бумажных носителях:</w:t>
      </w:r>
      <w:r w:rsidRPr="004B081C">
        <w:rPr>
          <w:rFonts w:ascii="Times New Roman" w:hAnsi="Times New Roman"/>
          <w:sz w:val="24"/>
          <w:szCs w:val="24"/>
          <w:lang w:eastAsia="ar-SA"/>
        </w:rPr>
        <w:t xml:space="preserve"> учебники; рабочие тетради.</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sz w:val="24"/>
          <w:szCs w:val="24"/>
          <w:lang w:eastAsia="ar-SA"/>
        </w:rPr>
        <w:t>Компоненты на CDи DVD</w:t>
      </w:r>
      <w:r w:rsidRPr="004B081C">
        <w:rPr>
          <w:rFonts w:ascii="Times New Roman" w:hAnsi="Times New Roman"/>
          <w:sz w:val="24"/>
          <w:szCs w:val="24"/>
          <w:lang w:eastAsia="ar-SA"/>
        </w:rPr>
        <w:t>:электронные приложения к учебникам; электронные наглядные пособия; электронные тренажёры; электронные практикумы.</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r w:rsidRPr="004B081C">
        <w:rPr>
          <w:rFonts w:ascii="Times New Roman" w:hAnsi="Times New Roman"/>
          <w:b/>
          <w:sz w:val="24"/>
          <w:szCs w:val="24"/>
          <w:lang w:eastAsia="ar-SA"/>
        </w:rPr>
        <w:t>Вывод:</w:t>
      </w:r>
      <w:r w:rsidRPr="004B081C">
        <w:rPr>
          <w:rFonts w:ascii="Times New Roman" w:hAnsi="Times New Roman"/>
          <w:sz w:val="24"/>
          <w:szCs w:val="24"/>
          <w:lang w:eastAsia="ar-SA"/>
        </w:rPr>
        <w:t xml:space="preserve"> информационно-методические условия реализации основной образовательной программы основного общего образования соответствуют требованиям Стандарта</w:t>
      </w:r>
      <w:bookmarkStart w:id="537" w:name="sub_42611"/>
      <w:r w:rsidRPr="004B081C">
        <w:rPr>
          <w:rFonts w:ascii="Times New Roman" w:hAnsi="Times New Roman"/>
          <w:sz w:val="24"/>
          <w:szCs w:val="24"/>
          <w:lang w:eastAsia="ar-SA"/>
        </w:rPr>
        <w:t xml:space="preserve"> и</w:t>
      </w:r>
      <w:r w:rsidRPr="004B081C">
        <w:rPr>
          <w:rFonts w:ascii="Times New Roman CYR" w:eastAsia="Times New Roman" w:hAnsi="Times New Roman CYR" w:cs="Times New Roman CYR"/>
          <w:sz w:val="24"/>
          <w:szCs w:val="24"/>
          <w:lang w:eastAsia="ru-RU"/>
        </w:rPr>
        <w:t xml:space="preserve"> обеспечивает:</w:t>
      </w:r>
    </w:p>
    <w:bookmarkEnd w:id="537"/>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8" w:name="sub_42613"/>
      <w:r w:rsidRPr="004B081C">
        <w:rPr>
          <w:rFonts w:ascii="Times New Roman CYR" w:eastAsia="Times New Roman" w:hAnsi="Times New Roman CYR" w:cs="Times New Roman CYR"/>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Норма обеспеченности образовательной деятельности учебными изданиями определяется исходя из расчета:</w:t>
      </w:r>
    </w:p>
    <w:bookmarkEnd w:id="538"/>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4B081C" w:rsidRPr="004B081C" w:rsidRDefault="004B081C" w:rsidP="004B08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B081C">
        <w:rPr>
          <w:rFonts w:ascii="Times New Roman CYR" w:eastAsia="Times New Roman" w:hAnsi="Times New Roman CYR" w:cs="Times New Roman CYR"/>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w:t>
      </w:r>
      <w:r w:rsidRPr="004B081C">
        <w:rPr>
          <w:rFonts w:ascii="Times New Roman CYR" w:eastAsia="Times New Roman" w:hAnsi="Times New Roman CYR" w:cs="Times New Roman CYR"/>
          <w:sz w:val="24"/>
          <w:szCs w:val="24"/>
          <w:lang w:eastAsia="ru-RU"/>
        </w:rPr>
        <w:lastRenderedPageBreak/>
        <w:t>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4B081C" w:rsidRPr="004B081C" w:rsidRDefault="004B081C" w:rsidP="004B081C">
      <w:pPr>
        <w:suppressAutoHyphens/>
        <w:spacing w:after="0" w:line="240" w:lineRule="auto"/>
        <w:ind w:firstLine="567"/>
        <w:jc w:val="both"/>
        <w:rPr>
          <w:rFonts w:ascii="Times New Roman" w:hAnsi="Times New Roman"/>
          <w:sz w:val="24"/>
          <w:szCs w:val="24"/>
          <w:lang w:eastAsia="ar-SA"/>
        </w:rPr>
      </w:pP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b/>
          <w:sz w:val="24"/>
          <w:szCs w:val="24"/>
        </w:rPr>
      </w:pPr>
      <w:bookmarkStart w:id="539" w:name="_Toc414553291"/>
      <w:r w:rsidRPr="004B081C">
        <w:rPr>
          <w:rFonts w:ascii="Times New Roman" w:hAnsi="Times New Roman"/>
          <w:b/>
          <w:sz w:val="24"/>
          <w:szCs w:val="24"/>
        </w:rPr>
        <w:t>3.2.6. Механизмы достижения целевых ориентиров в системе условий</w:t>
      </w:r>
      <w:bookmarkEnd w:id="539"/>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Интегративным результатом выполнения требований основной образовательной программы основного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Критериями созданных в школе условий для реализации ООП ООО являются:</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1. соответствие требованиям ФГОС ООО;</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2. обеспечение достижения планируемых результатов освоения основной образовательной программы образовательной организации и реализации предусмотренных в ней образовательных программ;</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3. учет особенностей образовательной организации, ее организационной структуры, запросов участников образовательного процесса;</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4. возможность взаимодействия с социальными партнерами, использования ресурсов социума, в том числе и сетевого взаимодействия.</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Основными механизмами достижения целевых ориентиров в системе условий реализации основной образовательной программы основного общего образования являются оптимально выстроенное взаимодействие администрации учреждения и специалистов основного общего образования, обеспечивающее системное сопровождение учащихся и социальное партнѐрство,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i/>
          <w:sz w:val="24"/>
          <w:szCs w:val="24"/>
        </w:rPr>
        <w:t>Взаимодействие специалистов образовательного учреждения предусматривает</w:t>
      </w:r>
      <w:r w:rsidRPr="004B081C">
        <w:rPr>
          <w:rFonts w:ascii="Times New Roman" w:hAnsi="Times New Roman"/>
          <w:sz w:val="24"/>
          <w:szCs w:val="24"/>
        </w:rPr>
        <w:t>:</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•комплексность в определении и решении проблем основного общего образования обучающихся;</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•многоаспектный анализ личностного и познавательного развития ученика.</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Основные формы организованного взаимодействия специалистов в образовательном учреждении –предметные методические объединения, педагогический совет.</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i/>
          <w:sz w:val="24"/>
          <w:szCs w:val="24"/>
        </w:rPr>
      </w:pPr>
      <w:r w:rsidRPr="004B081C">
        <w:rPr>
          <w:rFonts w:ascii="Times New Roman" w:hAnsi="Times New Roman"/>
          <w:i/>
          <w:sz w:val="24"/>
          <w:szCs w:val="24"/>
        </w:rPr>
        <w:t>Социальное партнѐрство предусматривает:</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•сотрудничество с учреждениями образования и другими ведомствами по вопросам обучения, развития, социализации обучающихся основной школы;</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•сотрудничество с родительской общественностью.</w:t>
      </w:r>
      <w:r w:rsidRPr="004B081C">
        <w:rPr>
          <w:rFonts w:ascii="Times New Roman" w:hAnsi="Times New Roman"/>
          <w:sz w:val="24"/>
          <w:szCs w:val="24"/>
        </w:rPr>
        <w:br w:type="page"/>
      </w:r>
    </w:p>
    <w:p w:rsidR="004B081C" w:rsidRPr="004B081C" w:rsidRDefault="004B081C" w:rsidP="004B081C">
      <w:pPr>
        <w:keepNext/>
        <w:spacing w:before="240" w:after="60" w:line="240" w:lineRule="auto"/>
        <w:ind w:firstLine="567"/>
        <w:jc w:val="both"/>
        <w:outlineLvl w:val="2"/>
        <w:rPr>
          <w:rFonts w:ascii="Times New Roman" w:eastAsia="Times New Roman" w:hAnsi="Times New Roman"/>
          <w:b/>
          <w:bCs/>
          <w:i/>
          <w:sz w:val="24"/>
          <w:szCs w:val="24"/>
        </w:rPr>
      </w:pPr>
      <w:bookmarkStart w:id="540" w:name="_Toc414553292"/>
      <w:r w:rsidRPr="004B081C">
        <w:rPr>
          <w:rFonts w:ascii="Times New Roman" w:eastAsia="Times New Roman" w:hAnsi="Times New Roman"/>
          <w:b/>
          <w:bCs/>
          <w:i/>
          <w:sz w:val="24"/>
          <w:szCs w:val="24"/>
        </w:rPr>
        <w:lastRenderedPageBreak/>
        <w:t>3.2.7. Сетевой график (дорожная карта) по формированию необходимой</w:t>
      </w:r>
      <w:bookmarkStart w:id="541" w:name="_Toc410654087"/>
      <w:r w:rsidRPr="004B081C">
        <w:rPr>
          <w:rFonts w:ascii="Times New Roman" w:eastAsia="Times New Roman" w:hAnsi="Times New Roman"/>
          <w:b/>
          <w:bCs/>
          <w:i/>
          <w:sz w:val="24"/>
          <w:szCs w:val="24"/>
        </w:rPr>
        <w:t xml:space="preserve"> системы условий</w:t>
      </w:r>
      <w:bookmarkEnd w:id="540"/>
      <w:bookmarkEnd w:id="541"/>
    </w:p>
    <w:p w:rsidR="004B081C" w:rsidRPr="004B081C" w:rsidRDefault="004B081C" w:rsidP="004B081C">
      <w:pPr>
        <w:keepNext/>
        <w:widowControl w:val="0"/>
        <w:suppressAutoHyphens/>
        <w:autoSpaceDE w:val="0"/>
        <w:spacing w:before="240" w:after="60"/>
        <w:ind w:firstLine="567"/>
        <w:jc w:val="both"/>
        <w:outlineLvl w:val="2"/>
        <w:rPr>
          <w:rFonts w:ascii="Times New Roman" w:hAnsi="Times New Roman"/>
          <w:sz w:val="24"/>
          <w:szCs w:val="24"/>
          <w:shd w:val="clear" w:color="auto" w:fill="FFFFFF"/>
          <w:lang w:eastAsia="ar-SA"/>
        </w:rPr>
      </w:pPr>
      <w:bookmarkStart w:id="542" w:name="_Toc373682196"/>
      <w:r w:rsidRPr="004B081C">
        <w:rPr>
          <w:rFonts w:ascii="Times New Roman" w:hAnsi="Times New Roman"/>
          <w:b/>
          <w:bCs/>
          <w:spacing w:val="-8"/>
          <w:sz w:val="24"/>
          <w:szCs w:val="24"/>
          <w:lang w:eastAsia="ar-SA"/>
        </w:rPr>
        <w:t>Дорожная карта</w:t>
      </w:r>
      <w:r w:rsidRPr="004B081C">
        <w:rPr>
          <w:rFonts w:ascii="Times New Roman" w:hAnsi="Times New Roman"/>
          <w:sz w:val="24"/>
          <w:szCs w:val="24"/>
          <w:shd w:val="clear" w:color="auto" w:fill="FFFFFF"/>
          <w:lang w:eastAsia="ar-SA"/>
        </w:rPr>
        <w:t xml:space="preserve"> по формированию</w:t>
      </w:r>
      <w:r w:rsidRPr="004B081C">
        <w:rPr>
          <w:rFonts w:ascii="Times New Roman" w:hAnsi="Times New Roman"/>
          <w:noProof/>
          <w:sz w:val="24"/>
          <w:szCs w:val="24"/>
          <w:shd w:val="clear" w:color="auto" w:fill="FFFFFF"/>
          <w:lang w:eastAsia="ar-SA"/>
        </w:rPr>
        <w:t xml:space="preserve"> </w:t>
      </w:r>
      <w:r w:rsidRPr="004B081C">
        <w:rPr>
          <w:rFonts w:ascii="Times New Roman" w:hAnsi="Times New Roman"/>
          <w:sz w:val="24"/>
          <w:szCs w:val="24"/>
          <w:shd w:val="clear" w:color="auto" w:fill="FFFFFF"/>
          <w:lang w:eastAsia="ar-SA"/>
        </w:rPr>
        <w:t>необходимой системы условий реализации</w:t>
      </w:r>
      <w:r w:rsidRPr="004B081C">
        <w:rPr>
          <w:rFonts w:ascii="Times New Roman" w:hAnsi="Times New Roman"/>
          <w:noProof/>
          <w:sz w:val="24"/>
          <w:szCs w:val="24"/>
          <w:shd w:val="clear" w:color="auto" w:fill="FFFFFF"/>
          <w:lang w:eastAsia="ar-SA"/>
        </w:rPr>
        <w:t xml:space="preserve"> </w:t>
      </w:r>
      <w:r w:rsidRPr="004B081C">
        <w:rPr>
          <w:rFonts w:ascii="Times New Roman" w:hAnsi="Times New Roman"/>
          <w:sz w:val="24"/>
          <w:szCs w:val="24"/>
          <w:shd w:val="clear" w:color="auto" w:fill="FFFFFF"/>
          <w:lang w:eastAsia="ar-SA"/>
        </w:rPr>
        <w:t>основной образовательной программы</w:t>
      </w:r>
      <w:r w:rsidRPr="004B081C">
        <w:rPr>
          <w:rFonts w:ascii="Times New Roman" w:hAnsi="Times New Roman"/>
          <w:noProof/>
          <w:sz w:val="24"/>
          <w:szCs w:val="24"/>
          <w:shd w:val="clear" w:color="auto" w:fill="FFFFFF"/>
          <w:lang w:eastAsia="ar-SA"/>
        </w:rPr>
        <w:t xml:space="preserve"> </w:t>
      </w:r>
      <w:r w:rsidRPr="004B081C">
        <w:rPr>
          <w:rFonts w:ascii="Times New Roman" w:hAnsi="Times New Roman"/>
          <w:sz w:val="24"/>
          <w:szCs w:val="24"/>
          <w:shd w:val="clear" w:color="auto" w:fill="FFFFFF"/>
          <w:lang w:eastAsia="ar-SA"/>
        </w:rPr>
        <w:t>основного общего образования</w:t>
      </w:r>
      <w:bookmarkEnd w:id="5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6"/>
        <w:gridCol w:w="1536"/>
        <w:gridCol w:w="1394"/>
        <w:gridCol w:w="3069"/>
      </w:tblGrid>
      <w:tr w:rsidR="004B081C" w:rsidRPr="004B081C" w:rsidTr="004B081C">
        <w:tc>
          <w:tcPr>
            <w:tcW w:w="1790" w:type="pct"/>
          </w:tcPr>
          <w:p w:rsidR="004B081C" w:rsidRPr="004B081C" w:rsidRDefault="004B081C" w:rsidP="004B081C">
            <w:pPr>
              <w:ind w:firstLine="567"/>
              <w:jc w:val="both"/>
              <w:rPr>
                <w:rFonts w:ascii="Times New Roman" w:hAnsi="Times New Roman"/>
                <w:b/>
                <w:sz w:val="24"/>
                <w:szCs w:val="24"/>
              </w:rPr>
            </w:pPr>
            <w:r w:rsidRPr="004B081C">
              <w:rPr>
                <w:rFonts w:ascii="Times New Roman" w:hAnsi="Times New Roman"/>
                <w:b/>
                <w:sz w:val="24"/>
                <w:szCs w:val="24"/>
              </w:rPr>
              <w:t>Мероприятия</w:t>
            </w:r>
            <w:r w:rsidRPr="004B081C">
              <w:rPr>
                <w:rFonts w:ascii="Times New Roman" w:hAnsi="Times New Roman"/>
                <w:b/>
                <w:sz w:val="24"/>
                <w:szCs w:val="24"/>
              </w:rPr>
              <w:tab/>
            </w:r>
          </w:p>
        </w:tc>
        <w:tc>
          <w:tcPr>
            <w:tcW w:w="822" w:type="pct"/>
          </w:tcPr>
          <w:p w:rsidR="004B081C" w:rsidRPr="004B081C" w:rsidRDefault="004B081C" w:rsidP="004B081C">
            <w:pPr>
              <w:ind w:firstLine="176"/>
              <w:jc w:val="both"/>
              <w:rPr>
                <w:rFonts w:ascii="Times New Roman" w:hAnsi="Times New Roman"/>
                <w:b/>
                <w:sz w:val="24"/>
                <w:szCs w:val="24"/>
              </w:rPr>
            </w:pPr>
            <w:r w:rsidRPr="004B081C">
              <w:rPr>
                <w:rFonts w:ascii="Times New Roman" w:hAnsi="Times New Roman"/>
                <w:b/>
                <w:sz w:val="24"/>
                <w:szCs w:val="24"/>
              </w:rPr>
              <w:t>Сроки</w:t>
            </w:r>
            <w:r w:rsidRPr="004B081C">
              <w:rPr>
                <w:rFonts w:ascii="Times New Roman" w:hAnsi="Times New Roman"/>
                <w:b/>
                <w:sz w:val="24"/>
                <w:szCs w:val="24"/>
              </w:rPr>
              <w:tab/>
            </w:r>
          </w:p>
        </w:tc>
        <w:tc>
          <w:tcPr>
            <w:tcW w:w="746" w:type="pct"/>
          </w:tcPr>
          <w:p w:rsidR="004B081C" w:rsidRPr="004B081C" w:rsidRDefault="004B081C" w:rsidP="004B081C">
            <w:pPr>
              <w:ind w:firstLine="108"/>
              <w:rPr>
                <w:rFonts w:ascii="Times New Roman" w:hAnsi="Times New Roman"/>
                <w:b/>
                <w:sz w:val="24"/>
                <w:szCs w:val="24"/>
              </w:rPr>
            </w:pPr>
            <w:r w:rsidRPr="004B081C">
              <w:rPr>
                <w:rFonts w:ascii="Times New Roman" w:hAnsi="Times New Roman"/>
                <w:b/>
                <w:sz w:val="24"/>
                <w:szCs w:val="24"/>
              </w:rPr>
              <w:t>Ответственные исполнители</w:t>
            </w:r>
            <w:r w:rsidRPr="004B081C">
              <w:rPr>
                <w:rFonts w:ascii="Times New Roman" w:hAnsi="Times New Roman"/>
                <w:b/>
                <w:sz w:val="24"/>
                <w:szCs w:val="24"/>
              </w:rPr>
              <w:tab/>
            </w:r>
          </w:p>
        </w:tc>
        <w:tc>
          <w:tcPr>
            <w:tcW w:w="1642" w:type="pct"/>
          </w:tcPr>
          <w:p w:rsidR="004B081C" w:rsidRPr="004B081C" w:rsidRDefault="004B081C" w:rsidP="004B081C">
            <w:pPr>
              <w:ind w:firstLine="274"/>
              <w:jc w:val="both"/>
              <w:rPr>
                <w:rFonts w:ascii="Times New Roman" w:hAnsi="Times New Roman"/>
                <w:b/>
                <w:sz w:val="24"/>
                <w:szCs w:val="24"/>
              </w:rPr>
            </w:pPr>
            <w:r w:rsidRPr="004B081C">
              <w:rPr>
                <w:rFonts w:ascii="Times New Roman" w:hAnsi="Times New Roman"/>
                <w:b/>
                <w:sz w:val="24"/>
                <w:szCs w:val="24"/>
              </w:rPr>
              <w:t>Ожидаемый результат</w:t>
            </w:r>
            <w:r w:rsidRPr="004B081C">
              <w:rPr>
                <w:rFonts w:ascii="Times New Roman" w:hAnsi="Times New Roman"/>
                <w:b/>
                <w:sz w:val="24"/>
                <w:szCs w:val="24"/>
              </w:rPr>
              <w:tab/>
            </w:r>
          </w:p>
        </w:tc>
      </w:tr>
      <w:tr w:rsidR="004B081C" w:rsidRPr="004B081C" w:rsidTr="004B081C">
        <w:tc>
          <w:tcPr>
            <w:tcW w:w="5000" w:type="pct"/>
            <w:gridSpan w:val="4"/>
          </w:tcPr>
          <w:p w:rsidR="004B081C" w:rsidRPr="004B081C" w:rsidRDefault="004B081C" w:rsidP="004B081C">
            <w:pPr>
              <w:ind w:firstLine="108"/>
              <w:rPr>
                <w:rFonts w:ascii="Times New Roman" w:hAnsi="Times New Roman"/>
                <w:b/>
                <w:sz w:val="24"/>
                <w:szCs w:val="24"/>
              </w:rPr>
            </w:pPr>
            <w:r w:rsidRPr="004B081C">
              <w:rPr>
                <w:rFonts w:ascii="Times New Roman" w:hAnsi="Times New Roman"/>
                <w:b/>
                <w:sz w:val="24"/>
                <w:szCs w:val="24"/>
              </w:rPr>
              <w:t>1. Организационное обеспечение введения ФГОС основного общего образования</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Создание </w:t>
            </w:r>
            <w:r w:rsidRPr="004B081C">
              <w:rPr>
                <w:rFonts w:ascii="Times New Roman" w:hAnsi="Times New Roman"/>
                <w:bCs/>
                <w:kern w:val="2"/>
                <w:sz w:val="20"/>
                <w:szCs w:val="20"/>
              </w:rPr>
              <w:t>органов управления программой введения ФГОС</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Декабрь  2014</w:t>
            </w:r>
            <w:r w:rsidRPr="004B081C">
              <w:rPr>
                <w:rFonts w:ascii="Times New Roman" w:hAnsi="Times New Roman"/>
                <w:sz w:val="20"/>
                <w:szCs w:val="20"/>
              </w:rPr>
              <w:tab/>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 директор</w:t>
            </w:r>
            <w:r w:rsidRPr="004B081C">
              <w:rPr>
                <w:rFonts w:ascii="Times New Roman" w:hAnsi="Times New Roman"/>
                <w:sz w:val="20"/>
                <w:szCs w:val="20"/>
              </w:rPr>
              <w:tab/>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Создание и определение функционала </w:t>
            </w:r>
            <w:r w:rsidRPr="004B081C">
              <w:rPr>
                <w:rFonts w:ascii="Times New Roman" w:hAnsi="Times New Roman"/>
                <w:bCs/>
                <w:kern w:val="2"/>
                <w:sz w:val="20"/>
                <w:szCs w:val="20"/>
              </w:rPr>
              <w:t>органов управления программой введения ФГОС</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Разработка и утверждение плана-графика введения ФГОС основного общего образования.</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Сентябрь- октябрь  2014</w:t>
            </w:r>
            <w:r w:rsidRPr="004B081C">
              <w:rPr>
                <w:rFonts w:ascii="Times New Roman" w:hAnsi="Times New Roman"/>
                <w:sz w:val="20"/>
                <w:szCs w:val="20"/>
              </w:rPr>
              <w:tab/>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 зам по УВР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План-график введения ФГОС</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Формирование состава проектных групп</w:t>
            </w:r>
            <w:r w:rsidRPr="004B081C">
              <w:rPr>
                <w:rFonts w:ascii="Times New Roman" w:hAnsi="Times New Roman"/>
                <w:bCs/>
                <w:kern w:val="2"/>
                <w:sz w:val="20"/>
                <w:szCs w:val="20"/>
              </w:rPr>
              <w:t xml:space="preserve"> по разработке проекта модернизированной образовательной системы основной   ступени школы  </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октябрь  2014 </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Создание и определение функционала рабочих групп</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Совещание при директоре «Содержание и технология введения ФГОС, требования к условиям реализации образовательного  процесса при введении ФГОС»</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декабрь 2014</w:t>
            </w:r>
            <w:r w:rsidRPr="004B081C">
              <w:rPr>
                <w:rFonts w:ascii="Times New Roman" w:hAnsi="Times New Roman"/>
                <w:sz w:val="20"/>
                <w:szCs w:val="20"/>
              </w:rPr>
              <w:tab/>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 директор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Усвоение и принятие членами коллектива основных положений ФГОС ООО</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Анализ имеющихся в ОУ условий и ресурсного обеспечения реализации образовательных программ ООО в соответствии с требованиями ФГОС</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октябрь 2014</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 Администрация ОУ</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Оценка ОУ школы с учётом требований ФГОС</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октябрь-ноябрь  2014</w:t>
            </w:r>
            <w:r w:rsidRPr="004B081C">
              <w:rPr>
                <w:rFonts w:ascii="Times New Roman" w:hAnsi="Times New Roman"/>
                <w:sz w:val="20"/>
                <w:szCs w:val="20"/>
              </w:rPr>
              <w:tab/>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Администрация ОУ</w:t>
            </w:r>
            <w:r w:rsidRPr="004B081C">
              <w:rPr>
                <w:rFonts w:ascii="Times New Roman" w:hAnsi="Times New Roman"/>
                <w:sz w:val="20"/>
                <w:szCs w:val="20"/>
              </w:rPr>
              <w:tab/>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Приведение в соответствие материально-технической базы реализации ООП ООО с требованиями ФГОС.</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Комплектование библиотеки УМК по всем предметам учебного плана  в соответствии с Федеральным перечнем</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в течение года</w:t>
            </w:r>
            <w:r w:rsidRPr="004B081C">
              <w:rPr>
                <w:rFonts w:ascii="Times New Roman" w:hAnsi="Times New Roman"/>
                <w:sz w:val="20"/>
                <w:szCs w:val="20"/>
              </w:rPr>
              <w:tab/>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 Педагог-библиотекарь</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Наличие утвержденного  и обоснованного списка учебников для  реализации ФГОС основного общего образования. Формирование заявки на обеспечение общеобразовательного учреждения </w:t>
            </w:r>
            <w:r w:rsidRPr="004B081C">
              <w:rPr>
                <w:rFonts w:ascii="Times New Roman" w:hAnsi="Times New Roman"/>
                <w:sz w:val="20"/>
                <w:szCs w:val="20"/>
              </w:rPr>
              <w:lastRenderedPageBreak/>
              <w:t>учебниками в соответствии с федеральным перечнем.</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lastRenderedPageBreak/>
              <w:t xml:space="preserve"> Разработка оптимальной модели организации образовательного процесса</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Ноябрь2014-январь 2015 </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 </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В оценке достижений учащихся учитывается их индивидуальный прогресс в обучении. </w:t>
            </w:r>
          </w:p>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В оценке достижений учащихся по итогам года учитываются их внеучебные достижения. </w:t>
            </w:r>
          </w:p>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Обеспечение интеграции урочной и внеурочной деятельности обучающихся. </w:t>
            </w:r>
          </w:p>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Использование современных форм представления результатов обучения, в том числе: портфолио, защита творческих проектно-исследовательских работ.</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Формирование плана ВШК согласно требованиям ФГОС</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Май-Август 2015</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 ВР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Контроль соответствия запланированному результату</w:t>
            </w:r>
          </w:p>
        </w:tc>
      </w:tr>
      <w:tr w:rsidR="004B081C" w:rsidRPr="004B081C" w:rsidTr="004B081C">
        <w:tc>
          <w:tcPr>
            <w:tcW w:w="5000" w:type="pct"/>
            <w:gridSpan w:val="4"/>
          </w:tcPr>
          <w:p w:rsidR="004B081C" w:rsidRPr="004B081C" w:rsidRDefault="004B081C" w:rsidP="004B081C">
            <w:pPr>
              <w:ind w:firstLine="108"/>
              <w:rPr>
                <w:rFonts w:ascii="Times New Roman" w:hAnsi="Times New Roman"/>
                <w:b/>
                <w:sz w:val="24"/>
                <w:szCs w:val="24"/>
              </w:rPr>
            </w:pPr>
            <w:r w:rsidRPr="004B081C">
              <w:rPr>
                <w:rFonts w:ascii="Times New Roman" w:hAnsi="Times New Roman"/>
                <w:b/>
                <w:sz w:val="24"/>
                <w:szCs w:val="24"/>
              </w:rPr>
              <w:t>2.Нормативное обеспечение введения ФГОС основного общего образования</w:t>
            </w:r>
          </w:p>
        </w:tc>
      </w:tr>
      <w:tr w:rsidR="004B081C" w:rsidRPr="004B081C" w:rsidTr="004B081C">
        <w:trPr>
          <w:trHeight w:val="660"/>
        </w:trPr>
        <w:tc>
          <w:tcPr>
            <w:tcW w:w="1790" w:type="pct"/>
            <w:tcBorders>
              <w:bottom w:val="single" w:sz="4" w:space="0" w:color="auto"/>
            </w:tcBorders>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Формирование банка нормативно-правовых документов федерального и регионального  уровней.</w:t>
            </w:r>
            <w:r w:rsidRPr="004B081C">
              <w:rPr>
                <w:rFonts w:ascii="Times New Roman" w:hAnsi="Times New Roman"/>
                <w:sz w:val="20"/>
                <w:szCs w:val="20"/>
              </w:rPr>
              <w:tab/>
            </w:r>
          </w:p>
        </w:tc>
        <w:tc>
          <w:tcPr>
            <w:tcW w:w="822" w:type="pct"/>
            <w:tcBorders>
              <w:bottom w:val="single" w:sz="4" w:space="0" w:color="auto"/>
            </w:tcBorders>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Сентябрь-декабрь</w:t>
            </w:r>
          </w:p>
        </w:tc>
        <w:tc>
          <w:tcPr>
            <w:tcW w:w="746" w:type="pct"/>
            <w:tcBorders>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 отв. за введение ФГОС ООО</w:t>
            </w:r>
          </w:p>
        </w:tc>
        <w:tc>
          <w:tcPr>
            <w:tcW w:w="1642" w:type="pct"/>
            <w:tcBorders>
              <w:bottom w:val="single" w:sz="4" w:space="0" w:color="auto"/>
            </w:tcBorders>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Нормативно-правовое сопровождение введения ФГОС ООО</w:t>
            </w:r>
          </w:p>
        </w:tc>
      </w:tr>
      <w:tr w:rsidR="004B081C" w:rsidRPr="004B081C" w:rsidTr="004B081C">
        <w:trPr>
          <w:trHeight w:val="660"/>
        </w:trPr>
        <w:tc>
          <w:tcPr>
            <w:tcW w:w="1790" w:type="pct"/>
            <w:tcBorders>
              <w:bottom w:val="single" w:sz="4" w:space="0" w:color="auto"/>
            </w:tcBorders>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4B081C" w:rsidRPr="004B081C" w:rsidRDefault="004B081C" w:rsidP="004B081C">
            <w:pPr>
              <w:ind w:firstLine="567"/>
              <w:jc w:val="both"/>
              <w:rPr>
                <w:rFonts w:ascii="Times New Roman" w:hAnsi="Times New Roman"/>
                <w:b/>
                <w:sz w:val="20"/>
                <w:szCs w:val="20"/>
              </w:rPr>
            </w:pPr>
            <w:r w:rsidRPr="004B081C">
              <w:rPr>
                <w:rFonts w:ascii="Times New Roman" w:hAnsi="Times New Roman"/>
                <w:b/>
                <w:sz w:val="20"/>
                <w:szCs w:val="20"/>
              </w:rPr>
              <w:t>Локальные акты:</w:t>
            </w:r>
          </w:p>
          <w:p w:rsidR="004B081C" w:rsidRPr="004B081C" w:rsidRDefault="004B081C" w:rsidP="0001248F">
            <w:pPr>
              <w:numPr>
                <w:ilvl w:val="0"/>
                <w:numId w:val="72"/>
              </w:numPr>
              <w:spacing w:after="0" w:line="240" w:lineRule="auto"/>
              <w:ind w:left="0" w:firstLine="567"/>
              <w:contextualSpacing/>
              <w:jc w:val="both"/>
              <w:rPr>
                <w:rFonts w:ascii="Times New Roman" w:hAnsi="Times New Roman"/>
                <w:sz w:val="20"/>
                <w:szCs w:val="20"/>
              </w:rPr>
            </w:pPr>
            <w:r w:rsidRPr="004B081C">
              <w:rPr>
                <w:rFonts w:ascii="Times New Roman" w:hAnsi="Times New Roman"/>
                <w:sz w:val="20"/>
                <w:szCs w:val="20"/>
              </w:rPr>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4B081C" w:rsidRPr="004B081C" w:rsidRDefault="004B081C" w:rsidP="0001248F">
            <w:pPr>
              <w:numPr>
                <w:ilvl w:val="0"/>
                <w:numId w:val="72"/>
              </w:numPr>
              <w:spacing w:after="0" w:line="240" w:lineRule="auto"/>
              <w:ind w:left="0" w:firstLine="567"/>
              <w:contextualSpacing/>
              <w:jc w:val="both"/>
              <w:rPr>
                <w:rFonts w:ascii="Times New Roman" w:hAnsi="Times New Roman"/>
                <w:sz w:val="20"/>
                <w:szCs w:val="20"/>
              </w:rPr>
            </w:pPr>
            <w:r w:rsidRPr="004B081C">
              <w:rPr>
                <w:rFonts w:ascii="Times New Roman" w:hAnsi="Times New Roman"/>
                <w:sz w:val="20"/>
                <w:szCs w:val="20"/>
              </w:rPr>
              <w:t>регламентирующие организацию и проведение публичного отчета образовательного учреждения;</w:t>
            </w:r>
          </w:p>
          <w:p w:rsidR="004B081C" w:rsidRPr="004B081C" w:rsidRDefault="004B081C" w:rsidP="004B081C">
            <w:pPr>
              <w:ind w:firstLine="567"/>
              <w:contextualSpacing/>
              <w:jc w:val="both"/>
              <w:rPr>
                <w:rFonts w:ascii="Times New Roman" w:hAnsi="Times New Roman"/>
                <w:sz w:val="20"/>
                <w:szCs w:val="20"/>
              </w:rPr>
            </w:pPr>
            <w:r w:rsidRPr="004B081C">
              <w:rPr>
                <w:rFonts w:ascii="Times New Roman" w:hAnsi="Times New Roman"/>
                <w:sz w:val="20"/>
                <w:szCs w:val="20"/>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(Положение  об  информационно-библиотечном центре);</w:t>
            </w:r>
          </w:p>
          <w:p w:rsidR="004B081C" w:rsidRPr="004B081C" w:rsidRDefault="004B081C" w:rsidP="0001248F">
            <w:pPr>
              <w:numPr>
                <w:ilvl w:val="0"/>
                <w:numId w:val="72"/>
              </w:numPr>
              <w:spacing w:after="0" w:line="240" w:lineRule="auto"/>
              <w:ind w:left="0" w:firstLine="567"/>
              <w:contextualSpacing/>
              <w:jc w:val="both"/>
              <w:rPr>
                <w:rFonts w:ascii="Times New Roman" w:hAnsi="Times New Roman"/>
                <w:sz w:val="20"/>
                <w:szCs w:val="20"/>
              </w:rPr>
            </w:pPr>
            <w:r w:rsidRPr="004B081C">
              <w:rPr>
                <w:rFonts w:ascii="Times New Roman" w:hAnsi="Times New Roman"/>
                <w:sz w:val="20"/>
                <w:szCs w:val="20"/>
              </w:rPr>
              <w:lastRenderedPageBreak/>
              <w:t xml:space="preserve">регламентирующие организацию образовательного процесса («Положение о системе оценок, формах и порядке проведения промежуточной аттестации» в </w:t>
            </w:r>
          </w:p>
          <w:p w:rsidR="004B081C" w:rsidRPr="004B081C" w:rsidRDefault="004B081C" w:rsidP="004B081C">
            <w:pPr>
              <w:ind w:firstLine="567"/>
              <w:contextualSpacing/>
              <w:jc w:val="both"/>
              <w:rPr>
                <w:rFonts w:ascii="Times New Roman" w:hAnsi="Times New Roman"/>
                <w:sz w:val="20"/>
                <w:szCs w:val="20"/>
              </w:rPr>
            </w:pPr>
            <w:r w:rsidRPr="004B081C">
              <w:rPr>
                <w:rFonts w:ascii="Times New Roman" w:hAnsi="Times New Roman"/>
                <w:sz w:val="20"/>
                <w:szCs w:val="20"/>
              </w:rPr>
              <w:t xml:space="preserve">части введения комплексного подхода к оценке результатов образования: предметных, метапредметных, личностных, дополнительном образовании, об образовании в семье </w:t>
            </w:r>
          </w:p>
          <w:p w:rsidR="004B081C" w:rsidRPr="004B081C" w:rsidRDefault="004B081C" w:rsidP="004B081C">
            <w:pPr>
              <w:ind w:firstLine="567"/>
              <w:contextualSpacing/>
              <w:jc w:val="both"/>
              <w:rPr>
                <w:rFonts w:ascii="Times New Roman" w:hAnsi="Times New Roman"/>
                <w:sz w:val="20"/>
                <w:szCs w:val="20"/>
              </w:rPr>
            </w:pPr>
          </w:p>
        </w:tc>
        <w:tc>
          <w:tcPr>
            <w:tcW w:w="822" w:type="pct"/>
            <w:tcBorders>
              <w:bottom w:val="single" w:sz="4" w:space="0" w:color="auto"/>
            </w:tcBorders>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lastRenderedPageBreak/>
              <w:t xml:space="preserve">Ноябрь-январь </w:t>
            </w:r>
          </w:p>
        </w:tc>
        <w:tc>
          <w:tcPr>
            <w:tcW w:w="746" w:type="pct"/>
            <w:tcBorders>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 отв. за введение ФГОС ООО</w:t>
            </w:r>
          </w:p>
        </w:tc>
        <w:tc>
          <w:tcPr>
            <w:tcW w:w="1642" w:type="pct"/>
            <w:tcBorders>
              <w:bottom w:val="single" w:sz="4" w:space="0" w:color="auto"/>
            </w:tcBorders>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Внесение изменений и дополнений в документы, регламентирующие деятельность школы</w:t>
            </w: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w:t>
            </w: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 Разработаны (внесены изменения) локальные   акты</w:t>
            </w:r>
          </w:p>
          <w:p w:rsidR="004B081C" w:rsidRPr="004B081C" w:rsidRDefault="004B081C" w:rsidP="004B081C">
            <w:pPr>
              <w:ind w:firstLine="274"/>
              <w:jc w:val="both"/>
              <w:rPr>
                <w:rFonts w:ascii="Times New Roman" w:hAnsi="Times New Roman"/>
                <w:sz w:val="20"/>
                <w:szCs w:val="20"/>
              </w:rPr>
            </w:pPr>
          </w:p>
        </w:tc>
      </w:tr>
      <w:tr w:rsidR="004B081C" w:rsidRPr="004B081C" w:rsidTr="004B081C">
        <w:trPr>
          <w:trHeight w:hRule="exact" w:val="4157"/>
        </w:trPr>
        <w:tc>
          <w:tcPr>
            <w:tcW w:w="1790" w:type="pct"/>
            <w:tcBorders>
              <w:top w:val="single" w:sz="4" w:space="0" w:color="auto"/>
            </w:tcBorders>
          </w:tcPr>
          <w:p w:rsidR="004B081C" w:rsidRPr="004B081C" w:rsidRDefault="004B081C" w:rsidP="004B081C">
            <w:pPr>
              <w:ind w:firstLine="567"/>
              <w:jc w:val="both"/>
              <w:rPr>
                <w:rFonts w:ascii="Times New Roman" w:hAnsi="Times New Roman"/>
                <w:b/>
                <w:sz w:val="20"/>
                <w:szCs w:val="20"/>
              </w:rPr>
            </w:pPr>
            <w:r w:rsidRPr="004B081C">
              <w:rPr>
                <w:rFonts w:ascii="Times New Roman" w:hAnsi="Times New Roman"/>
                <w:b/>
                <w:sz w:val="20"/>
                <w:szCs w:val="20"/>
              </w:rPr>
              <w:lastRenderedPageBreak/>
              <w:t>Приказы, регламентирующие введение  стандартов второго поколения в общеобразовательном учреждении:</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О переходе ОУ на обучение  по ФГОС ООО</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О разработке основной образовательной  программы на  2015-2016гг</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Об утверждении образовательной программы  на 2015-2016 г Об утверждении учебного плана</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Об утверждении программы внеурочной деятельности</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Об утверждении программы ОУ по повышению уровня профессионального мастерства педагогических работников  </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О проведении внутришкольного мониторинга  реализации ФГОС ООО </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О внесении изменений в должностные инструкции учителей -предметников, заместителя директора по УВР, курирующего </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введение ФГОСа</w:t>
            </w:r>
          </w:p>
        </w:tc>
        <w:tc>
          <w:tcPr>
            <w:tcW w:w="822" w:type="pct"/>
            <w:tcBorders>
              <w:top w:val="single" w:sz="4" w:space="0" w:color="auto"/>
              <w:bottom w:val="single" w:sz="4" w:space="0" w:color="auto"/>
            </w:tcBorders>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Borders>
              <w:top w:val="single" w:sz="4" w:space="0" w:color="auto"/>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 отв за введение ФГОС ООО</w:t>
            </w:r>
          </w:p>
          <w:p w:rsidR="004B081C" w:rsidRPr="004B081C" w:rsidRDefault="004B081C" w:rsidP="004B081C">
            <w:pPr>
              <w:ind w:firstLine="108"/>
              <w:rPr>
                <w:rFonts w:ascii="Times New Roman" w:hAnsi="Times New Roman"/>
                <w:sz w:val="20"/>
                <w:szCs w:val="20"/>
              </w:rPr>
            </w:pPr>
          </w:p>
        </w:tc>
        <w:tc>
          <w:tcPr>
            <w:tcW w:w="1642" w:type="pct"/>
            <w:tcBorders>
              <w:top w:val="single" w:sz="4" w:space="0" w:color="auto"/>
              <w:bottom w:val="single" w:sz="4" w:space="0" w:color="auto"/>
            </w:tcBorders>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Наличие приказов, регламентирующих введение стандартов второго поколения в общеобразовательном учреждении</w:t>
            </w: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tc>
      </w:tr>
      <w:tr w:rsidR="004B081C" w:rsidRPr="004B081C" w:rsidTr="004B081C">
        <w:trPr>
          <w:trHeight w:hRule="exact" w:val="1088"/>
        </w:trPr>
        <w:tc>
          <w:tcPr>
            <w:tcW w:w="1790" w:type="pct"/>
            <w:tcBorders>
              <w:top w:val="single" w:sz="4" w:space="0" w:color="auto"/>
              <w:bottom w:val="single" w:sz="4" w:space="0" w:color="auto"/>
            </w:tcBorders>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Приведение должностных инструкций работников ОУ в соответствие с требованиями ФГОС ООО</w:t>
            </w:r>
          </w:p>
        </w:tc>
        <w:tc>
          <w:tcPr>
            <w:tcW w:w="822" w:type="pct"/>
            <w:tcBorders>
              <w:top w:val="single" w:sz="4" w:space="0" w:color="auto"/>
              <w:bottom w:val="single" w:sz="4" w:space="0" w:color="auto"/>
            </w:tcBorders>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Ноябрь-февраль </w:t>
            </w:r>
          </w:p>
        </w:tc>
        <w:tc>
          <w:tcPr>
            <w:tcW w:w="746" w:type="pct"/>
            <w:tcBorders>
              <w:top w:val="single" w:sz="4" w:space="0" w:color="auto"/>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 отв за введение ФГОС</w:t>
            </w:r>
          </w:p>
        </w:tc>
        <w:tc>
          <w:tcPr>
            <w:tcW w:w="1642" w:type="pct"/>
            <w:tcBorders>
              <w:top w:val="single" w:sz="4" w:space="0" w:color="auto"/>
              <w:bottom w:val="single" w:sz="4" w:space="0" w:color="auto"/>
            </w:tcBorders>
          </w:tcPr>
          <w:p w:rsidR="004B081C" w:rsidRPr="004B081C" w:rsidRDefault="004B081C" w:rsidP="004B081C">
            <w:pPr>
              <w:ind w:firstLine="274"/>
              <w:jc w:val="both"/>
              <w:rPr>
                <w:rFonts w:ascii="Times New Roman" w:hAnsi="Times New Roman"/>
                <w:sz w:val="20"/>
                <w:szCs w:val="20"/>
              </w:rPr>
            </w:pPr>
          </w:p>
        </w:tc>
      </w:tr>
      <w:tr w:rsidR="004B081C" w:rsidRPr="004B081C" w:rsidTr="004B081C">
        <w:trPr>
          <w:trHeight w:hRule="exact" w:val="866"/>
        </w:trPr>
        <w:tc>
          <w:tcPr>
            <w:tcW w:w="1790" w:type="pct"/>
            <w:tcBorders>
              <w:top w:val="single" w:sz="4" w:space="0" w:color="auto"/>
              <w:bottom w:val="single" w:sz="4" w:space="0" w:color="auto"/>
            </w:tcBorders>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Изучение рекомендаций к базисному образовательному плану по переходу на ФГОС ООО</w:t>
            </w:r>
          </w:p>
        </w:tc>
        <w:tc>
          <w:tcPr>
            <w:tcW w:w="822" w:type="pct"/>
            <w:tcBorders>
              <w:top w:val="single" w:sz="4" w:space="0" w:color="auto"/>
              <w:bottom w:val="single" w:sz="4" w:space="0" w:color="auto"/>
            </w:tcBorders>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Декабрь  2014 г.</w:t>
            </w:r>
            <w:r w:rsidRPr="004B081C">
              <w:rPr>
                <w:rFonts w:ascii="Times New Roman" w:hAnsi="Times New Roman"/>
                <w:sz w:val="20"/>
                <w:szCs w:val="20"/>
              </w:rPr>
              <w:tab/>
            </w:r>
          </w:p>
        </w:tc>
        <w:tc>
          <w:tcPr>
            <w:tcW w:w="746" w:type="pct"/>
            <w:tcBorders>
              <w:top w:val="single" w:sz="4" w:space="0" w:color="auto"/>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w:t>
            </w:r>
          </w:p>
        </w:tc>
        <w:tc>
          <w:tcPr>
            <w:tcW w:w="1642" w:type="pct"/>
            <w:tcBorders>
              <w:top w:val="single" w:sz="4" w:space="0" w:color="auto"/>
              <w:bottom w:val="single" w:sz="4" w:space="0" w:color="auto"/>
            </w:tcBorders>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Знание нормативных требований базисного образовательного плана – основы разработки образовательного плана ОУ</w:t>
            </w:r>
          </w:p>
          <w:p w:rsidR="004B081C" w:rsidRPr="004B081C" w:rsidRDefault="004B081C" w:rsidP="004B081C">
            <w:pPr>
              <w:ind w:firstLine="274"/>
              <w:jc w:val="both"/>
              <w:rPr>
                <w:rFonts w:ascii="Times New Roman" w:hAnsi="Times New Roman"/>
                <w:sz w:val="20"/>
                <w:szCs w:val="20"/>
              </w:rPr>
            </w:pPr>
          </w:p>
        </w:tc>
      </w:tr>
      <w:tr w:rsidR="004B081C" w:rsidRPr="004B081C" w:rsidTr="004B081C">
        <w:trPr>
          <w:trHeight w:hRule="exact" w:val="1683"/>
        </w:trPr>
        <w:tc>
          <w:tcPr>
            <w:tcW w:w="1790" w:type="pct"/>
            <w:tcBorders>
              <w:top w:val="single" w:sz="4" w:space="0" w:color="auto"/>
              <w:bottom w:val="single" w:sz="4" w:space="0" w:color="auto"/>
            </w:tcBorders>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Разработка образовательного плана школы с учетом методических рекомендаций, нормативных требований  и социального запроса родителей обучающихся</w:t>
            </w:r>
          </w:p>
        </w:tc>
        <w:tc>
          <w:tcPr>
            <w:tcW w:w="822" w:type="pct"/>
            <w:tcBorders>
              <w:top w:val="single" w:sz="4" w:space="0" w:color="auto"/>
              <w:bottom w:val="single" w:sz="4" w:space="0" w:color="auto"/>
            </w:tcBorders>
          </w:tcPr>
          <w:p w:rsidR="004B081C" w:rsidRPr="004B081C" w:rsidRDefault="004B081C" w:rsidP="004B081C">
            <w:pPr>
              <w:ind w:firstLine="176"/>
              <w:jc w:val="both"/>
              <w:rPr>
                <w:rFonts w:ascii="Times New Roman" w:hAnsi="Times New Roman"/>
                <w:sz w:val="20"/>
                <w:szCs w:val="20"/>
              </w:rPr>
            </w:pPr>
          </w:p>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Январь 2015 г.</w:t>
            </w:r>
          </w:p>
        </w:tc>
        <w:tc>
          <w:tcPr>
            <w:tcW w:w="746" w:type="pct"/>
            <w:tcBorders>
              <w:top w:val="single" w:sz="4" w:space="0" w:color="auto"/>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w:t>
            </w:r>
          </w:p>
        </w:tc>
        <w:tc>
          <w:tcPr>
            <w:tcW w:w="1642" w:type="pct"/>
            <w:tcBorders>
              <w:top w:val="single" w:sz="4" w:space="0" w:color="auto"/>
              <w:bottom w:val="single" w:sz="4" w:space="0" w:color="auto"/>
            </w:tcBorders>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Создание моделей образовательного процесса в основной школе</w:t>
            </w:r>
          </w:p>
        </w:tc>
      </w:tr>
      <w:tr w:rsidR="004B081C" w:rsidRPr="004B081C" w:rsidTr="004B081C">
        <w:trPr>
          <w:trHeight w:hRule="exact" w:val="1707"/>
        </w:trPr>
        <w:tc>
          <w:tcPr>
            <w:tcW w:w="1790" w:type="pct"/>
            <w:tcBorders>
              <w:top w:val="single" w:sz="4" w:space="0" w:color="auto"/>
              <w:bottom w:val="single" w:sz="4" w:space="0" w:color="auto"/>
            </w:tcBorders>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Разработка образовательной программы основного общего образования школы  с учетом новых требований к результатам образования (метапредметные умения)</w:t>
            </w:r>
          </w:p>
        </w:tc>
        <w:tc>
          <w:tcPr>
            <w:tcW w:w="822" w:type="pct"/>
            <w:tcBorders>
              <w:top w:val="single" w:sz="4" w:space="0" w:color="auto"/>
              <w:bottom w:val="single" w:sz="4" w:space="0" w:color="auto"/>
            </w:tcBorders>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Ноябрь2014-февраль 2015</w:t>
            </w:r>
          </w:p>
        </w:tc>
        <w:tc>
          <w:tcPr>
            <w:tcW w:w="746" w:type="pct"/>
            <w:tcBorders>
              <w:top w:val="single" w:sz="4" w:space="0" w:color="auto"/>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Руководители проектных групп, Председатель Совета по введению ФГОС ООО</w:t>
            </w:r>
          </w:p>
        </w:tc>
        <w:tc>
          <w:tcPr>
            <w:tcW w:w="1642" w:type="pct"/>
            <w:tcBorders>
              <w:top w:val="single" w:sz="4" w:space="0" w:color="auto"/>
              <w:bottom w:val="single" w:sz="4" w:space="0" w:color="auto"/>
            </w:tcBorders>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Разработана основная образовательная программа</w:t>
            </w:r>
          </w:p>
        </w:tc>
      </w:tr>
      <w:tr w:rsidR="004B081C" w:rsidRPr="004B081C" w:rsidTr="004B081C">
        <w:trPr>
          <w:trHeight w:hRule="exact" w:val="1263"/>
        </w:trPr>
        <w:tc>
          <w:tcPr>
            <w:tcW w:w="1790" w:type="pct"/>
            <w:tcBorders>
              <w:top w:val="single" w:sz="4" w:space="0" w:color="auto"/>
            </w:tcBorders>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Разработка программы дополнительного образования согласно требованиям ФГОС ООО и запросам обучающихся</w:t>
            </w:r>
            <w:r w:rsidRPr="004B081C">
              <w:rPr>
                <w:rFonts w:ascii="Times New Roman" w:hAnsi="Times New Roman"/>
                <w:sz w:val="20"/>
                <w:szCs w:val="20"/>
              </w:rPr>
              <w:tab/>
            </w:r>
          </w:p>
        </w:tc>
        <w:tc>
          <w:tcPr>
            <w:tcW w:w="822" w:type="pct"/>
            <w:tcBorders>
              <w:top w:val="single" w:sz="4" w:space="0" w:color="auto"/>
              <w:bottom w:val="single" w:sz="4" w:space="0" w:color="auto"/>
            </w:tcBorders>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январь-Февраль - 2015</w:t>
            </w:r>
          </w:p>
        </w:tc>
        <w:tc>
          <w:tcPr>
            <w:tcW w:w="746" w:type="pct"/>
            <w:tcBorders>
              <w:top w:val="single" w:sz="4" w:space="0" w:color="auto"/>
              <w:bottom w:val="single" w:sz="4" w:space="0" w:color="auto"/>
            </w:tcBorders>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Руководитель проектной группы</w:t>
            </w:r>
          </w:p>
        </w:tc>
        <w:tc>
          <w:tcPr>
            <w:tcW w:w="1642" w:type="pct"/>
            <w:tcBorders>
              <w:top w:val="single" w:sz="4" w:space="0" w:color="auto"/>
              <w:bottom w:val="single" w:sz="4" w:space="0" w:color="auto"/>
            </w:tcBorders>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Разработана программа дополнительного образования</w:t>
            </w:r>
          </w:p>
        </w:tc>
      </w:tr>
      <w:tr w:rsidR="004B081C" w:rsidRPr="004B081C" w:rsidTr="004B081C">
        <w:trPr>
          <w:trHeight w:hRule="exact" w:val="264"/>
        </w:trPr>
        <w:tc>
          <w:tcPr>
            <w:tcW w:w="5000" w:type="pct"/>
            <w:gridSpan w:val="4"/>
            <w:tcBorders>
              <w:top w:val="single" w:sz="4" w:space="0" w:color="auto"/>
            </w:tcBorders>
          </w:tcPr>
          <w:p w:rsidR="004B081C" w:rsidRPr="004B081C" w:rsidRDefault="004B081C" w:rsidP="004B081C">
            <w:pPr>
              <w:ind w:firstLine="108"/>
              <w:rPr>
                <w:rFonts w:ascii="Times New Roman" w:hAnsi="Times New Roman"/>
                <w:sz w:val="24"/>
                <w:szCs w:val="24"/>
              </w:rPr>
            </w:pPr>
            <w:r w:rsidRPr="004B081C">
              <w:rPr>
                <w:rFonts w:ascii="Times New Roman" w:hAnsi="Times New Roman"/>
                <w:b/>
                <w:sz w:val="24"/>
                <w:szCs w:val="24"/>
              </w:rPr>
              <w:t>3.Кадровое обеспечение перехода на ФГОС основного общего образования</w:t>
            </w:r>
          </w:p>
        </w:tc>
      </w:tr>
      <w:tr w:rsidR="004B081C" w:rsidRPr="004B081C" w:rsidTr="004B081C">
        <w:trPr>
          <w:trHeight w:val="836"/>
        </w:trPr>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lastRenderedPageBreak/>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Декабрь 2014</w:t>
            </w:r>
          </w:p>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ab/>
            </w:r>
          </w:p>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ab/>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Администрация </w:t>
            </w:r>
          </w:p>
        </w:tc>
        <w:tc>
          <w:tcPr>
            <w:tcW w:w="1642" w:type="pct"/>
            <w:vMerge w:val="restar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Поэтапная подготовка педагогических и управленческих кадров к введению ФГОС ООО.</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Анализ выявленных кадровых потребностей и учет их при организации учебного процесса и обеспечении методического сопровождения.</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Администрация </w:t>
            </w:r>
          </w:p>
        </w:tc>
        <w:tc>
          <w:tcPr>
            <w:tcW w:w="1642" w:type="pct"/>
            <w:vMerge/>
          </w:tcPr>
          <w:p w:rsidR="004B081C" w:rsidRPr="004B081C" w:rsidRDefault="004B081C" w:rsidP="004B081C">
            <w:pPr>
              <w:ind w:firstLine="274"/>
              <w:jc w:val="both"/>
              <w:rPr>
                <w:rFonts w:ascii="Times New Roman" w:hAnsi="Times New Roman"/>
                <w:sz w:val="20"/>
                <w:szCs w:val="20"/>
              </w:rPr>
            </w:pP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Реализация программы повышения квалификации всех учителей    5 -9 классов по проблеме «Введение ФГОС основного общего образования » на курсах ПК</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r w:rsidRPr="004B081C">
              <w:rPr>
                <w:rFonts w:ascii="Times New Roman" w:hAnsi="Times New Roman"/>
                <w:sz w:val="20"/>
                <w:szCs w:val="20"/>
              </w:rPr>
              <w:tab/>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Администрация </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Повышение квалификации педагогических работников</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Реализация программы повышения квалификации административно-управленческого персонала по теме  «Введение ФГОС основного общего образования » </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Администрация </w:t>
            </w:r>
          </w:p>
        </w:tc>
        <w:tc>
          <w:tcPr>
            <w:tcW w:w="1642" w:type="pct"/>
          </w:tcPr>
          <w:p w:rsidR="004B081C" w:rsidRPr="004B081C" w:rsidRDefault="004B081C" w:rsidP="004B081C">
            <w:pPr>
              <w:ind w:firstLine="274"/>
              <w:jc w:val="both"/>
              <w:rPr>
                <w:rFonts w:ascii="Times New Roman" w:hAnsi="Times New Roman"/>
                <w:sz w:val="20"/>
                <w:szCs w:val="20"/>
              </w:rPr>
            </w:pP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Участие педагогов в работе проблемных семинаров по вопросам введения ФГОС основного общего образования </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ВР</w:t>
            </w:r>
          </w:p>
          <w:p w:rsidR="004B081C" w:rsidRPr="004B081C" w:rsidRDefault="004B081C" w:rsidP="004B081C">
            <w:pPr>
              <w:ind w:firstLine="108"/>
              <w:rPr>
                <w:rFonts w:ascii="Times New Roman" w:hAnsi="Times New Roman"/>
                <w:sz w:val="20"/>
                <w:szCs w:val="20"/>
              </w:rPr>
            </w:pP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Повышение квалификации педагогических работников</w:t>
            </w:r>
          </w:p>
        </w:tc>
      </w:tr>
      <w:tr w:rsidR="004B081C" w:rsidRPr="004B081C" w:rsidTr="004B081C">
        <w:trPr>
          <w:trHeight w:val="204"/>
        </w:trPr>
        <w:tc>
          <w:tcPr>
            <w:tcW w:w="5000" w:type="pct"/>
            <w:gridSpan w:val="4"/>
          </w:tcPr>
          <w:p w:rsidR="004B081C" w:rsidRPr="004B081C" w:rsidRDefault="004B081C" w:rsidP="004B081C">
            <w:pPr>
              <w:spacing w:after="160" w:line="259" w:lineRule="auto"/>
              <w:ind w:firstLine="108"/>
              <w:rPr>
                <w:rFonts w:ascii="Times New Roman" w:eastAsiaTheme="minorHAnsi" w:hAnsi="Times New Roman"/>
                <w:b/>
                <w:sz w:val="24"/>
                <w:szCs w:val="24"/>
              </w:rPr>
            </w:pPr>
            <w:r w:rsidRPr="004B081C">
              <w:rPr>
                <w:rFonts w:ascii="Times New Roman" w:eastAsiaTheme="minorHAnsi" w:hAnsi="Times New Roman"/>
                <w:b/>
                <w:sz w:val="24"/>
                <w:szCs w:val="24"/>
              </w:rPr>
              <w:t>4. Информационно-методическое обеспечение перехода на ФГОС основного общего образования</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Изучение нормативных  документов ФГОС ООО</w:t>
            </w:r>
            <w:r w:rsidRPr="004B081C">
              <w:rPr>
                <w:rFonts w:ascii="Times New Roman" w:hAnsi="Times New Roman"/>
                <w:sz w:val="20"/>
                <w:szCs w:val="20"/>
              </w:rPr>
              <w:tab/>
            </w:r>
          </w:p>
          <w:p w:rsidR="004B081C" w:rsidRPr="004B081C" w:rsidRDefault="004B081C" w:rsidP="004B081C">
            <w:pPr>
              <w:ind w:firstLine="567"/>
              <w:jc w:val="both"/>
              <w:rPr>
                <w:rFonts w:ascii="Times New Roman" w:hAnsi="Times New Roman"/>
                <w:sz w:val="20"/>
                <w:szCs w:val="20"/>
              </w:rPr>
            </w:pP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 Октябрь 2014</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Администрация, рук МО</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Изучение требований ФГОС к структуре основных образовательных программ, к условиям реализации и результатам освоения программ</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Разработка примерной основной образовательной программы основного общего образования</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Ноябрь 2014-февраль   2015 г.</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Руководители проектных групп</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Методические рекомендации по разработке примерной основной образовательной программы</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Разработка рабочих программ изучения предметов учителями 5 классов с учетом формирования универсальных учебных действий</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Ноябрь2014-апрель   2015 г.</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Рук проектных групп, ШМО, Зам по УВР</w:t>
            </w:r>
            <w:r w:rsidRPr="004B081C">
              <w:rPr>
                <w:rFonts w:ascii="Times New Roman" w:hAnsi="Times New Roman"/>
                <w:sz w:val="20"/>
                <w:szCs w:val="20"/>
              </w:rPr>
              <w:tab/>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Проектирование пед. процесса педагогами по предметам образовательного плана школы с учетом требований ФГОС ООО</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Разработка рабочих программ дополнительного образования учителями 5 классов с учетом формиро</w:t>
            </w:r>
            <w:r w:rsidRPr="004B081C">
              <w:rPr>
                <w:rFonts w:ascii="Times New Roman" w:hAnsi="Times New Roman"/>
                <w:sz w:val="20"/>
                <w:szCs w:val="20"/>
              </w:rPr>
              <w:lastRenderedPageBreak/>
              <w:t>вания универсальных учебных действий и их преемственности с урочной деятельностью</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lastRenderedPageBreak/>
              <w:t>Февраль -апрель 2015</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Руководители проектных групп, </w:t>
            </w:r>
            <w:r w:rsidRPr="004B081C">
              <w:rPr>
                <w:rFonts w:ascii="Times New Roman" w:hAnsi="Times New Roman"/>
                <w:sz w:val="20"/>
                <w:szCs w:val="20"/>
              </w:rPr>
              <w:lastRenderedPageBreak/>
              <w:t>ШМО</w:t>
            </w:r>
            <w:r w:rsidRPr="004B081C">
              <w:rPr>
                <w:rFonts w:ascii="Times New Roman" w:hAnsi="Times New Roman"/>
                <w:sz w:val="20"/>
                <w:szCs w:val="20"/>
              </w:rPr>
              <w:tab/>
              <w:t>зам по ВР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lastRenderedPageBreak/>
              <w:t>Рабочие программы дополнительного образования</w:t>
            </w:r>
          </w:p>
        </w:tc>
      </w:tr>
      <w:tr w:rsidR="004B081C" w:rsidRPr="004B081C" w:rsidTr="004B081C">
        <w:trPr>
          <w:trHeight w:val="792"/>
        </w:trPr>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lastRenderedPageBreak/>
              <w:t>Система ПС по проблеме внедрения ФГОС  ООО,</w:t>
            </w:r>
          </w:p>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их преемственности</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 xml:space="preserve"> зам по УВР</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ВР</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психолог</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Повышение профессиональной компетентности</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Постоянно действующий внутренний практико-ориентированный семинар «Формирование УУД»</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w:t>
            </w:r>
          </w:p>
          <w:p w:rsidR="004B081C" w:rsidRPr="004B081C" w:rsidRDefault="004B081C" w:rsidP="004B081C">
            <w:pPr>
              <w:ind w:firstLine="108"/>
              <w:rPr>
                <w:rFonts w:ascii="Times New Roman" w:hAnsi="Times New Roman"/>
                <w:sz w:val="20"/>
                <w:szCs w:val="20"/>
              </w:rPr>
            </w:pP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Программа семинара</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Обобщение опыта педагогов, реализующих программы внеурочно</w:t>
            </w:r>
            <w:r w:rsidR="009E6A64">
              <w:rPr>
                <w:rFonts w:ascii="Times New Roman" w:hAnsi="Times New Roman"/>
                <w:sz w:val="20"/>
                <w:szCs w:val="20"/>
              </w:rPr>
              <w:t>й деятельности для обучающихся 6</w:t>
            </w:r>
            <w:r w:rsidRPr="004B081C">
              <w:rPr>
                <w:rFonts w:ascii="Times New Roman" w:hAnsi="Times New Roman"/>
                <w:sz w:val="20"/>
                <w:szCs w:val="20"/>
              </w:rPr>
              <w:t>-9 классов</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апрель –май 2015</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ВР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Формирование банка опыта педагогов</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 в том числе через сайт образовательного учреждения</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Ноябрь 2014-май    2015г.</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Председатель Совета по введению ФГОС ООО, администрация</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Принятие мер для возможной коррекции организации ОП</w:t>
            </w:r>
          </w:p>
          <w:p w:rsidR="004B081C" w:rsidRPr="004B081C" w:rsidRDefault="004B081C" w:rsidP="004B081C">
            <w:pPr>
              <w:ind w:firstLine="274"/>
              <w:jc w:val="both"/>
              <w:rPr>
                <w:rFonts w:ascii="Times New Roman" w:hAnsi="Times New Roman"/>
                <w:sz w:val="20"/>
                <w:szCs w:val="20"/>
              </w:rPr>
            </w:pPr>
          </w:p>
          <w:p w:rsidR="004B081C" w:rsidRPr="004B081C" w:rsidRDefault="004B081C" w:rsidP="004B081C">
            <w:pPr>
              <w:ind w:firstLine="274"/>
              <w:jc w:val="both"/>
              <w:rPr>
                <w:rFonts w:ascii="Times New Roman" w:hAnsi="Times New Roman"/>
                <w:sz w:val="20"/>
                <w:szCs w:val="20"/>
              </w:rPr>
            </w:pP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Организация доступа работников школы к электронным образовательным ресурсам Интернет</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отв . за информатизацию</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Создание условий для оперативной ликвидации профессиональных затруднений и организация взаимодействия</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Использование интерактивного электронного образовательного контента по всем учебным предметам</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руководители МО</w:t>
            </w:r>
          </w:p>
        </w:tc>
        <w:tc>
          <w:tcPr>
            <w:tcW w:w="1642" w:type="pct"/>
          </w:tcPr>
          <w:p w:rsidR="004B081C" w:rsidRPr="004B081C" w:rsidRDefault="004B081C" w:rsidP="004B081C">
            <w:pPr>
              <w:ind w:firstLine="274"/>
              <w:jc w:val="both"/>
              <w:rPr>
                <w:rFonts w:ascii="Times New Roman" w:hAnsi="Times New Roman"/>
                <w:sz w:val="20"/>
                <w:szCs w:val="20"/>
              </w:rPr>
            </w:pP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Информирование родителей обучающихся о результатах ведения ФГОС в ОУ через школьные сайты, проведение родительских собраний</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Совет по введению ФГОС ООО</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Информирование общественности о ходе и результатах внедрения ФГОС ООО</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Оперативное обеспечение публичности результатов деятельности через электронный мониторинг  по внедрению ФГОС</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По графику</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Достижение планируемых показателей качества</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Использование  электронного документооборота в образовательном процессе (включая, электронный журнал, мониторинг и внутришкольный контроль)</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 xml:space="preserve">В течение года </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УВР</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зам по ВР</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lastRenderedPageBreak/>
              <w:t>отв . за информатизацию</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lastRenderedPageBreak/>
              <w:t>Оперативный доступ к информации  для различных категорий пользователей</w:t>
            </w:r>
          </w:p>
        </w:tc>
      </w:tr>
      <w:tr w:rsidR="004B081C" w:rsidRPr="004B081C" w:rsidTr="004B081C">
        <w:tc>
          <w:tcPr>
            <w:tcW w:w="5000" w:type="pct"/>
            <w:gridSpan w:val="4"/>
          </w:tcPr>
          <w:p w:rsidR="004B081C" w:rsidRPr="004B081C" w:rsidRDefault="004B081C" w:rsidP="004B081C">
            <w:pPr>
              <w:ind w:firstLine="108"/>
              <w:rPr>
                <w:rFonts w:ascii="Times New Roman" w:hAnsi="Times New Roman"/>
                <w:b/>
                <w:sz w:val="24"/>
                <w:szCs w:val="24"/>
              </w:rPr>
            </w:pPr>
            <w:r w:rsidRPr="004B081C">
              <w:rPr>
                <w:rFonts w:ascii="Times New Roman" w:hAnsi="Times New Roman"/>
                <w:b/>
                <w:sz w:val="24"/>
                <w:szCs w:val="24"/>
              </w:rPr>
              <w:lastRenderedPageBreak/>
              <w:t>5. Финансовое обеспечение введения ФГОС основного общего образования</w:t>
            </w:r>
          </w:p>
        </w:tc>
      </w:tr>
      <w:tr w:rsidR="004B081C" w:rsidRPr="004B081C" w:rsidTr="004B081C">
        <w:trPr>
          <w:trHeight w:val="1593"/>
        </w:trPr>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Внесение изменений в систему оплаты труда педагогических и руководящих работников школы, реализующих ФГОС основного общего образования</w:t>
            </w:r>
            <w:r w:rsidRPr="004B081C">
              <w:rPr>
                <w:rFonts w:ascii="Times New Roman" w:hAnsi="Times New Roman"/>
                <w:sz w:val="20"/>
                <w:szCs w:val="20"/>
              </w:rPr>
              <w:tab/>
            </w:r>
          </w:p>
          <w:p w:rsidR="004B081C" w:rsidRPr="004B081C" w:rsidRDefault="004B081C" w:rsidP="004B081C">
            <w:pPr>
              <w:ind w:firstLine="567"/>
              <w:jc w:val="both"/>
              <w:rPr>
                <w:rFonts w:ascii="Times New Roman" w:hAnsi="Times New Roman"/>
                <w:sz w:val="20"/>
                <w:szCs w:val="20"/>
              </w:rPr>
            </w:pP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По мере необходимости</w:t>
            </w: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 xml:space="preserve">Наличие финансирования за счет средств субвенции учебных расходов в объеме, соответствующем требованиями к материально-техническому обеспечению введения ФГОС </w:t>
            </w:r>
          </w:p>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В норматив бюджетного финансирования учреждения включена оплата внеурочной деятельности</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Обеспечение оснащённости учебного процесса и оборудования учебных помещений</w:t>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rPr>
                <w:rFonts w:ascii="Times New Roman" w:hAnsi="Times New Roman"/>
                <w:sz w:val="20"/>
                <w:szCs w:val="20"/>
              </w:rPr>
            </w:pP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 школы</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Зав. по АХЧ</w:t>
            </w:r>
          </w:p>
        </w:tc>
        <w:tc>
          <w:tcPr>
            <w:tcW w:w="1642" w:type="pct"/>
          </w:tcPr>
          <w:p w:rsidR="004B081C" w:rsidRPr="004B081C" w:rsidRDefault="004B081C" w:rsidP="004B081C">
            <w:pPr>
              <w:spacing w:after="0" w:line="240" w:lineRule="auto"/>
              <w:ind w:firstLine="274"/>
              <w:jc w:val="both"/>
              <w:rPr>
                <w:rFonts w:ascii="Times New Roman" w:hAnsi="Times New Roman"/>
                <w:sz w:val="20"/>
                <w:szCs w:val="20"/>
              </w:rPr>
            </w:pPr>
            <w:r w:rsidRPr="004B081C">
              <w:rPr>
                <w:rFonts w:ascii="Times New Roman" w:hAnsi="Times New Roman"/>
                <w:sz w:val="20"/>
                <w:szCs w:val="20"/>
              </w:rPr>
              <w:t>Формирование заказа на материальное и техническое оборудование Образовательное учреждение имеет библиотеку;</w:t>
            </w:r>
          </w:p>
          <w:p w:rsidR="004B081C" w:rsidRPr="004B081C" w:rsidRDefault="004B081C" w:rsidP="004B081C">
            <w:pPr>
              <w:spacing w:after="0" w:line="240" w:lineRule="auto"/>
              <w:ind w:firstLine="274"/>
              <w:jc w:val="both"/>
              <w:rPr>
                <w:rFonts w:ascii="Times New Roman" w:hAnsi="Times New Roman"/>
                <w:sz w:val="20"/>
                <w:szCs w:val="20"/>
              </w:rPr>
            </w:pPr>
            <w:r w:rsidRPr="004B081C">
              <w:rPr>
                <w:rFonts w:ascii="Times New Roman" w:hAnsi="Times New Roman"/>
                <w:sz w:val="20"/>
                <w:szCs w:val="20"/>
              </w:rPr>
              <w:t xml:space="preserve"> имеется медиатека;</w:t>
            </w:r>
          </w:p>
          <w:p w:rsidR="004B081C" w:rsidRPr="004B081C" w:rsidRDefault="004B081C" w:rsidP="004B081C">
            <w:pPr>
              <w:spacing w:after="0" w:line="240" w:lineRule="auto"/>
              <w:ind w:firstLine="274"/>
              <w:jc w:val="both"/>
              <w:rPr>
                <w:rFonts w:ascii="Times New Roman" w:hAnsi="Times New Roman"/>
                <w:sz w:val="20"/>
                <w:szCs w:val="20"/>
              </w:rPr>
            </w:pPr>
            <w:r w:rsidRPr="004B081C">
              <w:rPr>
                <w:rFonts w:ascii="Times New Roman" w:hAnsi="Times New Roman"/>
                <w:sz w:val="20"/>
                <w:szCs w:val="20"/>
              </w:rPr>
              <w:t xml:space="preserve"> имеются средства сканирования;</w:t>
            </w:r>
          </w:p>
          <w:p w:rsidR="004B081C" w:rsidRPr="004B081C" w:rsidRDefault="004B081C" w:rsidP="004B081C">
            <w:pPr>
              <w:spacing w:after="0" w:line="240" w:lineRule="auto"/>
              <w:ind w:firstLine="274"/>
              <w:jc w:val="both"/>
              <w:rPr>
                <w:rFonts w:ascii="Times New Roman" w:hAnsi="Times New Roman"/>
                <w:sz w:val="20"/>
                <w:szCs w:val="20"/>
              </w:rPr>
            </w:pPr>
            <w:r w:rsidRPr="004B081C">
              <w:rPr>
                <w:rFonts w:ascii="Times New Roman" w:hAnsi="Times New Roman"/>
                <w:sz w:val="20"/>
                <w:szCs w:val="20"/>
              </w:rPr>
              <w:t xml:space="preserve"> обеспечен выход в Интернет;</w:t>
            </w:r>
          </w:p>
          <w:p w:rsidR="004B081C" w:rsidRPr="004B081C" w:rsidRDefault="004B081C" w:rsidP="004B081C">
            <w:pPr>
              <w:spacing w:after="0" w:line="240" w:lineRule="auto"/>
              <w:ind w:firstLine="274"/>
              <w:jc w:val="both"/>
              <w:rPr>
                <w:rFonts w:ascii="Times New Roman" w:hAnsi="Times New Roman"/>
                <w:sz w:val="20"/>
                <w:szCs w:val="20"/>
              </w:rPr>
            </w:pPr>
            <w:r w:rsidRPr="004B081C">
              <w:rPr>
                <w:rFonts w:ascii="Times New Roman" w:hAnsi="Times New Roman"/>
                <w:sz w:val="20"/>
                <w:szCs w:val="20"/>
              </w:rPr>
              <w:t xml:space="preserve"> обеспечены копирование и бумажных материалов;</w:t>
            </w:r>
          </w:p>
          <w:p w:rsidR="004B081C" w:rsidRPr="004B081C" w:rsidRDefault="004B081C" w:rsidP="004B081C">
            <w:pPr>
              <w:spacing w:after="0" w:line="240" w:lineRule="auto"/>
              <w:ind w:firstLine="274"/>
              <w:jc w:val="both"/>
              <w:rPr>
                <w:rFonts w:ascii="Times New Roman" w:hAnsi="Times New Roman"/>
                <w:sz w:val="20"/>
                <w:szCs w:val="20"/>
              </w:rPr>
            </w:pPr>
            <w:r w:rsidRPr="004B081C">
              <w:rPr>
                <w:rFonts w:ascii="Times New Roman" w:hAnsi="Times New Roman"/>
                <w:sz w:val="20"/>
                <w:szCs w:val="20"/>
              </w:rPr>
              <w:t xml:space="preserve"> укомплектованность библиотеки печатными и электронными образовательными ресурсами по всем учебным предметам учебного плана ООП ООО.</w:t>
            </w:r>
          </w:p>
          <w:p w:rsidR="004B081C" w:rsidRPr="004B081C" w:rsidRDefault="004B081C" w:rsidP="004B081C">
            <w:pPr>
              <w:spacing w:after="0" w:line="240" w:lineRule="auto"/>
              <w:ind w:firstLine="274"/>
              <w:jc w:val="both"/>
              <w:rPr>
                <w:rFonts w:ascii="Times New Roman" w:hAnsi="Times New Roman"/>
                <w:sz w:val="20"/>
                <w:szCs w:val="20"/>
              </w:rPr>
            </w:pPr>
            <w:r w:rsidRPr="004B081C">
              <w:rPr>
                <w:rFonts w:ascii="Times New Roman" w:hAnsi="Times New Roman"/>
                <w:sz w:val="20"/>
                <w:szCs w:val="20"/>
              </w:rPr>
              <w:t>Наличие оборудованных помещений для занятий учебно-исследовательской и проектной деятельностью, моделированием и техническим творчеством (лаборатории и  мастерские)</w:t>
            </w:r>
          </w:p>
        </w:tc>
      </w:tr>
      <w:tr w:rsidR="004B081C" w:rsidRPr="004B081C" w:rsidTr="004B081C">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Определение объем расходов, необходимых для реализации ООП ООО и достижения планируемых результатов, а также механизма их формирования.</w:t>
            </w:r>
          </w:p>
        </w:tc>
        <w:tc>
          <w:tcPr>
            <w:tcW w:w="822" w:type="pct"/>
          </w:tcPr>
          <w:p w:rsidR="004B081C" w:rsidRPr="004B081C" w:rsidRDefault="004B081C" w:rsidP="004B081C">
            <w:pPr>
              <w:ind w:firstLine="176"/>
              <w:jc w:val="both"/>
              <w:rPr>
                <w:rFonts w:ascii="Times New Roman" w:hAnsi="Times New Roman"/>
                <w:sz w:val="20"/>
                <w:szCs w:val="20"/>
              </w:rPr>
            </w:pP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Санитарно-гигиеническое благополучие образовательной среды (условия физического воспитания, обеспеченность горячим питанием, динамическое расписание учебных занятий, учебный план, учитывающий полидеятельностное пространство) соответствует требованиям ФГОС ООО</w:t>
            </w:r>
          </w:p>
        </w:tc>
      </w:tr>
      <w:tr w:rsidR="004B081C" w:rsidRPr="004B081C" w:rsidTr="004B081C">
        <w:tc>
          <w:tcPr>
            <w:tcW w:w="5000" w:type="pct"/>
            <w:gridSpan w:val="4"/>
          </w:tcPr>
          <w:p w:rsidR="004B081C" w:rsidRPr="004B081C" w:rsidRDefault="004B081C" w:rsidP="004B081C">
            <w:pPr>
              <w:spacing w:after="0" w:line="240" w:lineRule="auto"/>
              <w:ind w:firstLine="108"/>
              <w:rPr>
                <w:rFonts w:ascii="Times New Roman" w:hAnsi="Times New Roman"/>
                <w:b/>
                <w:sz w:val="20"/>
                <w:szCs w:val="20"/>
              </w:rPr>
            </w:pPr>
            <w:r w:rsidRPr="004B081C">
              <w:rPr>
                <w:rFonts w:ascii="Times New Roman" w:eastAsia="Times New Roman" w:hAnsi="Times New Roman"/>
                <w:b/>
                <w:sz w:val="20"/>
                <w:szCs w:val="20"/>
                <w:lang w:eastAsia="ru-RU"/>
              </w:rPr>
              <w:t xml:space="preserve">6. Материально-техническое обеспечение введения ФГОС </w:t>
            </w:r>
          </w:p>
        </w:tc>
      </w:tr>
      <w:tr w:rsidR="004B081C" w:rsidRPr="004B081C" w:rsidTr="004B081C">
        <w:tc>
          <w:tcPr>
            <w:tcW w:w="1790" w:type="pct"/>
          </w:tcPr>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lastRenderedPageBreak/>
              <w:t>1.Анализ материально-технического обеспечения введения и реализации ФГОС ООО</w:t>
            </w:r>
          </w:p>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2.Обеспечение соответствия материально-технической базы ОУ требованиям ФГОС</w:t>
            </w:r>
          </w:p>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3.Обеспечение соответствия санитарно-гигиенических условий требованиям ФГОС.</w:t>
            </w:r>
          </w:p>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4.Обеспечение соответствия условий реализации ООП противопожарным нормам, нормам охраны труда работников образовательного учреждения</w:t>
            </w:r>
          </w:p>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5.Обеспечение соответствия информационно-образовательной среды требованиям ФГОС</w:t>
            </w:r>
          </w:p>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6.Обеспечение укомплектованности библиотечно-информационного центра печатными и электронными образовательными ресурсами.</w:t>
            </w:r>
          </w:p>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7.Наличие доступа ОУ к электронным образовательным ресурсам (ЭОР), размещённым в федеральных и региональных базах данных</w:t>
            </w:r>
          </w:p>
          <w:p w:rsidR="004B081C" w:rsidRPr="004B081C" w:rsidRDefault="004B081C" w:rsidP="004B081C">
            <w:pPr>
              <w:spacing w:after="0" w:line="240" w:lineRule="auto"/>
              <w:ind w:firstLine="567"/>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822" w:type="pct"/>
          </w:tcPr>
          <w:p w:rsidR="004B081C" w:rsidRPr="004B081C" w:rsidRDefault="004B081C" w:rsidP="004B081C">
            <w:pPr>
              <w:spacing w:after="0" w:line="240" w:lineRule="auto"/>
              <w:ind w:firstLine="176"/>
              <w:jc w:val="both"/>
              <w:rPr>
                <w:rFonts w:ascii="Times New Roman" w:eastAsia="Times New Roman" w:hAnsi="Times New Roman"/>
                <w:sz w:val="20"/>
                <w:szCs w:val="20"/>
                <w:lang w:eastAsia="ru-RU"/>
              </w:rPr>
            </w:pPr>
            <w:r w:rsidRPr="004B081C">
              <w:rPr>
                <w:rFonts w:ascii="Times New Roman" w:eastAsia="Times New Roman" w:hAnsi="Times New Roman"/>
                <w:sz w:val="20"/>
                <w:szCs w:val="20"/>
                <w:lang w:eastAsia="ru-RU"/>
              </w:rPr>
              <w:t>апрель-май 2014г..</w:t>
            </w:r>
          </w:p>
          <w:p w:rsidR="004B081C" w:rsidRPr="004B081C" w:rsidRDefault="004B081C" w:rsidP="004B081C">
            <w:pPr>
              <w:spacing w:after="0" w:line="240" w:lineRule="auto"/>
              <w:ind w:firstLine="176"/>
              <w:jc w:val="both"/>
              <w:rPr>
                <w:rFonts w:ascii="Times New Roman" w:eastAsia="Times New Roman" w:hAnsi="Times New Roman"/>
                <w:sz w:val="20"/>
                <w:szCs w:val="20"/>
                <w:lang w:eastAsia="ru-RU"/>
              </w:rPr>
            </w:pPr>
          </w:p>
          <w:p w:rsidR="004B081C" w:rsidRPr="004B081C" w:rsidRDefault="009E6A64" w:rsidP="004B081C">
            <w:pPr>
              <w:ind w:firstLine="176"/>
              <w:jc w:val="both"/>
              <w:rPr>
                <w:rFonts w:ascii="Times New Roman" w:hAnsi="Times New Roman"/>
                <w:sz w:val="20"/>
                <w:szCs w:val="20"/>
              </w:rPr>
            </w:pPr>
            <w:r>
              <w:rPr>
                <w:rFonts w:ascii="Times New Roman" w:hAnsi="Times New Roman"/>
                <w:sz w:val="20"/>
                <w:szCs w:val="20"/>
              </w:rPr>
              <w:t>2012-2024</w:t>
            </w:r>
            <w:r w:rsidR="004B081C" w:rsidRPr="004B081C">
              <w:rPr>
                <w:rFonts w:ascii="Times New Roman" w:hAnsi="Times New Roman"/>
                <w:sz w:val="20"/>
                <w:szCs w:val="20"/>
              </w:rPr>
              <w:t>г.г.</w:t>
            </w:r>
          </w:p>
          <w:p w:rsidR="004B081C" w:rsidRPr="004B081C" w:rsidRDefault="004B081C" w:rsidP="004B081C">
            <w:pPr>
              <w:ind w:firstLine="176"/>
              <w:jc w:val="both"/>
              <w:rPr>
                <w:rFonts w:ascii="Times New Roman" w:hAnsi="Times New Roman"/>
                <w:sz w:val="20"/>
                <w:szCs w:val="20"/>
              </w:rPr>
            </w:pPr>
          </w:p>
          <w:p w:rsidR="004B081C" w:rsidRPr="004B081C" w:rsidRDefault="004B081C" w:rsidP="004B081C">
            <w:pPr>
              <w:spacing w:after="0" w:line="240" w:lineRule="auto"/>
              <w:ind w:firstLine="176"/>
              <w:jc w:val="both"/>
              <w:rPr>
                <w:rFonts w:ascii="Times New Roman" w:hAnsi="Times New Roman"/>
                <w:sz w:val="20"/>
                <w:szCs w:val="20"/>
              </w:rPr>
            </w:pPr>
            <w:r w:rsidRPr="004B081C">
              <w:rPr>
                <w:rFonts w:ascii="Times New Roman" w:hAnsi="Times New Roman"/>
                <w:sz w:val="20"/>
                <w:szCs w:val="20"/>
              </w:rPr>
              <w:t>Постоянно</w:t>
            </w:r>
          </w:p>
          <w:p w:rsidR="004B081C" w:rsidRPr="004B081C" w:rsidRDefault="004B081C" w:rsidP="004B081C">
            <w:pPr>
              <w:spacing w:after="0" w:line="240" w:lineRule="auto"/>
              <w:ind w:firstLine="176"/>
              <w:jc w:val="both"/>
              <w:rPr>
                <w:rFonts w:ascii="Times New Roman" w:hAnsi="Times New Roman"/>
                <w:sz w:val="20"/>
                <w:szCs w:val="20"/>
              </w:rPr>
            </w:pPr>
          </w:p>
          <w:p w:rsidR="004B081C" w:rsidRPr="004B081C" w:rsidRDefault="004B081C" w:rsidP="004B081C">
            <w:pPr>
              <w:spacing w:after="0" w:line="240" w:lineRule="auto"/>
              <w:ind w:firstLine="176"/>
              <w:jc w:val="both"/>
              <w:rPr>
                <w:rFonts w:ascii="Times New Roman" w:hAnsi="Times New Roman"/>
                <w:sz w:val="20"/>
                <w:szCs w:val="20"/>
              </w:rPr>
            </w:pPr>
          </w:p>
          <w:p w:rsidR="004B081C" w:rsidRPr="004B081C" w:rsidRDefault="004B081C" w:rsidP="004B081C">
            <w:pPr>
              <w:spacing w:after="0" w:line="240" w:lineRule="auto"/>
              <w:ind w:firstLine="176"/>
              <w:jc w:val="both"/>
              <w:rPr>
                <w:rFonts w:ascii="Times New Roman" w:hAnsi="Times New Roman"/>
                <w:sz w:val="20"/>
                <w:szCs w:val="20"/>
              </w:rPr>
            </w:pPr>
          </w:p>
          <w:p w:rsidR="004B081C" w:rsidRPr="004B081C" w:rsidRDefault="009E6A64" w:rsidP="004B081C">
            <w:pPr>
              <w:spacing w:after="0" w:line="240" w:lineRule="auto"/>
              <w:ind w:firstLine="17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2014-2024</w:t>
            </w:r>
            <w:r w:rsidR="004B081C" w:rsidRPr="004B081C">
              <w:rPr>
                <w:rFonts w:ascii="Times New Roman" w:eastAsia="Times New Roman" w:hAnsi="Times New Roman"/>
                <w:sz w:val="20"/>
                <w:szCs w:val="20"/>
                <w:lang w:eastAsia="ru-RU"/>
              </w:rPr>
              <w:t>г.г.</w:t>
            </w:r>
          </w:p>
          <w:p w:rsidR="004B081C" w:rsidRPr="004B081C" w:rsidRDefault="004B081C" w:rsidP="004B081C">
            <w:pPr>
              <w:spacing w:after="0" w:line="240" w:lineRule="auto"/>
              <w:ind w:firstLine="176"/>
              <w:jc w:val="both"/>
              <w:rPr>
                <w:rFonts w:ascii="Times New Roman" w:eastAsia="Times New Roman" w:hAnsi="Times New Roman"/>
                <w:sz w:val="20"/>
                <w:szCs w:val="20"/>
                <w:lang w:eastAsia="ru-RU"/>
              </w:rPr>
            </w:pPr>
          </w:p>
          <w:p w:rsidR="004B081C" w:rsidRPr="004B081C" w:rsidRDefault="004B081C" w:rsidP="004B081C">
            <w:pPr>
              <w:spacing w:after="0" w:line="240" w:lineRule="auto"/>
              <w:ind w:firstLine="176"/>
              <w:jc w:val="both"/>
              <w:rPr>
                <w:rFonts w:ascii="Times New Roman" w:eastAsia="Times New Roman" w:hAnsi="Times New Roman"/>
                <w:sz w:val="20"/>
                <w:szCs w:val="20"/>
                <w:lang w:eastAsia="ru-RU"/>
              </w:rPr>
            </w:pPr>
          </w:p>
          <w:p w:rsidR="004B081C" w:rsidRPr="004B081C" w:rsidRDefault="009E6A64" w:rsidP="004B081C">
            <w:pPr>
              <w:spacing w:after="0" w:line="240" w:lineRule="auto"/>
              <w:ind w:firstLine="17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2014-2024</w:t>
            </w:r>
            <w:r w:rsidR="004B081C" w:rsidRPr="004B081C">
              <w:rPr>
                <w:rFonts w:ascii="Times New Roman" w:eastAsia="Times New Roman" w:hAnsi="Times New Roman"/>
                <w:sz w:val="20"/>
                <w:szCs w:val="20"/>
                <w:lang w:eastAsia="ru-RU"/>
              </w:rPr>
              <w:t>г.г.</w:t>
            </w:r>
          </w:p>
          <w:p w:rsidR="004B081C" w:rsidRPr="004B081C" w:rsidRDefault="004B081C" w:rsidP="004B081C">
            <w:pPr>
              <w:ind w:firstLine="176"/>
              <w:jc w:val="both"/>
              <w:rPr>
                <w:rFonts w:ascii="Times New Roman" w:hAnsi="Times New Roman"/>
                <w:sz w:val="20"/>
                <w:szCs w:val="20"/>
              </w:rPr>
            </w:pPr>
          </w:p>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постоянно</w:t>
            </w:r>
          </w:p>
          <w:p w:rsidR="004B081C" w:rsidRPr="004B081C" w:rsidRDefault="004B081C" w:rsidP="004B081C">
            <w:pPr>
              <w:ind w:firstLine="176"/>
              <w:jc w:val="both"/>
              <w:rPr>
                <w:rFonts w:ascii="Times New Roman" w:hAnsi="Times New Roman"/>
                <w:sz w:val="20"/>
                <w:szCs w:val="20"/>
              </w:rPr>
            </w:pPr>
          </w:p>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постоянно</w:t>
            </w:r>
          </w:p>
          <w:p w:rsidR="004B081C" w:rsidRPr="004B081C" w:rsidRDefault="004B081C" w:rsidP="004B081C">
            <w:pPr>
              <w:ind w:firstLine="176"/>
              <w:jc w:val="both"/>
              <w:rPr>
                <w:rFonts w:ascii="Times New Roman" w:hAnsi="Times New Roman"/>
                <w:sz w:val="20"/>
                <w:szCs w:val="20"/>
              </w:rPr>
            </w:pPr>
          </w:p>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постоянно</w:t>
            </w:r>
          </w:p>
          <w:p w:rsidR="004B081C" w:rsidRPr="004B081C" w:rsidRDefault="004B081C" w:rsidP="004B081C">
            <w:pPr>
              <w:ind w:firstLine="176"/>
              <w:jc w:val="both"/>
              <w:rPr>
                <w:rFonts w:ascii="Times New Roman" w:hAnsi="Times New Roman"/>
                <w:sz w:val="20"/>
                <w:szCs w:val="20"/>
              </w:rPr>
            </w:pPr>
          </w:p>
        </w:tc>
        <w:tc>
          <w:tcPr>
            <w:tcW w:w="746" w:type="pct"/>
          </w:tcPr>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Директор школы</w:t>
            </w:r>
          </w:p>
          <w:p w:rsidR="004B081C" w:rsidRPr="004B081C" w:rsidRDefault="004B081C" w:rsidP="004B081C">
            <w:pPr>
              <w:ind w:firstLine="108"/>
              <w:rPr>
                <w:rFonts w:ascii="Times New Roman" w:hAnsi="Times New Roman"/>
                <w:sz w:val="20"/>
                <w:szCs w:val="20"/>
              </w:rPr>
            </w:pPr>
            <w:r w:rsidRPr="004B081C">
              <w:rPr>
                <w:rFonts w:ascii="Times New Roman" w:hAnsi="Times New Roman"/>
                <w:sz w:val="20"/>
                <w:szCs w:val="20"/>
              </w:rPr>
              <w:t>Зав. по АХЧ</w:t>
            </w: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Принятие мер для возможной коррекции организации ОП</w:t>
            </w:r>
          </w:p>
          <w:p w:rsidR="004B081C" w:rsidRPr="004B081C" w:rsidRDefault="004B081C" w:rsidP="004B081C">
            <w:pPr>
              <w:ind w:firstLine="274"/>
              <w:jc w:val="both"/>
              <w:rPr>
                <w:rFonts w:ascii="Times New Roman" w:hAnsi="Times New Roman"/>
                <w:sz w:val="20"/>
                <w:szCs w:val="20"/>
              </w:rPr>
            </w:pPr>
          </w:p>
        </w:tc>
      </w:tr>
      <w:tr w:rsidR="004B081C" w:rsidRPr="004B081C" w:rsidTr="004B081C">
        <w:tc>
          <w:tcPr>
            <w:tcW w:w="5000" w:type="pct"/>
            <w:gridSpan w:val="4"/>
          </w:tcPr>
          <w:p w:rsidR="004B081C" w:rsidRPr="004B081C" w:rsidRDefault="004B081C" w:rsidP="004B081C">
            <w:pPr>
              <w:ind w:firstLine="108"/>
              <w:rPr>
                <w:rFonts w:ascii="Times New Roman" w:hAnsi="Times New Roman"/>
                <w:sz w:val="20"/>
                <w:szCs w:val="20"/>
              </w:rPr>
            </w:pPr>
            <w:r w:rsidRPr="004B081C">
              <w:rPr>
                <w:rFonts w:ascii="Times New Roman" w:hAnsi="Times New Roman"/>
                <w:b/>
                <w:sz w:val="20"/>
                <w:szCs w:val="20"/>
              </w:rPr>
              <w:t>7. Психолого-педагогическое обеспечение образовательного учреждения в условиях введения ФГОС</w:t>
            </w:r>
          </w:p>
        </w:tc>
      </w:tr>
      <w:tr w:rsidR="004B081C" w:rsidRPr="004B081C" w:rsidTr="004B081C">
        <w:trPr>
          <w:trHeight w:val="189"/>
        </w:trPr>
        <w:tc>
          <w:tcPr>
            <w:tcW w:w="1790" w:type="pct"/>
          </w:tcPr>
          <w:p w:rsidR="004B081C" w:rsidRPr="004B081C" w:rsidRDefault="004B081C" w:rsidP="004B081C">
            <w:pPr>
              <w:ind w:firstLine="567"/>
              <w:jc w:val="both"/>
              <w:rPr>
                <w:rFonts w:ascii="Times New Roman" w:hAnsi="Times New Roman"/>
                <w:sz w:val="20"/>
                <w:szCs w:val="20"/>
              </w:rPr>
            </w:pPr>
            <w:r w:rsidRPr="004B081C">
              <w:rPr>
                <w:rFonts w:ascii="Times New Roman" w:hAnsi="Times New Roman"/>
                <w:sz w:val="20"/>
                <w:szCs w:val="20"/>
              </w:rPr>
              <w:t xml:space="preserve">  Разработка методического обеспечения специалистов согласно требованиям ФГОС</w:t>
            </w:r>
            <w:r w:rsidRPr="004B081C">
              <w:rPr>
                <w:rFonts w:ascii="Times New Roman" w:hAnsi="Times New Roman"/>
                <w:sz w:val="20"/>
                <w:szCs w:val="20"/>
              </w:rPr>
              <w:tab/>
            </w:r>
          </w:p>
        </w:tc>
        <w:tc>
          <w:tcPr>
            <w:tcW w:w="822" w:type="pct"/>
          </w:tcPr>
          <w:p w:rsidR="004B081C" w:rsidRPr="004B081C" w:rsidRDefault="004B081C" w:rsidP="004B081C">
            <w:pPr>
              <w:ind w:firstLine="176"/>
              <w:jc w:val="both"/>
              <w:rPr>
                <w:rFonts w:ascii="Times New Roman" w:hAnsi="Times New Roman"/>
                <w:sz w:val="20"/>
                <w:szCs w:val="20"/>
              </w:rPr>
            </w:pPr>
            <w:r w:rsidRPr="004B081C">
              <w:rPr>
                <w:rFonts w:ascii="Times New Roman" w:hAnsi="Times New Roman"/>
                <w:sz w:val="20"/>
                <w:szCs w:val="20"/>
              </w:rPr>
              <w:t>В течение года</w:t>
            </w:r>
          </w:p>
        </w:tc>
        <w:tc>
          <w:tcPr>
            <w:tcW w:w="746" w:type="pct"/>
          </w:tcPr>
          <w:p w:rsidR="004B081C" w:rsidRPr="004B081C" w:rsidRDefault="004B081C" w:rsidP="004B081C">
            <w:pPr>
              <w:ind w:firstLine="108"/>
              <w:contextualSpacing/>
              <w:rPr>
                <w:rFonts w:ascii="Times New Roman" w:hAnsi="Times New Roman"/>
                <w:sz w:val="20"/>
                <w:szCs w:val="20"/>
              </w:rPr>
            </w:pPr>
          </w:p>
        </w:tc>
        <w:tc>
          <w:tcPr>
            <w:tcW w:w="1642" w:type="pct"/>
          </w:tcPr>
          <w:p w:rsidR="004B081C" w:rsidRPr="004B081C" w:rsidRDefault="004B081C" w:rsidP="004B081C">
            <w:pPr>
              <w:ind w:firstLine="274"/>
              <w:jc w:val="both"/>
              <w:rPr>
                <w:rFonts w:ascii="Times New Roman" w:hAnsi="Times New Roman"/>
                <w:sz w:val="20"/>
                <w:szCs w:val="20"/>
              </w:rPr>
            </w:pPr>
            <w:r w:rsidRPr="004B081C">
              <w:rPr>
                <w:rFonts w:ascii="Times New Roman" w:hAnsi="Times New Roman"/>
                <w:sz w:val="20"/>
                <w:szCs w:val="20"/>
              </w:rPr>
              <w:t>Наличие комплексной модели психолого-педагогического сопровождения учащихся:</w:t>
            </w:r>
          </w:p>
        </w:tc>
      </w:tr>
    </w:tbl>
    <w:p w:rsidR="004B081C" w:rsidRPr="004B081C" w:rsidRDefault="004B081C" w:rsidP="004B081C">
      <w:pPr>
        <w:spacing w:after="0" w:line="240" w:lineRule="auto"/>
        <w:ind w:firstLine="567"/>
        <w:jc w:val="both"/>
        <w:rPr>
          <w:rFonts w:ascii="Times New Roman" w:hAnsi="Times New Roman"/>
          <w:b/>
          <w:sz w:val="24"/>
          <w:szCs w:val="24"/>
        </w:rPr>
      </w:pPr>
    </w:p>
    <w:p w:rsidR="004B081C" w:rsidRPr="004B081C" w:rsidRDefault="004B081C" w:rsidP="004B081C">
      <w:pPr>
        <w:spacing w:after="0" w:line="240" w:lineRule="auto"/>
        <w:jc w:val="both"/>
        <w:rPr>
          <w:rFonts w:ascii="Times New Roman" w:hAnsi="Times New Roman"/>
          <w:b/>
          <w:sz w:val="24"/>
          <w:szCs w:val="24"/>
        </w:rPr>
      </w:pP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b/>
          <w:sz w:val="24"/>
          <w:szCs w:val="24"/>
        </w:rPr>
        <w:t>3.2.8 Контроль за состоянием системы условий реализации основной образовательной программы основного общего образования</w:t>
      </w:r>
      <w:r w:rsidRPr="004B081C">
        <w:rPr>
          <w:rFonts w:ascii="Times New Roman" w:hAnsi="Times New Roman"/>
          <w:sz w:val="24"/>
          <w:szCs w:val="24"/>
        </w:rPr>
        <w:t xml:space="preserve"> осуществляется в ходе процедуры объективной оценки качества образования в школе и принятия решений, способствующих оптимизации соответствующих условий реализации образовательной программы.</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 xml:space="preserve"> Для оценки объемных показателей может назначаться группа из числа компетентных специалистов. Назначенные специалисты проводят наблюдение, сбор данных по закрепленным показателям. Контроль за состоянием системы условий реализации основной образовательной программы основного общего образования осуществляется в ходе процедуры объективной оценки качества образования в Учреждении и принятия решений, способствующих оптимизации соответствующих условий реализации образовательной программы.</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 xml:space="preserve"> Процедуру оценки условий реализации основной образовательной программы основного общего образования осуществляют все представители администрации </w:t>
      </w:r>
      <w:r w:rsidRPr="004B081C">
        <w:rPr>
          <w:rFonts w:ascii="Times New Roman" w:hAnsi="Times New Roman"/>
          <w:sz w:val="24"/>
          <w:szCs w:val="24"/>
        </w:rPr>
        <w:lastRenderedPageBreak/>
        <w:t xml:space="preserve">учреждения, руководители методических объединений учителей - предметников, привлекаемые учителя, имеющие достаточный уровень компетенции по контролируемому направлению. Директор закрепляет за каждым членом группы обязанности по подготовке данных для определения значений показателей, необходимых для оценки условий реализации образовательной программы. Назначенные педагоги проводят наблюдение, сбор данных по закрепленным показателям. Итоги мониторинговой деятельности членов группы фиксируются в виде аналитических таблиц и комментариев, содержащих предложения по принятию решений субъектами управления Учреждением, направленных на повышение качества условий реализации образовательной программы. </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r w:rsidRPr="004B081C">
        <w:rPr>
          <w:rFonts w:ascii="Times New Roman" w:hAnsi="Times New Roman"/>
          <w:sz w:val="24"/>
          <w:szCs w:val="24"/>
        </w:rPr>
        <w:t>На основе анализа показателей принимают решения, направленные на улучшение условий реализации образовательной программы основного общего образования.</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b/>
          <w:sz w:val="24"/>
          <w:szCs w:val="24"/>
        </w:rPr>
      </w:pPr>
      <w:r w:rsidRPr="004B081C">
        <w:rPr>
          <w:rFonts w:ascii="Times New Roman" w:hAnsi="Times New Roman"/>
          <w:b/>
          <w:sz w:val="24"/>
          <w:szCs w:val="24"/>
        </w:rPr>
        <w:t xml:space="preserve"> </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b/>
          <w:sz w:val="24"/>
          <w:szCs w:val="24"/>
        </w:rPr>
      </w:pPr>
      <w:r w:rsidRPr="004B081C">
        <w:rPr>
          <w:rFonts w:ascii="Times New Roman" w:hAnsi="Times New Roman"/>
          <w:b/>
          <w:sz w:val="24"/>
          <w:szCs w:val="24"/>
        </w:rPr>
        <w:t>Объекты и показатели условий реализации образовательной программы</w:t>
      </w:r>
    </w:p>
    <w:tbl>
      <w:tblPr>
        <w:tblStyle w:val="af0"/>
        <w:tblW w:w="0" w:type="auto"/>
        <w:tblLook w:val="04A0" w:firstRow="1" w:lastRow="0" w:firstColumn="1" w:lastColumn="0" w:noHBand="0" w:noVBand="1"/>
      </w:tblPr>
      <w:tblGrid>
        <w:gridCol w:w="2346"/>
        <w:gridCol w:w="3095"/>
        <w:gridCol w:w="3904"/>
      </w:tblGrid>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b/>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b/>
                <w:sz w:val="20"/>
                <w:szCs w:val="20"/>
                <w:lang w:eastAsia="ru-RU"/>
              </w:rPr>
            </w:pPr>
            <w:r w:rsidRPr="004B081C">
              <w:rPr>
                <w:rFonts w:eastAsia="Calibri"/>
                <w:b/>
                <w:sz w:val="20"/>
                <w:szCs w:val="20"/>
                <w:lang w:eastAsia="ru-RU"/>
              </w:rPr>
              <w:t>Объекты</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b/>
                <w:sz w:val="20"/>
                <w:szCs w:val="20"/>
                <w:lang w:eastAsia="ru-RU"/>
              </w:rPr>
            </w:pPr>
            <w:r w:rsidRPr="004B081C">
              <w:rPr>
                <w:rFonts w:eastAsia="Calibri"/>
                <w:b/>
                <w:sz w:val="20"/>
                <w:szCs w:val="20"/>
                <w:lang w:eastAsia="ru-RU"/>
              </w:rPr>
              <w:t>Показатели</w:t>
            </w:r>
          </w:p>
        </w:tc>
      </w:tr>
      <w:tr w:rsidR="004B081C" w:rsidRPr="004B081C" w:rsidTr="004B081C">
        <w:tc>
          <w:tcPr>
            <w:tcW w:w="0" w:type="auto"/>
          </w:tcPr>
          <w:p w:rsidR="004B081C" w:rsidRPr="004B081C" w:rsidRDefault="004B081C" w:rsidP="0001248F">
            <w:pPr>
              <w:widowControl w:val="0"/>
              <w:numPr>
                <w:ilvl w:val="0"/>
                <w:numId w:val="155"/>
              </w:numPr>
              <w:tabs>
                <w:tab w:val="left" w:pos="18"/>
              </w:tabs>
              <w:suppressAutoHyphens/>
              <w:autoSpaceDE w:val="0"/>
              <w:autoSpaceDN w:val="0"/>
              <w:adjustRightInd w:val="0"/>
              <w:spacing w:after="0" w:line="240" w:lineRule="auto"/>
              <w:ind w:left="0" w:firstLine="567"/>
              <w:contextualSpacing/>
              <w:jc w:val="both"/>
              <w:rPr>
                <w:sz w:val="20"/>
                <w:szCs w:val="20"/>
                <w:lang w:eastAsia="ru-RU"/>
              </w:rPr>
            </w:pPr>
            <w:r w:rsidRPr="004B081C">
              <w:rPr>
                <w:sz w:val="20"/>
                <w:szCs w:val="20"/>
                <w:lang w:eastAsia="ru-RU"/>
              </w:rPr>
              <w:t>Нормативное обеспечение введения ФГОС</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Формирование банка нормативно-правовых документов федерального и регионального уровней.</w:t>
            </w:r>
            <w:r w:rsidRPr="004B081C">
              <w:rPr>
                <w:rFonts w:eastAsia="Calibri"/>
                <w:sz w:val="20"/>
                <w:szCs w:val="20"/>
                <w:lang w:eastAsia="ru-RU"/>
              </w:rPr>
              <w:tab/>
            </w:r>
          </w:p>
        </w:tc>
        <w:tc>
          <w:tcPr>
            <w:tcW w:w="0" w:type="auto"/>
            <w:vMerge w:val="restart"/>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Полнота. Непротиворечивость соответствие уставным целям деятельности образовательного учреждения Соответствие нормативным актам более высокого уровня</w:t>
            </w:r>
          </w:p>
        </w:tc>
      </w:tr>
      <w:tr w:rsidR="004B081C" w:rsidRPr="004B081C" w:rsidTr="004B081C">
        <w:tc>
          <w:tcPr>
            <w:tcW w:w="0" w:type="auto"/>
          </w:tcPr>
          <w:p w:rsidR="004B081C" w:rsidRPr="004B081C" w:rsidRDefault="004B081C" w:rsidP="004B081C">
            <w:pPr>
              <w:widowControl w:val="0"/>
              <w:tabs>
                <w:tab w:val="left" w:pos="18"/>
              </w:tabs>
              <w:suppressAutoHyphens/>
              <w:autoSpaceDE w:val="0"/>
              <w:autoSpaceDN w:val="0"/>
              <w:adjustRightInd w:val="0"/>
              <w:spacing w:after="0" w:line="240" w:lineRule="auto"/>
              <w:ind w:firstLine="567"/>
              <w:jc w:val="both"/>
              <w:rPr>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0" w:type="auto"/>
            <w:vMerge/>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II материально-технические условия</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Освещенность Воздушно-тепловой режим Площадь на одного ученика Санитарное состояние</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Соблюдение санитарно-гигиенических норм</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Учебные сооружения</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Достаточность (полнота) для реализации образовательных программСоответствие санитарным требованиям, нормам, правилам</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Библиотечно-информационный фонд:-учебно-методическая литература-художественная литература-методическая литература-справочная литература</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Обеспеченность обучающихся учебной литературой (%)Обеспеченность учащихся художественной литературой с точки зрения действующих рабочих программ по литературному чтению Обеспеченность справочной литературой в расчете на 1 ученика</w:t>
            </w:r>
          </w:p>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Соответствие Федеральному и школьному перечню</w:t>
            </w:r>
          </w:p>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Процентное соотношение литературы на традиционных и электронных носителях</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Оборудование школьной столовой</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Достаточность (количество) посадочных мест Обеспеченность посудой Состояние мебели</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Учебное оборудование</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 xml:space="preserve">Достаточность для реализации </w:t>
            </w:r>
            <w:r w:rsidRPr="004B081C">
              <w:rPr>
                <w:rFonts w:eastAsia="Calibri"/>
                <w:sz w:val="20"/>
                <w:szCs w:val="20"/>
                <w:lang w:eastAsia="ru-RU"/>
              </w:rPr>
              <w:lastRenderedPageBreak/>
              <w:t>образовательных программ Техническое состояние (годность)Количество компьютерных рабочих мест на 1 ученика (процентное соотношение с потребностью по учебному плану)</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line="240" w:lineRule="auto"/>
              <w:ind w:firstLine="567"/>
              <w:jc w:val="both"/>
              <w:rPr>
                <w:rFonts w:eastAsia="Calibri"/>
                <w:sz w:val="20"/>
                <w:szCs w:val="20"/>
                <w:lang w:eastAsia="ru-RU"/>
              </w:rPr>
            </w:pPr>
            <w:r w:rsidRPr="004B081C">
              <w:rPr>
                <w:rFonts w:eastAsia="Calibri"/>
                <w:sz w:val="20"/>
                <w:szCs w:val="20"/>
                <w:lang w:eastAsia="ru-RU"/>
              </w:rPr>
              <w:lastRenderedPageBreak/>
              <w:t>III. Кадровые условия</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Трудовой коллектив Педагогический коллектив</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Укомплектованность штата (% занятых ставок) Распределение по образовательному цензу Распределение по квалификационным категориям Распределение по стажу</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IV. Организационные условия</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Организационная структура управления</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Наличие органов управления, предусмотренных Уставом образовательного учреждения Полнота и последовательность распределения поручений между органами управления</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val="en-US" w:eastAsia="ru-RU"/>
              </w:rPr>
              <w:t>V</w:t>
            </w:r>
            <w:r w:rsidRPr="004B081C">
              <w:rPr>
                <w:rFonts w:eastAsia="Calibri"/>
                <w:sz w:val="20"/>
                <w:szCs w:val="20"/>
                <w:lang w:eastAsia="ru-RU"/>
              </w:rPr>
              <w:t>. Финансовые условия</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Бюджетные средства</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Объем фонда оплаты труда Объем фонда учебных расходов Фонд расходов на коммунальные услуги</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val="en-US" w:eastAsia="ru-RU"/>
              </w:rPr>
            </w:pPr>
            <w:r w:rsidRPr="004B081C">
              <w:rPr>
                <w:rFonts w:eastAsia="Calibri"/>
                <w:sz w:val="20"/>
                <w:szCs w:val="20"/>
                <w:lang w:eastAsia="ru-RU"/>
              </w:rPr>
              <w:t xml:space="preserve">VI Информационно-методические условия </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Электронный документооборот</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Использование электронного документооборота в образовательном процессе (включая, электронный журнал, мониторинг и внутришкольный контроль)</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Сайт ОУ</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Размещение на сайте ОУ информационных материалов о введении ФГОС ООО</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рекомендации для педагогических работников</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Разработка рекомендаций для педагогических работников:</w:t>
            </w:r>
          </w:p>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sym w:font="Symbol" w:char="F02D"/>
            </w:r>
            <w:r w:rsidRPr="004B081C">
              <w:rPr>
                <w:rFonts w:eastAsia="Calibri"/>
                <w:sz w:val="20"/>
                <w:szCs w:val="20"/>
                <w:lang w:eastAsia="ru-RU"/>
              </w:rPr>
              <w:t>по организации внеурочной деятельности обучающихся;</w:t>
            </w:r>
          </w:p>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sym w:font="Symbol" w:char="F02D"/>
            </w:r>
            <w:r w:rsidRPr="004B081C">
              <w:rPr>
                <w:rFonts w:eastAsia="Calibri"/>
                <w:sz w:val="20"/>
                <w:szCs w:val="20"/>
                <w:lang w:eastAsia="ru-RU"/>
              </w:rPr>
              <w:t>по организации текущей и итоговой оценки достижения планируемых результатов</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VII. Санитарно-гигиенические условия</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Гигиенические требования к продолжительности уроков, перемен, использования видеоматериалов</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Выполнение гигиенических требований к продолжительности уроков, перемен, использования видеоматериалов</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VIII. Психолого-педагогические условия реализации ООП ООО</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Знание материалов ФГОС ООО</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 xml:space="preserve">Проверка степени освоения педагогами образовательной программы повышения квалификации </w:t>
            </w:r>
          </w:p>
        </w:tc>
      </w:tr>
      <w:tr w:rsidR="004B081C" w:rsidRPr="004B081C" w:rsidTr="004B081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Оценка достижений обучающимися планируемых результатов</w:t>
            </w:r>
          </w:p>
        </w:tc>
        <w:tc>
          <w:tcPr>
            <w:tcW w:w="0" w:type="auto"/>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Оценка достижений обучающимися планируемых результатов: личностных, метапредметных, предметных.</w:t>
            </w:r>
          </w:p>
        </w:tc>
      </w:tr>
    </w:tbl>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b/>
          <w:sz w:val="28"/>
          <w:szCs w:val="28"/>
        </w:rPr>
      </w:pP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b/>
          <w:sz w:val="24"/>
          <w:szCs w:val="24"/>
        </w:rPr>
      </w:pPr>
      <w:r w:rsidRPr="004B081C">
        <w:rPr>
          <w:rFonts w:ascii="Times New Roman" w:hAnsi="Times New Roman"/>
          <w:b/>
          <w:sz w:val="24"/>
          <w:szCs w:val="24"/>
        </w:rPr>
        <w:t>Направления и периодичность контроля системы условий.</w:t>
      </w:r>
    </w:p>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p>
    <w:tbl>
      <w:tblPr>
        <w:tblStyle w:val="af0"/>
        <w:tblW w:w="0" w:type="auto"/>
        <w:tblLook w:val="04A0" w:firstRow="1" w:lastRow="0" w:firstColumn="1" w:lastColumn="0" w:noHBand="0" w:noVBand="1"/>
      </w:tblPr>
      <w:tblGrid>
        <w:gridCol w:w="3115"/>
        <w:gridCol w:w="3115"/>
        <w:gridCol w:w="3115"/>
      </w:tblGrid>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b/>
                <w:sz w:val="24"/>
                <w:szCs w:val="24"/>
                <w:lang w:eastAsia="ru-RU"/>
              </w:rPr>
            </w:pPr>
            <w:r w:rsidRPr="004B081C">
              <w:rPr>
                <w:rFonts w:eastAsia="Calibri"/>
                <w:b/>
                <w:sz w:val="24"/>
                <w:szCs w:val="24"/>
                <w:lang w:eastAsia="ru-RU"/>
              </w:rPr>
              <w:t>направление</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b/>
                <w:sz w:val="24"/>
                <w:szCs w:val="24"/>
                <w:lang w:eastAsia="ru-RU"/>
              </w:rPr>
            </w:pPr>
            <w:r w:rsidRPr="004B081C">
              <w:rPr>
                <w:rFonts w:eastAsia="Calibri"/>
                <w:b/>
                <w:sz w:val="24"/>
                <w:szCs w:val="24"/>
                <w:lang w:eastAsia="ru-RU"/>
              </w:rPr>
              <w:t>Ответственный по должности</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b/>
                <w:sz w:val="24"/>
                <w:szCs w:val="24"/>
                <w:lang w:eastAsia="ru-RU"/>
              </w:rPr>
            </w:pPr>
            <w:r w:rsidRPr="004B081C">
              <w:rPr>
                <w:rFonts w:eastAsia="Calibri"/>
                <w:b/>
                <w:sz w:val="24"/>
                <w:szCs w:val="24"/>
                <w:lang w:eastAsia="ru-RU"/>
              </w:rPr>
              <w:t>Периодичность</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Нормативное обеспечение введения Стандарта</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Директор, заместители директора по УВР, ВР</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1 раз в год</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 xml:space="preserve">материально-технические </w:t>
            </w:r>
            <w:r w:rsidRPr="004B081C">
              <w:rPr>
                <w:rFonts w:eastAsia="Calibri"/>
                <w:sz w:val="20"/>
                <w:szCs w:val="20"/>
                <w:lang w:eastAsia="ru-RU"/>
              </w:rPr>
              <w:lastRenderedPageBreak/>
              <w:t>обеспечение</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lastRenderedPageBreak/>
              <w:t xml:space="preserve">Директор, заместители </w:t>
            </w:r>
            <w:r w:rsidRPr="004B081C">
              <w:rPr>
                <w:rFonts w:eastAsia="Calibri"/>
                <w:sz w:val="20"/>
                <w:szCs w:val="20"/>
                <w:lang w:eastAsia="ru-RU"/>
              </w:rPr>
              <w:lastRenderedPageBreak/>
              <w:t>директора по УВР, ВР,АХЧ</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lastRenderedPageBreak/>
              <w:t>1 раз в год</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lastRenderedPageBreak/>
              <w:t>Кадровое обеспечение вве-дения Стандарта</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Директор, зам. директора по УВР</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1 раз в год</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Организационное обеспечение введения Стандарта</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Заместители директора по УВР, ВР</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1 раз в год</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Финансовое обеспечение введения Стандарта</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Директор</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1 раз в год</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Информационное обеспечение введения Стандарта</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Директор, заместители директора по УВР, ВР</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1 раз в год</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Санитарно-гигиенические условия</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Директор, заместители директора по УВР, ВР,АХЧ</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1 раз в год</w:t>
            </w:r>
          </w:p>
        </w:tc>
      </w:tr>
      <w:tr w:rsidR="004B081C" w:rsidRPr="004B081C" w:rsidTr="004B081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Психолого-педагогические условия</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Директор, заместители директора по УВР, ВР</w:t>
            </w:r>
          </w:p>
        </w:tc>
        <w:tc>
          <w:tcPr>
            <w:tcW w:w="3115" w:type="dxa"/>
          </w:tcPr>
          <w:p w:rsidR="004B081C" w:rsidRPr="004B081C" w:rsidRDefault="004B081C" w:rsidP="004B081C">
            <w:pPr>
              <w:widowControl w:val="0"/>
              <w:suppressAutoHyphens/>
              <w:autoSpaceDE w:val="0"/>
              <w:autoSpaceDN w:val="0"/>
              <w:adjustRightInd w:val="0"/>
              <w:spacing w:after="0"/>
              <w:ind w:firstLine="567"/>
              <w:jc w:val="both"/>
              <w:rPr>
                <w:rFonts w:eastAsia="Calibri"/>
                <w:sz w:val="20"/>
                <w:szCs w:val="20"/>
                <w:lang w:eastAsia="ru-RU"/>
              </w:rPr>
            </w:pPr>
            <w:r w:rsidRPr="004B081C">
              <w:rPr>
                <w:rFonts w:eastAsia="Calibri"/>
                <w:sz w:val="20"/>
                <w:szCs w:val="20"/>
                <w:lang w:eastAsia="ru-RU"/>
              </w:rPr>
              <w:t>1 раз в год</w:t>
            </w:r>
          </w:p>
        </w:tc>
      </w:tr>
    </w:tbl>
    <w:p w:rsidR="004B081C" w:rsidRPr="004B081C" w:rsidRDefault="004B081C" w:rsidP="004B081C">
      <w:pPr>
        <w:widowControl w:val="0"/>
        <w:suppressAutoHyphens/>
        <w:autoSpaceDE w:val="0"/>
        <w:autoSpaceDN w:val="0"/>
        <w:adjustRightInd w:val="0"/>
        <w:spacing w:after="0"/>
        <w:ind w:firstLine="567"/>
        <w:jc w:val="both"/>
        <w:rPr>
          <w:rFonts w:ascii="Times New Roman" w:hAnsi="Times New Roman"/>
          <w:sz w:val="24"/>
          <w:szCs w:val="24"/>
        </w:rPr>
      </w:pPr>
    </w:p>
    <w:p w:rsidR="00643A5A" w:rsidRDefault="00643A5A" w:rsidP="006C4E9C">
      <w:pPr>
        <w:spacing w:after="0" w:line="240" w:lineRule="auto"/>
        <w:jc w:val="both"/>
        <w:rPr>
          <w:rFonts w:ascii="Times New Roman" w:hAnsi="Times New Roman"/>
          <w:b/>
          <w:sz w:val="28"/>
          <w:szCs w:val="28"/>
        </w:rPr>
      </w:pPr>
    </w:p>
    <w:p w:rsidR="00643A5A" w:rsidRDefault="00643A5A" w:rsidP="006C4E9C">
      <w:pPr>
        <w:spacing w:after="0" w:line="240" w:lineRule="auto"/>
        <w:jc w:val="both"/>
        <w:rPr>
          <w:rFonts w:ascii="Times New Roman" w:hAnsi="Times New Roman"/>
          <w:b/>
          <w:sz w:val="28"/>
          <w:szCs w:val="28"/>
        </w:rPr>
      </w:pPr>
    </w:p>
    <w:p w:rsidR="006C4E9C" w:rsidRPr="006C4E9C" w:rsidRDefault="006C4E9C" w:rsidP="006C4E9C">
      <w:pPr>
        <w:spacing w:after="0" w:line="240" w:lineRule="auto"/>
        <w:jc w:val="both"/>
        <w:rPr>
          <w:rFonts w:ascii="Times New Roman" w:hAnsi="Times New Roman"/>
          <w:b/>
          <w:sz w:val="28"/>
          <w:szCs w:val="28"/>
        </w:rPr>
      </w:pPr>
      <w:r w:rsidRPr="006C4E9C">
        <w:rPr>
          <w:rFonts w:ascii="Times New Roman" w:hAnsi="Times New Roman"/>
          <w:b/>
          <w:sz w:val="28"/>
          <w:szCs w:val="28"/>
        </w:rPr>
        <w:t>Используемые понятия, обозначения и сокращения</w:t>
      </w:r>
    </w:p>
    <w:p w:rsidR="006C4E9C" w:rsidRPr="006C4E9C" w:rsidRDefault="006C4E9C" w:rsidP="006C4E9C">
      <w:pPr>
        <w:spacing w:after="0" w:line="240" w:lineRule="auto"/>
        <w:jc w:val="both"/>
        <w:rPr>
          <w:rFonts w:ascii="Times New Roman" w:hAnsi="Times New Roman"/>
          <w:b/>
          <w:sz w:val="28"/>
          <w:szCs w:val="28"/>
        </w:rPr>
      </w:pP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Базовые национальные ценности</w:t>
      </w:r>
      <w:r w:rsidRPr="006C4E9C">
        <w:rPr>
          <w:rFonts w:ascii="Times New Roman" w:hAnsi="Times New Roman"/>
          <w:sz w:val="24"/>
          <w:szCs w:val="24"/>
        </w:rPr>
        <w:t>—основные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Гражданское общество</w:t>
      </w:r>
      <w:r w:rsidRPr="006C4E9C">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Дети с ограниченными возможностями здоровья(ОВЗ)</w:t>
      </w:r>
      <w:r w:rsidRPr="006C4E9C">
        <w:rPr>
          <w:rFonts w:ascii="Times New Roman" w:hAnsi="Times New Roman"/>
          <w:sz w:val="24"/>
          <w:szCs w:val="24"/>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Духовно-нравственное воспитание</w:t>
      </w:r>
      <w:r w:rsidRPr="006C4E9C">
        <w:rPr>
          <w:rFonts w:ascii="Times New Roman" w:hAnsi="Times New Roman"/>
          <w:sz w:val="24"/>
          <w:szCs w:val="24"/>
        </w:rPr>
        <w:t>—педагогически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Духовно-нравственное развитие</w:t>
      </w:r>
      <w:r w:rsidRPr="006C4E9C">
        <w:rPr>
          <w:rFonts w:ascii="Times New Roman" w:hAnsi="Times New Roman"/>
          <w:sz w:val="24"/>
          <w:szCs w:val="24"/>
        </w:rPr>
        <w:t>—осуществляемое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lastRenderedPageBreak/>
        <w:t xml:space="preserve">ИКТ </w:t>
      </w:r>
      <w:r w:rsidRPr="006C4E9C">
        <w:rPr>
          <w:rFonts w:ascii="Times New Roman" w:hAnsi="Times New Roman"/>
          <w:sz w:val="24"/>
          <w:szCs w:val="24"/>
        </w:rPr>
        <w:t>—информационные и коммуникационные технологии —современные средства обработки и передачи информации, включая соответствующее оборудование, программноеобеспечение, модели, методы и регламенты их применения.</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ИКТ-компетентность</w:t>
      </w:r>
      <w:r w:rsidRPr="006C4E9C">
        <w:rPr>
          <w:rFonts w:ascii="Times New Roman" w:hAnsi="Times New Roman"/>
          <w:sz w:val="24"/>
          <w:szCs w:val="24"/>
        </w:rPr>
        <w:t xml:space="preserve"> (или информационная компетентность) профессиональная (для учителя) —умение, способность и готовность решать профессиональные задачи, используя распространённые в данной профессиональной области средства ИКТ.</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ИКТ-компетентность учебная (для обучающегося)</w:t>
      </w:r>
      <w:r w:rsidRPr="006C4E9C">
        <w:rPr>
          <w:rFonts w:ascii="Times New Roman" w:hAnsi="Times New Roman"/>
          <w:sz w:val="24"/>
          <w:szCs w:val="24"/>
        </w:rPr>
        <w:t>—умение, способность и готовность решать учебные задачи квалифицированным образом, используя средства ИКТ.</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Индивидуальная образовательная траектория обучающегося</w:t>
      </w:r>
      <w:r w:rsidRPr="006C4E9C">
        <w:rPr>
          <w:rFonts w:ascii="Times New Roman" w:hAnsi="Times New Roman"/>
          <w:sz w:val="24"/>
          <w:szCs w:val="24"/>
        </w:rPr>
        <w:t xml:space="preserve">—в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w:t>
      </w:r>
    </w:p>
    <w:p w:rsidR="006C4E9C" w:rsidRPr="006C4E9C" w:rsidRDefault="006C4E9C" w:rsidP="006C4E9C">
      <w:pPr>
        <w:spacing w:after="0" w:line="240" w:lineRule="auto"/>
        <w:jc w:val="both"/>
        <w:rPr>
          <w:rFonts w:ascii="Times New Roman" w:hAnsi="Times New Roman"/>
          <w:sz w:val="24"/>
          <w:szCs w:val="24"/>
        </w:rPr>
      </w:pPr>
      <w:r w:rsidRPr="006C4E9C">
        <w:rPr>
          <w:rFonts w:ascii="Times New Roman" w:hAnsi="Times New Roman"/>
          <w:sz w:val="24"/>
          <w:szCs w:val="24"/>
        </w:rPr>
        <w:t>родителями (законными представителями) дополнительных учебных предметов, курсов, в том числе внеурочной деятельности.</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Инновационная профессиональная деятельность</w:t>
      </w:r>
      <w:r w:rsidRPr="006C4E9C">
        <w:rPr>
          <w:rFonts w:ascii="Times New Roman" w:hAnsi="Times New Roman"/>
          <w:sz w:val="24"/>
          <w:szCs w:val="24"/>
        </w:rPr>
        <w:t>—создание и распространение новшеств (технических, потребительских и иных), нового или усовершенствованного процессана основе результатов научных исследований, научных разработок или иных научных достижений.</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Инновационная экономика</w:t>
      </w:r>
      <w:r w:rsidRPr="006C4E9C">
        <w:rPr>
          <w:rFonts w:ascii="Times New Roman" w:hAnsi="Times New Roman"/>
          <w:sz w:val="24"/>
          <w:szCs w:val="24"/>
        </w:rPr>
        <w:t>—экономика, основанная на знаниях, создании, внедрении и использовании инноваций.</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Информационная деятельность</w:t>
      </w:r>
      <w:r w:rsidRPr="006C4E9C">
        <w:rPr>
          <w:rFonts w:ascii="Times New Roman" w:hAnsi="Times New Roman"/>
          <w:sz w:val="24"/>
          <w:szCs w:val="24"/>
        </w:rPr>
        <w:t>—поиск,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Информационное общество</w:t>
      </w:r>
      <w:r w:rsidRPr="006C4E9C">
        <w:rPr>
          <w:rFonts w:ascii="Times New Roman" w:hAnsi="Times New Roman"/>
          <w:sz w:val="24"/>
          <w:szCs w:val="24"/>
        </w:rPr>
        <w:t>—историческая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Компетентность</w:t>
      </w:r>
      <w:r w:rsidRPr="006C4E9C">
        <w:rPr>
          <w:rFonts w:ascii="Times New Roman" w:hAnsi="Times New Roman"/>
          <w:sz w:val="24"/>
          <w:szCs w:val="24"/>
        </w:rPr>
        <w:t>—качественная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Компетенция</w:t>
      </w:r>
      <w:r w:rsidRPr="006C4E9C">
        <w:rPr>
          <w:rFonts w:ascii="Times New Roman" w:hAnsi="Times New Roman"/>
          <w:sz w:val="24"/>
          <w:szCs w:val="24"/>
        </w:rPr>
        <w:t>—актуализированная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Концепция духовно-нравственного развития и воспитания личности гражданина России</w:t>
      </w:r>
      <w:r w:rsidRPr="006C4E9C">
        <w:rPr>
          <w:rFonts w:ascii="Times New Roman" w:hAnsi="Times New Roman"/>
          <w:sz w:val="24"/>
          <w:szCs w:val="24"/>
        </w:rPr>
        <w:t xml:space="preserve">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Национальное самосознание</w:t>
      </w:r>
      <w:r w:rsidRPr="006C4E9C">
        <w:rPr>
          <w:rFonts w:ascii="Times New Roman" w:hAnsi="Times New Roman"/>
          <w:sz w:val="24"/>
          <w:szCs w:val="24"/>
        </w:rPr>
        <w:t xml:space="preserve"> (гражданская идентичность)—разделяемое всеми гражданами представление о своейстране,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Образовательная среда</w:t>
      </w:r>
      <w:r w:rsidRPr="006C4E9C">
        <w:rPr>
          <w:rFonts w:ascii="Times New Roman" w:hAnsi="Times New Roman"/>
          <w:sz w:val="24"/>
          <w:szCs w:val="24"/>
        </w:rPr>
        <w:t xml:space="preserve"> —дидактическое понятие, совокупность внут-ренних и внешних условий и ресурсов развития и образования обучающихся. Образовательная среда </w:t>
      </w:r>
      <w:r w:rsidRPr="006C4E9C">
        <w:rPr>
          <w:rFonts w:ascii="Times New Roman" w:hAnsi="Times New Roman"/>
          <w:sz w:val="24"/>
          <w:szCs w:val="24"/>
        </w:rPr>
        <w:lastRenderedPageBreak/>
        <w:t>нацелена на создание целостности педагогических условий для решения задач обучения, развития и воспитания обучающихся.</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Патриотизм</w:t>
      </w:r>
      <w:r w:rsidRPr="006C4E9C">
        <w:rPr>
          <w:rFonts w:ascii="Times New Roman" w:hAnsi="Times New Roman"/>
          <w:sz w:val="24"/>
          <w:szCs w:val="24"/>
        </w:rPr>
        <w:t>—чувство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Планируемые результаты</w:t>
      </w:r>
      <w:r w:rsidRPr="006C4E9C">
        <w:rPr>
          <w:rFonts w:ascii="Times New Roman" w:hAnsi="Times New Roman"/>
          <w:sz w:val="24"/>
          <w:szCs w:val="24"/>
        </w:rPr>
        <w:t>—система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Программа формирования универсальных учебных действий</w:t>
      </w:r>
      <w:r w:rsidRPr="006C4E9C">
        <w:rPr>
          <w:rFonts w:ascii="Times New Roman" w:hAnsi="Times New Roman"/>
          <w:sz w:val="24"/>
          <w:szCs w:val="24"/>
        </w:rPr>
        <w:t>—программа,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Социализация</w:t>
      </w:r>
      <w:r w:rsidRPr="006C4E9C">
        <w:rPr>
          <w:rFonts w:ascii="Times New Roman" w:hAnsi="Times New Roman"/>
          <w:sz w:val="24"/>
          <w:szCs w:val="24"/>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Стандарт</w:t>
      </w:r>
      <w:r w:rsidRPr="006C4E9C">
        <w:rPr>
          <w:rFonts w:ascii="Times New Roman" w:hAnsi="Times New Roman"/>
          <w:sz w:val="24"/>
          <w:szCs w:val="24"/>
        </w:rPr>
        <w:t>—федеральный государственный образовательный стандарт основного общего образования.Толерантность—терпимость к чужим мнениям, верованиям, поведению.Учебная деятельность—систематически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6C4E9C" w:rsidRPr="006C4E9C" w:rsidRDefault="006C4E9C" w:rsidP="006C4E9C">
      <w:pPr>
        <w:spacing w:after="0" w:line="240" w:lineRule="auto"/>
        <w:ind w:firstLine="709"/>
        <w:jc w:val="both"/>
        <w:rPr>
          <w:rFonts w:ascii="Times New Roman" w:hAnsi="Times New Roman"/>
          <w:sz w:val="24"/>
          <w:szCs w:val="24"/>
        </w:rPr>
      </w:pPr>
      <w:r w:rsidRPr="006C4E9C">
        <w:rPr>
          <w:rFonts w:ascii="Times New Roman" w:hAnsi="Times New Roman"/>
          <w:b/>
          <w:sz w:val="24"/>
          <w:szCs w:val="24"/>
        </w:rPr>
        <w:t>Федеральные государственные образовательные стандарты</w:t>
      </w:r>
      <w:r w:rsidRPr="006C4E9C">
        <w:rPr>
          <w:rFonts w:ascii="Times New Roman" w:hAnsi="Times New Roman"/>
          <w:sz w:val="24"/>
          <w:szCs w:val="24"/>
        </w:rPr>
        <w:t>—нормативные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768FA" w:rsidRPr="005768FA" w:rsidRDefault="005768FA" w:rsidP="00C46CA3">
      <w:pPr>
        <w:jc w:val="both"/>
      </w:pPr>
      <w:bookmarkStart w:id="543" w:name="_GoBack"/>
      <w:bookmarkEnd w:id="543"/>
    </w:p>
    <w:sectPr w:rsidR="005768FA" w:rsidRPr="005768FA" w:rsidSect="000E1970">
      <w:headerReference w:type="even" r:id="rId81"/>
      <w:headerReference w:type="default" r:id="rId82"/>
      <w:footerReference w:type="even" r:id="rId83"/>
      <w:headerReference w:type="first" r:id="rId84"/>
      <w:footerReference w:type="first" r:id="rId8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B8" w:rsidRDefault="00F612B8">
      <w:r>
        <w:separator/>
      </w:r>
    </w:p>
  </w:endnote>
  <w:endnote w:type="continuationSeparator" w:id="0">
    <w:p w:rsidR="00F612B8" w:rsidRDefault="00F6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extBookC">
    <w:altName w:val="TextBookC"/>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5" w:csb1="00000000"/>
  </w:font>
  <w:font w:name="ArialUnicodeMS">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rsidP="00BB0637">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87208"/>
      <w:docPartObj>
        <w:docPartGallery w:val="Page Numbers (Bottom of Page)"/>
        <w:docPartUnique/>
      </w:docPartObj>
    </w:sdtPr>
    <w:sdtEndPr/>
    <w:sdtContent>
      <w:p w:rsidR="00554A08" w:rsidRDefault="00554A08">
        <w:pPr>
          <w:pStyle w:val="a7"/>
          <w:jc w:val="center"/>
        </w:pPr>
        <w:r>
          <w:fldChar w:fldCharType="begin"/>
        </w:r>
        <w:r>
          <w:instrText>PAGE   \* MERGEFORMAT</w:instrText>
        </w:r>
        <w:r>
          <w:fldChar w:fldCharType="separate"/>
        </w:r>
        <w:r w:rsidR="00987BC9">
          <w:rPr>
            <w:noProof/>
          </w:rPr>
          <w:t>316</w:t>
        </w:r>
        <w:r>
          <w:fldChar w:fldCharType="end"/>
        </w:r>
      </w:p>
    </w:sdtContent>
  </w:sdt>
  <w:p w:rsidR="00554A08" w:rsidRDefault="00554A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rsidP="00BB0637">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rsidP="00FC465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54A08" w:rsidRDefault="00554A08" w:rsidP="00FC465E">
    <w:pPr>
      <w:pStyle w:val="a7"/>
      <w:ind w:right="360"/>
    </w:pPr>
  </w:p>
  <w:p w:rsidR="00554A08" w:rsidRDefault="00554A0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B8" w:rsidRDefault="00F612B8">
      <w:r>
        <w:separator/>
      </w:r>
    </w:p>
  </w:footnote>
  <w:footnote w:type="continuationSeparator" w:id="0">
    <w:p w:rsidR="00F612B8" w:rsidRDefault="00F612B8">
      <w:r>
        <w:continuationSeparator/>
      </w:r>
    </w:p>
  </w:footnote>
  <w:footnote w:id="1">
    <w:p w:rsidR="00554A08" w:rsidRDefault="00554A08" w:rsidP="00686D75">
      <w:pPr>
        <w:pStyle w:val="af3"/>
      </w:pPr>
    </w:p>
  </w:footnote>
  <w:footnote w:id="2">
    <w:p w:rsidR="00554A08" w:rsidRPr="00034D91" w:rsidRDefault="00554A08" w:rsidP="00034D91"/>
  </w:footnote>
  <w:footnote w:id="3">
    <w:p w:rsidR="00554A08" w:rsidRPr="00034D91" w:rsidRDefault="00554A08" w:rsidP="00034D91"/>
  </w:footnote>
  <w:footnote w:id="4">
    <w:p w:rsidR="00554A08" w:rsidRPr="00034D91" w:rsidRDefault="00554A08" w:rsidP="00034D91"/>
  </w:footnote>
  <w:footnote w:id="5">
    <w:p w:rsidR="00554A08" w:rsidRPr="00034D91" w:rsidRDefault="00554A08" w:rsidP="00034D91"/>
  </w:footnote>
  <w:footnote w:id="6">
    <w:p w:rsidR="00554A08" w:rsidRPr="00034D91" w:rsidRDefault="00554A08" w:rsidP="00034D91"/>
  </w:footnote>
  <w:footnote w:id="7">
    <w:p w:rsidR="00554A08" w:rsidRPr="002A692F" w:rsidRDefault="00554A08" w:rsidP="00DB1F9A"/>
  </w:footnote>
  <w:footnote w:id="8">
    <w:p w:rsidR="00554A08" w:rsidRPr="002A692F" w:rsidRDefault="00554A08" w:rsidP="00DB1F9A"/>
  </w:footnote>
  <w:footnote w:id="9">
    <w:p w:rsidR="00554A08" w:rsidRPr="002A692F" w:rsidRDefault="00554A08" w:rsidP="00DB1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rsidP="00BB0637">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rsidP="00BB0637">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pPr>
      <w:pStyle w:val="aa"/>
      <w:ind w:right="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08" w:rsidRDefault="00554A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1" w15:restartNumberingAfterBreak="0">
    <w:nsid w:val="00000009"/>
    <w:multiLevelType w:val="singleLevel"/>
    <w:tmpl w:val="00000009"/>
    <w:name w:val="WW8Num21"/>
    <w:lvl w:ilvl="0">
      <w:start w:val="1"/>
      <w:numFmt w:val="decimal"/>
      <w:lvlText w:val="%1."/>
      <w:lvlJc w:val="left"/>
      <w:pPr>
        <w:tabs>
          <w:tab w:val="num" w:pos="720"/>
        </w:tabs>
        <w:ind w:left="720" w:hanging="360"/>
      </w:pPr>
      <w:rPr>
        <w:rFonts w:cs="Times New Roman"/>
      </w:rPr>
    </w:lvl>
  </w:abstractNum>
  <w:abstractNum w:abstractNumId="2"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eastAsia="Times New Roman"/>
      </w:rPr>
    </w:lvl>
    <w:lvl w:ilvl="2">
      <w:start w:val="1"/>
      <w:numFmt w:val="bullet"/>
      <w:lvlText w:val="▪"/>
      <w:lvlJc w:val="left"/>
      <w:pPr>
        <w:tabs>
          <w:tab w:val="num" w:pos="1460"/>
        </w:tabs>
        <w:ind w:left="1460" w:hanging="360"/>
      </w:pPr>
      <w:rPr>
        <w:rFonts w:ascii="OpenSymbol" w:eastAsia="Times New Roman"/>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eastAsia="Times New Roman"/>
      </w:rPr>
    </w:lvl>
    <w:lvl w:ilvl="5">
      <w:start w:val="1"/>
      <w:numFmt w:val="bullet"/>
      <w:lvlText w:val="▪"/>
      <w:lvlJc w:val="left"/>
      <w:pPr>
        <w:tabs>
          <w:tab w:val="num" w:pos="2540"/>
        </w:tabs>
        <w:ind w:left="2540" w:hanging="360"/>
      </w:pPr>
      <w:rPr>
        <w:rFonts w:ascii="OpenSymbol" w:eastAsia="Times New Roman"/>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eastAsia="Times New Roman"/>
      </w:rPr>
    </w:lvl>
    <w:lvl w:ilvl="8">
      <w:start w:val="1"/>
      <w:numFmt w:val="bullet"/>
      <w:lvlText w:val="▪"/>
      <w:lvlJc w:val="left"/>
      <w:pPr>
        <w:tabs>
          <w:tab w:val="num" w:pos="3620"/>
        </w:tabs>
        <w:ind w:left="3620" w:hanging="360"/>
      </w:pPr>
      <w:rPr>
        <w:rFonts w:ascii="OpenSymbol" w:eastAsia="Times New Roman"/>
      </w:rPr>
    </w:lvl>
  </w:abstractNum>
  <w:abstractNum w:abstractNumId="6"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19"/>
    <w:multiLevelType w:val="multilevel"/>
    <w:tmpl w:val="00000019"/>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E43CA"/>
    <w:multiLevelType w:val="hybridMultilevel"/>
    <w:tmpl w:val="AA98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EE5246"/>
    <w:multiLevelType w:val="multilevel"/>
    <w:tmpl w:val="1F7C5A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8A649E"/>
    <w:multiLevelType w:val="hybridMultilevel"/>
    <w:tmpl w:val="95D82EEE"/>
    <w:lvl w:ilvl="0" w:tplc="5C4EB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AC677B"/>
    <w:multiLevelType w:val="multilevel"/>
    <w:tmpl w:val="73620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7A144D"/>
    <w:multiLevelType w:val="hybridMultilevel"/>
    <w:tmpl w:val="CCBCDF9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079804F3"/>
    <w:multiLevelType w:val="hybridMultilevel"/>
    <w:tmpl w:val="36DC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12ECE"/>
    <w:multiLevelType w:val="hybridMultilevel"/>
    <w:tmpl w:val="C05C3220"/>
    <w:lvl w:ilvl="0" w:tplc="863ACB00">
      <w:start w:val="1"/>
      <w:numFmt w:val="bullet"/>
      <w:lvlText w:val="•"/>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8967A">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C3ED0">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CCEBC">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8B714">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30BE">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AFD20">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81278">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8B846">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4742B8"/>
    <w:multiLevelType w:val="hybridMultilevel"/>
    <w:tmpl w:val="A28C6870"/>
    <w:lvl w:ilvl="0" w:tplc="F5240870">
      <w:start w:val="1"/>
      <w:numFmt w:val="bullet"/>
      <w:lvlText w:val="•"/>
      <w:lvlJc w:val="left"/>
      <w:pPr>
        <w:ind w:left="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05D7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6C44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30667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6B6B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2CE6B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C2776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E38B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ABCE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15779A"/>
    <w:multiLevelType w:val="hybridMultilevel"/>
    <w:tmpl w:val="28C45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C857C11"/>
    <w:multiLevelType w:val="hybridMultilevel"/>
    <w:tmpl w:val="A588C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312EB9"/>
    <w:multiLevelType w:val="hybridMultilevel"/>
    <w:tmpl w:val="6498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D77A56"/>
    <w:multiLevelType w:val="hybridMultilevel"/>
    <w:tmpl w:val="93A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F03BD2"/>
    <w:multiLevelType w:val="hybridMultilevel"/>
    <w:tmpl w:val="42D0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0FF553F9"/>
    <w:multiLevelType w:val="hybridMultilevel"/>
    <w:tmpl w:val="65AE6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096736"/>
    <w:multiLevelType w:val="hybridMultilevel"/>
    <w:tmpl w:val="AB60F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2AA2B5E"/>
    <w:multiLevelType w:val="hybridMultilevel"/>
    <w:tmpl w:val="C0A63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137B0946"/>
    <w:multiLevelType w:val="hybridMultilevel"/>
    <w:tmpl w:val="C300558A"/>
    <w:lvl w:ilvl="0" w:tplc="52B2E1F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15:restartNumberingAfterBreak="0">
    <w:nsid w:val="13AE3058"/>
    <w:multiLevelType w:val="hybridMultilevel"/>
    <w:tmpl w:val="BEC29D6C"/>
    <w:lvl w:ilvl="0" w:tplc="0419000F">
      <w:start w:val="1"/>
      <w:numFmt w:val="decimal"/>
      <w:lvlText w:val="%1."/>
      <w:lvlJc w:val="left"/>
      <w:pPr>
        <w:tabs>
          <w:tab w:val="num" w:pos="720"/>
        </w:tabs>
        <w:ind w:left="720" w:hanging="360"/>
      </w:p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1790350E"/>
    <w:multiLevelType w:val="multilevel"/>
    <w:tmpl w:val="7AA20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84305BD"/>
    <w:multiLevelType w:val="hybridMultilevel"/>
    <w:tmpl w:val="988E1B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6620FB"/>
    <w:multiLevelType w:val="hybridMultilevel"/>
    <w:tmpl w:val="F68E3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9881CF5"/>
    <w:multiLevelType w:val="hybridMultilevel"/>
    <w:tmpl w:val="9216B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A6128C8"/>
    <w:multiLevelType w:val="hybridMultilevel"/>
    <w:tmpl w:val="9ACA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B4671F9"/>
    <w:multiLevelType w:val="hybridMultilevel"/>
    <w:tmpl w:val="64FA5F58"/>
    <w:lvl w:ilvl="0" w:tplc="08EEF032">
      <w:start w:val="7"/>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A73E8">
      <w:start w:val="1"/>
      <w:numFmt w:val="bullet"/>
      <w:lvlText w:val="-"/>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EF0DA">
      <w:start w:val="1"/>
      <w:numFmt w:val="bullet"/>
      <w:lvlText w:val="▪"/>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E863A">
      <w:start w:val="1"/>
      <w:numFmt w:val="bullet"/>
      <w:lvlText w:val="•"/>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22FAA">
      <w:start w:val="1"/>
      <w:numFmt w:val="bullet"/>
      <w:lvlText w:val="o"/>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8D68C">
      <w:start w:val="1"/>
      <w:numFmt w:val="bullet"/>
      <w:lvlText w:val="▪"/>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6BDE2">
      <w:start w:val="1"/>
      <w:numFmt w:val="bullet"/>
      <w:lvlText w:val="•"/>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A7298">
      <w:start w:val="1"/>
      <w:numFmt w:val="bullet"/>
      <w:lvlText w:val="o"/>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07E4E">
      <w:start w:val="1"/>
      <w:numFmt w:val="bullet"/>
      <w:lvlText w:val="▪"/>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B7643B7"/>
    <w:multiLevelType w:val="hybridMultilevel"/>
    <w:tmpl w:val="F58A3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1BCE6569"/>
    <w:multiLevelType w:val="multilevel"/>
    <w:tmpl w:val="7DAEF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C115D1B"/>
    <w:multiLevelType w:val="multilevel"/>
    <w:tmpl w:val="D040B282"/>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C8D11E2"/>
    <w:multiLevelType w:val="hybridMultilevel"/>
    <w:tmpl w:val="2F8C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0441569"/>
    <w:multiLevelType w:val="hybridMultilevel"/>
    <w:tmpl w:val="41A0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04C2ABB"/>
    <w:multiLevelType w:val="hybridMultilevel"/>
    <w:tmpl w:val="17184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1BC645C"/>
    <w:multiLevelType w:val="hybridMultilevel"/>
    <w:tmpl w:val="C18EDF2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5" w15:restartNumberingAfterBreak="0">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E62858"/>
    <w:multiLevelType w:val="hybridMultilevel"/>
    <w:tmpl w:val="C9BA8A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9" w15:restartNumberingAfterBreak="0">
    <w:nsid w:val="22DD28F4"/>
    <w:multiLevelType w:val="hybridMultilevel"/>
    <w:tmpl w:val="936C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3DA103E"/>
    <w:multiLevelType w:val="hybridMultilevel"/>
    <w:tmpl w:val="B58A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4580673"/>
    <w:multiLevelType w:val="multilevel"/>
    <w:tmpl w:val="222E8838"/>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15:restartNumberingAfterBreak="0">
    <w:nsid w:val="26F660DB"/>
    <w:multiLevelType w:val="multilevel"/>
    <w:tmpl w:val="7D98AA4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7" w15:restartNumberingAfterBreak="0">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96D73D5"/>
    <w:multiLevelType w:val="hybridMultilevel"/>
    <w:tmpl w:val="18840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9D75D64"/>
    <w:multiLevelType w:val="hybridMultilevel"/>
    <w:tmpl w:val="297E4E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15:restartNumberingAfterBreak="0">
    <w:nsid w:val="2A2E611C"/>
    <w:multiLevelType w:val="hybridMultilevel"/>
    <w:tmpl w:val="6640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A3458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564F56"/>
    <w:multiLevelType w:val="hybridMultilevel"/>
    <w:tmpl w:val="AE8A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CD069B6"/>
    <w:multiLevelType w:val="multilevel"/>
    <w:tmpl w:val="8AE4D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5" w15:restartNumberingAfterBreak="0">
    <w:nsid w:val="2F8D6FBB"/>
    <w:multiLevelType w:val="hybridMultilevel"/>
    <w:tmpl w:val="69742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FBD15DA"/>
    <w:multiLevelType w:val="hybridMultilevel"/>
    <w:tmpl w:val="235E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0921FCC"/>
    <w:multiLevelType w:val="hybridMultilevel"/>
    <w:tmpl w:val="2CF0472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Bookshelf Symbol 7" w:hAnsi="Bookshelf Symbol 7"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Bookshelf Symbol 7" w:hAnsi="Bookshelf Symbol 7"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Bookshelf Symbol 7" w:hAnsi="Bookshelf Symbol 7" w:hint="default"/>
      </w:rPr>
    </w:lvl>
  </w:abstractNum>
  <w:abstractNum w:abstractNumId="78" w15:restartNumberingAfterBreak="0">
    <w:nsid w:val="30D4605B"/>
    <w:multiLevelType w:val="hybridMultilevel"/>
    <w:tmpl w:val="33F81E4E"/>
    <w:lvl w:ilvl="0" w:tplc="E954B7F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1874701"/>
    <w:multiLevelType w:val="hybridMultilevel"/>
    <w:tmpl w:val="507C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23965C3"/>
    <w:multiLevelType w:val="hybridMultilevel"/>
    <w:tmpl w:val="894818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33CE31F9"/>
    <w:multiLevelType w:val="hybridMultilevel"/>
    <w:tmpl w:val="B2F2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4224BCE"/>
    <w:multiLevelType w:val="hybridMultilevel"/>
    <w:tmpl w:val="DBF03C34"/>
    <w:lvl w:ilvl="0" w:tplc="DFFC6364">
      <w:numFmt w:val="bullet"/>
      <w:lvlText w:val="-"/>
      <w:lvlJc w:val="left"/>
      <w:pPr>
        <w:ind w:left="122" w:hanging="204"/>
      </w:pPr>
      <w:rPr>
        <w:rFonts w:ascii="Times New Roman" w:eastAsia="Times New Roman" w:hAnsi="Times New Roman" w:cs="Times New Roman" w:hint="default"/>
        <w:w w:val="99"/>
        <w:lang w:val="ru-RU" w:eastAsia="en-US" w:bidi="ar-SA"/>
      </w:rPr>
    </w:lvl>
    <w:lvl w:ilvl="1" w:tplc="48A688F2">
      <w:numFmt w:val="bullet"/>
      <w:lvlText w:val="•"/>
      <w:lvlJc w:val="left"/>
      <w:pPr>
        <w:ind w:left="1101" w:hanging="204"/>
      </w:pPr>
      <w:rPr>
        <w:rFonts w:hint="default"/>
        <w:lang w:val="ru-RU" w:eastAsia="en-US" w:bidi="ar-SA"/>
      </w:rPr>
    </w:lvl>
    <w:lvl w:ilvl="2" w:tplc="4A40E2E0">
      <w:numFmt w:val="bullet"/>
      <w:lvlText w:val="•"/>
      <w:lvlJc w:val="left"/>
      <w:pPr>
        <w:ind w:left="2083" w:hanging="204"/>
      </w:pPr>
      <w:rPr>
        <w:rFonts w:hint="default"/>
        <w:lang w:val="ru-RU" w:eastAsia="en-US" w:bidi="ar-SA"/>
      </w:rPr>
    </w:lvl>
    <w:lvl w:ilvl="3" w:tplc="52922E36">
      <w:numFmt w:val="bullet"/>
      <w:lvlText w:val="•"/>
      <w:lvlJc w:val="left"/>
      <w:pPr>
        <w:ind w:left="3065" w:hanging="204"/>
      </w:pPr>
      <w:rPr>
        <w:rFonts w:hint="default"/>
        <w:lang w:val="ru-RU" w:eastAsia="en-US" w:bidi="ar-SA"/>
      </w:rPr>
    </w:lvl>
    <w:lvl w:ilvl="4" w:tplc="20327CCE">
      <w:numFmt w:val="bullet"/>
      <w:lvlText w:val="•"/>
      <w:lvlJc w:val="left"/>
      <w:pPr>
        <w:ind w:left="4047" w:hanging="204"/>
      </w:pPr>
      <w:rPr>
        <w:rFonts w:hint="default"/>
        <w:lang w:val="ru-RU" w:eastAsia="en-US" w:bidi="ar-SA"/>
      </w:rPr>
    </w:lvl>
    <w:lvl w:ilvl="5" w:tplc="4CE4316E">
      <w:numFmt w:val="bullet"/>
      <w:lvlText w:val="•"/>
      <w:lvlJc w:val="left"/>
      <w:pPr>
        <w:ind w:left="5029" w:hanging="204"/>
      </w:pPr>
      <w:rPr>
        <w:rFonts w:hint="default"/>
        <w:lang w:val="ru-RU" w:eastAsia="en-US" w:bidi="ar-SA"/>
      </w:rPr>
    </w:lvl>
    <w:lvl w:ilvl="6" w:tplc="C0D09088">
      <w:numFmt w:val="bullet"/>
      <w:lvlText w:val="•"/>
      <w:lvlJc w:val="left"/>
      <w:pPr>
        <w:ind w:left="6011" w:hanging="204"/>
      </w:pPr>
      <w:rPr>
        <w:rFonts w:hint="default"/>
        <w:lang w:val="ru-RU" w:eastAsia="en-US" w:bidi="ar-SA"/>
      </w:rPr>
    </w:lvl>
    <w:lvl w:ilvl="7" w:tplc="225EC7F0">
      <w:numFmt w:val="bullet"/>
      <w:lvlText w:val="•"/>
      <w:lvlJc w:val="left"/>
      <w:pPr>
        <w:ind w:left="6993" w:hanging="204"/>
      </w:pPr>
      <w:rPr>
        <w:rFonts w:hint="default"/>
        <w:lang w:val="ru-RU" w:eastAsia="en-US" w:bidi="ar-SA"/>
      </w:rPr>
    </w:lvl>
    <w:lvl w:ilvl="8" w:tplc="F196CEC2">
      <w:numFmt w:val="bullet"/>
      <w:lvlText w:val="•"/>
      <w:lvlJc w:val="left"/>
      <w:pPr>
        <w:ind w:left="7975" w:hanging="204"/>
      </w:pPr>
      <w:rPr>
        <w:rFonts w:hint="default"/>
        <w:lang w:val="ru-RU" w:eastAsia="en-US" w:bidi="ar-SA"/>
      </w:rPr>
    </w:lvl>
  </w:abstractNum>
  <w:abstractNum w:abstractNumId="84" w15:restartNumberingAfterBreak="0">
    <w:nsid w:val="35262D32"/>
    <w:multiLevelType w:val="hybridMultilevel"/>
    <w:tmpl w:val="020C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427112"/>
    <w:multiLevelType w:val="hybridMultilevel"/>
    <w:tmpl w:val="0ED45252"/>
    <w:lvl w:ilvl="0" w:tplc="52B2E1F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6"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7"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38EC0592"/>
    <w:multiLevelType w:val="hybridMultilevel"/>
    <w:tmpl w:val="AFDE6DA8"/>
    <w:lvl w:ilvl="0" w:tplc="5986C1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29116">
      <w:start w:val="1"/>
      <w:numFmt w:val="bullet"/>
      <w:lvlText w:val="•"/>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8A6C2">
      <w:start w:val="1"/>
      <w:numFmt w:val="bullet"/>
      <w:lvlText w:val="▪"/>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2B804">
      <w:start w:val="1"/>
      <w:numFmt w:val="bullet"/>
      <w:lvlText w:val="•"/>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47BA6">
      <w:start w:val="1"/>
      <w:numFmt w:val="bullet"/>
      <w:lvlText w:val="o"/>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EE">
      <w:start w:val="1"/>
      <w:numFmt w:val="bullet"/>
      <w:lvlText w:val="▪"/>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C2DAC">
      <w:start w:val="1"/>
      <w:numFmt w:val="bullet"/>
      <w:lvlText w:val="•"/>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88720">
      <w:start w:val="1"/>
      <w:numFmt w:val="bullet"/>
      <w:lvlText w:val="o"/>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205E0">
      <w:start w:val="1"/>
      <w:numFmt w:val="bullet"/>
      <w:lvlText w:val="▪"/>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15:restartNumberingAfterBreak="0">
    <w:nsid w:val="39AC3BBE"/>
    <w:multiLevelType w:val="hybridMultilevel"/>
    <w:tmpl w:val="03809456"/>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A1E4BC0"/>
    <w:multiLevelType w:val="hybridMultilevel"/>
    <w:tmpl w:val="C922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A4E0449"/>
    <w:multiLevelType w:val="hybridMultilevel"/>
    <w:tmpl w:val="38687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BE46466"/>
    <w:multiLevelType w:val="multilevel"/>
    <w:tmpl w:val="ADD2ED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994" w:hanging="720"/>
      </w:pPr>
      <w:rPr>
        <w:rFonts w:hint="default"/>
        <w:b/>
        <w:bCs/>
        <w:i w:val="0"/>
        <w:iCs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5" w15:restartNumberingAfterBreak="0">
    <w:nsid w:val="3C136DF2"/>
    <w:multiLevelType w:val="multilevel"/>
    <w:tmpl w:val="46DCC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D06439A"/>
    <w:multiLevelType w:val="hybridMultilevel"/>
    <w:tmpl w:val="68AC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0" w15:restartNumberingAfterBreak="0">
    <w:nsid w:val="3FC35CEB"/>
    <w:multiLevelType w:val="hybridMultilevel"/>
    <w:tmpl w:val="BF444108"/>
    <w:lvl w:ilvl="0" w:tplc="5DBC762E">
      <w:start w:val="1"/>
      <w:numFmt w:val="decimal"/>
      <w:lvlText w:val="%1)"/>
      <w:lvlJc w:val="left"/>
      <w:pPr>
        <w:ind w:left="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8442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1C74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8858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54BA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E4F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D230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5434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C802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1201EAF"/>
    <w:multiLevelType w:val="multilevel"/>
    <w:tmpl w:val="B1A6AE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1257459"/>
    <w:multiLevelType w:val="hybridMultilevel"/>
    <w:tmpl w:val="95462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15057B6"/>
    <w:multiLevelType w:val="hybridMultilevel"/>
    <w:tmpl w:val="385EB9E0"/>
    <w:lvl w:ilvl="0" w:tplc="358813E8">
      <w:start w:val="1"/>
      <w:numFmt w:val="decimal"/>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CBA3E">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4D4F2">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CB72A">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A82FC">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035A2">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AEE0C">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6EFE4">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8255C">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28C4150"/>
    <w:multiLevelType w:val="hybridMultilevel"/>
    <w:tmpl w:val="B9903C0C"/>
    <w:lvl w:ilvl="0" w:tplc="F612C4FE">
      <w:start w:val="1"/>
      <w:numFmt w:val="bullet"/>
      <w:lvlText w:val="–"/>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6C440">
      <w:start w:val="1"/>
      <w:numFmt w:val="decimal"/>
      <w:lvlText w:val="%2)"/>
      <w:lvlJc w:val="left"/>
      <w:pPr>
        <w:ind w:left="18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9D60782">
      <w:start w:val="1"/>
      <w:numFmt w:val="lowerRoman"/>
      <w:lvlText w:val="%3"/>
      <w:lvlJc w:val="left"/>
      <w:pPr>
        <w:ind w:left="20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9B21ABA">
      <w:start w:val="1"/>
      <w:numFmt w:val="decimal"/>
      <w:lvlText w:val="%4"/>
      <w:lvlJc w:val="left"/>
      <w:pPr>
        <w:ind w:left="27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0D415B8">
      <w:start w:val="1"/>
      <w:numFmt w:val="lowerLetter"/>
      <w:lvlText w:val="%5"/>
      <w:lvlJc w:val="left"/>
      <w:pPr>
        <w:ind w:left="35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8C0BD0C">
      <w:start w:val="1"/>
      <w:numFmt w:val="lowerRoman"/>
      <w:lvlText w:val="%6"/>
      <w:lvlJc w:val="left"/>
      <w:pPr>
        <w:ind w:left="423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BF4ACA0">
      <w:start w:val="1"/>
      <w:numFmt w:val="decimal"/>
      <w:lvlText w:val="%7"/>
      <w:lvlJc w:val="left"/>
      <w:pPr>
        <w:ind w:left="495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E8E57C4">
      <w:start w:val="1"/>
      <w:numFmt w:val="lowerLetter"/>
      <w:lvlText w:val="%8"/>
      <w:lvlJc w:val="left"/>
      <w:pPr>
        <w:ind w:left="56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C7C37BA">
      <w:start w:val="1"/>
      <w:numFmt w:val="lowerRoman"/>
      <w:lvlText w:val="%9"/>
      <w:lvlJc w:val="left"/>
      <w:pPr>
        <w:ind w:left="63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4E9581E"/>
    <w:multiLevelType w:val="hybridMultilevel"/>
    <w:tmpl w:val="640EE5C6"/>
    <w:lvl w:ilvl="0" w:tplc="8F088F0C">
      <w:start w:val="1"/>
      <w:numFmt w:val="bullet"/>
      <w:lvlText w:val="•"/>
      <w:lvlJc w:val="left"/>
      <w:pPr>
        <w:ind w:left="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C20AE">
      <w:start w:val="1"/>
      <w:numFmt w:val="bullet"/>
      <w:lvlText w:val="o"/>
      <w:lvlJc w:val="left"/>
      <w:pPr>
        <w:ind w:left="1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C4F61A">
      <w:start w:val="1"/>
      <w:numFmt w:val="bullet"/>
      <w:lvlText w:val="▪"/>
      <w:lvlJc w:val="left"/>
      <w:pPr>
        <w:ind w:left="2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CADD2">
      <w:start w:val="1"/>
      <w:numFmt w:val="bullet"/>
      <w:lvlText w:val="•"/>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8E586">
      <w:start w:val="1"/>
      <w:numFmt w:val="bullet"/>
      <w:lvlText w:val="o"/>
      <w:lvlJc w:val="left"/>
      <w:pPr>
        <w:ind w:left="3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DCFAF4">
      <w:start w:val="1"/>
      <w:numFmt w:val="bullet"/>
      <w:lvlText w:val="▪"/>
      <w:lvlJc w:val="left"/>
      <w:pPr>
        <w:ind w:left="4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BCD9D2">
      <w:start w:val="1"/>
      <w:numFmt w:val="bullet"/>
      <w:lvlText w:val="•"/>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03C52">
      <w:start w:val="1"/>
      <w:numFmt w:val="bullet"/>
      <w:lvlText w:val="o"/>
      <w:lvlJc w:val="left"/>
      <w:pPr>
        <w:ind w:left="5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68794">
      <w:start w:val="1"/>
      <w:numFmt w:val="bullet"/>
      <w:lvlText w:val="▪"/>
      <w:lvlJc w:val="left"/>
      <w:pPr>
        <w:ind w:left="6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0" w15:restartNumberingAfterBreak="0">
    <w:nsid w:val="4A4C1952"/>
    <w:multiLevelType w:val="multilevel"/>
    <w:tmpl w:val="D736C6D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E91657E"/>
    <w:multiLevelType w:val="hybridMultilevel"/>
    <w:tmpl w:val="9B46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EE27AFD"/>
    <w:multiLevelType w:val="hybridMultilevel"/>
    <w:tmpl w:val="FC74A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F6D4C22"/>
    <w:multiLevelType w:val="hybridMultilevel"/>
    <w:tmpl w:val="FA3A4F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52332C23"/>
    <w:multiLevelType w:val="hybridMultilevel"/>
    <w:tmpl w:val="AF0E3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59634F8"/>
    <w:multiLevelType w:val="hybridMultilevel"/>
    <w:tmpl w:val="88525C34"/>
    <w:lvl w:ilvl="0" w:tplc="B1163F4E">
      <w:start w:val="1"/>
      <w:numFmt w:val="bullet"/>
      <w:lvlText w:val="•"/>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EF3F8">
      <w:start w:val="1"/>
      <w:numFmt w:val="bullet"/>
      <w:lvlText w:val="o"/>
      <w:lvlJc w:val="left"/>
      <w:pPr>
        <w:ind w:left="1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04C5CC">
      <w:start w:val="1"/>
      <w:numFmt w:val="bullet"/>
      <w:lvlText w:val="▪"/>
      <w:lvlJc w:val="left"/>
      <w:pPr>
        <w:ind w:left="2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52C88C">
      <w:start w:val="1"/>
      <w:numFmt w:val="bullet"/>
      <w:lvlText w:val="•"/>
      <w:lvlJc w:val="left"/>
      <w:pPr>
        <w:ind w:left="3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2A9B78">
      <w:start w:val="1"/>
      <w:numFmt w:val="bullet"/>
      <w:lvlText w:val="o"/>
      <w:lvlJc w:val="left"/>
      <w:pPr>
        <w:ind w:left="3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D24B82">
      <w:start w:val="1"/>
      <w:numFmt w:val="bullet"/>
      <w:lvlText w:val="▪"/>
      <w:lvlJc w:val="left"/>
      <w:pPr>
        <w:ind w:left="4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C0D262">
      <w:start w:val="1"/>
      <w:numFmt w:val="bullet"/>
      <w:lvlText w:val="•"/>
      <w:lvlJc w:val="left"/>
      <w:pPr>
        <w:ind w:left="5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49E84">
      <w:start w:val="1"/>
      <w:numFmt w:val="bullet"/>
      <w:lvlText w:val="o"/>
      <w:lvlJc w:val="left"/>
      <w:pPr>
        <w:ind w:left="6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2C582">
      <w:start w:val="1"/>
      <w:numFmt w:val="bullet"/>
      <w:lvlText w:val="▪"/>
      <w:lvlJc w:val="left"/>
      <w:pPr>
        <w:ind w:left="6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65B3424"/>
    <w:multiLevelType w:val="hybridMultilevel"/>
    <w:tmpl w:val="3344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6D60C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7576CF7"/>
    <w:multiLevelType w:val="hybridMultilevel"/>
    <w:tmpl w:val="3EDE1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7831262"/>
    <w:multiLevelType w:val="hybridMultilevel"/>
    <w:tmpl w:val="B88A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7B91FAC"/>
    <w:multiLevelType w:val="hybridMultilevel"/>
    <w:tmpl w:val="92B8308C"/>
    <w:lvl w:ilvl="0" w:tplc="C182531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6EF926">
      <w:start w:val="1"/>
      <w:numFmt w:val="bullet"/>
      <w:lvlText w:val="o"/>
      <w:lvlJc w:val="left"/>
      <w:pPr>
        <w:ind w:left="1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DE5B2C">
      <w:start w:val="1"/>
      <w:numFmt w:val="bullet"/>
      <w:lvlText w:val="▪"/>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4AF144">
      <w:start w:val="1"/>
      <w:numFmt w:val="bullet"/>
      <w:lvlText w:val="•"/>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844FDA">
      <w:start w:val="1"/>
      <w:numFmt w:val="bullet"/>
      <w:lvlText w:val="o"/>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CA3C72">
      <w:start w:val="1"/>
      <w:numFmt w:val="bullet"/>
      <w:lvlText w:val="▪"/>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DEBACE">
      <w:start w:val="1"/>
      <w:numFmt w:val="bullet"/>
      <w:lvlText w:val="•"/>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ABA18">
      <w:start w:val="1"/>
      <w:numFmt w:val="bullet"/>
      <w:lvlText w:val="o"/>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E6EC0E">
      <w:start w:val="1"/>
      <w:numFmt w:val="bullet"/>
      <w:lvlText w:val="▪"/>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98B695B"/>
    <w:multiLevelType w:val="hybridMultilevel"/>
    <w:tmpl w:val="2A9C0C9A"/>
    <w:lvl w:ilvl="0" w:tplc="EBA0227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1FC95F6">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CCAE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8AB3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0600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A221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45E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C031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8606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AFD788B"/>
    <w:multiLevelType w:val="hybridMultilevel"/>
    <w:tmpl w:val="605E7CBC"/>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4"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5"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DF26373"/>
    <w:multiLevelType w:val="hybridMultilevel"/>
    <w:tmpl w:val="143C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39" w15:restartNumberingAfterBreak="0">
    <w:nsid w:val="60655914"/>
    <w:multiLevelType w:val="hybridMultilevel"/>
    <w:tmpl w:val="3C82A43C"/>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1611C4B"/>
    <w:multiLevelType w:val="multilevel"/>
    <w:tmpl w:val="222E88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1AA0B8A"/>
    <w:multiLevelType w:val="hybridMultilevel"/>
    <w:tmpl w:val="AE52FF1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1">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2" w15:restartNumberingAfterBreak="0">
    <w:nsid w:val="61B77E38"/>
    <w:multiLevelType w:val="hybridMultilevel"/>
    <w:tmpl w:val="08AC1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31E3928"/>
    <w:multiLevelType w:val="hybridMultilevel"/>
    <w:tmpl w:val="D0888578"/>
    <w:lvl w:ilvl="0" w:tplc="CBF2A5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84798">
      <w:start w:val="1"/>
      <w:numFmt w:val="bullet"/>
      <w:lvlText w:val="o"/>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A4982">
      <w:start w:val="1"/>
      <w:numFmt w:val="bullet"/>
      <w:lvlText w:val="▪"/>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EA02E">
      <w:start w:val="1"/>
      <w:numFmt w:val="bullet"/>
      <w:lvlText w:val="•"/>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C3C6E">
      <w:start w:val="1"/>
      <w:numFmt w:val="bullet"/>
      <w:lvlText w:val="o"/>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8CEBA">
      <w:start w:val="1"/>
      <w:numFmt w:val="bullet"/>
      <w:lvlText w:val="▪"/>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ACA2E">
      <w:start w:val="1"/>
      <w:numFmt w:val="bullet"/>
      <w:lvlText w:val="•"/>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A6776">
      <w:start w:val="1"/>
      <w:numFmt w:val="bullet"/>
      <w:lvlText w:val="o"/>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61C18">
      <w:start w:val="1"/>
      <w:numFmt w:val="bullet"/>
      <w:lvlText w:val="▪"/>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45A2613"/>
    <w:multiLevelType w:val="hybridMultilevel"/>
    <w:tmpl w:val="CB1C88C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7" w15:restartNumberingAfterBreak="0">
    <w:nsid w:val="65083A45"/>
    <w:multiLevelType w:val="hybridMultilevel"/>
    <w:tmpl w:val="3774E2D8"/>
    <w:lvl w:ilvl="0" w:tplc="240E8DA8">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881D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46C6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AE2C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087F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6351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10F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66DB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C0F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63B23E8"/>
    <w:multiLevelType w:val="hybridMultilevel"/>
    <w:tmpl w:val="83667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1" w15:restartNumberingAfterBreak="0">
    <w:nsid w:val="66812866"/>
    <w:multiLevelType w:val="hybridMultilevel"/>
    <w:tmpl w:val="F858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5"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AC55500"/>
    <w:multiLevelType w:val="hybridMultilevel"/>
    <w:tmpl w:val="48CA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B074BDD"/>
    <w:multiLevelType w:val="hybridMultilevel"/>
    <w:tmpl w:val="3938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B847D39"/>
    <w:multiLevelType w:val="hybridMultilevel"/>
    <w:tmpl w:val="A1A23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D0B1E76"/>
    <w:multiLevelType w:val="hybridMultilevel"/>
    <w:tmpl w:val="73088DF4"/>
    <w:lvl w:ilvl="0" w:tplc="37AAEE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6E7DC">
      <w:start w:val="1"/>
      <w:numFmt w:val="bullet"/>
      <w:lvlText w:val="–"/>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C3BA8">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E3906">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6A806">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A28A2">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ECA98">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CA0C0">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C602C">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D4C4283"/>
    <w:multiLevelType w:val="hybridMultilevel"/>
    <w:tmpl w:val="3BA2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DC45325"/>
    <w:multiLevelType w:val="hybridMultilevel"/>
    <w:tmpl w:val="0122E184"/>
    <w:lvl w:ilvl="0" w:tplc="5C5215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6F514">
      <w:start w:val="1"/>
      <w:numFmt w:val="bullet"/>
      <w:lvlText w:val="o"/>
      <w:lvlJc w:val="left"/>
      <w:pPr>
        <w:ind w:left="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E8D964">
      <w:start w:val="1"/>
      <w:numFmt w:val="bullet"/>
      <w:lvlText w:val="▪"/>
      <w:lvlJc w:val="left"/>
      <w:pPr>
        <w:ind w:left="1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C35A6">
      <w:start w:val="1"/>
      <w:numFmt w:val="bullet"/>
      <w:lvlRestart w:val="0"/>
      <w:lvlText w:val="•"/>
      <w:lvlJc w:val="left"/>
      <w:pPr>
        <w:ind w:left="1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28C34">
      <w:start w:val="1"/>
      <w:numFmt w:val="bullet"/>
      <w:lvlText w:val="o"/>
      <w:lvlJc w:val="left"/>
      <w:pPr>
        <w:ind w:left="2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C218A">
      <w:start w:val="1"/>
      <w:numFmt w:val="bullet"/>
      <w:lvlText w:val="▪"/>
      <w:lvlJc w:val="left"/>
      <w:pPr>
        <w:ind w:left="3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349F50">
      <w:start w:val="1"/>
      <w:numFmt w:val="bullet"/>
      <w:lvlText w:val="•"/>
      <w:lvlJc w:val="left"/>
      <w:pPr>
        <w:ind w:left="4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462216">
      <w:start w:val="1"/>
      <w:numFmt w:val="bullet"/>
      <w:lvlText w:val="o"/>
      <w:lvlJc w:val="left"/>
      <w:pPr>
        <w:ind w:left="4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044618">
      <w:start w:val="1"/>
      <w:numFmt w:val="bullet"/>
      <w:lvlText w:val="▪"/>
      <w:lvlJc w:val="left"/>
      <w:pPr>
        <w:ind w:left="5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E550BA8"/>
    <w:multiLevelType w:val="multilevel"/>
    <w:tmpl w:val="ACCE0D4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EF0419F"/>
    <w:multiLevelType w:val="hybridMultilevel"/>
    <w:tmpl w:val="56EAC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F2069B8"/>
    <w:multiLevelType w:val="hybridMultilevel"/>
    <w:tmpl w:val="06B6C402"/>
    <w:lvl w:ilvl="0" w:tplc="0A0CD2E2">
      <w:start w:val="1"/>
      <w:numFmt w:val="bullet"/>
      <w:lvlText w:val="•"/>
      <w:lvlJc w:val="left"/>
      <w:pPr>
        <w:ind w:left="3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B4EC88">
      <w:start w:val="1"/>
      <w:numFmt w:val="bullet"/>
      <w:lvlText w:val="o"/>
      <w:lvlJc w:val="left"/>
      <w:pPr>
        <w:ind w:left="1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40AA692">
      <w:start w:val="1"/>
      <w:numFmt w:val="bullet"/>
      <w:lvlText w:val="▪"/>
      <w:lvlJc w:val="left"/>
      <w:pPr>
        <w:ind w:left="2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F2A833A">
      <w:start w:val="1"/>
      <w:numFmt w:val="bullet"/>
      <w:lvlText w:val="•"/>
      <w:lvlJc w:val="left"/>
      <w:pPr>
        <w:ind w:left="2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7E5C8C">
      <w:start w:val="1"/>
      <w:numFmt w:val="bullet"/>
      <w:lvlText w:val="o"/>
      <w:lvlJc w:val="left"/>
      <w:pPr>
        <w:ind w:left="36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D8E402C">
      <w:start w:val="1"/>
      <w:numFmt w:val="bullet"/>
      <w:lvlText w:val="▪"/>
      <w:lvlJc w:val="left"/>
      <w:pPr>
        <w:ind w:left="43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912A342">
      <w:start w:val="1"/>
      <w:numFmt w:val="bullet"/>
      <w:lvlText w:val="•"/>
      <w:lvlJc w:val="left"/>
      <w:pPr>
        <w:ind w:left="51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DC9638">
      <w:start w:val="1"/>
      <w:numFmt w:val="bullet"/>
      <w:lvlText w:val="o"/>
      <w:lvlJc w:val="left"/>
      <w:pPr>
        <w:ind w:left="58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3D0B2F4">
      <w:start w:val="1"/>
      <w:numFmt w:val="bullet"/>
      <w:lvlText w:val="▪"/>
      <w:lvlJc w:val="left"/>
      <w:pPr>
        <w:ind w:left="65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6" w15:restartNumberingAfterBreak="0">
    <w:nsid w:val="6F4502AA"/>
    <w:multiLevelType w:val="hybridMultilevel"/>
    <w:tmpl w:val="D880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FE2723B"/>
    <w:multiLevelType w:val="hybridMultilevel"/>
    <w:tmpl w:val="29982B58"/>
    <w:lvl w:ilvl="0" w:tplc="53787CD4">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A6A8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32A90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7ABCD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B2DD7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5CBA5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C080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4898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766C0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09E2403"/>
    <w:multiLevelType w:val="hybridMultilevel"/>
    <w:tmpl w:val="7FEE6AD6"/>
    <w:lvl w:ilvl="0" w:tplc="086685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6AB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BA03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FA19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696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8439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489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6F9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C4F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1"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3" w15:restartNumberingAfterBreak="0">
    <w:nsid w:val="72A74F38"/>
    <w:multiLevelType w:val="hybridMultilevel"/>
    <w:tmpl w:val="AB7E760C"/>
    <w:lvl w:ilvl="0" w:tplc="4E7A16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ACFC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427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005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7E4C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8058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7473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068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00DB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2B26CE6"/>
    <w:multiLevelType w:val="hybridMultilevel"/>
    <w:tmpl w:val="E776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2B439A2"/>
    <w:multiLevelType w:val="hybridMultilevel"/>
    <w:tmpl w:val="6B74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6305CD8"/>
    <w:multiLevelType w:val="multilevel"/>
    <w:tmpl w:val="3C46C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78441FB"/>
    <w:multiLevelType w:val="hybridMultilevel"/>
    <w:tmpl w:val="E4122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7BC3BA0"/>
    <w:multiLevelType w:val="hybridMultilevel"/>
    <w:tmpl w:val="5EBCB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7D879B9"/>
    <w:multiLevelType w:val="hybridMultilevel"/>
    <w:tmpl w:val="F6584B10"/>
    <w:lvl w:ilvl="0" w:tplc="18EC5E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4390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94A7E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260C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C2F3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CE45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8EE1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4D14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A168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9B0372B"/>
    <w:multiLevelType w:val="hybridMultilevel"/>
    <w:tmpl w:val="363C20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CDA15E8"/>
    <w:multiLevelType w:val="hybridMultilevel"/>
    <w:tmpl w:val="2EBE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F390F02"/>
    <w:multiLevelType w:val="hybridMultilevel"/>
    <w:tmpl w:val="F9CA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4"/>
  </w:num>
  <w:num w:numId="2">
    <w:abstractNumId w:val="139"/>
  </w:num>
  <w:num w:numId="3">
    <w:abstractNumId w:val="7"/>
  </w:num>
  <w:num w:numId="4">
    <w:abstractNumId w:val="77"/>
  </w:num>
  <w:num w:numId="5">
    <w:abstractNumId w:val="150"/>
  </w:num>
  <w:num w:numId="6">
    <w:abstractNumId w:val="94"/>
  </w:num>
  <w:num w:numId="7">
    <w:abstractNumId w:val="76"/>
  </w:num>
  <w:num w:numId="8">
    <w:abstractNumId w:val="151"/>
  </w:num>
  <w:num w:numId="9">
    <w:abstractNumId w:val="75"/>
  </w:num>
  <w:num w:numId="10">
    <w:abstractNumId w:val="179"/>
  </w:num>
  <w:num w:numId="11">
    <w:abstractNumId w:val="136"/>
  </w:num>
  <w:num w:numId="12">
    <w:abstractNumId w:val="103"/>
  </w:num>
  <w:num w:numId="13">
    <w:abstractNumId w:val="61"/>
  </w:num>
  <w:num w:numId="14">
    <w:abstractNumId w:val="70"/>
  </w:num>
  <w:num w:numId="15">
    <w:abstractNumId w:val="117"/>
  </w:num>
  <w:num w:numId="16">
    <w:abstractNumId w:val="127"/>
  </w:num>
  <w:num w:numId="17">
    <w:abstractNumId w:val="128"/>
  </w:num>
  <w:num w:numId="18">
    <w:abstractNumId w:val="92"/>
  </w:num>
  <w:num w:numId="19">
    <w:abstractNumId w:val="26"/>
  </w:num>
  <w:num w:numId="20">
    <w:abstractNumId w:val="93"/>
  </w:num>
  <w:num w:numId="21">
    <w:abstractNumId w:val="178"/>
  </w:num>
  <w:num w:numId="22">
    <w:abstractNumId w:val="166"/>
  </w:num>
  <w:num w:numId="23">
    <w:abstractNumId w:val="41"/>
  </w:num>
  <w:num w:numId="24">
    <w:abstractNumId w:val="159"/>
  </w:num>
  <w:num w:numId="25">
    <w:abstractNumId w:val="185"/>
  </w:num>
  <w:num w:numId="26">
    <w:abstractNumId w:val="23"/>
  </w:num>
  <w:num w:numId="27">
    <w:abstractNumId w:val="27"/>
  </w:num>
  <w:num w:numId="28">
    <w:abstractNumId w:val="43"/>
  </w:num>
  <w:num w:numId="29">
    <w:abstractNumId w:val="82"/>
  </w:num>
  <w:num w:numId="30">
    <w:abstractNumId w:val="15"/>
  </w:num>
  <w:num w:numId="31">
    <w:abstractNumId w:val="24"/>
  </w:num>
  <w:num w:numId="32">
    <w:abstractNumId w:val="158"/>
  </w:num>
  <w:num w:numId="33">
    <w:abstractNumId w:val="79"/>
  </w:num>
  <w:num w:numId="34">
    <w:abstractNumId w:val="72"/>
  </w:num>
  <w:num w:numId="35">
    <w:abstractNumId w:val="49"/>
  </w:num>
  <w:num w:numId="36">
    <w:abstractNumId w:val="8"/>
  </w:num>
  <w:num w:numId="37">
    <w:abstractNumId w:val="53"/>
  </w:num>
  <w:num w:numId="38">
    <w:abstractNumId w:val="116"/>
  </w:num>
  <w:num w:numId="39">
    <w:abstractNumId w:val="59"/>
  </w:num>
  <w:num w:numId="40">
    <w:abstractNumId w:val="142"/>
  </w:num>
  <w:num w:numId="41">
    <w:abstractNumId w:val="186"/>
  </w:num>
  <w:num w:numId="42">
    <w:abstractNumId w:val="39"/>
  </w:num>
  <w:num w:numId="43">
    <w:abstractNumId w:val="84"/>
  </w:num>
  <w:num w:numId="44">
    <w:abstractNumId w:val="30"/>
  </w:num>
  <w:num w:numId="45">
    <w:abstractNumId w:val="22"/>
  </w:num>
  <w:num w:numId="46">
    <w:abstractNumId w:val="175"/>
  </w:num>
  <w:num w:numId="47">
    <w:abstractNumId w:val="52"/>
  </w:num>
  <w:num w:numId="48">
    <w:abstractNumId w:val="157"/>
  </w:num>
  <w:num w:numId="49">
    <w:abstractNumId w:val="68"/>
  </w:num>
  <w:num w:numId="50">
    <w:abstractNumId w:val="121"/>
  </w:num>
  <w:num w:numId="51">
    <w:abstractNumId w:val="20"/>
  </w:num>
  <w:num w:numId="52">
    <w:abstractNumId w:val="37"/>
  </w:num>
  <w:num w:numId="53">
    <w:abstractNumId w:val="184"/>
  </w:num>
  <w:num w:numId="54">
    <w:abstractNumId w:val="18"/>
  </w:num>
  <w:num w:numId="55">
    <w:abstractNumId w:val="50"/>
  </w:num>
  <w:num w:numId="56">
    <w:abstractNumId w:val="57"/>
  </w:num>
  <w:num w:numId="57">
    <w:abstractNumId w:val="40"/>
  </w:num>
  <w:num w:numId="58">
    <w:abstractNumId w:val="65"/>
  </w:num>
  <w:num w:numId="59">
    <w:abstractNumId w:val="145"/>
  </w:num>
  <w:num w:numId="60">
    <w:abstractNumId w:val="167"/>
  </w:num>
  <w:num w:numId="61">
    <w:abstractNumId w:val="97"/>
  </w:num>
  <w:num w:numId="62">
    <w:abstractNumId w:val="171"/>
  </w:num>
  <w:num w:numId="63">
    <w:abstractNumId w:val="107"/>
  </w:num>
  <w:num w:numId="6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9"/>
  </w:num>
  <w:num w:numId="66">
    <w:abstractNumId w:val="146"/>
  </w:num>
  <w:num w:numId="67">
    <w:abstractNumId w:val="14"/>
  </w:num>
  <w:num w:numId="68">
    <w:abstractNumId w:val="5"/>
  </w:num>
  <w:num w:numId="69">
    <w:abstractNumId w:val="6"/>
  </w:num>
  <w:num w:numId="70">
    <w:abstractNumId w:val="36"/>
  </w:num>
  <w:num w:numId="71">
    <w:abstractNumId w:val="141"/>
  </w:num>
  <w:num w:numId="72">
    <w:abstractNumId w:val="161"/>
  </w:num>
  <w:num w:numId="73">
    <w:abstractNumId w:val="109"/>
  </w:num>
  <w:num w:numId="74">
    <w:abstractNumId w:val="137"/>
  </w:num>
  <w:num w:numId="75">
    <w:abstractNumId w:val="156"/>
  </w:num>
  <w:num w:numId="76">
    <w:abstractNumId w:val="44"/>
  </w:num>
  <w:num w:numId="77">
    <w:abstractNumId w:val="131"/>
  </w:num>
  <w:num w:numId="78">
    <w:abstractNumId w:val="88"/>
  </w:num>
  <w:num w:numId="79">
    <w:abstractNumId w:val="63"/>
  </w:num>
  <w:num w:numId="80">
    <w:abstractNumId w:val="42"/>
  </w:num>
  <w:num w:numId="81">
    <w:abstractNumId w:val="130"/>
  </w:num>
  <w:num w:numId="82">
    <w:abstractNumId w:val="144"/>
  </w:num>
  <w:num w:numId="83">
    <w:abstractNumId w:val="112"/>
  </w:num>
  <w:num w:numId="84">
    <w:abstractNumId w:val="143"/>
  </w:num>
  <w:num w:numId="85">
    <w:abstractNumId w:val="80"/>
  </w:num>
  <w:num w:numId="86">
    <w:abstractNumId w:val="183"/>
  </w:num>
  <w:num w:numId="87">
    <w:abstractNumId w:val="176"/>
  </w:num>
  <w:num w:numId="88">
    <w:abstractNumId w:val="155"/>
  </w:num>
  <w:num w:numId="89">
    <w:abstractNumId w:val="9"/>
  </w:num>
  <w:num w:numId="90">
    <w:abstractNumId w:val="87"/>
  </w:num>
  <w:num w:numId="91">
    <w:abstractNumId w:val="102"/>
  </w:num>
  <w:num w:numId="92">
    <w:abstractNumId w:val="29"/>
  </w:num>
  <w:num w:numId="93">
    <w:abstractNumId w:val="111"/>
  </w:num>
  <w:num w:numId="94">
    <w:abstractNumId w:val="135"/>
  </w:num>
  <w:num w:numId="95">
    <w:abstractNumId w:val="47"/>
  </w:num>
  <w:num w:numId="96">
    <w:abstractNumId w:val="51"/>
  </w:num>
  <w:num w:numId="97">
    <w:abstractNumId w:val="28"/>
  </w:num>
  <w:num w:numId="98">
    <w:abstractNumId w:val="180"/>
  </w:num>
  <w:num w:numId="99">
    <w:abstractNumId w:val="98"/>
  </w:num>
  <w:num w:numId="100">
    <w:abstractNumId w:val="118"/>
  </w:num>
  <w:num w:numId="101">
    <w:abstractNumId w:val="115"/>
  </w:num>
  <w:num w:numId="102">
    <w:abstractNumId w:val="133"/>
  </w:num>
  <w:num w:numId="103">
    <w:abstractNumId w:val="90"/>
  </w:num>
  <w:num w:numId="104">
    <w:abstractNumId w:val="104"/>
  </w:num>
  <w:num w:numId="105">
    <w:abstractNumId w:val="100"/>
  </w:num>
  <w:num w:numId="106">
    <w:abstractNumId w:val="165"/>
  </w:num>
  <w:num w:numId="107">
    <w:abstractNumId w:val="17"/>
  </w:num>
  <w:num w:numId="108">
    <w:abstractNumId w:val="129"/>
  </w:num>
  <w:num w:numId="109">
    <w:abstractNumId w:val="106"/>
  </w:num>
  <w:num w:numId="110">
    <w:abstractNumId w:val="181"/>
  </w:num>
  <w:num w:numId="111">
    <w:abstractNumId w:val="16"/>
  </w:num>
  <w:num w:numId="112">
    <w:abstractNumId w:val="168"/>
  </w:num>
  <w:num w:numId="113">
    <w:abstractNumId w:val="123"/>
  </w:num>
  <w:num w:numId="114">
    <w:abstractNumId w:val="105"/>
  </w:num>
  <w:num w:numId="115">
    <w:abstractNumId w:val="147"/>
  </w:num>
  <w:num w:numId="116">
    <w:abstractNumId w:val="96"/>
  </w:num>
  <w:num w:numId="117">
    <w:abstractNumId w:val="160"/>
  </w:num>
  <w:num w:numId="118">
    <w:abstractNumId w:val="162"/>
  </w:num>
  <w:num w:numId="119">
    <w:abstractNumId w:val="89"/>
  </w:num>
  <w:num w:numId="120">
    <w:abstractNumId w:val="11"/>
  </w:num>
  <w:num w:numId="121">
    <w:abstractNumId w:val="91"/>
  </w:num>
  <w:num w:numId="122">
    <w:abstractNumId w:val="21"/>
  </w:num>
  <w:num w:numId="123">
    <w:abstractNumId w:val="132"/>
  </w:num>
  <w:num w:numId="124">
    <w:abstractNumId w:val="67"/>
  </w:num>
  <w:num w:numId="125">
    <w:abstractNumId w:val="110"/>
  </w:num>
  <w:num w:numId="126">
    <w:abstractNumId w:val="46"/>
  </w:num>
  <w:num w:numId="127">
    <w:abstractNumId w:val="56"/>
  </w:num>
  <w:num w:numId="128">
    <w:abstractNumId w:val="152"/>
  </w:num>
  <w:num w:numId="129">
    <w:abstractNumId w:val="108"/>
  </w:num>
  <w:num w:numId="130">
    <w:abstractNumId w:val="113"/>
  </w:num>
  <w:num w:numId="131">
    <w:abstractNumId w:val="119"/>
  </w:num>
  <w:num w:numId="132">
    <w:abstractNumId w:val="48"/>
  </w:num>
  <w:num w:numId="133">
    <w:abstractNumId w:val="122"/>
  </w:num>
  <w:num w:numId="134">
    <w:abstractNumId w:val="81"/>
  </w:num>
  <w:num w:numId="135">
    <w:abstractNumId w:val="182"/>
  </w:num>
  <w:num w:numId="136">
    <w:abstractNumId w:val="120"/>
  </w:num>
  <w:num w:numId="137">
    <w:abstractNumId w:val="60"/>
  </w:num>
  <w:num w:numId="138">
    <w:abstractNumId w:val="148"/>
  </w:num>
  <w:num w:numId="139">
    <w:abstractNumId w:val="126"/>
  </w:num>
  <w:num w:numId="140">
    <w:abstractNumId w:val="19"/>
  </w:num>
  <w:num w:numId="141">
    <w:abstractNumId w:val="169"/>
  </w:num>
  <w:num w:numId="142">
    <w:abstractNumId w:val="173"/>
  </w:num>
  <w:num w:numId="143">
    <w:abstractNumId w:val="164"/>
  </w:num>
  <w:num w:numId="144">
    <w:abstractNumId w:val="35"/>
  </w:num>
  <w:num w:numId="145">
    <w:abstractNumId w:val="13"/>
  </w:num>
  <w:num w:numId="146">
    <w:abstractNumId w:val="69"/>
  </w:num>
  <w:num w:numId="147">
    <w:abstractNumId w:val="177"/>
  </w:num>
  <w:num w:numId="148">
    <w:abstractNumId w:val="95"/>
  </w:num>
  <w:num w:numId="149">
    <w:abstractNumId w:val="101"/>
  </w:num>
  <w:num w:numId="150">
    <w:abstractNumId w:val="54"/>
  </w:num>
  <w:num w:numId="151">
    <w:abstractNumId w:val="85"/>
  </w:num>
  <w:num w:numId="152">
    <w:abstractNumId w:val="32"/>
  </w:num>
  <w:num w:numId="153">
    <w:abstractNumId w:val="38"/>
  </w:num>
  <w:num w:numId="154">
    <w:abstractNumId w:val="78"/>
  </w:num>
  <w:num w:numId="155">
    <w:abstractNumId w:val="12"/>
  </w:num>
  <w:num w:numId="156">
    <w:abstractNumId w:val="62"/>
  </w:num>
  <w:num w:numId="157">
    <w:abstractNumId w:val="140"/>
  </w:num>
  <w:num w:numId="158">
    <w:abstractNumId w:val="124"/>
  </w:num>
  <w:num w:numId="159">
    <w:abstractNumId w:val="154"/>
  </w:num>
  <w:num w:numId="160">
    <w:abstractNumId w:val="66"/>
  </w:num>
  <w:num w:numId="161">
    <w:abstractNumId w:val="25"/>
  </w:num>
  <w:num w:numId="162">
    <w:abstractNumId w:val="86"/>
  </w:num>
  <w:num w:numId="163">
    <w:abstractNumId w:val="99"/>
  </w:num>
  <w:num w:numId="164">
    <w:abstractNumId w:val="34"/>
  </w:num>
  <w:num w:numId="165">
    <w:abstractNumId w:val="153"/>
  </w:num>
  <w:num w:numId="166">
    <w:abstractNumId w:val="138"/>
  </w:num>
  <w:num w:numId="167">
    <w:abstractNumId w:val="64"/>
  </w:num>
  <w:num w:numId="168">
    <w:abstractNumId w:val="31"/>
  </w:num>
  <w:num w:numId="169">
    <w:abstractNumId w:val="134"/>
  </w:num>
  <w:num w:numId="170">
    <w:abstractNumId w:val="172"/>
  </w:num>
  <w:num w:numId="171">
    <w:abstractNumId w:val="58"/>
  </w:num>
  <w:num w:numId="172">
    <w:abstractNumId w:val="170"/>
  </w:num>
  <w:num w:numId="173">
    <w:abstractNumId w:val="71"/>
  </w:num>
  <w:num w:numId="174">
    <w:abstractNumId w:val="125"/>
  </w:num>
  <w:num w:numId="175">
    <w:abstractNumId w:val="83"/>
  </w:num>
  <w:num w:numId="176">
    <w:abstractNumId w:val="174"/>
  </w:num>
  <w:num w:numId="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3"/>
  </w:num>
  <w:num w:numId="179">
    <w:abstractNumId w:val="45"/>
  </w:num>
  <w:num w:numId="180">
    <w:abstractNumId w:val="73"/>
  </w:num>
  <w:num w:numId="181">
    <w:abstractNumId w:val="55"/>
  </w:num>
  <w:num w:numId="182">
    <w:abstractNumId w:val="74"/>
  </w:num>
  <w:num w:numId="183">
    <w:abstractNumId w:val="12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DE"/>
    <w:rsid w:val="00004044"/>
    <w:rsid w:val="0000592C"/>
    <w:rsid w:val="00005A48"/>
    <w:rsid w:val="00005C02"/>
    <w:rsid w:val="00006627"/>
    <w:rsid w:val="000076BE"/>
    <w:rsid w:val="00007F45"/>
    <w:rsid w:val="00010929"/>
    <w:rsid w:val="000112A9"/>
    <w:rsid w:val="0001248F"/>
    <w:rsid w:val="000125A9"/>
    <w:rsid w:val="00014ECD"/>
    <w:rsid w:val="00015789"/>
    <w:rsid w:val="00015AFB"/>
    <w:rsid w:val="00016F70"/>
    <w:rsid w:val="00017AE7"/>
    <w:rsid w:val="00022A00"/>
    <w:rsid w:val="0002740F"/>
    <w:rsid w:val="000301D0"/>
    <w:rsid w:val="0003404D"/>
    <w:rsid w:val="00034D91"/>
    <w:rsid w:val="00035231"/>
    <w:rsid w:val="0004370B"/>
    <w:rsid w:val="00044EDB"/>
    <w:rsid w:val="000479A4"/>
    <w:rsid w:val="00053466"/>
    <w:rsid w:val="00054DEA"/>
    <w:rsid w:val="000555CE"/>
    <w:rsid w:val="000623D9"/>
    <w:rsid w:val="0006286F"/>
    <w:rsid w:val="00062B63"/>
    <w:rsid w:val="0006697E"/>
    <w:rsid w:val="0006777D"/>
    <w:rsid w:val="00067A8D"/>
    <w:rsid w:val="00070255"/>
    <w:rsid w:val="00070832"/>
    <w:rsid w:val="000708FE"/>
    <w:rsid w:val="00071139"/>
    <w:rsid w:val="00075CB5"/>
    <w:rsid w:val="000772AD"/>
    <w:rsid w:val="00077B2F"/>
    <w:rsid w:val="00084FDC"/>
    <w:rsid w:val="00086B53"/>
    <w:rsid w:val="00095D16"/>
    <w:rsid w:val="00096C83"/>
    <w:rsid w:val="00097118"/>
    <w:rsid w:val="000A03F1"/>
    <w:rsid w:val="000A1589"/>
    <w:rsid w:val="000A33B6"/>
    <w:rsid w:val="000A36BA"/>
    <w:rsid w:val="000A4AD5"/>
    <w:rsid w:val="000A5499"/>
    <w:rsid w:val="000A58CB"/>
    <w:rsid w:val="000A58DA"/>
    <w:rsid w:val="000A7A4D"/>
    <w:rsid w:val="000B233D"/>
    <w:rsid w:val="000B5BE7"/>
    <w:rsid w:val="000C041F"/>
    <w:rsid w:val="000C0646"/>
    <w:rsid w:val="000C1ED0"/>
    <w:rsid w:val="000C243B"/>
    <w:rsid w:val="000C4492"/>
    <w:rsid w:val="000D71C8"/>
    <w:rsid w:val="000E0796"/>
    <w:rsid w:val="000E1970"/>
    <w:rsid w:val="000E3695"/>
    <w:rsid w:val="000E40AD"/>
    <w:rsid w:val="000E4380"/>
    <w:rsid w:val="000E4C23"/>
    <w:rsid w:val="000E4D23"/>
    <w:rsid w:val="000E5E5D"/>
    <w:rsid w:val="000E6C95"/>
    <w:rsid w:val="000F2501"/>
    <w:rsid w:val="000F4213"/>
    <w:rsid w:val="000F4ED2"/>
    <w:rsid w:val="00105A20"/>
    <w:rsid w:val="0011097C"/>
    <w:rsid w:val="00110B44"/>
    <w:rsid w:val="0011235F"/>
    <w:rsid w:val="00112992"/>
    <w:rsid w:val="0011378C"/>
    <w:rsid w:val="00116EDB"/>
    <w:rsid w:val="00122EA9"/>
    <w:rsid w:val="00124DB3"/>
    <w:rsid w:val="00126DEB"/>
    <w:rsid w:val="001278E6"/>
    <w:rsid w:val="001369F1"/>
    <w:rsid w:val="0013791C"/>
    <w:rsid w:val="00141E2F"/>
    <w:rsid w:val="00143004"/>
    <w:rsid w:val="00143A0E"/>
    <w:rsid w:val="00145771"/>
    <w:rsid w:val="0014718B"/>
    <w:rsid w:val="00152138"/>
    <w:rsid w:val="001521B0"/>
    <w:rsid w:val="001534FC"/>
    <w:rsid w:val="00156510"/>
    <w:rsid w:val="00157AE8"/>
    <w:rsid w:val="0016068C"/>
    <w:rsid w:val="00162EDD"/>
    <w:rsid w:val="00163386"/>
    <w:rsid w:val="00164E40"/>
    <w:rsid w:val="0016504F"/>
    <w:rsid w:val="00166D6A"/>
    <w:rsid w:val="00166DB4"/>
    <w:rsid w:val="00171FAE"/>
    <w:rsid w:val="00175FCD"/>
    <w:rsid w:val="00177343"/>
    <w:rsid w:val="001775AF"/>
    <w:rsid w:val="00177A43"/>
    <w:rsid w:val="00180291"/>
    <w:rsid w:val="001823C4"/>
    <w:rsid w:val="00182696"/>
    <w:rsid w:val="00185475"/>
    <w:rsid w:val="00186B8D"/>
    <w:rsid w:val="00190C37"/>
    <w:rsid w:val="00190DBD"/>
    <w:rsid w:val="001911F9"/>
    <w:rsid w:val="0019254C"/>
    <w:rsid w:val="00196B7B"/>
    <w:rsid w:val="001A2BFF"/>
    <w:rsid w:val="001A4922"/>
    <w:rsid w:val="001A4E93"/>
    <w:rsid w:val="001A500F"/>
    <w:rsid w:val="001A5C29"/>
    <w:rsid w:val="001A6266"/>
    <w:rsid w:val="001B1324"/>
    <w:rsid w:val="001B4146"/>
    <w:rsid w:val="001C0EC3"/>
    <w:rsid w:val="001C38BF"/>
    <w:rsid w:val="001C3AB7"/>
    <w:rsid w:val="001C6D9F"/>
    <w:rsid w:val="001D0045"/>
    <w:rsid w:val="001D171E"/>
    <w:rsid w:val="001D17D5"/>
    <w:rsid w:val="001D73FE"/>
    <w:rsid w:val="001E2C57"/>
    <w:rsid w:val="001E64F6"/>
    <w:rsid w:val="001E767A"/>
    <w:rsid w:val="001F268B"/>
    <w:rsid w:val="001F5A6C"/>
    <w:rsid w:val="001F75E1"/>
    <w:rsid w:val="001F7FDD"/>
    <w:rsid w:val="002004D0"/>
    <w:rsid w:val="00201A0C"/>
    <w:rsid w:val="0020434B"/>
    <w:rsid w:val="0020448A"/>
    <w:rsid w:val="00210BAB"/>
    <w:rsid w:val="00210C7E"/>
    <w:rsid w:val="002132E5"/>
    <w:rsid w:val="0021396C"/>
    <w:rsid w:val="00216BF9"/>
    <w:rsid w:val="002170BA"/>
    <w:rsid w:val="00225A91"/>
    <w:rsid w:val="00227B7B"/>
    <w:rsid w:val="00230ED0"/>
    <w:rsid w:val="00232FB7"/>
    <w:rsid w:val="00233BA2"/>
    <w:rsid w:val="002361C1"/>
    <w:rsid w:val="00236265"/>
    <w:rsid w:val="00236939"/>
    <w:rsid w:val="002372C4"/>
    <w:rsid w:val="00237D18"/>
    <w:rsid w:val="00241725"/>
    <w:rsid w:val="00246A06"/>
    <w:rsid w:val="00253AE2"/>
    <w:rsid w:val="002550B6"/>
    <w:rsid w:val="00256818"/>
    <w:rsid w:val="00260654"/>
    <w:rsid w:val="00262606"/>
    <w:rsid w:val="00262F14"/>
    <w:rsid w:val="00264569"/>
    <w:rsid w:val="00274E12"/>
    <w:rsid w:val="0027667A"/>
    <w:rsid w:val="002805D4"/>
    <w:rsid w:val="0028250A"/>
    <w:rsid w:val="0028504E"/>
    <w:rsid w:val="00290212"/>
    <w:rsid w:val="00290F98"/>
    <w:rsid w:val="00291C88"/>
    <w:rsid w:val="00291F04"/>
    <w:rsid w:val="0029311A"/>
    <w:rsid w:val="00293182"/>
    <w:rsid w:val="002931DB"/>
    <w:rsid w:val="00293355"/>
    <w:rsid w:val="00293CCB"/>
    <w:rsid w:val="00294E97"/>
    <w:rsid w:val="00295427"/>
    <w:rsid w:val="002A0463"/>
    <w:rsid w:val="002A2ED4"/>
    <w:rsid w:val="002A516B"/>
    <w:rsid w:val="002A6137"/>
    <w:rsid w:val="002A68D5"/>
    <w:rsid w:val="002A6C4D"/>
    <w:rsid w:val="002A74DA"/>
    <w:rsid w:val="002A7F64"/>
    <w:rsid w:val="002A7F7B"/>
    <w:rsid w:val="002B0173"/>
    <w:rsid w:val="002B54D1"/>
    <w:rsid w:val="002B5E24"/>
    <w:rsid w:val="002B6612"/>
    <w:rsid w:val="002B7758"/>
    <w:rsid w:val="002C0176"/>
    <w:rsid w:val="002C033E"/>
    <w:rsid w:val="002C05AB"/>
    <w:rsid w:val="002C0ECC"/>
    <w:rsid w:val="002C24EA"/>
    <w:rsid w:val="002C2784"/>
    <w:rsid w:val="002C31DC"/>
    <w:rsid w:val="002C40E5"/>
    <w:rsid w:val="002C664A"/>
    <w:rsid w:val="002C77CC"/>
    <w:rsid w:val="002C7B00"/>
    <w:rsid w:val="002C7C84"/>
    <w:rsid w:val="002D3F1C"/>
    <w:rsid w:val="002D5E39"/>
    <w:rsid w:val="002D72EF"/>
    <w:rsid w:val="002D7394"/>
    <w:rsid w:val="002D77FB"/>
    <w:rsid w:val="002D7C69"/>
    <w:rsid w:val="002E14B1"/>
    <w:rsid w:val="002E1C27"/>
    <w:rsid w:val="002E550F"/>
    <w:rsid w:val="002E5BF2"/>
    <w:rsid w:val="002F130D"/>
    <w:rsid w:val="002F1828"/>
    <w:rsid w:val="002F3946"/>
    <w:rsid w:val="002F4EE3"/>
    <w:rsid w:val="00300CC9"/>
    <w:rsid w:val="00302717"/>
    <w:rsid w:val="00304649"/>
    <w:rsid w:val="0031061B"/>
    <w:rsid w:val="00316953"/>
    <w:rsid w:val="0031723D"/>
    <w:rsid w:val="00321438"/>
    <w:rsid w:val="00323183"/>
    <w:rsid w:val="00324A90"/>
    <w:rsid w:val="00326114"/>
    <w:rsid w:val="00333216"/>
    <w:rsid w:val="0033605E"/>
    <w:rsid w:val="00337376"/>
    <w:rsid w:val="00340B7A"/>
    <w:rsid w:val="003435BA"/>
    <w:rsid w:val="00343B42"/>
    <w:rsid w:val="003441DF"/>
    <w:rsid w:val="0034460C"/>
    <w:rsid w:val="00344758"/>
    <w:rsid w:val="00345D77"/>
    <w:rsid w:val="00347B61"/>
    <w:rsid w:val="00351A29"/>
    <w:rsid w:val="003535E9"/>
    <w:rsid w:val="0036079B"/>
    <w:rsid w:val="00360FE7"/>
    <w:rsid w:val="0036189F"/>
    <w:rsid w:val="00365318"/>
    <w:rsid w:val="003716D4"/>
    <w:rsid w:val="00372F7C"/>
    <w:rsid w:val="00375B00"/>
    <w:rsid w:val="003854F1"/>
    <w:rsid w:val="0038553E"/>
    <w:rsid w:val="0039469C"/>
    <w:rsid w:val="003A0AFE"/>
    <w:rsid w:val="003A1247"/>
    <w:rsid w:val="003A3096"/>
    <w:rsid w:val="003A364A"/>
    <w:rsid w:val="003A3CD4"/>
    <w:rsid w:val="003B0E71"/>
    <w:rsid w:val="003B2EFB"/>
    <w:rsid w:val="003B4C15"/>
    <w:rsid w:val="003B5F54"/>
    <w:rsid w:val="003B6C74"/>
    <w:rsid w:val="003B763D"/>
    <w:rsid w:val="003C00DD"/>
    <w:rsid w:val="003C0AF0"/>
    <w:rsid w:val="003C18E1"/>
    <w:rsid w:val="003C23F8"/>
    <w:rsid w:val="003C6659"/>
    <w:rsid w:val="003C7CFA"/>
    <w:rsid w:val="003D0CE8"/>
    <w:rsid w:val="003D11E4"/>
    <w:rsid w:val="003D31F9"/>
    <w:rsid w:val="003D3693"/>
    <w:rsid w:val="003D40A2"/>
    <w:rsid w:val="003D58BE"/>
    <w:rsid w:val="003D6DFC"/>
    <w:rsid w:val="003E0EE6"/>
    <w:rsid w:val="003E29FB"/>
    <w:rsid w:val="003E2C18"/>
    <w:rsid w:val="003E41AB"/>
    <w:rsid w:val="003E57A3"/>
    <w:rsid w:val="003F1BA1"/>
    <w:rsid w:val="003F6D8C"/>
    <w:rsid w:val="00400573"/>
    <w:rsid w:val="0040219F"/>
    <w:rsid w:val="004030E6"/>
    <w:rsid w:val="00405515"/>
    <w:rsid w:val="004206C3"/>
    <w:rsid w:val="004230D2"/>
    <w:rsid w:val="00423465"/>
    <w:rsid w:val="0042593C"/>
    <w:rsid w:val="00426A6A"/>
    <w:rsid w:val="00426C55"/>
    <w:rsid w:val="00426FE8"/>
    <w:rsid w:val="00437265"/>
    <w:rsid w:val="004378A0"/>
    <w:rsid w:val="00441283"/>
    <w:rsid w:val="0044164F"/>
    <w:rsid w:val="00441B1A"/>
    <w:rsid w:val="004426CC"/>
    <w:rsid w:val="004429E7"/>
    <w:rsid w:val="00451E0C"/>
    <w:rsid w:val="00453105"/>
    <w:rsid w:val="00454C7E"/>
    <w:rsid w:val="004569AB"/>
    <w:rsid w:val="00462227"/>
    <w:rsid w:val="00463A9D"/>
    <w:rsid w:val="004658D3"/>
    <w:rsid w:val="004716BA"/>
    <w:rsid w:val="004776DB"/>
    <w:rsid w:val="00483F88"/>
    <w:rsid w:val="00495D79"/>
    <w:rsid w:val="004966E6"/>
    <w:rsid w:val="004A0EA0"/>
    <w:rsid w:val="004A1684"/>
    <w:rsid w:val="004A4413"/>
    <w:rsid w:val="004A4BF7"/>
    <w:rsid w:val="004A591D"/>
    <w:rsid w:val="004A69F7"/>
    <w:rsid w:val="004A7777"/>
    <w:rsid w:val="004B081C"/>
    <w:rsid w:val="004B104D"/>
    <w:rsid w:val="004B1480"/>
    <w:rsid w:val="004B3D02"/>
    <w:rsid w:val="004B4454"/>
    <w:rsid w:val="004B4789"/>
    <w:rsid w:val="004C2BE4"/>
    <w:rsid w:val="004C3FDA"/>
    <w:rsid w:val="004C408F"/>
    <w:rsid w:val="004C7523"/>
    <w:rsid w:val="004D045A"/>
    <w:rsid w:val="004D37F8"/>
    <w:rsid w:val="004D5768"/>
    <w:rsid w:val="004D5ECC"/>
    <w:rsid w:val="004D6617"/>
    <w:rsid w:val="004E3472"/>
    <w:rsid w:val="004F4A67"/>
    <w:rsid w:val="004F4C8E"/>
    <w:rsid w:val="004F4C9E"/>
    <w:rsid w:val="00500F42"/>
    <w:rsid w:val="00501F08"/>
    <w:rsid w:val="00502F3F"/>
    <w:rsid w:val="00503AEC"/>
    <w:rsid w:val="00503D23"/>
    <w:rsid w:val="0050591E"/>
    <w:rsid w:val="005066B7"/>
    <w:rsid w:val="00507730"/>
    <w:rsid w:val="00511283"/>
    <w:rsid w:val="00512411"/>
    <w:rsid w:val="00513B61"/>
    <w:rsid w:val="00515650"/>
    <w:rsid w:val="0051674B"/>
    <w:rsid w:val="00516A72"/>
    <w:rsid w:val="00521B36"/>
    <w:rsid w:val="00522B56"/>
    <w:rsid w:val="00524E86"/>
    <w:rsid w:val="00526B69"/>
    <w:rsid w:val="00527308"/>
    <w:rsid w:val="0053252D"/>
    <w:rsid w:val="00533D94"/>
    <w:rsid w:val="00541AAA"/>
    <w:rsid w:val="00542983"/>
    <w:rsid w:val="00551DC7"/>
    <w:rsid w:val="00554A08"/>
    <w:rsid w:val="00554BE7"/>
    <w:rsid w:val="00554C22"/>
    <w:rsid w:val="00554C29"/>
    <w:rsid w:val="00554C31"/>
    <w:rsid w:val="00555B1E"/>
    <w:rsid w:val="005623A2"/>
    <w:rsid w:val="005628BF"/>
    <w:rsid w:val="00564CB5"/>
    <w:rsid w:val="00564E06"/>
    <w:rsid w:val="005716A7"/>
    <w:rsid w:val="005734D5"/>
    <w:rsid w:val="00573E41"/>
    <w:rsid w:val="005743CC"/>
    <w:rsid w:val="005768FA"/>
    <w:rsid w:val="0058138A"/>
    <w:rsid w:val="0058198D"/>
    <w:rsid w:val="0058210D"/>
    <w:rsid w:val="00583FD2"/>
    <w:rsid w:val="00591C05"/>
    <w:rsid w:val="00594887"/>
    <w:rsid w:val="005A1263"/>
    <w:rsid w:val="005A20BA"/>
    <w:rsid w:val="005A20F0"/>
    <w:rsid w:val="005A2560"/>
    <w:rsid w:val="005A3A23"/>
    <w:rsid w:val="005A4394"/>
    <w:rsid w:val="005A4665"/>
    <w:rsid w:val="005B0DBC"/>
    <w:rsid w:val="005B2A9B"/>
    <w:rsid w:val="005B3DD8"/>
    <w:rsid w:val="005B45B1"/>
    <w:rsid w:val="005B472D"/>
    <w:rsid w:val="005B5BC7"/>
    <w:rsid w:val="005B66F4"/>
    <w:rsid w:val="005C11EA"/>
    <w:rsid w:val="005C198A"/>
    <w:rsid w:val="005C2734"/>
    <w:rsid w:val="005C7DE3"/>
    <w:rsid w:val="005D203F"/>
    <w:rsid w:val="005D5FFC"/>
    <w:rsid w:val="005D7209"/>
    <w:rsid w:val="005D7276"/>
    <w:rsid w:val="005E1318"/>
    <w:rsid w:val="005E1A20"/>
    <w:rsid w:val="005E1E06"/>
    <w:rsid w:val="005E29D5"/>
    <w:rsid w:val="005E2E3E"/>
    <w:rsid w:val="005E3698"/>
    <w:rsid w:val="005E452B"/>
    <w:rsid w:val="005E66C3"/>
    <w:rsid w:val="005F0A97"/>
    <w:rsid w:val="005F3020"/>
    <w:rsid w:val="00601299"/>
    <w:rsid w:val="00601AD4"/>
    <w:rsid w:val="00610279"/>
    <w:rsid w:val="00611368"/>
    <w:rsid w:val="00612EDE"/>
    <w:rsid w:val="00613A16"/>
    <w:rsid w:val="00616949"/>
    <w:rsid w:val="00630050"/>
    <w:rsid w:val="00630639"/>
    <w:rsid w:val="006320A1"/>
    <w:rsid w:val="006324DD"/>
    <w:rsid w:val="00633E14"/>
    <w:rsid w:val="00635185"/>
    <w:rsid w:val="00640F59"/>
    <w:rsid w:val="00642509"/>
    <w:rsid w:val="00642CBC"/>
    <w:rsid w:val="0064348C"/>
    <w:rsid w:val="006439DE"/>
    <w:rsid w:val="00643A5A"/>
    <w:rsid w:val="00647755"/>
    <w:rsid w:val="00650AB6"/>
    <w:rsid w:val="006566C4"/>
    <w:rsid w:val="00660D9B"/>
    <w:rsid w:val="006611DC"/>
    <w:rsid w:val="00663806"/>
    <w:rsid w:val="0066476C"/>
    <w:rsid w:val="00664D1D"/>
    <w:rsid w:val="0066673F"/>
    <w:rsid w:val="00666A74"/>
    <w:rsid w:val="00667F3C"/>
    <w:rsid w:val="00671F80"/>
    <w:rsid w:val="00672F8A"/>
    <w:rsid w:val="006742BE"/>
    <w:rsid w:val="00674E9B"/>
    <w:rsid w:val="00675DD5"/>
    <w:rsid w:val="00677962"/>
    <w:rsid w:val="0068045E"/>
    <w:rsid w:val="00682DDE"/>
    <w:rsid w:val="0068601A"/>
    <w:rsid w:val="00686D75"/>
    <w:rsid w:val="006951A6"/>
    <w:rsid w:val="00695755"/>
    <w:rsid w:val="006A02BC"/>
    <w:rsid w:val="006A2260"/>
    <w:rsid w:val="006A276B"/>
    <w:rsid w:val="006A3B77"/>
    <w:rsid w:val="006A4891"/>
    <w:rsid w:val="006A49A3"/>
    <w:rsid w:val="006A5639"/>
    <w:rsid w:val="006A59B6"/>
    <w:rsid w:val="006A6E08"/>
    <w:rsid w:val="006B607D"/>
    <w:rsid w:val="006C3190"/>
    <w:rsid w:val="006C3E52"/>
    <w:rsid w:val="006C4E9C"/>
    <w:rsid w:val="006C59DD"/>
    <w:rsid w:val="006C7D3B"/>
    <w:rsid w:val="006D0835"/>
    <w:rsid w:val="006D15B0"/>
    <w:rsid w:val="006D32CD"/>
    <w:rsid w:val="006D67FD"/>
    <w:rsid w:val="006D725D"/>
    <w:rsid w:val="006D7D9B"/>
    <w:rsid w:val="006E0191"/>
    <w:rsid w:val="006E23A7"/>
    <w:rsid w:val="006E2FE5"/>
    <w:rsid w:val="006E41FA"/>
    <w:rsid w:val="006E4290"/>
    <w:rsid w:val="006E46E4"/>
    <w:rsid w:val="006E47D6"/>
    <w:rsid w:val="006E49F2"/>
    <w:rsid w:val="006E511C"/>
    <w:rsid w:val="006E6EB4"/>
    <w:rsid w:val="006F0905"/>
    <w:rsid w:val="006F0ABC"/>
    <w:rsid w:val="006F1445"/>
    <w:rsid w:val="006F261D"/>
    <w:rsid w:val="006F755E"/>
    <w:rsid w:val="00700CF9"/>
    <w:rsid w:val="00700E05"/>
    <w:rsid w:val="00702690"/>
    <w:rsid w:val="00705D17"/>
    <w:rsid w:val="0070613D"/>
    <w:rsid w:val="00706C97"/>
    <w:rsid w:val="0071155C"/>
    <w:rsid w:val="00713DB6"/>
    <w:rsid w:val="00714ED5"/>
    <w:rsid w:val="00715CD4"/>
    <w:rsid w:val="00717043"/>
    <w:rsid w:val="0072116C"/>
    <w:rsid w:val="00722591"/>
    <w:rsid w:val="007225B0"/>
    <w:rsid w:val="007238C5"/>
    <w:rsid w:val="00723E65"/>
    <w:rsid w:val="007256C5"/>
    <w:rsid w:val="007303C5"/>
    <w:rsid w:val="00731489"/>
    <w:rsid w:val="007320D5"/>
    <w:rsid w:val="00734A8D"/>
    <w:rsid w:val="00736050"/>
    <w:rsid w:val="00741D8D"/>
    <w:rsid w:val="00742623"/>
    <w:rsid w:val="00743FBC"/>
    <w:rsid w:val="007459F8"/>
    <w:rsid w:val="007463FD"/>
    <w:rsid w:val="00746B00"/>
    <w:rsid w:val="007512E3"/>
    <w:rsid w:val="0075299D"/>
    <w:rsid w:val="007529A0"/>
    <w:rsid w:val="007544F5"/>
    <w:rsid w:val="007574D1"/>
    <w:rsid w:val="0075783B"/>
    <w:rsid w:val="00762237"/>
    <w:rsid w:val="007625BD"/>
    <w:rsid w:val="007703CB"/>
    <w:rsid w:val="0077239F"/>
    <w:rsid w:val="00772540"/>
    <w:rsid w:val="00781A69"/>
    <w:rsid w:val="007839A8"/>
    <w:rsid w:val="00790136"/>
    <w:rsid w:val="00790620"/>
    <w:rsid w:val="007906E5"/>
    <w:rsid w:val="00790E98"/>
    <w:rsid w:val="00791822"/>
    <w:rsid w:val="00791C60"/>
    <w:rsid w:val="007A0CEB"/>
    <w:rsid w:val="007A5082"/>
    <w:rsid w:val="007A60BC"/>
    <w:rsid w:val="007A7134"/>
    <w:rsid w:val="007B3D7A"/>
    <w:rsid w:val="007B4D22"/>
    <w:rsid w:val="007B4E43"/>
    <w:rsid w:val="007B56B8"/>
    <w:rsid w:val="007C20FE"/>
    <w:rsid w:val="007C2CF8"/>
    <w:rsid w:val="007C6AAC"/>
    <w:rsid w:val="007C6B0D"/>
    <w:rsid w:val="007D1CAC"/>
    <w:rsid w:val="007D1CF6"/>
    <w:rsid w:val="007D2493"/>
    <w:rsid w:val="007E087D"/>
    <w:rsid w:val="007E0F64"/>
    <w:rsid w:val="007E3AFD"/>
    <w:rsid w:val="007E3CBA"/>
    <w:rsid w:val="007E6896"/>
    <w:rsid w:val="007E7CEC"/>
    <w:rsid w:val="007F1129"/>
    <w:rsid w:val="00801036"/>
    <w:rsid w:val="00801285"/>
    <w:rsid w:val="00802688"/>
    <w:rsid w:val="008028D3"/>
    <w:rsid w:val="00806A01"/>
    <w:rsid w:val="00814273"/>
    <w:rsid w:val="008151A7"/>
    <w:rsid w:val="00816043"/>
    <w:rsid w:val="008175E1"/>
    <w:rsid w:val="00817D85"/>
    <w:rsid w:val="008213FA"/>
    <w:rsid w:val="00822363"/>
    <w:rsid w:val="00823F2A"/>
    <w:rsid w:val="00824057"/>
    <w:rsid w:val="00824567"/>
    <w:rsid w:val="00830AD8"/>
    <w:rsid w:val="0083120F"/>
    <w:rsid w:val="008313D4"/>
    <w:rsid w:val="00831A02"/>
    <w:rsid w:val="008338A1"/>
    <w:rsid w:val="0083404C"/>
    <w:rsid w:val="00835025"/>
    <w:rsid w:val="00836D3B"/>
    <w:rsid w:val="00846589"/>
    <w:rsid w:val="00852F9B"/>
    <w:rsid w:val="008538DC"/>
    <w:rsid w:val="00855F62"/>
    <w:rsid w:val="00860488"/>
    <w:rsid w:val="00860C17"/>
    <w:rsid w:val="008640D3"/>
    <w:rsid w:val="00865B6D"/>
    <w:rsid w:val="00866B4A"/>
    <w:rsid w:val="00866CA8"/>
    <w:rsid w:val="00867831"/>
    <w:rsid w:val="008703EA"/>
    <w:rsid w:val="00870977"/>
    <w:rsid w:val="00872431"/>
    <w:rsid w:val="0087378C"/>
    <w:rsid w:val="0087546C"/>
    <w:rsid w:val="00875784"/>
    <w:rsid w:val="00876DA6"/>
    <w:rsid w:val="00877876"/>
    <w:rsid w:val="008809B5"/>
    <w:rsid w:val="00881C45"/>
    <w:rsid w:val="00885B19"/>
    <w:rsid w:val="008867BA"/>
    <w:rsid w:val="00891BCC"/>
    <w:rsid w:val="008930AC"/>
    <w:rsid w:val="008936D6"/>
    <w:rsid w:val="00894C26"/>
    <w:rsid w:val="008976A3"/>
    <w:rsid w:val="008A0457"/>
    <w:rsid w:val="008A07E8"/>
    <w:rsid w:val="008A1AAD"/>
    <w:rsid w:val="008A3C6E"/>
    <w:rsid w:val="008A3E81"/>
    <w:rsid w:val="008A45C8"/>
    <w:rsid w:val="008A5779"/>
    <w:rsid w:val="008A64D0"/>
    <w:rsid w:val="008A6979"/>
    <w:rsid w:val="008B41E6"/>
    <w:rsid w:val="008B593D"/>
    <w:rsid w:val="008B70BC"/>
    <w:rsid w:val="008B7D3C"/>
    <w:rsid w:val="008C0944"/>
    <w:rsid w:val="008C15ED"/>
    <w:rsid w:val="008C2186"/>
    <w:rsid w:val="008C5D6B"/>
    <w:rsid w:val="008C7F5D"/>
    <w:rsid w:val="008D57C3"/>
    <w:rsid w:val="008D72A5"/>
    <w:rsid w:val="008D7A15"/>
    <w:rsid w:val="008E2817"/>
    <w:rsid w:val="008E3EF5"/>
    <w:rsid w:val="008F01C5"/>
    <w:rsid w:val="008F1A3A"/>
    <w:rsid w:val="008F1D32"/>
    <w:rsid w:val="008F23BE"/>
    <w:rsid w:val="008F45B8"/>
    <w:rsid w:val="00901FC4"/>
    <w:rsid w:val="009075E4"/>
    <w:rsid w:val="0091019B"/>
    <w:rsid w:val="00912392"/>
    <w:rsid w:val="009128A3"/>
    <w:rsid w:val="009149FE"/>
    <w:rsid w:val="009179C8"/>
    <w:rsid w:val="009208FB"/>
    <w:rsid w:val="00921110"/>
    <w:rsid w:val="00921F4E"/>
    <w:rsid w:val="0092327A"/>
    <w:rsid w:val="00926A6F"/>
    <w:rsid w:val="00932811"/>
    <w:rsid w:val="009337A9"/>
    <w:rsid w:val="0093772C"/>
    <w:rsid w:val="0094319D"/>
    <w:rsid w:val="0094591B"/>
    <w:rsid w:val="00945E91"/>
    <w:rsid w:val="0094620B"/>
    <w:rsid w:val="00946C20"/>
    <w:rsid w:val="00947740"/>
    <w:rsid w:val="009517A2"/>
    <w:rsid w:val="009525AA"/>
    <w:rsid w:val="0095588F"/>
    <w:rsid w:val="0095610C"/>
    <w:rsid w:val="00956530"/>
    <w:rsid w:val="00963E8C"/>
    <w:rsid w:val="00964546"/>
    <w:rsid w:val="009649F2"/>
    <w:rsid w:val="00970A53"/>
    <w:rsid w:val="009735FE"/>
    <w:rsid w:val="00976813"/>
    <w:rsid w:val="00977059"/>
    <w:rsid w:val="00984D3A"/>
    <w:rsid w:val="00984FE4"/>
    <w:rsid w:val="009852DE"/>
    <w:rsid w:val="00987BC9"/>
    <w:rsid w:val="009950D2"/>
    <w:rsid w:val="009961B3"/>
    <w:rsid w:val="009A1197"/>
    <w:rsid w:val="009A43B5"/>
    <w:rsid w:val="009B1B8E"/>
    <w:rsid w:val="009B34A0"/>
    <w:rsid w:val="009B3C86"/>
    <w:rsid w:val="009B62F5"/>
    <w:rsid w:val="009B6EB5"/>
    <w:rsid w:val="009C4648"/>
    <w:rsid w:val="009C74E7"/>
    <w:rsid w:val="009C7916"/>
    <w:rsid w:val="009D0E1B"/>
    <w:rsid w:val="009D351D"/>
    <w:rsid w:val="009D44FC"/>
    <w:rsid w:val="009E07CB"/>
    <w:rsid w:val="009E3AD3"/>
    <w:rsid w:val="009E3B1D"/>
    <w:rsid w:val="009E4C6B"/>
    <w:rsid w:val="009E5405"/>
    <w:rsid w:val="009E6A64"/>
    <w:rsid w:val="009E6C59"/>
    <w:rsid w:val="009E7AAF"/>
    <w:rsid w:val="009F0C3F"/>
    <w:rsid w:val="009F1975"/>
    <w:rsid w:val="009F2200"/>
    <w:rsid w:val="009F4262"/>
    <w:rsid w:val="009F552E"/>
    <w:rsid w:val="009F7371"/>
    <w:rsid w:val="00A00579"/>
    <w:rsid w:val="00A01A19"/>
    <w:rsid w:val="00A07626"/>
    <w:rsid w:val="00A07FE8"/>
    <w:rsid w:val="00A14A03"/>
    <w:rsid w:val="00A14FAC"/>
    <w:rsid w:val="00A21D92"/>
    <w:rsid w:val="00A233B0"/>
    <w:rsid w:val="00A23F62"/>
    <w:rsid w:val="00A249B7"/>
    <w:rsid w:val="00A26194"/>
    <w:rsid w:val="00A27BB7"/>
    <w:rsid w:val="00A27F7F"/>
    <w:rsid w:val="00A30D6E"/>
    <w:rsid w:val="00A32269"/>
    <w:rsid w:val="00A328D4"/>
    <w:rsid w:val="00A32998"/>
    <w:rsid w:val="00A34714"/>
    <w:rsid w:val="00A34846"/>
    <w:rsid w:val="00A353EA"/>
    <w:rsid w:val="00A36EA6"/>
    <w:rsid w:val="00A37557"/>
    <w:rsid w:val="00A40013"/>
    <w:rsid w:val="00A402E7"/>
    <w:rsid w:val="00A55271"/>
    <w:rsid w:val="00A55A63"/>
    <w:rsid w:val="00A5685F"/>
    <w:rsid w:val="00A56942"/>
    <w:rsid w:val="00A569F7"/>
    <w:rsid w:val="00A57655"/>
    <w:rsid w:val="00A6342C"/>
    <w:rsid w:val="00A66BE7"/>
    <w:rsid w:val="00A676E5"/>
    <w:rsid w:val="00A71CE9"/>
    <w:rsid w:val="00A7384D"/>
    <w:rsid w:val="00A742F1"/>
    <w:rsid w:val="00A74EDC"/>
    <w:rsid w:val="00A76089"/>
    <w:rsid w:val="00A8384A"/>
    <w:rsid w:val="00A839C7"/>
    <w:rsid w:val="00A92B05"/>
    <w:rsid w:val="00A93FA1"/>
    <w:rsid w:val="00A94603"/>
    <w:rsid w:val="00A947DA"/>
    <w:rsid w:val="00A949C8"/>
    <w:rsid w:val="00A96D3A"/>
    <w:rsid w:val="00AA15EA"/>
    <w:rsid w:val="00AA1BEB"/>
    <w:rsid w:val="00AA1F19"/>
    <w:rsid w:val="00AA2629"/>
    <w:rsid w:val="00AA62CA"/>
    <w:rsid w:val="00AB5E0E"/>
    <w:rsid w:val="00AC5301"/>
    <w:rsid w:val="00AD0225"/>
    <w:rsid w:val="00AD13B4"/>
    <w:rsid w:val="00AD14B8"/>
    <w:rsid w:val="00AD4715"/>
    <w:rsid w:val="00AD5D27"/>
    <w:rsid w:val="00AD6D91"/>
    <w:rsid w:val="00AD732A"/>
    <w:rsid w:val="00AE4344"/>
    <w:rsid w:val="00AF07C9"/>
    <w:rsid w:val="00AF36AD"/>
    <w:rsid w:val="00AF3C7A"/>
    <w:rsid w:val="00AF56A7"/>
    <w:rsid w:val="00B0004E"/>
    <w:rsid w:val="00B017B9"/>
    <w:rsid w:val="00B0195D"/>
    <w:rsid w:val="00B03B4F"/>
    <w:rsid w:val="00B1005A"/>
    <w:rsid w:val="00B10FE0"/>
    <w:rsid w:val="00B17FA2"/>
    <w:rsid w:val="00B22FE8"/>
    <w:rsid w:val="00B325A5"/>
    <w:rsid w:val="00B40D65"/>
    <w:rsid w:val="00B41A58"/>
    <w:rsid w:val="00B460F3"/>
    <w:rsid w:val="00B50CF0"/>
    <w:rsid w:val="00B51226"/>
    <w:rsid w:val="00B516E8"/>
    <w:rsid w:val="00B51B63"/>
    <w:rsid w:val="00B54FBC"/>
    <w:rsid w:val="00B567EB"/>
    <w:rsid w:val="00B576EC"/>
    <w:rsid w:val="00B62B90"/>
    <w:rsid w:val="00B66B60"/>
    <w:rsid w:val="00B66D45"/>
    <w:rsid w:val="00B66F97"/>
    <w:rsid w:val="00B70FBD"/>
    <w:rsid w:val="00B7229E"/>
    <w:rsid w:val="00B72DB8"/>
    <w:rsid w:val="00B74A21"/>
    <w:rsid w:val="00B76A46"/>
    <w:rsid w:val="00B76DB4"/>
    <w:rsid w:val="00B829A8"/>
    <w:rsid w:val="00B83422"/>
    <w:rsid w:val="00B84F03"/>
    <w:rsid w:val="00B87095"/>
    <w:rsid w:val="00B87F14"/>
    <w:rsid w:val="00B91E1A"/>
    <w:rsid w:val="00B92341"/>
    <w:rsid w:val="00B93478"/>
    <w:rsid w:val="00B93EE4"/>
    <w:rsid w:val="00B97CAF"/>
    <w:rsid w:val="00BA1C45"/>
    <w:rsid w:val="00BA522E"/>
    <w:rsid w:val="00BA73E3"/>
    <w:rsid w:val="00BA7C41"/>
    <w:rsid w:val="00BA7DF1"/>
    <w:rsid w:val="00BB0637"/>
    <w:rsid w:val="00BB190C"/>
    <w:rsid w:val="00BB482E"/>
    <w:rsid w:val="00BB7462"/>
    <w:rsid w:val="00BB76DE"/>
    <w:rsid w:val="00BC14A5"/>
    <w:rsid w:val="00BC7320"/>
    <w:rsid w:val="00BD4A4F"/>
    <w:rsid w:val="00BD5A58"/>
    <w:rsid w:val="00BD73F5"/>
    <w:rsid w:val="00BD762D"/>
    <w:rsid w:val="00BE13C8"/>
    <w:rsid w:val="00BE2C62"/>
    <w:rsid w:val="00BE3489"/>
    <w:rsid w:val="00BE3A88"/>
    <w:rsid w:val="00BE5847"/>
    <w:rsid w:val="00BE5A36"/>
    <w:rsid w:val="00BE7700"/>
    <w:rsid w:val="00BF2446"/>
    <w:rsid w:val="00BF284F"/>
    <w:rsid w:val="00BF484F"/>
    <w:rsid w:val="00BF49CC"/>
    <w:rsid w:val="00BF617A"/>
    <w:rsid w:val="00C00030"/>
    <w:rsid w:val="00C06B07"/>
    <w:rsid w:val="00C11148"/>
    <w:rsid w:val="00C11578"/>
    <w:rsid w:val="00C131EF"/>
    <w:rsid w:val="00C158DA"/>
    <w:rsid w:val="00C162E7"/>
    <w:rsid w:val="00C163EB"/>
    <w:rsid w:val="00C16E9F"/>
    <w:rsid w:val="00C176AA"/>
    <w:rsid w:val="00C24589"/>
    <w:rsid w:val="00C313A6"/>
    <w:rsid w:val="00C34067"/>
    <w:rsid w:val="00C34CB3"/>
    <w:rsid w:val="00C3643A"/>
    <w:rsid w:val="00C37EA9"/>
    <w:rsid w:val="00C43EA5"/>
    <w:rsid w:val="00C46CA3"/>
    <w:rsid w:val="00C51982"/>
    <w:rsid w:val="00C520BC"/>
    <w:rsid w:val="00C52C8B"/>
    <w:rsid w:val="00C55DBC"/>
    <w:rsid w:val="00C61845"/>
    <w:rsid w:val="00C629B8"/>
    <w:rsid w:val="00C632A2"/>
    <w:rsid w:val="00C64D51"/>
    <w:rsid w:val="00C65AE5"/>
    <w:rsid w:val="00C67A20"/>
    <w:rsid w:val="00C67A58"/>
    <w:rsid w:val="00C70D28"/>
    <w:rsid w:val="00C72AC3"/>
    <w:rsid w:val="00C7607F"/>
    <w:rsid w:val="00C7629C"/>
    <w:rsid w:val="00C77D96"/>
    <w:rsid w:val="00C81D90"/>
    <w:rsid w:val="00C858EC"/>
    <w:rsid w:val="00C85995"/>
    <w:rsid w:val="00C86D71"/>
    <w:rsid w:val="00C86D78"/>
    <w:rsid w:val="00C86DF4"/>
    <w:rsid w:val="00C90CE8"/>
    <w:rsid w:val="00C94823"/>
    <w:rsid w:val="00C94CEA"/>
    <w:rsid w:val="00CA237F"/>
    <w:rsid w:val="00CA3E90"/>
    <w:rsid w:val="00CA3EFF"/>
    <w:rsid w:val="00CA6EEC"/>
    <w:rsid w:val="00CA7494"/>
    <w:rsid w:val="00CA7762"/>
    <w:rsid w:val="00CB1034"/>
    <w:rsid w:val="00CB1A2A"/>
    <w:rsid w:val="00CB2036"/>
    <w:rsid w:val="00CB2196"/>
    <w:rsid w:val="00CB3713"/>
    <w:rsid w:val="00CB389B"/>
    <w:rsid w:val="00CB59A6"/>
    <w:rsid w:val="00CC00EE"/>
    <w:rsid w:val="00CC0EDE"/>
    <w:rsid w:val="00CC6104"/>
    <w:rsid w:val="00CC755A"/>
    <w:rsid w:val="00CD23A9"/>
    <w:rsid w:val="00CD4349"/>
    <w:rsid w:val="00CD65D5"/>
    <w:rsid w:val="00CD7FB5"/>
    <w:rsid w:val="00CE02C5"/>
    <w:rsid w:val="00CE329C"/>
    <w:rsid w:val="00CE4CCB"/>
    <w:rsid w:val="00CE55DD"/>
    <w:rsid w:val="00CE5ECA"/>
    <w:rsid w:val="00CE7E39"/>
    <w:rsid w:val="00CF243E"/>
    <w:rsid w:val="00CF3EEA"/>
    <w:rsid w:val="00CF50A5"/>
    <w:rsid w:val="00D00B15"/>
    <w:rsid w:val="00D044D0"/>
    <w:rsid w:val="00D06AA2"/>
    <w:rsid w:val="00D12129"/>
    <w:rsid w:val="00D145C5"/>
    <w:rsid w:val="00D15F73"/>
    <w:rsid w:val="00D16312"/>
    <w:rsid w:val="00D16A58"/>
    <w:rsid w:val="00D1722B"/>
    <w:rsid w:val="00D17FDC"/>
    <w:rsid w:val="00D20D3C"/>
    <w:rsid w:val="00D26155"/>
    <w:rsid w:val="00D26545"/>
    <w:rsid w:val="00D268FE"/>
    <w:rsid w:val="00D3106D"/>
    <w:rsid w:val="00D34126"/>
    <w:rsid w:val="00D36DF2"/>
    <w:rsid w:val="00D40544"/>
    <w:rsid w:val="00D4055A"/>
    <w:rsid w:val="00D40A0A"/>
    <w:rsid w:val="00D40E9B"/>
    <w:rsid w:val="00D422CC"/>
    <w:rsid w:val="00D452E3"/>
    <w:rsid w:val="00D460B3"/>
    <w:rsid w:val="00D52F1F"/>
    <w:rsid w:val="00D5303F"/>
    <w:rsid w:val="00D547FC"/>
    <w:rsid w:val="00D54FCE"/>
    <w:rsid w:val="00D55347"/>
    <w:rsid w:val="00D57A0B"/>
    <w:rsid w:val="00D57F46"/>
    <w:rsid w:val="00D629A5"/>
    <w:rsid w:val="00D62A1C"/>
    <w:rsid w:val="00D62B2F"/>
    <w:rsid w:val="00D6319B"/>
    <w:rsid w:val="00D639F5"/>
    <w:rsid w:val="00D6501F"/>
    <w:rsid w:val="00D6613A"/>
    <w:rsid w:val="00D663E7"/>
    <w:rsid w:val="00D66FA3"/>
    <w:rsid w:val="00D75DD5"/>
    <w:rsid w:val="00D80D8D"/>
    <w:rsid w:val="00D80F74"/>
    <w:rsid w:val="00D81CC5"/>
    <w:rsid w:val="00D821C8"/>
    <w:rsid w:val="00D85C1C"/>
    <w:rsid w:val="00D90376"/>
    <w:rsid w:val="00D905FC"/>
    <w:rsid w:val="00D9212D"/>
    <w:rsid w:val="00D92730"/>
    <w:rsid w:val="00D953F9"/>
    <w:rsid w:val="00D95C17"/>
    <w:rsid w:val="00D96142"/>
    <w:rsid w:val="00DA31D2"/>
    <w:rsid w:val="00DA366D"/>
    <w:rsid w:val="00DA4C5C"/>
    <w:rsid w:val="00DA5AD9"/>
    <w:rsid w:val="00DA6683"/>
    <w:rsid w:val="00DA713C"/>
    <w:rsid w:val="00DB050F"/>
    <w:rsid w:val="00DB1836"/>
    <w:rsid w:val="00DB1F9A"/>
    <w:rsid w:val="00DB20BA"/>
    <w:rsid w:val="00DB3C19"/>
    <w:rsid w:val="00DB3EC9"/>
    <w:rsid w:val="00DB5C76"/>
    <w:rsid w:val="00DB7573"/>
    <w:rsid w:val="00DC1C08"/>
    <w:rsid w:val="00DC720D"/>
    <w:rsid w:val="00DD11CB"/>
    <w:rsid w:val="00DD13A6"/>
    <w:rsid w:val="00DD1715"/>
    <w:rsid w:val="00DD391C"/>
    <w:rsid w:val="00DD64FA"/>
    <w:rsid w:val="00DD7BA3"/>
    <w:rsid w:val="00DE2738"/>
    <w:rsid w:val="00DF0000"/>
    <w:rsid w:val="00DF0237"/>
    <w:rsid w:val="00DF3246"/>
    <w:rsid w:val="00DF46C2"/>
    <w:rsid w:val="00DF6F91"/>
    <w:rsid w:val="00E026CA"/>
    <w:rsid w:val="00E064BF"/>
    <w:rsid w:val="00E136DB"/>
    <w:rsid w:val="00E1535C"/>
    <w:rsid w:val="00E1773D"/>
    <w:rsid w:val="00E21468"/>
    <w:rsid w:val="00E2252D"/>
    <w:rsid w:val="00E2384E"/>
    <w:rsid w:val="00E24EB4"/>
    <w:rsid w:val="00E272D9"/>
    <w:rsid w:val="00E27342"/>
    <w:rsid w:val="00E305C3"/>
    <w:rsid w:val="00E30796"/>
    <w:rsid w:val="00E33779"/>
    <w:rsid w:val="00E35CF3"/>
    <w:rsid w:val="00E362F4"/>
    <w:rsid w:val="00E40EA4"/>
    <w:rsid w:val="00E4124F"/>
    <w:rsid w:val="00E42486"/>
    <w:rsid w:val="00E424F1"/>
    <w:rsid w:val="00E4292F"/>
    <w:rsid w:val="00E4318E"/>
    <w:rsid w:val="00E43421"/>
    <w:rsid w:val="00E4374E"/>
    <w:rsid w:val="00E43DE2"/>
    <w:rsid w:val="00E442A4"/>
    <w:rsid w:val="00E4651C"/>
    <w:rsid w:val="00E46833"/>
    <w:rsid w:val="00E468EF"/>
    <w:rsid w:val="00E508E8"/>
    <w:rsid w:val="00E5186A"/>
    <w:rsid w:val="00E554DF"/>
    <w:rsid w:val="00E57B0D"/>
    <w:rsid w:val="00E57DBF"/>
    <w:rsid w:val="00E646F6"/>
    <w:rsid w:val="00E64B0C"/>
    <w:rsid w:val="00E65851"/>
    <w:rsid w:val="00E66952"/>
    <w:rsid w:val="00E67F46"/>
    <w:rsid w:val="00E70ECC"/>
    <w:rsid w:val="00E71D49"/>
    <w:rsid w:val="00E721E3"/>
    <w:rsid w:val="00E758ED"/>
    <w:rsid w:val="00E80188"/>
    <w:rsid w:val="00E80B98"/>
    <w:rsid w:val="00E83199"/>
    <w:rsid w:val="00E83683"/>
    <w:rsid w:val="00E83CE9"/>
    <w:rsid w:val="00E842E0"/>
    <w:rsid w:val="00E853D8"/>
    <w:rsid w:val="00E86E04"/>
    <w:rsid w:val="00E870B0"/>
    <w:rsid w:val="00E87CCB"/>
    <w:rsid w:val="00E92C15"/>
    <w:rsid w:val="00E95D2C"/>
    <w:rsid w:val="00EA2B9E"/>
    <w:rsid w:val="00EA334D"/>
    <w:rsid w:val="00EA59CB"/>
    <w:rsid w:val="00EB2020"/>
    <w:rsid w:val="00EB6725"/>
    <w:rsid w:val="00EB67DF"/>
    <w:rsid w:val="00EC2EEF"/>
    <w:rsid w:val="00EC51C8"/>
    <w:rsid w:val="00EC59C9"/>
    <w:rsid w:val="00ED1F0D"/>
    <w:rsid w:val="00ED2F52"/>
    <w:rsid w:val="00ED3145"/>
    <w:rsid w:val="00ED37D9"/>
    <w:rsid w:val="00ED4606"/>
    <w:rsid w:val="00ED5394"/>
    <w:rsid w:val="00EE1A63"/>
    <w:rsid w:val="00EE2402"/>
    <w:rsid w:val="00EE4B98"/>
    <w:rsid w:val="00EE4DE3"/>
    <w:rsid w:val="00EE7E15"/>
    <w:rsid w:val="00EF4F87"/>
    <w:rsid w:val="00EF75A1"/>
    <w:rsid w:val="00EF79D1"/>
    <w:rsid w:val="00F03FC1"/>
    <w:rsid w:val="00F04CD2"/>
    <w:rsid w:val="00F05407"/>
    <w:rsid w:val="00F075B4"/>
    <w:rsid w:val="00F10618"/>
    <w:rsid w:val="00F10A2D"/>
    <w:rsid w:val="00F11408"/>
    <w:rsid w:val="00F12D5D"/>
    <w:rsid w:val="00F15121"/>
    <w:rsid w:val="00F1567A"/>
    <w:rsid w:val="00F21206"/>
    <w:rsid w:val="00F21E32"/>
    <w:rsid w:val="00F23365"/>
    <w:rsid w:val="00F24071"/>
    <w:rsid w:val="00F2744C"/>
    <w:rsid w:val="00F30339"/>
    <w:rsid w:val="00F35AB7"/>
    <w:rsid w:val="00F36054"/>
    <w:rsid w:val="00F40113"/>
    <w:rsid w:val="00F413F9"/>
    <w:rsid w:val="00F44480"/>
    <w:rsid w:val="00F45A24"/>
    <w:rsid w:val="00F467E6"/>
    <w:rsid w:val="00F506AA"/>
    <w:rsid w:val="00F50969"/>
    <w:rsid w:val="00F531B2"/>
    <w:rsid w:val="00F5321B"/>
    <w:rsid w:val="00F612B8"/>
    <w:rsid w:val="00F620B6"/>
    <w:rsid w:val="00F636BB"/>
    <w:rsid w:val="00F63730"/>
    <w:rsid w:val="00F64ECB"/>
    <w:rsid w:val="00F6535F"/>
    <w:rsid w:val="00F70742"/>
    <w:rsid w:val="00F733D0"/>
    <w:rsid w:val="00F74389"/>
    <w:rsid w:val="00F779F0"/>
    <w:rsid w:val="00F818B7"/>
    <w:rsid w:val="00F82649"/>
    <w:rsid w:val="00F83B6A"/>
    <w:rsid w:val="00F84695"/>
    <w:rsid w:val="00F86B75"/>
    <w:rsid w:val="00F90371"/>
    <w:rsid w:val="00F9205A"/>
    <w:rsid w:val="00F923DC"/>
    <w:rsid w:val="00F94CB9"/>
    <w:rsid w:val="00F956BA"/>
    <w:rsid w:val="00F972C3"/>
    <w:rsid w:val="00FA0AA4"/>
    <w:rsid w:val="00FA17F6"/>
    <w:rsid w:val="00FA21ED"/>
    <w:rsid w:val="00FA3FD6"/>
    <w:rsid w:val="00FB072D"/>
    <w:rsid w:val="00FB2B91"/>
    <w:rsid w:val="00FB3B54"/>
    <w:rsid w:val="00FB42B0"/>
    <w:rsid w:val="00FB4871"/>
    <w:rsid w:val="00FB56EF"/>
    <w:rsid w:val="00FB5B82"/>
    <w:rsid w:val="00FC0FA4"/>
    <w:rsid w:val="00FC33D8"/>
    <w:rsid w:val="00FC465E"/>
    <w:rsid w:val="00FC5924"/>
    <w:rsid w:val="00FC5B49"/>
    <w:rsid w:val="00FD0256"/>
    <w:rsid w:val="00FD425E"/>
    <w:rsid w:val="00FD4623"/>
    <w:rsid w:val="00FD5450"/>
    <w:rsid w:val="00FD6007"/>
    <w:rsid w:val="00FD63AB"/>
    <w:rsid w:val="00FD7350"/>
    <w:rsid w:val="00FD736C"/>
    <w:rsid w:val="00FD7C77"/>
    <w:rsid w:val="00FD7E03"/>
    <w:rsid w:val="00FE009E"/>
    <w:rsid w:val="00FE45AD"/>
    <w:rsid w:val="00FE473C"/>
    <w:rsid w:val="00FE4770"/>
    <w:rsid w:val="00FE73CF"/>
    <w:rsid w:val="00FF0E8E"/>
    <w:rsid w:val="00FF1101"/>
    <w:rsid w:val="00FF2420"/>
    <w:rsid w:val="00FF28A8"/>
    <w:rsid w:val="00FF2E4D"/>
    <w:rsid w:val="00FF3EF3"/>
    <w:rsid w:val="00FF4284"/>
    <w:rsid w:val="00FF5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EAA7E9-2235-4D20-9413-9EE3B552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31"/>
    <w:pPr>
      <w:spacing w:after="200" w:line="276" w:lineRule="auto"/>
    </w:pPr>
    <w:rPr>
      <w:sz w:val="22"/>
      <w:szCs w:val="22"/>
      <w:lang w:eastAsia="en-US"/>
    </w:rPr>
  </w:style>
  <w:style w:type="paragraph" w:styleId="1">
    <w:name w:val="heading 1"/>
    <w:basedOn w:val="a"/>
    <w:next w:val="a"/>
    <w:link w:val="10"/>
    <w:uiPriority w:val="9"/>
    <w:qFormat/>
    <w:rsid w:val="009B3C8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
    <w:qFormat/>
    <w:rsid w:val="00502F3F"/>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9B3C86"/>
    <w:pPr>
      <w:keepNext/>
      <w:spacing w:before="240" w:after="60" w:line="240" w:lineRule="auto"/>
      <w:jc w:val="center"/>
      <w:outlineLvl w:val="2"/>
    </w:pPr>
    <w:rPr>
      <w:rFonts w:ascii="Times New Roman" w:eastAsia="Times New Roman" w:hAnsi="Times New Roman"/>
      <w:b/>
      <w:bCs/>
      <w:i/>
      <w:sz w:val="28"/>
      <w:szCs w:val="28"/>
    </w:rPr>
  </w:style>
  <w:style w:type="paragraph" w:styleId="4">
    <w:name w:val="heading 4"/>
    <w:basedOn w:val="a"/>
    <w:next w:val="a"/>
    <w:link w:val="40"/>
    <w:uiPriority w:val="9"/>
    <w:qFormat/>
    <w:rsid w:val="00502F3F"/>
    <w:pPr>
      <w:keepNext/>
      <w:spacing w:before="240" w:after="60" w:line="240" w:lineRule="auto"/>
      <w:outlineLvl w:val="3"/>
    </w:pPr>
    <w:rPr>
      <w:b/>
      <w:bCs/>
      <w:sz w:val="28"/>
      <w:szCs w:val="28"/>
      <w:lang w:eastAsia="ru-RU"/>
    </w:rPr>
  </w:style>
  <w:style w:type="paragraph" w:styleId="5">
    <w:name w:val="heading 5"/>
    <w:basedOn w:val="a"/>
    <w:next w:val="a"/>
    <w:link w:val="50"/>
    <w:uiPriority w:val="9"/>
    <w:qFormat/>
    <w:rsid w:val="00FC465E"/>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unhideWhenUsed/>
    <w:qFormat/>
    <w:rsid w:val="003A3096"/>
    <w:pPr>
      <w:spacing w:before="240" w:after="60" w:line="240" w:lineRule="auto"/>
      <w:outlineLvl w:val="5"/>
    </w:pPr>
    <w:rPr>
      <w:rFonts w:eastAsia="Times New Roman"/>
      <w:b/>
      <w:bCs/>
    </w:rPr>
  </w:style>
  <w:style w:type="paragraph" w:styleId="7">
    <w:name w:val="heading 7"/>
    <w:basedOn w:val="a"/>
    <w:next w:val="a"/>
    <w:link w:val="70"/>
    <w:qFormat/>
    <w:rsid w:val="00FC465E"/>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FC465E"/>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FC465E"/>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3C86"/>
    <w:rPr>
      <w:rFonts w:ascii="Cambria" w:eastAsia="Times New Roman" w:hAnsi="Cambria"/>
      <w:b/>
      <w:bCs/>
      <w:kern w:val="32"/>
      <w:sz w:val="32"/>
      <w:szCs w:val="32"/>
    </w:rPr>
  </w:style>
  <w:style w:type="character" w:customStyle="1" w:styleId="20">
    <w:name w:val="Заголовок 2 Знак"/>
    <w:link w:val="2"/>
    <w:uiPriority w:val="9"/>
    <w:rsid w:val="003A3096"/>
    <w:rPr>
      <w:rFonts w:ascii="Arial" w:hAnsi="Arial" w:cs="Arial"/>
      <w:b/>
      <w:bCs/>
      <w:i/>
      <w:iCs/>
      <w:sz w:val="28"/>
      <w:szCs w:val="28"/>
      <w:lang w:eastAsia="en-US"/>
    </w:rPr>
  </w:style>
  <w:style w:type="character" w:customStyle="1" w:styleId="30">
    <w:name w:val="Заголовок 3 Знак"/>
    <w:link w:val="3"/>
    <w:uiPriority w:val="9"/>
    <w:rsid w:val="009B3C86"/>
    <w:rPr>
      <w:rFonts w:ascii="Times New Roman" w:eastAsia="Times New Roman" w:hAnsi="Times New Roman" w:cs="Arial"/>
      <w:b/>
      <w:bCs/>
      <w:i/>
      <w:sz w:val="28"/>
      <w:szCs w:val="28"/>
    </w:rPr>
  </w:style>
  <w:style w:type="character" w:customStyle="1" w:styleId="40">
    <w:name w:val="Заголовок 4 Знак"/>
    <w:link w:val="4"/>
    <w:uiPriority w:val="9"/>
    <w:locked/>
    <w:rsid w:val="00502F3F"/>
    <w:rPr>
      <w:b/>
      <w:bCs/>
      <w:sz w:val="28"/>
      <w:szCs w:val="28"/>
      <w:lang w:val="ru-RU" w:eastAsia="ru-RU" w:bidi="ar-SA"/>
    </w:rPr>
  </w:style>
  <w:style w:type="character" w:customStyle="1" w:styleId="60">
    <w:name w:val="Заголовок 6 Знак"/>
    <w:link w:val="6"/>
    <w:rsid w:val="003A3096"/>
    <w:rPr>
      <w:rFonts w:eastAsia="Times New Roman"/>
      <w:b/>
      <w:bCs/>
      <w:sz w:val="22"/>
      <w:szCs w:val="22"/>
    </w:rPr>
  </w:style>
  <w:style w:type="paragraph" w:customStyle="1" w:styleId="21">
    <w:name w:val="Знак2"/>
    <w:basedOn w:val="a"/>
    <w:rsid w:val="00846589"/>
    <w:pPr>
      <w:spacing w:after="160" w:line="240" w:lineRule="exact"/>
    </w:pPr>
    <w:rPr>
      <w:rFonts w:ascii="Verdana" w:eastAsia="Times New Roman" w:hAnsi="Verdana"/>
      <w:sz w:val="20"/>
      <w:szCs w:val="20"/>
      <w:lang w:val="en-US"/>
    </w:rPr>
  </w:style>
  <w:style w:type="paragraph" w:styleId="a3">
    <w:name w:val="Body Text Indent"/>
    <w:aliases w:val="текст,Основной текст 1"/>
    <w:basedOn w:val="a"/>
    <w:link w:val="a4"/>
    <w:rsid w:val="00612EDE"/>
    <w:pPr>
      <w:tabs>
        <w:tab w:val="num" w:pos="643"/>
      </w:tabs>
      <w:spacing w:after="0" w:line="360" w:lineRule="atLeast"/>
      <w:ind w:firstLine="482"/>
      <w:jc w:val="both"/>
    </w:pPr>
    <w:rPr>
      <w:rFonts w:ascii="TimesET" w:eastAsia="Times New Roman" w:hAnsi="TimesET"/>
      <w:sz w:val="28"/>
      <w:szCs w:val="20"/>
      <w:lang w:eastAsia="ru-RU"/>
    </w:rPr>
  </w:style>
  <w:style w:type="character" w:customStyle="1" w:styleId="a4">
    <w:name w:val="Основной текст с отступом Знак"/>
    <w:aliases w:val="текст Знак,Основной текст 1 Знак"/>
    <w:link w:val="a3"/>
    <w:rsid w:val="00612EDE"/>
    <w:rPr>
      <w:rFonts w:ascii="TimesET" w:eastAsia="Times New Roman" w:hAnsi="TimesET" w:cs="Times New Roman"/>
      <w:sz w:val="28"/>
      <w:szCs w:val="20"/>
      <w:lang w:eastAsia="ru-RU"/>
    </w:rPr>
  </w:style>
  <w:style w:type="paragraph" w:styleId="22">
    <w:name w:val="List Bullet 2"/>
    <w:basedOn w:val="a"/>
    <w:rsid w:val="00612EDE"/>
    <w:pPr>
      <w:tabs>
        <w:tab w:val="num" w:pos="360"/>
        <w:tab w:val="num" w:pos="643"/>
      </w:tabs>
      <w:spacing w:after="0" w:line="240" w:lineRule="auto"/>
    </w:pPr>
    <w:rPr>
      <w:rFonts w:ascii="Arial" w:eastAsia="Times New Roman" w:hAnsi="Arial" w:cs="Arial"/>
      <w:sz w:val="24"/>
      <w:szCs w:val="28"/>
      <w:lang w:eastAsia="ru-RU"/>
    </w:rPr>
  </w:style>
  <w:style w:type="paragraph" w:styleId="a5">
    <w:name w:val="Title"/>
    <w:basedOn w:val="a"/>
    <w:link w:val="a6"/>
    <w:qFormat/>
    <w:rsid w:val="00612EDE"/>
    <w:pPr>
      <w:widowControl w:val="0"/>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link w:val="a5"/>
    <w:rsid w:val="00612EDE"/>
    <w:rPr>
      <w:rFonts w:ascii="Times New Roman" w:eastAsia="Times New Roman" w:hAnsi="Times New Roman" w:cs="Times New Roman"/>
      <w:sz w:val="32"/>
      <w:szCs w:val="20"/>
      <w:lang w:eastAsia="ru-RU"/>
    </w:rPr>
  </w:style>
  <w:style w:type="paragraph" w:customStyle="1" w:styleId="xl24">
    <w:name w:val="xl24"/>
    <w:basedOn w:val="a"/>
    <w:rsid w:val="00612E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12EDE"/>
    <w:pPr>
      <w:widowControl w:val="0"/>
      <w:autoSpaceDE w:val="0"/>
      <w:autoSpaceDN w:val="0"/>
      <w:adjustRightInd w:val="0"/>
      <w:ind w:firstLine="720"/>
    </w:pPr>
    <w:rPr>
      <w:rFonts w:ascii="Arial" w:eastAsia="Times New Roman" w:hAnsi="Arial" w:cs="Arial"/>
    </w:rPr>
  </w:style>
  <w:style w:type="character" w:customStyle="1" w:styleId="11">
    <w:name w:val="Заголовок №1_"/>
    <w:link w:val="12"/>
    <w:rsid w:val="007E087D"/>
    <w:rPr>
      <w:b/>
      <w:bCs/>
      <w:sz w:val="23"/>
      <w:szCs w:val="23"/>
      <w:lang w:bidi="ar-SA"/>
    </w:rPr>
  </w:style>
  <w:style w:type="paragraph" w:customStyle="1" w:styleId="12">
    <w:name w:val="Заголовок №1"/>
    <w:basedOn w:val="a"/>
    <w:link w:val="11"/>
    <w:rsid w:val="007E087D"/>
    <w:pPr>
      <w:shd w:val="clear" w:color="auto" w:fill="FFFFFF"/>
      <w:spacing w:after="0" w:line="274" w:lineRule="exact"/>
      <w:ind w:hanging="1740"/>
      <w:outlineLvl w:val="0"/>
    </w:pPr>
    <w:rPr>
      <w:b/>
      <w:bCs/>
      <w:sz w:val="23"/>
      <w:szCs w:val="23"/>
    </w:rPr>
  </w:style>
  <w:style w:type="paragraph" w:styleId="a7">
    <w:name w:val="footer"/>
    <w:basedOn w:val="a"/>
    <w:link w:val="a8"/>
    <w:uiPriority w:val="99"/>
    <w:rsid w:val="007E087D"/>
    <w:pPr>
      <w:tabs>
        <w:tab w:val="center" w:pos="4677"/>
        <w:tab w:val="right" w:pos="9355"/>
      </w:tabs>
    </w:pPr>
  </w:style>
  <w:style w:type="character" w:customStyle="1" w:styleId="a8">
    <w:name w:val="Нижний колонтитул Знак"/>
    <w:link w:val="a7"/>
    <w:uiPriority w:val="99"/>
    <w:rsid w:val="009B3C86"/>
    <w:rPr>
      <w:sz w:val="22"/>
      <w:szCs w:val="22"/>
      <w:lang w:eastAsia="en-US"/>
    </w:rPr>
  </w:style>
  <w:style w:type="character" w:styleId="a9">
    <w:name w:val="page number"/>
    <w:basedOn w:val="a0"/>
    <w:rsid w:val="007E087D"/>
  </w:style>
  <w:style w:type="paragraph" w:styleId="aa">
    <w:name w:val="header"/>
    <w:basedOn w:val="a"/>
    <w:link w:val="ab"/>
    <w:uiPriority w:val="99"/>
    <w:rsid w:val="007E087D"/>
    <w:pPr>
      <w:tabs>
        <w:tab w:val="center" w:pos="4677"/>
        <w:tab w:val="right" w:pos="9355"/>
      </w:tabs>
    </w:pPr>
  </w:style>
  <w:style w:type="character" w:customStyle="1" w:styleId="ab">
    <w:name w:val="Верхний колонтитул Знак"/>
    <w:link w:val="aa"/>
    <w:uiPriority w:val="99"/>
    <w:rsid w:val="009B3C86"/>
    <w:rPr>
      <w:sz w:val="22"/>
      <w:szCs w:val="22"/>
      <w:lang w:eastAsia="en-US"/>
    </w:rPr>
  </w:style>
  <w:style w:type="paragraph" w:styleId="ac">
    <w:name w:val="Body Text"/>
    <w:aliases w:val="Основной текст Знак,Знак Знак,body text,Основной текст отчета,Основной текст отчета Знак,Основной текст отчета Знак Знак Знак,DTP Body Text"/>
    <w:basedOn w:val="a"/>
    <w:link w:val="13"/>
    <w:uiPriority w:val="99"/>
    <w:unhideWhenUsed/>
    <w:rsid w:val="009B3C86"/>
    <w:pPr>
      <w:spacing w:after="120"/>
    </w:pPr>
  </w:style>
  <w:style w:type="character" w:customStyle="1" w:styleId="13">
    <w:name w:val="Основной текст Знак1"/>
    <w:aliases w:val="Основной текст Знак Знак1,Знак Знак Знак1,body text Знак1,Основной текст отчета Знак2,Основной текст отчета Знак Знак1,Основной текст отчета Знак Знак Знак Знак1,DTP Body Text Знак1"/>
    <w:link w:val="ac"/>
    <w:rsid w:val="009B3C86"/>
    <w:rPr>
      <w:sz w:val="22"/>
      <w:szCs w:val="22"/>
      <w:lang w:eastAsia="en-US"/>
    </w:rPr>
  </w:style>
  <w:style w:type="paragraph" w:styleId="31">
    <w:name w:val="Body Text 3"/>
    <w:basedOn w:val="a"/>
    <w:link w:val="32"/>
    <w:unhideWhenUsed/>
    <w:rsid w:val="009B3C86"/>
    <w:pPr>
      <w:spacing w:after="120"/>
    </w:pPr>
    <w:rPr>
      <w:sz w:val="16"/>
      <w:szCs w:val="16"/>
    </w:rPr>
  </w:style>
  <w:style w:type="character" w:customStyle="1" w:styleId="32">
    <w:name w:val="Основной текст 3 Знак"/>
    <w:link w:val="31"/>
    <w:rsid w:val="009B3C86"/>
    <w:rPr>
      <w:sz w:val="16"/>
      <w:szCs w:val="16"/>
      <w:lang w:eastAsia="en-US"/>
    </w:rPr>
  </w:style>
  <w:style w:type="paragraph" w:styleId="ad">
    <w:name w:val="List Paragraph"/>
    <w:basedOn w:val="a"/>
    <w:link w:val="ae"/>
    <w:uiPriority w:val="99"/>
    <w:qFormat/>
    <w:rsid w:val="009B3C86"/>
    <w:pPr>
      <w:ind w:left="720"/>
      <w:contextualSpacing/>
    </w:pPr>
  </w:style>
  <w:style w:type="character" w:customStyle="1" w:styleId="ae">
    <w:name w:val="Абзац списка Знак"/>
    <w:link w:val="ad"/>
    <w:uiPriority w:val="99"/>
    <w:qFormat/>
    <w:locked/>
    <w:rsid w:val="009735FE"/>
    <w:rPr>
      <w:sz w:val="22"/>
      <w:szCs w:val="22"/>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unhideWhenUsed/>
    <w:rsid w:val="009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Стандартный HTML Знак1 Знак2,Стандартный HTML Знак Знак Знак2, Знак2 Знак Знак Знак2, Знак2 Знак1 Знак2, Знак2 Знак Знак4, Знак2 Знак3"/>
    <w:link w:val="HTML"/>
    <w:rsid w:val="009B3C86"/>
    <w:rPr>
      <w:rFonts w:ascii="Courier New" w:eastAsia="Times New Roman" w:hAnsi="Courier New" w:cs="Courier New"/>
    </w:rPr>
  </w:style>
  <w:style w:type="paragraph" w:customStyle="1" w:styleId="af">
    <w:name w:val="Знак Знак Знак Знак"/>
    <w:basedOn w:val="a"/>
    <w:rsid w:val="009B3C86"/>
    <w:pPr>
      <w:spacing w:after="160" w:line="240" w:lineRule="exact"/>
    </w:pPr>
    <w:rPr>
      <w:rFonts w:ascii="Verdana" w:eastAsia="Times New Roman" w:hAnsi="Verdana"/>
      <w:sz w:val="20"/>
      <w:szCs w:val="20"/>
      <w:lang w:val="en-US"/>
    </w:rPr>
  </w:style>
  <w:style w:type="table" w:styleId="af0">
    <w:name w:val="Table Grid"/>
    <w:basedOn w:val="a1"/>
    <w:uiPriority w:val="59"/>
    <w:rsid w:val="009B3C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1E76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9735FE"/>
    <w:rPr>
      <w:rFonts w:ascii="Times New Roman" w:eastAsia="Times New Roman" w:hAnsi="Times New Roman"/>
      <w:sz w:val="24"/>
      <w:szCs w:val="24"/>
    </w:rPr>
  </w:style>
  <w:style w:type="paragraph" w:styleId="af3">
    <w:name w:val="footnote text"/>
    <w:aliases w:val="F1,Знак6"/>
    <w:basedOn w:val="a"/>
    <w:link w:val="af4"/>
    <w:uiPriority w:val="99"/>
    <w:rsid w:val="001E767A"/>
    <w:pPr>
      <w:spacing w:after="0" w:line="240" w:lineRule="auto"/>
    </w:pPr>
    <w:rPr>
      <w:sz w:val="20"/>
      <w:szCs w:val="20"/>
      <w:lang w:eastAsia="ru-RU"/>
    </w:rPr>
  </w:style>
  <w:style w:type="character" w:customStyle="1" w:styleId="af4">
    <w:name w:val="Текст сноски Знак"/>
    <w:aliases w:val="F1 Знак,Знак6 Знак"/>
    <w:link w:val="af3"/>
    <w:uiPriority w:val="99"/>
    <w:locked/>
    <w:rsid w:val="001E767A"/>
    <w:rPr>
      <w:lang w:val="ru-RU" w:eastAsia="ru-RU" w:bidi="ar-SA"/>
    </w:rPr>
  </w:style>
  <w:style w:type="character" w:styleId="af5">
    <w:name w:val="footnote reference"/>
    <w:uiPriority w:val="99"/>
    <w:rsid w:val="001E767A"/>
    <w:rPr>
      <w:vertAlign w:val="superscript"/>
    </w:rPr>
  </w:style>
  <w:style w:type="character" w:styleId="af6">
    <w:name w:val="Strong"/>
    <w:uiPriority w:val="22"/>
    <w:qFormat/>
    <w:rsid w:val="001E767A"/>
    <w:rPr>
      <w:b/>
      <w:bCs/>
    </w:rPr>
  </w:style>
  <w:style w:type="paragraph" w:customStyle="1" w:styleId="af7">
    <w:name w:val="Знак"/>
    <w:basedOn w:val="a"/>
    <w:rsid w:val="0093772C"/>
    <w:pPr>
      <w:spacing w:after="160" w:line="240" w:lineRule="exact"/>
    </w:pPr>
    <w:rPr>
      <w:rFonts w:ascii="Verdana" w:eastAsia="Times New Roman" w:hAnsi="Verdana"/>
      <w:sz w:val="20"/>
      <w:szCs w:val="20"/>
      <w:lang w:val="en-US"/>
    </w:rPr>
  </w:style>
  <w:style w:type="paragraph" w:styleId="23">
    <w:name w:val="Body Text 2"/>
    <w:basedOn w:val="a"/>
    <w:link w:val="24"/>
    <w:rsid w:val="00502F3F"/>
    <w:pPr>
      <w:spacing w:after="120" w:line="480" w:lineRule="auto"/>
    </w:pPr>
    <w:rPr>
      <w:sz w:val="24"/>
      <w:szCs w:val="24"/>
      <w:lang w:eastAsia="ru-RU"/>
    </w:rPr>
  </w:style>
  <w:style w:type="character" w:customStyle="1" w:styleId="24">
    <w:name w:val="Основной текст 2 Знак"/>
    <w:link w:val="23"/>
    <w:locked/>
    <w:rsid w:val="00502F3F"/>
    <w:rPr>
      <w:sz w:val="24"/>
      <w:szCs w:val="24"/>
      <w:lang w:val="ru-RU" w:eastAsia="ru-RU" w:bidi="ar-SA"/>
    </w:rPr>
  </w:style>
  <w:style w:type="paragraph" w:styleId="af8">
    <w:name w:val="Block Text"/>
    <w:basedOn w:val="a"/>
    <w:rsid w:val="00502F3F"/>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customStyle="1" w:styleId="14">
    <w:name w:val="Без интервала1"/>
    <w:aliases w:val="основа,Без интервала11"/>
    <w:link w:val="NoSpacingChar"/>
    <w:qFormat/>
    <w:rsid w:val="00502F3F"/>
    <w:pPr>
      <w:ind w:firstLine="709"/>
    </w:pPr>
    <w:rPr>
      <w:rFonts w:ascii="Times New Roman" w:eastAsia="Times New Roman" w:hAnsi="Times New Roman"/>
      <w:sz w:val="28"/>
      <w:szCs w:val="22"/>
    </w:rPr>
  </w:style>
  <w:style w:type="paragraph" w:customStyle="1" w:styleId="15">
    <w:name w:val="Заголовок1"/>
    <w:basedOn w:val="a"/>
    <w:next w:val="ac"/>
    <w:rsid w:val="00502F3F"/>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f9">
    <w:name w:val="Emphasis"/>
    <w:qFormat/>
    <w:rsid w:val="00157AE8"/>
    <w:rPr>
      <w:i/>
      <w:iCs/>
    </w:rPr>
  </w:style>
  <w:style w:type="paragraph" w:customStyle="1" w:styleId="cv">
    <w:name w:val="cv"/>
    <w:basedOn w:val="a"/>
    <w:rsid w:val="009525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a">
    <w:name w:val="Основной текст Знак Знак"/>
    <w:aliases w:val="Знак Знак Знак, Знак Знак Знак Знак"/>
    <w:rsid w:val="00516A72"/>
    <w:rPr>
      <w:rFonts w:ascii="Arial" w:hAnsi="Arial"/>
      <w:sz w:val="24"/>
      <w:szCs w:val="24"/>
      <w:lang w:val="ru-RU" w:eastAsia="ru-RU" w:bidi="ar-SA"/>
    </w:rPr>
  </w:style>
  <w:style w:type="paragraph" w:customStyle="1" w:styleId="dbs">
    <w:name w:val="dbs"/>
    <w:basedOn w:val="a"/>
    <w:rsid w:val="00516A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516A72"/>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Hyperlink"/>
    <w:link w:val="16"/>
    <w:rsid w:val="00516A72"/>
    <w:rPr>
      <w:color w:val="0000FF"/>
      <w:u w:val="single"/>
    </w:rPr>
  </w:style>
  <w:style w:type="paragraph" w:customStyle="1" w:styleId="r">
    <w:name w:val="r"/>
    <w:basedOn w:val="a"/>
    <w:rsid w:val="00516A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rsid w:val="00516A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516A7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16A72"/>
    <w:pPr>
      <w:widowControl w:val="0"/>
      <w:autoSpaceDE w:val="0"/>
      <w:autoSpaceDN w:val="0"/>
      <w:adjustRightInd w:val="0"/>
    </w:pPr>
    <w:rPr>
      <w:rFonts w:ascii="Arial" w:eastAsia="Times New Roman" w:hAnsi="Arial" w:cs="Arial"/>
      <w:b/>
      <w:bCs/>
    </w:rPr>
  </w:style>
  <w:style w:type="table" w:styleId="afc">
    <w:name w:val="Table Elegant"/>
    <w:basedOn w:val="a1"/>
    <w:rsid w:val="00516A7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rame">
    <w:name w:val="grame"/>
    <w:basedOn w:val="a0"/>
    <w:rsid w:val="00516A72"/>
  </w:style>
  <w:style w:type="paragraph" w:customStyle="1" w:styleId="msonormalcxsplast">
    <w:name w:val="msonormalcxsplast"/>
    <w:basedOn w:val="a"/>
    <w:rsid w:val="005B2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5B2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Номер 1"/>
    <w:basedOn w:val="1"/>
    <w:qFormat/>
    <w:rsid w:val="00D16312"/>
    <w:pPr>
      <w:suppressAutoHyphens/>
      <w:autoSpaceDE w:val="0"/>
      <w:spacing w:before="360" w:after="240" w:line="360" w:lineRule="auto"/>
      <w:jc w:val="center"/>
    </w:pPr>
    <w:rPr>
      <w:rFonts w:ascii="Times New Roman" w:hAnsi="Times New Roman"/>
      <w:bCs w:val="0"/>
      <w:kern w:val="1"/>
      <w:sz w:val="28"/>
      <w:szCs w:val="20"/>
      <w:lang w:eastAsia="ar-SA"/>
    </w:rPr>
  </w:style>
  <w:style w:type="paragraph" w:customStyle="1" w:styleId="18">
    <w:name w:val="Обычный1"/>
    <w:rsid w:val="00D16312"/>
    <w:pPr>
      <w:widowControl w:val="0"/>
      <w:snapToGrid w:val="0"/>
      <w:ind w:left="400" w:hanging="140"/>
    </w:pPr>
    <w:rPr>
      <w:rFonts w:ascii="Times New Roman" w:eastAsia="Times New Roman" w:hAnsi="Times New Roman"/>
      <w:sz w:val="16"/>
    </w:rPr>
  </w:style>
  <w:style w:type="character" w:customStyle="1" w:styleId="WW-123456789101112131415161718192021222324">
    <w:name w:val="WW-Îñíîâíîé òåêñò123456789101112131415161718192021222324"/>
    <w:rsid w:val="00D16312"/>
    <w:rPr>
      <w:rFonts w:ascii="Times New Roman" w:eastAsia="Times New Roman" w:hAnsi="Times New Roman" w:cs="Times New Roman"/>
      <w:spacing w:val="0"/>
      <w:sz w:val="22"/>
      <w:szCs w:val="22"/>
      <w:lang w:val="ru-RU"/>
    </w:rPr>
  </w:style>
  <w:style w:type="character" w:customStyle="1" w:styleId="WW-12345678910111213141516171819202122232425">
    <w:name w:val="WW-Îñíîâíîé òåêñò12345678910111213141516171819202122232425"/>
    <w:rsid w:val="00D16312"/>
    <w:rPr>
      <w:rFonts w:ascii="Times New Roman" w:eastAsia="Times New Roman" w:hAnsi="Times New Roman" w:cs="Times New Roman"/>
      <w:spacing w:val="0"/>
      <w:sz w:val="22"/>
      <w:szCs w:val="22"/>
      <w:lang w:val="ru-RU"/>
    </w:rPr>
  </w:style>
  <w:style w:type="character" w:customStyle="1" w:styleId="WW-3">
    <w:name w:val="WW-Çàãîëîâîê ¹3"/>
    <w:rsid w:val="00D16312"/>
    <w:rPr>
      <w:rFonts w:ascii="Times New Roman" w:eastAsia="Times New Roman" w:hAnsi="Times New Roman" w:cs="Times New Roman"/>
      <w:b/>
      <w:bCs/>
      <w:spacing w:val="0"/>
      <w:sz w:val="22"/>
      <w:szCs w:val="22"/>
      <w:lang w:val="ru-RU"/>
    </w:rPr>
  </w:style>
  <w:style w:type="character" w:customStyle="1" w:styleId="WW-1234567891011121314151617181920212223242526">
    <w:name w:val="WW-Îñíîâíîé òåêñò1234567891011121314151617181920212223242526"/>
    <w:rsid w:val="00D16312"/>
    <w:rPr>
      <w:rFonts w:ascii="Times New Roman" w:eastAsia="Times New Roman" w:hAnsi="Times New Roman" w:cs="Times New Roman"/>
      <w:spacing w:val="0"/>
      <w:sz w:val="22"/>
      <w:szCs w:val="22"/>
      <w:lang w:val="ru-RU"/>
    </w:rPr>
  </w:style>
  <w:style w:type="character" w:customStyle="1" w:styleId="WW-31">
    <w:name w:val="WW-Çàãîëîâîê ¹31"/>
    <w:rsid w:val="00D16312"/>
    <w:rPr>
      <w:rFonts w:ascii="Times New Roman" w:eastAsia="Times New Roman" w:hAnsi="Times New Roman" w:cs="Times New Roman"/>
      <w:b/>
      <w:bCs/>
      <w:spacing w:val="0"/>
      <w:sz w:val="22"/>
      <w:szCs w:val="22"/>
      <w:lang w:val="ru-RU"/>
    </w:rPr>
  </w:style>
  <w:style w:type="character" w:customStyle="1" w:styleId="WW-123456789101112131415161718192021222324252627">
    <w:name w:val="WW-Îñíîâíîé òåêñò123456789101112131415161718192021222324252627"/>
    <w:rsid w:val="00D16312"/>
    <w:rPr>
      <w:rFonts w:ascii="Times New Roman" w:eastAsia="Times New Roman" w:hAnsi="Times New Roman" w:cs="Times New Roman"/>
      <w:spacing w:val="0"/>
      <w:sz w:val="22"/>
      <w:szCs w:val="22"/>
      <w:lang w:val="ru-RU"/>
    </w:rPr>
  </w:style>
  <w:style w:type="character" w:customStyle="1" w:styleId="WW-12345678910111213141516171819202122232425262728">
    <w:name w:val="WW-Îñíîâíîé òåêñò12345678910111213141516171819202122232425262728"/>
    <w:rsid w:val="00D16312"/>
    <w:rPr>
      <w:rFonts w:ascii="Times New Roman" w:eastAsia="Times New Roman" w:hAnsi="Times New Roman" w:cs="Times New Roman"/>
      <w:spacing w:val="0"/>
      <w:sz w:val="22"/>
      <w:szCs w:val="22"/>
      <w:lang w:val="ru-RU"/>
    </w:rPr>
  </w:style>
  <w:style w:type="character" w:customStyle="1" w:styleId="WW-312">
    <w:name w:val="WW-Çàãîëîâîê ¹312"/>
    <w:rsid w:val="00D16312"/>
    <w:rPr>
      <w:rFonts w:ascii="Times New Roman" w:eastAsia="Times New Roman" w:hAnsi="Times New Roman" w:cs="Times New Roman"/>
      <w:b/>
      <w:bCs/>
      <w:spacing w:val="0"/>
      <w:sz w:val="22"/>
      <w:szCs w:val="22"/>
      <w:lang w:val="ru-RU"/>
    </w:rPr>
  </w:style>
  <w:style w:type="character" w:customStyle="1" w:styleId="WW-12345678">
    <w:name w:val="WW-Îñíîâíîé òåêñò12345678"/>
    <w:rsid w:val="00D16312"/>
    <w:rPr>
      <w:rFonts w:ascii="Times New Roman" w:eastAsia="Times New Roman" w:hAnsi="Times New Roman" w:cs="Times New Roman" w:hint="default"/>
      <w:spacing w:val="0"/>
      <w:sz w:val="22"/>
      <w:szCs w:val="22"/>
    </w:rPr>
  </w:style>
  <w:style w:type="paragraph" w:customStyle="1" w:styleId="33">
    <w:name w:val="Заголовок №3"/>
    <w:basedOn w:val="a"/>
    <w:next w:val="a"/>
    <w:link w:val="34"/>
    <w:rsid w:val="00D16312"/>
    <w:pPr>
      <w:widowControl w:val="0"/>
      <w:tabs>
        <w:tab w:val="num" w:pos="360"/>
      </w:tabs>
      <w:suppressAutoHyphens/>
      <w:spacing w:after="0" w:line="211" w:lineRule="exact"/>
      <w:ind w:firstLine="380"/>
      <w:jc w:val="both"/>
      <w:outlineLvl w:val="2"/>
    </w:pPr>
    <w:rPr>
      <w:rFonts w:ascii="Times New Roman" w:eastAsia="Times New Roman" w:hAnsi="Times New Roman"/>
      <w:b/>
      <w:bCs/>
      <w:lang w:eastAsia="ru-RU" w:bidi="ru-RU"/>
    </w:rPr>
  </w:style>
  <w:style w:type="character" w:customStyle="1" w:styleId="WW-21">
    <w:name w:val="WW-Çàãîëîâîê ¹21"/>
    <w:rsid w:val="00D16312"/>
    <w:rPr>
      <w:rFonts w:ascii="Verdana" w:eastAsia="Verdana" w:hAnsi="Verdana" w:cs="Verdana" w:hint="default"/>
      <w:i/>
      <w:iCs/>
      <w:spacing w:val="0"/>
      <w:sz w:val="21"/>
      <w:szCs w:val="21"/>
    </w:rPr>
  </w:style>
  <w:style w:type="character" w:customStyle="1" w:styleId="WW-1234567891011121314151617181920212223242526272829">
    <w:name w:val="WW-Îñíîâíîé òåêñò1234567891011121314151617181920212223242526272829"/>
    <w:rsid w:val="00D16312"/>
    <w:rPr>
      <w:rFonts w:ascii="Times New Roman" w:eastAsia="Times New Roman" w:hAnsi="Times New Roman" w:cs="Times New Roman" w:hint="default"/>
      <w:spacing w:val="0"/>
      <w:sz w:val="22"/>
      <w:szCs w:val="22"/>
    </w:rPr>
  </w:style>
  <w:style w:type="paragraph" w:customStyle="1" w:styleId="western">
    <w:name w:val="western"/>
    <w:basedOn w:val="a"/>
    <w:rsid w:val="00D163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Заголовок таблицы"/>
    <w:basedOn w:val="a"/>
    <w:rsid w:val="00CA237F"/>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afe">
    <w:name w:val="А_основной"/>
    <w:basedOn w:val="a"/>
    <w:link w:val="aff"/>
    <w:qFormat/>
    <w:rsid w:val="000C041F"/>
    <w:pPr>
      <w:widowControl w:val="0"/>
      <w:autoSpaceDE w:val="0"/>
      <w:autoSpaceDN w:val="0"/>
      <w:adjustRightInd w:val="0"/>
      <w:spacing w:after="0" w:line="360" w:lineRule="auto"/>
      <w:ind w:firstLine="454"/>
      <w:jc w:val="both"/>
    </w:pPr>
    <w:rPr>
      <w:rFonts w:ascii="Times New Roman" w:eastAsia="Times New Roman" w:hAnsi="Times New Roman"/>
      <w:sz w:val="28"/>
      <w:szCs w:val="20"/>
    </w:rPr>
  </w:style>
  <w:style w:type="character" w:customStyle="1" w:styleId="aff">
    <w:name w:val="А_основной Знак"/>
    <w:link w:val="afe"/>
    <w:rsid w:val="000C041F"/>
    <w:rPr>
      <w:rFonts w:ascii="Times New Roman" w:eastAsia="Times New Roman" w:hAnsi="Times New Roman" w:cs="Arial"/>
      <w:sz w:val="28"/>
    </w:rPr>
  </w:style>
  <w:style w:type="paragraph" w:customStyle="1" w:styleId="aff0">
    <w:name w:val="А_сноска"/>
    <w:basedOn w:val="af3"/>
    <w:link w:val="aff1"/>
    <w:qFormat/>
    <w:rsid w:val="004776DB"/>
    <w:pPr>
      <w:widowControl w:val="0"/>
      <w:autoSpaceDE w:val="0"/>
      <w:autoSpaceDN w:val="0"/>
      <w:adjustRightInd w:val="0"/>
      <w:ind w:firstLine="454"/>
      <w:jc w:val="both"/>
    </w:pPr>
    <w:rPr>
      <w:rFonts w:ascii="Times New Roman" w:hAnsi="Times New Roman"/>
      <w:sz w:val="24"/>
      <w:szCs w:val="24"/>
    </w:rPr>
  </w:style>
  <w:style w:type="character" w:customStyle="1" w:styleId="aff1">
    <w:name w:val="А_сноска Знак"/>
    <w:link w:val="aff0"/>
    <w:rsid w:val="004776DB"/>
    <w:rPr>
      <w:rFonts w:ascii="Times New Roman" w:hAnsi="Times New Roman"/>
      <w:sz w:val="24"/>
      <w:szCs w:val="24"/>
      <w:lang w:val="ru-RU" w:eastAsia="ru-RU" w:bidi="ar-SA"/>
    </w:rPr>
  </w:style>
  <w:style w:type="paragraph" w:customStyle="1" w:styleId="aff2">
    <w:name w:val="А_заголовок"/>
    <w:basedOn w:val="afe"/>
    <w:link w:val="aff3"/>
    <w:qFormat/>
    <w:rsid w:val="004776DB"/>
    <w:pPr>
      <w:jc w:val="center"/>
    </w:pPr>
    <w:rPr>
      <w:i/>
    </w:rPr>
  </w:style>
  <w:style w:type="character" w:customStyle="1" w:styleId="aff3">
    <w:name w:val="А_заголовок Знак"/>
    <w:link w:val="aff2"/>
    <w:rsid w:val="004776DB"/>
    <w:rPr>
      <w:rFonts w:ascii="Times New Roman" w:eastAsia="Times New Roman" w:hAnsi="Times New Roman" w:cs="Arial"/>
      <w:i/>
      <w:sz w:val="28"/>
    </w:rPr>
  </w:style>
  <w:style w:type="paragraph" w:styleId="aff4">
    <w:name w:val="No Spacing"/>
    <w:uiPriority w:val="1"/>
    <w:qFormat/>
    <w:rsid w:val="0083404C"/>
    <w:pPr>
      <w:jc w:val="both"/>
    </w:pPr>
    <w:rPr>
      <w:rFonts w:ascii="Times New Roman" w:hAnsi="Times New Roman"/>
      <w:sz w:val="24"/>
      <w:szCs w:val="24"/>
      <w:lang w:eastAsia="en-US"/>
    </w:rPr>
  </w:style>
  <w:style w:type="character" w:customStyle="1" w:styleId="Zag11">
    <w:name w:val="Zag_11"/>
    <w:rsid w:val="003A3096"/>
  </w:style>
  <w:style w:type="paragraph" w:customStyle="1" w:styleId="210">
    <w:name w:val="Основной текст 21"/>
    <w:basedOn w:val="a"/>
    <w:rsid w:val="003A3096"/>
    <w:pPr>
      <w:suppressAutoHyphens/>
      <w:spacing w:line="360" w:lineRule="auto"/>
      <w:jc w:val="center"/>
    </w:pPr>
    <w:rPr>
      <w:rFonts w:ascii="Times New Roman" w:hAnsi="Times New Roman"/>
      <w:b/>
      <w:sz w:val="24"/>
      <w:szCs w:val="24"/>
      <w:lang w:eastAsia="ar-SA"/>
    </w:rPr>
  </w:style>
  <w:style w:type="paragraph" w:customStyle="1" w:styleId="25">
    <w:name w:val="Без интервала2"/>
    <w:rsid w:val="003A3096"/>
    <w:rPr>
      <w:rFonts w:eastAsia="Times New Roman"/>
      <w:sz w:val="22"/>
      <w:szCs w:val="22"/>
      <w:lang w:eastAsia="en-US"/>
    </w:rPr>
  </w:style>
  <w:style w:type="paragraph" w:customStyle="1" w:styleId="aff5">
    <w:name w:val="Новый"/>
    <w:basedOn w:val="a"/>
    <w:rsid w:val="003A3096"/>
    <w:pPr>
      <w:spacing w:after="0" w:line="360" w:lineRule="auto"/>
      <w:ind w:firstLine="454"/>
      <w:jc w:val="both"/>
    </w:pPr>
    <w:rPr>
      <w:rFonts w:ascii="Times New Roman" w:eastAsia="Times New Roman" w:hAnsi="Times New Roman"/>
      <w:sz w:val="28"/>
      <w:szCs w:val="24"/>
      <w:lang w:eastAsia="ru-RU"/>
    </w:rPr>
  </w:style>
  <w:style w:type="character" w:customStyle="1" w:styleId="apple-style-span">
    <w:name w:val="apple-style-span"/>
    <w:basedOn w:val="a0"/>
    <w:rsid w:val="00FA3FD6"/>
  </w:style>
  <w:style w:type="paragraph" w:customStyle="1" w:styleId="text">
    <w:name w:val="text"/>
    <w:basedOn w:val="a"/>
    <w:rsid w:val="00FC0FA4"/>
    <w:pPr>
      <w:suppressAutoHyphens/>
      <w:spacing w:before="280" w:after="280" w:line="240" w:lineRule="auto"/>
    </w:pPr>
    <w:rPr>
      <w:rFonts w:ascii="Times New Roman" w:eastAsia="Times New Roman" w:hAnsi="Times New Roman"/>
      <w:color w:val="000000"/>
      <w:lang w:eastAsia="ar-SA"/>
    </w:rPr>
  </w:style>
  <w:style w:type="paragraph" w:customStyle="1" w:styleId="aff6">
    <w:name w:val="Содержимое таблицы"/>
    <w:basedOn w:val="a"/>
    <w:rsid w:val="00FC0FA4"/>
    <w:pPr>
      <w:suppressLineNumbers/>
      <w:suppressAutoHyphens/>
      <w:spacing w:after="0" w:line="240" w:lineRule="auto"/>
    </w:pPr>
    <w:rPr>
      <w:rFonts w:ascii="Times New Roman" w:eastAsia="Times New Roman" w:hAnsi="Times New Roman"/>
      <w:sz w:val="24"/>
      <w:szCs w:val="24"/>
      <w:lang w:eastAsia="ar-SA"/>
    </w:rPr>
  </w:style>
  <w:style w:type="paragraph" w:customStyle="1" w:styleId="310">
    <w:name w:val="Основной текст 31"/>
    <w:basedOn w:val="a"/>
    <w:rsid w:val="00FC0FA4"/>
    <w:pPr>
      <w:suppressAutoHyphens/>
      <w:spacing w:after="0" w:line="240" w:lineRule="auto"/>
    </w:pPr>
    <w:rPr>
      <w:rFonts w:ascii="Times New Roman" w:eastAsia="Times New Roman" w:hAnsi="Times New Roman"/>
      <w:sz w:val="28"/>
      <w:szCs w:val="24"/>
      <w:lang w:eastAsia="ar-SA"/>
    </w:rPr>
  </w:style>
  <w:style w:type="character" w:customStyle="1" w:styleId="style6">
    <w:name w:val="style6"/>
    <w:basedOn w:val="a0"/>
    <w:rsid w:val="00FC0FA4"/>
  </w:style>
  <w:style w:type="paragraph" w:customStyle="1" w:styleId="Style3">
    <w:name w:val="Style3"/>
    <w:basedOn w:val="a"/>
    <w:rsid w:val="00FC0FA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FC0FA4"/>
    <w:pPr>
      <w:widowControl w:val="0"/>
      <w:autoSpaceDE w:val="0"/>
      <w:autoSpaceDN w:val="0"/>
      <w:adjustRightInd w:val="0"/>
      <w:spacing w:after="0" w:line="192" w:lineRule="exact"/>
    </w:pPr>
    <w:rPr>
      <w:rFonts w:ascii="Times New Roman" w:hAnsi="Times New Roman"/>
      <w:sz w:val="24"/>
      <w:szCs w:val="24"/>
      <w:lang w:eastAsia="ru-RU"/>
    </w:rPr>
  </w:style>
  <w:style w:type="paragraph" w:customStyle="1" w:styleId="Style2">
    <w:name w:val="Style2"/>
    <w:basedOn w:val="a"/>
    <w:rsid w:val="00FC0FA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a"/>
    <w:rsid w:val="00FC0FA4"/>
    <w:pPr>
      <w:widowControl w:val="0"/>
      <w:autoSpaceDE w:val="0"/>
      <w:autoSpaceDN w:val="0"/>
      <w:adjustRightInd w:val="0"/>
      <w:spacing w:after="0" w:line="214" w:lineRule="exact"/>
      <w:ind w:firstLine="413"/>
      <w:jc w:val="both"/>
    </w:pPr>
    <w:rPr>
      <w:rFonts w:ascii="Times New Roman" w:hAnsi="Times New Roman"/>
      <w:sz w:val="24"/>
      <w:szCs w:val="24"/>
      <w:lang w:eastAsia="ru-RU"/>
    </w:rPr>
  </w:style>
  <w:style w:type="paragraph" w:customStyle="1" w:styleId="Style5">
    <w:name w:val="Style5"/>
    <w:basedOn w:val="a"/>
    <w:rsid w:val="00FC0FA4"/>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FC0FA4"/>
    <w:rPr>
      <w:rFonts w:ascii="Times New Roman" w:hAnsi="Times New Roman" w:cs="Times New Roman" w:hint="default"/>
      <w:b/>
      <w:bCs/>
      <w:sz w:val="18"/>
      <w:szCs w:val="18"/>
    </w:rPr>
  </w:style>
  <w:style w:type="character" w:customStyle="1" w:styleId="FontStyle12">
    <w:name w:val="Font Style12"/>
    <w:rsid w:val="00FC0FA4"/>
    <w:rPr>
      <w:rFonts w:ascii="Times New Roman" w:hAnsi="Times New Roman" w:cs="Times New Roman" w:hint="default"/>
      <w:sz w:val="18"/>
      <w:szCs w:val="18"/>
    </w:rPr>
  </w:style>
  <w:style w:type="character" w:customStyle="1" w:styleId="FontStyle13">
    <w:name w:val="Font Style13"/>
    <w:rsid w:val="00FC0FA4"/>
    <w:rPr>
      <w:rFonts w:ascii="Times New Roman" w:hAnsi="Times New Roman" w:cs="Times New Roman" w:hint="default"/>
      <w:b/>
      <w:bCs/>
      <w:sz w:val="10"/>
      <w:szCs w:val="10"/>
    </w:rPr>
  </w:style>
  <w:style w:type="paragraph" w:customStyle="1" w:styleId="35">
    <w:name w:val="Без интервала3"/>
    <w:rsid w:val="00FC0FA4"/>
    <w:rPr>
      <w:sz w:val="22"/>
      <w:szCs w:val="22"/>
      <w:lang w:eastAsia="en-US"/>
    </w:rPr>
  </w:style>
  <w:style w:type="character" w:customStyle="1" w:styleId="dash041e0431044b0447043d044b0439char1">
    <w:name w:val="dash041e0431044b0447043d044b0439char1"/>
    <w:basedOn w:val="a0"/>
    <w:rsid w:val="00FC0FA4"/>
  </w:style>
  <w:style w:type="paragraph" w:customStyle="1" w:styleId="211">
    <w:name w:val="21"/>
    <w:basedOn w:val="a"/>
    <w:rsid w:val="00FC0F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FC0F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Текст примечания Знак"/>
    <w:link w:val="aff8"/>
    <w:rsid w:val="007625BD"/>
    <w:rPr>
      <w:rFonts w:ascii="Times New Roman" w:eastAsia="Times New Roman" w:hAnsi="Times New Roman"/>
    </w:rPr>
  </w:style>
  <w:style w:type="paragraph" w:styleId="aff8">
    <w:name w:val="annotation text"/>
    <w:basedOn w:val="a"/>
    <w:link w:val="aff7"/>
    <w:rsid w:val="007625BD"/>
    <w:pPr>
      <w:spacing w:after="0" w:line="240" w:lineRule="auto"/>
    </w:pPr>
    <w:rPr>
      <w:rFonts w:ascii="Times New Roman" w:eastAsia="Times New Roman" w:hAnsi="Times New Roman"/>
      <w:sz w:val="20"/>
      <w:szCs w:val="20"/>
    </w:rPr>
  </w:style>
  <w:style w:type="character" w:customStyle="1" w:styleId="aff9">
    <w:name w:val="Тема примечания Знак"/>
    <w:link w:val="affa"/>
    <w:rsid w:val="007625BD"/>
    <w:rPr>
      <w:rFonts w:ascii="Times New Roman" w:eastAsia="Times New Roman" w:hAnsi="Times New Roman"/>
      <w:b/>
      <w:bCs/>
    </w:rPr>
  </w:style>
  <w:style w:type="paragraph" w:styleId="affa">
    <w:name w:val="annotation subject"/>
    <w:basedOn w:val="aff8"/>
    <w:next w:val="aff8"/>
    <w:link w:val="aff9"/>
    <w:rsid w:val="007625BD"/>
    <w:rPr>
      <w:b/>
      <w:bCs/>
    </w:rPr>
  </w:style>
  <w:style w:type="character" w:customStyle="1" w:styleId="affb">
    <w:name w:val="Текст выноски Знак"/>
    <w:link w:val="affc"/>
    <w:rsid w:val="007625BD"/>
    <w:rPr>
      <w:rFonts w:ascii="Tahoma" w:eastAsia="Times New Roman" w:hAnsi="Tahoma" w:cs="Tahoma"/>
      <w:sz w:val="16"/>
      <w:szCs w:val="16"/>
    </w:rPr>
  </w:style>
  <w:style w:type="paragraph" w:styleId="affc">
    <w:name w:val="Balloon Text"/>
    <w:basedOn w:val="a"/>
    <w:link w:val="affb"/>
    <w:rsid w:val="007625BD"/>
    <w:pPr>
      <w:spacing w:after="0" w:line="240" w:lineRule="auto"/>
    </w:pPr>
    <w:rPr>
      <w:rFonts w:ascii="Tahoma" w:eastAsia="Times New Roman" w:hAnsi="Tahoma"/>
      <w:sz w:val="16"/>
      <w:szCs w:val="16"/>
    </w:rPr>
  </w:style>
  <w:style w:type="paragraph" w:styleId="affd">
    <w:name w:val="caption"/>
    <w:basedOn w:val="a"/>
    <w:next w:val="a"/>
    <w:unhideWhenUsed/>
    <w:qFormat/>
    <w:rsid w:val="00F90371"/>
    <w:rPr>
      <w:b/>
      <w:bCs/>
      <w:sz w:val="20"/>
      <w:szCs w:val="20"/>
    </w:rPr>
  </w:style>
  <w:style w:type="paragraph" w:customStyle="1" w:styleId="affe">
    <w:name w:val="a"/>
    <w:basedOn w:val="a"/>
    <w:rsid w:val="00067A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67A8D"/>
  </w:style>
  <w:style w:type="character" w:customStyle="1" w:styleId="FontStyle24">
    <w:name w:val="Font Style24"/>
    <w:uiPriority w:val="99"/>
    <w:rsid w:val="00FE009E"/>
    <w:rPr>
      <w:rFonts w:ascii="Times New Roman" w:hAnsi="Times New Roman" w:cs="Times New Roman"/>
      <w:sz w:val="16"/>
      <w:szCs w:val="16"/>
    </w:rPr>
  </w:style>
  <w:style w:type="paragraph" w:customStyle="1" w:styleId="c62">
    <w:name w:val="c62"/>
    <w:basedOn w:val="a"/>
    <w:rsid w:val="00B76D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rsid w:val="00984D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0F4E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Основной"/>
    <w:basedOn w:val="a"/>
    <w:link w:val="afff0"/>
    <w:rsid w:val="00D629A5"/>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f0">
    <w:name w:val="Основной Знак"/>
    <w:link w:val="afff"/>
    <w:rsid w:val="00D629A5"/>
    <w:rPr>
      <w:rFonts w:ascii="NewtonCSanPin" w:eastAsia="Times New Roman" w:hAnsi="NewtonCSanPin"/>
      <w:color w:val="000000"/>
      <w:sz w:val="21"/>
      <w:szCs w:val="21"/>
    </w:rPr>
  </w:style>
  <w:style w:type="paragraph" w:customStyle="1" w:styleId="afff1">
    <w:name w:val="Буллит"/>
    <w:basedOn w:val="afff"/>
    <w:link w:val="afff2"/>
    <w:rsid w:val="00D629A5"/>
    <w:pPr>
      <w:ind w:firstLine="244"/>
    </w:pPr>
  </w:style>
  <w:style w:type="character" w:customStyle="1" w:styleId="afff2">
    <w:name w:val="Буллит Знак"/>
    <w:basedOn w:val="afff0"/>
    <w:link w:val="afff1"/>
    <w:rsid w:val="00D629A5"/>
    <w:rPr>
      <w:rFonts w:ascii="NewtonCSanPin" w:eastAsia="Times New Roman" w:hAnsi="NewtonCSanPin"/>
      <w:color w:val="000000"/>
      <w:sz w:val="21"/>
      <w:szCs w:val="21"/>
    </w:rPr>
  </w:style>
  <w:style w:type="paragraph" w:customStyle="1" w:styleId="41">
    <w:name w:val="Заг 4"/>
    <w:basedOn w:val="a"/>
    <w:rsid w:val="000708F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26">
    <w:name w:val="toc 2"/>
    <w:basedOn w:val="a"/>
    <w:next w:val="a"/>
    <w:autoRedefine/>
    <w:rsid w:val="004D37F8"/>
    <w:pPr>
      <w:tabs>
        <w:tab w:val="left" w:pos="1200"/>
        <w:tab w:val="right" w:leader="dot" w:pos="9923"/>
      </w:tabs>
      <w:spacing w:after="0" w:line="240" w:lineRule="auto"/>
      <w:ind w:left="240" w:firstLine="44"/>
      <w:jc w:val="both"/>
    </w:pPr>
    <w:rPr>
      <w:rFonts w:ascii="Times New Roman" w:eastAsia="Times New Roman" w:hAnsi="Times New Roman"/>
      <w:sz w:val="24"/>
      <w:szCs w:val="24"/>
      <w:lang w:eastAsia="ru-RU"/>
    </w:rPr>
  </w:style>
  <w:style w:type="paragraph" w:styleId="afff3">
    <w:name w:val="Signature"/>
    <w:basedOn w:val="afff"/>
    <w:link w:val="afff4"/>
    <w:rsid w:val="009735FE"/>
    <w:pPr>
      <w:spacing w:before="57" w:line="194" w:lineRule="atLeast"/>
      <w:ind w:firstLine="0"/>
      <w:jc w:val="center"/>
    </w:pPr>
    <w:rPr>
      <w:sz w:val="19"/>
      <w:szCs w:val="19"/>
    </w:rPr>
  </w:style>
  <w:style w:type="character" w:customStyle="1" w:styleId="afff4">
    <w:name w:val="Подпись Знак"/>
    <w:basedOn w:val="a0"/>
    <w:link w:val="afff3"/>
    <w:rsid w:val="009735FE"/>
    <w:rPr>
      <w:rFonts w:ascii="NewtonCSanPin" w:eastAsia="Times New Roman" w:hAnsi="NewtonCSanPin"/>
      <w:color w:val="000000"/>
      <w:sz w:val="19"/>
      <w:szCs w:val="19"/>
    </w:rPr>
  </w:style>
  <w:style w:type="paragraph" w:customStyle="1" w:styleId="afff5">
    <w:name w:val="Таблица"/>
    <w:basedOn w:val="afff"/>
    <w:rsid w:val="009735FE"/>
    <w:pPr>
      <w:tabs>
        <w:tab w:val="left" w:pos="4500"/>
        <w:tab w:val="left" w:pos="9180"/>
        <w:tab w:val="left" w:pos="9360"/>
      </w:tabs>
      <w:spacing w:line="194" w:lineRule="atLeast"/>
      <w:ind w:firstLine="0"/>
      <w:jc w:val="left"/>
    </w:pPr>
    <w:rPr>
      <w:sz w:val="19"/>
      <w:szCs w:val="19"/>
    </w:rPr>
  </w:style>
  <w:style w:type="paragraph" w:styleId="afff6">
    <w:name w:val="Message Header"/>
    <w:basedOn w:val="afff5"/>
    <w:link w:val="afff7"/>
    <w:rsid w:val="009735FE"/>
    <w:pPr>
      <w:jc w:val="center"/>
    </w:pPr>
    <w:rPr>
      <w:b/>
      <w:bCs/>
    </w:rPr>
  </w:style>
  <w:style w:type="character" w:customStyle="1" w:styleId="afff7">
    <w:name w:val="Шапка Знак"/>
    <w:basedOn w:val="a0"/>
    <w:link w:val="afff6"/>
    <w:rsid w:val="009735FE"/>
    <w:rPr>
      <w:rFonts w:ascii="NewtonCSanPin" w:eastAsia="Times New Roman" w:hAnsi="NewtonCSanPin"/>
      <w:b/>
      <w:bCs/>
      <w:color w:val="000000"/>
      <w:sz w:val="19"/>
      <w:szCs w:val="19"/>
    </w:rPr>
  </w:style>
  <w:style w:type="paragraph" w:customStyle="1" w:styleId="afff8">
    <w:name w:val="Название таблицы"/>
    <w:basedOn w:val="afff"/>
    <w:rsid w:val="009735FE"/>
    <w:pPr>
      <w:spacing w:before="113"/>
      <w:ind w:firstLine="0"/>
      <w:jc w:val="center"/>
    </w:pPr>
    <w:rPr>
      <w:b/>
      <w:bCs/>
    </w:rPr>
  </w:style>
  <w:style w:type="paragraph" w:customStyle="1" w:styleId="afff9">
    <w:name w:val="Приложение"/>
    <w:basedOn w:val="19"/>
    <w:rsid w:val="009735FE"/>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fff"/>
    <w:rsid w:val="009735FE"/>
    <w:pPr>
      <w:keepNext/>
      <w:pageBreakBefore/>
      <w:spacing w:after="170" w:line="296" w:lineRule="atLeast"/>
      <w:ind w:firstLine="0"/>
      <w:jc w:val="center"/>
    </w:pPr>
    <w:rPr>
      <w:rFonts w:ascii="PragmaticaC" w:hAnsi="PragmaticaC" w:cs="PragmaticaC"/>
      <w:b/>
      <w:bCs/>
      <w:caps/>
      <w:sz w:val="26"/>
      <w:szCs w:val="26"/>
    </w:rPr>
  </w:style>
  <w:style w:type="paragraph" w:customStyle="1" w:styleId="afffa">
    <w:name w:val="В скобках"/>
    <w:basedOn w:val="afff3"/>
    <w:rsid w:val="009735FE"/>
    <w:pPr>
      <w:spacing w:line="174" w:lineRule="atLeast"/>
    </w:pPr>
    <w:rPr>
      <w:sz w:val="17"/>
      <w:szCs w:val="17"/>
    </w:rPr>
  </w:style>
  <w:style w:type="paragraph" w:customStyle="1" w:styleId="1a">
    <w:name w:val="Содержание 1"/>
    <w:basedOn w:val="afff"/>
    <w:rsid w:val="009735FE"/>
    <w:pPr>
      <w:suppressAutoHyphens/>
      <w:ind w:firstLine="0"/>
    </w:pPr>
    <w:rPr>
      <w:rFonts w:ascii="Times New Roman" w:hAnsi="Times New Roman"/>
      <w:lang w:val="en-US"/>
    </w:rPr>
  </w:style>
  <w:style w:type="paragraph" w:customStyle="1" w:styleId="BasicParagraph">
    <w:name w:val="[Basic Paragraph]"/>
    <w:basedOn w:val="NoParagraphStyle"/>
    <w:rsid w:val="009735FE"/>
  </w:style>
  <w:style w:type="paragraph" w:customStyle="1" w:styleId="NoParagraphStyle">
    <w:name w:val="[No Paragraph Style]"/>
    <w:rsid w:val="009735FE"/>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9"/>
    <w:rsid w:val="009735FE"/>
    <w:pPr>
      <w:pageBreakBefore w:val="0"/>
      <w:spacing w:before="283"/>
    </w:pPr>
    <w:rPr>
      <w:caps w:val="0"/>
    </w:rPr>
  </w:style>
  <w:style w:type="paragraph" w:customStyle="1" w:styleId="36">
    <w:name w:val="Заг 3"/>
    <w:basedOn w:val="27"/>
    <w:rsid w:val="009735FE"/>
    <w:pPr>
      <w:spacing w:before="255" w:after="113" w:line="240" w:lineRule="atLeast"/>
    </w:pPr>
    <w:rPr>
      <w:i/>
      <w:iCs/>
      <w:sz w:val="23"/>
      <w:szCs w:val="23"/>
    </w:rPr>
  </w:style>
  <w:style w:type="paragraph" w:customStyle="1" w:styleId="afffb">
    <w:name w:val="Курсив"/>
    <w:basedOn w:val="afff"/>
    <w:rsid w:val="009735FE"/>
    <w:rPr>
      <w:i/>
      <w:iCs/>
    </w:rPr>
  </w:style>
  <w:style w:type="paragraph" w:customStyle="1" w:styleId="afffc">
    <w:name w:val="Буллит Курсив"/>
    <w:basedOn w:val="afff1"/>
    <w:link w:val="afffd"/>
    <w:uiPriority w:val="99"/>
    <w:rsid w:val="009735FE"/>
    <w:rPr>
      <w:i/>
      <w:iCs/>
    </w:rPr>
  </w:style>
  <w:style w:type="character" w:customStyle="1" w:styleId="afffd">
    <w:name w:val="Буллит Курсив Знак"/>
    <w:link w:val="afffc"/>
    <w:uiPriority w:val="99"/>
    <w:rsid w:val="009735FE"/>
    <w:rPr>
      <w:rFonts w:ascii="NewtonCSanPin" w:eastAsia="Times New Roman" w:hAnsi="NewtonCSanPin"/>
      <w:i/>
      <w:iCs/>
      <w:color w:val="000000"/>
      <w:sz w:val="21"/>
      <w:szCs w:val="21"/>
    </w:rPr>
  </w:style>
  <w:style w:type="paragraph" w:customStyle="1" w:styleId="afffe">
    <w:name w:val="Подзаг"/>
    <w:basedOn w:val="afff"/>
    <w:rsid w:val="009735FE"/>
    <w:pPr>
      <w:spacing w:before="113" w:after="28"/>
      <w:jc w:val="center"/>
    </w:pPr>
    <w:rPr>
      <w:b/>
      <w:bCs/>
      <w:i/>
      <w:iCs/>
    </w:rPr>
  </w:style>
  <w:style w:type="paragraph" w:customStyle="1" w:styleId="affff">
    <w:name w:val="Пж Курсив"/>
    <w:basedOn w:val="afff"/>
    <w:rsid w:val="009735FE"/>
    <w:rPr>
      <w:b/>
      <w:bCs/>
      <w:i/>
      <w:iCs/>
    </w:rPr>
  </w:style>
  <w:style w:type="paragraph" w:customStyle="1" w:styleId="affff0">
    <w:name w:val="Сноска"/>
    <w:basedOn w:val="afff"/>
    <w:rsid w:val="009735FE"/>
    <w:pPr>
      <w:spacing w:line="174" w:lineRule="atLeast"/>
    </w:pPr>
    <w:rPr>
      <w:sz w:val="17"/>
      <w:szCs w:val="17"/>
    </w:rPr>
  </w:style>
  <w:style w:type="character" w:customStyle="1" w:styleId="1b">
    <w:name w:val="Сноска1"/>
    <w:rsid w:val="009735FE"/>
    <w:rPr>
      <w:rFonts w:ascii="Times New Roman" w:hAnsi="Times New Roman" w:cs="Times New Roman"/>
      <w:vertAlign w:val="superscript"/>
    </w:rPr>
  </w:style>
  <w:style w:type="character" w:styleId="affff1">
    <w:name w:val="annotation reference"/>
    <w:rsid w:val="009735FE"/>
    <w:rPr>
      <w:sz w:val="16"/>
      <w:szCs w:val="16"/>
    </w:rPr>
  </w:style>
  <w:style w:type="paragraph" w:styleId="affff2">
    <w:name w:val="Subtitle"/>
    <w:basedOn w:val="a"/>
    <w:next w:val="a"/>
    <w:link w:val="affff3"/>
    <w:qFormat/>
    <w:rsid w:val="009735FE"/>
    <w:pPr>
      <w:spacing w:after="0" w:line="360" w:lineRule="auto"/>
      <w:outlineLvl w:val="1"/>
    </w:pPr>
    <w:rPr>
      <w:rFonts w:ascii="Times New Roman" w:eastAsia="MS Gothic" w:hAnsi="Times New Roman"/>
      <w:b/>
      <w:sz w:val="28"/>
      <w:szCs w:val="24"/>
    </w:rPr>
  </w:style>
  <w:style w:type="character" w:customStyle="1" w:styleId="affff3">
    <w:name w:val="Подзаголовок Знак"/>
    <w:basedOn w:val="a0"/>
    <w:link w:val="affff2"/>
    <w:rsid w:val="009735FE"/>
    <w:rPr>
      <w:rFonts w:ascii="Times New Roman" w:eastAsia="MS Gothic" w:hAnsi="Times New Roman"/>
      <w:b/>
      <w:sz w:val="28"/>
      <w:szCs w:val="24"/>
    </w:rPr>
  </w:style>
  <w:style w:type="paragraph" w:customStyle="1" w:styleId="-31">
    <w:name w:val="Темный список - Акцент 31"/>
    <w:hidden/>
    <w:uiPriority w:val="71"/>
    <w:rsid w:val="009735FE"/>
    <w:rPr>
      <w:rFonts w:ascii="Times New Roman" w:eastAsia="Times New Roman" w:hAnsi="Times New Roman"/>
      <w:sz w:val="24"/>
      <w:szCs w:val="24"/>
    </w:rPr>
  </w:style>
  <w:style w:type="paragraph" w:customStyle="1" w:styleId="212">
    <w:name w:val="Средняя сетка 21"/>
    <w:basedOn w:val="a"/>
    <w:uiPriority w:val="1"/>
    <w:qFormat/>
    <w:rsid w:val="009735FE"/>
    <w:pPr>
      <w:spacing w:after="0" w:line="360" w:lineRule="auto"/>
      <w:ind w:firstLine="680"/>
      <w:contextualSpacing/>
      <w:jc w:val="both"/>
      <w:outlineLvl w:val="1"/>
    </w:pPr>
    <w:rPr>
      <w:rFonts w:ascii="Times New Roman" w:eastAsia="Times New Roman" w:hAnsi="Times New Roman"/>
      <w:sz w:val="28"/>
      <w:szCs w:val="24"/>
      <w:lang w:eastAsia="ru-RU"/>
    </w:rPr>
  </w:style>
  <w:style w:type="paragraph" w:styleId="1c">
    <w:name w:val="toc 1"/>
    <w:basedOn w:val="a"/>
    <w:next w:val="a"/>
    <w:link w:val="1d"/>
    <w:autoRedefine/>
    <w:uiPriority w:val="39"/>
    <w:rsid w:val="009735FE"/>
    <w:pPr>
      <w:tabs>
        <w:tab w:val="left" w:pos="480"/>
        <w:tab w:val="right" w:leader="dot" w:pos="10065"/>
      </w:tabs>
      <w:spacing w:before="120" w:after="0" w:line="240" w:lineRule="auto"/>
      <w:jc w:val="center"/>
    </w:pPr>
    <w:rPr>
      <w:rFonts w:ascii="Cambria" w:eastAsia="Times New Roman" w:hAnsi="Cambria"/>
      <w:b/>
      <w:sz w:val="24"/>
      <w:szCs w:val="24"/>
      <w:lang w:eastAsia="ru-RU"/>
    </w:rPr>
  </w:style>
  <w:style w:type="paragraph" w:styleId="37">
    <w:name w:val="toc 3"/>
    <w:basedOn w:val="a"/>
    <w:next w:val="a"/>
    <w:autoRedefine/>
    <w:rsid w:val="00FC465E"/>
    <w:pPr>
      <w:tabs>
        <w:tab w:val="left" w:pos="284"/>
      </w:tabs>
      <w:spacing w:after="0" w:line="240" w:lineRule="auto"/>
      <w:ind w:left="480" w:right="140"/>
    </w:pPr>
    <w:rPr>
      <w:rFonts w:ascii="Times New Roman" w:eastAsia="Times New Roman" w:hAnsi="Times New Roman"/>
      <w:noProof/>
      <w:sz w:val="24"/>
      <w:szCs w:val="24"/>
      <w:lang w:eastAsia="ru-RU"/>
    </w:rPr>
  </w:style>
  <w:style w:type="paragraph" w:styleId="42">
    <w:name w:val="toc 4"/>
    <w:basedOn w:val="a"/>
    <w:next w:val="a"/>
    <w:autoRedefine/>
    <w:rsid w:val="009735FE"/>
    <w:pPr>
      <w:spacing w:after="0" w:line="240" w:lineRule="auto"/>
      <w:ind w:left="720"/>
    </w:pPr>
    <w:rPr>
      <w:rFonts w:ascii="Cambria" w:eastAsia="Times New Roman" w:hAnsi="Cambria"/>
      <w:sz w:val="20"/>
      <w:szCs w:val="20"/>
      <w:lang w:eastAsia="ru-RU"/>
    </w:rPr>
  </w:style>
  <w:style w:type="paragraph" w:styleId="51">
    <w:name w:val="toc 5"/>
    <w:basedOn w:val="a"/>
    <w:next w:val="a"/>
    <w:autoRedefine/>
    <w:rsid w:val="009735FE"/>
    <w:pPr>
      <w:spacing w:after="0" w:line="240" w:lineRule="auto"/>
      <w:ind w:left="960"/>
    </w:pPr>
    <w:rPr>
      <w:rFonts w:ascii="Cambria" w:eastAsia="Times New Roman" w:hAnsi="Cambria"/>
      <w:sz w:val="20"/>
      <w:szCs w:val="20"/>
      <w:lang w:eastAsia="ru-RU"/>
    </w:rPr>
  </w:style>
  <w:style w:type="paragraph" w:styleId="61">
    <w:name w:val="toc 6"/>
    <w:basedOn w:val="a"/>
    <w:next w:val="a"/>
    <w:autoRedefine/>
    <w:rsid w:val="009735FE"/>
    <w:pPr>
      <w:spacing w:after="0" w:line="240" w:lineRule="auto"/>
      <w:ind w:left="1200"/>
    </w:pPr>
    <w:rPr>
      <w:rFonts w:ascii="Cambria" w:eastAsia="Times New Roman" w:hAnsi="Cambria"/>
      <w:sz w:val="20"/>
      <w:szCs w:val="20"/>
      <w:lang w:eastAsia="ru-RU"/>
    </w:rPr>
  </w:style>
  <w:style w:type="paragraph" w:styleId="71">
    <w:name w:val="toc 7"/>
    <w:basedOn w:val="a"/>
    <w:next w:val="a"/>
    <w:autoRedefine/>
    <w:rsid w:val="009735FE"/>
    <w:pPr>
      <w:spacing w:after="0" w:line="240" w:lineRule="auto"/>
      <w:ind w:left="1440"/>
    </w:pPr>
    <w:rPr>
      <w:rFonts w:ascii="Cambria" w:eastAsia="Times New Roman" w:hAnsi="Cambria"/>
      <w:sz w:val="20"/>
      <w:szCs w:val="20"/>
      <w:lang w:eastAsia="ru-RU"/>
    </w:rPr>
  </w:style>
  <w:style w:type="paragraph" w:styleId="81">
    <w:name w:val="toc 8"/>
    <w:basedOn w:val="a"/>
    <w:next w:val="a"/>
    <w:autoRedefine/>
    <w:rsid w:val="009735FE"/>
    <w:pPr>
      <w:spacing w:after="0" w:line="240" w:lineRule="auto"/>
      <w:ind w:left="1680"/>
    </w:pPr>
    <w:rPr>
      <w:rFonts w:ascii="Cambria" w:eastAsia="Times New Roman" w:hAnsi="Cambria"/>
      <w:sz w:val="20"/>
      <w:szCs w:val="20"/>
      <w:lang w:eastAsia="ru-RU"/>
    </w:rPr>
  </w:style>
  <w:style w:type="paragraph" w:styleId="91">
    <w:name w:val="toc 9"/>
    <w:basedOn w:val="a"/>
    <w:next w:val="a"/>
    <w:autoRedefine/>
    <w:rsid w:val="009735FE"/>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9735FE"/>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9735FE"/>
    <w:rPr>
      <w:sz w:val="24"/>
      <w:szCs w:val="24"/>
    </w:rPr>
  </w:style>
  <w:style w:type="paragraph" w:customStyle="1" w:styleId="Zag1">
    <w:name w:val="Zag_1"/>
    <w:basedOn w:val="a"/>
    <w:rsid w:val="009735FE"/>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ff4">
    <w:name w:val="О_Т"/>
    <w:basedOn w:val="a"/>
    <w:link w:val="affff5"/>
    <w:rsid w:val="009735FE"/>
    <w:pPr>
      <w:spacing w:after="0" w:line="288" w:lineRule="auto"/>
      <w:ind w:firstLine="539"/>
      <w:jc w:val="both"/>
    </w:pPr>
    <w:rPr>
      <w:rFonts w:ascii="Arial" w:eastAsia="Times New Roman" w:hAnsi="Arial"/>
      <w:sz w:val="28"/>
      <w:szCs w:val="28"/>
      <w:lang w:eastAsia="ru-RU"/>
    </w:rPr>
  </w:style>
  <w:style w:type="character" w:customStyle="1" w:styleId="affff5">
    <w:name w:val="О_Т Знак"/>
    <w:link w:val="affff4"/>
    <w:rsid w:val="009735FE"/>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9735FE"/>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735FE"/>
  </w:style>
  <w:style w:type="paragraph" w:customStyle="1" w:styleId="-12">
    <w:name w:val="Цветной список - Акцент 12"/>
    <w:basedOn w:val="a"/>
    <w:qFormat/>
    <w:rsid w:val="009735FE"/>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35F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735F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rsid w:val="009735F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f6">
    <w:name w:val="Ξαϋχνϋι"/>
    <w:basedOn w:val="a"/>
    <w:rsid w:val="009735F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7">
    <w:name w:val="Νξβϋι"/>
    <w:basedOn w:val="a"/>
    <w:rsid w:val="009735F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
    <w:name w:val="Цветной список - Акцент 11"/>
    <w:basedOn w:val="a"/>
    <w:link w:val="-1"/>
    <w:uiPriority w:val="34"/>
    <w:qFormat/>
    <w:rsid w:val="009735FE"/>
    <w:pPr>
      <w:ind w:left="720"/>
      <w:contextualSpacing/>
    </w:pPr>
  </w:style>
  <w:style w:type="character" w:customStyle="1" w:styleId="-1">
    <w:name w:val="Цветной список - Акцент 1 Знак"/>
    <w:link w:val="-11"/>
    <w:uiPriority w:val="34"/>
    <w:locked/>
    <w:rsid w:val="009735FE"/>
    <w:rPr>
      <w:sz w:val="22"/>
      <w:szCs w:val="22"/>
      <w:lang w:eastAsia="en-US"/>
    </w:rPr>
  </w:style>
  <w:style w:type="character" w:customStyle="1" w:styleId="38">
    <w:name w:val="Основной текст + Курсив3"/>
    <w:uiPriority w:val="99"/>
    <w:rsid w:val="009735FE"/>
    <w:rPr>
      <w:rFonts w:ascii="Times New Roman" w:hAnsi="Times New Roman" w:cs="Times New Roman"/>
      <w:i/>
      <w:iCs/>
      <w:spacing w:val="0"/>
      <w:sz w:val="18"/>
      <w:szCs w:val="18"/>
    </w:rPr>
  </w:style>
  <w:style w:type="character" w:customStyle="1" w:styleId="affff8">
    <w:name w:val="Основной текст_"/>
    <w:link w:val="82"/>
    <w:locked/>
    <w:rsid w:val="009735FE"/>
    <w:rPr>
      <w:rFonts w:ascii="Courier New" w:eastAsia="Courier New" w:hAnsi="Courier New"/>
      <w:spacing w:val="-20"/>
      <w:sz w:val="28"/>
      <w:szCs w:val="28"/>
      <w:shd w:val="clear" w:color="auto" w:fill="FFFFFF"/>
    </w:rPr>
  </w:style>
  <w:style w:type="paragraph" w:customStyle="1" w:styleId="82">
    <w:name w:val="Основной текст8"/>
    <w:basedOn w:val="a"/>
    <w:link w:val="affff8"/>
    <w:rsid w:val="009735FE"/>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customStyle="1" w:styleId="220">
    <w:name w:val="Основной текст 22"/>
    <w:basedOn w:val="a"/>
    <w:rsid w:val="009735FE"/>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rsid w:val="009735F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f9">
    <w:name w:val="Plain Text"/>
    <w:basedOn w:val="a"/>
    <w:link w:val="affffa"/>
    <w:uiPriority w:val="99"/>
    <w:unhideWhenUsed/>
    <w:rsid w:val="003D6DFC"/>
    <w:pPr>
      <w:spacing w:after="0" w:line="240" w:lineRule="auto"/>
    </w:pPr>
    <w:rPr>
      <w:rFonts w:ascii="Consolas" w:hAnsi="Consolas"/>
      <w:sz w:val="21"/>
      <w:szCs w:val="21"/>
    </w:rPr>
  </w:style>
  <w:style w:type="character" w:customStyle="1" w:styleId="affffa">
    <w:name w:val="Текст Знак"/>
    <w:basedOn w:val="a0"/>
    <w:link w:val="affff9"/>
    <w:uiPriority w:val="99"/>
    <w:rsid w:val="003D6DFC"/>
    <w:rPr>
      <w:rFonts w:ascii="Consolas" w:hAnsi="Consolas"/>
      <w:sz w:val="21"/>
      <w:szCs w:val="21"/>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D6DFC"/>
    <w:rPr>
      <w:rFonts w:ascii="Times New Roman" w:hAnsi="Times New Roman" w:cs="Times New Roman" w:hint="default"/>
      <w:strike w:val="0"/>
      <w:dstrike w:val="0"/>
      <w:sz w:val="24"/>
      <w:szCs w:val="24"/>
      <w:u w:val="none"/>
      <w:effect w:val="none"/>
    </w:rPr>
  </w:style>
  <w:style w:type="character" w:styleId="affffb">
    <w:name w:val="FollowedHyperlink"/>
    <w:basedOn w:val="a0"/>
    <w:unhideWhenUsed/>
    <w:rsid w:val="005743CC"/>
    <w:rPr>
      <w:color w:val="954F72" w:themeColor="followedHyperlink"/>
      <w:u w:val="single"/>
    </w:rPr>
  </w:style>
  <w:style w:type="paragraph" w:styleId="affffc">
    <w:name w:val="Document Map"/>
    <w:basedOn w:val="a"/>
    <w:link w:val="affffd"/>
    <w:semiHidden/>
    <w:unhideWhenUsed/>
    <w:rsid w:val="00CE55DD"/>
    <w:pPr>
      <w:spacing w:after="0" w:line="240" w:lineRule="auto"/>
    </w:pPr>
    <w:rPr>
      <w:rFonts w:ascii="Tahoma" w:hAnsi="Tahoma" w:cs="Tahoma"/>
      <w:sz w:val="16"/>
      <w:szCs w:val="16"/>
    </w:rPr>
  </w:style>
  <w:style w:type="character" w:customStyle="1" w:styleId="affffd">
    <w:name w:val="Схема документа Знак"/>
    <w:basedOn w:val="a0"/>
    <w:link w:val="affffc"/>
    <w:semiHidden/>
    <w:rsid w:val="00CE55DD"/>
    <w:rPr>
      <w:rFonts w:ascii="Tahoma" w:hAnsi="Tahoma" w:cs="Tahoma"/>
      <w:sz w:val="16"/>
      <w:szCs w:val="16"/>
      <w:lang w:eastAsia="en-US"/>
    </w:rPr>
  </w:style>
  <w:style w:type="character" w:customStyle="1" w:styleId="50">
    <w:name w:val="Заголовок 5 Знак"/>
    <w:basedOn w:val="a0"/>
    <w:link w:val="5"/>
    <w:uiPriority w:val="9"/>
    <w:rsid w:val="00FC465E"/>
    <w:rPr>
      <w:rFonts w:ascii="Times New Roman" w:eastAsia="Times New Roman" w:hAnsi="Times New Roman"/>
      <w:b/>
      <w:bCs/>
      <w:i/>
      <w:iCs/>
      <w:sz w:val="26"/>
      <w:szCs w:val="26"/>
      <w:lang w:eastAsia="en-US" w:bidi="en-US"/>
    </w:rPr>
  </w:style>
  <w:style w:type="character" w:customStyle="1" w:styleId="70">
    <w:name w:val="Заголовок 7 Знак"/>
    <w:basedOn w:val="a0"/>
    <w:link w:val="7"/>
    <w:rsid w:val="00FC465E"/>
    <w:rPr>
      <w:rFonts w:ascii="Times New Roman" w:eastAsia="Times New Roman" w:hAnsi="Times New Roman"/>
      <w:sz w:val="24"/>
      <w:szCs w:val="24"/>
      <w:lang w:eastAsia="en-US" w:bidi="en-US"/>
    </w:rPr>
  </w:style>
  <w:style w:type="character" w:customStyle="1" w:styleId="80">
    <w:name w:val="Заголовок 8 Знак"/>
    <w:basedOn w:val="a0"/>
    <w:link w:val="8"/>
    <w:rsid w:val="00FC465E"/>
    <w:rPr>
      <w:rFonts w:ascii="Times New Roman" w:eastAsia="Times New Roman" w:hAnsi="Times New Roman"/>
      <w:i/>
      <w:iCs/>
      <w:sz w:val="24"/>
      <w:szCs w:val="24"/>
      <w:lang w:eastAsia="en-US" w:bidi="en-US"/>
    </w:rPr>
  </w:style>
  <w:style w:type="character" w:customStyle="1" w:styleId="90">
    <w:name w:val="Заголовок 9 Знак"/>
    <w:basedOn w:val="a0"/>
    <w:link w:val="9"/>
    <w:rsid w:val="00FC465E"/>
    <w:rPr>
      <w:rFonts w:ascii="Arial" w:eastAsia="Times New Roman" w:hAnsi="Arial"/>
      <w:sz w:val="22"/>
      <w:szCs w:val="22"/>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C465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FC465E"/>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FC465E"/>
    <w:rPr>
      <w:rFonts w:ascii="Arial" w:hAnsi="Arial" w:cs="Arial" w:hint="default"/>
      <w:b/>
      <w:bCs/>
      <w:strike w:val="0"/>
      <w:dstrike w:val="0"/>
      <w:sz w:val="26"/>
      <w:szCs w:val="26"/>
      <w:u w:val="none"/>
      <w:effect w:val="none"/>
    </w:rPr>
  </w:style>
  <w:style w:type="paragraph" w:customStyle="1" w:styleId="28">
    <w:name w:val="Обычный2"/>
    <w:rsid w:val="00FC465E"/>
    <w:pPr>
      <w:widowControl w:val="0"/>
      <w:jc w:val="both"/>
    </w:pPr>
    <w:rPr>
      <w:rFonts w:ascii="Times New Roman" w:eastAsia="Times New Roman" w:hAnsi="Times New Roman"/>
    </w:rPr>
  </w:style>
  <w:style w:type="paragraph" w:customStyle="1" w:styleId="Abstract">
    <w:name w:val="Abstract"/>
    <w:basedOn w:val="a"/>
    <w:link w:val="Abstract0"/>
    <w:rsid w:val="00FC465E"/>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dash0417043d0430043a00200441043d043e0441043a0438char">
    <w:name w:val="dash0417_043d_0430_043a_0020_0441_043d_043e_0441_043a_0438__char"/>
    <w:basedOn w:val="a0"/>
    <w:rsid w:val="00FC465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FC465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FC465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C465E"/>
    <w:pPr>
      <w:spacing w:after="0" w:line="240" w:lineRule="auto"/>
    </w:pPr>
    <w:rPr>
      <w:rFonts w:ascii="Times New Roman" w:eastAsia="Times New Roman" w:hAnsi="Times New Roman"/>
      <w:sz w:val="24"/>
      <w:szCs w:val="24"/>
      <w:lang w:eastAsia="ru-RU"/>
    </w:rPr>
  </w:style>
  <w:style w:type="paragraph" w:customStyle="1" w:styleId="affffe">
    <w:name w:val="А_осн"/>
    <w:basedOn w:val="Abstract"/>
    <w:link w:val="afffff"/>
    <w:rsid w:val="00FC465E"/>
  </w:style>
  <w:style w:type="character" w:customStyle="1" w:styleId="Abstract0">
    <w:name w:val="Abstract Знак"/>
    <w:basedOn w:val="a0"/>
    <w:link w:val="Abstract"/>
    <w:rsid w:val="00FC465E"/>
    <w:rPr>
      <w:rFonts w:ascii="Times New Roman" w:eastAsia="@Arial Unicode MS" w:hAnsi="Times New Roman"/>
      <w:sz w:val="28"/>
      <w:szCs w:val="28"/>
    </w:rPr>
  </w:style>
  <w:style w:type="character" w:customStyle="1" w:styleId="afffff">
    <w:name w:val="А_осн Знак"/>
    <w:basedOn w:val="Abstract0"/>
    <w:link w:val="affffe"/>
    <w:rsid w:val="00FC465E"/>
    <w:rPr>
      <w:rFonts w:ascii="Times New Roman" w:eastAsia="@Arial Unicode MS" w:hAnsi="Times New Roman"/>
      <w:sz w:val="28"/>
      <w:szCs w:val="28"/>
    </w:rPr>
  </w:style>
  <w:style w:type="paragraph" w:customStyle="1" w:styleId="NormalPP">
    <w:name w:val="Normal PP"/>
    <w:basedOn w:val="a"/>
    <w:rsid w:val="00FC465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1e">
    <w:name w:val="Текст1"/>
    <w:basedOn w:val="a"/>
    <w:rsid w:val="00FC465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110">
    <w:name w:val="Заголовок 1 Знак1"/>
    <w:basedOn w:val="a0"/>
    <w:rsid w:val="00FC465E"/>
    <w:rPr>
      <w:rFonts w:ascii="Arial" w:hAnsi="Arial" w:cs="Arial"/>
      <w:b/>
      <w:bCs/>
      <w:kern w:val="32"/>
      <w:sz w:val="32"/>
      <w:szCs w:val="32"/>
      <w:lang w:val="de-DE"/>
    </w:rPr>
  </w:style>
  <w:style w:type="character" w:customStyle="1" w:styleId="213">
    <w:name w:val="Заголовок 2 Знак1"/>
    <w:basedOn w:val="a0"/>
    <w:rsid w:val="00FC465E"/>
    <w:rPr>
      <w:rFonts w:ascii="Cambria" w:hAnsi="Cambria"/>
      <w:b/>
      <w:color w:val="4F81BD"/>
      <w:sz w:val="26"/>
      <w:szCs w:val="26"/>
    </w:rPr>
  </w:style>
  <w:style w:type="character" w:customStyle="1" w:styleId="311">
    <w:name w:val="Заголовок 3 Знак1"/>
    <w:basedOn w:val="a0"/>
    <w:rsid w:val="00FC465E"/>
    <w:rPr>
      <w:b/>
      <w:bCs/>
      <w:sz w:val="27"/>
      <w:szCs w:val="27"/>
    </w:rPr>
  </w:style>
  <w:style w:type="character" w:customStyle="1" w:styleId="Osnova1">
    <w:name w:val="Osnova1"/>
    <w:rsid w:val="00FC465E"/>
  </w:style>
  <w:style w:type="paragraph" w:customStyle="1" w:styleId="Zag2">
    <w:name w:val="Zag_2"/>
    <w:basedOn w:val="a"/>
    <w:rsid w:val="00FC465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FC465E"/>
  </w:style>
  <w:style w:type="character" w:customStyle="1" w:styleId="Zag31">
    <w:name w:val="Zag_31"/>
    <w:rsid w:val="00FC465E"/>
  </w:style>
  <w:style w:type="character" w:customStyle="1" w:styleId="1f">
    <w:name w:val="Нижний колонтитул Знак1"/>
    <w:basedOn w:val="a0"/>
    <w:locked/>
    <w:rsid w:val="00FC465E"/>
    <w:rPr>
      <w:rFonts w:eastAsia="Calibri"/>
      <w:sz w:val="24"/>
      <w:szCs w:val="24"/>
      <w:lang w:val="en-US"/>
    </w:rPr>
  </w:style>
  <w:style w:type="paragraph" w:customStyle="1" w:styleId="text2">
    <w:name w:val="text2"/>
    <w:basedOn w:val="a"/>
    <w:rsid w:val="00FC465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f0">
    <w:name w:val="Основной текст с отступом Знак1"/>
    <w:basedOn w:val="a0"/>
    <w:rsid w:val="00FC465E"/>
    <w:rPr>
      <w:sz w:val="24"/>
      <w:szCs w:val="24"/>
    </w:rPr>
  </w:style>
  <w:style w:type="paragraph" w:customStyle="1" w:styleId="1f1">
    <w:name w:val="Знак Знак1 Знак Знак Знак"/>
    <w:basedOn w:val="a"/>
    <w:rsid w:val="00FC465E"/>
    <w:pPr>
      <w:spacing w:after="160" w:line="240" w:lineRule="exact"/>
    </w:pPr>
    <w:rPr>
      <w:rFonts w:ascii="Verdana" w:eastAsia="Times New Roman" w:hAnsi="Verdana"/>
      <w:sz w:val="20"/>
      <w:szCs w:val="20"/>
      <w:lang w:val="en-US"/>
    </w:rPr>
  </w:style>
  <w:style w:type="paragraph" w:customStyle="1" w:styleId="afffff0">
    <w:name w:val="Знак Знак Знак Знак Знак"/>
    <w:basedOn w:val="a"/>
    <w:rsid w:val="00FC465E"/>
    <w:pPr>
      <w:spacing w:after="160" w:line="240" w:lineRule="exact"/>
    </w:pPr>
    <w:rPr>
      <w:rFonts w:ascii="Verdana" w:eastAsia="Times New Roman" w:hAnsi="Verdana"/>
      <w:sz w:val="20"/>
      <w:szCs w:val="20"/>
      <w:lang w:val="en-US"/>
    </w:rPr>
  </w:style>
  <w:style w:type="paragraph" w:styleId="29">
    <w:name w:val="Body Text Indent 2"/>
    <w:basedOn w:val="a"/>
    <w:link w:val="2a"/>
    <w:rsid w:val="00FC465E"/>
    <w:pPr>
      <w:spacing w:after="120" w:line="480" w:lineRule="auto"/>
      <w:ind w:left="283"/>
    </w:pPr>
    <w:rPr>
      <w:rFonts w:ascii="Times New Roman" w:eastAsia="Times New Roman" w:hAnsi="Times New Roman"/>
      <w:sz w:val="24"/>
      <w:szCs w:val="24"/>
      <w:lang w:eastAsia="ru-RU"/>
    </w:rPr>
  </w:style>
  <w:style w:type="character" w:customStyle="1" w:styleId="2a">
    <w:name w:val="Основной текст с отступом 2 Знак"/>
    <w:basedOn w:val="a0"/>
    <w:link w:val="29"/>
    <w:rsid w:val="00FC465E"/>
    <w:rPr>
      <w:rFonts w:ascii="Times New Roman" w:eastAsia="Times New Roman" w:hAnsi="Times New Roman"/>
      <w:sz w:val="24"/>
      <w:szCs w:val="24"/>
    </w:rPr>
  </w:style>
  <w:style w:type="paragraph" w:styleId="39">
    <w:name w:val="Body Text Indent 3"/>
    <w:basedOn w:val="a"/>
    <w:link w:val="3a"/>
    <w:rsid w:val="00FC465E"/>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FC465E"/>
    <w:rPr>
      <w:rFonts w:ascii="Times New Roman" w:eastAsia="Times New Roman" w:hAnsi="Times New Roman"/>
      <w:sz w:val="16"/>
      <w:szCs w:val="16"/>
    </w:rPr>
  </w:style>
  <w:style w:type="paragraph" w:customStyle="1" w:styleId="CharCharCarCharCarCharCarCharCarCharCharCharCarCharCharChar">
    <w:name w:val="Char Char Car Char Car Char Car Char Car Char Char Char Car Char Char Char"/>
    <w:basedOn w:val="a"/>
    <w:rsid w:val="00FC465E"/>
    <w:pPr>
      <w:autoSpaceDE w:val="0"/>
      <w:autoSpaceDN w:val="0"/>
      <w:spacing w:after="160" w:line="240" w:lineRule="exact"/>
    </w:pPr>
    <w:rPr>
      <w:rFonts w:ascii="Arial" w:eastAsia="Times New Roman" w:hAnsi="Arial" w:cs="Arial"/>
      <w:sz w:val="20"/>
      <w:szCs w:val="20"/>
      <w:lang w:val="en-US"/>
    </w:rPr>
  </w:style>
  <w:style w:type="paragraph" w:customStyle="1" w:styleId="2b">
    <w:name w:val="Знак Знак2"/>
    <w:basedOn w:val="a"/>
    <w:rsid w:val="00FC465E"/>
    <w:pPr>
      <w:spacing w:after="160" w:line="240" w:lineRule="exact"/>
    </w:pPr>
    <w:rPr>
      <w:rFonts w:ascii="Verdana" w:eastAsia="Times New Roman" w:hAnsi="Verdana"/>
      <w:sz w:val="20"/>
      <w:szCs w:val="20"/>
      <w:lang w:val="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rsid w:val="00FC465E"/>
    <w:rPr>
      <w:sz w:val="24"/>
      <w:szCs w:val="24"/>
    </w:rPr>
  </w:style>
  <w:style w:type="character" w:customStyle="1" w:styleId="spelle">
    <w:name w:val="spelle"/>
    <w:basedOn w:val="a0"/>
    <w:rsid w:val="00FC465E"/>
  </w:style>
  <w:style w:type="paragraph" w:customStyle="1" w:styleId="Iauiue">
    <w:name w:val="Iau.iue"/>
    <w:basedOn w:val="a"/>
    <w:next w:val="a"/>
    <w:rsid w:val="00FC465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c">
    <w:name w:val="Знак Знак Знак2"/>
    <w:basedOn w:val="a"/>
    <w:rsid w:val="00FC465E"/>
    <w:pPr>
      <w:spacing w:after="160" w:line="240" w:lineRule="exact"/>
    </w:pPr>
    <w:rPr>
      <w:rFonts w:ascii="Verdana" w:eastAsia="Times New Roman" w:hAnsi="Verdana"/>
      <w:sz w:val="20"/>
      <w:szCs w:val="20"/>
      <w:lang w:val="en-US"/>
    </w:rPr>
  </w:style>
  <w:style w:type="character" w:customStyle="1" w:styleId="610">
    <w:name w:val="Знак6 Знак Знак1"/>
    <w:basedOn w:val="a0"/>
    <w:semiHidden/>
    <w:locked/>
    <w:rsid w:val="00FC465E"/>
    <w:rPr>
      <w:lang w:val="ru-RU" w:eastAsia="ru-RU" w:bidi="ar-SA"/>
    </w:rPr>
  </w:style>
  <w:style w:type="character" w:customStyle="1" w:styleId="normalchar1">
    <w:name w:val="normal__char1"/>
    <w:basedOn w:val="a0"/>
    <w:rsid w:val="00FC465E"/>
    <w:rPr>
      <w:rFonts w:ascii="Calibri" w:hAnsi="Calibri" w:hint="default"/>
      <w:sz w:val="22"/>
      <w:szCs w:val="22"/>
    </w:rPr>
  </w:style>
  <w:style w:type="paragraph" w:customStyle="1" w:styleId="1f2">
    <w:name w:val="Абзац списка1"/>
    <w:basedOn w:val="a"/>
    <w:rsid w:val="00FC465E"/>
    <w:pPr>
      <w:spacing w:after="0" w:line="240" w:lineRule="auto"/>
      <w:ind w:left="720"/>
      <w:contextualSpacing/>
    </w:pPr>
    <w:rPr>
      <w:rFonts w:ascii="Times New Roman" w:hAnsi="Times New Roman"/>
      <w:sz w:val="24"/>
      <w:szCs w:val="24"/>
      <w:lang w:eastAsia="ru-RU"/>
    </w:rPr>
  </w:style>
  <w:style w:type="paragraph" w:customStyle="1" w:styleId="Iauiue0">
    <w:name w:val="Iau?iue"/>
    <w:rsid w:val="00FC465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FC465E"/>
    <w:pPr>
      <w:spacing w:before="120" w:after="120" w:line="360" w:lineRule="auto"/>
    </w:pPr>
    <w:rPr>
      <w:rFonts w:cs="Arial"/>
      <w:i w:val="0"/>
      <w:lang w:eastAsia="ru-RU"/>
    </w:rPr>
  </w:style>
  <w:style w:type="paragraph" w:customStyle="1" w:styleId="230">
    <w:name w:val="Основной текст 23"/>
    <w:basedOn w:val="a"/>
    <w:rsid w:val="00FC465E"/>
    <w:pPr>
      <w:spacing w:after="0" w:line="240" w:lineRule="auto"/>
      <w:ind w:firstLine="709"/>
      <w:jc w:val="both"/>
    </w:pPr>
    <w:rPr>
      <w:rFonts w:ascii="Times New Roman" w:eastAsia="Times New Roman" w:hAnsi="Times New Roman"/>
      <w:sz w:val="24"/>
      <w:szCs w:val="24"/>
      <w:lang w:eastAsia="ru-RU"/>
    </w:rPr>
  </w:style>
  <w:style w:type="paragraph" w:customStyle="1" w:styleId="214">
    <w:name w:val="Основной текст с отступом 21"/>
    <w:basedOn w:val="a"/>
    <w:rsid w:val="00FC465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FC465E"/>
    <w:rPr>
      <w:rFonts w:ascii="Times New Roman" w:hAnsi="Times New Roman" w:cs="Times New Roman"/>
      <w:sz w:val="20"/>
      <w:szCs w:val="20"/>
    </w:rPr>
  </w:style>
  <w:style w:type="paragraph" w:customStyle="1" w:styleId="BodyText21">
    <w:name w:val="Body Text 21"/>
    <w:basedOn w:val="a"/>
    <w:rsid w:val="00FC465E"/>
    <w:pPr>
      <w:spacing w:after="0" w:line="240" w:lineRule="auto"/>
      <w:ind w:firstLine="709"/>
      <w:jc w:val="both"/>
    </w:pPr>
    <w:rPr>
      <w:rFonts w:ascii="Times New Roman" w:eastAsia="Times New Roman" w:hAnsi="Times New Roman"/>
      <w:sz w:val="24"/>
      <w:szCs w:val="24"/>
      <w:lang w:eastAsia="ru-RU"/>
    </w:rPr>
  </w:style>
  <w:style w:type="paragraph" w:customStyle="1" w:styleId="afffff1">
    <w:name w:val="Стиль"/>
    <w:rsid w:val="00FC465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
    <w:rsid w:val="00FC465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3b">
    <w:name w:val="Знак3"/>
    <w:basedOn w:val="a"/>
    <w:rsid w:val="00FC46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f2">
    <w:name w:val="Знак Знак Знак Знак Знак Знак Знак Знак Знак Знак Знак Знак Знак Знак Знак Знак"/>
    <w:basedOn w:val="a"/>
    <w:rsid w:val="00FC465E"/>
    <w:pPr>
      <w:spacing w:after="160" w:line="240" w:lineRule="exact"/>
    </w:pPr>
    <w:rPr>
      <w:rFonts w:ascii="Verdana" w:eastAsia="Times New Roman" w:hAnsi="Verdana"/>
      <w:sz w:val="20"/>
      <w:szCs w:val="20"/>
      <w:lang w:val="en-US"/>
    </w:rPr>
  </w:style>
  <w:style w:type="character" w:customStyle="1" w:styleId="afffff3">
    <w:name w:val="Без интервала Знак"/>
    <w:aliases w:val="основа Знак,Без интервала1 Знак"/>
    <w:basedOn w:val="a0"/>
    <w:uiPriority w:val="1"/>
    <w:rsid w:val="00FC465E"/>
    <w:rPr>
      <w:sz w:val="24"/>
      <w:szCs w:val="32"/>
    </w:rPr>
  </w:style>
  <w:style w:type="paragraph" w:styleId="2e">
    <w:name w:val="Quote"/>
    <w:basedOn w:val="a"/>
    <w:next w:val="a"/>
    <w:link w:val="2f"/>
    <w:qFormat/>
    <w:rsid w:val="00FC465E"/>
    <w:pPr>
      <w:spacing w:after="0" w:line="240" w:lineRule="auto"/>
      <w:ind w:firstLine="709"/>
      <w:jc w:val="both"/>
    </w:pPr>
    <w:rPr>
      <w:rFonts w:ascii="Times New Roman" w:eastAsia="Times New Roman" w:hAnsi="Times New Roman"/>
      <w:i/>
      <w:sz w:val="24"/>
      <w:szCs w:val="24"/>
      <w:lang w:bidi="en-US"/>
    </w:rPr>
  </w:style>
  <w:style w:type="character" w:customStyle="1" w:styleId="2f">
    <w:name w:val="Цитата 2 Знак"/>
    <w:basedOn w:val="a0"/>
    <w:link w:val="2e"/>
    <w:rsid w:val="00FC465E"/>
    <w:rPr>
      <w:rFonts w:ascii="Times New Roman" w:eastAsia="Times New Roman" w:hAnsi="Times New Roman"/>
      <w:i/>
      <w:sz w:val="24"/>
      <w:szCs w:val="24"/>
      <w:lang w:eastAsia="en-US" w:bidi="en-US"/>
    </w:rPr>
  </w:style>
  <w:style w:type="paragraph" w:styleId="afffff4">
    <w:name w:val="Intense Quote"/>
    <w:basedOn w:val="a"/>
    <w:next w:val="a"/>
    <w:link w:val="afffff5"/>
    <w:uiPriority w:val="30"/>
    <w:qFormat/>
    <w:rsid w:val="00FC465E"/>
    <w:pPr>
      <w:spacing w:after="0" w:line="240" w:lineRule="auto"/>
      <w:ind w:left="720" w:right="720" w:firstLine="709"/>
      <w:jc w:val="both"/>
    </w:pPr>
    <w:rPr>
      <w:rFonts w:ascii="Times New Roman" w:eastAsia="Times New Roman" w:hAnsi="Times New Roman"/>
      <w:b/>
      <w:i/>
      <w:sz w:val="24"/>
      <w:lang w:bidi="en-US"/>
    </w:rPr>
  </w:style>
  <w:style w:type="character" w:customStyle="1" w:styleId="afffff5">
    <w:name w:val="Выделенная цитата Знак"/>
    <w:basedOn w:val="a0"/>
    <w:link w:val="afffff4"/>
    <w:uiPriority w:val="30"/>
    <w:rsid w:val="00FC465E"/>
    <w:rPr>
      <w:rFonts w:ascii="Times New Roman" w:eastAsia="Times New Roman" w:hAnsi="Times New Roman"/>
      <w:b/>
      <w:i/>
      <w:sz w:val="24"/>
      <w:szCs w:val="22"/>
      <w:lang w:eastAsia="en-US" w:bidi="en-US"/>
    </w:rPr>
  </w:style>
  <w:style w:type="character" w:styleId="afffff6">
    <w:name w:val="Subtle Emphasis"/>
    <w:qFormat/>
    <w:rsid w:val="00FC465E"/>
    <w:rPr>
      <w:i/>
      <w:color w:val="5A5A5A"/>
    </w:rPr>
  </w:style>
  <w:style w:type="character" w:styleId="afffff7">
    <w:name w:val="Intense Emphasis"/>
    <w:basedOn w:val="a0"/>
    <w:qFormat/>
    <w:rsid w:val="00FC465E"/>
    <w:rPr>
      <w:b/>
      <w:i/>
      <w:sz w:val="24"/>
      <w:szCs w:val="24"/>
      <w:u w:val="single"/>
    </w:rPr>
  </w:style>
  <w:style w:type="character" w:styleId="afffff8">
    <w:name w:val="Subtle Reference"/>
    <w:basedOn w:val="a0"/>
    <w:qFormat/>
    <w:rsid w:val="00FC465E"/>
    <w:rPr>
      <w:sz w:val="24"/>
      <w:szCs w:val="24"/>
      <w:u w:val="single"/>
    </w:rPr>
  </w:style>
  <w:style w:type="character" w:styleId="afffff9">
    <w:name w:val="Intense Reference"/>
    <w:basedOn w:val="a0"/>
    <w:qFormat/>
    <w:rsid w:val="00FC465E"/>
    <w:rPr>
      <w:b/>
      <w:sz w:val="24"/>
      <w:u w:val="single"/>
    </w:rPr>
  </w:style>
  <w:style w:type="character" w:styleId="afffffa">
    <w:name w:val="Book Title"/>
    <w:basedOn w:val="a0"/>
    <w:qFormat/>
    <w:rsid w:val="00FC465E"/>
    <w:rPr>
      <w:rFonts w:ascii="Arial" w:eastAsia="Times New Roman" w:hAnsi="Arial"/>
      <w:b/>
      <w:i/>
      <w:sz w:val="24"/>
      <w:szCs w:val="24"/>
    </w:rPr>
  </w:style>
  <w:style w:type="paragraph" w:styleId="afffffb">
    <w:name w:val="TOC Heading"/>
    <w:basedOn w:val="1"/>
    <w:next w:val="a"/>
    <w:link w:val="afffffc"/>
    <w:qFormat/>
    <w:rsid w:val="00FC465E"/>
    <w:pPr>
      <w:jc w:val="center"/>
      <w:outlineLvl w:val="9"/>
    </w:pPr>
    <w:rPr>
      <w:rFonts w:ascii="Arial" w:hAnsi="Arial"/>
      <w:lang w:bidi="en-US"/>
    </w:rPr>
  </w:style>
  <w:style w:type="paragraph" w:customStyle="1" w:styleId="CompanyName">
    <w:name w:val="Company Name"/>
    <w:basedOn w:val="aff4"/>
    <w:rsid w:val="00FC465E"/>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ff4"/>
    <w:rsid w:val="00FC465E"/>
    <w:pPr>
      <w:ind w:left="634"/>
      <w:jc w:val="left"/>
    </w:pPr>
    <w:rPr>
      <w:rFonts w:ascii="Cambria" w:eastAsia="Times New Roman" w:hAnsi="Cambria" w:cs="Cambria"/>
      <w:sz w:val="18"/>
      <w:szCs w:val="22"/>
      <w:lang w:eastAsia="zh-TW"/>
    </w:rPr>
  </w:style>
  <w:style w:type="paragraph" w:customStyle="1" w:styleId="DocumentDate">
    <w:name w:val="Document Date"/>
    <w:basedOn w:val="aff4"/>
    <w:rsid w:val="00FC465E"/>
    <w:pPr>
      <w:ind w:left="634"/>
      <w:jc w:val="left"/>
    </w:pPr>
    <w:rPr>
      <w:rFonts w:ascii="Cambria" w:eastAsia="Times New Roman" w:hAnsi="Cambria" w:cs="Cambria"/>
      <w:caps/>
      <w:color w:val="7F7F7F"/>
      <w:sz w:val="16"/>
      <w:szCs w:val="22"/>
      <w:lang w:eastAsia="zh-TW"/>
    </w:rPr>
  </w:style>
  <w:style w:type="paragraph" w:customStyle="1" w:styleId="afffffd">
    <w:name w:val="Аннотации"/>
    <w:basedOn w:val="a"/>
    <w:rsid w:val="00FC465E"/>
    <w:pPr>
      <w:spacing w:after="0" w:line="240" w:lineRule="auto"/>
      <w:ind w:firstLine="284"/>
      <w:jc w:val="both"/>
    </w:pPr>
    <w:rPr>
      <w:rFonts w:ascii="Times New Roman" w:eastAsia="Times New Roman" w:hAnsi="Times New Roman"/>
      <w:szCs w:val="20"/>
      <w:lang w:eastAsia="ru-RU"/>
    </w:rPr>
  </w:style>
  <w:style w:type="paragraph" w:customStyle="1" w:styleId="1f3">
    <w:name w:val="Стиль1"/>
    <w:rsid w:val="00FC465E"/>
    <w:pPr>
      <w:spacing w:line="360" w:lineRule="auto"/>
      <w:ind w:firstLine="720"/>
      <w:jc w:val="both"/>
    </w:pPr>
    <w:rPr>
      <w:rFonts w:ascii="Times New Roman" w:eastAsia="Times New Roman" w:hAnsi="Times New Roman"/>
      <w:sz w:val="24"/>
    </w:rPr>
  </w:style>
  <w:style w:type="character" w:customStyle="1" w:styleId="afffffe">
    <w:name w:val="Методика подзаголовок"/>
    <w:basedOn w:val="a0"/>
    <w:rsid w:val="00FC465E"/>
    <w:rPr>
      <w:rFonts w:ascii="Times New Roman" w:hAnsi="Times New Roman"/>
      <w:b/>
      <w:bCs/>
      <w:spacing w:val="30"/>
    </w:rPr>
  </w:style>
  <w:style w:type="paragraph" w:customStyle="1" w:styleId="affffff">
    <w:name w:val="текст сноски"/>
    <w:basedOn w:val="a"/>
    <w:rsid w:val="00FC465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basedOn w:val="a0"/>
    <w:rsid w:val="00FC465E"/>
    <w:rPr>
      <w:rFonts w:ascii="Arial" w:eastAsia="Times New Roman" w:hAnsi="Arial" w:cs="Times New Roman"/>
      <w:b/>
      <w:bCs/>
      <w:kern w:val="32"/>
      <w:sz w:val="32"/>
      <w:szCs w:val="32"/>
    </w:rPr>
  </w:style>
  <w:style w:type="character" w:customStyle="1" w:styleId="170">
    <w:name w:val="Знак Знак17"/>
    <w:basedOn w:val="a0"/>
    <w:rsid w:val="00FC465E"/>
    <w:rPr>
      <w:rFonts w:ascii="Arial" w:eastAsia="Times New Roman" w:hAnsi="Arial" w:cs="Times New Roman"/>
      <w:b/>
      <w:bCs/>
      <w:iCs/>
      <w:sz w:val="28"/>
      <w:szCs w:val="28"/>
    </w:rPr>
  </w:style>
  <w:style w:type="character" w:customStyle="1" w:styleId="160">
    <w:name w:val="Знак Знак16"/>
    <w:basedOn w:val="a0"/>
    <w:rsid w:val="00FC465E"/>
    <w:rPr>
      <w:rFonts w:ascii="Arial" w:eastAsia="Times New Roman" w:hAnsi="Arial" w:cs="Times New Roman"/>
      <w:b/>
      <w:bCs/>
      <w:sz w:val="24"/>
      <w:szCs w:val="26"/>
    </w:rPr>
  </w:style>
  <w:style w:type="character" w:customStyle="1" w:styleId="1f4">
    <w:name w:val="Название Знак1"/>
    <w:basedOn w:val="a0"/>
    <w:rsid w:val="00FC465E"/>
    <w:rPr>
      <w:b/>
      <w:sz w:val="24"/>
    </w:rPr>
  </w:style>
  <w:style w:type="character" w:customStyle="1" w:styleId="1f5">
    <w:name w:val="Подзаголовок Знак1"/>
    <w:basedOn w:val="a0"/>
    <w:rsid w:val="00FC465E"/>
    <w:rPr>
      <w:rFonts w:ascii="Arial" w:hAnsi="Arial"/>
      <w:sz w:val="24"/>
      <w:szCs w:val="24"/>
      <w:lang w:eastAsia="en-US" w:bidi="en-US"/>
    </w:rPr>
  </w:style>
  <w:style w:type="character" w:customStyle="1" w:styleId="1f6">
    <w:name w:val="Схема документа Знак1"/>
    <w:basedOn w:val="a0"/>
    <w:uiPriority w:val="99"/>
    <w:semiHidden/>
    <w:rsid w:val="00FC465E"/>
    <w:rPr>
      <w:rFonts w:ascii="Tahoma" w:hAnsi="Tahoma" w:cs="Tahoma"/>
      <w:sz w:val="16"/>
      <w:szCs w:val="16"/>
    </w:rPr>
  </w:style>
  <w:style w:type="numbering" w:customStyle="1" w:styleId="1f7">
    <w:name w:val="Нет списка1"/>
    <w:next w:val="a2"/>
    <w:uiPriority w:val="99"/>
    <w:semiHidden/>
    <w:unhideWhenUsed/>
    <w:rsid w:val="00FC465E"/>
  </w:style>
  <w:style w:type="table" w:customStyle="1" w:styleId="B2ColorfulShadingAccent2">
    <w:name w:val="B2 Colorful Shading Accent 2"/>
    <w:basedOn w:val="a1"/>
    <w:rsid w:val="00FC465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1"/>
    <w:next w:val="af0"/>
    <w:rsid w:val="00FC4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0"/>
    <w:rsid w:val="00FC4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0"/>
    <w:rsid w:val="00FC4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C465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0"/>
    <w:rsid w:val="00FC4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0"/>
    <w:rsid w:val="00FC4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
    <w:rsid w:val="00FC46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FC465E"/>
  </w:style>
  <w:style w:type="character" w:customStyle="1" w:styleId="fn">
    <w:name w:val="fn"/>
    <w:basedOn w:val="a0"/>
    <w:rsid w:val="00FC465E"/>
  </w:style>
  <w:style w:type="character" w:customStyle="1" w:styleId="post-timestamp2">
    <w:name w:val="post-timestamp2"/>
    <w:basedOn w:val="a0"/>
    <w:rsid w:val="00FC465E"/>
    <w:rPr>
      <w:color w:val="999966"/>
    </w:rPr>
  </w:style>
  <w:style w:type="character" w:customStyle="1" w:styleId="post-comment-link">
    <w:name w:val="post-comment-link"/>
    <w:basedOn w:val="a0"/>
    <w:rsid w:val="00FC465E"/>
  </w:style>
  <w:style w:type="character" w:customStyle="1" w:styleId="item-controlblog-adminpid-1744177254">
    <w:name w:val="item-control blog-admin pid-1744177254"/>
    <w:basedOn w:val="a0"/>
    <w:rsid w:val="00FC465E"/>
  </w:style>
  <w:style w:type="character" w:customStyle="1" w:styleId="zippytoggle-open">
    <w:name w:val="zippy toggle-open"/>
    <w:basedOn w:val="a0"/>
    <w:rsid w:val="00FC465E"/>
  </w:style>
  <w:style w:type="character" w:customStyle="1" w:styleId="post-count">
    <w:name w:val="post-count"/>
    <w:basedOn w:val="a0"/>
    <w:rsid w:val="00FC465E"/>
  </w:style>
  <w:style w:type="character" w:customStyle="1" w:styleId="zippy">
    <w:name w:val="zippy"/>
    <w:basedOn w:val="a0"/>
    <w:rsid w:val="00FC465E"/>
  </w:style>
  <w:style w:type="character" w:customStyle="1" w:styleId="item-controlblog-admin">
    <w:name w:val="item-control blog-admin"/>
    <w:basedOn w:val="a0"/>
    <w:rsid w:val="00FC465E"/>
  </w:style>
  <w:style w:type="paragraph" w:customStyle="1" w:styleId="1f9">
    <w:name w:val="Знак1"/>
    <w:basedOn w:val="a"/>
    <w:rsid w:val="00FC46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FC46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FC465E"/>
    <w:rPr>
      <w:sz w:val="24"/>
      <w:szCs w:val="24"/>
      <w:lang w:val="ru-RU" w:eastAsia="ru-RU" w:bidi="ar-SA"/>
    </w:rPr>
  </w:style>
  <w:style w:type="paragraph" w:customStyle="1" w:styleId="acknowledgment">
    <w:name w:val="acknowledgment"/>
    <w:basedOn w:val="a"/>
    <w:next w:val="a"/>
    <w:rsid w:val="00FC465E"/>
    <w:pPr>
      <w:widowControl w:val="0"/>
      <w:spacing w:before="480" w:after="0" w:line="240" w:lineRule="auto"/>
    </w:pPr>
    <w:rPr>
      <w:rFonts w:ascii="Arial" w:eastAsia="Times New Roman" w:hAnsi="Arial"/>
      <w:vanish/>
      <w:sz w:val="18"/>
      <w:szCs w:val="20"/>
      <w:lang w:val="en-GB"/>
    </w:rPr>
  </w:style>
  <w:style w:type="character" w:customStyle="1" w:styleId="1fa">
    <w:name w:val="Знак Знак1"/>
    <w:basedOn w:val="a0"/>
    <w:locked/>
    <w:rsid w:val="00FC465E"/>
    <w:rPr>
      <w:rFonts w:ascii="Arial" w:hAnsi="Arial" w:cs="Arial"/>
      <w:b/>
      <w:bCs/>
      <w:sz w:val="26"/>
      <w:szCs w:val="26"/>
      <w:lang w:val="ru-RU" w:eastAsia="ru-RU" w:bidi="ar-SA"/>
    </w:rPr>
  </w:style>
  <w:style w:type="paragraph" w:customStyle="1" w:styleId="NR">
    <w:name w:val="NR"/>
    <w:basedOn w:val="a"/>
    <w:rsid w:val="00FC465E"/>
    <w:pPr>
      <w:spacing w:after="0" w:line="240" w:lineRule="auto"/>
    </w:pPr>
    <w:rPr>
      <w:rFonts w:ascii="Times New Roman" w:eastAsia="Times New Roman" w:hAnsi="Times New Roman"/>
      <w:sz w:val="24"/>
      <w:szCs w:val="20"/>
    </w:rPr>
  </w:style>
  <w:style w:type="character" w:customStyle="1" w:styleId="62">
    <w:name w:val="Знак6 Знак Знак"/>
    <w:basedOn w:val="a0"/>
    <w:semiHidden/>
    <w:locked/>
    <w:rsid w:val="00FC465E"/>
    <w:rPr>
      <w:lang w:val="ru-RU" w:eastAsia="ru-RU" w:bidi="ar-SA"/>
    </w:rPr>
  </w:style>
  <w:style w:type="paragraph" w:customStyle="1" w:styleId="2f1">
    <w:name w:val="Знак Знак2 Знак"/>
    <w:basedOn w:val="a"/>
    <w:rsid w:val="00FC465E"/>
    <w:pPr>
      <w:spacing w:after="160" w:line="240" w:lineRule="exact"/>
    </w:pPr>
    <w:rPr>
      <w:rFonts w:ascii="Verdana" w:eastAsia="Times New Roman" w:hAnsi="Verdana"/>
      <w:sz w:val="20"/>
      <w:szCs w:val="20"/>
      <w:lang w:val="en-US"/>
    </w:rPr>
  </w:style>
  <w:style w:type="character" w:customStyle="1" w:styleId="Heading3Char">
    <w:name w:val="Heading 3 Char"/>
    <w:basedOn w:val="a0"/>
    <w:locked/>
    <w:rsid w:val="00FC465E"/>
    <w:rPr>
      <w:rFonts w:ascii="Arial" w:hAnsi="Arial" w:cs="Arial"/>
      <w:b/>
      <w:bCs/>
      <w:sz w:val="26"/>
      <w:szCs w:val="26"/>
      <w:lang w:eastAsia="ru-RU"/>
    </w:rPr>
  </w:style>
  <w:style w:type="character" w:customStyle="1" w:styleId="list0020paragraphchar1">
    <w:name w:val="list_0020paragraph__char1"/>
    <w:basedOn w:val="a0"/>
    <w:rsid w:val="00FC465E"/>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basedOn w:val="a0"/>
    <w:locked/>
    <w:rsid w:val="00FC465E"/>
    <w:rPr>
      <w:rFonts w:ascii="Courier New" w:hAnsi="Courier New" w:cs="Courier New"/>
    </w:rPr>
  </w:style>
  <w:style w:type="character" w:customStyle="1" w:styleId="1fb">
    <w:name w:val="Основной шрифт абзаца1"/>
    <w:rsid w:val="00FC465E"/>
  </w:style>
  <w:style w:type="paragraph" w:styleId="affffff0">
    <w:name w:val="List"/>
    <w:basedOn w:val="ac"/>
    <w:semiHidden/>
    <w:rsid w:val="00FC465E"/>
    <w:pPr>
      <w:suppressAutoHyphens/>
      <w:spacing w:line="240" w:lineRule="auto"/>
    </w:pPr>
    <w:rPr>
      <w:rFonts w:ascii="Times New Roman" w:eastAsia="Times New Roman" w:hAnsi="Times New Roman" w:cs="Tahoma"/>
      <w:sz w:val="24"/>
      <w:szCs w:val="24"/>
      <w:lang w:eastAsia="ar-SA"/>
    </w:rPr>
  </w:style>
  <w:style w:type="paragraph" w:customStyle="1" w:styleId="1fc">
    <w:name w:val="Название1"/>
    <w:basedOn w:val="a"/>
    <w:rsid w:val="00FC465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
    <w:rsid w:val="00FC465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f1">
    <w:name w:val="Символ сноски"/>
    <w:basedOn w:val="1fb"/>
    <w:rsid w:val="00FC465E"/>
    <w:rPr>
      <w:vertAlign w:val="superscript"/>
    </w:rPr>
  </w:style>
  <w:style w:type="paragraph" w:customStyle="1" w:styleId="affffff2">
    <w:name w:val="#Текст_мой"/>
    <w:rsid w:val="00FC465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3">
    <w:name w:val="Знак Знак Знак Знак Знак Знак Знак Знак Знак"/>
    <w:basedOn w:val="a"/>
    <w:rsid w:val="00FC46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31005f044b005f0447005f043d005f044b005f0439char1">
    <w:name w:val="dash041e_005f0431_005f044b_005f0447_005f043d_005f044b_005f0439__char1"/>
    <w:basedOn w:val="a0"/>
    <w:rsid w:val="00FC465E"/>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basedOn w:val="a0"/>
    <w:uiPriority w:val="99"/>
    <w:rsid w:val="00FC46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C465E"/>
    <w:pPr>
      <w:spacing w:after="0" w:line="240" w:lineRule="auto"/>
    </w:pPr>
    <w:rPr>
      <w:rFonts w:ascii="Times New Roman" w:eastAsia="Times New Roman" w:hAnsi="Times New Roman"/>
      <w:sz w:val="24"/>
      <w:szCs w:val="24"/>
      <w:lang w:eastAsia="ru-RU"/>
    </w:rPr>
  </w:style>
  <w:style w:type="character" w:customStyle="1" w:styleId="maintext1">
    <w:name w:val="maintext1"/>
    <w:basedOn w:val="a0"/>
    <w:rsid w:val="00FC465E"/>
    <w:rPr>
      <w:vanish w:val="0"/>
      <w:webHidden w:val="0"/>
      <w:sz w:val="24"/>
      <w:szCs w:val="24"/>
      <w:specVanish w:val="0"/>
    </w:rPr>
  </w:style>
  <w:style w:type="paragraph" w:customStyle="1" w:styleId="default">
    <w:name w:val="default"/>
    <w:basedOn w:val="a"/>
    <w:rsid w:val="00FC465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FC465E"/>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FC465E"/>
    <w:pPr>
      <w:autoSpaceDE w:val="0"/>
      <w:autoSpaceDN w:val="0"/>
      <w:adjustRightInd w:val="0"/>
    </w:pPr>
    <w:rPr>
      <w:rFonts w:ascii="Times New Roman" w:eastAsia="Times New Roman" w:hAnsi="Times New Roman"/>
      <w:color w:val="000000"/>
      <w:sz w:val="24"/>
      <w:szCs w:val="24"/>
    </w:rPr>
  </w:style>
  <w:style w:type="character" w:customStyle="1" w:styleId="dash0421005f0442005f0440005f043e005f0433005f0438005f0439005f005fchar1char1">
    <w:name w:val="dash0421_005f0442_005f0440_005f043e_005f0433_005f0438_005f0439_005f_005fchar1__char1"/>
    <w:rsid w:val="00FC465E"/>
    <w:rPr>
      <w:b/>
      <w:bCs/>
    </w:rPr>
  </w:style>
  <w:style w:type="paragraph" w:customStyle="1" w:styleId="Oaeno">
    <w:name w:val="Oaeno"/>
    <w:basedOn w:val="a"/>
    <w:rsid w:val="00FC465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Iniiaiieoaeno2">
    <w:name w:val="Iniiaiie oaeno 2"/>
    <w:basedOn w:val="a"/>
    <w:rsid w:val="00FC465E"/>
    <w:pPr>
      <w:widowControl w:val="0"/>
      <w:overflowPunct w:val="0"/>
      <w:autoSpaceDE w:val="0"/>
      <w:spacing w:before="120" w:after="0" w:line="360" w:lineRule="auto"/>
      <w:ind w:firstLine="720"/>
      <w:jc w:val="both"/>
      <w:textAlignment w:val="baseline"/>
    </w:pPr>
    <w:rPr>
      <w:rFonts w:ascii="Times New Roman" w:eastAsia="Times New Roman" w:hAnsi="Times New Roman"/>
      <w:sz w:val="28"/>
      <w:szCs w:val="20"/>
      <w:lang w:eastAsia="ar-SA"/>
    </w:rPr>
  </w:style>
  <w:style w:type="paragraph" w:styleId="2f2">
    <w:name w:val="List 2"/>
    <w:basedOn w:val="a"/>
    <w:rsid w:val="00FC465E"/>
    <w:pPr>
      <w:spacing w:after="0" w:line="240" w:lineRule="auto"/>
      <w:ind w:left="566" w:hanging="283"/>
    </w:pPr>
    <w:rPr>
      <w:rFonts w:ascii="Times New Roman" w:eastAsia="Times New Roman" w:hAnsi="Times New Roman"/>
      <w:sz w:val="24"/>
      <w:szCs w:val="24"/>
      <w:lang w:eastAsia="ru-RU"/>
    </w:rPr>
  </w:style>
  <w:style w:type="paragraph" w:customStyle="1" w:styleId="1fe">
    <w:name w:val="Цитата1"/>
    <w:basedOn w:val="a"/>
    <w:rsid w:val="00FC465E"/>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sz w:val="28"/>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FC465E"/>
    <w:rPr>
      <w:rFonts w:ascii="Courier New" w:hAnsi="Courier New" w:cs="Courier New"/>
      <w:sz w:val="24"/>
      <w:szCs w:val="24"/>
      <w:lang w:val="ru-RU" w:eastAsia="ru-RU" w:bidi="ar-SA"/>
    </w:rPr>
  </w:style>
  <w:style w:type="character" w:customStyle="1" w:styleId="editsection">
    <w:name w:val="editsection"/>
    <w:basedOn w:val="a0"/>
    <w:rsid w:val="00FC465E"/>
  </w:style>
  <w:style w:type="character" w:customStyle="1" w:styleId="mw-headline">
    <w:name w:val="mw-headline"/>
    <w:basedOn w:val="a0"/>
    <w:rsid w:val="00FC465E"/>
  </w:style>
  <w:style w:type="paragraph" w:customStyle="1" w:styleId="Pa0">
    <w:name w:val="Pa0"/>
    <w:basedOn w:val="a"/>
    <w:next w:val="a"/>
    <w:rsid w:val="00FC465E"/>
    <w:pPr>
      <w:autoSpaceDE w:val="0"/>
      <w:autoSpaceDN w:val="0"/>
      <w:adjustRightInd w:val="0"/>
      <w:spacing w:after="0" w:line="241" w:lineRule="atLeast"/>
    </w:pPr>
    <w:rPr>
      <w:rFonts w:ascii="PragmaticaC" w:eastAsia="Times New Roman" w:hAnsi="PragmaticaC"/>
      <w:sz w:val="24"/>
      <w:szCs w:val="24"/>
      <w:lang w:eastAsia="ru-RU"/>
    </w:rPr>
  </w:style>
  <w:style w:type="character" w:customStyle="1" w:styleId="A00">
    <w:name w:val="A0"/>
    <w:rsid w:val="00FC465E"/>
    <w:rPr>
      <w:rFonts w:cs="PragmaticaC"/>
      <w:b/>
      <w:bCs/>
      <w:color w:val="221E1F"/>
      <w:sz w:val="32"/>
      <w:szCs w:val="32"/>
    </w:rPr>
  </w:style>
  <w:style w:type="character" w:customStyle="1" w:styleId="A20">
    <w:name w:val="A2"/>
    <w:rsid w:val="00FC465E"/>
    <w:rPr>
      <w:rFonts w:cs="PragmaticaC"/>
      <w:b/>
      <w:bCs/>
      <w:color w:val="949698"/>
      <w:sz w:val="36"/>
      <w:szCs w:val="36"/>
    </w:rPr>
  </w:style>
  <w:style w:type="character" w:customStyle="1" w:styleId="A40">
    <w:name w:val="A4"/>
    <w:rsid w:val="00FC465E"/>
    <w:rPr>
      <w:rFonts w:cs="PragmaticaC"/>
      <w:color w:val="221E1F"/>
      <w:sz w:val="20"/>
      <w:szCs w:val="20"/>
    </w:rPr>
  </w:style>
  <w:style w:type="paragraph" w:styleId="affffff4">
    <w:name w:val="List Continue"/>
    <w:basedOn w:val="a"/>
    <w:rsid w:val="00FC465E"/>
    <w:pPr>
      <w:overflowPunct w:val="0"/>
      <w:autoSpaceDE w:val="0"/>
      <w:autoSpaceDN w:val="0"/>
      <w:adjustRightInd w:val="0"/>
      <w:spacing w:after="120" w:line="240" w:lineRule="auto"/>
      <w:ind w:left="283"/>
      <w:textAlignment w:val="baseline"/>
    </w:pPr>
    <w:rPr>
      <w:rFonts w:ascii="TimesDL" w:eastAsia="Times New Roman" w:hAnsi="TimesDL"/>
      <w:szCs w:val="20"/>
      <w:lang w:val="en-GB" w:eastAsia="ru-RU"/>
    </w:rPr>
  </w:style>
  <w:style w:type="paragraph" w:customStyle="1" w:styleId="Neiaienienea">
    <w:name w:val="Neiaie nienea"/>
    <w:basedOn w:val="a"/>
    <w:rsid w:val="00FC465E"/>
    <w:pPr>
      <w:overflowPunct w:val="0"/>
      <w:autoSpaceDE w:val="0"/>
      <w:autoSpaceDN w:val="0"/>
      <w:adjustRightInd w:val="0"/>
      <w:spacing w:after="0" w:line="240" w:lineRule="auto"/>
      <w:ind w:left="283" w:hanging="283"/>
      <w:textAlignment w:val="baseline"/>
    </w:pPr>
    <w:rPr>
      <w:rFonts w:ascii="TimesDL" w:eastAsia="Times New Roman" w:hAnsi="TimesDL"/>
      <w:szCs w:val="20"/>
      <w:lang w:val="en-GB" w:eastAsia="ru-RU"/>
    </w:rPr>
  </w:style>
  <w:style w:type="paragraph" w:styleId="3d">
    <w:name w:val="List 3"/>
    <w:basedOn w:val="a"/>
    <w:rsid w:val="00FC465E"/>
    <w:pPr>
      <w:overflowPunct w:val="0"/>
      <w:autoSpaceDE w:val="0"/>
      <w:autoSpaceDN w:val="0"/>
      <w:adjustRightInd w:val="0"/>
      <w:spacing w:after="0" w:line="240" w:lineRule="auto"/>
      <w:ind w:left="1080" w:hanging="360"/>
      <w:textAlignment w:val="baseline"/>
    </w:pPr>
    <w:rPr>
      <w:rFonts w:ascii="TimesDL" w:eastAsia="Times New Roman" w:hAnsi="TimesDL"/>
      <w:szCs w:val="20"/>
      <w:lang w:val="en-GB" w:eastAsia="ru-RU"/>
    </w:rPr>
  </w:style>
  <w:style w:type="paragraph" w:customStyle="1" w:styleId="Neiaienienea2">
    <w:name w:val="Neiaie nienea 2"/>
    <w:basedOn w:val="a"/>
    <w:rsid w:val="00FC465E"/>
    <w:pPr>
      <w:overflowPunct w:val="0"/>
      <w:autoSpaceDE w:val="0"/>
      <w:autoSpaceDN w:val="0"/>
      <w:adjustRightInd w:val="0"/>
      <w:spacing w:after="0" w:line="240" w:lineRule="auto"/>
      <w:ind w:left="566" w:hanging="283"/>
      <w:textAlignment w:val="baseline"/>
    </w:pPr>
    <w:rPr>
      <w:rFonts w:ascii="TimesDL" w:eastAsia="Times New Roman" w:hAnsi="TimesDL"/>
      <w:szCs w:val="20"/>
      <w:lang w:val="en-GB" w:eastAsia="ru-RU"/>
    </w:rPr>
  </w:style>
  <w:style w:type="paragraph" w:styleId="2f3">
    <w:name w:val="List Continue 2"/>
    <w:basedOn w:val="a"/>
    <w:rsid w:val="00FC465E"/>
    <w:pPr>
      <w:overflowPunct w:val="0"/>
      <w:autoSpaceDE w:val="0"/>
      <w:autoSpaceDN w:val="0"/>
      <w:adjustRightInd w:val="0"/>
      <w:spacing w:after="120" w:line="240" w:lineRule="auto"/>
      <w:ind w:left="720"/>
      <w:textAlignment w:val="baseline"/>
    </w:pPr>
    <w:rPr>
      <w:rFonts w:ascii="TimesDL" w:eastAsia="Times New Roman" w:hAnsi="TimesDL"/>
      <w:szCs w:val="20"/>
      <w:lang w:val="en-GB" w:eastAsia="ru-RU"/>
    </w:rPr>
  </w:style>
  <w:style w:type="paragraph" w:customStyle="1" w:styleId="320">
    <w:name w:val="Основной текст 32"/>
    <w:basedOn w:val="230"/>
    <w:rsid w:val="00FC465E"/>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30"/>
    <w:rsid w:val="00FC465E"/>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3">
    <w:name w:val="List 4"/>
    <w:basedOn w:val="a"/>
    <w:rsid w:val="00FC465E"/>
    <w:pPr>
      <w:overflowPunct w:val="0"/>
      <w:autoSpaceDE w:val="0"/>
      <w:autoSpaceDN w:val="0"/>
      <w:adjustRightInd w:val="0"/>
      <w:spacing w:after="0" w:line="240" w:lineRule="auto"/>
      <w:ind w:left="1440" w:hanging="360"/>
      <w:textAlignment w:val="baseline"/>
    </w:pPr>
    <w:rPr>
      <w:rFonts w:ascii="TimesDL" w:eastAsia="Times New Roman" w:hAnsi="TimesDL"/>
      <w:szCs w:val="20"/>
      <w:lang w:val="en-GB" w:eastAsia="ru-RU"/>
    </w:rPr>
  </w:style>
  <w:style w:type="paragraph" w:styleId="3e">
    <w:name w:val="List Bullet 3"/>
    <w:basedOn w:val="a"/>
    <w:rsid w:val="00FC465E"/>
    <w:pPr>
      <w:overflowPunct w:val="0"/>
      <w:autoSpaceDE w:val="0"/>
      <w:autoSpaceDN w:val="0"/>
      <w:adjustRightInd w:val="0"/>
      <w:spacing w:after="0" w:line="240" w:lineRule="auto"/>
      <w:ind w:left="1080" w:hanging="360"/>
      <w:textAlignment w:val="baseline"/>
    </w:pPr>
    <w:rPr>
      <w:rFonts w:ascii="TimesDL" w:eastAsia="Times New Roman" w:hAnsi="TimesDL"/>
      <w:szCs w:val="20"/>
      <w:lang w:val="en-GB" w:eastAsia="ru-RU"/>
    </w:rPr>
  </w:style>
  <w:style w:type="paragraph" w:styleId="44">
    <w:name w:val="List Continue 4"/>
    <w:basedOn w:val="a"/>
    <w:rsid w:val="00FC465E"/>
    <w:pPr>
      <w:overflowPunct w:val="0"/>
      <w:autoSpaceDE w:val="0"/>
      <w:autoSpaceDN w:val="0"/>
      <w:adjustRightInd w:val="0"/>
      <w:spacing w:after="120" w:line="240" w:lineRule="auto"/>
      <w:ind w:left="1440"/>
      <w:textAlignment w:val="baseline"/>
    </w:pPr>
    <w:rPr>
      <w:rFonts w:ascii="TimesDL" w:eastAsia="Times New Roman" w:hAnsi="TimesDL"/>
      <w:szCs w:val="20"/>
      <w:lang w:val="en-GB" w:eastAsia="ru-RU"/>
    </w:rPr>
  </w:style>
  <w:style w:type="paragraph" w:customStyle="1" w:styleId="Iaui">
    <w:name w:val="Iau?i"/>
    <w:rsid w:val="00FC465E"/>
    <w:pPr>
      <w:widowControl w:val="0"/>
      <w:overflowPunct w:val="0"/>
      <w:autoSpaceDE w:val="0"/>
      <w:autoSpaceDN w:val="0"/>
      <w:adjustRightInd w:val="0"/>
      <w:spacing w:before="120"/>
      <w:ind w:firstLine="720"/>
      <w:jc w:val="both"/>
      <w:textAlignment w:val="baseline"/>
    </w:pPr>
    <w:rPr>
      <w:rFonts w:ascii="Times New Roman" w:eastAsia="Times New Roman" w:hAnsi="Times New Roman"/>
      <w:sz w:val="28"/>
    </w:rPr>
  </w:style>
  <w:style w:type="paragraph" w:customStyle="1" w:styleId="FR1">
    <w:name w:val="FR1"/>
    <w:rsid w:val="00FC465E"/>
    <w:pPr>
      <w:widowControl w:val="0"/>
      <w:overflowPunct w:val="0"/>
      <w:autoSpaceDE w:val="0"/>
      <w:autoSpaceDN w:val="0"/>
      <w:adjustRightInd w:val="0"/>
      <w:jc w:val="center"/>
      <w:textAlignment w:val="baseline"/>
    </w:pPr>
    <w:rPr>
      <w:rFonts w:ascii="Arial" w:eastAsia="Times New Roman" w:hAnsi="Arial"/>
      <w:i/>
    </w:rPr>
  </w:style>
  <w:style w:type="paragraph" w:customStyle="1" w:styleId="312">
    <w:name w:val="Основной текст с отступом 31"/>
    <w:basedOn w:val="a"/>
    <w:rsid w:val="00FC465E"/>
    <w:pPr>
      <w:overflowPunct w:val="0"/>
      <w:autoSpaceDE w:val="0"/>
      <w:autoSpaceDN w:val="0"/>
      <w:adjustRightInd w:val="0"/>
      <w:spacing w:after="0" w:line="240" w:lineRule="auto"/>
      <w:ind w:right="46" w:firstLine="567"/>
      <w:jc w:val="both"/>
      <w:textAlignment w:val="baseline"/>
    </w:pPr>
    <w:rPr>
      <w:rFonts w:ascii="TimesET" w:eastAsia="Times New Roman" w:hAnsi="TimesET"/>
      <w:sz w:val="24"/>
      <w:szCs w:val="20"/>
      <w:lang w:eastAsia="ru-RU"/>
    </w:rPr>
  </w:style>
  <w:style w:type="paragraph" w:styleId="affffff5">
    <w:name w:val="List Bullet"/>
    <w:basedOn w:val="a"/>
    <w:autoRedefine/>
    <w:rsid w:val="00FC465E"/>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szCs w:val="20"/>
      <w:lang w:val="en-GB" w:eastAsia="ru-RU"/>
    </w:rPr>
  </w:style>
  <w:style w:type="paragraph" w:styleId="45">
    <w:name w:val="List Bullet 4"/>
    <w:basedOn w:val="a"/>
    <w:autoRedefine/>
    <w:rsid w:val="00FC465E"/>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szCs w:val="20"/>
      <w:lang w:val="en-GB" w:eastAsia="ru-RU"/>
    </w:rPr>
  </w:style>
  <w:style w:type="paragraph" w:customStyle="1" w:styleId="affffff6">
    <w:name w:val="Òåêñò"/>
    <w:basedOn w:val="a"/>
    <w:rsid w:val="00FC4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7">
    <w:name w:val="Íîðìàëüíûé"/>
    <w:rsid w:val="00FC465E"/>
    <w:pPr>
      <w:widowControl w:val="0"/>
      <w:autoSpaceDE w:val="0"/>
      <w:autoSpaceDN w:val="0"/>
      <w:adjustRightInd w:val="0"/>
    </w:pPr>
    <w:rPr>
      <w:rFonts w:ascii="Times New Roman" w:eastAsia="Times New Roman" w:hAnsi="Times New Roman"/>
    </w:rPr>
  </w:style>
  <w:style w:type="character" w:customStyle="1" w:styleId="red1">
    <w:name w:val="red1"/>
    <w:rsid w:val="00FC465E"/>
    <w:rPr>
      <w:b/>
      <w:bCs/>
      <w:color w:val="FF0000"/>
    </w:rPr>
  </w:style>
  <w:style w:type="paragraph" w:styleId="affffff8">
    <w:name w:val="Date"/>
    <w:basedOn w:val="a"/>
    <w:next w:val="a"/>
    <w:link w:val="affffff9"/>
    <w:rsid w:val="00FC465E"/>
    <w:pPr>
      <w:widowControl w:val="0"/>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affffff9">
    <w:name w:val="Дата Знак"/>
    <w:basedOn w:val="a0"/>
    <w:link w:val="affffff8"/>
    <w:rsid w:val="00FC465E"/>
    <w:rPr>
      <w:rFonts w:ascii="Times New Roman" w:eastAsia="Times New Roman" w:hAnsi="Times New Roman"/>
      <w:sz w:val="24"/>
      <w:szCs w:val="24"/>
      <w:lang w:val="en-US"/>
    </w:rPr>
  </w:style>
  <w:style w:type="character" w:customStyle="1" w:styleId="list005f0020paragraph005f005fchar1char1">
    <w:name w:val="list_005f0020paragraph_005f_005fchar1__char1"/>
    <w:basedOn w:val="a0"/>
    <w:rsid w:val="00FC46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FC465E"/>
    <w:pPr>
      <w:spacing w:after="0" w:line="240" w:lineRule="auto"/>
      <w:ind w:left="720" w:firstLine="700"/>
      <w:jc w:val="both"/>
    </w:pPr>
    <w:rPr>
      <w:rFonts w:ascii="Times New Roman" w:eastAsia="Times New Roman" w:hAnsi="Times New Roman"/>
      <w:sz w:val="24"/>
      <w:szCs w:val="24"/>
      <w:lang w:eastAsia="ru-RU"/>
    </w:rPr>
  </w:style>
  <w:style w:type="paragraph" w:customStyle="1" w:styleId="affffffa">
    <w:name w:val="_Термин"/>
    <w:basedOn w:val="a"/>
    <w:rsid w:val="00FC465E"/>
    <w:pPr>
      <w:spacing w:before="100" w:after="0" w:line="240" w:lineRule="auto"/>
    </w:pPr>
    <w:rPr>
      <w:rFonts w:ascii="Times New Roman" w:eastAsia="Times New Roman" w:hAnsi="Times New Roman"/>
      <w:szCs w:val="20"/>
      <w:lang w:eastAsia="ru-RU"/>
    </w:rPr>
  </w:style>
  <w:style w:type="character" w:customStyle="1" w:styleId="BodyTextIndent2Char">
    <w:name w:val="Body Text Indent 2 Char"/>
    <w:basedOn w:val="a0"/>
    <w:locked/>
    <w:rsid w:val="00FC465E"/>
    <w:rPr>
      <w:rFonts w:ascii="Times New Roman" w:hAnsi="Times New Roman" w:cs="Times New Roman"/>
      <w:sz w:val="24"/>
      <w:szCs w:val="24"/>
      <w:lang w:eastAsia="ru-RU"/>
    </w:rPr>
  </w:style>
  <w:style w:type="character" w:customStyle="1" w:styleId="48">
    <w:name w:val="Основной текст + Курсив48"/>
    <w:rsid w:val="00FC465E"/>
    <w:rPr>
      <w:rFonts w:ascii="Times New Roman" w:hAnsi="Times New Roman" w:cs="Times New Roman"/>
      <w:i/>
      <w:iCs/>
      <w:spacing w:val="0"/>
      <w:sz w:val="22"/>
      <w:szCs w:val="22"/>
      <w:lang w:bidi="ar-SA"/>
    </w:rPr>
  </w:style>
  <w:style w:type="character" w:customStyle="1" w:styleId="c2">
    <w:name w:val="c2"/>
    <w:basedOn w:val="a0"/>
    <w:rsid w:val="00FC465E"/>
    <w:rPr>
      <w:rFonts w:cs="Times New Roman"/>
    </w:rPr>
  </w:style>
  <w:style w:type="character" w:customStyle="1" w:styleId="NoSpacingChar">
    <w:name w:val="No Spacing Char"/>
    <w:link w:val="14"/>
    <w:locked/>
    <w:rsid w:val="00FC465E"/>
    <w:rPr>
      <w:rFonts w:ascii="Times New Roman" w:eastAsia="Times New Roman" w:hAnsi="Times New Roman"/>
      <w:sz w:val="28"/>
      <w:szCs w:val="22"/>
    </w:rPr>
  </w:style>
  <w:style w:type="paragraph" w:customStyle="1" w:styleId="c9">
    <w:name w:val="c9"/>
    <w:basedOn w:val="a"/>
    <w:rsid w:val="00FC465E"/>
    <w:pPr>
      <w:tabs>
        <w:tab w:val="left" w:pos="708"/>
      </w:tabs>
      <w:suppressAutoHyphens/>
      <w:spacing w:before="28" w:after="28" w:line="100" w:lineRule="atLeast"/>
    </w:pPr>
    <w:rPr>
      <w:color w:val="00000A"/>
      <w:kern w:val="1"/>
      <w:sz w:val="24"/>
      <w:szCs w:val="24"/>
      <w:lang w:eastAsia="ru-RU"/>
    </w:rPr>
  </w:style>
  <w:style w:type="table" w:customStyle="1" w:styleId="46">
    <w:name w:val="Сетка таблицы4"/>
    <w:basedOn w:val="a1"/>
    <w:next w:val="af0"/>
    <w:uiPriority w:val="59"/>
    <w:rsid w:val="00FC465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0"/>
    <w:uiPriority w:val="39"/>
    <w:rsid w:val="00723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style42"/>
    <w:basedOn w:val="a0"/>
    <w:rsid w:val="004A1684"/>
  </w:style>
  <w:style w:type="paragraph" w:customStyle="1" w:styleId="FR2">
    <w:name w:val="FR2"/>
    <w:rsid w:val="00C70D28"/>
    <w:pPr>
      <w:widowControl w:val="0"/>
      <w:autoSpaceDE w:val="0"/>
      <w:autoSpaceDN w:val="0"/>
      <w:adjustRightInd w:val="0"/>
      <w:spacing w:before="40"/>
      <w:jc w:val="both"/>
    </w:pPr>
    <w:rPr>
      <w:rFonts w:ascii="Arial" w:eastAsia="Times New Roman" w:hAnsi="Arial" w:cs="Arial"/>
      <w:sz w:val="18"/>
      <w:szCs w:val="18"/>
    </w:rPr>
  </w:style>
  <w:style w:type="table" w:customStyle="1" w:styleId="63">
    <w:name w:val="Сетка таблицы6"/>
    <w:basedOn w:val="a1"/>
    <w:next w:val="af0"/>
    <w:uiPriority w:val="39"/>
    <w:rsid w:val="00BA73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1704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2f4">
    <w:name w:val="Нет списка2"/>
    <w:next w:val="a2"/>
    <w:uiPriority w:val="99"/>
    <w:semiHidden/>
    <w:unhideWhenUsed/>
    <w:rsid w:val="00291C88"/>
  </w:style>
  <w:style w:type="paragraph" w:customStyle="1" w:styleId="footnotedescription">
    <w:name w:val="footnote description"/>
    <w:next w:val="a"/>
    <w:link w:val="footnotedescriptionChar"/>
    <w:hidden/>
    <w:rsid w:val="00291C88"/>
    <w:pPr>
      <w:spacing w:line="275" w:lineRule="auto"/>
      <w:ind w:firstLine="454"/>
      <w:jc w:val="both"/>
    </w:pPr>
    <w:rPr>
      <w:rFonts w:ascii="Times New Roman" w:eastAsia="Times New Roman" w:hAnsi="Times New Roman"/>
      <w:color w:val="000000"/>
      <w:sz w:val="24"/>
      <w:szCs w:val="22"/>
    </w:rPr>
  </w:style>
  <w:style w:type="character" w:customStyle="1" w:styleId="footnotedescriptionChar">
    <w:name w:val="footnote description Char"/>
    <w:link w:val="footnotedescription"/>
    <w:rsid w:val="00291C88"/>
    <w:rPr>
      <w:rFonts w:ascii="Times New Roman" w:eastAsia="Times New Roman" w:hAnsi="Times New Roman"/>
      <w:color w:val="000000"/>
      <w:sz w:val="24"/>
      <w:szCs w:val="22"/>
    </w:rPr>
  </w:style>
  <w:style w:type="character" w:customStyle="1" w:styleId="footnotemark">
    <w:name w:val="footnote mark"/>
    <w:hidden/>
    <w:rsid w:val="00291C88"/>
    <w:rPr>
      <w:rFonts w:ascii="Times New Roman" w:eastAsia="Times New Roman" w:hAnsi="Times New Roman" w:cs="Times New Roman"/>
      <w:color w:val="000000"/>
      <w:sz w:val="24"/>
      <w:vertAlign w:val="superscript"/>
    </w:rPr>
  </w:style>
  <w:style w:type="paragraph" w:customStyle="1" w:styleId="c0">
    <w:name w:val="c0"/>
    <w:basedOn w:val="a"/>
    <w:rsid w:val="005F30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F3020"/>
  </w:style>
  <w:style w:type="paragraph" w:customStyle="1" w:styleId="13NormDOC-txt">
    <w:name w:val="13NormDOC-txt"/>
    <w:basedOn w:val="a"/>
    <w:uiPriority w:val="99"/>
    <w:rsid w:val="005F3020"/>
    <w:pPr>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rPr>
  </w:style>
  <w:style w:type="character" w:customStyle="1" w:styleId="Bold">
    <w:name w:val="Bold"/>
    <w:uiPriority w:val="99"/>
    <w:rsid w:val="005F3020"/>
    <w:rPr>
      <w:b/>
    </w:rPr>
  </w:style>
  <w:style w:type="character" w:customStyle="1" w:styleId="affffffb">
    <w:name w:val="Гипертекстовая ссылка"/>
    <w:basedOn w:val="a0"/>
    <w:rsid w:val="00642509"/>
    <w:rPr>
      <w:color w:val="106BBE"/>
    </w:rPr>
  </w:style>
  <w:style w:type="paragraph" w:customStyle="1" w:styleId="affffffc">
    <w:name w:val="Комментарий"/>
    <w:basedOn w:val="a"/>
    <w:next w:val="a"/>
    <w:uiPriority w:val="99"/>
    <w:rsid w:val="0064250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ffffd">
    <w:name w:val="Информация о версии"/>
    <w:basedOn w:val="affffffc"/>
    <w:next w:val="a"/>
    <w:uiPriority w:val="99"/>
    <w:rsid w:val="00642509"/>
    <w:rPr>
      <w:i/>
      <w:iCs/>
    </w:rPr>
  </w:style>
  <w:style w:type="character" w:customStyle="1" w:styleId="affffffe">
    <w:name w:val="Цветовое выделение"/>
    <w:uiPriority w:val="99"/>
    <w:rsid w:val="00014ECD"/>
    <w:rPr>
      <w:b/>
      <w:bCs/>
      <w:color w:val="26282F"/>
    </w:rPr>
  </w:style>
  <w:style w:type="paragraph" w:customStyle="1" w:styleId="2f5">
    <w:name w:val="?????2"/>
    <w:basedOn w:val="a"/>
    <w:rsid w:val="00686D7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table" w:customStyle="1" w:styleId="TableGrid1">
    <w:name w:val="TableGrid1"/>
    <w:rsid w:val="00DB1F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pt1">
    <w:name w:val="Основной текст + 11 pt1"/>
    <w:aliases w:val="Полужирный1"/>
    <w:uiPriority w:val="99"/>
    <w:rsid w:val="001F268B"/>
    <w:rPr>
      <w:rFonts w:ascii="Times New Roman" w:hAnsi="Times New Roman" w:cs="Times New Roman"/>
      <w:b/>
      <w:bCs/>
      <w:sz w:val="22"/>
      <w:szCs w:val="22"/>
      <w:u w:val="none"/>
    </w:rPr>
  </w:style>
  <w:style w:type="numbering" w:customStyle="1" w:styleId="3f">
    <w:name w:val="Нет списка3"/>
    <w:next w:val="a2"/>
    <w:uiPriority w:val="99"/>
    <w:semiHidden/>
    <w:unhideWhenUsed/>
    <w:rsid w:val="006C4E9C"/>
  </w:style>
  <w:style w:type="numbering" w:customStyle="1" w:styleId="112">
    <w:name w:val="Нет списка11"/>
    <w:next w:val="a2"/>
    <w:uiPriority w:val="99"/>
    <w:semiHidden/>
    <w:unhideWhenUsed/>
    <w:rsid w:val="006C4E9C"/>
  </w:style>
  <w:style w:type="character" w:customStyle="1" w:styleId="1ff">
    <w:name w:val="Текст примечания Знак1"/>
    <w:basedOn w:val="a0"/>
    <w:uiPriority w:val="99"/>
    <w:semiHidden/>
    <w:rsid w:val="006C4E9C"/>
    <w:rPr>
      <w:sz w:val="20"/>
      <w:szCs w:val="20"/>
    </w:rPr>
  </w:style>
  <w:style w:type="character" w:customStyle="1" w:styleId="1ff0">
    <w:name w:val="Тема примечания Знак1"/>
    <w:basedOn w:val="1ff"/>
    <w:uiPriority w:val="99"/>
    <w:semiHidden/>
    <w:rsid w:val="006C4E9C"/>
    <w:rPr>
      <w:b/>
      <w:bCs/>
      <w:sz w:val="20"/>
      <w:szCs w:val="20"/>
    </w:rPr>
  </w:style>
  <w:style w:type="character" w:customStyle="1" w:styleId="1ff1">
    <w:name w:val="Текст выноски Знак1"/>
    <w:basedOn w:val="a0"/>
    <w:uiPriority w:val="99"/>
    <w:semiHidden/>
    <w:rsid w:val="006C4E9C"/>
    <w:rPr>
      <w:rFonts w:ascii="Segoe UI" w:hAnsi="Segoe UI" w:cs="Segoe UI"/>
      <w:sz w:val="18"/>
      <w:szCs w:val="18"/>
    </w:rPr>
  </w:style>
  <w:style w:type="numbering" w:customStyle="1" w:styleId="1110">
    <w:name w:val="Нет списка111"/>
    <w:next w:val="a2"/>
    <w:uiPriority w:val="99"/>
    <w:semiHidden/>
    <w:unhideWhenUsed/>
    <w:rsid w:val="006C4E9C"/>
  </w:style>
  <w:style w:type="numbering" w:customStyle="1" w:styleId="216">
    <w:name w:val="Нет списка21"/>
    <w:next w:val="a2"/>
    <w:uiPriority w:val="99"/>
    <w:semiHidden/>
    <w:unhideWhenUsed/>
    <w:rsid w:val="006C4E9C"/>
  </w:style>
  <w:style w:type="numbering" w:customStyle="1" w:styleId="313">
    <w:name w:val="Нет списка31"/>
    <w:next w:val="a2"/>
    <w:uiPriority w:val="99"/>
    <w:semiHidden/>
    <w:unhideWhenUsed/>
    <w:rsid w:val="006C4E9C"/>
  </w:style>
  <w:style w:type="table" w:customStyle="1" w:styleId="72">
    <w:name w:val="Сетка таблицы7"/>
    <w:basedOn w:val="a1"/>
    <w:next w:val="af0"/>
    <w:uiPriority w:val="39"/>
    <w:rsid w:val="006C4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Изысканная таблица1"/>
    <w:basedOn w:val="a1"/>
    <w:next w:val="afc"/>
    <w:rsid w:val="006C4E9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0">
    <w:name w:val="Нет списка12"/>
    <w:next w:val="a2"/>
    <w:uiPriority w:val="99"/>
    <w:semiHidden/>
    <w:unhideWhenUsed/>
    <w:rsid w:val="006C4E9C"/>
  </w:style>
  <w:style w:type="table" w:customStyle="1" w:styleId="B2ColorfulShadingAccent22">
    <w:name w:val="B2 Colorful Shading Accent 22"/>
    <w:basedOn w:val="a1"/>
    <w:rsid w:val="006C4E9C"/>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f0"/>
    <w:rsid w:val="006C4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0"/>
    <w:rsid w:val="006C4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0"/>
    <w:rsid w:val="006C4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1"/>
    <w:rsid w:val="006C4E9C"/>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1"/>
    <w:next w:val="af0"/>
    <w:rsid w:val="006C4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rsid w:val="006C4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59"/>
    <w:rsid w:val="006C4E9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0"/>
    <w:uiPriority w:val="39"/>
    <w:rsid w:val="006C4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0"/>
    <w:uiPriority w:val="39"/>
    <w:rsid w:val="006C4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6C4E9C"/>
  </w:style>
  <w:style w:type="paragraph" w:customStyle="1" w:styleId="dt-p">
    <w:name w:val="dt-p"/>
    <w:basedOn w:val="a"/>
    <w:rsid w:val="006C4E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6C4E9C"/>
  </w:style>
  <w:style w:type="character" w:customStyle="1" w:styleId="2f6">
    <w:name w:val="Заголовок №2_"/>
    <w:basedOn w:val="a0"/>
    <w:link w:val="2f7"/>
    <w:uiPriority w:val="99"/>
    <w:rsid w:val="009D351D"/>
    <w:rPr>
      <w:rFonts w:ascii="Times New Roman" w:hAnsi="Times New Roman"/>
      <w:b/>
      <w:bCs/>
      <w:sz w:val="30"/>
      <w:szCs w:val="30"/>
      <w:shd w:val="clear" w:color="auto" w:fill="FFFFFF"/>
    </w:rPr>
  </w:style>
  <w:style w:type="paragraph" w:customStyle="1" w:styleId="2f7">
    <w:name w:val="Заголовок №2"/>
    <w:basedOn w:val="a"/>
    <w:link w:val="2f6"/>
    <w:uiPriority w:val="99"/>
    <w:rsid w:val="009D351D"/>
    <w:pPr>
      <w:widowControl w:val="0"/>
      <w:shd w:val="clear" w:color="auto" w:fill="FFFFFF"/>
      <w:spacing w:before="240" w:after="120" w:line="374" w:lineRule="exact"/>
      <w:ind w:hanging="800"/>
      <w:outlineLvl w:val="1"/>
    </w:pPr>
    <w:rPr>
      <w:rFonts w:ascii="Times New Roman" w:hAnsi="Times New Roman"/>
      <w:b/>
      <w:bCs/>
      <w:sz w:val="30"/>
      <w:szCs w:val="30"/>
      <w:lang w:eastAsia="ru-RU"/>
    </w:rPr>
  </w:style>
  <w:style w:type="character" w:customStyle="1" w:styleId="34">
    <w:name w:val="Заголовок №3_"/>
    <w:basedOn w:val="a0"/>
    <w:link w:val="33"/>
    <w:uiPriority w:val="99"/>
    <w:rsid w:val="009D351D"/>
    <w:rPr>
      <w:rFonts w:ascii="Times New Roman" w:eastAsia="Times New Roman" w:hAnsi="Times New Roman"/>
      <w:b/>
      <w:bCs/>
      <w:sz w:val="22"/>
      <w:szCs w:val="22"/>
      <w:lang w:bidi="ru-RU"/>
    </w:rPr>
  </w:style>
  <w:style w:type="character" w:customStyle="1" w:styleId="afffffff">
    <w:name w:val="Подпись к таблице_"/>
    <w:basedOn w:val="a0"/>
    <w:link w:val="afffffff0"/>
    <w:uiPriority w:val="99"/>
    <w:rsid w:val="009D351D"/>
    <w:rPr>
      <w:rFonts w:ascii="Times New Roman" w:hAnsi="Times New Roman"/>
      <w:sz w:val="23"/>
      <w:szCs w:val="23"/>
      <w:shd w:val="clear" w:color="auto" w:fill="FFFFFF"/>
    </w:rPr>
  </w:style>
  <w:style w:type="paragraph" w:customStyle="1" w:styleId="afffffff0">
    <w:name w:val="Подпись к таблице"/>
    <w:basedOn w:val="a"/>
    <w:link w:val="afffffff"/>
    <w:uiPriority w:val="99"/>
    <w:rsid w:val="009D351D"/>
    <w:pPr>
      <w:widowControl w:val="0"/>
      <w:shd w:val="clear" w:color="auto" w:fill="FFFFFF"/>
      <w:spacing w:after="0" w:line="240" w:lineRule="atLeast"/>
    </w:pPr>
    <w:rPr>
      <w:rFonts w:ascii="Times New Roman" w:hAnsi="Times New Roman"/>
      <w:sz w:val="23"/>
      <w:szCs w:val="23"/>
      <w:lang w:eastAsia="ru-RU"/>
    </w:rPr>
  </w:style>
  <w:style w:type="character" w:customStyle="1" w:styleId="2f8">
    <w:name w:val="Основной текст + Курсив2"/>
    <w:basedOn w:val="13"/>
    <w:uiPriority w:val="99"/>
    <w:rsid w:val="009D351D"/>
    <w:rPr>
      <w:rFonts w:ascii="Times New Roman" w:hAnsi="Times New Roman" w:cs="Times New Roman"/>
      <w:i/>
      <w:iCs/>
      <w:sz w:val="23"/>
      <w:szCs w:val="23"/>
      <w:u w:val="none"/>
      <w:shd w:val="clear" w:color="auto" w:fill="FFFFFF"/>
      <w:lang w:eastAsia="en-US"/>
    </w:rPr>
  </w:style>
  <w:style w:type="character" w:customStyle="1" w:styleId="47">
    <w:name w:val="Основной текст (4)_"/>
    <w:basedOn w:val="a0"/>
    <w:link w:val="49"/>
    <w:uiPriority w:val="99"/>
    <w:rsid w:val="009D351D"/>
    <w:rPr>
      <w:rFonts w:ascii="Times New Roman" w:hAnsi="Times New Roman"/>
      <w:b/>
      <w:bCs/>
      <w:sz w:val="26"/>
      <w:szCs w:val="26"/>
      <w:shd w:val="clear" w:color="auto" w:fill="FFFFFF"/>
    </w:rPr>
  </w:style>
  <w:style w:type="character" w:customStyle="1" w:styleId="afffffff1">
    <w:name w:val="Основной текст + Курсив"/>
    <w:basedOn w:val="13"/>
    <w:uiPriority w:val="99"/>
    <w:rsid w:val="009D351D"/>
    <w:rPr>
      <w:rFonts w:ascii="Times New Roman" w:hAnsi="Times New Roman" w:cs="Times New Roman"/>
      <w:i/>
      <w:iCs/>
      <w:sz w:val="23"/>
      <w:szCs w:val="23"/>
      <w:u w:val="single"/>
      <w:shd w:val="clear" w:color="auto" w:fill="FFFFFF"/>
      <w:lang w:eastAsia="en-US"/>
    </w:rPr>
  </w:style>
  <w:style w:type="character" w:customStyle="1" w:styleId="53">
    <w:name w:val="Основной текст (5)_"/>
    <w:basedOn w:val="a0"/>
    <w:link w:val="511"/>
    <w:uiPriority w:val="99"/>
    <w:rsid w:val="009D351D"/>
    <w:rPr>
      <w:rFonts w:ascii="Times New Roman" w:hAnsi="Times New Roman"/>
      <w:i/>
      <w:iCs/>
      <w:sz w:val="23"/>
      <w:szCs w:val="23"/>
      <w:shd w:val="clear" w:color="auto" w:fill="FFFFFF"/>
    </w:rPr>
  </w:style>
  <w:style w:type="character" w:customStyle="1" w:styleId="54">
    <w:name w:val="Основной текст (5) + Не курсив"/>
    <w:basedOn w:val="53"/>
    <w:uiPriority w:val="99"/>
    <w:rsid w:val="009D351D"/>
    <w:rPr>
      <w:rFonts w:ascii="Times New Roman" w:hAnsi="Times New Roman"/>
      <w:i/>
      <w:iCs/>
      <w:sz w:val="23"/>
      <w:szCs w:val="23"/>
      <w:shd w:val="clear" w:color="auto" w:fill="FFFFFF"/>
    </w:rPr>
  </w:style>
  <w:style w:type="character" w:customStyle="1" w:styleId="55">
    <w:name w:val="Основной текст (5)"/>
    <w:basedOn w:val="53"/>
    <w:uiPriority w:val="99"/>
    <w:rsid w:val="009D351D"/>
    <w:rPr>
      <w:rFonts w:ascii="Times New Roman" w:hAnsi="Times New Roman"/>
      <w:i/>
      <w:iCs/>
      <w:sz w:val="23"/>
      <w:szCs w:val="23"/>
      <w:u w:val="single"/>
      <w:shd w:val="clear" w:color="auto" w:fill="FFFFFF"/>
    </w:rPr>
  </w:style>
  <w:style w:type="character" w:customStyle="1" w:styleId="1ff3">
    <w:name w:val="Основной текст + Курсив1"/>
    <w:basedOn w:val="13"/>
    <w:uiPriority w:val="99"/>
    <w:rsid w:val="009D351D"/>
    <w:rPr>
      <w:rFonts w:ascii="Times New Roman" w:hAnsi="Times New Roman" w:cs="Times New Roman"/>
      <w:i/>
      <w:iCs/>
      <w:sz w:val="23"/>
      <w:szCs w:val="23"/>
      <w:u w:val="none"/>
      <w:shd w:val="clear" w:color="auto" w:fill="FFFFFF"/>
      <w:lang w:eastAsia="en-US"/>
    </w:rPr>
  </w:style>
  <w:style w:type="paragraph" w:customStyle="1" w:styleId="49">
    <w:name w:val="Основной текст (4)"/>
    <w:basedOn w:val="a"/>
    <w:link w:val="47"/>
    <w:uiPriority w:val="99"/>
    <w:rsid w:val="009D351D"/>
    <w:pPr>
      <w:widowControl w:val="0"/>
      <w:shd w:val="clear" w:color="auto" w:fill="FFFFFF"/>
      <w:spacing w:before="240" w:after="240" w:line="240" w:lineRule="atLeast"/>
      <w:jc w:val="center"/>
    </w:pPr>
    <w:rPr>
      <w:rFonts w:ascii="Times New Roman" w:hAnsi="Times New Roman"/>
      <w:b/>
      <w:bCs/>
      <w:sz w:val="26"/>
      <w:szCs w:val="26"/>
      <w:lang w:eastAsia="ru-RU"/>
    </w:rPr>
  </w:style>
  <w:style w:type="paragraph" w:customStyle="1" w:styleId="511">
    <w:name w:val="Основной текст (5)1"/>
    <w:basedOn w:val="a"/>
    <w:link w:val="53"/>
    <w:uiPriority w:val="99"/>
    <w:rsid w:val="009D351D"/>
    <w:pPr>
      <w:widowControl w:val="0"/>
      <w:shd w:val="clear" w:color="auto" w:fill="FFFFFF"/>
      <w:spacing w:before="240" w:after="360" w:line="240" w:lineRule="atLeast"/>
      <w:jc w:val="both"/>
    </w:pPr>
    <w:rPr>
      <w:rFonts w:ascii="Times New Roman" w:hAnsi="Times New Roman"/>
      <w:i/>
      <w:iCs/>
      <w:sz w:val="23"/>
      <w:szCs w:val="23"/>
      <w:lang w:eastAsia="ru-RU"/>
    </w:rPr>
  </w:style>
  <w:style w:type="character" w:customStyle="1" w:styleId="fontstyle01">
    <w:name w:val="fontstyle01"/>
    <w:basedOn w:val="a0"/>
    <w:rsid w:val="009D351D"/>
    <w:rPr>
      <w:rFonts w:ascii="TimesNewRomanPS-BoldMT" w:hAnsi="TimesNewRomanPS-BoldMT" w:hint="default"/>
      <w:b/>
      <w:bCs/>
      <w:i w:val="0"/>
      <w:iCs w:val="0"/>
      <w:color w:val="000000"/>
      <w:sz w:val="24"/>
      <w:szCs w:val="24"/>
    </w:rPr>
  </w:style>
  <w:style w:type="character" w:customStyle="1" w:styleId="fontstyle21">
    <w:name w:val="fontstyle21"/>
    <w:basedOn w:val="a0"/>
    <w:rsid w:val="009D351D"/>
    <w:rPr>
      <w:rFonts w:ascii="TimesNewRomanPSMT" w:hAnsi="TimesNewRomanPSMT" w:hint="default"/>
      <w:b w:val="0"/>
      <w:bCs w:val="0"/>
      <w:i w:val="0"/>
      <w:iCs w:val="0"/>
      <w:color w:val="000000"/>
      <w:sz w:val="24"/>
      <w:szCs w:val="24"/>
    </w:rPr>
  </w:style>
  <w:style w:type="character" w:customStyle="1" w:styleId="fontstyle31">
    <w:name w:val="fontstyle31"/>
    <w:basedOn w:val="a0"/>
    <w:rsid w:val="009D351D"/>
    <w:rPr>
      <w:rFonts w:ascii="ArialUnicodeMS" w:hAnsi="ArialUnicodeMS" w:hint="default"/>
      <w:b w:val="0"/>
      <w:bCs w:val="0"/>
      <w:i w:val="0"/>
      <w:iCs w:val="0"/>
      <w:color w:val="000000"/>
      <w:sz w:val="24"/>
      <w:szCs w:val="24"/>
    </w:rPr>
  </w:style>
  <w:style w:type="character" w:customStyle="1" w:styleId="fontstyle41">
    <w:name w:val="fontstyle41"/>
    <w:basedOn w:val="a0"/>
    <w:rsid w:val="009D351D"/>
    <w:rPr>
      <w:rFonts w:ascii="ArialUnicodeMS" w:hAnsi="ArialUnicodeMS" w:hint="default"/>
      <w:b w:val="0"/>
      <w:bCs w:val="0"/>
      <w:i w:val="0"/>
      <w:iCs w:val="0"/>
      <w:color w:val="000000"/>
      <w:sz w:val="24"/>
      <w:szCs w:val="24"/>
    </w:rPr>
  </w:style>
  <w:style w:type="character" w:customStyle="1" w:styleId="fontstyle51">
    <w:name w:val="fontstyle51"/>
    <w:basedOn w:val="a0"/>
    <w:rsid w:val="009D351D"/>
    <w:rPr>
      <w:rFonts w:ascii="Calibri" w:hAnsi="Calibri" w:cs="Calibri" w:hint="default"/>
      <w:b w:val="0"/>
      <w:bCs w:val="0"/>
      <w:i w:val="0"/>
      <w:iCs w:val="0"/>
      <w:color w:val="000000"/>
      <w:sz w:val="22"/>
      <w:szCs w:val="22"/>
    </w:rPr>
  </w:style>
  <w:style w:type="character" w:customStyle="1" w:styleId="fontstyle61">
    <w:name w:val="fontstyle61"/>
    <w:basedOn w:val="a0"/>
    <w:rsid w:val="009D351D"/>
    <w:rPr>
      <w:rFonts w:ascii="Wingdings" w:hAnsi="Wingdings" w:hint="default"/>
      <w:b w:val="0"/>
      <w:bCs w:val="0"/>
      <w:i w:val="0"/>
      <w:iCs w:val="0"/>
      <w:color w:val="000000"/>
      <w:sz w:val="24"/>
      <w:szCs w:val="24"/>
    </w:rPr>
  </w:style>
  <w:style w:type="table" w:customStyle="1" w:styleId="83">
    <w:name w:val="Сетка таблицы8"/>
    <w:basedOn w:val="a1"/>
    <w:next w:val="af0"/>
    <w:uiPriority w:val="59"/>
    <w:rsid w:val="006E01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2"/>
    <w:uiPriority w:val="99"/>
    <w:semiHidden/>
    <w:unhideWhenUsed/>
    <w:rsid w:val="004B081C"/>
  </w:style>
  <w:style w:type="numbering" w:customStyle="1" w:styleId="130">
    <w:name w:val="Нет списка13"/>
    <w:next w:val="a2"/>
    <w:uiPriority w:val="99"/>
    <w:semiHidden/>
    <w:unhideWhenUsed/>
    <w:rsid w:val="004B081C"/>
  </w:style>
  <w:style w:type="numbering" w:customStyle="1" w:styleId="1120">
    <w:name w:val="Нет списка112"/>
    <w:next w:val="a2"/>
    <w:uiPriority w:val="99"/>
    <w:semiHidden/>
    <w:unhideWhenUsed/>
    <w:rsid w:val="004B081C"/>
  </w:style>
  <w:style w:type="numbering" w:customStyle="1" w:styleId="222">
    <w:name w:val="Нет списка22"/>
    <w:next w:val="a2"/>
    <w:uiPriority w:val="99"/>
    <w:semiHidden/>
    <w:unhideWhenUsed/>
    <w:rsid w:val="004B081C"/>
  </w:style>
  <w:style w:type="numbering" w:customStyle="1" w:styleId="321">
    <w:name w:val="Нет списка32"/>
    <w:next w:val="a2"/>
    <w:uiPriority w:val="99"/>
    <w:semiHidden/>
    <w:unhideWhenUsed/>
    <w:rsid w:val="004B081C"/>
  </w:style>
  <w:style w:type="numbering" w:customStyle="1" w:styleId="1210">
    <w:name w:val="Нет списка121"/>
    <w:next w:val="a2"/>
    <w:uiPriority w:val="99"/>
    <w:semiHidden/>
    <w:unhideWhenUsed/>
    <w:rsid w:val="004B081C"/>
  </w:style>
  <w:style w:type="numbering" w:customStyle="1" w:styleId="2120">
    <w:name w:val="Нет списка212"/>
    <w:next w:val="a2"/>
    <w:uiPriority w:val="99"/>
    <w:semiHidden/>
    <w:unhideWhenUsed/>
    <w:rsid w:val="004B081C"/>
  </w:style>
  <w:style w:type="character" w:customStyle="1" w:styleId="CharAttribute484">
    <w:name w:val="CharAttribute484"/>
    <w:uiPriority w:val="99"/>
    <w:rsid w:val="008A07E8"/>
    <w:rPr>
      <w:rFonts w:ascii="Times New Roman" w:eastAsia="Times New Roman"/>
      <w:i/>
      <w:sz w:val="28"/>
    </w:rPr>
  </w:style>
  <w:style w:type="paragraph" w:customStyle="1" w:styleId="ParaAttribute38">
    <w:name w:val="ParaAttribute38"/>
    <w:rsid w:val="008A07E8"/>
    <w:pPr>
      <w:ind w:right="-1"/>
      <w:jc w:val="both"/>
    </w:pPr>
    <w:rPr>
      <w:rFonts w:ascii="Times New Roman" w:eastAsia="№Е" w:hAnsi="Times New Roman"/>
    </w:rPr>
  </w:style>
  <w:style w:type="character" w:customStyle="1" w:styleId="CharAttribute501">
    <w:name w:val="CharAttribute501"/>
    <w:uiPriority w:val="99"/>
    <w:rsid w:val="008A07E8"/>
    <w:rPr>
      <w:rFonts w:ascii="Times New Roman" w:eastAsia="Times New Roman"/>
      <w:i/>
      <w:sz w:val="28"/>
      <w:u w:val="single"/>
    </w:rPr>
  </w:style>
  <w:style w:type="character" w:customStyle="1" w:styleId="CharAttribute502">
    <w:name w:val="CharAttribute502"/>
    <w:rsid w:val="008A07E8"/>
    <w:rPr>
      <w:rFonts w:ascii="Times New Roman" w:eastAsia="Times New Roman"/>
      <w:i/>
      <w:sz w:val="28"/>
    </w:rPr>
  </w:style>
  <w:style w:type="character" w:customStyle="1" w:styleId="CharAttribute511">
    <w:name w:val="CharAttribute511"/>
    <w:uiPriority w:val="99"/>
    <w:rsid w:val="008A07E8"/>
    <w:rPr>
      <w:rFonts w:ascii="Times New Roman" w:eastAsia="Times New Roman"/>
      <w:sz w:val="28"/>
    </w:rPr>
  </w:style>
  <w:style w:type="character" w:customStyle="1" w:styleId="CharAttribute512">
    <w:name w:val="CharAttribute512"/>
    <w:rsid w:val="008A07E8"/>
    <w:rPr>
      <w:rFonts w:ascii="Times New Roman" w:eastAsia="Times New Roman"/>
      <w:sz w:val="28"/>
    </w:rPr>
  </w:style>
  <w:style w:type="character" w:customStyle="1" w:styleId="CharAttribute3">
    <w:name w:val="CharAttribute3"/>
    <w:rsid w:val="008A07E8"/>
    <w:rPr>
      <w:rFonts w:ascii="Times New Roman" w:eastAsia="Batang" w:hAnsi="Batang"/>
      <w:sz w:val="28"/>
    </w:rPr>
  </w:style>
  <w:style w:type="character" w:customStyle="1" w:styleId="CharAttribute0">
    <w:name w:val="CharAttribute0"/>
    <w:rsid w:val="008A07E8"/>
    <w:rPr>
      <w:rFonts w:ascii="Times New Roman" w:eastAsia="Times New Roman" w:hAnsi="Times New Roman"/>
      <w:sz w:val="28"/>
    </w:rPr>
  </w:style>
  <w:style w:type="character" w:customStyle="1" w:styleId="CharAttribute504">
    <w:name w:val="CharAttribute504"/>
    <w:rsid w:val="008A07E8"/>
    <w:rPr>
      <w:rFonts w:ascii="Times New Roman" w:eastAsia="Times New Roman"/>
      <w:sz w:val="28"/>
    </w:rPr>
  </w:style>
  <w:style w:type="paragraph" w:customStyle="1" w:styleId="ParaAttribute10">
    <w:name w:val="ParaAttribute10"/>
    <w:uiPriority w:val="99"/>
    <w:rsid w:val="008A07E8"/>
    <w:pPr>
      <w:jc w:val="both"/>
    </w:pPr>
    <w:rPr>
      <w:rFonts w:ascii="Times New Roman" w:eastAsia="№Е" w:hAnsi="Times New Roman"/>
    </w:rPr>
  </w:style>
  <w:style w:type="paragraph" w:customStyle="1" w:styleId="ParaAttribute16">
    <w:name w:val="ParaAttribute16"/>
    <w:uiPriority w:val="99"/>
    <w:rsid w:val="008A07E8"/>
    <w:pPr>
      <w:ind w:left="1080"/>
      <w:jc w:val="both"/>
    </w:pPr>
    <w:rPr>
      <w:rFonts w:ascii="Times New Roman" w:eastAsia="№Е" w:hAnsi="Times New Roman"/>
    </w:rPr>
  </w:style>
  <w:style w:type="character" w:customStyle="1" w:styleId="CharAttribute485">
    <w:name w:val="CharAttribute485"/>
    <w:uiPriority w:val="99"/>
    <w:rsid w:val="008A07E8"/>
    <w:rPr>
      <w:rFonts w:ascii="Times New Roman" w:eastAsia="Times New Roman"/>
      <w:i/>
      <w:sz w:val="22"/>
    </w:rPr>
  </w:style>
  <w:style w:type="character" w:customStyle="1" w:styleId="CharAttribute526">
    <w:name w:val="CharAttribute526"/>
    <w:rsid w:val="008A07E8"/>
    <w:rPr>
      <w:rFonts w:ascii="Times New Roman" w:eastAsia="Times New Roman"/>
      <w:sz w:val="28"/>
    </w:rPr>
  </w:style>
  <w:style w:type="paragraph" w:customStyle="1" w:styleId="16">
    <w:name w:val="Гиперссылка1"/>
    <w:link w:val="afb"/>
    <w:rsid w:val="00333216"/>
    <w:rPr>
      <w:color w:val="0000FF"/>
      <w:u w:val="single"/>
    </w:rPr>
  </w:style>
  <w:style w:type="character" w:customStyle="1" w:styleId="1d">
    <w:name w:val="Оглавление 1 Знак"/>
    <w:basedOn w:val="a0"/>
    <w:link w:val="1c"/>
    <w:uiPriority w:val="39"/>
    <w:rsid w:val="00333216"/>
    <w:rPr>
      <w:rFonts w:ascii="Cambria" w:eastAsia="Times New Roman" w:hAnsi="Cambria"/>
      <w:b/>
      <w:sz w:val="24"/>
      <w:szCs w:val="24"/>
    </w:rPr>
  </w:style>
  <w:style w:type="character" w:customStyle="1" w:styleId="afffffc">
    <w:name w:val="Заголовок оглавления Знак"/>
    <w:basedOn w:val="10"/>
    <w:link w:val="afffffb"/>
    <w:rsid w:val="00333216"/>
    <w:rPr>
      <w:rFonts w:ascii="Arial" w:eastAsia="Times New Roman" w:hAnsi="Arial"/>
      <w:b/>
      <w:bCs/>
      <w:kern w:val="32"/>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5646">
      <w:bodyDiv w:val="1"/>
      <w:marLeft w:val="0"/>
      <w:marRight w:val="0"/>
      <w:marTop w:val="0"/>
      <w:marBottom w:val="0"/>
      <w:divBdr>
        <w:top w:val="none" w:sz="0" w:space="0" w:color="auto"/>
        <w:left w:val="none" w:sz="0" w:space="0" w:color="auto"/>
        <w:bottom w:val="none" w:sz="0" w:space="0" w:color="auto"/>
        <w:right w:val="none" w:sz="0" w:space="0" w:color="auto"/>
      </w:divBdr>
    </w:div>
    <w:div w:id="257640302">
      <w:bodyDiv w:val="1"/>
      <w:marLeft w:val="0"/>
      <w:marRight w:val="0"/>
      <w:marTop w:val="0"/>
      <w:marBottom w:val="0"/>
      <w:divBdr>
        <w:top w:val="none" w:sz="0" w:space="0" w:color="auto"/>
        <w:left w:val="none" w:sz="0" w:space="0" w:color="auto"/>
        <w:bottom w:val="none" w:sz="0" w:space="0" w:color="auto"/>
        <w:right w:val="none" w:sz="0" w:space="0" w:color="auto"/>
      </w:divBdr>
      <w:divsChild>
        <w:div w:id="760639335">
          <w:marLeft w:val="0"/>
          <w:marRight w:val="0"/>
          <w:marTop w:val="0"/>
          <w:marBottom w:val="0"/>
          <w:divBdr>
            <w:top w:val="none" w:sz="0" w:space="0" w:color="auto"/>
            <w:left w:val="none" w:sz="0" w:space="0" w:color="auto"/>
            <w:bottom w:val="none" w:sz="0" w:space="0" w:color="auto"/>
            <w:right w:val="none" w:sz="0" w:space="0" w:color="auto"/>
          </w:divBdr>
        </w:div>
        <w:div w:id="2036073779">
          <w:marLeft w:val="0"/>
          <w:marRight w:val="0"/>
          <w:marTop w:val="0"/>
          <w:marBottom w:val="0"/>
          <w:divBdr>
            <w:top w:val="none" w:sz="0" w:space="0" w:color="auto"/>
            <w:left w:val="none" w:sz="0" w:space="0" w:color="auto"/>
            <w:bottom w:val="none" w:sz="0" w:space="0" w:color="auto"/>
            <w:right w:val="none" w:sz="0" w:space="0" w:color="auto"/>
          </w:divBdr>
        </w:div>
        <w:div w:id="142547938">
          <w:marLeft w:val="0"/>
          <w:marRight w:val="0"/>
          <w:marTop w:val="0"/>
          <w:marBottom w:val="0"/>
          <w:divBdr>
            <w:top w:val="none" w:sz="0" w:space="0" w:color="auto"/>
            <w:left w:val="none" w:sz="0" w:space="0" w:color="auto"/>
            <w:bottom w:val="none" w:sz="0" w:space="0" w:color="auto"/>
            <w:right w:val="none" w:sz="0" w:space="0" w:color="auto"/>
          </w:divBdr>
        </w:div>
        <w:div w:id="1014915114">
          <w:marLeft w:val="0"/>
          <w:marRight w:val="0"/>
          <w:marTop w:val="0"/>
          <w:marBottom w:val="0"/>
          <w:divBdr>
            <w:top w:val="none" w:sz="0" w:space="0" w:color="auto"/>
            <w:left w:val="none" w:sz="0" w:space="0" w:color="auto"/>
            <w:bottom w:val="none" w:sz="0" w:space="0" w:color="auto"/>
            <w:right w:val="none" w:sz="0" w:space="0" w:color="auto"/>
          </w:divBdr>
        </w:div>
        <w:div w:id="1281759418">
          <w:marLeft w:val="0"/>
          <w:marRight w:val="0"/>
          <w:marTop w:val="0"/>
          <w:marBottom w:val="0"/>
          <w:divBdr>
            <w:top w:val="none" w:sz="0" w:space="0" w:color="auto"/>
            <w:left w:val="none" w:sz="0" w:space="0" w:color="auto"/>
            <w:bottom w:val="none" w:sz="0" w:space="0" w:color="auto"/>
            <w:right w:val="none" w:sz="0" w:space="0" w:color="auto"/>
          </w:divBdr>
        </w:div>
        <w:div w:id="803231963">
          <w:marLeft w:val="0"/>
          <w:marRight w:val="0"/>
          <w:marTop w:val="0"/>
          <w:marBottom w:val="0"/>
          <w:divBdr>
            <w:top w:val="none" w:sz="0" w:space="0" w:color="auto"/>
            <w:left w:val="none" w:sz="0" w:space="0" w:color="auto"/>
            <w:bottom w:val="none" w:sz="0" w:space="0" w:color="auto"/>
            <w:right w:val="none" w:sz="0" w:space="0" w:color="auto"/>
          </w:divBdr>
        </w:div>
        <w:div w:id="1587152395">
          <w:marLeft w:val="0"/>
          <w:marRight w:val="0"/>
          <w:marTop w:val="0"/>
          <w:marBottom w:val="0"/>
          <w:divBdr>
            <w:top w:val="none" w:sz="0" w:space="0" w:color="auto"/>
            <w:left w:val="none" w:sz="0" w:space="0" w:color="auto"/>
            <w:bottom w:val="none" w:sz="0" w:space="0" w:color="auto"/>
            <w:right w:val="none" w:sz="0" w:space="0" w:color="auto"/>
          </w:divBdr>
        </w:div>
        <w:div w:id="1693795956">
          <w:marLeft w:val="0"/>
          <w:marRight w:val="0"/>
          <w:marTop w:val="0"/>
          <w:marBottom w:val="0"/>
          <w:divBdr>
            <w:top w:val="none" w:sz="0" w:space="0" w:color="auto"/>
            <w:left w:val="none" w:sz="0" w:space="0" w:color="auto"/>
            <w:bottom w:val="none" w:sz="0" w:space="0" w:color="auto"/>
            <w:right w:val="none" w:sz="0" w:space="0" w:color="auto"/>
          </w:divBdr>
        </w:div>
        <w:div w:id="1734697578">
          <w:marLeft w:val="0"/>
          <w:marRight w:val="0"/>
          <w:marTop w:val="0"/>
          <w:marBottom w:val="0"/>
          <w:divBdr>
            <w:top w:val="none" w:sz="0" w:space="0" w:color="auto"/>
            <w:left w:val="none" w:sz="0" w:space="0" w:color="auto"/>
            <w:bottom w:val="none" w:sz="0" w:space="0" w:color="auto"/>
            <w:right w:val="none" w:sz="0" w:space="0" w:color="auto"/>
          </w:divBdr>
        </w:div>
        <w:div w:id="353775249">
          <w:marLeft w:val="0"/>
          <w:marRight w:val="0"/>
          <w:marTop w:val="0"/>
          <w:marBottom w:val="0"/>
          <w:divBdr>
            <w:top w:val="none" w:sz="0" w:space="0" w:color="auto"/>
            <w:left w:val="none" w:sz="0" w:space="0" w:color="auto"/>
            <w:bottom w:val="none" w:sz="0" w:space="0" w:color="auto"/>
            <w:right w:val="none" w:sz="0" w:space="0" w:color="auto"/>
          </w:divBdr>
        </w:div>
        <w:div w:id="1980379192">
          <w:marLeft w:val="0"/>
          <w:marRight w:val="0"/>
          <w:marTop w:val="0"/>
          <w:marBottom w:val="0"/>
          <w:divBdr>
            <w:top w:val="none" w:sz="0" w:space="0" w:color="auto"/>
            <w:left w:val="none" w:sz="0" w:space="0" w:color="auto"/>
            <w:bottom w:val="none" w:sz="0" w:space="0" w:color="auto"/>
            <w:right w:val="none" w:sz="0" w:space="0" w:color="auto"/>
          </w:divBdr>
        </w:div>
        <w:div w:id="1605188014">
          <w:marLeft w:val="0"/>
          <w:marRight w:val="0"/>
          <w:marTop w:val="0"/>
          <w:marBottom w:val="0"/>
          <w:divBdr>
            <w:top w:val="none" w:sz="0" w:space="0" w:color="auto"/>
            <w:left w:val="none" w:sz="0" w:space="0" w:color="auto"/>
            <w:bottom w:val="none" w:sz="0" w:space="0" w:color="auto"/>
            <w:right w:val="none" w:sz="0" w:space="0" w:color="auto"/>
          </w:divBdr>
        </w:div>
        <w:div w:id="1931234803">
          <w:marLeft w:val="0"/>
          <w:marRight w:val="0"/>
          <w:marTop w:val="0"/>
          <w:marBottom w:val="0"/>
          <w:divBdr>
            <w:top w:val="none" w:sz="0" w:space="0" w:color="auto"/>
            <w:left w:val="none" w:sz="0" w:space="0" w:color="auto"/>
            <w:bottom w:val="none" w:sz="0" w:space="0" w:color="auto"/>
            <w:right w:val="none" w:sz="0" w:space="0" w:color="auto"/>
          </w:divBdr>
        </w:div>
        <w:div w:id="2056738478">
          <w:marLeft w:val="0"/>
          <w:marRight w:val="0"/>
          <w:marTop w:val="0"/>
          <w:marBottom w:val="0"/>
          <w:divBdr>
            <w:top w:val="none" w:sz="0" w:space="0" w:color="auto"/>
            <w:left w:val="none" w:sz="0" w:space="0" w:color="auto"/>
            <w:bottom w:val="none" w:sz="0" w:space="0" w:color="auto"/>
            <w:right w:val="none" w:sz="0" w:space="0" w:color="auto"/>
          </w:divBdr>
        </w:div>
        <w:div w:id="1891072634">
          <w:marLeft w:val="0"/>
          <w:marRight w:val="0"/>
          <w:marTop w:val="0"/>
          <w:marBottom w:val="0"/>
          <w:divBdr>
            <w:top w:val="none" w:sz="0" w:space="0" w:color="auto"/>
            <w:left w:val="none" w:sz="0" w:space="0" w:color="auto"/>
            <w:bottom w:val="none" w:sz="0" w:space="0" w:color="auto"/>
            <w:right w:val="none" w:sz="0" w:space="0" w:color="auto"/>
          </w:divBdr>
        </w:div>
        <w:div w:id="1195459419">
          <w:marLeft w:val="0"/>
          <w:marRight w:val="0"/>
          <w:marTop w:val="0"/>
          <w:marBottom w:val="0"/>
          <w:divBdr>
            <w:top w:val="none" w:sz="0" w:space="0" w:color="auto"/>
            <w:left w:val="none" w:sz="0" w:space="0" w:color="auto"/>
            <w:bottom w:val="none" w:sz="0" w:space="0" w:color="auto"/>
            <w:right w:val="none" w:sz="0" w:space="0" w:color="auto"/>
          </w:divBdr>
        </w:div>
        <w:div w:id="84351150">
          <w:marLeft w:val="0"/>
          <w:marRight w:val="0"/>
          <w:marTop w:val="0"/>
          <w:marBottom w:val="0"/>
          <w:divBdr>
            <w:top w:val="none" w:sz="0" w:space="0" w:color="auto"/>
            <w:left w:val="none" w:sz="0" w:space="0" w:color="auto"/>
            <w:bottom w:val="none" w:sz="0" w:space="0" w:color="auto"/>
            <w:right w:val="none" w:sz="0" w:space="0" w:color="auto"/>
          </w:divBdr>
        </w:div>
        <w:div w:id="1211766325">
          <w:marLeft w:val="0"/>
          <w:marRight w:val="0"/>
          <w:marTop w:val="0"/>
          <w:marBottom w:val="0"/>
          <w:divBdr>
            <w:top w:val="none" w:sz="0" w:space="0" w:color="auto"/>
            <w:left w:val="none" w:sz="0" w:space="0" w:color="auto"/>
            <w:bottom w:val="none" w:sz="0" w:space="0" w:color="auto"/>
            <w:right w:val="none" w:sz="0" w:space="0" w:color="auto"/>
          </w:divBdr>
        </w:div>
        <w:div w:id="258024626">
          <w:marLeft w:val="0"/>
          <w:marRight w:val="0"/>
          <w:marTop w:val="0"/>
          <w:marBottom w:val="0"/>
          <w:divBdr>
            <w:top w:val="none" w:sz="0" w:space="0" w:color="auto"/>
            <w:left w:val="none" w:sz="0" w:space="0" w:color="auto"/>
            <w:bottom w:val="none" w:sz="0" w:space="0" w:color="auto"/>
            <w:right w:val="none" w:sz="0" w:space="0" w:color="auto"/>
          </w:divBdr>
        </w:div>
        <w:div w:id="1259875355">
          <w:marLeft w:val="0"/>
          <w:marRight w:val="0"/>
          <w:marTop w:val="0"/>
          <w:marBottom w:val="0"/>
          <w:divBdr>
            <w:top w:val="none" w:sz="0" w:space="0" w:color="auto"/>
            <w:left w:val="none" w:sz="0" w:space="0" w:color="auto"/>
            <w:bottom w:val="none" w:sz="0" w:space="0" w:color="auto"/>
            <w:right w:val="none" w:sz="0" w:space="0" w:color="auto"/>
          </w:divBdr>
        </w:div>
        <w:div w:id="274872514">
          <w:marLeft w:val="0"/>
          <w:marRight w:val="0"/>
          <w:marTop w:val="0"/>
          <w:marBottom w:val="0"/>
          <w:divBdr>
            <w:top w:val="none" w:sz="0" w:space="0" w:color="auto"/>
            <w:left w:val="none" w:sz="0" w:space="0" w:color="auto"/>
            <w:bottom w:val="none" w:sz="0" w:space="0" w:color="auto"/>
            <w:right w:val="none" w:sz="0" w:space="0" w:color="auto"/>
          </w:divBdr>
        </w:div>
        <w:div w:id="312300422">
          <w:marLeft w:val="0"/>
          <w:marRight w:val="0"/>
          <w:marTop w:val="0"/>
          <w:marBottom w:val="0"/>
          <w:divBdr>
            <w:top w:val="none" w:sz="0" w:space="0" w:color="auto"/>
            <w:left w:val="none" w:sz="0" w:space="0" w:color="auto"/>
            <w:bottom w:val="none" w:sz="0" w:space="0" w:color="auto"/>
            <w:right w:val="none" w:sz="0" w:space="0" w:color="auto"/>
          </w:divBdr>
        </w:div>
        <w:div w:id="1859997959">
          <w:marLeft w:val="0"/>
          <w:marRight w:val="0"/>
          <w:marTop w:val="0"/>
          <w:marBottom w:val="0"/>
          <w:divBdr>
            <w:top w:val="none" w:sz="0" w:space="0" w:color="auto"/>
            <w:left w:val="none" w:sz="0" w:space="0" w:color="auto"/>
            <w:bottom w:val="none" w:sz="0" w:space="0" w:color="auto"/>
            <w:right w:val="none" w:sz="0" w:space="0" w:color="auto"/>
          </w:divBdr>
        </w:div>
        <w:div w:id="682051208">
          <w:marLeft w:val="0"/>
          <w:marRight w:val="0"/>
          <w:marTop w:val="0"/>
          <w:marBottom w:val="0"/>
          <w:divBdr>
            <w:top w:val="none" w:sz="0" w:space="0" w:color="auto"/>
            <w:left w:val="none" w:sz="0" w:space="0" w:color="auto"/>
            <w:bottom w:val="none" w:sz="0" w:space="0" w:color="auto"/>
            <w:right w:val="none" w:sz="0" w:space="0" w:color="auto"/>
          </w:divBdr>
        </w:div>
        <w:div w:id="1516114925">
          <w:marLeft w:val="0"/>
          <w:marRight w:val="0"/>
          <w:marTop w:val="0"/>
          <w:marBottom w:val="0"/>
          <w:divBdr>
            <w:top w:val="none" w:sz="0" w:space="0" w:color="auto"/>
            <w:left w:val="none" w:sz="0" w:space="0" w:color="auto"/>
            <w:bottom w:val="none" w:sz="0" w:space="0" w:color="auto"/>
            <w:right w:val="none" w:sz="0" w:space="0" w:color="auto"/>
          </w:divBdr>
        </w:div>
        <w:div w:id="2118867154">
          <w:marLeft w:val="0"/>
          <w:marRight w:val="0"/>
          <w:marTop w:val="0"/>
          <w:marBottom w:val="0"/>
          <w:divBdr>
            <w:top w:val="none" w:sz="0" w:space="0" w:color="auto"/>
            <w:left w:val="none" w:sz="0" w:space="0" w:color="auto"/>
            <w:bottom w:val="none" w:sz="0" w:space="0" w:color="auto"/>
            <w:right w:val="none" w:sz="0" w:space="0" w:color="auto"/>
          </w:divBdr>
        </w:div>
        <w:div w:id="1323670">
          <w:marLeft w:val="0"/>
          <w:marRight w:val="0"/>
          <w:marTop w:val="0"/>
          <w:marBottom w:val="0"/>
          <w:divBdr>
            <w:top w:val="none" w:sz="0" w:space="0" w:color="auto"/>
            <w:left w:val="none" w:sz="0" w:space="0" w:color="auto"/>
            <w:bottom w:val="none" w:sz="0" w:space="0" w:color="auto"/>
            <w:right w:val="none" w:sz="0" w:space="0" w:color="auto"/>
          </w:divBdr>
        </w:div>
        <w:div w:id="1108160192">
          <w:marLeft w:val="0"/>
          <w:marRight w:val="0"/>
          <w:marTop w:val="0"/>
          <w:marBottom w:val="0"/>
          <w:divBdr>
            <w:top w:val="none" w:sz="0" w:space="0" w:color="auto"/>
            <w:left w:val="none" w:sz="0" w:space="0" w:color="auto"/>
            <w:bottom w:val="none" w:sz="0" w:space="0" w:color="auto"/>
            <w:right w:val="none" w:sz="0" w:space="0" w:color="auto"/>
          </w:divBdr>
        </w:div>
        <w:div w:id="429857784">
          <w:marLeft w:val="0"/>
          <w:marRight w:val="0"/>
          <w:marTop w:val="0"/>
          <w:marBottom w:val="0"/>
          <w:divBdr>
            <w:top w:val="none" w:sz="0" w:space="0" w:color="auto"/>
            <w:left w:val="none" w:sz="0" w:space="0" w:color="auto"/>
            <w:bottom w:val="none" w:sz="0" w:space="0" w:color="auto"/>
            <w:right w:val="none" w:sz="0" w:space="0" w:color="auto"/>
          </w:divBdr>
        </w:div>
        <w:div w:id="85348212">
          <w:marLeft w:val="0"/>
          <w:marRight w:val="0"/>
          <w:marTop w:val="0"/>
          <w:marBottom w:val="0"/>
          <w:divBdr>
            <w:top w:val="none" w:sz="0" w:space="0" w:color="auto"/>
            <w:left w:val="none" w:sz="0" w:space="0" w:color="auto"/>
            <w:bottom w:val="none" w:sz="0" w:space="0" w:color="auto"/>
            <w:right w:val="none" w:sz="0" w:space="0" w:color="auto"/>
          </w:divBdr>
        </w:div>
        <w:div w:id="983238936">
          <w:marLeft w:val="0"/>
          <w:marRight w:val="0"/>
          <w:marTop w:val="0"/>
          <w:marBottom w:val="0"/>
          <w:divBdr>
            <w:top w:val="none" w:sz="0" w:space="0" w:color="auto"/>
            <w:left w:val="none" w:sz="0" w:space="0" w:color="auto"/>
            <w:bottom w:val="none" w:sz="0" w:space="0" w:color="auto"/>
            <w:right w:val="none" w:sz="0" w:space="0" w:color="auto"/>
          </w:divBdr>
        </w:div>
        <w:div w:id="1602451057">
          <w:marLeft w:val="0"/>
          <w:marRight w:val="0"/>
          <w:marTop w:val="0"/>
          <w:marBottom w:val="0"/>
          <w:divBdr>
            <w:top w:val="none" w:sz="0" w:space="0" w:color="auto"/>
            <w:left w:val="none" w:sz="0" w:space="0" w:color="auto"/>
            <w:bottom w:val="none" w:sz="0" w:space="0" w:color="auto"/>
            <w:right w:val="none" w:sz="0" w:space="0" w:color="auto"/>
          </w:divBdr>
        </w:div>
        <w:div w:id="1703431845">
          <w:marLeft w:val="0"/>
          <w:marRight w:val="0"/>
          <w:marTop w:val="0"/>
          <w:marBottom w:val="0"/>
          <w:divBdr>
            <w:top w:val="none" w:sz="0" w:space="0" w:color="auto"/>
            <w:left w:val="none" w:sz="0" w:space="0" w:color="auto"/>
            <w:bottom w:val="none" w:sz="0" w:space="0" w:color="auto"/>
            <w:right w:val="none" w:sz="0" w:space="0" w:color="auto"/>
          </w:divBdr>
        </w:div>
        <w:div w:id="769474432">
          <w:marLeft w:val="0"/>
          <w:marRight w:val="0"/>
          <w:marTop w:val="0"/>
          <w:marBottom w:val="0"/>
          <w:divBdr>
            <w:top w:val="none" w:sz="0" w:space="0" w:color="auto"/>
            <w:left w:val="none" w:sz="0" w:space="0" w:color="auto"/>
            <w:bottom w:val="none" w:sz="0" w:space="0" w:color="auto"/>
            <w:right w:val="none" w:sz="0" w:space="0" w:color="auto"/>
          </w:divBdr>
        </w:div>
        <w:div w:id="972246914">
          <w:marLeft w:val="0"/>
          <w:marRight w:val="0"/>
          <w:marTop w:val="0"/>
          <w:marBottom w:val="0"/>
          <w:divBdr>
            <w:top w:val="none" w:sz="0" w:space="0" w:color="auto"/>
            <w:left w:val="none" w:sz="0" w:space="0" w:color="auto"/>
            <w:bottom w:val="none" w:sz="0" w:space="0" w:color="auto"/>
            <w:right w:val="none" w:sz="0" w:space="0" w:color="auto"/>
          </w:divBdr>
        </w:div>
        <w:div w:id="1628973104">
          <w:marLeft w:val="0"/>
          <w:marRight w:val="0"/>
          <w:marTop w:val="0"/>
          <w:marBottom w:val="0"/>
          <w:divBdr>
            <w:top w:val="none" w:sz="0" w:space="0" w:color="auto"/>
            <w:left w:val="none" w:sz="0" w:space="0" w:color="auto"/>
            <w:bottom w:val="none" w:sz="0" w:space="0" w:color="auto"/>
            <w:right w:val="none" w:sz="0" w:space="0" w:color="auto"/>
          </w:divBdr>
        </w:div>
        <w:div w:id="1160803513">
          <w:marLeft w:val="0"/>
          <w:marRight w:val="0"/>
          <w:marTop w:val="0"/>
          <w:marBottom w:val="0"/>
          <w:divBdr>
            <w:top w:val="none" w:sz="0" w:space="0" w:color="auto"/>
            <w:left w:val="none" w:sz="0" w:space="0" w:color="auto"/>
            <w:bottom w:val="none" w:sz="0" w:space="0" w:color="auto"/>
            <w:right w:val="none" w:sz="0" w:space="0" w:color="auto"/>
          </w:divBdr>
        </w:div>
        <w:div w:id="1963609362">
          <w:marLeft w:val="0"/>
          <w:marRight w:val="0"/>
          <w:marTop w:val="0"/>
          <w:marBottom w:val="0"/>
          <w:divBdr>
            <w:top w:val="none" w:sz="0" w:space="0" w:color="auto"/>
            <w:left w:val="none" w:sz="0" w:space="0" w:color="auto"/>
            <w:bottom w:val="none" w:sz="0" w:space="0" w:color="auto"/>
            <w:right w:val="none" w:sz="0" w:space="0" w:color="auto"/>
          </w:divBdr>
        </w:div>
        <w:div w:id="1175269544">
          <w:marLeft w:val="0"/>
          <w:marRight w:val="0"/>
          <w:marTop w:val="0"/>
          <w:marBottom w:val="0"/>
          <w:divBdr>
            <w:top w:val="none" w:sz="0" w:space="0" w:color="auto"/>
            <w:left w:val="none" w:sz="0" w:space="0" w:color="auto"/>
            <w:bottom w:val="none" w:sz="0" w:space="0" w:color="auto"/>
            <w:right w:val="none" w:sz="0" w:space="0" w:color="auto"/>
          </w:divBdr>
        </w:div>
        <w:div w:id="568270437">
          <w:marLeft w:val="0"/>
          <w:marRight w:val="0"/>
          <w:marTop w:val="0"/>
          <w:marBottom w:val="0"/>
          <w:divBdr>
            <w:top w:val="none" w:sz="0" w:space="0" w:color="auto"/>
            <w:left w:val="none" w:sz="0" w:space="0" w:color="auto"/>
            <w:bottom w:val="none" w:sz="0" w:space="0" w:color="auto"/>
            <w:right w:val="none" w:sz="0" w:space="0" w:color="auto"/>
          </w:divBdr>
        </w:div>
        <w:div w:id="691344858">
          <w:marLeft w:val="0"/>
          <w:marRight w:val="0"/>
          <w:marTop w:val="0"/>
          <w:marBottom w:val="0"/>
          <w:divBdr>
            <w:top w:val="none" w:sz="0" w:space="0" w:color="auto"/>
            <w:left w:val="none" w:sz="0" w:space="0" w:color="auto"/>
            <w:bottom w:val="none" w:sz="0" w:space="0" w:color="auto"/>
            <w:right w:val="none" w:sz="0" w:space="0" w:color="auto"/>
          </w:divBdr>
        </w:div>
        <w:div w:id="1604150555">
          <w:marLeft w:val="0"/>
          <w:marRight w:val="0"/>
          <w:marTop w:val="0"/>
          <w:marBottom w:val="0"/>
          <w:divBdr>
            <w:top w:val="none" w:sz="0" w:space="0" w:color="auto"/>
            <w:left w:val="none" w:sz="0" w:space="0" w:color="auto"/>
            <w:bottom w:val="none" w:sz="0" w:space="0" w:color="auto"/>
            <w:right w:val="none" w:sz="0" w:space="0" w:color="auto"/>
          </w:divBdr>
        </w:div>
        <w:div w:id="1845584817">
          <w:marLeft w:val="0"/>
          <w:marRight w:val="0"/>
          <w:marTop w:val="0"/>
          <w:marBottom w:val="0"/>
          <w:divBdr>
            <w:top w:val="none" w:sz="0" w:space="0" w:color="auto"/>
            <w:left w:val="none" w:sz="0" w:space="0" w:color="auto"/>
            <w:bottom w:val="none" w:sz="0" w:space="0" w:color="auto"/>
            <w:right w:val="none" w:sz="0" w:space="0" w:color="auto"/>
          </w:divBdr>
        </w:div>
        <w:div w:id="378483604">
          <w:marLeft w:val="0"/>
          <w:marRight w:val="0"/>
          <w:marTop w:val="0"/>
          <w:marBottom w:val="0"/>
          <w:divBdr>
            <w:top w:val="none" w:sz="0" w:space="0" w:color="auto"/>
            <w:left w:val="none" w:sz="0" w:space="0" w:color="auto"/>
            <w:bottom w:val="none" w:sz="0" w:space="0" w:color="auto"/>
            <w:right w:val="none" w:sz="0" w:space="0" w:color="auto"/>
          </w:divBdr>
        </w:div>
        <w:div w:id="1557277008">
          <w:marLeft w:val="0"/>
          <w:marRight w:val="0"/>
          <w:marTop w:val="0"/>
          <w:marBottom w:val="0"/>
          <w:divBdr>
            <w:top w:val="none" w:sz="0" w:space="0" w:color="auto"/>
            <w:left w:val="none" w:sz="0" w:space="0" w:color="auto"/>
            <w:bottom w:val="none" w:sz="0" w:space="0" w:color="auto"/>
            <w:right w:val="none" w:sz="0" w:space="0" w:color="auto"/>
          </w:divBdr>
        </w:div>
        <w:div w:id="39133838">
          <w:marLeft w:val="0"/>
          <w:marRight w:val="0"/>
          <w:marTop w:val="0"/>
          <w:marBottom w:val="0"/>
          <w:divBdr>
            <w:top w:val="none" w:sz="0" w:space="0" w:color="auto"/>
            <w:left w:val="none" w:sz="0" w:space="0" w:color="auto"/>
            <w:bottom w:val="none" w:sz="0" w:space="0" w:color="auto"/>
            <w:right w:val="none" w:sz="0" w:space="0" w:color="auto"/>
          </w:divBdr>
        </w:div>
        <w:div w:id="975598224">
          <w:marLeft w:val="0"/>
          <w:marRight w:val="0"/>
          <w:marTop w:val="0"/>
          <w:marBottom w:val="0"/>
          <w:divBdr>
            <w:top w:val="none" w:sz="0" w:space="0" w:color="auto"/>
            <w:left w:val="none" w:sz="0" w:space="0" w:color="auto"/>
            <w:bottom w:val="none" w:sz="0" w:space="0" w:color="auto"/>
            <w:right w:val="none" w:sz="0" w:space="0" w:color="auto"/>
          </w:divBdr>
        </w:div>
        <w:div w:id="441655454">
          <w:marLeft w:val="0"/>
          <w:marRight w:val="0"/>
          <w:marTop w:val="0"/>
          <w:marBottom w:val="0"/>
          <w:divBdr>
            <w:top w:val="none" w:sz="0" w:space="0" w:color="auto"/>
            <w:left w:val="none" w:sz="0" w:space="0" w:color="auto"/>
            <w:bottom w:val="none" w:sz="0" w:space="0" w:color="auto"/>
            <w:right w:val="none" w:sz="0" w:space="0" w:color="auto"/>
          </w:divBdr>
        </w:div>
        <w:div w:id="1784687652">
          <w:marLeft w:val="0"/>
          <w:marRight w:val="0"/>
          <w:marTop w:val="0"/>
          <w:marBottom w:val="0"/>
          <w:divBdr>
            <w:top w:val="none" w:sz="0" w:space="0" w:color="auto"/>
            <w:left w:val="none" w:sz="0" w:space="0" w:color="auto"/>
            <w:bottom w:val="none" w:sz="0" w:space="0" w:color="auto"/>
            <w:right w:val="none" w:sz="0" w:space="0" w:color="auto"/>
          </w:divBdr>
        </w:div>
        <w:div w:id="1974945358">
          <w:marLeft w:val="0"/>
          <w:marRight w:val="0"/>
          <w:marTop w:val="0"/>
          <w:marBottom w:val="0"/>
          <w:divBdr>
            <w:top w:val="none" w:sz="0" w:space="0" w:color="auto"/>
            <w:left w:val="none" w:sz="0" w:space="0" w:color="auto"/>
            <w:bottom w:val="none" w:sz="0" w:space="0" w:color="auto"/>
            <w:right w:val="none" w:sz="0" w:space="0" w:color="auto"/>
          </w:divBdr>
        </w:div>
        <w:div w:id="829489294">
          <w:marLeft w:val="0"/>
          <w:marRight w:val="0"/>
          <w:marTop w:val="0"/>
          <w:marBottom w:val="0"/>
          <w:divBdr>
            <w:top w:val="none" w:sz="0" w:space="0" w:color="auto"/>
            <w:left w:val="none" w:sz="0" w:space="0" w:color="auto"/>
            <w:bottom w:val="none" w:sz="0" w:space="0" w:color="auto"/>
            <w:right w:val="none" w:sz="0" w:space="0" w:color="auto"/>
          </w:divBdr>
        </w:div>
        <w:div w:id="1604805239">
          <w:marLeft w:val="0"/>
          <w:marRight w:val="0"/>
          <w:marTop w:val="0"/>
          <w:marBottom w:val="0"/>
          <w:divBdr>
            <w:top w:val="none" w:sz="0" w:space="0" w:color="auto"/>
            <w:left w:val="none" w:sz="0" w:space="0" w:color="auto"/>
            <w:bottom w:val="none" w:sz="0" w:space="0" w:color="auto"/>
            <w:right w:val="none" w:sz="0" w:space="0" w:color="auto"/>
          </w:divBdr>
        </w:div>
        <w:div w:id="652099206">
          <w:marLeft w:val="0"/>
          <w:marRight w:val="0"/>
          <w:marTop w:val="0"/>
          <w:marBottom w:val="0"/>
          <w:divBdr>
            <w:top w:val="none" w:sz="0" w:space="0" w:color="auto"/>
            <w:left w:val="none" w:sz="0" w:space="0" w:color="auto"/>
            <w:bottom w:val="none" w:sz="0" w:space="0" w:color="auto"/>
            <w:right w:val="none" w:sz="0" w:space="0" w:color="auto"/>
          </w:divBdr>
        </w:div>
        <w:div w:id="835267248">
          <w:marLeft w:val="0"/>
          <w:marRight w:val="0"/>
          <w:marTop w:val="0"/>
          <w:marBottom w:val="0"/>
          <w:divBdr>
            <w:top w:val="none" w:sz="0" w:space="0" w:color="auto"/>
            <w:left w:val="none" w:sz="0" w:space="0" w:color="auto"/>
            <w:bottom w:val="none" w:sz="0" w:space="0" w:color="auto"/>
            <w:right w:val="none" w:sz="0" w:space="0" w:color="auto"/>
          </w:divBdr>
        </w:div>
        <w:div w:id="952828501">
          <w:marLeft w:val="0"/>
          <w:marRight w:val="0"/>
          <w:marTop w:val="0"/>
          <w:marBottom w:val="0"/>
          <w:divBdr>
            <w:top w:val="none" w:sz="0" w:space="0" w:color="auto"/>
            <w:left w:val="none" w:sz="0" w:space="0" w:color="auto"/>
            <w:bottom w:val="none" w:sz="0" w:space="0" w:color="auto"/>
            <w:right w:val="none" w:sz="0" w:space="0" w:color="auto"/>
          </w:divBdr>
        </w:div>
        <w:div w:id="1874266971">
          <w:marLeft w:val="0"/>
          <w:marRight w:val="0"/>
          <w:marTop w:val="0"/>
          <w:marBottom w:val="0"/>
          <w:divBdr>
            <w:top w:val="none" w:sz="0" w:space="0" w:color="auto"/>
            <w:left w:val="none" w:sz="0" w:space="0" w:color="auto"/>
            <w:bottom w:val="none" w:sz="0" w:space="0" w:color="auto"/>
            <w:right w:val="none" w:sz="0" w:space="0" w:color="auto"/>
          </w:divBdr>
        </w:div>
        <w:div w:id="725490005">
          <w:marLeft w:val="0"/>
          <w:marRight w:val="0"/>
          <w:marTop w:val="0"/>
          <w:marBottom w:val="0"/>
          <w:divBdr>
            <w:top w:val="none" w:sz="0" w:space="0" w:color="auto"/>
            <w:left w:val="none" w:sz="0" w:space="0" w:color="auto"/>
            <w:bottom w:val="none" w:sz="0" w:space="0" w:color="auto"/>
            <w:right w:val="none" w:sz="0" w:space="0" w:color="auto"/>
          </w:divBdr>
        </w:div>
        <w:div w:id="1751267619">
          <w:marLeft w:val="0"/>
          <w:marRight w:val="0"/>
          <w:marTop w:val="0"/>
          <w:marBottom w:val="0"/>
          <w:divBdr>
            <w:top w:val="none" w:sz="0" w:space="0" w:color="auto"/>
            <w:left w:val="none" w:sz="0" w:space="0" w:color="auto"/>
            <w:bottom w:val="none" w:sz="0" w:space="0" w:color="auto"/>
            <w:right w:val="none" w:sz="0" w:space="0" w:color="auto"/>
          </w:divBdr>
        </w:div>
        <w:div w:id="369960159">
          <w:marLeft w:val="0"/>
          <w:marRight w:val="0"/>
          <w:marTop w:val="0"/>
          <w:marBottom w:val="0"/>
          <w:divBdr>
            <w:top w:val="none" w:sz="0" w:space="0" w:color="auto"/>
            <w:left w:val="none" w:sz="0" w:space="0" w:color="auto"/>
            <w:bottom w:val="none" w:sz="0" w:space="0" w:color="auto"/>
            <w:right w:val="none" w:sz="0" w:space="0" w:color="auto"/>
          </w:divBdr>
        </w:div>
        <w:div w:id="117069309">
          <w:marLeft w:val="0"/>
          <w:marRight w:val="0"/>
          <w:marTop w:val="0"/>
          <w:marBottom w:val="0"/>
          <w:divBdr>
            <w:top w:val="none" w:sz="0" w:space="0" w:color="auto"/>
            <w:left w:val="none" w:sz="0" w:space="0" w:color="auto"/>
            <w:bottom w:val="none" w:sz="0" w:space="0" w:color="auto"/>
            <w:right w:val="none" w:sz="0" w:space="0" w:color="auto"/>
          </w:divBdr>
        </w:div>
        <w:div w:id="2084372715">
          <w:marLeft w:val="0"/>
          <w:marRight w:val="0"/>
          <w:marTop w:val="0"/>
          <w:marBottom w:val="0"/>
          <w:divBdr>
            <w:top w:val="none" w:sz="0" w:space="0" w:color="auto"/>
            <w:left w:val="none" w:sz="0" w:space="0" w:color="auto"/>
            <w:bottom w:val="none" w:sz="0" w:space="0" w:color="auto"/>
            <w:right w:val="none" w:sz="0" w:space="0" w:color="auto"/>
          </w:divBdr>
        </w:div>
        <w:div w:id="961424599">
          <w:marLeft w:val="0"/>
          <w:marRight w:val="0"/>
          <w:marTop w:val="0"/>
          <w:marBottom w:val="0"/>
          <w:divBdr>
            <w:top w:val="none" w:sz="0" w:space="0" w:color="auto"/>
            <w:left w:val="none" w:sz="0" w:space="0" w:color="auto"/>
            <w:bottom w:val="none" w:sz="0" w:space="0" w:color="auto"/>
            <w:right w:val="none" w:sz="0" w:space="0" w:color="auto"/>
          </w:divBdr>
        </w:div>
        <w:div w:id="1175339861">
          <w:marLeft w:val="0"/>
          <w:marRight w:val="0"/>
          <w:marTop w:val="0"/>
          <w:marBottom w:val="0"/>
          <w:divBdr>
            <w:top w:val="none" w:sz="0" w:space="0" w:color="auto"/>
            <w:left w:val="none" w:sz="0" w:space="0" w:color="auto"/>
            <w:bottom w:val="none" w:sz="0" w:space="0" w:color="auto"/>
            <w:right w:val="none" w:sz="0" w:space="0" w:color="auto"/>
          </w:divBdr>
        </w:div>
        <w:div w:id="989022650">
          <w:marLeft w:val="0"/>
          <w:marRight w:val="0"/>
          <w:marTop w:val="0"/>
          <w:marBottom w:val="0"/>
          <w:divBdr>
            <w:top w:val="none" w:sz="0" w:space="0" w:color="auto"/>
            <w:left w:val="none" w:sz="0" w:space="0" w:color="auto"/>
            <w:bottom w:val="none" w:sz="0" w:space="0" w:color="auto"/>
            <w:right w:val="none" w:sz="0" w:space="0" w:color="auto"/>
          </w:divBdr>
        </w:div>
        <w:div w:id="2033457331">
          <w:marLeft w:val="0"/>
          <w:marRight w:val="0"/>
          <w:marTop w:val="0"/>
          <w:marBottom w:val="0"/>
          <w:divBdr>
            <w:top w:val="none" w:sz="0" w:space="0" w:color="auto"/>
            <w:left w:val="none" w:sz="0" w:space="0" w:color="auto"/>
            <w:bottom w:val="none" w:sz="0" w:space="0" w:color="auto"/>
            <w:right w:val="none" w:sz="0" w:space="0" w:color="auto"/>
          </w:divBdr>
        </w:div>
        <w:div w:id="490633501">
          <w:marLeft w:val="0"/>
          <w:marRight w:val="0"/>
          <w:marTop w:val="0"/>
          <w:marBottom w:val="0"/>
          <w:divBdr>
            <w:top w:val="none" w:sz="0" w:space="0" w:color="auto"/>
            <w:left w:val="none" w:sz="0" w:space="0" w:color="auto"/>
            <w:bottom w:val="none" w:sz="0" w:space="0" w:color="auto"/>
            <w:right w:val="none" w:sz="0" w:space="0" w:color="auto"/>
          </w:divBdr>
        </w:div>
        <w:div w:id="1812594885">
          <w:marLeft w:val="0"/>
          <w:marRight w:val="0"/>
          <w:marTop w:val="0"/>
          <w:marBottom w:val="0"/>
          <w:divBdr>
            <w:top w:val="none" w:sz="0" w:space="0" w:color="auto"/>
            <w:left w:val="none" w:sz="0" w:space="0" w:color="auto"/>
            <w:bottom w:val="none" w:sz="0" w:space="0" w:color="auto"/>
            <w:right w:val="none" w:sz="0" w:space="0" w:color="auto"/>
          </w:divBdr>
        </w:div>
        <w:div w:id="186722083">
          <w:marLeft w:val="0"/>
          <w:marRight w:val="0"/>
          <w:marTop w:val="0"/>
          <w:marBottom w:val="0"/>
          <w:divBdr>
            <w:top w:val="none" w:sz="0" w:space="0" w:color="auto"/>
            <w:left w:val="none" w:sz="0" w:space="0" w:color="auto"/>
            <w:bottom w:val="none" w:sz="0" w:space="0" w:color="auto"/>
            <w:right w:val="none" w:sz="0" w:space="0" w:color="auto"/>
          </w:divBdr>
        </w:div>
        <w:div w:id="1966112152">
          <w:marLeft w:val="0"/>
          <w:marRight w:val="0"/>
          <w:marTop w:val="0"/>
          <w:marBottom w:val="0"/>
          <w:divBdr>
            <w:top w:val="none" w:sz="0" w:space="0" w:color="auto"/>
            <w:left w:val="none" w:sz="0" w:space="0" w:color="auto"/>
            <w:bottom w:val="none" w:sz="0" w:space="0" w:color="auto"/>
            <w:right w:val="none" w:sz="0" w:space="0" w:color="auto"/>
          </w:divBdr>
        </w:div>
        <w:div w:id="1443188708">
          <w:marLeft w:val="0"/>
          <w:marRight w:val="0"/>
          <w:marTop w:val="0"/>
          <w:marBottom w:val="0"/>
          <w:divBdr>
            <w:top w:val="none" w:sz="0" w:space="0" w:color="auto"/>
            <w:left w:val="none" w:sz="0" w:space="0" w:color="auto"/>
            <w:bottom w:val="none" w:sz="0" w:space="0" w:color="auto"/>
            <w:right w:val="none" w:sz="0" w:space="0" w:color="auto"/>
          </w:divBdr>
        </w:div>
        <w:div w:id="169175827">
          <w:marLeft w:val="0"/>
          <w:marRight w:val="0"/>
          <w:marTop w:val="0"/>
          <w:marBottom w:val="0"/>
          <w:divBdr>
            <w:top w:val="none" w:sz="0" w:space="0" w:color="auto"/>
            <w:left w:val="none" w:sz="0" w:space="0" w:color="auto"/>
            <w:bottom w:val="none" w:sz="0" w:space="0" w:color="auto"/>
            <w:right w:val="none" w:sz="0" w:space="0" w:color="auto"/>
          </w:divBdr>
        </w:div>
        <w:div w:id="1601988666">
          <w:marLeft w:val="0"/>
          <w:marRight w:val="0"/>
          <w:marTop w:val="0"/>
          <w:marBottom w:val="0"/>
          <w:divBdr>
            <w:top w:val="none" w:sz="0" w:space="0" w:color="auto"/>
            <w:left w:val="none" w:sz="0" w:space="0" w:color="auto"/>
            <w:bottom w:val="none" w:sz="0" w:space="0" w:color="auto"/>
            <w:right w:val="none" w:sz="0" w:space="0" w:color="auto"/>
          </w:divBdr>
        </w:div>
        <w:div w:id="566111584">
          <w:marLeft w:val="0"/>
          <w:marRight w:val="0"/>
          <w:marTop w:val="0"/>
          <w:marBottom w:val="0"/>
          <w:divBdr>
            <w:top w:val="none" w:sz="0" w:space="0" w:color="auto"/>
            <w:left w:val="none" w:sz="0" w:space="0" w:color="auto"/>
            <w:bottom w:val="none" w:sz="0" w:space="0" w:color="auto"/>
            <w:right w:val="none" w:sz="0" w:space="0" w:color="auto"/>
          </w:divBdr>
        </w:div>
        <w:div w:id="1084447892">
          <w:marLeft w:val="0"/>
          <w:marRight w:val="0"/>
          <w:marTop w:val="0"/>
          <w:marBottom w:val="0"/>
          <w:divBdr>
            <w:top w:val="none" w:sz="0" w:space="0" w:color="auto"/>
            <w:left w:val="none" w:sz="0" w:space="0" w:color="auto"/>
            <w:bottom w:val="none" w:sz="0" w:space="0" w:color="auto"/>
            <w:right w:val="none" w:sz="0" w:space="0" w:color="auto"/>
          </w:divBdr>
        </w:div>
        <w:div w:id="1274285331">
          <w:marLeft w:val="0"/>
          <w:marRight w:val="0"/>
          <w:marTop w:val="0"/>
          <w:marBottom w:val="0"/>
          <w:divBdr>
            <w:top w:val="none" w:sz="0" w:space="0" w:color="auto"/>
            <w:left w:val="none" w:sz="0" w:space="0" w:color="auto"/>
            <w:bottom w:val="none" w:sz="0" w:space="0" w:color="auto"/>
            <w:right w:val="none" w:sz="0" w:space="0" w:color="auto"/>
          </w:divBdr>
        </w:div>
        <w:div w:id="188371359">
          <w:marLeft w:val="0"/>
          <w:marRight w:val="0"/>
          <w:marTop w:val="0"/>
          <w:marBottom w:val="0"/>
          <w:divBdr>
            <w:top w:val="none" w:sz="0" w:space="0" w:color="auto"/>
            <w:left w:val="none" w:sz="0" w:space="0" w:color="auto"/>
            <w:bottom w:val="none" w:sz="0" w:space="0" w:color="auto"/>
            <w:right w:val="none" w:sz="0" w:space="0" w:color="auto"/>
          </w:divBdr>
        </w:div>
        <w:div w:id="1822774787">
          <w:marLeft w:val="0"/>
          <w:marRight w:val="0"/>
          <w:marTop w:val="0"/>
          <w:marBottom w:val="0"/>
          <w:divBdr>
            <w:top w:val="none" w:sz="0" w:space="0" w:color="auto"/>
            <w:left w:val="none" w:sz="0" w:space="0" w:color="auto"/>
            <w:bottom w:val="none" w:sz="0" w:space="0" w:color="auto"/>
            <w:right w:val="none" w:sz="0" w:space="0" w:color="auto"/>
          </w:divBdr>
        </w:div>
        <w:div w:id="1160775253">
          <w:marLeft w:val="0"/>
          <w:marRight w:val="0"/>
          <w:marTop w:val="0"/>
          <w:marBottom w:val="0"/>
          <w:divBdr>
            <w:top w:val="none" w:sz="0" w:space="0" w:color="auto"/>
            <w:left w:val="none" w:sz="0" w:space="0" w:color="auto"/>
            <w:bottom w:val="none" w:sz="0" w:space="0" w:color="auto"/>
            <w:right w:val="none" w:sz="0" w:space="0" w:color="auto"/>
          </w:divBdr>
        </w:div>
        <w:div w:id="1794446604">
          <w:marLeft w:val="0"/>
          <w:marRight w:val="0"/>
          <w:marTop w:val="0"/>
          <w:marBottom w:val="0"/>
          <w:divBdr>
            <w:top w:val="none" w:sz="0" w:space="0" w:color="auto"/>
            <w:left w:val="none" w:sz="0" w:space="0" w:color="auto"/>
            <w:bottom w:val="none" w:sz="0" w:space="0" w:color="auto"/>
            <w:right w:val="none" w:sz="0" w:space="0" w:color="auto"/>
          </w:divBdr>
        </w:div>
        <w:div w:id="2086760533">
          <w:marLeft w:val="0"/>
          <w:marRight w:val="0"/>
          <w:marTop w:val="0"/>
          <w:marBottom w:val="0"/>
          <w:divBdr>
            <w:top w:val="none" w:sz="0" w:space="0" w:color="auto"/>
            <w:left w:val="none" w:sz="0" w:space="0" w:color="auto"/>
            <w:bottom w:val="none" w:sz="0" w:space="0" w:color="auto"/>
            <w:right w:val="none" w:sz="0" w:space="0" w:color="auto"/>
          </w:divBdr>
        </w:div>
        <w:div w:id="324208290">
          <w:marLeft w:val="0"/>
          <w:marRight w:val="0"/>
          <w:marTop w:val="0"/>
          <w:marBottom w:val="0"/>
          <w:divBdr>
            <w:top w:val="none" w:sz="0" w:space="0" w:color="auto"/>
            <w:left w:val="none" w:sz="0" w:space="0" w:color="auto"/>
            <w:bottom w:val="none" w:sz="0" w:space="0" w:color="auto"/>
            <w:right w:val="none" w:sz="0" w:space="0" w:color="auto"/>
          </w:divBdr>
        </w:div>
        <w:div w:id="244724698">
          <w:marLeft w:val="0"/>
          <w:marRight w:val="0"/>
          <w:marTop w:val="0"/>
          <w:marBottom w:val="0"/>
          <w:divBdr>
            <w:top w:val="none" w:sz="0" w:space="0" w:color="auto"/>
            <w:left w:val="none" w:sz="0" w:space="0" w:color="auto"/>
            <w:bottom w:val="none" w:sz="0" w:space="0" w:color="auto"/>
            <w:right w:val="none" w:sz="0" w:space="0" w:color="auto"/>
          </w:divBdr>
        </w:div>
        <w:div w:id="1311708222">
          <w:marLeft w:val="0"/>
          <w:marRight w:val="0"/>
          <w:marTop w:val="0"/>
          <w:marBottom w:val="0"/>
          <w:divBdr>
            <w:top w:val="none" w:sz="0" w:space="0" w:color="auto"/>
            <w:left w:val="none" w:sz="0" w:space="0" w:color="auto"/>
            <w:bottom w:val="none" w:sz="0" w:space="0" w:color="auto"/>
            <w:right w:val="none" w:sz="0" w:space="0" w:color="auto"/>
          </w:divBdr>
        </w:div>
        <w:div w:id="159470103">
          <w:marLeft w:val="0"/>
          <w:marRight w:val="0"/>
          <w:marTop w:val="0"/>
          <w:marBottom w:val="0"/>
          <w:divBdr>
            <w:top w:val="none" w:sz="0" w:space="0" w:color="auto"/>
            <w:left w:val="none" w:sz="0" w:space="0" w:color="auto"/>
            <w:bottom w:val="none" w:sz="0" w:space="0" w:color="auto"/>
            <w:right w:val="none" w:sz="0" w:space="0" w:color="auto"/>
          </w:divBdr>
        </w:div>
        <w:div w:id="1689524870">
          <w:marLeft w:val="0"/>
          <w:marRight w:val="0"/>
          <w:marTop w:val="0"/>
          <w:marBottom w:val="0"/>
          <w:divBdr>
            <w:top w:val="none" w:sz="0" w:space="0" w:color="auto"/>
            <w:left w:val="none" w:sz="0" w:space="0" w:color="auto"/>
            <w:bottom w:val="none" w:sz="0" w:space="0" w:color="auto"/>
            <w:right w:val="none" w:sz="0" w:space="0" w:color="auto"/>
          </w:divBdr>
        </w:div>
        <w:div w:id="209735439">
          <w:marLeft w:val="0"/>
          <w:marRight w:val="0"/>
          <w:marTop w:val="0"/>
          <w:marBottom w:val="0"/>
          <w:divBdr>
            <w:top w:val="none" w:sz="0" w:space="0" w:color="auto"/>
            <w:left w:val="none" w:sz="0" w:space="0" w:color="auto"/>
            <w:bottom w:val="none" w:sz="0" w:space="0" w:color="auto"/>
            <w:right w:val="none" w:sz="0" w:space="0" w:color="auto"/>
          </w:divBdr>
        </w:div>
        <w:div w:id="4476156">
          <w:marLeft w:val="0"/>
          <w:marRight w:val="0"/>
          <w:marTop w:val="0"/>
          <w:marBottom w:val="0"/>
          <w:divBdr>
            <w:top w:val="none" w:sz="0" w:space="0" w:color="auto"/>
            <w:left w:val="none" w:sz="0" w:space="0" w:color="auto"/>
            <w:bottom w:val="none" w:sz="0" w:space="0" w:color="auto"/>
            <w:right w:val="none" w:sz="0" w:space="0" w:color="auto"/>
          </w:divBdr>
        </w:div>
        <w:div w:id="2124111425">
          <w:marLeft w:val="0"/>
          <w:marRight w:val="0"/>
          <w:marTop w:val="0"/>
          <w:marBottom w:val="0"/>
          <w:divBdr>
            <w:top w:val="none" w:sz="0" w:space="0" w:color="auto"/>
            <w:left w:val="none" w:sz="0" w:space="0" w:color="auto"/>
            <w:bottom w:val="none" w:sz="0" w:space="0" w:color="auto"/>
            <w:right w:val="none" w:sz="0" w:space="0" w:color="auto"/>
          </w:divBdr>
        </w:div>
        <w:div w:id="243497022">
          <w:marLeft w:val="0"/>
          <w:marRight w:val="0"/>
          <w:marTop w:val="0"/>
          <w:marBottom w:val="0"/>
          <w:divBdr>
            <w:top w:val="none" w:sz="0" w:space="0" w:color="auto"/>
            <w:left w:val="none" w:sz="0" w:space="0" w:color="auto"/>
            <w:bottom w:val="none" w:sz="0" w:space="0" w:color="auto"/>
            <w:right w:val="none" w:sz="0" w:space="0" w:color="auto"/>
          </w:divBdr>
        </w:div>
        <w:div w:id="479347072">
          <w:marLeft w:val="0"/>
          <w:marRight w:val="0"/>
          <w:marTop w:val="0"/>
          <w:marBottom w:val="0"/>
          <w:divBdr>
            <w:top w:val="none" w:sz="0" w:space="0" w:color="auto"/>
            <w:left w:val="none" w:sz="0" w:space="0" w:color="auto"/>
            <w:bottom w:val="none" w:sz="0" w:space="0" w:color="auto"/>
            <w:right w:val="none" w:sz="0" w:space="0" w:color="auto"/>
          </w:divBdr>
        </w:div>
        <w:div w:id="1525555010">
          <w:marLeft w:val="0"/>
          <w:marRight w:val="0"/>
          <w:marTop w:val="0"/>
          <w:marBottom w:val="0"/>
          <w:divBdr>
            <w:top w:val="none" w:sz="0" w:space="0" w:color="auto"/>
            <w:left w:val="none" w:sz="0" w:space="0" w:color="auto"/>
            <w:bottom w:val="none" w:sz="0" w:space="0" w:color="auto"/>
            <w:right w:val="none" w:sz="0" w:space="0" w:color="auto"/>
          </w:divBdr>
        </w:div>
        <w:div w:id="969825813">
          <w:marLeft w:val="0"/>
          <w:marRight w:val="0"/>
          <w:marTop w:val="0"/>
          <w:marBottom w:val="0"/>
          <w:divBdr>
            <w:top w:val="none" w:sz="0" w:space="0" w:color="auto"/>
            <w:left w:val="none" w:sz="0" w:space="0" w:color="auto"/>
            <w:bottom w:val="none" w:sz="0" w:space="0" w:color="auto"/>
            <w:right w:val="none" w:sz="0" w:space="0" w:color="auto"/>
          </w:divBdr>
        </w:div>
        <w:div w:id="2098861258">
          <w:marLeft w:val="0"/>
          <w:marRight w:val="0"/>
          <w:marTop w:val="0"/>
          <w:marBottom w:val="0"/>
          <w:divBdr>
            <w:top w:val="none" w:sz="0" w:space="0" w:color="auto"/>
            <w:left w:val="none" w:sz="0" w:space="0" w:color="auto"/>
            <w:bottom w:val="none" w:sz="0" w:space="0" w:color="auto"/>
            <w:right w:val="none" w:sz="0" w:space="0" w:color="auto"/>
          </w:divBdr>
        </w:div>
        <w:div w:id="660741362">
          <w:marLeft w:val="0"/>
          <w:marRight w:val="0"/>
          <w:marTop w:val="0"/>
          <w:marBottom w:val="0"/>
          <w:divBdr>
            <w:top w:val="none" w:sz="0" w:space="0" w:color="auto"/>
            <w:left w:val="none" w:sz="0" w:space="0" w:color="auto"/>
            <w:bottom w:val="none" w:sz="0" w:space="0" w:color="auto"/>
            <w:right w:val="none" w:sz="0" w:space="0" w:color="auto"/>
          </w:divBdr>
        </w:div>
        <w:div w:id="163712896">
          <w:marLeft w:val="0"/>
          <w:marRight w:val="0"/>
          <w:marTop w:val="0"/>
          <w:marBottom w:val="0"/>
          <w:divBdr>
            <w:top w:val="none" w:sz="0" w:space="0" w:color="auto"/>
            <w:left w:val="none" w:sz="0" w:space="0" w:color="auto"/>
            <w:bottom w:val="none" w:sz="0" w:space="0" w:color="auto"/>
            <w:right w:val="none" w:sz="0" w:space="0" w:color="auto"/>
          </w:divBdr>
        </w:div>
        <w:div w:id="785393837">
          <w:marLeft w:val="0"/>
          <w:marRight w:val="0"/>
          <w:marTop w:val="0"/>
          <w:marBottom w:val="0"/>
          <w:divBdr>
            <w:top w:val="none" w:sz="0" w:space="0" w:color="auto"/>
            <w:left w:val="none" w:sz="0" w:space="0" w:color="auto"/>
            <w:bottom w:val="none" w:sz="0" w:space="0" w:color="auto"/>
            <w:right w:val="none" w:sz="0" w:space="0" w:color="auto"/>
          </w:divBdr>
        </w:div>
        <w:div w:id="77557016">
          <w:marLeft w:val="0"/>
          <w:marRight w:val="0"/>
          <w:marTop w:val="0"/>
          <w:marBottom w:val="0"/>
          <w:divBdr>
            <w:top w:val="none" w:sz="0" w:space="0" w:color="auto"/>
            <w:left w:val="none" w:sz="0" w:space="0" w:color="auto"/>
            <w:bottom w:val="none" w:sz="0" w:space="0" w:color="auto"/>
            <w:right w:val="none" w:sz="0" w:space="0" w:color="auto"/>
          </w:divBdr>
        </w:div>
        <w:div w:id="1673289803">
          <w:marLeft w:val="0"/>
          <w:marRight w:val="0"/>
          <w:marTop w:val="0"/>
          <w:marBottom w:val="0"/>
          <w:divBdr>
            <w:top w:val="none" w:sz="0" w:space="0" w:color="auto"/>
            <w:left w:val="none" w:sz="0" w:space="0" w:color="auto"/>
            <w:bottom w:val="none" w:sz="0" w:space="0" w:color="auto"/>
            <w:right w:val="none" w:sz="0" w:space="0" w:color="auto"/>
          </w:divBdr>
        </w:div>
        <w:div w:id="1079253977">
          <w:marLeft w:val="0"/>
          <w:marRight w:val="0"/>
          <w:marTop w:val="0"/>
          <w:marBottom w:val="0"/>
          <w:divBdr>
            <w:top w:val="none" w:sz="0" w:space="0" w:color="auto"/>
            <w:left w:val="none" w:sz="0" w:space="0" w:color="auto"/>
            <w:bottom w:val="none" w:sz="0" w:space="0" w:color="auto"/>
            <w:right w:val="none" w:sz="0" w:space="0" w:color="auto"/>
          </w:divBdr>
        </w:div>
        <w:div w:id="1499418462">
          <w:marLeft w:val="0"/>
          <w:marRight w:val="0"/>
          <w:marTop w:val="0"/>
          <w:marBottom w:val="0"/>
          <w:divBdr>
            <w:top w:val="none" w:sz="0" w:space="0" w:color="auto"/>
            <w:left w:val="none" w:sz="0" w:space="0" w:color="auto"/>
            <w:bottom w:val="none" w:sz="0" w:space="0" w:color="auto"/>
            <w:right w:val="none" w:sz="0" w:space="0" w:color="auto"/>
          </w:divBdr>
        </w:div>
        <w:div w:id="1827824120">
          <w:marLeft w:val="0"/>
          <w:marRight w:val="0"/>
          <w:marTop w:val="0"/>
          <w:marBottom w:val="0"/>
          <w:divBdr>
            <w:top w:val="none" w:sz="0" w:space="0" w:color="auto"/>
            <w:left w:val="none" w:sz="0" w:space="0" w:color="auto"/>
            <w:bottom w:val="none" w:sz="0" w:space="0" w:color="auto"/>
            <w:right w:val="none" w:sz="0" w:space="0" w:color="auto"/>
          </w:divBdr>
        </w:div>
        <w:div w:id="2048141344">
          <w:marLeft w:val="0"/>
          <w:marRight w:val="0"/>
          <w:marTop w:val="0"/>
          <w:marBottom w:val="0"/>
          <w:divBdr>
            <w:top w:val="none" w:sz="0" w:space="0" w:color="auto"/>
            <w:left w:val="none" w:sz="0" w:space="0" w:color="auto"/>
            <w:bottom w:val="none" w:sz="0" w:space="0" w:color="auto"/>
            <w:right w:val="none" w:sz="0" w:space="0" w:color="auto"/>
          </w:divBdr>
        </w:div>
        <w:div w:id="1600874633">
          <w:marLeft w:val="0"/>
          <w:marRight w:val="0"/>
          <w:marTop w:val="0"/>
          <w:marBottom w:val="0"/>
          <w:divBdr>
            <w:top w:val="none" w:sz="0" w:space="0" w:color="auto"/>
            <w:left w:val="none" w:sz="0" w:space="0" w:color="auto"/>
            <w:bottom w:val="none" w:sz="0" w:space="0" w:color="auto"/>
            <w:right w:val="none" w:sz="0" w:space="0" w:color="auto"/>
          </w:divBdr>
        </w:div>
        <w:div w:id="2048597883">
          <w:marLeft w:val="0"/>
          <w:marRight w:val="0"/>
          <w:marTop w:val="0"/>
          <w:marBottom w:val="0"/>
          <w:divBdr>
            <w:top w:val="none" w:sz="0" w:space="0" w:color="auto"/>
            <w:left w:val="none" w:sz="0" w:space="0" w:color="auto"/>
            <w:bottom w:val="none" w:sz="0" w:space="0" w:color="auto"/>
            <w:right w:val="none" w:sz="0" w:space="0" w:color="auto"/>
          </w:divBdr>
        </w:div>
        <w:div w:id="1162239867">
          <w:marLeft w:val="0"/>
          <w:marRight w:val="0"/>
          <w:marTop w:val="0"/>
          <w:marBottom w:val="0"/>
          <w:divBdr>
            <w:top w:val="none" w:sz="0" w:space="0" w:color="auto"/>
            <w:left w:val="none" w:sz="0" w:space="0" w:color="auto"/>
            <w:bottom w:val="none" w:sz="0" w:space="0" w:color="auto"/>
            <w:right w:val="none" w:sz="0" w:space="0" w:color="auto"/>
          </w:divBdr>
        </w:div>
        <w:div w:id="428819564">
          <w:marLeft w:val="0"/>
          <w:marRight w:val="0"/>
          <w:marTop w:val="0"/>
          <w:marBottom w:val="0"/>
          <w:divBdr>
            <w:top w:val="none" w:sz="0" w:space="0" w:color="auto"/>
            <w:left w:val="none" w:sz="0" w:space="0" w:color="auto"/>
            <w:bottom w:val="none" w:sz="0" w:space="0" w:color="auto"/>
            <w:right w:val="none" w:sz="0" w:space="0" w:color="auto"/>
          </w:divBdr>
        </w:div>
        <w:div w:id="1920209548">
          <w:marLeft w:val="0"/>
          <w:marRight w:val="0"/>
          <w:marTop w:val="0"/>
          <w:marBottom w:val="0"/>
          <w:divBdr>
            <w:top w:val="none" w:sz="0" w:space="0" w:color="auto"/>
            <w:left w:val="none" w:sz="0" w:space="0" w:color="auto"/>
            <w:bottom w:val="none" w:sz="0" w:space="0" w:color="auto"/>
            <w:right w:val="none" w:sz="0" w:space="0" w:color="auto"/>
          </w:divBdr>
        </w:div>
        <w:div w:id="343634286">
          <w:marLeft w:val="0"/>
          <w:marRight w:val="0"/>
          <w:marTop w:val="0"/>
          <w:marBottom w:val="0"/>
          <w:divBdr>
            <w:top w:val="none" w:sz="0" w:space="0" w:color="auto"/>
            <w:left w:val="none" w:sz="0" w:space="0" w:color="auto"/>
            <w:bottom w:val="none" w:sz="0" w:space="0" w:color="auto"/>
            <w:right w:val="none" w:sz="0" w:space="0" w:color="auto"/>
          </w:divBdr>
        </w:div>
        <w:div w:id="1099106862">
          <w:marLeft w:val="0"/>
          <w:marRight w:val="0"/>
          <w:marTop w:val="0"/>
          <w:marBottom w:val="0"/>
          <w:divBdr>
            <w:top w:val="none" w:sz="0" w:space="0" w:color="auto"/>
            <w:left w:val="none" w:sz="0" w:space="0" w:color="auto"/>
            <w:bottom w:val="none" w:sz="0" w:space="0" w:color="auto"/>
            <w:right w:val="none" w:sz="0" w:space="0" w:color="auto"/>
          </w:divBdr>
        </w:div>
        <w:div w:id="542408694">
          <w:marLeft w:val="0"/>
          <w:marRight w:val="0"/>
          <w:marTop w:val="0"/>
          <w:marBottom w:val="0"/>
          <w:divBdr>
            <w:top w:val="none" w:sz="0" w:space="0" w:color="auto"/>
            <w:left w:val="none" w:sz="0" w:space="0" w:color="auto"/>
            <w:bottom w:val="none" w:sz="0" w:space="0" w:color="auto"/>
            <w:right w:val="none" w:sz="0" w:space="0" w:color="auto"/>
          </w:divBdr>
        </w:div>
        <w:div w:id="679280681">
          <w:marLeft w:val="0"/>
          <w:marRight w:val="0"/>
          <w:marTop w:val="0"/>
          <w:marBottom w:val="0"/>
          <w:divBdr>
            <w:top w:val="none" w:sz="0" w:space="0" w:color="auto"/>
            <w:left w:val="none" w:sz="0" w:space="0" w:color="auto"/>
            <w:bottom w:val="none" w:sz="0" w:space="0" w:color="auto"/>
            <w:right w:val="none" w:sz="0" w:space="0" w:color="auto"/>
          </w:divBdr>
        </w:div>
        <w:div w:id="456266391">
          <w:marLeft w:val="0"/>
          <w:marRight w:val="0"/>
          <w:marTop w:val="0"/>
          <w:marBottom w:val="0"/>
          <w:divBdr>
            <w:top w:val="none" w:sz="0" w:space="0" w:color="auto"/>
            <w:left w:val="none" w:sz="0" w:space="0" w:color="auto"/>
            <w:bottom w:val="none" w:sz="0" w:space="0" w:color="auto"/>
            <w:right w:val="none" w:sz="0" w:space="0" w:color="auto"/>
          </w:divBdr>
        </w:div>
        <w:div w:id="848059005">
          <w:marLeft w:val="0"/>
          <w:marRight w:val="0"/>
          <w:marTop w:val="0"/>
          <w:marBottom w:val="0"/>
          <w:divBdr>
            <w:top w:val="none" w:sz="0" w:space="0" w:color="auto"/>
            <w:left w:val="none" w:sz="0" w:space="0" w:color="auto"/>
            <w:bottom w:val="none" w:sz="0" w:space="0" w:color="auto"/>
            <w:right w:val="none" w:sz="0" w:space="0" w:color="auto"/>
          </w:divBdr>
        </w:div>
        <w:div w:id="29232532">
          <w:marLeft w:val="0"/>
          <w:marRight w:val="0"/>
          <w:marTop w:val="0"/>
          <w:marBottom w:val="0"/>
          <w:divBdr>
            <w:top w:val="none" w:sz="0" w:space="0" w:color="auto"/>
            <w:left w:val="none" w:sz="0" w:space="0" w:color="auto"/>
            <w:bottom w:val="none" w:sz="0" w:space="0" w:color="auto"/>
            <w:right w:val="none" w:sz="0" w:space="0" w:color="auto"/>
          </w:divBdr>
        </w:div>
        <w:div w:id="1642081049">
          <w:marLeft w:val="0"/>
          <w:marRight w:val="0"/>
          <w:marTop w:val="0"/>
          <w:marBottom w:val="0"/>
          <w:divBdr>
            <w:top w:val="none" w:sz="0" w:space="0" w:color="auto"/>
            <w:left w:val="none" w:sz="0" w:space="0" w:color="auto"/>
            <w:bottom w:val="none" w:sz="0" w:space="0" w:color="auto"/>
            <w:right w:val="none" w:sz="0" w:space="0" w:color="auto"/>
          </w:divBdr>
        </w:div>
        <w:div w:id="2088070921">
          <w:marLeft w:val="0"/>
          <w:marRight w:val="0"/>
          <w:marTop w:val="0"/>
          <w:marBottom w:val="0"/>
          <w:divBdr>
            <w:top w:val="none" w:sz="0" w:space="0" w:color="auto"/>
            <w:left w:val="none" w:sz="0" w:space="0" w:color="auto"/>
            <w:bottom w:val="none" w:sz="0" w:space="0" w:color="auto"/>
            <w:right w:val="none" w:sz="0" w:space="0" w:color="auto"/>
          </w:divBdr>
        </w:div>
        <w:div w:id="1637182391">
          <w:marLeft w:val="0"/>
          <w:marRight w:val="0"/>
          <w:marTop w:val="0"/>
          <w:marBottom w:val="0"/>
          <w:divBdr>
            <w:top w:val="none" w:sz="0" w:space="0" w:color="auto"/>
            <w:left w:val="none" w:sz="0" w:space="0" w:color="auto"/>
            <w:bottom w:val="none" w:sz="0" w:space="0" w:color="auto"/>
            <w:right w:val="none" w:sz="0" w:space="0" w:color="auto"/>
          </w:divBdr>
        </w:div>
        <w:div w:id="1969896719">
          <w:marLeft w:val="0"/>
          <w:marRight w:val="0"/>
          <w:marTop w:val="0"/>
          <w:marBottom w:val="0"/>
          <w:divBdr>
            <w:top w:val="none" w:sz="0" w:space="0" w:color="auto"/>
            <w:left w:val="none" w:sz="0" w:space="0" w:color="auto"/>
            <w:bottom w:val="none" w:sz="0" w:space="0" w:color="auto"/>
            <w:right w:val="none" w:sz="0" w:space="0" w:color="auto"/>
          </w:divBdr>
        </w:div>
        <w:div w:id="306054069">
          <w:marLeft w:val="0"/>
          <w:marRight w:val="0"/>
          <w:marTop w:val="0"/>
          <w:marBottom w:val="0"/>
          <w:divBdr>
            <w:top w:val="none" w:sz="0" w:space="0" w:color="auto"/>
            <w:left w:val="none" w:sz="0" w:space="0" w:color="auto"/>
            <w:bottom w:val="none" w:sz="0" w:space="0" w:color="auto"/>
            <w:right w:val="none" w:sz="0" w:space="0" w:color="auto"/>
          </w:divBdr>
        </w:div>
        <w:div w:id="1244217525">
          <w:marLeft w:val="0"/>
          <w:marRight w:val="0"/>
          <w:marTop w:val="0"/>
          <w:marBottom w:val="0"/>
          <w:divBdr>
            <w:top w:val="none" w:sz="0" w:space="0" w:color="auto"/>
            <w:left w:val="none" w:sz="0" w:space="0" w:color="auto"/>
            <w:bottom w:val="none" w:sz="0" w:space="0" w:color="auto"/>
            <w:right w:val="none" w:sz="0" w:space="0" w:color="auto"/>
          </w:divBdr>
        </w:div>
        <w:div w:id="1900509696">
          <w:marLeft w:val="0"/>
          <w:marRight w:val="0"/>
          <w:marTop w:val="0"/>
          <w:marBottom w:val="0"/>
          <w:divBdr>
            <w:top w:val="none" w:sz="0" w:space="0" w:color="auto"/>
            <w:left w:val="none" w:sz="0" w:space="0" w:color="auto"/>
            <w:bottom w:val="none" w:sz="0" w:space="0" w:color="auto"/>
            <w:right w:val="none" w:sz="0" w:space="0" w:color="auto"/>
          </w:divBdr>
        </w:div>
        <w:div w:id="157573202">
          <w:marLeft w:val="0"/>
          <w:marRight w:val="0"/>
          <w:marTop w:val="0"/>
          <w:marBottom w:val="0"/>
          <w:divBdr>
            <w:top w:val="none" w:sz="0" w:space="0" w:color="auto"/>
            <w:left w:val="none" w:sz="0" w:space="0" w:color="auto"/>
            <w:bottom w:val="none" w:sz="0" w:space="0" w:color="auto"/>
            <w:right w:val="none" w:sz="0" w:space="0" w:color="auto"/>
          </w:divBdr>
        </w:div>
        <w:div w:id="1373575505">
          <w:marLeft w:val="0"/>
          <w:marRight w:val="0"/>
          <w:marTop w:val="0"/>
          <w:marBottom w:val="0"/>
          <w:divBdr>
            <w:top w:val="none" w:sz="0" w:space="0" w:color="auto"/>
            <w:left w:val="none" w:sz="0" w:space="0" w:color="auto"/>
            <w:bottom w:val="none" w:sz="0" w:space="0" w:color="auto"/>
            <w:right w:val="none" w:sz="0" w:space="0" w:color="auto"/>
          </w:divBdr>
        </w:div>
        <w:div w:id="1462531413">
          <w:marLeft w:val="0"/>
          <w:marRight w:val="0"/>
          <w:marTop w:val="0"/>
          <w:marBottom w:val="0"/>
          <w:divBdr>
            <w:top w:val="none" w:sz="0" w:space="0" w:color="auto"/>
            <w:left w:val="none" w:sz="0" w:space="0" w:color="auto"/>
            <w:bottom w:val="none" w:sz="0" w:space="0" w:color="auto"/>
            <w:right w:val="none" w:sz="0" w:space="0" w:color="auto"/>
          </w:divBdr>
        </w:div>
        <w:div w:id="1445807704">
          <w:marLeft w:val="0"/>
          <w:marRight w:val="0"/>
          <w:marTop w:val="0"/>
          <w:marBottom w:val="0"/>
          <w:divBdr>
            <w:top w:val="none" w:sz="0" w:space="0" w:color="auto"/>
            <w:left w:val="none" w:sz="0" w:space="0" w:color="auto"/>
            <w:bottom w:val="none" w:sz="0" w:space="0" w:color="auto"/>
            <w:right w:val="none" w:sz="0" w:space="0" w:color="auto"/>
          </w:divBdr>
        </w:div>
        <w:div w:id="926351715">
          <w:marLeft w:val="0"/>
          <w:marRight w:val="0"/>
          <w:marTop w:val="0"/>
          <w:marBottom w:val="0"/>
          <w:divBdr>
            <w:top w:val="none" w:sz="0" w:space="0" w:color="auto"/>
            <w:left w:val="none" w:sz="0" w:space="0" w:color="auto"/>
            <w:bottom w:val="none" w:sz="0" w:space="0" w:color="auto"/>
            <w:right w:val="none" w:sz="0" w:space="0" w:color="auto"/>
          </w:divBdr>
        </w:div>
        <w:div w:id="734280374">
          <w:marLeft w:val="0"/>
          <w:marRight w:val="0"/>
          <w:marTop w:val="0"/>
          <w:marBottom w:val="0"/>
          <w:divBdr>
            <w:top w:val="none" w:sz="0" w:space="0" w:color="auto"/>
            <w:left w:val="none" w:sz="0" w:space="0" w:color="auto"/>
            <w:bottom w:val="none" w:sz="0" w:space="0" w:color="auto"/>
            <w:right w:val="none" w:sz="0" w:space="0" w:color="auto"/>
          </w:divBdr>
        </w:div>
        <w:div w:id="1616522163">
          <w:marLeft w:val="0"/>
          <w:marRight w:val="0"/>
          <w:marTop w:val="0"/>
          <w:marBottom w:val="0"/>
          <w:divBdr>
            <w:top w:val="none" w:sz="0" w:space="0" w:color="auto"/>
            <w:left w:val="none" w:sz="0" w:space="0" w:color="auto"/>
            <w:bottom w:val="none" w:sz="0" w:space="0" w:color="auto"/>
            <w:right w:val="none" w:sz="0" w:space="0" w:color="auto"/>
          </w:divBdr>
        </w:div>
        <w:div w:id="433209934">
          <w:marLeft w:val="0"/>
          <w:marRight w:val="0"/>
          <w:marTop w:val="0"/>
          <w:marBottom w:val="0"/>
          <w:divBdr>
            <w:top w:val="none" w:sz="0" w:space="0" w:color="auto"/>
            <w:left w:val="none" w:sz="0" w:space="0" w:color="auto"/>
            <w:bottom w:val="none" w:sz="0" w:space="0" w:color="auto"/>
            <w:right w:val="none" w:sz="0" w:space="0" w:color="auto"/>
          </w:divBdr>
        </w:div>
        <w:div w:id="1001926498">
          <w:marLeft w:val="0"/>
          <w:marRight w:val="0"/>
          <w:marTop w:val="0"/>
          <w:marBottom w:val="0"/>
          <w:divBdr>
            <w:top w:val="none" w:sz="0" w:space="0" w:color="auto"/>
            <w:left w:val="none" w:sz="0" w:space="0" w:color="auto"/>
            <w:bottom w:val="none" w:sz="0" w:space="0" w:color="auto"/>
            <w:right w:val="none" w:sz="0" w:space="0" w:color="auto"/>
          </w:divBdr>
        </w:div>
        <w:div w:id="1487168291">
          <w:marLeft w:val="0"/>
          <w:marRight w:val="0"/>
          <w:marTop w:val="0"/>
          <w:marBottom w:val="0"/>
          <w:divBdr>
            <w:top w:val="none" w:sz="0" w:space="0" w:color="auto"/>
            <w:left w:val="none" w:sz="0" w:space="0" w:color="auto"/>
            <w:bottom w:val="none" w:sz="0" w:space="0" w:color="auto"/>
            <w:right w:val="none" w:sz="0" w:space="0" w:color="auto"/>
          </w:divBdr>
        </w:div>
        <w:div w:id="1575430025">
          <w:marLeft w:val="0"/>
          <w:marRight w:val="0"/>
          <w:marTop w:val="0"/>
          <w:marBottom w:val="0"/>
          <w:divBdr>
            <w:top w:val="none" w:sz="0" w:space="0" w:color="auto"/>
            <w:left w:val="none" w:sz="0" w:space="0" w:color="auto"/>
            <w:bottom w:val="none" w:sz="0" w:space="0" w:color="auto"/>
            <w:right w:val="none" w:sz="0" w:space="0" w:color="auto"/>
          </w:divBdr>
        </w:div>
        <w:div w:id="1402405580">
          <w:marLeft w:val="0"/>
          <w:marRight w:val="0"/>
          <w:marTop w:val="0"/>
          <w:marBottom w:val="0"/>
          <w:divBdr>
            <w:top w:val="none" w:sz="0" w:space="0" w:color="auto"/>
            <w:left w:val="none" w:sz="0" w:space="0" w:color="auto"/>
            <w:bottom w:val="none" w:sz="0" w:space="0" w:color="auto"/>
            <w:right w:val="none" w:sz="0" w:space="0" w:color="auto"/>
          </w:divBdr>
        </w:div>
        <w:div w:id="1333677472">
          <w:marLeft w:val="0"/>
          <w:marRight w:val="0"/>
          <w:marTop w:val="0"/>
          <w:marBottom w:val="0"/>
          <w:divBdr>
            <w:top w:val="none" w:sz="0" w:space="0" w:color="auto"/>
            <w:left w:val="none" w:sz="0" w:space="0" w:color="auto"/>
            <w:bottom w:val="none" w:sz="0" w:space="0" w:color="auto"/>
            <w:right w:val="none" w:sz="0" w:space="0" w:color="auto"/>
          </w:divBdr>
        </w:div>
        <w:div w:id="448740236">
          <w:marLeft w:val="0"/>
          <w:marRight w:val="0"/>
          <w:marTop w:val="0"/>
          <w:marBottom w:val="0"/>
          <w:divBdr>
            <w:top w:val="none" w:sz="0" w:space="0" w:color="auto"/>
            <w:left w:val="none" w:sz="0" w:space="0" w:color="auto"/>
            <w:bottom w:val="none" w:sz="0" w:space="0" w:color="auto"/>
            <w:right w:val="none" w:sz="0" w:space="0" w:color="auto"/>
          </w:divBdr>
        </w:div>
        <w:div w:id="278727787">
          <w:marLeft w:val="0"/>
          <w:marRight w:val="0"/>
          <w:marTop w:val="0"/>
          <w:marBottom w:val="0"/>
          <w:divBdr>
            <w:top w:val="none" w:sz="0" w:space="0" w:color="auto"/>
            <w:left w:val="none" w:sz="0" w:space="0" w:color="auto"/>
            <w:bottom w:val="none" w:sz="0" w:space="0" w:color="auto"/>
            <w:right w:val="none" w:sz="0" w:space="0" w:color="auto"/>
          </w:divBdr>
        </w:div>
        <w:div w:id="1966696044">
          <w:marLeft w:val="0"/>
          <w:marRight w:val="0"/>
          <w:marTop w:val="0"/>
          <w:marBottom w:val="0"/>
          <w:divBdr>
            <w:top w:val="none" w:sz="0" w:space="0" w:color="auto"/>
            <w:left w:val="none" w:sz="0" w:space="0" w:color="auto"/>
            <w:bottom w:val="none" w:sz="0" w:space="0" w:color="auto"/>
            <w:right w:val="none" w:sz="0" w:space="0" w:color="auto"/>
          </w:divBdr>
        </w:div>
        <w:div w:id="1722317395">
          <w:marLeft w:val="0"/>
          <w:marRight w:val="0"/>
          <w:marTop w:val="0"/>
          <w:marBottom w:val="0"/>
          <w:divBdr>
            <w:top w:val="none" w:sz="0" w:space="0" w:color="auto"/>
            <w:left w:val="none" w:sz="0" w:space="0" w:color="auto"/>
            <w:bottom w:val="none" w:sz="0" w:space="0" w:color="auto"/>
            <w:right w:val="none" w:sz="0" w:space="0" w:color="auto"/>
          </w:divBdr>
        </w:div>
        <w:div w:id="2075547236">
          <w:marLeft w:val="0"/>
          <w:marRight w:val="0"/>
          <w:marTop w:val="0"/>
          <w:marBottom w:val="0"/>
          <w:divBdr>
            <w:top w:val="none" w:sz="0" w:space="0" w:color="auto"/>
            <w:left w:val="none" w:sz="0" w:space="0" w:color="auto"/>
            <w:bottom w:val="none" w:sz="0" w:space="0" w:color="auto"/>
            <w:right w:val="none" w:sz="0" w:space="0" w:color="auto"/>
          </w:divBdr>
        </w:div>
        <w:div w:id="1387534485">
          <w:marLeft w:val="0"/>
          <w:marRight w:val="0"/>
          <w:marTop w:val="0"/>
          <w:marBottom w:val="0"/>
          <w:divBdr>
            <w:top w:val="none" w:sz="0" w:space="0" w:color="auto"/>
            <w:left w:val="none" w:sz="0" w:space="0" w:color="auto"/>
            <w:bottom w:val="none" w:sz="0" w:space="0" w:color="auto"/>
            <w:right w:val="none" w:sz="0" w:space="0" w:color="auto"/>
          </w:divBdr>
        </w:div>
        <w:div w:id="531110137">
          <w:marLeft w:val="0"/>
          <w:marRight w:val="0"/>
          <w:marTop w:val="0"/>
          <w:marBottom w:val="0"/>
          <w:divBdr>
            <w:top w:val="none" w:sz="0" w:space="0" w:color="auto"/>
            <w:left w:val="none" w:sz="0" w:space="0" w:color="auto"/>
            <w:bottom w:val="none" w:sz="0" w:space="0" w:color="auto"/>
            <w:right w:val="none" w:sz="0" w:space="0" w:color="auto"/>
          </w:divBdr>
        </w:div>
        <w:div w:id="277106168">
          <w:marLeft w:val="0"/>
          <w:marRight w:val="0"/>
          <w:marTop w:val="0"/>
          <w:marBottom w:val="0"/>
          <w:divBdr>
            <w:top w:val="none" w:sz="0" w:space="0" w:color="auto"/>
            <w:left w:val="none" w:sz="0" w:space="0" w:color="auto"/>
            <w:bottom w:val="none" w:sz="0" w:space="0" w:color="auto"/>
            <w:right w:val="none" w:sz="0" w:space="0" w:color="auto"/>
          </w:divBdr>
        </w:div>
        <w:div w:id="1164129901">
          <w:marLeft w:val="0"/>
          <w:marRight w:val="0"/>
          <w:marTop w:val="0"/>
          <w:marBottom w:val="0"/>
          <w:divBdr>
            <w:top w:val="none" w:sz="0" w:space="0" w:color="auto"/>
            <w:left w:val="none" w:sz="0" w:space="0" w:color="auto"/>
            <w:bottom w:val="none" w:sz="0" w:space="0" w:color="auto"/>
            <w:right w:val="none" w:sz="0" w:space="0" w:color="auto"/>
          </w:divBdr>
        </w:div>
        <w:div w:id="251933366">
          <w:marLeft w:val="0"/>
          <w:marRight w:val="0"/>
          <w:marTop w:val="0"/>
          <w:marBottom w:val="0"/>
          <w:divBdr>
            <w:top w:val="none" w:sz="0" w:space="0" w:color="auto"/>
            <w:left w:val="none" w:sz="0" w:space="0" w:color="auto"/>
            <w:bottom w:val="none" w:sz="0" w:space="0" w:color="auto"/>
            <w:right w:val="none" w:sz="0" w:space="0" w:color="auto"/>
          </w:divBdr>
        </w:div>
        <w:div w:id="422334657">
          <w:marLeft w:val="0"/>
          <w:marRight w:val="0"/>
          <w:marTop w:val="0"/>
          <w:marBottom w:val="0"/>
          <w:divBdr>
            <w:top w:val="none" w:sz="0" w:space="0" w:color="auto"/>
            <w:left w:val="none" w:sz="0" w:space="0" w:color="auto"/>
            <w:bottom w:val="none" w:sz="0" w:space="0" w:color="auto"/>
            <w:right w:val="none" w:sz="0" w:space="0" w:color="auto"/>
          </w:divBdr>
        </w:div>
        <w:div w:id="245382261">
          <w:marLeft w:val="0"/>
          <w:marRight w:val="0"/>
          <w:marTop w:val="0"/>
          <w:marBottom w:val="0"/>
          <w:divBdr>
            <w:top w:val="none" w:sz="0" w:space="0" w:color="auto"/>
            <w:left w:val="none" w:sz="0" w:space="0" w:color="auto"/>
            <w:bottom w:val="none" w:sz="0" w:space="0" w:color="auto"/>
            <w:right w:val="none" w:sz="0" w:space="0" w:color="auto"/>
          </w:divBdr>
        </w:div>
        <w:div w:id="1782147068">
          <w:marLeft w:val="0"/>
          <w:marRight w:val="0"/>
          <w:marTop w:val="0"/>
          <w:marBottom w:val="0"/>
          <w:divBdr>
            <w:top w:val="none" w:sz="0" w:space="0" w:color="auto"/>
            <w:left w:val="none" w:sz="0" w:space="0" w:color="auto"/>
            <w:bottom w:val="none" w:sz="0" w:space="0" w:color="auto"/>
            <w:right w:val="none" w:sz="0" w:space="0" w:color="auto"/>
          </w:divBdr>
        </w:div>
        <w:div w:id="1528716815">
          <w:marLeft w:val="0"/>
          <w:marRight w:val="0"/>
          <w:marTop w:val="0"/>
          <w:marBottom w:val="0"/>
          <w:divBdr>
            <w:top w:val="none" w:sz="0" w:space="0" w:color="auto"/>
            <w:left w:val="none" w:sz="0" w:space="0" w:color="auto"/>
            <w:bottom w:val="none" w:sz="0" w:space="0" w:color="auto"/>
            <w:right w:val="none" w:sz="0" w:space="0" w:color="auto"/>
          </w:divBdr>
        </w:div>
        <w:div w:id="416638260">
          <w:marLeft w:val="0"/>
          <w:marRight w:val="0"/>
          <w:marTop w:val="0"/>
          <w:marBottom w:val="0"/>
          <w:divBdr>
            <w:top w:val="none" w:sz="0" w:space="0" w:color="auto"/>
            <w:left w:val="none" w:sz="0" w:space="0" w:color="auto"/>
            <w:bottom w:val="none" w:sz="0" w:space="0" w:color="auto"/>
            <w:right w:val="none" w:sz="0" w:space="0" w:color="auto"/>
          </w:divBdr>
        </w:div>
        <w:div w:id="316419566">
          <w:marLeft w:val="0"/>
          <w:marRight w:val="0"/>
          <w:marTop w:val="0"/>
          <w:marBottom w:val="0"/>
          <w:divBdr>
            <w:top w:val="none" w:sz="0" w:space="0" w:color="auto"/>
            <w:left w:val="none" w:sz="0" w:space="0" w:color="auto"/>
            <w:bottom w:val="none" w:sz="0" w:space="0" w:color="auto"/>
            <w:right w:val="none" w:sz="0" w:space="0" w:color="auto"/>
          </w:divBdr>
        </w:div>
        <w:div w:id="199825662">
          <w:marLeft w:val="0"/>
          <w:marRight w:val="0"/>
          <w:marTop w:val="0"/>
          <w:marBottom w:val="0"/>
          <w:divBdr>
            <w:top w:val="none" w:sz="0" w:space="0" w:color="auto"/>
            <w:left w:val="none" w:sz="0" w:space="0" w:color="auto"/>
            <w:bottom w:val="none" w:sz="0" w:space="0" w:color="auto"/>
            <w:right w:val="none" w:sz="0" w:space="0" w:color="auto"/>
          </w:divBdr>
        </w:div>
        <w:div w:id="1434282703">
          <w:marLeft w:val="0"/>
          <w:marRight w:val="0"/>
          <w:marTop w:val="0"/>
          <w:marBottom w:val="0"/>
          <w:divBdr>
            <w:top w:val="none" w:sz="0" w:space="0" w:color="auto"/>
            <w:left w:val="none" w:sz="0" w:space="0" w:color="auto"/>
            <w:bottom w:val="none" w:sz="0" w:space="0" w:color="auto"/>
            <w:right w:val="none" w:sz="0" w:space="0" w:color="auto"/>
          </w:divBdr>
        </w:div>
        <w:div w:id="753553490">
          <w:marLeft w:val="0"/>
          <w:marRight w:val="0"/>
          <w:marTop w:val="0"/>
          <w:marBottom w:val="0"/>
          <w:divBdr>
            <w:top w:val="none" w:sz="0" w:space="0" w:color="auto"/>
            <w:left w:val="none" w:sz="0" w:space="0" w:color="auto"/>
            <w:bottom w:val="none" w:sz="0" w:space="0" w:color="auto"/>
            <w:right w:val="none" w:sz="0" w:space="0" w:color="auto"/>
          </w:divBdr>
        </w:div>
        <w:div w:id="2014603105">
          <w:marLeft w:val="0"/>
          <w:marRight w:val="0"/>
          <w:marTop w:val="0"/>
          <w:marBottom w:val="0"/>
          <w:divBdr>
            <w:top w:val="none" w:sz="0" w:space="0" w:color="auto"/>
            <w:left w:val="none" w:sz="0" w:space="0" w:color="auto"/>
            <w:bottom w:val="none" w:sz="0" w:space="0" w:color="auto"/>
            <w:right w:val="none" w:sz="0" w:space="0" w:color="auto"/>
          </w:divBdr>
        </w:div>
        <w:div w:id="739404808">
          <w:marLeft w:val="0"/>
          <w:marRight w:val="0"/>
          <w:marTop w:val="0"/>
          <w:marBottom w:val="0"/>
          <w:divBdr>
            <w:top w:val="none" w:sz="0" w:space="0" w:color="auto"/>
            <w:left w:val="none" w:sz="0" w:space="0" w:color="auto"/>
            <w:bottom w:val="none" w:sz="0" w:space="0" w:color="auto"/>
            <w:right w:val="none" w:sz="0" w:space="0" w:color="auto"/>
          </w:divBdr>
        </w:div>
        <w:div w:id="121921705">
          <w:marLeft w:val="0"/>
          <w:marRight w:val="0"/>
          <w:marTop w:val="0"/>
          <w:marBottom w:val="0"/>
          <w:divBdr>
            <w:top w:val="none" w:sz="0" w:space="0" w:color="auto"/>
            <w:left w:val="none" w:sz="0" w:space="0" w:color="auto"/>
            <w:bottom w:val="none" w:sz="0" w:space="0" w:color="auto"/>
            <w:right w:val="none" w:sz="0" w:space="0" w:color="auto"/>
          </w:divBdr>
        </w:div>
        <w:div w:id="1398556080">
          <w:marLeft w:val="0"/>
          <w:marRight w:val="0"/>
          <w:marTop w:val="0"/>
          <w:marBottom w:val="0"/>
          <w:divBdr>
            <w:top w:val="none" w:sz="0" w:space="0" w:color="auto"/>
            <w:left w:val="none" w:sz="0" w:space="0" w:color="auto"/>
            <w:bottom w:val="none" w:sz="0" w:space="0" w:color="auto"/>
            <w:right w:val="none" w:sz="0" w:space="0" w:color="auto"/>
          </w:divBdr>
        </w:div>
        <w:div w:id="2069650058">
          <w:marLeft w:val="0"/>
          <w:marRight w:val="0"/>
          <w:marTop w:val="0"/>
          <w:marBottom w:val="0"/>
          <w:divBdr>
            <w:top w:val="none" w:sz="0" w:space="0" w:color="auto"/>
            <w:left w:val="none" w:sz="0" w:space="0" w:color="auto"/>
            <w:bottom w:val="none" w:sz="0" w:space="0" w:color="auto"/>
            <w:right w:val="none" w:sz="0" w:space="0" w:color="auto"/>
          </w:divBdr>
        </w:div>
        <w:div w:id="306975694">
          <w:marLeft w:val="0"/>
          <w:marRight w:val="0"/>
          <w:marTop w:val="0"/>
          <w:marBottom w:val="0"/>
          <w:divBdr>
            <w:top w:val="none" w:sz="0" w:space="0" w:color="auto"/>
            <w:left w:val="none" w:sz="0" w:space="0" w:color="auto"/>
            <w:bottom w:val="none" w:sz="0" w:space="0" w:color="auto"/>
            <w:right w:val="none" w:sz="0" w:space="0" w:color="auto"/>
          </w:divBdr>
        </w:div>
        <w:div w:id="1398431403">
          <w:marLeft w:val="0"/>
          <w:marRight w:val="0"/>
          <w:marTop w:val="0"/>
          <w:marBottom w:val="0"/>
          <w:divBdr>
            <w:top w:val="none" w:sz="0" w:space="0" w:color="auto"/>
            <w:left w:val="none" w:sz="0" w:space="0" w:color="auto"/>
            <w:bottom w:val="none" w:sz="0" w:space="0" w:color="auto"/>
            <w:right w:val="none" w:sz="0" w:space="0" w:color="auto"/>
          </w:divBdr>
        </w:div>
        <w:div w:id="1469662120">
          <w:marLeft w:val="0"/>
          <w:marRight w:val="0"/>
          <w:marTop w:val="0"/>
          <w:marBottom w:val="0"/>
          <w:divBdr>
            <w:top w:val="none" w:sz="0" w:space="0" w:color="auto"/>
            <w:left w:val="none" w:sz="0" w:space="0" w:color="auto"/>
            <w:bottom w:val="none" w:sz="0" w:space="0" w:color="auto"/>
            <w:right w:val="none" w:sz="0" w:space="0" w:color="auto"/>
          </w:divBdr>
        </w:div>
        <w:div w:id="738092307">
          <w:marLeft w:val="0"/>
          <w:marRight w:val="0"/>
          <w:marTop w:val="0"/>
          <w:marBottom w:val="0"/>
          <w:divBdr>
            <w:top w:val="none" w:sz="0" w:space="0" w:color="auto"/>
            <w:left w:val="none" w:sz="0" w:space="0" w:color="auto"/>
            <w:bottom w:val="none" w:sz="0" w:space="0" w:color="auto"/>
            <w:right w:val="none" w:sz="0" w:space="0" w:color="auto"/>
          </w:divBdr>
        </w:div>
        <w:div w:id="938373415">
          <w:marLeft w:val="0"/>
          <w:marRight w:val="0"/>
          <w:marTop w:val="0"/>
          <w:marBottom w:val="0"/>
          <w:divBdr>
            <w:top w:val="none" w:sz="0" w:space="0" w:color="auto"/>
            <w:left w:val="none" w:sz="0" w:space="0" w:color="auto"/>
            <w:bottom w:val="none" w:sz="0" w:space="0" w:color="auto"/>
            <w:right w:val="none" w:sz="0" w:space="0" w:color="auto"/>
          </w:divBdr>
        </w:div>
        <w:div w:id="511534095">
          <w:marLeft w:val="0"/>
          <w:marRight w:val="0"/>
          <w:marTop w:val="0"/>
          <w:marBottom w:val="0"/>
          <w:divBdr>
            <w:top w:val="none" w:sz="0" w:space="0" w:color="auto"/>
            <w:left w:val="none" w:sz="0" w:space="0" w:color="auto"/>
            <w:bottom w:val="none" w:sz="0" w:space="0" w:color="auto"/>
            <w:right w:val="none" w:sz="0" w:space="0" w:color="auto"/>
          </w:divBdr>
        </w:div>
        <w:div w:id="840580881">
          <w:marLeft w:val="0"/>
          <w:marRight w:val="0"/>
          <w:marTop w:val="0"/>
          <w:marBottom w:val="0"/>
          <w:divBdr>
            <w:top w:val="none" w:sz="0" w:space="0" w:color="auto"/>
            <w:left w:val="none" w:sz="0" w:space="0" w:color="auto"/>
            <w:bottom w:val="none" w:sz="0" w:space="0" w:color="auto"/>
            <w:right w:val="none" w:sz="0" w:space="0" w:color="auto"/>
          </w:divBdr>
        </w:div>
        <w:div w:id="457726650">
          <w:marLeft w:val="0"/>
          <w:marRight w:val="0"/>
          <w:marTop w:val="0"/>
          <w:marBottom w:val="0"/>
          <w:divBdr>
            <w:top w:val="none" w:sz="0" w:space="0" w:color="auto"/>
            <w:left w:val="none" w:sz="0" w:space="0" w:color="auto"/>
            <w:bottom w:val="none" w:sz="0" w:space="0" w:color="auto"/>
            <w:right w:val="none" w:sz="0" w:space="0" w:color="auto"/>
          </w:divBdr>
        </w:div>
        <w:div w:id="786773069">
          <w:marLeft w:val="0"/>
          <w:marRight w:val="0"/>
          <w:marTop w:val="0"/>
          <w:marBottom w:val="0"/>
          <w:divBdr>
            <w:top w:val="none" w:sz="0" w:space="0" w:color="auto"/>
            <w:left w:val="none" w:sz="0" w:space="0" w:color="auto"/>
            <w:bottom w:val="none" w:sz="0" w:space="0" w:color="auto"/>
            <w:right w:val="none" w:sz="0" w:space="0" w:color="auto"/>
          </w:divBdr>
        </w:div>
        <w:div w:id="84571617">
          <w:marLeft w:val="0"/>
          <w:marRight w:val="0"/>
          <w:marTop w:val="0"/>
          <w:marBottom w:val="0"/>
          <w:divBdr>
            <w:top w:val="none" w:sz="0" w:space="0" w:color="auto"/>
            <w:left w:val="none" w:sz="0" w:space="0" w:color="auto"/>
            <w:bottom w:val="none" w:sz="0" w:space="0" w:color="auto"/>
            <w:right w:val="none" w:sz="0" w:space="0" w:color="auto"/>
          </w:divBdr>
        </w:div>
        <w:div w:id="1434281230">
          <w:marLeft w:val="0"/>
          <w:marRight w:val="0"/>
          <w:marTop w:val="0"/>
          <w:marBottom w:val="0"/>
          <w:divBdr>
            <w:top w:val="none" w:sz="0" w:space="0" w:color="auto"/>
            <w:left w:val="none" w:sz="0" w:space="0" w:color="auto"/>
            <w:bottom w:val="none" w:sz="0" w:space="0" w:color="auto"/>
            <w:right w:val="none" w:sz="0" w:space="0" w:color="auto"/>
          </w:divBdr>
        </w:div>
        <w:div w:id="1619021841">
          <w:marLeft w:val="0"/>
          <w:marRight w:val="0"/>
          <w:marTop w:val="0"/>
          <w:marBottom w:val="0"/>
          <w:divBdr>
            <w:top w:val="none" w:sz="0" w:space="0" w:color="auto"/>
            <w:left w:val="none" w:sz="0" w:space="0" w:color="auto"/>
            <w:bottom w:val="none" w:sz="0" w:space="0" w:color="auto"/>
            <w:right w:val="none" w:sz="0" w:space="0" w:color="auto"/>
          </w:divBdr>
        </w:div>
        <w:div w:id="1094782106">
          <w:marLeft w:val="0"/>
          <w:marRight w:val="0"/>
          <w:marTop w:val="0"/>
          <w:marBottom w:val="0"/>
          <w:divBdr>
            <w:top w:val="none" w:sz="0" w:space="0" w:color="auto"/>
            <w:left w:val="none" w:sz="0" w:space="0" w:color="auto"/>
            <w:bottom w:val="none" w:sz="0" w:space="0" w:color="auto"/>
            <w:right w:val="none" w:sz="0" w:space="0" w:color="auto"/>
          </w:divBdr>
        </w:div>
        <w:div w:id="1898124804">
          <w:marLeft w:val="0"/>
          <w:marRight w:val="0"/>
          <w:marTop w:val="0"/>
          <w:marBottom w:val="0"/>
          <w:divBdr>
            <w:top w:val="none" w:sz="0" w:space="0" w:color="auto"/>
            <w:left w:val="none" w:sz="0" w:space="0" w:color="auto"/>
            <w:bottom w:val="none" w:sz="0" w:space="0" w:color="auto"/>
            <w:right w:val="none" w:sz="0" w:space="0" w:color="auto"/>
          </w:divBdr>
        </w:div>
        <w:div w:id="654916531">
          <w:marLeft w:val="0"/>
          <w:marRight w:val="0"/>
          <w:marTop w:val="0"/>
          <w:marBottom w:val="0"/>
          <w:divBdr>
            <w:top w:val="none" w:sz="0" w:space="0" w:color="auto"/>
            <w:left w:val="none" w:sz="0" w:space="0" w:color="auto"/>
            <w:bottom w:val="none" w:sz="0" w:space="0" w:color="auto"/>
            <w:right w:val="none" w:sz="0" w:space="0" w:color="auto"/>
          </w:divBdr>
        </w:div>
        <w:div w:id="1309480434">
          <w:marLeft w:val="0"/>
          <w:marRight w:val="0"/>
          <w:marTop w:val="0"/>
          <w:marBottom w:val="0"/>
          <w:divBdr>
            <w:top w:val="none" w:sz="0" w:space="0" w:color="auto"/>
            <w:left w:val="none" w:sz="0" w:space="0" w:color="auto"/>
            <w:bottom w:val="none" w:sz="0" w:space="0" w:color="auto"/>
            <w:right w:val="none" w:sz="0" w:space="0" w:color="auto"/>
          </w:divBdr>
        </w:div>
        <w:div w:id="1992098833">
          <w:marLeft w:val="0"/>
          <w:marRight w:val="0"/>
          <w:marTop w:val="0"/>
          <w:marBottom w:val="0"/>
          <w:divBdr>
            <w:top w:val="none" w:sz="0" w:space="0" w:color="auto"/>
            <w:left w:val="none" w:sz="0" w:space="0" w:color="auto"/>
            <w:bottom w:val="none" w:sz="0" w:space="0" w:color="auto"/>
            <w:right w:val="none" w:sz="0" w:space="0" w:color="auto"/>
          </w:divBdr>
        </w:div>
        <w:div w:id="2043313666">
          <w:marLeft w:val="0"/>
          <w:marRight w:val="0"/>
          <w:marTop w:val="0"/>
          <w:marBottom w:val="0"/>
          <w:divBdr>
            <w:top w:val="none" w:sz="0" w:space="0" w:color="auto"/>
            <w:left w:val="none" w:sz="0" w:space="0" w:color="auto"/>
            <w:bottom w:val="none" w:sz="0" w:space="0" w:color="auto"/>
            <w:right w:val="none" w:sz="0" w:space="0" w:color="auto"/>
          </w:divBdr>
        </w:div>
        <w:div w:id="965739227">
          <w:marLeft w:val="0"/>
          <w:marRight w:val="0"/>
          <w:marTop w:val="0"/>
          <w:marBottom w:val="0"/>
          <w:divBdr>
            <w:top w:val="none" w:sz="0" w:space="0" w:color="auto"/>
            <w:left w:val="none" w:sz="0" w:space="0" w:color="auto"/>
            <w:bottom w:val="none" w:sz="0" w:space="0" w:color="auto"/>
            <w:right w:val="none" w:sz="0" w:space="0" w:color="auto"/>
          </w:divBdr>
        </w:div>
        <w:div w:id="270282911">
          <w:marLeft w:val="0"/>
          <w:marRight w:val="0"/>
          <w:marTop w:val="0"/>
          <w:marBottom w:val="0"/>
          <w:divBdr>
            <w:top w:val="none" w:sz="0" w:space="0" w:color="auto"/>
            <w:left w:val="none" w:sz="0" w:space="0" w:color="auto"/>
            <w:bottom w:val="none" w:sz="0" w:space="0" w:color="auto"/>
            <w:right w:val="none" w:sz="0" w:space="0" w:color="auto"/>
          </w:divBdr>
        </w:div>
        <w:div w:id="1653826165">
          <w:marLeft w:val="0"/>
          <w:marRight w:val="0"/>
          <w:marTop w:val="0"/>
          <w:marBottom w:val="0"/>
          <w:divBdr>
            <w:top w:val="none" w:sz="0" w:space="0" w:color="auto"/>
            <w:left w:val="none" w:sz="0" w:space="0" w:color="auto"/>
            <w:bottom w:val="none" w:sz="0" w:space="0" w:color="auto"/>
            <w:right w:val="none" w:sz="0" w:space="0" w:color="auto"/>
          </w:divBdr>
        </w:div>
        <w:div w:id="884440042">
          <w:marLeft w:val="0"/>
          <w:marRight w:val="0"/>
          <w:marTop w:val="0"/>
          <w:marBottom w:val="0"/>
          <w:divBdr>
            <w:top w:val="none" w:sz="0" w:space="0" w:color="auto"/>
            <w:left w:val="none" w:sz="0" w:space="0" w:color="auto"/>
            <w:bottom w:val="none" w:sz="0" w:space="0" w:color="auto"/>
            <w:right w:val="none" w:sz="0" w:space="0" w:color="auto"/>
          </w:divBdr>
        </w:div>
        <w:div w:id="1883666139">
          <w:marLeft w:val="0"/>
          <w:marRight w:val="0"/>
          <w:marTop w:val="0"/>
          <w:marBottom w:val="0"/>
          <w:divBdr>
            <w:top w:val="none" w:sz="0" w:space="0" w:color="auto"/>
            <w:left w:val="none" w:sz="0" w:space="0" w:color="auto"/>
            <w:bottom w:val="none" w:sz="0" w:space="0" w:color="auto"/>
            <w:right w:val="none" w:sz="0" w:space="0" w:color="auto"/>
          </w:divBdr>
        </w:div>
        <w:div w:id="1345746495">
          <w:marLeft w:val="0"/>
          <w:marRight w:val="0"/>
          <w:marTop w:val="0"/>
          <w:marBottom w:val="0"/>
          <w:divBdr>
            <w:top w:val="none" w:sz="0" w:space="0" w:color="auto"/>
            <w:left w:val="none" w:sz="0" w:space="0" w:color="auto"/>
            <w:bottom w:val="none" w:sz="0" w:space="0" w:color="auto"/>
            <w:right w:val="none" w:sz="0" w:space="0" w:color="auto"/>
          </w:divBdr>
        </w:div>
        <w:div w:id="90201043">
          <w:marLeft w:val="0"/>
          <w:marRight w:val="0"/>
          <w:marTop w:val="0"/>
          <w:marBottom w:val="0"/>
          <w:divBdr>
            <w:top w:val="none" w:sz="0" w:space="0" w:color="auto"/>
            <w:left w:val="none" w:sz="0" w:space="0" w:color="auto"/>
            <w:bottom w:val="none" w:sz="0" w:space="0" w:color="auto"/>
            <w:right w:val="none" w:sz="0" w:space="0" w:color="auto"/>
          </w:divBdr>
        </w:div>
        <w:div w:id="1391540456">
          <w:marLeft w:val="0"/>
          <w:marRight w:val="0"/>
          <w:marTop w:val="0"/>
          <w:marBottom w:val="0"/>
          <w:divBdr>
            <w:top w:val="none" w:sz="0" w:space="0" w:color="auto"/>
            <w:left w:val="none" w:sz="0" w:space="0" w:color="auto"/>
            <w:bottom w:val="none" w:sz="0" w:space="0" w:color="auto"/>
            <w:right w:val="none" w:sz="0" w:space="0" w:color="auto"/>
          </w:divBdr>
        </w:div>
        <w:div w:id="581378642">
          <w:marLeft w:val="0"/>
          <w:marRight w:val="0"/>
          <w:marTop w:val="0"/>
          <w:marBottom w:val="0"/>
          <w:divBdr>
            <w:top w:val="none" w:sz="0" w:space="0" w:color="auto"/>
            <w:left w:val="none" w:sz="0" w:space="0" w:color="auto"/>
            <w:bottom w:val="none" w:sz="0" w:space="0" w:color="auto"/>
            <w:right w:val="none" w:sz="0" w:space="0" w:color="auto"/>
          </w:divBdr>
        </w:div>
        <w:div w:id="1163857971">
          <w:marLeft w:val="0"/>
          <w:marRight w:val="0"/>
          <w:marTop w:val="0"/>
          <w:marBottom w:val="0"/>
          <w:divBdr>
            <w:top w:val="none" w:sz="0" w:space="0" w:color="auto"/>
            <w:left w:val="none" w:sz="0" w:space="0" w:color="auto"/>
            <w:bottom w:val="none" w:sz="0" w:space="0" w:color="auto"/>
            <w:right w:val="none" w:sz="0" w:space="0" w:color="auto"/>
          </w:divBdr>
        </w:div>
        <w:div w:id="2145194461">
          <w:marLeft w:val="0"/>
          <w:marRight w:val="0"/>
          <w:marTop w:val="0"/>
          <w:marBottom w:val="0"/>
          <w:divBdr>
            <w:top w:val="none" w:sz="0" w:space="0" w:color="auto"/>
            <w:left w:val="none" w:sz="0" w:space="0" w:color="auto"/>
            <w:bottom w:val="none" w:sz="0" w:space="0" w:color="auto"/>
            <w:right w:val="none" w:sz="0" w:space="0" w:color="auto"/>
          </w:divBdr>
        </w:div>
        <w:div w:id="1239902039">
          <w:marLeft w:val="0"/>
          <w:marRight w:val="0"/>
          <w:marTop w:val="0"/>
          <w:marBottom w:val="0"/>
          <w:divBdr>
            <w:top w:val="none" w:sz="0" w:space="0" w:color="auto"/>
            <w:left w:val="none" w:sz="0" w:space="0" w:color="auto"/>
            <w:bottom w:val="none" w:sz="0" w:space="0" w:color="auto"/>
            <w:right w:val="none" w:sz="0" w:space="0" w:color="auto"/>
          </w:divBdr>
        </w:div>
        <w:div w:id="437335581">
          <w:marLeft w:val="0"/>
          <w:marRight w:val="0"/>
          <w:marTop w:val="0"/>
          <w:marBottom w:val="0"/>
          <w:divBdr>
            <w:top w:val="none" w:sz="0" w:space="0" w:color="auto"/>
            <w:left w:val="none" w:sz="0" w:space="0" w:color="auto"/>
            <w:bottom w:val="none" w:sz="0" w:space="0" w:color="auto"/>
            <w:right w:val="none" w:sz="0" w:space="0" w:color="auto"/>
          </w:divBdr>
        </w:div>
        <w:div w:id="478886062">
          <w:marLeft w:val="0"/>
          <w:marRight w:val="0"/>
          <w:marTop w:val="0"/>
          <w:marBottom w:val="0"/>
          <w:divBdr>
            <w:top w:val="none" w:sz="0" w:space="0" w:color="auto"/>
            <w:left w:val="none" w:sz="0" w:space="0" w:color="auto"/>
            <w:bottom w:val="none" w:sz="0" w:space="0" w:color="auto"/>
            <w:right w:val="none" w:sz="0" w:space="0" w:color="auto"/>
          </w:divBdr>
        </w:div>
        <w:div w:id="352998066">
          <w:marLeft w:val="0"/>
          <w:marRight w:val="0"/>
          <w:marTop w:val="0"/>
          <w:marBottom w:val="0"/>
          <w:divBdr>
            <w:top w:val="none" w:sz="0" w:space="0" w:color="auto"/>
            <w:left w:val="none" w:sz="0" w:space="0" w:color="auto"/>
            <w:bottom w:val="none" w:sz="0" w:space="0" w:color="auto"/>
            <w:right w:val="none" w:sz="0" w:space="0" w:color="auto"/>
          </w:divBdr>
        </w:div>
        <w:div w:id="546380638">
          <w:marLeft w:val="0"/>
          <w:marRight w:val="0"/>
          <w:marTop w:val="0"/>
          <w:marBottom w:val="0"/>
          <w:divBdr>
            <w:top w:val="none" w:sz="0" w:space="0" w:color="auto"/>
            <w:left w:val="none" w:sz="0" w:space="0" w:color="auto"/>
            <w:bottom w:val="none" w:sz="0" w:space="0" w:color="auto"/>
            <w:right w:val="none" w:sz="0" w:space="0" w:color="auto"/>
          </w:divBdr>
        </w:div>
        <w:div w:id="1948192292">
          <w:marLeft w:val="0"/>
          <w:marRight w:val="0"/>
          <w:marTop w:val="0"/>
          <w:marBottom w:val="0"/>
          <w:divBdr>
            <w:top w:val="none" w:sz="0" w:space="0" w:color="auto"/>
            <w:left w:val="none" w:sz="0" w:space="0" w:color="auto"/>
            <w:bottom w:val="none" w:sz="0" w:space="0" w:color="auto"/>
            <w:right w:val="none" w:sz="0" w:space="0" w:color="auto"/>
          </w:divBdr>
        </w:div>
        <w:div w:id="2041543645">
          <w:marLeft w:val="0"/>
          <w:marRight w:val="0"/>
          <w:marTop w:val="0"/>
          <w:marBottom w:val="0"/>
          <w:divBdr>
            <w:top w:val="none" w:sz="0" w:space="0" w:color="auto"/>
            <w:left w:val="none" w:sz="0" w:space="0" w:color="auto"/>
            <w:bottom w:val="none" w:sz="0" w:space="0" w:color="auto"/>
            <w:right w:val="none" w:sz="0" w:space="0" w:color="auto"/>
          </w:divBdr>
        </w:div>
        <w:div w:id="2104646934">
          <w:marLeft w:val="0"/>
          <w:marRight w:val="0"/>
          <w:marTop w:val="0"/>
          <w:marBottom w:val="0"/>
          <w:divBdr>
            <w:top w:val="none" w:sz="0" w:space="0" w:color="auto"/>
            <w:left w:val="none" w:sz="0" w:space="0" w:color="auto"/>
            <w:bottom w:val="none" w:sz="0" w:space="0" w:color="auto"/>
            <w:right w:val="none" w:sz="0" w:space="0" w:color="auto"/>
          </w:divBdr>
        </w:div>
        <w:div w:id="993992095">
          <w:marLeft w:val="0"/>
          <w:marRight w:val="0"/>
          <w:marTop w:val="0"/>
          <w:marBottom w:val="0"/>
          <w:divBdr>
            <w:top w:val="none" w:sz="0" w:space="0" w:color="auto"/>
            <w:left w:val="none" w:sz="0" w:space="0" w:color="auto"/>
            <w:bottom w:val="none" w:sz="0" w:space="0" w:color="auto"/>
            <w:right w:val="none" w:sz="0" w:space="0" w:color="auto"/>
          </w:divBdr>
        </w:div>
        <w:div w:id="1944338129">
          <w:marLeft w:val="0"/>
          <w:marRight w:val="0"/>
          <w:marTop w:val="0"/>
          <w:marBottom w:val="0"/>
          <w:divBdr>
            <w:top w:val="none" w:sz="0" w:space="0" w:color="auto"/>
            <w:left w:val="none" w:sz="0" w:space="0" w:color="auto"/>
            <w:bottom w:val="none" w:sz="0" w:space="0" w:color="auto"/>
            <w:right w:val="none" w:sz="0" w:space="0" w:color="auto"/>
          </w:divBdr>
        </w:div>
        <w:div w:id="1938832599">
          <w:marLeft w:val="0"/>
          <w:marRight w:val="0"/>
          <w:marTop w:val="0"/>
          <w:marBottom w:val="0"/>
          <w:divBdr>
            <w:top w:val="none" w:sz="0" w:space="0" w:color="auto"/>
            <w:left w:val="none" w:sz="0" w:space="0" w:color="auto"/>
            <w:bottom w:val="none" w:sz="0" w:space="0" w:color="auto"/>
            <w:right w:val="none" w:sz="0" w:space="0" w:color="auto"/>
          </w:divBdr>
        </w:div>
        <w:div w:id="550262534">
          <w:marLeft w:val="0"/>
          <w:marRight w:val="0"/>
          <w:marTop w:val="0"/>
          <w:marBottom w:val="0"/>
          <w:divBdr>
            <w:top w:val="none" w:sz="0" w:space="0" w:color="auto"/>
            <w:left w:val="none" w:sz="0" w:space="0" w:color="auto"/>
            <w:bottom w:val="none" w:sz="0" w:space="0" w:color="auto"/>
            <w:right w:val="none" w:sz="0" w:space="0" w:color="auto"/>
          </w:divBdr>
        </w:div>
        <w:div w:id="635182474">
          <w:marLeft w:val="0"/>
          <w:marRight w:val="0"/>
          <w:marTop w:val="0"/>
          <w:marBottom w:val="0"/>
          <w:divBdr>
            <w:top w:val="none" w:sz="0" w:space="0" w:color="auto"/>
            <w:left w:val="none" w:sz="0" w:space="0" w:color="auto"/>
            <w:bottom w:val="none" w:sz="0" w:space="0" w:color="auto"/>
            <w:right w:val="none" w:sz="0" w:space="0" w:color="auto"/>
          </w:divBdr>
        </w:div>
        <w:div w:id="1143350898">
          <w:marLeft w:val="0"/>
          <w:marRight w:val="0"/>
          <w:marTop w:val="0"/>
          <w:marBottom w:val="0"/>
          <w:divBdr>
            <w:top w:val="none" w:sz="0" w:space="0" w:color="auto"/>
            <w:left w:val="none" w:sz="0" w:space="0" w:color="auto"/>
            <w:bottom w:val="none" w:sz="0" w:space="0" w:color="auto"/>
            <w:right w:val="none" w:sz="0" w:space="0" w:color="auto"/>
          </w:divBdr>
        </w:div>
        <w:div w:id="2072000160">
          <w:marLeft w:val="0"/>
          <w:marRight w:val="0"/>
          <w:marTop w:val="0"/>
          <w:marBottom w:val="0"/>
          <w:divBdr>
            <w:top w:val="none" w:sz="0" w:space="0" w:color="auto"/>
            <w:left w:val="none" w:sz="0" w:space="0" w:color="auto"/>
            <w:bottom w:val="none" w:sz="0" w:space="0" w:color="auto"/>
            <w:right w:val="none" w:sz="0" w:space="0" w:color="auto"/>
          </w:divBdr>
        </w:div>
        <w:div w:id="923294979">
          <w:marLeft w:val="0"/>
          <w:marRight w:val="0"/>
          <w:marTop w:val="0"/>
          <w:marBottom w:val="0"/>
          <w:divBdr>
            <w:top w:val="none" w:sz="0" w:space="0" w:color="auto"/>
            <w:left w:val="none" w:sz="0" w:space="0" w:color="auto"/>
            <w:bottom w:val="none" w:sz="0" w:space="0" w:color="auto"/>
            <w:right w:val="none" w:sz="0" w:space="0" w:color="auto"/>
          </w:divBdr>
        </w:div>
        <w:div w:id="1560484065">
          <w:marLeft w:val="0"/>
          <w:marRight w:val="0"/>
          <w:marTop w:val="0"/>
          <w:marBottom w:val="0"/>
          <w:divBdr>
            <w:top w:val="none" w:sz="0" w:space="0" w:color="auto"/>
            <w:left w:val="none" w:sz="0" w:space="0" w:color="auto"/>
            <w:bottom w:val="none" w:sz="0" w:space="0" w:color="auto"/>
            <w:right w:val="none" w:sz="0" w:space="0" w:color="auto"/>
          </w:divBdr>
        </w:div>
        <w:div w:id="1835684201">
          <w:marLeft w:val="0"/>
          <w:marRight w:val="0"/>
          <w:marTop w:val="0"/>
          <w:marBottom w:val="0"/>
          <w:divBdr>
            <w:top w:val="none" w:sz="0" w:space="0" w:color="auto"/>
            <w:left w:val="none" w:sz="0" w:space="0" w:color="auto"/>
            <w:bottom w:val="none" w:sz="0" w:space="0" w:color="auto"/>
            <w:right w:val="none" w:sz="0" w:space="0" w:color="auto"/>
          </w:divBdr>
        </w:div>
        <w:div w:id="1111822770">
          <w:marLeft w:val="0"/>
          <w:marRight w:val="0"/>
          <w:marTop w:val="0"/>
          <w:marBottom w:val="0"/>
          <w:divBdr>
            <w:top w:val="none" w:sz="0" w:space="0" w:color="auto"/>
            <w:left w:val="none" w:sz="0" w:space="0" w:color="auto"/>
            <w:bottom w:val="none" w:sz="0" w:space="0" w:color="auto"/>
            <w:right w:val="none" w:sz="0" w:space="0" w:color="auto"/>
          </w:divBdr>
        </w:div>
        <w:div w:id="1853762092">
          <w:marLeft w:val="0"/>
          <w:marRight w:val="0"/>
          <w:marTop w:val="0"/>
          <w:marBottom w:val="0"/>
          <w:divBdr>
            <w:top w:val="none" w:sz="0" w:space="0" w:color="auto"/>
            <w:left w:val="none" w:sz="0" w:space="0" w:color="auto"/>
            <w:bottom w:val="none" w:sz="0" w:space="0" w:color="auto"/>
            <w:right w:val="none" w:sz="0" w:space="0" w:color="auto"/>
          </w:divBdr>
        </w:div>
        <w:div w:id="1566604691">
          <w:marLeft w:val="0"/>
          <w:marRight w:val="0"/>
          <w:marTop w:val="0"/>
          <w:marBottom w:val="0"/>
          <w:divBdr>
            <w:top w:val="none" w:sz="0" w:space="0" w:color="auto"/>
            <w:left w:val="none" w:sz="0" w:space="0" w:color="auto"/>
            <w:bottom w:val="none" w:sz="0" w:space="0" w:color="auto"/>
            <w:right w:val="none" w:sz="0" w:space="0" w:color="auto"/>
          </w:divBdr>
        </w:div>
        <w:div w:id="197134356">
          <w:marLeft w:val="0"/>
          <w:marRight w:val="0"/>
          <w:marTop w:val="0"/>
          <w:marBottom w:val="0"/>
          <w:divBdr>
            <w:top w:val="none" w:sz="0" w:space="0" w:color="auto"/>
            <w:left w:val="none" w:sz="0" w:space="0" w:color="auto"/>
            <w:bottom w:val="none" w:sz="0" w:space="0" w:color="auto"/>
            <w:right w:val="none" w:sz="0" w:space="0" w:color="auto"/>
          </w:divBdr>
        </w:div>
        <w:div w:id="2106076173">
          <w:marLeft w:val="0"/>
          <w:marRight w:val="0"/>
          <w:marTop w:val="0"/>
          <w:marBottom w:val="0"/>
          <w:divBdr>
            <w:top w:val="none" w:sz="0" w:space="0" w:color="auto"/>
            <w:left w:val="none" w:sz="0" w:space="0" w:color="auto"/>
            <w:bottom w:val="none" w:sz="0" w:space="0" w:color="auto"/>
            <w:right w:val="none" w:sz="0" w:space="0" w:color="auto"/>
          </w:divBdr>
        </w:div>
        <w:div w:id="264386998">
          <w:marLeft w:val="0"/>
          <w:marRight w:val="0"/>
          <w:marTop w:val="0"/>
          <w:marBottom w:val="0"/>
          <w:divBdr>
            <w:top w:val="none" w:sz="0" w:space="0" w:color="auto"/>
            <w:left w:val="none" w:sz="0" w:space="0" w:color="auto"/>
            <w:bottom w:val="none" w:sz="0" w:space="0" w:color="auto"/>
            <w:right w:val="none" w:sz="0" w:space="0" w:color="auto"/>
          </w:divBdr>
        </w:div>
        <w:div w:id="536040465">
          <w:marLeft w:val="0"/>
          <w:marRight w:val="0"/>
          <w:marTop w:val="0"/>
          <w:marBottom w:val="0"/>
          <w:divBdr>
            <w:top w:val="none" w:sz="0" w:space="0" w:color="auto"/>
            <w:left w:val="none" w:sz="0" w:space="0" w:color="auto"/>
            <w:bottom w:val="none" w:sz="0" w:space="0" w:color="auto"/>
            <w:right w:val="none" w:sz="0" w:space="0" w:color="auto"/>
          </w:divBdr>
        </w:div>
        <w:div w:id="688214513">
          <w:marLeft w:val="0"/>
          <w:marRight w:val="0"/>
          <w:marTop w:val="0"/>
          <w:marBottom w:val="0"/>
          <w:divBdr>
            <w:top w:val="none" w:sz="0" w:space="0" w:color="auto"/>
            <w:left w:val="none" w:sz="0" w:space="0" w:color="auto"/>
            <w:bottom w:val="none" w:sz="0" w:space="0" w:color="auto"/>
            <w:right w:val="none" w:sz="0" w:space="0" w:color="auto"/>
          </w:divBdr>
        </w:div>
        <w:div w:id="944265399">
          <w:marLeft w:val="0"/>
          <w:marRight w:val="0"/>
          <w:marTop w:val="0"/>
          <w:marBottom w:val="0"/>
          <w:divBdr>
            <w:top w:val="none" w:sz="0" w:space="0" w:color="auto"/>
            <w:left w:val="none" w:sz="0" w:space="0" w:color="auto"/>
            <w:bottom w:val="none" w:sz="0" w:space="0" w:color="auto"/>
            <w:right w:val="none" w:sz="0" w:space="0" w:color="auto"/>
          </w:divBdr>
        </w:div>
        <w:div w:id="2085294426">
          <w:marLeft w:val="0"/>
          <w:marRight w:val="0"/>
          <w:marTop w:val="0"/>
          <w:marBottom w:val="0"/>
          <w:divBdr>
            <w:top w:val="none" w:sz="0" w:space="0" w:color="auto"/>
            <w:left w:val="none" w:sz="0" w:space="0" w:color="auto"/>
            <w:bottom w:val="none" w:sz="0" w:space="0" w:color="auto"/>
            <w:right w:val="none" w:sz="0" w:space="0" w:color="auto"/>
          </w:divBdr>
        </w:div>
        <w:div w:id="790394507">
          <w:marLeft w:val="0"/>
          <w:marRight w:val="0"/>
          <w:marTop w:val="0"/>
          <w:marBottom w:val="0"/>
          <w:divBdr>
            <w:top w:val="none" w:sz="0" w:space="0" w:color="auto"/>
            <w:left w:val="none" w:sz="0" w:space="0" w:color="auto"/>
            <w:bottom w:val="none" w:sz="0" w:space="0" w:color="auto"/>
            <w:right w:val="none" w:sz="0" w:space="0" w:color="auto"/>
          </w:divBdr>
        </w:div>
        <w:div w:id="1556241244">
          <w:marLeft w:val="0"/>
          <w:marRight w:val="0"/>
          <w:marTop w:val="0"/>
          <w:marBottom w:val="0"/>
          <w:divBdr>
            <w:top w:val="none" w:sz="0" w:space="0" w:color="auto"/>
            <w:left w:val="none" w:sz="0" w:space="0" w:color="auto"/>
            <w:bottom w:val="none" w:sz="0" w:space="0" w:color="auto"/>
            <w:right w:val="none" w:sz="0" w:space="0" w:color="auto"/>
          </w:divBdr>
        </w:div>
        <w:div w:id="1857188505">
          <w:marLeft w:val="0"/>
          <w:marRight w:val="0"/>
          <w:marTop w:val="0"/>
          <w:marBottom w:val="0"/>
          <w:divBdr>
            <w:top w:val="none" w:sz="0" w:space="0" w:color="auto"/>
            <w:left w:val="none" w:sz="0" w:space="0" w:color="auto"/>
            <w:bottom w:val="none" w:sz="0" w:space="0" w:color="auto"/>
            <w:right w:val="none" w:sz="0" w:space="0" w:color="auto"/>
          </w:divBdr>
        </w:div>
        <w:div w:id="98068045">
          <w:marLeft w:val="0"/>
          <w:marRight w:val="0"/>
          <w:marTop w:val="0"/>
          <w:marBottom w:val="0"/>
          <w:divBdr>
            <w:top w:val="none" w:sz="0" w:space="0" w:color="auto"/>
            <w:left w:val="none" w:sz="0" w:space="0" w:color="auto"/>
            <w:bottom w:val="none" w:sz="0" w:space="0" w:color="auto"/>
            <w:right w:val="none" w:sz="0" w:space="0" w:color="auto"/>
          </w:divBdr>
        </w:div>
        <w:div w:id="803428333">
          <w:marLeft w:val="0"/>
          <w:marRight w:val="0"/>
          <w:marTop w:val="0"/>
          <w:marBottom w:val="0"/>
          <w:divBdr>
            <w:top w:val="none" w:sz="0" w:space="0" w:color="auto"/>
            <w:left w:val="none" w:sz="0" w:space="0" w:color="auto"/>
            <w:bottom w:val="none" w:sz="0" w:space="0" w:color="auto"/>
            <w:right w:val="none" w:sz="0" w:space="0" w:color="auto"/>
          </w:divBdr>
        </w:div>
        <w:div w:id="994185905">
          <w:marLeft w:val="0"/>
          <w:marRight w:val="0"/>
          <w:marTop w:val="0"/>
          <w:marBottom w:val="0"/>
          <w:divBdr>
            <w:top w:val="none" w:sz="0" w:space="0" w:color="auto"/>
            <w:left w:val="none" w:sz="0" w:space="0" w:color="auto"/>
            <w:bottom w:val="none" w:sz="0" w:space="0" w:color="auto"/>
            <w:right w:val="none" w:sz="0" w:space="0" w:color="auto"/>
          </w:divBdr>
        </w:div>
        <w:div w:id="505679122">
          <w:marLeft w:val="0"/>
          <w:marRight w:val="0"/>
          <w:marTop w:val="0"/>
          <w:marBottom w:val="0"/>
          <w:divBdr>
            <w:top w:val="none" w:sz="0" w:space="0" w:color="auto"/>
            <w:left w:val="none" w:sz="0" w:space="0" w:color="auto"/>
            <w:bottom w:val="none" w:sz="0" w:space="0" w:color="auto"/>
            <w:right w:val="none" w:sz="0" w:space="0" w:color="auto"/>
          </w:divBdr>
        </w:div>
        <w:div w:id="2130583950">
          <w:marLeft w:val="0"/>
          <w:marRight w:val="0"/>
          <w:marTop w:val="0"/>
          <w:marBottom w:val="0"/>
          <w:divBdr>
            <w:top w:val="none" w:sz="0" w:space="0" w:color="auto"/>
            <w:left w:val="none" w:sz="0" w:space="0" w:color="auto"/>
            <w:bottom w:val="none" w:sz="0" w:space="0" w:color="auto"/>
            <w:right w:val="none" w:sz="0" w:space="0" w:color="auto"/>
          </w:divBdr>
        </w:div>
        <w:div w:id="1526483081">
          <w:marLeft w:val="0"/>
          <w:marRight w:val="0"/>
          <w:marTop w:val="0"/>
          <w:marBottom w:val="0"/>
          <w:divBdr>
            <w:top w:val="none" w:sz="0" w:space="0" w:color="auto"/>
            <w:left w:val="none" w:sz="0" w:space="0" w:color="auto"/>
            <w:bottom w:val="none" w:sz="0" w:space="0" w:color="auto"/>
            <w:right w:val="none" w:sz="0" w:space="0" w:color="auto"/>
          </w:divBdr>
        </w:div>
        <w:div w:id="1098603682">
          <w:marLeft w:val="0"/>
          <w:marRight w:val="0"/>
          <w:marTop w:val="0"/>
          <w:marBottom w:val="0"/>
          <w:divBdr>
            <w:top w:val="none" w:sz="0" w:space="0" w:color="auto"/>
            <w:left w:val="none" w:sz="0" w:space="0" w:color="auto"/>
            <w:bottom w:val="none" w:sz="0" w:space="0" w:color="auto"/>
            <w:right w:val="none" w:sz="0" w:space="0" w:color="auto"/>
          </w:divBdr>
        </w:div>
        <w:div w:id="1173569299">
          <w:marLeft w:val="0"/>
          <w:marRight w:val="0"/>
          <w:marTop w:val="0"/>
          <w:marBottom w:val="0"/>
          <w:divBdr>
            <w:top w:val="none" w:sz="0" w:space="0" w:color="auto"/>
            <w:left w:val="none" w:sz="0" w:space="0" w:color="auto"/>
            <w:bottom w:val="none" w:sz="0" w:space="0" w:color="auto"/>
            <w:right w:val="none" w:sz="0" w:space="0" w:color="auto"/>
          </w:divBdr>
        </w:div>
        <w:div w:id="1720127836">
          <w:marLeft w:val="0"/>
          <w:marRight w:val="0"/>
          <w:marTop w:val="0"/>
          <w:marBottom w:val="0"/>
          <w:divBdr>
            <w:top w:val="none" w:sz="0" w:space="0" w:color="auto"/>
            <w:left w:val="none" w:sz="0" w:space="0" w:color="auto"/>
            <w:bottom w:val="none" w:sz="0" w:space="0" w:color="auto"/>
            <w:right w:val="none" w:sz="0" w:space="0" w:color="auto"/>
          </w:divBdr>
        </w:div>
        <w:div w:id="1979148375">
          <w:marLeft w:val="0"/>
          <w:marRight w:val="0"/>
          <w:marTop w:val="0"/>
          <w:marBottom w:val="0"/>
          <w:divBdr>
            <w:top w:val="none" w:sz="0" w:space="0" w:color="auto"/>
            <w:left w:val="none" w:sz="0" w:space="0" w:color="auto"/>
            <w:bottom w:val="none" w:sz="0" w:space="0" w:color="auto"/>
            <w:right w:val="none" w:sz="0" w:space="0" w:color="auto"/>
          </w:divBdr>
        </w:div>
        <w:div w:id="195045036">
          <w:marLeft w:val="0"/>
          <w:marRight w:val="0"/>
          <w:marTop w:val="0"/>
          <w:marBottom w:val="0"/>
          <w:divBdr>
            <w:top w:val="none" w:sz="0" w:space="0" w:color="auto"/>
            <w:left w:val="none" w:sz="0" w:space="0" w:color="auto"/>
            <w:bottom w:val="none" w:sz="0" w:space="0" w:color="auto"/>
            <w:right w:val="none" w:sz="0" w:space="0" w:color="auto"/>
          </w:divBdr>
        </w:div>
        <w:div w:id="533542767">
          <w:marLeft w:val="0"/>
          <w:marRight w:val="0"/>
          <w:marTop w:val="0"/>
          <w:marBottom w:val="0"/>
          <w:divBdr>
            <w:top w:val="none" w:sz="0" w:space="0" w:color="auto"/>
            <w:left w:val="none" w:sz="0" w:space="0" w:color="auto"/>
            <w:bottom w:val="none" w:sz="0" w:space="0" w:color="auto"/>
            <w:right w:val="none" w:sz="0" w:space="0" w:color="auto"/>
          </w:divBdr>
        </w:div>
        <w:div w:id="747188834">
          <w:marLeft w:val="0"/>
          <w:marRight w:val="0"/>
          <w:marTop w:val="0"/>
          <w:marBottom w:val="0"/>
          <w:divBdr>
            <w:top w:val="none" w:sz="0" w:space="0" w:color="auto"/>
            <w:left w:val="none" w:sz="0" w:space="0" w:color="auto"/>
            <w:bottom w:val="none" w:sz="0" w:space="0" w:color="auto"/>
            <w:right w:val="none" w:sz="0" w:space="0" w:color="auto"/>
          </w:divBdr>
        </w:div>
        <w:div w:id="2101557063">
          <w:marLeft w:val="0"/>
          <w:marRight w:val="0"/>
          <w:marTop w:val="0"/>
          <w:marBottom w:val="0"/>
          <w:divBdr>
            <w:top w:val="none" w:sz="0" w:space="0" w:color="auto"/>
            <w:left w:val="none" w:sz="0" w:space="0" w:color="auto"/>
            <w:bottom w:val="none" w:sz="0" w:space="0" w:color="auto"/>
            <w:right w:val="none" w:sz="0" w:space="0" w:color="auto"/>
          </w:divBdr>
        </w:div>
        <w:div w:id="1246918380">
          <w:marLeft w:val="0"/>
          <w:marRight w:val="0"/>
          <w:marTop w:val="0"/>
          <w:marBottom w:val="0"/>
          <w:divBdr>
            <w:top w:val="none" w:sz="0" w:space="0" w:color="auto"/>
            <w:left w:val="none" w:sz="0" w:space="0" w:color="auto"/>
            <w:bottom w:val="none" w:sz="0" w:space="0" w:color="auto"/>
            <w:right w:val="none" w:sz="0" w:space="0" w:color="auto"/>
          </w:divBdr>
        </w:div>
        <w:div w:id="1907298720">
          <w:marLeft w:val="0"/>
          <w:marRight w:val="0"/>
          <w:marTop w:val="0"/>
          <w:marBottom w:val="0"/>
          <w:divBdr>
            <w:top w:val="none" w:sz="0" w:space="0" w:color="auto"/>
            <w:left w:val="none" w:sz="0" w:space="0" w:color="auto"/>
            <w:bottom w:val="none" w:sz="0" w:space="0" w:color="auto"/>
            <w:right w:val="none" w:sz="0" w:space="0" w:color="auto"/>
          </w:divBdr>
        </w:div>
        <w:div w:id="788359382">
          <w:marLeft w:val="0"/>
          <w:marRight w:val="0"/>
          <w:marTop w:val="0"/>
          <w:marBottom w:val="0"/>
          <w:divBdr>
            <w:top w:val="none" w:sz="0" w:space="0" w:color="auto"/>
            <w:left w:val="none" w:sz="0" w:space="0" w:color="auto"/>
            <w:bottom w:val="none" w:sz="0" w:space="0" w:color="auto"/>
            <w:right w:val="none" w:sz="0" w:space="0" w:color="auto"/>
          </w:divBdr>
        </w:div>
        <w:div w:id="1887257484">
          <w:marLeft w:val="0"/>
          <w:marRight w:val="0"/>
          <w:marTop w:val="0"/>
          <w:marBottom w:val="0"/>
          <w:divBdr>
            <w:top w:val="none" w:sz="0" w:space="0" w:color="auto"/>
            <w:left w:val="none" w:sz="0" w:space="0" w:color="auto"/>
            <w:bottom w:val="none" w:sz="0" w:space="0" w:color="auto"/>
            <w:right w:val="none" w:sz="0" w:space="0" w:color="auto"/>
          </w:divBdr>
        </w:div>
        <w:div w:id="1770155072">
          <w:marLeft w:val="0"/>
          <w:marRight w:val="0"/>
          <w:marTop w:val="0"/>
          <w:marBottom w:val="0"/>
          <w:divBdr>
            <w:top w:val="none" w:sz="0" w:space="0" w:color="auto"/>
            <w:left w:val="none" w:sz="0" w:space="0" w:color="auto"/>
            <w:bottom w:val="none" w:sz="0" w:space="0" w:color="auto"/>
            <w:right w:val="none" w:sz="0" w:space="0" w:color="auto"/>
          </w:divBdr>
        </w:div>
        <w:div w:id="2012294444">
          <w:marLeft w:val="0"/>
          <w:marRight w:val="0"/>
          <w:marTop w:val="0"/>
          <w:marBottom w:val="0"/>
          <w:divBdr>
            <w:top w:val="none" w:sz="0" w:space="0" w:color="auto"/>
            <w:left w:val="none" w:sz="0" w:space="0" w:color="auto"/>
            <w:bottom w:val="none" w:sz="0" w:space="0" w:color="auto"/>
            <w:right w:val="none" w:sz="0" w:space="0" w:color="auto"/>
          </w:divBdr>
        </w:div>
        <w:div w:id="2038236206">
          <w:marLeft w:val="0"/>
          <w:marRight w:val="0"/>
          <w:marTop w:val="0"/>
          <w:marBottom w:val="0"/>
          <w:divBdr>
            <w:top w:val="none" w:sz="0" w:space="0" w:color="auto"/>
            <w:left w:val="none" w:sz="0" w:space="0" w:color="auto"/>
            <w:bottom w:val="none" w:sz="0" w:space="0" w:color="auto"/>
            <w:right w:val="none" w:sz="0" w:space="0" w:color="auto"/>
          </w:divBdr>
        </w:div>
        <w:div w:id="1515340831">
          <w:marLeft w:val="0"/>
          <w:marRight w:val="0"/>
          <w:marTop w:val="0"/>
          <w:marBottom w:val="0"/>
          <w:divBdr>
            <w:top w:val="none" w:sz="0" w:space="0" w:color="auto"/>
            <w:left w:val="none" w:sz="0" w:space="0" w:color="auto"/>
            <w:bottom w:val="none" w:sz="0" w:space="0" w:color="auto"/>
            <w:right w:val="none" w:sz="0" w:space="0" w:color="auto"/>
          </w:divBdr>
        </w:div>
        <w:div w:id="1940484125">
          <w:marLeft w:val="0"/>
          <w:marRight w:val="0"/>
          <w:marTop w:val="0"/>
          <w:marBottom w:val="0"/>
          <w:divBdr>
            <w:top w:val="none" w:sz="0" w:space="0" w:color="auto"/>
            <w:left w:val="none" w:sz="0" w:space="0" w:color="auto"/>
            <w:bottom w:val="none" w:sz="0" w:space="0" w:color="auto"/>
            <w:right w:val="none" w:sz="0" w:space="0" w:color="auto"/>
          </w:divBdr>
        </w:div>
        <w:div w:id="574239386">
          <w:marLeft w:val="0"/>
          <w:marRight w:val="0"/>
          <w:marTop w:val="0"/>
          <w:marBottom w:val="0"/>
          <w:divBdr>
            <w:top w:val="none" w:sz="0" w:space="0" w:color="auto"/>
            <w:left w:val="none" w:sz="0" w:space="0" w:color="auto"/>
            <w:bottom w:val="none" w:sz="0" w:space="0" w:color="auto"/>
            <w:right w:val="none" w:sz="0" w:space="0" w:color="auto"/>
          </w:divBdr>
        </w:div>
        <w:div w:id="1620457313">
          <w:marLeft w:val="0"/>
          <w:marRight w:val="0"/>
          <w:marTop w:val="0"/>
          <w:marBottom w:val="0"/>
          <w:divBdr>
            <w:top w:val="none" w:sz="0" w:space="0" w:color="auto"/>
            <w:left w:val="none" w:sz="0" w:space="0" w:color="auto"/>
            <w:bottom w:val="none" w:sz="0" w:space="0" w:color="auto"/>
            <w:right w:val="none" w:sz="0" w:space="0" w:color="auto"/>
          </w:divBdr>
        </w:div>
        <w:div w:id="310603132">
          <w:marLeft w:val="0"/>
          <w:marRight w:val="0"/>
          <w:marTop w:val="0"/>
          <w:marBottom w:val="0"/>
          <w:divBdr>
            <w:top w:val="none" w:sz="0" w:space="0" w:color="auto"/>
            <w:left w:val="none" w:sz="0" w:space="0" w:color="auto"/>
            <w:bottom w:val="none" w:sz="0" w:space="0" w:color="auto"/>
            <w:right w:val="none" w:sz="0" w:space="0" w:color="auto"/>
          </w:divBdr>
        </w:div>
        <w:div w:id="1207641201">
          <w:marLeft w:val="0"/>
          <w:marRight w:val="0"/>
          <w:marTop w:val="0"/>
          <w:marBottom w:val="0"/>
          <w:divBdr>
            <w:top w:val="none" w:sz="0" w:space="0" w:color="auto"/>
            <w:left w:val="none" w:sz="0" w:space="0" w:color="auto"/>
            <w:bottom w:val="none" w:sz="0" w:space="0" w:color="auto"/>
            <w:right w:val="none" w:sz="0" w:space="0" w:color="auto"/>
          </w:divBdr>
        </w:div>
        <w:div w:id="427166329">
          <w:marLeft w:val="0"/>
          <w:marRight w:val="0"/>
          <w:marTop w:val="0"/>
          <w:marBottom w:val="0"/>
          <w:divBdr>
            <w:top w:val="none" w:sz="0" w:space="0" w:color="auto"/>
            <w:left w:val="none" w:sz="0" w:space="0" w:color="auto"/>
            <w:bottom w:val="none" w:sz="0" w:space="0" w:color="auto"/>
            <w:right w:val="none" w:sz="0" w:space="0" w:color="auto"/>
          </w:divBdr>
        </w:div>
        <w:div w:id="1439982762">
          <w:marLeft w:val="0"/>
          <w:marRight w:val="0"/>
          <w:marTop w:val="0"/>
          <w:marBottom w:val="0"/>
          <w:divBdr>
            <w:top w:val="none" w:sz="0" w:space="0" w:color="auto"/>
            <w:left w:val="none" w:sz="0" w:space="0" w:color="auto"/>
            <w:bottom w:val="none" w:sz="0" w:space="0" w:color="auto"/>
            <w:right w:val="none" w:sz="0" w:space="0" w:color="auto"/>
          </w:divBdr>
        </w:div>
        <w:div w:id="2064209175">
          <w:marLeft w:val="0"/>
          <w:marRight w:val="0"/>
          <w:marTop w:val="0"/>
          <w:marBottom w:val="0"/>
          <w:divBdr>
            <w:top w:val="none" w:sz="0" w:space="0" w:color="auto"/>
            <w:left w:val="none" w:sz="0" w:space="0" w:color="auto"/>
            <w:bottom w:val="none" w:sz="0" w:space="0" w:color="auto"/>
            <w:right w:val="none" w:sz="0" w:space="0" w:color="auto"/>
          </w:divBdr>
        </w:div>
        <w:div w:id="1855218489">
          <w:marLeft w:val="0"/>
          <w:marRight w:val="0"/>
          <w:marTop w:val="0"/>
          <w:marBottom w:val="0"/>
          <w:divBdr>
            <w:top w:val="none" w:sz="0" w:space="0" w:color="auto"/>
            <w:left w:val="none" w:sz="0" w:space="0" w:color="auto"/>
            <w:bottom w:val="none" w:sz="0" w:space="0" w:color="auto"/>
            <w:right w:val="none" w:sz="0" w:space="0" w:color="auto"/>
          </w:divBdr>
        </w:div>
        <w:div w:id="341594690">
          <w:marLeft w:val="0"/>
          <w:marRight w:val="0"/>
          <w:marTop w:val="0"/>
          <w:marBottom w:val="0"/>
          <w:divBdr>
            <w:top w:val="none" w:sz="0" w:space="0" w:color="auto"/>
            <w:left w:val="none" w:sz="0" w:space="0" w:color="auto"/>
            <w:bottom w:val="none" w:sz="0" w:space="0" w:color="auto"/>
            <w:right w:val="none" w:sz="0" w:space="0" w:color="auto"/>
          </w:divBdr>
        </w:div>
        <w:div w:id="1304198134">
          <w:marLeft w:val="0"/>
          <w:marRight w:val="0"/>
          <w:marTop w:val="0"/>
          <w:marBottom w:val="0"/>
          <w:divBdr>
            <w:top w:val="none" w:sz="0" w:space="0" w:color="auto"/>
            <w:left w:val="none" w:sz="0" w:space="0" w:color="auto"/>
            <w:bottom w:val="none" w:sz="0" w:space="0" w:color="auto"/>
            <w:right w:val="none" w:sz="0" w:space="0" w:color="auto"/>
          </w:divBdr>
        </w:div>
        <w:div w:id="890724348">
          <w:marLeft w:val="0"/>
          <w:marRight w:val="0"/>
          <w:marTop w:val="0"/>
          <w:marBottom w:val="0"/>
          <w:divBdr>
            <w:top w:val="none" w:sz="0" w:space="0" w:color="auto"/>
            <w:left w:val="none" w:sz="0" w:space="0" w:color="auto"/>
            <w:bottom w:val="none" w:sz="0" w:space="0" w:color="auto"/>
            <w:right w:val="none" w:sz="0" w:space="0" w:color="auto"/>
          </w:divBdr>
        </w:div>
        <w:div w:id="1533572611">
          <w:marLeft w:val="0"/>
          <w:marRight w:val="0"/>
          <w:marTop w:val="0"/>
          <w:marBottom w:val="0"/>
          <w:divBdr>
            <w:top w:val="none" w:sz="0" w:space="0" w:color="auto"/>
            <w:left w:val="none" w:sz="0" w:space="0" w:color="auto"/>
            <w:bottom w:val="none" w:sz="0" w:space="0" w:color="auto"/>
            <w:right w:val="none" w:sz="0" w:space="0" w:color="auto"/>
          </w:divBdr>
        </w:div>
        <w:div w:id="1816099307">
          <w:marLeft w:val="0"/>
          <w:marRight w:val="0"/>
          <w:marTop w:val="0"/>
          <w:marBottom w:val="0"/>
          <w:divBdr>
            <w:top w:val="none" w:sz="0" w:space="0" w:color="auto"/>
            <w:left w:val="none" w:sz="0" w:space="0" w:color="auto"/>
            <w:bottom w:val="none" w:sz="0" w:space="0" w:color="auto"/>
            <w:right w:val="none" w:sz="0" w:space="0" w:color="auto"/>
          </w:divBdr>
        </w:div>
        <w:div w:id="1608348203">
          <w:marLeft w:val="0"/>
          <w:marRight w:val="0"/>
          <w:marTop w:val="0"/>
          <w:marBottom w:val="0"/>
          <w:divBdr>
            <w:top w:val="none" w:sz="0" w:space="0" w:color="auto"/>
            <w:left w:val="none" w:sz="0" w:space="0" w:color="auto"/>
            <w:bottom w:val="none" w:sz="0" w:space="0" w:color="auto"/>
            <w:right w:val="none" w:sz="0" w:space="0" w:color="auto"/>
          </w:divBdr>
        </w:div>
        <w:div w:id="2080054831">
          <w:marLeft w:val="0"/>
          <w:marRight w:val="0"/>
          <w:marTop w:val="0"/>
          <w:marBottom w:val="0"/>
          <w:divBdr>
            <w:top w:val="none" w:sz="0" w:space="0" w:color="auto"/>
            <w:left w:val="none" w:sz="0" w:space="0" w:color="auto"/>
            <w:bottom w:val="none" w:sz="0" w:space="0" w:color="auto"/>
            <w:right w:val="none" w:sz="0" w:space="0" w:color="auto"/>
          </w:divBdr>
        </w:div>
        <w:div w:id="292635271">
          <w:marLeft w:val="0"/>
          <w:marRight w:val="0"/>
          <w:marTop w:val="0"/>
          <w:marBottom w:val="0"/>
          <w:divBdr>
            <w:top w:val="none" w:sz="0" w:space="0" w:color="auto"/>
            <w:left w:val="none" w:sz="0" w:space="0" w:color="auto"/>
            <w:bottom w:val="none" w:sz="0" w:space="0" w:color="auto"/>
            <w:right w:val="none" w:sz="0" w:space="0" w:color="auto"/>
          </w:divBdr>
        </w:div>
        <w:div w:id="1356073398">
          <w:marLeft w:val="0"/>
          <w:marRight w:val="0"/>
          <w:marTop w:val="0"/>
          <w:marBottom w:val="0"/>
          <w:divBdr>
            <w:top w:val="none" w:sz="0" w:space="0" w:color="auto"/>
            <w:left w:val="none" w:sz="0" w:space="0" w:color="auto"/>
            <w:bottom w:val="none" w:sz="0" w:space="0" w:color="auto"/>
            <w:right w:val="none" w:sz="0" w:space="0" w:color="auto"/>
          </w:divBdr>
        </w:div>
        <w:div w:id="461458110">
          <w:marLeft w:val="0"/>
          <w:marRight w:val="0"/>
          <w:marTop w:val="0"/>
          <w:marBottom w:val="0"/>
          <w:divBdr>
            <w:top w:val="none" w:sz="0" w:space="0" w:color="auto"/>
            <w:left w:val="none" w:sz="0" w:space="0" w:color="auto"/>
            <w:bottom w:val="none" w:sz="0" w:space="0" w:color="auto"/>
            <w:right w:val="none" w:sz="0" w:space="0" w:color="auto"/>
          </w:divBdr>
        </w:div>
        <w:div w:id="186064579">
          <w:marLeft w:val="0"/>
          <w:marRight w:val="0"/>
          <w:marTop w:val="0"/>
          <w:marBottom w:val="0"/>
          <w:divBdr>
            <w:top w:val="none" w:sz="0" w:space="0" w:color="auto"/>
            <w:left w:val="none" w:sz="0" w:space="0" w:color="auto"/>
            <w:bottom w:val="none" w:sz="0" w:space="0" w:color="auto"/>
            <w:right w:val="none" w:sz="0" w:space="0" w:color="auto"/>
          </w:divBdr>
        </w:div>
        <w:div w:id="1088499319">
          <w:marLeft w:val="0"/>
          <w:marRight w:val="0"/>
          <w:marTop w:val="0"/>
          <w:marBottom w:val="0"/>
          <w:divBdr>
            <w:top w:val="none" w:sz="0" w:space="0" w:color="auto"/>
            <w:left w:val="none" w:sz="0" w:space="0" w:color="auto"/>
            <w:bottom w:val="none" w:sz="0" w:space="0" w:color="auto"/>
            <w:right w:val="none" w:sz="0" w:space="0" w:color="auto"/>
          </w:divBdr>
        </w:div>
        <w:div w:id="360471871">
          <w:marLeft w:val="0"/>
          <w:marRight w:val="0"/>
          <w:marTop w:val="0"/>
          <w:marBottom w:val="0"/>
          <w:divBdr>
            <w:top w:val="none" w:sz="0" w:space="0" w:color="auto"/>
            <w:left w:val="none" w:sz="0" w:space="0" w:color="auto"/>
            <w:bottom w:val="none" w:sz="0" w:space="0" w:color="auto"/>
            <w:right w:val="none" w:sz="0" w:space="0" w:color="auto"/>
          </w:divBdr>
        </w:div>
        <w:div w:id="1808620863">
          <w:marLeft w:val="0"/>
          <w:marRight w:val="0"/>
          <w:marTop w:val="0"/>
          <w:marBottom w:val="0"/>
          <w:divBdr>
            <w:top w:val="none" w:sz="0" w:space="0" w:color="auto"/>
            <w:left w:val="none" w:sz="0" w:space="0" w:color="auto"/>
            <w:bottom w:val="none" w:sz="0" w:space="0" w:color="auto"/>
            <w:right w:val="none" w:sz="0" w:space="0" w:color="auto"/>
          </w:divBdr>
        </w:div>
        <w:div w:id="1386418390">
          <w:marLeft w:val="0"/>
          <w:marRight w:val="0"/>
          <w:marTop w:val="0"/>
          <w:marBottom w:val="0"/>
          <w:divBdr>
            <w:top w:val="none" w:sz="0" w:space="0" w:color="auto"/>
            <w:left w:val="none" w:sz="0" w:space="0" w:color="auto"/>
            <w:bottom w:val="none" w:sz="0" w:space="0" w:color="auto"/>
            <w:right w:val="none" w:sz="0" w:space="0" w:color="auto"/>
          </w:divBdr>
        </w:div>
        <w:div w:id="1713340116">
          <w:marLeft w:val="0"/>
          <w:marRight w:val="0"/>
          <w:marTop w:val="0"/>
          <w:marBottom w:val="0"/>
          <w:divBdr>
            <w:top w:val="none" w:sz="0" w:space="0" w:color="auto"/>
            <w:left w:val="none" w:sz="0" w:space="0" w:color="auto"/>
            <w:bottom w:val="none" w:sz="0" w:space="0" w:color="auto"/>
            <w:right w:val="none" w:sz="0" w:space="0" w:color="auto"/>
          </w:divBdr>
        </w:div>
        <w:div w:id="1190097588">
          <w:marLeft w:val="0"/>
          <w:marRight w:val="0"/>
          <w:marTop w:val="0"/>
          <w:marBottom w:val="0"/>
          <w:divBdr>
            <w:top w:val="none" w:sz="0" w:space="0" w:color="auto"/>
            <w:left w:val="none" w:sz="0" w:space="0" w:color="auto"/>
            <w:bottom w:val="none" w:sz="0" w:space="0" w:color="auto"/>
            <w:right w:val="none" w:sz="0" w:space="0" w:color="auto"/>
          </w:divBdr>
        </w:div>
        <w:div w:id="277296230">
          <w:marLeft w:val="0"/>
          <w:marRight w:val="0"/>
          <w:marTop w:val="0"/>
          <w:marBottom w:val="0"/>
          <w:divBdr>
            <w:top w:val="none" w:sz="0" w:space="0" w:color="auto"/>
            <w:left w:val="none" w:sz="0" w:space="0" w:color="auto"/>
            <w:bottom w:val="none" w:sz="0" w:space="0" w:color="auto"/>
            <w:right w:val="none" w:sz="0" w:space="0" w:color="auto"/>
          </w:divBdr>
        </w:div>
        <w:div w:id="1361932537">
          <w:marLeft w:val="0"/>
          <w:marRight w:val="0"/>
          <w:marTop w:val="0"/>
          <w:marBottom w:val="0"/>
          <w:divBdr>
            <w:top w:val="none" w:sz="0" w:space="0" w:color="auto"/>
            <w:left w:val="none" w:sz="0" w:space="0" w:color="auto"/>
            <w:bottom w:val="none" w:sz="0" w:space="0" w:color="auto"/>
            <w:right w:val="none" w:sz="0" w:space="0" w:color="auto"/>
          </w:divBdr>
        </w:div>
        <w:div w:id="500900126">
          <w:marLeft w:val="0"/>
          <w:marRight w:val="0"/>
          <w:marTop w:val="0"/>
          <w:marBottom w:val="0"/>
          <w:divBdr>
            <w:top w:val="none" w:sz="0" w:space="0" w:color="auto"/>
            <w:left w:val="none" w:sz="0" w:space="0" w:color="auto"/>
            <w:bottom w:val="none" w:sz="0" w:space="0" w:color="auto"/>
            <w:right w:val="none" w:sz="0" w:space="0" w:color="auto"/>
          </w:divBdr>
        </w:div>
        <w:div w:id="518356271">
          <w:marLeft w:val="0"/>
          <w:marRight w:val="0"/>
          <w:marTop w:val="0"/>
          <w:marBottom w:val="0"/>
          <w:divBdr>
            <w:top w:val="none" w:sz="0" w:space="0" w:color="auto"/>
            <w:left w:val="none" w:sz="0" w:space="0" w:color="auto"/>
            <w:bottom w:val="none" w:sz="0" w:space="0" w:color="auto"/>
            <w:right w:val="none" w:sz="0" w:space="0" w:color="auto"/>
          </w:divBdr>
        </w:div>
        <w:div w:id="660080032">
          <w:marLeft w:val="0"/>
          <w:marRight w:val="0"/>
          <w:marTop w:val="0"/>
          <w:marBottom w:val="0"/>
          <w:divBdr>
            <w:top w:val="none" w:sz="0" w:space="0" w:color="auto"/>
            <w:left w:val="none" w:sz="0" w:space="0" w:color="auto"/>
            <w:bottom w:val="none" w:sz="0" w:space="0" w:color="auto"/>
            <w:right w:val="none" w:sz="0" w:space="0" w:color="auto"/>
          </w:divBdr>
        </w:div>
        <w:div w:id="1144546521">
          <w:marLeft w:val="0"/>
          <w:marRight w:val="0"/>
          <w:marTop w:val="0"/>
          <w:marBottom w:val="0"/>
          <w:divBdr>
            <w:top w:val="none" w:sz="0" w:space="0" w:color="auto"/>
            <w:left w:val="none" w:sz="0" w:space="0" w:color="auto"/>
            <w:bottom w:val="none" w:sz="0" w:space="0" w:color="auto"/>
            <w:right w:val="none" w:sz="0" w:space="0" w:color="auto"/>
          </w:divBdr>
        </w:div>
        <w:div w:id="176506853">
          <w:marLeft w:val="0"/>
          <w:marRight w:val="0"/>
          <w:marTop w:val="0"/>
          <w:marBottom w:val="0"/>
          <w:divBdr>
            <w:top w:val="none" w:sz="0" w:space="0" w:color="auto"/>
            <w:left w:val="none" w:sz="0" w:space="0" w:color="auto"/>
            <w:bottom w:val="none" w:sz="0" w:space="0" w:color="auto"/>
            <w:right w:val="none" w:sz="0" w:space="0" w:color="auto"/>
          </w:divBdr>
        </w:div>
        <w:div w:id="966424982">
          <w:marLeft w:val="0"/>
          <w:marRight w:val="0"/>
          <w:marTop w:val="0"/>
          <w:marBottom w:val="0"/>
          <w:divBdr>
            <w:top w:val="none" w:sz="0" w:space="0" w:color="auto"/>
            <w:left w:val="none" w:sz="0" w:space="0" w:color="auto"/>
            <w:bottom w:val="none" w:sz="0" w:space="0" w:color="auto"/>
            <w:right w:val="none" w:sz="0" w:space="0" w:color="auto"/>
          </w:divBdr>
        </w:div>
        <w:div w:id="669405051">
          <w:marLeft w:val="0"/>
          <w:marRight w:val="0"/>
          <w:marTop w:val="0"/>
          <w:marBottom w:val="0"/>
          <w:divBdr>
            <w:top w:val="none" w:sz="0" w:space="0" w:color="auto"/>
            <w:left w:val="none" w:sz="0" w:space="0" w:color="auto"/>
            <w:bottom w:val="none" w:sz="0" w:space="0" w:color="auto"/>
            <w:right w:val="none" w:sz="0" w:space="0" w:color="auto"/>
          </w:divBdr>
        </w:div>
        <w:div w:id="1230505312">
          <w:marLeft w:val="0"/>
          <w:marRight w:val="0"/>
          <w:marTop w:val="0"/>
          <w:marBottom w:val="0"/>
          <w:divBdr>
            <w:top w:val="none" w:sz="0" w:space="0" w:color="auto"/>
            <w:left w:val="none" w:sz="0" w:space="0" w:color="auto"/>
            <w:bottom w:val="none" w:sz="0" w:space="0" w:color="auto"/>
            <w:right w:val="none" w:sz="0" w:space="0" w:color="auto"/>
          </w:divBdr>
        </w:div>
        <w:div w:id="1211185505">
          <w:marLeft w:val="0"/>
          <w:marRight w:val="0"/>
          <w:marTop w:val="0"/>
          <w:marBottom w:val="0"/>
          <w:divBdr>
            <w:top w:val="none" w:sz="0" w:space="0" w:color="auto"/>
            <w:left w:val="none" w:sz="0" w:space="0" w:color="auto"/>
            <w:bottom w:val="none" w:sz="0" w:space="0" w:color="auto"/>
            <w:right w:val="none" w:sz="0" w:space="0" w:color="auto"/>
          </w:divBdr>
        </w:div>
        <w:div w:id="1324434755">
          <w:marLeft w:val="0"/>
          <w:marRight w:val="0"/>
          <w:marTop w:val="0"/>
          <w:marBottom w:val="0"/>
          <w:divBdr>
            <w:top w:val="none" w:sz="0" w:space="0" w:color="auto"/>
            <w:left w:val="none" w:sz="0" w:space="0" w:color="auto"/>
            <w:bottom w:val="none" w:sz="0" w:space="0" w:color="auto"/>
            <w:right w:val="none" w:sz="0" w:space="0" w:color="auto"/>
          </w:divBdr>
        </w:div>
        <w:div w:id="874075563">
          <w:marLeft w:val="0"/>
          <w:marRight w:val="0"/>
          <w:marTop w:val="0"/>
          <w:marBottom w:val="0"/>
          <w:divBdr>
            <w:top w:val="none" w:sz="0" w:space="0" w:color="auto"/>
            <w:left w:val="none" w:sz="0" w:space="0" w:color="auto"/>
            <w:bottom w:val="none" w:sz="0" w:space="0" w:color="auto"/>
            <w:right w:val="none" w:sz="0" w:space="0" w:color="auto"/>
          </w:divBdr>
        </w:div>
        <w:div w:id="529417681">
          <w:marLeft w:val="0"/>
          <w:marRight w:val="0"/>
          <w:marTop w:val="0"/>
          <w:marBottom w:val="0"/>
          <w:divBdr>
            <w:top w:val="none" w:sz="0" w:space="0" w:color="auto"/>
            <w:left w:val="none" w:sz="0" w:space="0" w:color="auto"/>
            <w:bottom w:val="none" w:sz="0" w:space="0" w:color="auto"/>
            <w:right w:val="none" w:sz="0" w:space="0" w:color="auto"/>
          </w:divBdr>
        </w:div>
        <w:div w:id="1841971220">
          <w:marLeft w:val="0"/>
          <w:marRight w:val="0"/>
          <w:marTop w:val="0"/>
          <w:marBottom w:val="0"/>
          <w:divBdr>
            <w:top w:val="none" w:sz="0" w:space="0" w:color="auto"/>
            <w:left w:val="none" w:sz="0" w:space="0" w:color="auto"/>
            <w:bottom w:val="none" w:sz="0" w:space="0" w:color="auto"/>
            <w:right w:val="none" w:sz="0" w:space="0" w:color="auto"/>
          </w:divBdr>
        </w:div>
        <w:div w:id="1408458037">
          <w:marLeft w:val="0"/>
          <w:marRight w:val="0"/>
          <w:marTop w:val="0"/>
          <w:marBottom w:val="0"/>
          <w:divBdr>
            <w:top w:val="none" w:sz="0" w:space="0" w:color="auto"/>
            <w:left w:val="none" w:sz="0" w:space="0" w:color="auto"/>
            <w:bottom w:val="none" w:sz="0" w:space="0" w:color="auto"/>
            <w:right w:val="none" w:sz="0" w:space="0" w:color="auto"/>
          </w:divBdr>
        </w:div>
        <w:div w:id="1615282180">
          <w:marLeft w:val="0"/>
          <w:marRight w:val="0"/>
          <w:marTop w:val="0"/>
          <w:marBottom w:val="0"/>
          <w:divBdr>
            <w:top w:val="none" w:sz="0" w:space="0" w:color="auto"/>
            <w:left w:val="none" w:sz="0" w:space="0" w:color="auto"/>
            <w:bottom w:val="none" w:sz="0" w:space="0" w:color="auto"/>
            <w:right w:val="none" w:sz="0" w:space="0" w:color="auto"/>
          </w:divBdr>
        </w:div>
        <w:div w:id="1986467949">
          <w:marLeft w:val="0"/>
          <w:marRight w:val="0"/>
          <w:marTop w:val="0"/>
          <w:marBottom w:val="0"/>
          <w:divBdr>
            <w:top w:val="none" w:sz="0" w:space="0" w:color="auto"/>
            <w:left w:val="none" w:sz="0" w:space="0" w:color="auto"/>
            <w:bottom w:val="none" w:sz="0" w:space="0" w:color="auto"/>
            <w:right w:val="none" w:sz="0" w:space="0" w:color="auto"/>
          </w:divBdr>
        </w:div>
        <w:div w:id="438378377">
          <w:marLeft w:val="0"/>
          <w:marRight w:val="0"/>
          <w:marTop w:val="0"/>
          <w:marBottom w:val="0"/>
          <w:divBdr>
            <w:top w:val="none" w:sz="0" w:space="0" w:color="auto"/>
            <w:left w:val="none" w:sz="0" w:space="0" w:color="auto"/>
            <w:bottom w:val="none" w:sz="0" w:space="0" w:color="auto"/>
            <w:right w:val="none" w:sz="0" w:space="0" w:color="auto"/>
          </w:divBdr>
        </w:div>
        <w:div w:id="1821143980">
          <w:marLeft w:val="0"/>
          <w:marRight w:val="0"/>
          <w:marTop w:val="0"/>
          <w:marBottom w:val="0"/>
          <w:divBdr>
            <w:top w:val="none" w:sz="0" w:space="0" w:color="auto"/>
            <w:left w:val="none" w:sz="0" w:space="0" w:color="auto"/>
            <w:bottom w:val="none" w:sz="0" w:space="0" w:color="auto"/>
            <w:right w:val="none" w:sz="0" w:space="0" w:color="auto"/>
          </w:divBdr>
        </w:div>
        <w:div w:id="795870740">
          <w:marLeft w:val="0"/>
          <w:marRight w:val="0"/>
          <w:marTop w:val="0"/>
          <w:marBottom w:val="0"/>
          <w:divBdr>
            <w:top w:val="none" w:sz="0" w:space="0" w:color="auto"/>
            <w:left w:val="none" w:sz="0" w:space="0" w:color="auto"/>
            <w:bottom w:val="none" w:sz="0" w:space="0" w:color="auto"/>
            <w:right w:val="none" w:sz="0" w:space="0" w:color="auto"/>
          </w:divBdr>
        </w:div>
        <w:div w:id="627201674">
          <w:marLeft w:val="0"/>
          <w:marRight w:val="0"/>
          <w:marTop w:val="0"/>
          <w:marBottom w:val="0"/>
          <w:divBdr>
            <w:top w:val="none" w:sz="0" w:space="0" w:color="auto"/>
            <w:left w:val="none" w:sz="0" w:space="0" w:color="auto"/>
            <w:bottom w:val="none" w:sz="0" w:space="0" w:color="auto"/>
            <w:right w:val="none" w:sz="0" w:space="0" w:color="auto"/>
          </w:divBdr>
        </w:div>
        <w:div w:id="187645525">
          <w:marLeft w:val="0"/>
          <w:marRight w:val="0"/>
          <w:marTop w:val="0"/>
          <w:marBottom w:val="0"/>
          <w:divBdr>
            <w:top w:val="none" w:sz="0" w:space="0" w:color="auto"/>
            <w:left w:val="none" w:sz="0" w:space="0" w:color="auto"/>
            <w:bottom w:val="none" w:sz="0" w:space="0" w:color="auto"/>
            <w:right w:val="none" w:sz="0" w:space="0" w:color="auto"/>
          </w:divBdr>
        </w:div>
        <w:div w:id="1533760666">
          <w:marLeft w:val="0"/>
          <w:marRight w:val="0"/>
          <w:marTop w:val="0"/>
          <w:marBottom w:val="0"/>
          <w:divBdr>
            <w:top w:val="none" w:sz="0" w:space="0" w:color="auto"/>
            <w:left w:val="none" w:sz="0" w:space="0" w:color="auto"/>
            <w:bottom w:val="none" w:sz="0" w:space="0" w:color="auto"/>
            <w:right w:val="none" w:sz="0" w:space="0" w:color="auto"/>
          </w:divBdr>
        </w:div>
        <w:div w:id="1201475520">
          <w:marLeft w:val="0"/>
          <w:marRight w:val="0"/>
          <w:marTop w:val="0"/>
          <w:marBottom w:val="0"/>
          <w:divBdr>
            <w:top w:val="none" w:sz="0" w:space="0" w:color="auto"/>
            <w:left w:val="none" w:sz="0" w:space="0" w:color="auto"/>
            <w:bottom w:val="none" w:sz="0" w:space="0" w:color="auto"/>
            <w:right w:val="none" w:sz="0" w:space="0" w:color="auto"/>
          </w:divBdr>
        </w:div>
        <w:div w:id="1164590993">
          <w:marLeft w:val="0"/>
          <w:marRight w:val="0"/>
          <w:marTop w:val="0"/>
          <w:marBottom w:val="0"/>
          <w:divBdr>
            <w:top w:val="none" w:sz="0" w:space="0" w:color="auto"/>
            <w:left w:val="none" w:sz="0" w:space="0" w:color="auto"/>
            <w:bottom w:val="none" w:sz="0" w:space="0" w:color="auto"/>
            <w:right w:val="none" w:sz="0" w:space="0" w:color="auto"/>
          </w:divBdr>
        </w:div>
        <w:div w:id="1192183625">
          <w:marLeft w:val="0"/>
          <w:marRight w:val="0"/>
          <w:marTop w:val="0"/>
          <w:marBottom w:val="0"/>
          <w:divBdr>
            <w:top w:val="none" w:sz="0" w:space="0" w:color="auto"/>
            <w:left w:val="none" w:sz="0" w:space="0" w:color="auto"/>
            <w:bottom w:val="none" w:sz="0" w:space="0" w:color="auto"/>
            <w:right w:val="none" w:sz="0" w:space="0" w:color="auto"/>
          </w:divBdr>
        </w:div>
        <w:div w:id="1639646073">
          <w:marLeft w:val="0"/>
          <w:marRight w:val="0"/>
          <w:marTop w:val="0"/>
          <w:marBottom w:val="0"/>
          <w:divBdr>
            <w:top w:val="none" w:sz="0" w:space="0" w:color="auto"/>
            <w:left w:val="none" w:sz="0" w:space="0" w:color="auto"/>
            <w:bottom w:val="none" w:sz="0" w:space="0" w:color="auto"/>
            <w:right w:val="none" w:sz="0" w:space="0" w:color="auto"/>
          </w:divBdr>
        </w:div>
        <w:div w:id="1012105095">
          <w:marLeft w:val="0"/>
          <w:marRight w:val="0"/>
          <w:marTop w:val="0"/>
          <w:marBottom w:val="0"/>
          <w:divBdr>
            <w:top w:val="none" w:sz="0" w:space="0" w:color="auto"/>
            <w:left w:val="none" w:sz="0" w:space="0" w:color="auto"/>
            <w:bottom w:val="none" w:sz="0" w:space="0" w:color="auto"/>
            <w:right w:val="none" w:sz="0" w:space="0" w:color="auto"/>
          </w:divBdr>
        </w:div>
        <w:div w:id="452485847">
          <w:marLeft w:val="0"/>
          <w:marRight w:val="0"/>
          <w:marTop w:val="0"/>
          <w:marBottom w:val="0"/>
          <w:divBdr>
            <w:top w:val="none" w:sz="0" w:space="0" w:color="auto"/>
            <w:left w:val="none" w:sz="0" w:space="0" w:color="auto"/>
            <w:bottom w:val="none" w:sz="0" w:space="0" w:color="auto"/>
            <w:right w:val="none" w:sz="0" w:space="0" w:color="auto"/>
          </w:divBdr>
        </w:div>
        <w:div w:id="1793405092">
          <w:marLeft w:val="0"/>
          <w:marRight w:val="0"/>
          <w:marTop w:val="0"/>
          <w:marBottom w:val="0"/>
          <w:divBdr>
            <w:top w:val="none" w:sz="0" w:space="0" w:color="auto"/>
            <w:left w:val="none" w:sz="0" w:space="0" w:color="auto"/>
            <w:bottom w:val="none" w:sz="0" w:space="0" w:color="auto"/>
            <w:right w:val="none" w:sz="0" w:space="0" w:color="auto"/>
          </w:divBdr>
        </w:div>
      </w:divsChild>
    </w:div>
    <w:div w:id="293562098">
      <w:bodyDiv w:val="1"/>
      <w:marLeft w:val="0"/>
      <w:marRight w:val="0"/>
      <w:marTop w:val="0"/>
      <w:marBottom w:val="0"/>
      <w:divBdr>
        <w:top w:val="none" w:sz="0" w:space="0" w:color="auto"/>
        <w:left w:val="none" w:sz="0" w:space="0" w:color="auto"/>
        <w:bottom w:val="none" w:sz="0" w:space="0" w:color="auto"/>
        <w:right w:val="none" w:sz="0" w:space="0" w:color="auto"/>
      </w:divBdr>
    </w:div>
    <w:div w:id="326594131">
      <w:bodyDiv w:val="1"/>
      <w:marLeft w:val="0"/>
      <w:marRight w:val="0"/>
      <w:marTop w:val="0"/>
      <w:marBottom w:val="0"/>
      <w:divBdr>
        <w:top w:val="none" w:sz="0" w:space="0" w:color="auto"/>
        <w:left w:val="none" w:sz="0" w:space="0" w:color="auto"/>
        <w:bottom w:val="none" w:sz="0" w:space="0" w:color="auto"/>
        <w:right w:val="none" w:sz="0" w:space="0" w:color="auto"/>
      </w:divBdr>
    </w:div>
    <w:div w:id="341051020">
      <w:bodyDiv w:val="1"/>
      <w:marLeft w:val="0"/>
      <w:marRight w:val="0"/>
      <w:marTop w:val="0"/>
      <w:marBottom w:val="0"/>
      <w:divBdr>
        <w:top w:val="none" w:sz="0" w:space="0" w:color="auto"/>
        <w:left w:val="none" w:sz="0" w:space="0" w:color="auto"/>
        <w:bottom w:val="none" w:sz="0" w:space="0" w:color="auto"/>
        <w:right w:val="none" w:sz="0" w:space="0" w:color="auto"/>
      </w:divBdr>
      <w:divsChild>
        <w:div w:id="1789201686">
          <w:marLeft w:val="0"/>
          <w:marRight w:val="0"/>
          <w:marTop w:val="0"/>
          <w:marBottom w:val="0"/>
          <w:divBdr>
            <w:top w:val="none" w:sz="0" w:space="0" w:color="auto"/>
            <w:left w:val="none" w:sz="0" w:space="0" w:color="auto"/>
            <w:bottom w:val="none" w:sz="0" w:space="0" w:color="auto"/>
            <w:right w:val="none" w:sz="0" w:space="0" w:color="auto"/>
          </w:divBdr>
        </w:div>
        <w:div w:id="313220453">
          <w:marLeft w:val="0"/>
          <w:marRight w:val="0"/>
          <w:marTop w:val="0"/>
          <w:marBottom w:val="0"/>
          <w:divBdr>
            <w:top w:val="none" w:sz="0" w:space="0" w:color="auto"/>
            <w:left w:val="none" w:sz="0" w:space="0" w:color="auto"/>
            <w:bottom w:val="none" w:sz="0" w:space="0" w:color="auto"/>
            <w:right w:val="none" w:sz="0" w:space="0" w:color="auto"/>
          </w:divBdr>
        </w:div>
        <w:div w:id="84810220">
          <w:marLeft w:val="0"/>
          <w:marRight w:val="0"/>
          <w:marTop w:val="0"/>
          <w:marBottom w:val="0"/>
          <w:divBdr>
            <w:top w:val="none" w:sz="0" w:space="0" w:color="auto"/>
            <w:left w:val="none" w:sz="0" w:space="0" w:color="auto"/>
            <w:bottom w:val="none" w:sz="0" w:space="0" w:color="auto"/>
            <w:right w:val="none" w:sz="0" w:space="0" w:color="auto"/>
          </w:divBdr>
        </w:div>
        <w:div w:id="27072413">
          <w:marLeft w:val="0"/>
          <w:marRight w:val="0"/>
          <w:marTop w:val="0"/>
          <w:marBottom w:val="0"/>
          <w:divBdr>
            <w:top w:val="none" w:sz="0" w:space="0" w:color="auto"/>
            <w:left w:val="none" w:sz="0" w:space="0" w:color="auto"/>
            <w:bottom w:val="none" w:sz="0" w:space="0" w:color="auto"/>
            <w:right w:val="none" w:sz="0" w:space="0" w:color="auto"/>
          </w:divBdr>
        </w:div>
        <w:div w:id="1992830956">
          <w:marLeft w:val="0"/>
          <w:marRight w:val="0"/>
          <w:marTop w:val="0"/>
          <w:marBottom w:val="0"/>
          <w:divBdr>
            <w:top w:val="none" w:sz="0" w:space="0" w:color="auto"/>
            <w:left w:val="none" w:sz="0" w:space="0" w:color="auto"/>
            <w:bottom w:val="none" w:sz="0" w:space="0" w:color="auto"/>
            <w:right w:val="none" w:sz="0" w:space="0" w:color="auto"/>
          </w:divBdr>
        </w:div>
        <w:div w:id="2017002961">
          <w:marLeft w:val="0"/>
          <w:marRight w:val="0"/>
          <w:marTop w:val="0"/>
          <w:marBottom w:val="0"/>
          <w:divBdr>
            <w:top w:val="none" w:sz="0" w:space="0" w:color="auto"/>
            <w:left w:val="none" w:sz="0" w:space="0" w:color="auto"/>
            <w:bottom w:val="none" w:sz="0" w:space="0" w:color="auto"/>
            <w:right w:val="none" w:sz="0" w:space="0" w:color="auto"/>
          </w:divBdr>
        </w:div>
        <w:div w:id="496304683">
          <w:marLeft w:val="0"/>
          <w:marRight w:val="0"/>
          <w:marTop w:val="0"/>
          <w:marBottom w:val="0"/>
          <w:divBdr>
            <w:top w:val="none" w:sz="0" w:space="0" w:color="auto"/>
            <w:left w:val="none" w:sz="0" w:space="0" w:color="auto"/>
            <w:bottom w:val="none" w:sz="0" w:space="0" w:color="auto"/>
            <w:right w:val="none" w:sz="0" w:space="0" w:color="auto"/>
          </w:divBdr>
        </w:div>
        <w:div w:id="762646483">
          <w:marLeft w:val="0"/>
          <w:marRight w:val="0"/>
          <w:marTop w:val="0"/>
          <w:marBottom w:val="0"/>
          <w:divBdr>
            <w:top w:val="none" w:sz="0" w:space="0" w:color="auto"/>
            <w:left w:val="none" w:sz="0" w:space="0" w:color="auto"/>
            <w:bottom w:val="none" w:sz="0" w:space="0" w:color="auto"/>
            <w:right w:val="none" w:sz="0" w:space="0" w:color="auto"/>
          </w:divBdr>
        </w:div>
        <w:div w:id="296761745">
          <w:marLeft w:val="0"/>
          <w:marRight w:val="0"/>
          <w:marTop w:val="0"/>
          <w:marBottom w:val="0"/>
          <w:divBdr>
            <w:top w:val="none" w:sz="0" w:space="0" w:color="auto"/>
            <w:left w:val="none" w:sz="0" w:space="0" w:color="auto"/>
            <w:bottom w:val="none" w:sz="0" w:space="0" w:color="auto"/>
            <w:right w:val="none" w:sz="0" w:space="0" w:color="auto"/>
          </w:divBdr>
        </w:div>
        <w:div w:id="457067816">
          <w:marLeft w:val="0"/>
          <w:marRight w:val="0"/>
          <w:marTop w:val="0"/>
          <w:marBottom w:val="0"/>
          <w:divBdr>
            <w:top w:val="none" w:sz="0" w:space="0" w:color="auto"/>
            <w:left w:val="none" w:sz="0" w:space="0" w:color="auto"/>
            <w:bottom w:val="none" w:sz="0" w:space="0" w:color="auto"/>
            <w:right w:val="none" w:sz="0" w:space="0" w:color="auto"/>
          </w:divBdr>
        </w:div>
        <w:div w:id="552233461">
          <w:marLeft w:val="0"/>
          <w:marRight w:val="0"/>
          <w:marTop w:val="0"/>
          <w:marBottom w:val="0"/>
          <w:divBdr>
            <w:top w:val="none" w:sz="0" w:space="0" w:color="auto"/>
            <w:left w:val="none" w:sz="0" w:space="0" w:color="auto"/>
            <w:bottom w:val="none" w:sz="0" w:space="0" w:color="auto"/>
            <w:right w:val="none" w:sz="0" w:space="0" w:color="auto"/>
          </w:divBdr>
        </w:div>
        <w:div w:id="310601627">
          <w:marLeft w:val="0"/>
          <w:marRight w:val="0"/>
          <w:marTop w:val="0"/>
          <w:marBottom w:val="0"/>
          <w:divBdr>
            <w:top w:val="none" w:sz="0" w:space="0" w:color="auto"/>
            <w:left w:val="none" w:sz="0" w:space="0" w:color="auto"/>
            <w:bottom w:val="none" w:sz="0" w:space="0" w:color="auto"/>
            <w:right w:val="none" w:sz="0" w:space="0" w:color="auto"/>
          </w:divBdr>
        </w:div>
        <w:div w:id="1069230353">
          <w:marLeft w:val="0"/>
          <w:marRight w:val="0"/>
          <w:marTop w:val="0"/>
          <w:marBottom w:val="0"/>
          <w:divBdr>
            <w:top w:val="none" w:sz="0" w:space="0" w:color="auto"/>
            <w:left w:val="none" w:sz="0" w:space="0" w:color="auto"/>
            <w:bottom w:val="none" w:sz="0" w:space="0" w:color="auto"/>
            <w:right w:val="none" w:sz="0" w:space="0" w:color="auto"/>
          </w:divBdr>
        </w:div>
        <w:div w:id="2001691550">
          <w:marLeft w:val="0"/>
          <w:marRight w:val="0"/>
          <w:marTop w:val="0"/>
          <w:marBottom w:val="0"/>
          <w:divBdr>
            <w:top w:val="none" w:sz="0" w:space="0" w:color="auto"/>
            <w:left w:val="none" w:sz="0" w:space="0" w:color="auto"/>
            <w:bottom w:val="none" w:sz="0" w:space="0" w:color="auto"/>
            <w:right w:val="none" w:sz="0" w:space="0" w:color="auto"/>
          </w:divBdr>
        </w:div>
        <w:div w:id="1208763638">
          <w:marLeft w:val="0"/>
          <w:marRight w:val="0"/>
          <w:marTop w:val="0"/>
          <w:marBottom w:val="0"/>
          <w:divBdr>
            <w:top w:val="none" w:sz="0" w:space="0" w:color="auto"/>
            <w:left w:val="none" w:sz="0" w:space="0" w:color="auto"/>
            <w:bottom w:val="none" w:sz="0" w:space="0" w:color="auto"/>
            <w:right w:val="none" w:sz="0" w:space="0" w:color="auto"/>
          </w:divBdr>
        </w:div>
        <w:div w:id="930432935">
          <w:marLeft w:val="0"/>
          <w:marRight w:val="0"/>
          <w:marTop w:val="0"/>
          <w:marBottom w:val="0"/>
          <w:divBdr>
            <w:top w:val="none" w:sz="0" w:space="0" w:color="auto"/>
            <w:left w:val="none" w:sz="0" w:space="0" w:color="auto"/>
            <w:bottom w:val="none" w:sz="0" w:space="0" w:color="auto"/>
            <w:right w:val="none" w:sz="0" w:space="0" w:color="auto"/>
          </w:divBdr>
        </w:div>
        <w:div w:id="1728140447">
          <w:marLeft w:val="0"/>
          <w:marRight w:val="0"/>
          <w:marTop w:val="0"/>
          <w:marBottom w:val="0"/>
          <w:divBdr>
            <w:top w:val="none" w:sz="0" w:space="0" w:color="auto"/>
            <w:left w:val="none" w:sz="0" w:space="0" w:color="auto"/>
            <w:bottom w:val="none" w:sz="0" w:space="0" w:color="auto"/>
            <w:right w:val="none" w:sz="0" w:space="0" w:color="auto"/>
          </w:divBdr>
        </w:div>
        <w:div w:id="58748089">
          <w:marLeft w:val="0"/>
          <w:marRight w:val="0"/>
          <w:marTop w:val="0"/>
          <w:marBottom w:val="0"/>
          <w:divBdr>
            <w:top w:val="none" w:sz="0" w:space="0" w:color="auto"/>
            <w:left w:val="none" w:sz="0" w:space="0" w:color="auto"/>
            <w:bottom w:val="none" w:sz="0" w:space="0" w:color="auto"/>
            <w:right w:val="none" w:sz="0" w:space="0" w:color="auto"/>
          </w:divBdr>
        </w:div>
        <w:div w:id="184754479">
          <w:marLeft w:val="0"/>
          <w:marRight w:val="0"/>
          <w:marTop w:val="0"/>
          <w:marBottom w:val="0"/>
          <w:divBdr>
            <w:top w:val="none" w:sz="0" w:space="0" w:color="auto"/>
            <w:left w:val="none" w:sz="0" w:space="0" w:color="auto"/>
            <w:bottom w:val="none" w:sz="0" w:space="0" w:color="auto"/>
            <w:right w:val="none" w:sz="0" w:space="0" w:color="auto"/>
          </w:divBdr>
        </w:div>
        <w:div w:id="411122542">
          <w:marLeft w:val="0"/>
          <w:marRight w:val="0"/>
          <w:marTop w:val="0"/>
          <w:marBottom w:val="0"/>
          <w:divBdr>
            <w:top w:val="none" w:sz="0" w:space="0" w:color="auto"/>
            <w:left w:val="none" w:sz="0" w:space="0" w:color="auto"/>
            <w:bottom w:val="none" w:sz="0" w:space="0" w:color="auto"/>
            <w:right w:val="none" w:sz="0" w:space="0" w:color="auto"/>
          </w:divBdr>
        </w:div>
        <w:div w:id="2146072548">
          <w:marLeft w:val="0"/>
          <w:marRight w:val="0"/>
          <w:marTop w:val="0"/>
          <w:marBottom w:val="0"/>
          <w:divBdr>
            <w:top w:val="none" w:sz="0" w:space="0" w:color="auto"/>
            <w:left w:val="none" w:sz="0" w:space="0" w:color="auto"/>
            <w:bottom w:val="none" w:sz="0" w:space="0" w:color="auto"/>
            <w:right w:val="none" w:sz="0" w:space="0" w:color="auto"/>
          </w:divBdr>
        </w:div>
        <w:div w:id="612833118">
          <w:marLeft w:val="0"/>
          <w:marRight w:val="0"/>
          <w:marTop w:val="0"/>
          <w:marBottom w:val="0"/>
          <w:divBdr>
            <w:top w:val="none" w:sz="0" w:space="0" w:color="auto"/>
            <w:left w:val="none" w:sz="0" w:space="0" w:color="auto"/>
            <w:bottom w:val="none" w:sz="0" w:space="0" w:color="auto"/>
            <w:right w:val="none" w:sz="0" w:space="0" w:color="auto"/>
          </w:divBdr>
        </w:div>
        <w:div w:id="2122340889">
          <w:marLeft w:val="0"/>
          <w:marRight w:val="0"/>
          <w:marTop w:val="0"/>
          <w:marBottom w:val="0"/>
          <w:divBdr>
            <w:top w:val="none" w:sz="0" w:space="0" w:color="auto"/>
            <w:left w:val="none" w:sz="0" w:space="0" w:color="auto"/>
            <w:bottom w:val="none" w:sz="0" w:space="0" w:color="auto"/>
            <w:right w:val="none" w:sz="0" w:space="0" w:color="auto"/>
          </w:divBdr>
        </w:div>
        <w:div w:id="171069576">
          <w:marLeft w:val="0"/>
          <w:marRight w:val="0"/>
          <w:marTop w:val="0"/>
          <w:marBottom w:val="0"/>
          <w:divBdr>
            <w:top w:val="none" w:sz="0" w:space="0" w:color="auto"/>
            <w:left w:val="none" w:sz="0" w:space="0" w:color="auto"/>
            <w:bottom w:val="none" w:sz="0" w:space="0" w:color="auto"/>
            <w:right w:val="none" w:sz="0" w:space="0" w:color="auto"/>
          </w:divBdr>
        </w:div>
        <w:div w:id="207379634">
          <w:marLeft w:val="0"/>
          <w:marRight w:val="0"/>
          <w:marTop w:val="0"/>
          <w:marBottom w:val="0"/>
          <w:divBdr>
            <w:top w:val="none" w:sz="0" w:space="0" w:color="auto"/>
            <w:left w:val="none" w:sz="0" w:space="0" w:color="auto"/>
            <w:bottom w:val="none" w:sz="0" w:space="0" w:color="auto"/>
            <w:right w:val="none" w:sz="0" w:space="0" w:color="auto"/>
          </w:divBdr>
        </w:div>
        <w:div w:id="1184826854">
          <w:marLeft w:val="0"/>
          <w:marRight w:val="0"/>
          <w:marTop w:val="0"/>
          <w:marBottom w:val="0"/>
          <w:divBdr>
            <w:top w:val="none" w:sz="0" w:space="0" w:color="auto"/>
            <w:left w:val="none" w:sz="0" w:space="0" w:color="auto"/>
            <w:bottom w:val="none" w:sz="0" w:space="0" w:color="auto"/>
            <w:right w:val="none" w:sz="0" w:space="0" w:color="auto"/>
          </w:divBdr>
        </w:div>
        <w:div w:id="1476070521">
          <w:marLeft w:val="0"/>
          <w:marRight w:val="0"/>
          <w:marTop w:val="0"/>
          <w:marBottom w:val="0"/>
          <w:divBdr>
            <w:top w:val="none" w:sz="0" w:space="0" w:color="auto"/>
            <w:left w:val="none" w:sz="0" w:space="0" w:color="auto"/>
            <w:bottom w:val="none" w:sz="0" w:space="0" w:color="auto"/>
            <w:right w:val="none" w:sz="0" w:space="0" w:color="auto"/>
          </w:divBdr>
        </w:div>
        <w:div w:id="1987660849">
          <w:marLeft w:val="0"/>
          <w:marRight w:val="0"/>
          <w:marTop w:val="0"/>
          <w:marBottom w:val="0"/>
          <w:divBdr>
            <w:top w:val="none" w:sz="0" w:space="0" w:color="auto"/>
            <w:left w:val="none" w:sz="0" w:space="0" w:color="auto"/>
            <w:bottom w:val="none" w:sz="0" w:space="0" w:color="auto"/>
            <w:right w:val="none" w:sz="0" w:space="0" w:color="auto"/>
          </w:divBdr>
        </w:div>
        <w:div w:id="361587752">
          <w:marLeft w:val="0"/>
          <w:marRight w:val="0"/>
          <w:marTop w:val="0"/>
          <w:marBottom w:val="0"/>
          <w:divBdr>
            <w:top w:val="none" w:sz="0" w:space="0" w:color="auto"/>
            <w:left w:val="none" w:sz="0" w:space="0" w:color="auto"/>
            <w:bottom w:val="none" w:sz="0" w:space="0" w:color="auto"/>
            <w:right w:val="none" w:sz="0" w:space="0" w:color="auto"/>
          </w:divBdr>
        </w:div>
        <w:div w:id="1980767809">
          <w:marLeft w:val="0"/>
          <w:marRight w:val="0"/>
          <w:marTop w:val="0"/>
          <w:marBottom w:val="0"/>
          <w:divBdr>
            <w:top w:val="none" w:sz="0" w:space="0" w:color="auto"/>
            <w:left w:val="none" w:sz="0" w:space="0" w:color="auto"/>
            <w:bottom w:val="none" w:sz="0" w:space="0" w:color="auto"/>
            <w:right w:val="none" w:sz="0" w:space="0" w:color="auto"/>
          </w:divBdr>
        </w:div>
        <w:div w:id="649135852">
          <w:marLeft w:val="0"/>
          <w:marRight w:val="0"/>
          <w:marTop w:val="0"/>
          <w:marBottom w:val="0"/>
          <w:divBdr>
            <w:top w:val="none" w:sz="0" w:space="0" w:color="auto"/>
            <w:left w:val="none" w:sz="0" w:space="0" w:color="auto"/>
            <w:bottom w:val="none" w:sz="0" w:space="0" w:color="auto"/>
            <w:right w:val="none" w:sz="0" w:space="0" w:color="auto"/>
          </w:divBdr>
        </w:div>
        <w:div w:id="319701078">
          <w:marLeft w:val="0"/>
          <w:marRight w:val="0"/>
          <w:marTop w:val="0"/>
          <w:marBottom w:val="0"/>
          <w:divBdr>
            <w:top w:val="none" w:sz="0" w:space="0" w:color="auto"/>
            <w:left w:val="none" w:sz="0" w:space="0" w:color="auto"/>
            <w:bottom w:val="none" w:sz="0" w:space="0" w:color="auto"/>
            <w:right w:val="none" w:sz="0" w:space="0" w:color="auto"/>
          </w:divBdr>
        </w:div>
        <w:div w:id="1168331509">
          <w:marLeft w:val="0"/>
          <w:marRight w:val="0"/>
          <w:marTop w:val="0"/>
          <w:marBottom w:val="0"/>
          <w:divBdr>
            <w:top w:val="none" w:sz="0" w:space="0" w:color="auto"/>
            <w:left w:val="none" w:sz="0" w:space="0" w:color="auto"/>
            <w:bottom w:val="none" w:sz="0" w:space="0" w:color="auto"/>
            <w:right w:val="none" w:sz="0" w:space="0" w:color="auto"/>
          </w:divBdr>
        </w:div>
        <w:div w:id="564683334">
          <w:marLeft w:val="0"/>
          <w:marRight w:val="0"/>
          <w:marTop w:val="0"/>
          <w:marBottom w:val="0"/>
          <w:divBdr>
            <w:top w:val="none" w:sz="0" w:space="0" w:color="auto"/>
            <w:left w:val="none" w:sz="0" w:space="0" w:color="auto"/>
            <w:bottom w:val="none" w:sz="0" w:space="0" w:color="auto"/>
            <w:right w:val="none" w:sz="0" w:space="0" w:color="auto"/>
          </w:divBdr>
        </w:div>
        <w:div w:id="829056094">
          <w:marLeft w:val="0"/>
          <w:marRight w:val="0"/>
          <w:marTop w:val="0"/>
          <w:marBottom w:val="0"/>
          <w:divBdr>
            <w:top w:val="none" w:sz="0" w:space="0" w:color="auto"/>
            <w:left w:val="none" w:sz="0" w:space="0" w:color="auto"/>
            <w:bottom w:val="none" w:sz="0" w:space="0" w:color="auto"/>
            <w:right w:val="none" w:sz="0" w:space="0" w:color="auto"/>
          </w:divBdr>
        </w:div>
        <w:div w:id="182716351">
          <w:marLeft w:val="0"/>
          <w:marRight w:val="0"/>
          <w:marTop w:val="0"/>
          <w:marBottom w:val="0"/>
          <w:divBdr>
            <w:top w:val="none" w:sz="0" w:space="0" w:color="auto"/>
            <w:left w:val="none" w:sz="0" w:space="0" w:color="auto"/>
            <w:bottom w:val="none" w:sz="0" w:space="0" w:color="auto"/>
            <w:right w:val="none" w:sz="0" w:space="0" w:color="auto"/>
          </w:divBdr>
        </w:div>
        <w:div w:id="942231101">
          <w:marLeft w:val="0"/>
          <w:marRight w:val="0"/>
          <w:marTop w:val="0"/>
          <w:marBottom w:val="0"/>
          <w:divBdr>
            <w:top w:val="none" w:sz="0" w:space="0" w:color="auto"/>
            <w:left w:val="none" w:sz="0" w:space="0" w:color="auto"/>
            <w:bottom w:val="none" w:sz="0" w:space="0" w:color="auto"/>
            <w:right w:val="none" w:sz="0" w:space="0" w:color="auto"/>
          </w:divBdr>
        </w:div>
        <w:div w:id="245311568">
          <w:marLeft w:val="0"/>
          <w:marRight w:val="0"/>
          <w:marTop w:val="0"/>
          <w:marBottom w:val="0"/>
          <w:divBdr>
            <w:top w:val="none" w:sz="0" w:space="0" w:color="auto"/>
            <w:left w:val="none" w:sz="0" w:space="0" w:color="auto"/>
            <w:bottom w:val="none" w:sz="0" w:space="0" w:color="auto"/>
            <w:right w:val="none" w:sz="0" w:space="0" w:color="auto"/>
          </w:divBdr>
        </w:div>
        <w:div w:id="229736347">
          <w:marLeft w:val="0"/>
          <w:marRight w:val="0"/>
          <w:marTop w:val="0"/>
          <w:marBottom w:val="0"/>
          <w:divBdr>
            <w:top w:val="none" w:sz="0" w:space="0" w:color="auto"/>
            <w:left w:val="none" w:sz="0" w:space="0" w:color="auto"/>
            <w:bottom w:val="none" w:sz="0" w:space="0" w:color="auto"/>
            <w:right w:val="none" w:sz="0" w:space="0" w:color="auto"/>
          </w:divBdr>
        </w:div>
        <w:div w:id="20282712">
          <w:marLeft w:val="0"/>
          <w:marRight w:val="0"/>
          <w:marTop w:val="0"/>
          <w:marBottom w:val="0"/>
          <w:divBdr>
            <w:top w:val="none" w:sz="0" w:space="0" w:color="auto"/>
            <w:left w:val="none" w:sz="0" w:space="0" w:color="auto"/>
            <w:bottom w:val="none" w:sz="0" w:space="0" w:color="auto"/>
            <w:right w:val="none" w:sz="0" w:space="0" w:color="auto"/>
          </w:divBdr>
        </w:div>
        <w:div w:id="1247377876">
          <w:marLeft w:val="0"/>
          <w:marRight w:val="0"/>
          <w:marTop w:val="0"/>
          <w:marBottom w:val="0"/>
          <w:divBdr>
            <w:top w:val="none" w:sz="0" w:space="0" w:color="auto"/>
            <w:left w:val="none" w:sz="0" w:space="0" w:color="auto"/>
            <w:bottom w:val="none" w:sz="0" w:space="0" w:color="auto"/>
            <w:right w:val="none" w:sz="0" w:space="0" w:color="auto"/>
          </w:divBdr>
        </w:div>
        <w:div w:id="1757902773">
          <w:marLeft w:val="0"/>
          <w:marRight w:val="0"/>
          <w:marTop w:val="0"/>
          <w:marBottom w:val="0"/>
          <w:divBdr>
            <w:top w:val="none" w:sz="0" w:space="0" w:color="auto"/>
            <w:left w:val="none" w:sz="0" w:space="0" w:color="auto"/>
            <w:bottom w:val="none" w:sz="0" w:space="0" w:color="auto"/>
            <w:right w:val="none" w:sz="0" w:space="0" w:color="auto"/>
          </w:divBdr>
        </w:div>
        <w:div w:id="2059892516">
          <w:marLeft w:val="0"/>
          <w:marRight w:val="0"/>
          <w:marTop w:val="0"/>
          <w:marBottom w:val="0"/>
          <w:divBdr>
            <w:top w:val="none" w:sz="0" w:space="0" w:color="auto"/>
            <w:left w:val="none" w:sz="0" w:space="0" w:color="auto"/>
            <w:bottom w:val="none" w:sz="0" w:space="0" w:color="auto"/>
            <w:right w:val="none" w:sz="0" w:space="0" w:color="auto"/>
          </w:divBdr>
        </w:div>
        <w:div w:id="1336956691">
          <w:marLeft w:val="0"/>
          <w:marRight w:val="0"/>
          <w:marTop w:val="0"/>
          <w:marBottom w:val="0"/>
          <w:divBdr>
            <w:top w:val="none" w:sz="0" w:space="0" w:color="auto"/>
            <w:left w:val="none" w:sz="0" w:space="0" w:color="auto"/>
            <w:bottom w:val="none" w:sz="0" w:space="0" w:color="auto"/>
            <w:right w:val="none" w:sz="0" w:space="0" w:color="auto"/>
          </w:divBdr>
        </w:div>
        <w:div w:id="155190466">
          <w:marLeft w:val="0"/>
          <w:marRight w:val="0"/>
          <w:marTop w:val="0"/>
          <w:marBottom w:val="0"/>
          <w:divBdr>
            <w:top w:val="none" w:sz="0" w:space="0" w:color="auto"/>
            <w:left w:val="none" w:sz="0" w:space="0" w:color="auto"/>
            <w:bottom w:val="none" w:sz="0" w:space="0" w:color="auto"/>
            <w:right w:val="none" w:sz="0" w:space="0" w:color="auto"/>
          </w:divBdr>
        </w:div>
        <w:div w:id="2121486857">
          <w:marLeft w:val="0"/>
          <w:marRight w:val="0"/>
          <w:marTop w:val="0"/>
          <w:marBottom w:val="0"/>
          <w:divBdr>
            <w:top w:val="none" w:sz="0" w:space="0" w:color="auto"/>
            <w:left w:val="none" w:sz="0" w:space="0" w:color="auto"/>
            <w:bottom w:val="none" w:sz="0" w:space="0" w:color="auto"/>
            <w:right w:val="none" w:sz="0" w:space="0" w:color="auto"/>
          </w:divBdr>
        </w:div>
        <w:div w:id="1387872584">
          <w:marLeft w:val="0"/>
          <w:marRight w:val="0"/>
          <w:marTop w:val="0"/>
          <w:marBottom w:val="0"/>
          <w:divBdr>
            <w:top w:val="none" w:sz="0" w:space="0" w:color="auto"/>
            <w:left w:val="none" w:sz="0" w:space="0" w:color="auto"/>
            <w:bottom w:val="none" w:sz="0" w:space="0" w:color="auto"/>
            <w:right w:val="none" w:sz="0" w:space="0" w:color="auto"/>
          </w:divBdr>
        </w:div>
        <w:div w:id="1968000535">
          <w:marLeft w:val="0"/>
          <w:marRight w:val="0"/>
          <w:marTop w:val="0"/>
          <w:marBottom w:val="0"/>
          <w:divBdr>
            <w:top w:val="none" w:sz="0" w:space="0" w:color="auto"/>
            <w:left w:val="none" w:sz="0" w:space="0" w:color="auto"/>
            <w:bottom w:val="none" w:sz="0" w:space="0" w:color="auto"/>
            <w:right w:val="none" w:sz="0" w:space="0" w:color="auto"/>
          </w:divBdr>
        </w:div>
        <w:div w:id="1506018427">
          <w:marLeft w:val="0"/>
          <w:marRight w:val="0"/>
          <w:marTop w:val="0"/>
          <w:marBottom w:val="0"/>
          <w:divBdr>
            <w:top w:val="none" w:sz="0" w:space="0" w:color="auto"/>
            <w:left w:val="none" w:sz="0" w:space="0" w:color="auto"/>
            <w:bottom w:val="none" w:sz="0" w:space="0" w:color="auto"/>
            <w:right w:val="none" w:sz="0" w:space="0" w:color="auto"/>
          </w:divBdr>
        </w:div>
        <w:div w:id="2093046498">
          <w:marLeft w:val="0"/>
          <w:marRight w:val="0"/>
          <w:marTop w:val="0"/>
          <w:marBottom w:val="0"/>
          <w:divBdr>
            <w:top w:val="none" w:sz="0" w:space="0" w:color="auto"/>
            <w:left w:val="none" w:sz="0" w:space="0" w:color="auto"/>
            <w:bottom w:val="none" w:sz="0" w:space="0" w:color="auto"/>
            <w:right w:val="none" w:sz="0" w:space="0" w:color="auto"/>
          </w:divBdr>
        </w:div>
        <w:div w:id="956257161">
          <w:marLeft w:val="0"/>
          <w:marRight w:val="0"/>
          <w:marTop w:val="0"/>
          <w:marBottom w:val="0"/>
          <w:divBdr>
            <w:top w:val="none" w:sz="0" w:space="0" w:color="auto"/>
            <w:left w:val="none" w:sz="0" w:space="0" w:color="auto"/>
            <w:bottom w:val="none" w:sz="0" w:space="0" w:color="auto"/>
            <w:right w:val="none" w:sz="0" w:space="0" w:color="auto"/>
          </w:divBdr>
        </w:div>
        <w:div w:id="1433210903">
          <w:marLeft w:val="0"/>
          <w:marRight w:val="0"/>
          <w:marTop w:val="0"/>
          <w:marBottom w:val="0"/>
          <w:divBdr>
            <w:top w:val="none" w:sz="0" w:space="0" w:color="auto"/>
            <w:left w:val="none" w:sz="0" w:space="0" w:color="auto"/>
            <w:bottom w:val="none" w:sz="0" w:space="0" w:color="auto"/>
            <w:right w:val="none" w:sz="0" w:space="0" w:color="auto"/>
          </w:divBdr>
        </w:div>
        <w:div w:id="1645234829">
          <w:marLeft w:val="0"/>
          <w:marRight w:val="0"/>
          <w:marTop w:val="0"/>
          <w:marBottom w:val="0"/>
          <w:divBdr>
            <w:top w:val="none" w:sz="0" w:space="0" w:color="auto"/>
            <w:left w:val="none" w:sz="0" w:space="0" w:color="auto"/>
            <w:bottom w:val="none" w:sz="0" w:space="0" w:color="auto"/>
            <w:right w:val="none" w:sz="0" w:space="0" w:color="auto"/>
          </w:divBdr>
        </w:div>
        <w:div w:id="559949553">
          <w:marLeft w:val="0"/>
          <w:marRight w:val="0"/>
          <w:marTop w:val="0"/>
          <w:marBottom w:val="0"/>
          <w:divBdr>
            <w:top w:val="none" w:sz="0" w:space="0" w:color="auto"/>
            <w:left w:val="none" w:sz="0" w:space="0" w:color="auto"/>
            <w:bottom w:val="none" w:sz="0" w:space="0" w:color="auto"/>
            <w:right w:val="none" w:sz="0" w:space="0" w:color="auto"/>
          </w:divBdr>
        </w:div>
        <w:div w:id="73628407">
          <w:marLeft w:val="0"/>
          <w:marRight w:val="0"/>
          <w:marTop w:val="0"/>
          <w:marBottom w:val="0"/>
          <w:divBdr>
            <w:top w:val="none" w:sz="0" w:space="0" w:color="auto"/>
            <w:left w:val="none" w:sz="0" w:space="0" w:color="auto"/>
            <w:bottom w:val="none" w:sz="0" w:space="0" w:color="auto"/>
            <w:right w:val="none" w:sz="0" w:space="0" w:color="auto"/>
          </w:divBdr>
        </w:div>
        <w:div w:id="236718983">
          <w:marLeft w:val="0"/>
          <w:marRight w:val="0"/>
          <w:marTop w:val="0"/>
          <w:marBottom w:val="0"/>
          <w:divBdr>
            <w:top w:val="none" w:sz="0" w:space="0" w:color="auto"/>
            <w:left w:val="none" w:sz="0" w:space="0" w:color="auto"/>
            <w:bottom w:val="none" w:sz="0" w:space="0" w:color="auto"/>
            <w:right w:val="none" w:sz="0" w:space="0" w:color="auto"/>
          </w:divBdr>
        </w:div>
        <w:div w:id="962344912">
          <w:marLeft w:val="0"/>
          <w:marRight w:val="0"/>
          <w:marTop w:val="0"/>
          <w:marBottom w:val="0"/>
          <w:divBdr>
            <w:top w:val="none" w:sz="0" w:space="0" w:color="auto"/>
            <w:left w:val="none" w:sz="0" w:space="0" w:color="auto"/>
            <w:bottom w:val="none" w:sz="0" w:space="0" w:color="auto"/>
            <w:right w:val="none" w:sz="0" w:space="0" w:color="auto"/>
          </w:divBdr>
        </w:div>
        <w:div w:id="1222788800">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233539432">
          <w:marLeft w:val="0"/>
          <w:marRight w:val="0"/>
          <w:marTop w:val="0"/>
          <w:marBottom w:val="0"/>
          <w:divBdr>
            <w:top w:val="none" w:sz="0" w:space="0" w:color="auto"/>
            <w:left w:val="none" w:sz="0" w:space="0" w:color="auto"/>
            <w:bottom w:val="none" w:sz="0" w:space="0" w:color="auto"/>
            <w:right w:val="none" w:sz="0" w:space="0" w:color="auto"/>
          </w:divBdr>
        </w:div>
        <w:div w:id="872229880">
          <w:marLeft w:val="0"/>
          <w:marRight w:val="0"/>
          <w:marTop w:val="0"/>
          <w:marBottom w:val="0"/>
          <w:divBdr>
            <w:top w:val="none" w:sz="0" w:space="0" w:color="auto"/>
            <w:left w:val="none" w:sz="0" w:space="0" w:color="auto"/>
            <w:bottom w:val="none" w:sz="0" w:space="0" w:color="auto"/>
            <w:right w:val="none" w:sz="0" w:space="0" w:color="auto"/>
          </w:divBdr>
        </w:div>
        <w:div w:id="1488589341">
          <w:marLeft w:val="0"/>
          <w:marRight w:val="0"/>
          <w:marTop w:val="0"/>
          <w:marBottom w:val="0"/>
          <w:divBdr>
            <w:top w:val="none" w:sz="0" w:space="0" w:color="auto"/>
            <w:left w:val="none" w:sz="0" w:space="0" w:color="auto"/>
            <w:bottom w:val="none" w:sz="0" w:space="0" w:color="auto"/>
            <w:right w:val="none" w:sz="0" w:space="0" w:color="auto"/>
          </w:divBdr>
        </w:div>
        <w:div w:id="1724282899">
          <w:marLeft w:val="0"/>
          <w:marRight w:val="0"/>
          <w:marTop w:val="0"/>
          <w:marBottom w:val="0"/>
          <w:divBdr>
            <w:top w:val="none" w:sz="0" w:space="0" w:color="auto"/>
            <w:left w:val="none" w:sz="0" w:space="0" w:color="auto"/>
            <w:bottom w:val="none" w:sz="0" w:space="0" w:color="auto"/>
            <w:right w:val="none" w:sz="0" w:space="0" w:color="auto"/>
          </w:divBdr>
        </w:div>
        <w:div w:id="664866275">
          <w:marLeft w:val="0"/>
          <w:marRight w:val="0"/>
          <w:marTop w:val="0"/>
          <w:marBottom w:val="0"/>
          <w:divBdr>
            <w:top w:val="none" w:sz="0" w:space="0" w:color="auto"/>
            <w:left w:val="none" w:sz="0" w:space="0" w:color="auto"/>
            <w:bottom w:val="none" w:sz="0" w:space="0" w:color="auto"/>
            <w:right w:val="none" w:sz="0" w:space="0" w:color="auto"/>
          </w:divBdr>
        </w:div>
        <w:div w:id="1350721707">
          <w:marLeft w:val="0"/>
          <w:marRight w:val="0"/>
          <w:marTop w:val="0"/>
          <w:marBottom w:val="0"/>
          <w:divBdr>
            <w:top w:val="none" w:sz="0" w:space="0" w:color="auto"/>
            <w:left w:val="none" w:sz="0" w:space="0" w:color="auto"/>
            <w:bottom w:val="none" w:sz="0" w:space="0" w:color="auto"/>
            <w:right w:val="none" w:sz="0" w:space="0" w:color="auto"/>
          </w:divBdr>
        </w:div>
        <w:div w:id="714043667">
          <w:marLeft w:val="0"/>
          <w:marRight w:val="0"/>
          <w:marTop w:val="0"/>
          <w:marBottom w:val="0"/>
          <w:divBdr>
            <w:top w:val="none" w:sz="0" w:space="0" w:color="auto"/>
            <w:left w:val="none" w:sz="0" w:space="0" w:color="auto"/>
            <w:bottom w:val="none" w:sz="0" w:space="0" w:color="auto"/>
            <w:right w:val="none" w:sz="0" w:space="0" w:color="auto"/>
          </w:divBdr>
        </w:div>
        <w:div w:id="67072088">
          <w:marLeft w:val="0"/>
          <w:marRight w:val="0"/>
          <w:marTop w:val="0"/>
          <w:marBottom w:val="0"/>
          <w:divBdr>
            <w:top w:val="none" w:sz="0" w:space="0" w:color="auto"/>
            <w:left w:val="none" w:sz="0" w:space="0" w:color="auto"/>
            <w:bottom w:val="none" w:sz="0" w:space="0" w:color="auto"/>
            <w:right w:val="none" w:sz="0" w:space="0" w:color="auto"/>
          </w:divBdr>
        </w:div>
        <w:div w:id="137575784">
          <w:marLeft w:val="0"/>
          <w:marRight w:val="0"/>
          <w:marTop w:val="0"/>
          <w:marBottom w:val="0"/>
          <w:divBdr>
            <w:top w:val="none" w:sz="0" w:space="0" w:color="auto"/>
            <w:left w:val="none" w:sz="0" w:space="0" w:color="auto"/>
            <w:bottom w:val="none" w:sz="0" w:space="0" w:color="auto"/>
            <w:right w:val="none" w:sz="0" w:space="0" w:color="auto"/>
          </w:divBdr>
        </w:div>
        <w:div w:id="1666784033">
          <w:marLeft w:val="0"/>
          <w:marRight w:val="0"/>
          <w:marTop w:val="0"/>
          <w:marBottom w:val="0"/>
          <w:divBdr>
            <w:top w:val="none" w:sz="0" w:space="0" w:color="auto"/>
            <w:left w:val="none" w:sz="0" w:space="0" w:color="auto"/>
            <w:bottom w:val="none" w:sz="0" w:space="0" w:color="auto"/>
            <w:right w:val="none" w:sz="0" w:space="0" w:color="auto"/>
          </w:divBdr>
        </w:div>
        <w:div w:id="1177424349">
          <w:marLeft w:val="0"/>
          <w:marRight w:val="0"/>
          <w:marTop w:val="0"/>
          <w:marBottom w:val="0"/>
          <w:divBdr>
            <w:top w:val="none" w:sz="0" w:space="0" w:color="auto"/>
            <w:left w:val="none" w:sz="0" w:space="0" w:color="auto"/>
            <w:bottom w:val="none" w:sz="0" w:space="0" w:color="auto"/>
            <w:right w:val="none" w:sz="0" w:space="0" w:color="auto"/>
          </w:divBdr>
        </w:div>
        <w:div w:id="1738359563">
          <w:marLeft w:val="0"/>
          <w:marRight w:val="0"/>
          <w:marTop w:val="0"/>
          <w:marBottom w:val="0"/>
          <w:divBdr>
            <w:top w:val="none" w:sz="0" w:space="0" w:color="auto"/>
            <w:left w:val="none" w:sz="0" w:space="0" w:color="auto"/>
            <w:bottom w:val="none" w:sz="0" w:space="0" w:color="auto"/>
            <w:right w:val="none" w:sz="0" w:space="0" w:color="auto"/>
          </w:divBdr>
        </w:div>
        <w:div w:id="345405943">
          <w:marLeft w:val="0"/>
          <w:marRight w:val="0"/>
          <w:marTop w:val="0"/>
          <w:marBottom w:val="0"/>
          <w:divBdr>
            <w:top w:val="none" w:sz="0" w:space="0" w:color="auto"/>
            <w:left w:val="none" w:sz="0" w:space="0" w:color="auto"/>
            <w:bottom w:val="none" w:sz="0" w:space="0" w:color="auto"/>
            <w:right w:val="none" w:sz="0" w:space="0" w:color="auto"/>
          </w:divBdr>
        </w:div>
        <w:div w:id="499851057">
          <w:marLeft w:val="0"/>
          <w:marRight w:val="0"/>
          <w:marTop w:val="0"/>
          <w:marBottom w:val="0"/>
          <w:divBdr>
            <w:top w:val="none" w:sz="0" w:space="0" w:color="auto"/>
            <w:left w:val="none" w:sz="0" w:space="0" w:color="auto"/>
            <w:bottom w:val="none" w:sz="0" w:space="0" w:color="auto"/>
            <w:right w:val="none" w:sz="0" w:space="0" w:color="auto"/>
          </w:divBdr>
        </w:div>
        <w:div w:id="787511602">
          <w:marLeft w:val="0"/>
          <w:marRight w:val="0"/>
          <w:marTop w:val="0"/>
          <w:marBottom w:val="0"/>
          <w:divBdr>
            <w:top w:val="none" w:sz="0" w:space="0" w:color="auto"/>
            <w:left w:val="none" w:sz="0" w:space="0" w:color="auto"/>
            <w:bottom w:val="none" w:sz="0" w:space="0" w:color="auto"/>
            <w:right w:val="none" w:sz="0" w:space="0" w:color="auto"/>
          </w:divBdr>
        </w:div>
        <w:div w:id="590434552">
          <w:marLeft w:val="0"/>
          <w:marRight w:val="0"/>
          <w:marTop w:val="0"/>
          <w:marBottom w:val="0"/>
          <w:divBdr>
            <w:top w:val="none" w:sz="0" w:space="0" w:color="auto"/>
            <w:left w:val="none" w:sz="0" w:space="0" w:color="auto"/>
            <w:bottom w:val="none" w:sz="0" w:space="0" w:color="auto"/>
            <w:right w:val="none" w:sz="0" w:space="0" w:color="auto"/>
          </w:divBdr>
        </w:div>
        <w:div w:id="1514106498">
          <w:marLeft w:val="0"/>
          <w:marRight w:val="0"/>
          <w:marTop w:val="0"/>
          <w:marBottom w:val="0"/>
          <w:divBdr>
            <w:top w:val="none" w:sz="0" w:space="0" w:color="auto"/>
            <w:left w:val="none" w:sz="0" w:space="0" w:color="auto"/>
            <w:bottom w:val="none" w:sz="0" w:space="0" w:color="auto"/>
            <w:right w:val="none" w:sz="0" w:space="0" w:color="auto"/>
          </w:divBdr>
        </w:div>
        <w:div w:id="143397192">
          <w:marLeft w:val="0"/>
          <w:marRight w:val="0"/>
          <w:marTop w:val="0"/>
          <w:marBottom w:val="0"/>
          <w:divBdr>
            <w:top w:val="none" w:sz="0" w:space="0" w:color="auto"/>
            <w:left w:val="none" w:sz="0" w:space="0" w:color="auto"/>
            <w:bottom w:val="none" w:sz="0" w:space="0" w:color="auto"/>
            <w:right w:val="none" w:sz="0" w:space="0" w:color="auto"/>
          </w:divBdr>
        </w:div>
        <w:div w:id="2093701722">
          <w:marLeft w:val="0"/>
          <w:marRight w:val="0"/>
          <w:marTop w:val="0"/>
          <w:marBottom w:val="0"/>
          <w:divBdr>
            <w:top w:val="none" w:sz="0" w:space="0" w:color="auto"/>
            <w:left w:val="none" w:sz="0" w:space="0" w:color="auto"/>
            <w:bottom w:val="none" w:sz="0" w:space="0" w:color="auto"/>
            <w:right w:val="none" w:sz="0" w:space="0" w:color="auto"/>
          </w:divBdr>
        </w:div>
        <w:div w:id="1510604899">
          <w:marLeft w:val="0"/>
          <w:marRight w:val="0"/>
          <w:marTop w:val="0"/>
          <w:marBottom w:val="0"/>
          <w:divBdr>
            <w:top w:val="none" w:sz="0" w:space="0" w:color="auto"/>
            <w:left w:val="none" w:sz="0" w:space="0" w:color="auto"/>
            <w:bottom w:val="none" w:sz="0" w:space="0" w:color="auto"/>
            <w:right w:val="none" w:sz="0" w:space="0" w:color="auto"/>
          </w:divBdr>
        </w:div>
        <w:div w:id="1838298731">
          <w:marLeft w:val="0"/>
          <w:marRight w:val="0"/>
          <w:marTop w:val="0"/>
          <w:marBottom w:val="0"/>
          <w:divBdr>
            <w:top w:val="none" w:sz="0" w:space="0" w:color="auto"/>
            <w:left w:val="none" w:sz="0" w:space="0" w:color="auto"/>
            <w:bottom w:val="none" w:sz="0" w:space="0" w:color="auto"/>
            <w:right w:val="none" w:sz="0" w:space="0" w:color="auto"/>
          </w:divBdr>
        </w:div>
        <w:div w:id="1068185896">
          <w:marLeft w:val="0"/>
          <w:marRight w:val="0"/>
          <w:marTop w:val="0"/>
          <w:marBottom w:val="0"/>
          <w:divBdr>
            <w:top w:val="none" w:sz="0" w:space="0" w:color="auto"/>
            <w:left w:val="none" w:sz="0" w:space="0" w:color="auto"/>
            <w:bottom w:val="none" w:sz="0" w:space="0" w:color="auto"/>
            <w:right w:val="none" w:sz="0" w:space="0" w:color="auto"/>
          </w:divBdr>
        </w:div>
        <w:div w:id="1027563220">
          <w:marLeft w:val="0"/>
          <w:marRight w:val="0"/>
          <w:marTop w:val="0"/>
          <w:marBottom w:val="0"/>
          <w:divBdr>
            <w:top w:val="none" w:sz="0" w:space="0" w:color="auto"/>
            <w:left w:val="none" w:sz="0" w:space="0" w:color="auto"/>
            <w:bottom w:val="none" w:sz="0" w:space="0" w:color="auto"/>
            <w:right w:val="none" w:sz="0" w:space="0" w:color="auto"/>
          </w:divBdr>
        </w:div>
        <w:div w:id="549265284">
          <w:marLeft w:val="0"/>
          <w:marRight w:val="0"/>
          <w:marTop w:val="0"/>
          <w:marBottom w:val="0"/>
          <w:divBdr>
            <w:top w:val="none" w:sz="0" w:space="0" w:color="auto"/>
            <w:left w:val="none" w:sz="0" w:space="0" w:color="auto"/>
            <w:bottom w:val="none" w:sz="0" w:space="0" w:color="auto"/>
            <w:right w:val="none" w:sz="0" w:space="0" w:color="auto"/>
          </w:divBdr>
        </w:div>
        <w:div w:id="293800248">
          <w:marLeft w:val="0"/>
          <w:marRight w:val="0"/>
          <w:marTop w:val="0"/>
          <w:marBottom w:val="0"/>
          <w:divBdr>
            <w:top w:val="none" w:sz="0" w:space="0" w:color="auto"/>
            <w:left w:val="none" w:sz="0" w:space="0" w:color="auto"/>
            <w:bottom w:val="none" w:sz="0" w:space="0" w:color="auto"/>
            <w:right w:val="none" w:sz="0" w:space="0" w:color="auto"/>
          </w:divBdr>
        </w:div>
        <w:div w:id="673535809">
          <w:marLeft w:val="0"/>
          <w:marRight w:val="0"/>
          <w:marTop w:val="0"/>
          <w:marBottom w:val="0"/>
          <w:divBdr>
            <w:top w:val="none" w:sz="0" w:space="0" w:color="auto"/>
            <w:left w:val="none" w:sz="0" w:space="0" w:color="auto"/>
            <w:bottom w:val="none" w:sz="0" w:space="0" w:color="auto"/>
            <w:right w:val="none" w:sz="0" w:space="0" w:color="auto"/>
          </w:divBdr>
        </w:div>
        <w:div w:id="67853060">
          <w:marLeft w:val="0"/>
          <w:marRight w:val="0"/>
          <w:marTop w:val="0"/>
          <w:marBottom w:val="0"/>
          <w:divBdr>
            <w:top w:val="none" w:sz="0" w:space="0" w:color="auto"/>
            <w:left w:val="none" w:sz="0" w:space="0" w:color="auto"/>
            <w:bottom w:val="none" w:sz="0" w:space="0" w:color="auto"/>
            <w:right w:val="none" w:sz="0" w:space="0" w:color="auto"/>
          </w:divBdr>
        </w:div>
        <w:div w:id="1007827975">
          <w:marLeft w:val="0"/>
          <w:marRight w:val="0"/>
          <w:marTop w:val="0"/>
          <w:marBottom w:val="0"/>
          <w:divBdr>
            <w:top w:val="none" w:sz="0" w:space="0" w:color="auto"/>
            <w:left w:val="none" w:sz="0" w:space="0" w:color="auto"/>
            <w:bottom w:val="none" w:sz="0" w:space="0" w:color="auto"/>
            <w:right w:val="none" w:sz="0" w:space="0" w:color="auto"/>
          </w:divBdr>
        </w:div>
        <w:div w:id="38021712">
          <w:marLeft w:val="0"/>
          <w:marRight w:val="0"/>
          <w:marTop w:val="0"/>
          <w:marBottom w:val="0"/>
          <w:divBdr>
            <w:top w:val="none" w:sz="0" w:space="0" w:color="auto"/>
            <w:left w:val="none" w:sz="0" w:space="0" w:color="auto"/>
            <w:bottom w:val="none" w:sz="0" w:space="0" w:color="auto"/>
            <w:right w:val="none" w:sz="0" w:space="0" w:color="auto"/>
          </w:divBdr>
        </w:div>
        <w:div w:id="1273511044">
          <w:marLeft w:val="0"/>
          <w:marRight w:val="0"/>
          <w:marTop w:val="0"/>
          <w:marBottom w:val="0"/>
          <w:divBdr>
            <w:top w:val="none" w:sz="0" w:space="0" w:color="auto"/>
            <w:left w:val="none" w:sz="0" w:space="0" w:color="auto"/>
            <w:bottom w:val="none" w:sz="0" w:space="0" w:color="auto"/>
            <w:right w:val="none" w:sz="0" w:space="0" w:color="auto"/>
          </w:divBdr>
        </w:div>
        <w:div w:id="814108871">
          <w:marLeft w:val="0"/>
          <w:marRight w:val="0"/>
          <w:marTop w:val="0"/>
          <w:marBottom w:val="0"/>
          <w:divBdr>
            <w:top w:val="none" w:sz="0" w:space="0" w:color="auto"/>
            <w:left w:val="none" w:sz="0" w:space="0" w:color="auto"/>
            <w:bottom w:val="none" w:sz="0" w:space="0" w:color="auto"/>
            <w:right w:val="none" w:sz="0" w:space="0" w:color="auto"/>
          </w:divBdr>
        </w:div>
        <w:div w:id="32072961">
          <w:marLeft w:val="0"/>
          <w:marRight w:val="0"/>
          <w:marTop w:val="0"/>
          <w:marBottom w:val="0"/>
          <w:divBdr>
            <w:top w:val="none" w:sz="0" w:space="0" w:color="auto"/>
            <w:left w:val="none" w:sz="0" w:space="0" w:color="auto"/>
            <w:bottom w:val="none" w:sz="0" w:space="0" w:color="auto"/>
            <w:right w:val="none" w:sz="0" w:space="0" w:color="auto"/>
          </w:divBdr>
        </w:div>
        <w:div w:id="219632592">
          <w:marLeft w:val="0"/>
          <w:marRight w:val="0"/>
          <w:marTop w:val="0"/>
          <w:marBottom w:val="0"/>
          <w:divBdr>
            <w:top w:val="none" w:sz="0" w:space="0" w:color="auto"/>
            <w:left w:val="none" w:sz="0" w:space="0" w:color="auto"/>
            <w:bottom w:val="none" w:sz="0" w:space="0" w:color="auto"/>
            <w:right w:val="none" w:sz="0" w:space="0" w:color="auto"/>
          </w:divBdr>
        </w:div>
        <w:div w:id="1776248357">
          <w:marLeft w:val="0"/>
          <w:marRight w:val="0"/>
          <w:marTop w:val="0"/>
          <w:marBottom w:val="0"/>
          <w:divBdr>
            <w:top w:val="none" w:sz="0" w:space="0" w:color="auto"/>
            <w:left w:val="none" w:sz="0" w:space="0" w:color="auto"/>
            <w:bottom w:val="none" w:sz="0" w:space="0" w:color="auto"/>
            <w:right w:val="none" w:sz="0" w:space="0" w:color="auto"/>
          </w:divBdr>
        </w:div>
        <w:div w:id="853767397">
          <w:marLeft w:val="0"/>
          <w:marRight w:val="0"/>
          <w:marTop w:val="0"/>
          <w:marBottom w:val="0"/>
          <w:divBdr>
            <w:top w:val="none" w:sz="0" w:space="0" w:color="auto"/>
            <w:left w:val="none" w:sz="0" w:space="0" w:color="auto"/>
            <w:bottom w:val="none" w:sz="0" w:space="0" w:color="auto"/>
            <w:right w:val="none" w:sz="0" w:space="0" w:color="auto"/>
          </w:divBdr>
        </w:div>
        <w:div w:id="462504814">
          <w:marLeft w:val="0"/>
          <w:marRight w:val="0"/>
          <w:marTop w:val="0"/>
          <w:marBottom w:val="0"/>
          <w:divBdr>
            <w:top w:val="none" w:sz="0" w:space="0" w:color="auto"/>
            <w:left w:val="none" w:sz="0" w:space="0" w:color="auto"/>
            <w:bottom w:val="none" w:sz="0" w:space="0" w:color="auto"/>
            <w:right w:val="none" w:sz="0" w:space="0" w:color="auto"/>
          </w:divBdr>
        </w:div>
        <w:div w:id="1569806693">
          <w:marLeft w:val="0"/>
          <w:marRight w:val="0"/>
          <w:marTop w:val="0"/>
          <w:marBottom w:val="0"/>
          <w:divBdr>
            <w:top w:val="none" w:sz="0" w:space="0" w:color="auto"/>
            <w:left w:val="none" w:sz="0" w:space="0" w:color="auto"/>
            <w:bottom w:val="none" w:sz="0" w:space="0" w:color="auto"/>
            <w:right w:val="none" w:sz="0" w:space="0" w:color="auto"/>
          </w:divBdr>
        </w:div>
        <w:div w:id="661011843">
          <w:marLeft w:val="0"/>
          <w:marRight w:val="0"/>
          <w:marTop w:val="0"/>
          <w:marBottom w:val="0"/>
          <w:divBdr>
            <w:top w:val="none" w:sz="0" w:space="0" w:color="auto"/>
            <w:left w:val="none" w:sz="0" w:space="0" w:color="auto"/>
            <w:bottom w:val="none" w:sz="0" w:space="0" w:color="auto"/>
            <w:right w:val="none" w:sz="0" w:space="0" w:color="auto"/>
          </w:divBdr>
        </w:div>
        <w:div w:id="1921940212">
          <w:marLeft w:val="0"/>
          <w:marRight w:val="0"/>
          <w:marTop w:val="0"/>
          <w:marBottom w:val="0"/>
          <w:divBdr>
            <w:top w:val="none" w:sz="0" w:space="0" w:color="auto"/>
            <w:left w:val="none" w:sz="0" w:space="0" w:color="auto"/>
            <w:bottom w:val="none" w:sz="0" w:space="0" w:color="auto"/>
            <w:right w:val="none" w:sz="0" w:space="0" w:color="auto"/>
          </w:divBdr>
        </w:div>
        <w:div w:id="2117402842">
          <w:marLeft w:val="0"/>
          <w:marRight w:val="0"/>
          <w:marTop w:val="0"/>
          <w:marBottom w:val="0"/>
          <w:divBdr>
            <w:top w:val="none" w:sz="0" w:space="0" w:color="auto"/>
            <w:left w:val="none" w:sz="0" w:space="0" w:color="auto"/>
            <w:bottom w:val="none" w:sz="0" w:space="0" w:color="auto"/>
            <w:right w:val="none" w:sz="0" w:space="0" w:color="auto"/>
          </w:divBdr>
        </w:div>
        <w:div w:id="1138307286">
          <w:marLeft w:val="0"/>
          <w:marRight w:val="0"/>
          <w:marTop w:val="0"/>
          <w:marBottom w:val="0"/>
          <w:divBdr>
            <w:top w:val="none" w:sz="0" w:space="0" w:color="auto"/>
            <w:left w:val="none" w:sz="0" w:space="0" w:color="auto"/>
            <w:bottom w:val="none" w:sz="0" w:space="0" w:color="auto"/>
            <w:right w:val="none" w:sz="0" w:space="0" w:color="auto"/>
          </w:divBdr>
        </w:div>
        <w:div w:id="493762679">
          <w:marLeft w:val="0"/>
          <w:marRight w:val="0"/>
          <w:marTop w:val="0"/>
          <w:marBottom w:val="0"/>
          <w:divBdr>
            <w:top w:val="none" w:sz="0" w:space="0" w:color="auto"/>
            <w:left w:val="none" w:sz="0" w:space="0" w:color="auto"/>
            <w:bottom w:val="none" w:sz="0" w:space="0" w:color="auto"/>
            <w:right w:val="none" w:sz="0" w:space="0" w:color="auto"/>
          </w:divBdr>
        </w:div>
        <w:div w:id="1245141384">
          <w:marLeft w:val="0"/>
          <w:marRight w:val="0"/>
          <w:marTop w:val="0"/>
          <w:marBottom w:val="0"/>
          <w:divBdr>
            <w:top w:val="none" w:sz="0" w:space="0" w:color="auto"/>
            <w:left w:val="none" w:sz="0" w:space="0" w:color="auto"/>
            <w:bottom w:val="none" w:sz="0" w:space="0" w:color="auto"/>
            <w:right w:val="none" w:sz="0" w:space="0" w:color="auto"/>
          </w:divBdr>
        </w:div>
        <w:div w:id="1687050853">
          <w:marLeft w:val="0"/>
          <w:marRight w:val="0"/>
          <w:marTop w:val="0"/>
          <w:marBottom w:val="0"/>
          <w:divBdr>
            <w:top w:val="none" w:sz="0" w:space="0" w:color="auto"/>
            <w:left w:val="none" w:sz="0" w:space="0" w:color="auto"/>
            <w:bottom w:val="none" w:sz="0" w:space="0" w:color="auto"/>
            <w:right w:val="none" w:sz="0" w:space="0" w:color="auto"/>
          </w:divBdr>
        </w:div>
        <w:div w:id="1866942079">
          <w:marLeft w:val="0"/>
          <w:marRight w:val="0"/>
          <w:marTop w:val="0"/>
          <w:marBottom w:val="0"/>
          <w:divBdr>
            <w:top w:val="none" w:sz="0" w:space="0" w:color="auto"/>
            <w:left w:val="none" w:sz="0" w:space="0" w:color="auto"/>
            <w:bottom w:val="none" w:sz="0" w:space="0" w:color="auto"/>
            <w:right w:val="none" w:sz="0" w:space="0" w:color="auto"/>
          </w:divBdr>
        </w:div>
        <w:div w:id="135492170">
          <w:marLeft w:val="0"/>
          <w:marRight w:val="0"/>
          <w:marTop w:val="0"/>
          <w:marBottom w:val="0"/>
          <w:divBdr>
            <w:top w:val="none" w:sz="0" w:space="0" w:color="auto"/>
            <w:left w:val="none" w:sz="0" w:space="0" w:color="auto"/>
            <w:bottom w:val="none" w:sz="0" w:space="0" w:color="auto"/>
            <w:right w:val="none" w:sz="0" w:space="0" w:color="auto"/>
          </w:divBdr>
        </w:div>
        <w:div w:id="536236316">
          <w:marLeft w:val="0"/>
          <w:marRight w:val="0"/>
          <w:marTop w:val="0"/>
          <w:marBottom w:val="0"/>
          <w:divBdr>
            <w:top w:val="none" w:sz="0" w:space="0" w:color="auto"/>
            <w:left w:val="none" w:sz="0" w:space="0" w:color="auto"/>
            <w:bottom w:val="none" w:sz="0" w:space="0" w:color="auto"/>
            <w:right w:val="none" w:sz="0" w:space="0" w:color="auto"/>
          </w:divBdr>
        </w:div>
        <w:div w:id="742604712">
          <w:marLeft w:val="0"/>
          <w:marRight w:val="0"/>
          <w:marTop w:val="0"/>
          <w:marBottom w:val="0"/>
          <w:divBdr>
            <w:top w:val="none" w:sz="0" w:space="0" w:color="auto"/>
            <w:left w:val="none" w:sz="0" w:space="0" w:color="auto"/>
            <w:bottom w:val="none" w:sz="0" w:space="0" w:color="auto"/>
            <w:right w:val="none" w:sz="0" w:space="0" w:color="auto"/>
          </w:divBdr>
        </w:div>
        <w:div w:id="454719627">
          <w:marLeft w:val="0"/>
          <w:marRight w:val="0"/>
          <w:marTop w:val="0"/>
          <w:marBottom w:val="0"/>
          <w:divBdr>
            <w:top w:val="none" w:sz="0" w:space="0" w:color="auto"/>
            <w:left w:val="none" w:sz="0" w:space="0" w:color="auto"/>
            <w:bottom w:val="none" w:sz="0" w:space="0" w:color="auto"/>
            <w:right w:val="none" w:sz="0" w:space="0" w:color="auto"/>
          </w:divBdr>
        </w:div>
        <w:div w:id="247547050">
          <w:marLeft w:val="0"/>
          <w:marRight w:val="0"/>
          <w:marTop w:val="0"/>
          <w:marBottom w:val="0"/>
          <w:divBdr>
            <w:top w:val="none" w:sz="0" w:space="0" w:color="auto"/>
            <w:left w:val="none" w:sz="0" w:space="0" w:color="auto"/>
            <w:bottom w:val="none" w:sz="0" w:space="0" w:color="auto"/>
            <w:right w:val="none" w:sz="0" w:space="0" w:color="auto"/>
          </w:divBdr>
        </w:div>
        <w:div w:id="1543176249">
          <w:marLeft w:val="0"/>
          <w:marRight w:val="0"/>
          <w:marTop w:val="0"/>
          <w:marBottom w:val="0"/>
          <w:divBdr>
            <w:top w:val="none" w:sz="0" w:space="0" w:color="auto"/>
            <w:left w:val="none" w:sz="0" w:space="0" w:color="auto"/>
            <w:bottom w:val="none" w:sz="0" w:space="0" w:color="auto"/>
            <w:right w:val="none" w:sz="0" w:space="0" w:color="auto"/>
          </w:divBdr>
        </w:div>
        <w:div w:id="304551947">
          <w:marLeft w:val="0"/>
          <w:marRight w:val="0"/>
          <w:marTop w:val="0"/>
          <w:marBottom w:val="0"/>
          <w:divBdr>
            <w:top w:val="none" w:sz="0" w:space="0" w:color="auto"/>
            <w:left w:val="none" w:sz="0" w:space="0" w:color="auto"/>
            <w:bottom w:val="none" w:sz="0" w:space="0" w:color="auto"/>
            <w:right w:val="none" w:sz="0" w:space="0" w:color="auto"/>
          </w:divBdr>
        </w:div>
        <w:div w:id="1742174456">
          <w:marLeft w:val="0"/>
          <w:marRight w:val="0"/>
          <w:marTop w:val="0"/>
          <w:marBottom w:val="0"/>
          <w:divBdr>
            <w:top w:val="none" w:sz="0" w:space="0" w:color="auto"/>
            <w:left w:val="none" w:sz="0" w:space="0" w:color="auto"/>
            <w:bottom w:val="none" w:sz="0" w:space="0" w:color="auto"/>
            <w:right w:val="none" w:sz="0" w:space="0" w:color="auto"/>
          </w:divBdr>
        </w:div>
        <w:div w:id="1808745291">
          <w:marLeft w:val="0"/>
          <w:marRight w:val="0"/>
          <w:marTop w:val="0"/>
          <w:marBottom w:val="0"/>
          <w:divBdr>
            <w:top w:val="none" w:sz="0" w:space="0" w:color="auto"/>
            <w:left w:val="none" w:sz="0" w:space="0" w:color="auto"/>
            <w:bottom w:val="none" w:sz="0" w:space="0" w:color="auto"/>
            <w:right w:val="none" w:sz="0" w:space="0" w:color="auto"/>
          </w:divBdr>
        </w:div>
        <w:div w:id="980576458">
          <w:marLeft w:val="0"/>
          <w:marRight w:val="0"/>
          <w:marTop w:val="0"/>
          <w:marBottom w:val="0"/>
          <w:divBdr>
            <w:top w:val="none" w:sz="0" w:space="0" w:color="auto"/>
            <w:left w:val="none" w:sz="0" w:space="0" w:color="auto"/>
            <w:bottom w:val="none" w:sz="0" w:space="0" w:color="auto"/>
            <w:right w:val="none" w:sz="0" w:space="0" w:color="auto"/>
          </w:divBdr>
        </w:div>
        <w:div w:id="934442242">
          <w:marLeft w:val="0"/>
          <w:marRight w:val="0"/>
          <w:marTop w:val="0"/>
          <w:marBottom w:val="0"/>
          <w:divBdr>
            <w:top w:val="none" w:sz="0" w:space="0" w:color="auto"/>
            <w:left w:val="none" w:sz="0" w:space="0" w:color="auto"/>
            <w:bottom w:val="none" w:sz="0" w:space="0" w:color="auto"/>
            <w:right w:val="none" w:sz="0" w:space="0" w:color="auto"/>
          </w:divBdr>
        </w:div>
        <w:div w:id="1845626508">
          <w:marLeft w:val="0"/>
          <w:marRight w:val="0"/>
          <w:marTop w:val="0"/>
          <w:marBottom w:val="0"/>
          <w:divBdr>
            <w:top w:val="none" w:sz="0" w:space="0" w:color="auto"/>
            <w:left w:val="none" w:sz="0" w:space="0" w:color="auto"/>
            <w:bottom w:val="none" w:sz="0" w:space="0" w:color="auto"/>
            <w:right w:val="none" w:sz="0" w:space="0" w:color="auto"/>
          </w:divBdr>
        </w:div>
        <w:div w:id="927730584">
          <w:marLeft w:val="0"/>
          <w:marRight w:val="0"/>
          <w:marTop w:val="0"/>
          <w:marBottom w:val="0"/>
          <w:divBdr>
            <w:top w:val="none" w:sz="0" w:space="0" w:color="auto"/>
            <w:left w:val="none" w:sz="0" w:space="0" w:color="auto"/>
            <w:bottom w:val="none" w:sz="0" w:space="0" w:color="auto"/>
            <w:right w:val="none" w:sz="0" w:space="0" w:color="auto"/>
          </w:divBdr>
        </w:div>
        <w:div w:id="1660766661">
          <w:marLeft w:val="0"/>
          <w:marRight w:val="0"/>
          <w:marTop w:val="0"/>
          <w:marBottom w:val="0"/>
          <w:divBdr>
            <w:top w:val="none" w:sz="0" w:space="0" w:color="auto"/>
            <w:left w:val="none" w:sz="0" w:space="0" w:color="auto"/>
            <w:bottom w:val="none" w:sz="0" w:space="0" w:color="auto"/>
            <w:right w:val="none" w:sz="0" w:space="0" w:color="auto"/>
          </w:divBdr>
        </w:div>
        <w:div w:id="630403690">
          <w:marLeft w:val="0"/>
          <w:marRight w:val="0"/>
          <w:marTop w:val="0"/>
          <w:marBottom w:val="0"/>
          <w:divBdr>
            <w:top w:val="none" w:sz="0" w:space="0" w:color="auto"/>
            <w:left w:val="none" w:sz="0" w:space="0" w:color="auto"/>
            <w:bottom w:val="none" w:sz="0" w:space="0" w:color="auto"/>
            <w:right w:val="none" w:sz="0" w:space="0" w:color="auto"/>
          </w:divBdr>
        </w:div>
        <w:div w:id="474376984">
          <w:marLeft w:val="0"/>
          <w:marRight w:val="0"/>
          <w:marTop w:val="0"/>
          <w:marBottom w:val="0"/>
          <w:divBdr>
            <w:top w:val="none" w:sz="0" w:space="0" w:color="auto"/>
            <w:left w:val="none" w:sz="0" w:space="0" w:color="auto"/>
            <w:bottom w:val="none" w:sz="0" w:space="0" w:color="auto"/>
            <w:right w:val="none" w:sz="0" w:space="0" w:color="auto"/>
          </w:divBdr>
        </w:div>
        <w:div w:id="653416394">
          <w:marLeft w:val="0"/>
          <w:marRight w:val="0"/>
          <w:marTop w:val="0"/>
          <w:marBottom w:val="0"/>
          <w:divBdr>
            <w:top w:val="none" w:sz="0" w:space="0" w:color="auto"/>
            <w:left w:val="none" w:sz="0" w:space="0" w:color="auto"/>
            <w:bottom w:val="none" w:sz="0" w:space="0" w:color="auto"/>
            <w:right w:val="none" w:sz="0" w:space="0" w:color="auto"/>
          </w:divBdr>
        </w:div>
        <w:div w:id="2019767715">
          <w:marLeft w:val="0"/>
          <w:marRight w:val="0"/>
          <w:marTop w:val="0"/>
          <w:marBottom w:val="0"/>
          <w:divBdr>
            <w:top w:val="none" w:sz="0" w:space="0" w:color="auto"/>
            <w:left w:val="none" w:sz="0" w:space="0" w:color="auto"/>
            <w:bottom w:val="none" w:sz="0" w:space="0" w:color="auto"/>
            <w:right w:val="none" w:sz="0" w:space="0" w:color="auto"/>
          </w:divBdr>
        </w:div>
        <w:div w:id="1233464661">
          <w:marLeft w:val="0"/>
          <w:marRight w:val="0"/>
          <w:marTop w:val="0"/>
          <w:marBottom w:val="0"/>
          <w:divBdr>
            <w:top w:val="none" w:sz="0" w:space="0" w:color="auto"/>
            <w:left w:val="none" w:sz="0" w:space="0" w:color="auto"/>
            <w:bottom w:val="none" w:sz="0" w:space="0" w:color="auto"/>
            <w:right w:val="none" w:sz="0" w:space="0" w:color="auto"/>
          </w:divBdr>
        </w:div>
        <w:div w:id="679351365">
          <w:marLeft w:val="0"/>
          <w:marRight w:val="0"/>
          <w:marTop w:val="0"/>
          <w:marBottom w:val="0"/>
          <w:divBdr>
            <w:top w:val="none" w:sz="0" w:space="0" w:color="auto"/>
            <w:left w:val="none" w:sz="0" w:space="0" w:color="auto"/>
            <w:bottom w:val="none" w:sz="0" w:space="0" w:color="auto"/>
            <w:right w:val="none" w:sz="0" w:space="0" w:color="auto"/>
          </w:divBdr>
        </w:div>
        <w:div w:id="629824675">
          <w:marLeft w:val="0"/>
          <w:marRight w:val="0"/>
          <w:marTop w:val="0"/>
          <w:marBottom w:val="0"/>
          <w:divBdr>
            <w:top w:val="none" w:sz="0" w:space="0" w:color="auto"/>
            <w:left w:val="none" w:sz="0" w:space="0" w:color="auto"/>
            <w:bottom w:val="none" w:sz="0" w:space="0" w:color="auto"/>
            <w:right w:val="none" w:sz="0" w:space="0" w:color="auto"/>
          </w:divBdr>
        </w:div>
        <w:div w:id="84304817">
          <w:marLeft w:val="0"/>
          <w:marRight w:val="0"/>
          <w:marTop w:val="0"/>
          <w:marBottom w:val="0"/>
          <w:divBdr>
            <w:top w:val="none" w:sz="0" w:space="0" w:color="auto"/>
            <w:left w:val="none" w:sz="0" w:space="0" w:color="auto"/>
            <w:bottom w:val="none" w:sz="0" w:space="0" w:color="auto"/>
            <w:right w:val="none" w:sz="0" w:space="0" w:color="auto"/>
          </w:divBdr>
        </w:div>
        <w:div w:id="606349218">
          <w:marLeft w:val="0"/>
          <w:marRight w:val="0"/>
          <w:marTop w:val="0"/>
          <w:marBottom w:val="0"/>
          <w:divBdr>
            <w:top w:val="none" w:sz="0" w:space="0" w:color="auto"/>
            <w:left w:val="none" w:sz="0" w:space="0" w:color="auto"/>
            <w:bottom w:val="none" w:sz="0" w:space="0" w:color="auto"/>
            <w:right w:val="none" w:sz="0" w:space="0" w:color="auto"/>
          </w:divBdr>
        </w:div>
        <w:div w:id="1998067708">
          <w:marLeft w:val="0"/>
          <w:marRight w:val="0"/>
          <w:marTop w:val="0"/>
          <w:marBottom w:val="0"/>
          <w:divBdr>
            <w:top w:val="none" w:sz="0" w:space="0" w:color="auto"/>
            <w:left w:val="none" w:sz="0" w:space="0" w:color="auto"/>
            <w:bottom w:val="none" w:sz="0" w:space="0" w:color="auto"/>
            <w:right w:val="none" w:sz="0" w:space="0" w:color="auto"/>
          </w:divBdr>
        </w:div>
        <w:div w:id="638415967">
          <w:marLeft w:val="0"/>
          <w:marRight w:val="0"/>
          <w:marTop w:val="0"/>
          <w:marBottom w:val="0"/>
          <w:divBdr>
            <w:top w:val="none" w:sz="0" w:space="0" w:color="auto"/>
            <w:left w:val="none" w:sz="0" w:space="0" w:color="auto"/>
            <w:bottom w:val="none" w:sz="0" w:space="0" w:color="auto"/>
            <w:right w:val="none" w:sz="0" w:space="0" w:color="auto"/>
          </w:divBdr>
        </w:div>
        <w:div w:id="174392643">
          <w:marLeft w:val="0"/>
          <w:marRight w:val="0"/>
          <w:marTop w:val="0"/>
          <w:marBottom w:val="0"/>
          <w:divBdr>
            <w:top w:val="none" w:sz="0" w:space="0" w:color="auto"/>
            <w:left w:val="none" w:sz="0" w:space="0" w:color="auto"/>
            <w:bottom w:val="none" w:sz="0" w:space="0" w:color="auto"/>
            <w:right w:val="none" w:sz="0" w:space="0" w:color="auto"/>
          </w:divBdr>
        </w:div>
        <w:div w:id="1388338163">
          <w:marLeft w:val="0"/>
          <w:marRight w:val="0"/>
          <w:marTop w:val="0"/>
          <w:marBottom w:val="0"/>
          <w:divBdr>
            <w:top w:val="none" w:sz="0" w:space="0" w:color="auto"/>
            <w:left w:val="none" w:sz="0" w:space="0" w:color="auto"/>
            <w:bottom w:val="none" w:sz="0" w:space="0" w:color="auto"/>
            <w:right w:val="none" w:sz="0" w:space="0" w:color="auto"/>
          </w:divBdr>
        </w:div>
        <w:div w:id="506986508">
          <w:marLeft w:val="0"/>
          <w:marRight w:val="0"/>
          <w:marTop w:val="0"/>
          <w:marBottom w:val="0"/>
          <w:divBdr>
            <w:top w:val="none" w:sz="0" w:space="0" w:color="auto"/>
            <w:left w:val="none" w:sz="0" w:space="0" w:color="auto"/>
            <w:bottom w:val="none" w:sz="0" w:space="0" w:color="auto"/>
            <w:right w:val="none" w:sz="0" w:space="0" w:color="auto"/>
          </w:divBdr>
        </w:div>
        <w:div w:id="1618175293">
          <w:marLeft w:val="0"/>
          <w:marRight w:val="0"/>
          <w:marTop w:val="0"/>
          <w:marBottom w:val="0"/>
          <w:divBdr>
            <w:top w:val="none" w:sz="0" w:space="0" w:color="auto"/>
            <w:left w:val="none" w:sz="0" w:space="0" w:color="auto"/>
            <w:bottom w:val="none" w:sz="0" w:space="0" w:color="auto"/>
            <w:right w:val="none" w:sz="0" w:space="0" w:color="auto"/>
          </w:divBdr>
        </w:div>
        <w:div w:id="136340322">
          <w:marLeft w:val="0"/>
          <w:marRight w:val="0"/>
          <w:marTop w:val="0"/>
          <w:marBottom w:val="0"/>
          <w:divBdr>
            <w:top w:val="none" w:sz="0" w:space="0" w:color="auto"/>
            <w:left w:val="none" w:sz="0" w:space="0" w:color="auto"/>
            <w:bottom w:val="none" w:sz="0" w:space="0" w:color="auto"/>
            <w:right w:val="none" w:sz="0" w:space="0" w:color="auto"/>
          </w:divBdr>
        </w:div>
        <w:div w:id="1431504916">
          <w:marLeft w:val="0"/>
          <w:marRight w:val="0"/>
          <w:marTop w:val="0"/>
          <w:marBottom w:val="0"/>
          <w:divBdr>
            <w:top w:val="none" w:sz="0" w:space="0" w:color="auto"/>
            <w:left w:val="none" w:sz="0" w:space="0" w:color="auto"/>
            <w:bottom w:val="none" w:sz="0" w:space="0" w:color="auto"/>
            <w:right w:val="none" w:sz="0" w:space="0" w:color="auto"/>
          </w:divBdr>
        </w:div>
        <w:div w:id="1781756248">
          <w:marLeft w:val="0"/>
          <w:marRight w:val="0"/>
          <w:marTop w:val="0"/>
          <w:marBottom w:val="0"/>
          <w:divBdr>
            <w:top w:val="none" w:sz="0" w:space="0" w:color="auto"/>
            <w:left w:val="none" w:sz="0" w:space="0" w:color="auto"/>
            <w:bottom w:val="none" w:sz="0" w:space="0" w:color="auto"/>
            <w:right w:val="none" w:sz="0" w:space="0" w:color="auto"/>
          </w:divBdr>
        </w:div>
        <w:div w:id="1884631076">
          <w:marLeft w:val="0"/>
          <w:marRight w:val="0"/>
          <w:marTop w:val="0"/>
          <w:marBottom w:val="0"/>
          <w:divBdr>
            <w:top w:val="none" w:sz="0" w:space="0" w:color="auto"/>
            <w:left w:val="none" w:sz="0" w:space="0" w:color="auto"/>
            <w:bottom w:val="none" w:sz="0" w:space="0" w:color="auto"/>
            <w:right w:val="none" w:sz="0" w:space="0" w:color="auto"/>
          </w:divBdr>
        </w:div>
        <w:div w:id="1774663890">
          <w:marLeft w:val="0"/>
          <w:marRight w:val="0"/>
          <w:marTop w:val="0"/>
          <w:marBottom w:val="0"/>
          <w:divBdr>
            <w:top w:val="none" w:sz="0" w:space="0" w:color="auto"/>
            <w:left w:val="none" w:sz="0" w:space="0" w:color="auto"/>
            <w:bottom w:val="none" w:sz="0" w:space="0" w:color="auto"/>
            <w:right w:val="none" w:sz="0" w:space="0" w:color="auto"/>
          </w:divBdr>
        </w:div>
        <w:div w:id="2026131163">
          <w:marLeft w:val="0"/>
          <w:marRight w:val="0"/>
          <w:marTop w:val="0"/>
          <w:marBottom w:val="0"/>
          <w:divBdr>
            <w:top w:val="none" w:sz="0" w:space="0" w:color="auto"/>
            <w:left w:val="none" w:sz="0" w:space="0" w:color="auto"/>
            <w:bottom w:val="none" w:sz="0" w:space="0" w:color="auto"/>
            <w:right w:val="none" w:sz="0" w:space="0" w:color="auto"/>
          </w:divBdr>
        </w:div>
        <w:div w:id="1368722199">
          <w:marLeft w:val="0"/>
          <w:marRight w:val="0"/>
          <w:marTop w:val="0"/>
          <w:marBottom w:val="0"/>
          <w:divBdr>
            <w:top w:val="none" w:sz="0" w:space="0" w:color="auto"/>
            <w:left w:val="none" w:sz="0" w:space="0" w:color="auto"/>
            <w:bottom w:val="none" w:sz="0" w:space="0" w:color="auto"/>
            <w:right w:val="none" w:sz="0" w:space="0" w:color="auto"/>
          </w:divBdr>
        </w:div>
        <w:div w:id="1880822189">
          <w:marLeft w:val="0"/>
          <w:marRight w:val="0"/>
          <w:marTop w:val="0"/>
          <w:marBottom w:val="0"/>
          <w:divBdr>
            <w:top w:val="none" w:sz="0" w:space="0" w:color="auto"/>
            <w:left w:val="none" w:sz="0" w:space="0" w:color="auto"/>
            <w:bottom w:val="none" w:sz="0" w:space="0" w:color="auto"/>
            <w:right w:val="none" w:sz="0" w:space="0" w:color="auto"/>
          </w:divBdr>
        </w:div>
        <w:div w:id="921377296">
          <w:marLeft w:val="0"/>
          <w:marRight w:val="0"/>
          <w:marTop w:val="0"/>
          <w:marBottom w:val="0"/>
          <w:divBdr>
            <w:top w:val="none" w:sz="0" w:space="0" w:color="auto"/>
            <w:left w:val="none" w:sz="0" w:space="0" w:color="auto"/>
            <w:bottom w:val="none" w:sz="0" w:space="0" w:color="auto"/>
            <w:right w:val="none" w:sz="0" w:space="0" w:color="auto"/>
          </w:divBdr>
        </w:div>
        <w:div w:id="1540820683">
          <w:marLeft w:val="0"/>
          <w:marRight w:val="0"/>
          <w:marTop w:val="0"/>
          <w:marBottom w:val="0"/>
          <w:divBdr>
            <w:top w:val="none" w:sz="0" w:space="0" w:color="auto"/>
            <w:left w:val="none" w:sz="0" w:space="0" w:color="auto"/>
            <w:bottom w:val="none" w:sz="0" w:space="0" w:color="auto"/>
            <w:right w:val="none" w:sz="0" w:space="0" w:color="auto"/>
          </w:divBdr>
        </w:div>
        <w:div w:id="78404178">
          <w:marLeft w:val="0"/>
          <w:marRight w:val="0"/>
          <w:marTop w:val="0"/>
          <w:marBottom w:val="0"/>
          <w:divBdr>
            <w:top w:val="none" w:sz="0" w:space="0" w:color="auto"/>
            <w:left w:val="none" w:sz="0" w:space="0" w:color="auto"/>
            <w:bottom w:val="none" w:sz="0" w:space="0" w:color="auto"/>
            <w:right w:val="none" w:sz="0" w:space="0" w:color="auto"/>
          </w:divBdr>
        </w:div>
        <w:div w:id="797995906">
          <w:marLeft w:val="0"/>
          <w:marRight w:val="0"/>
          <w:marTop w:val="0"/>
          <w:marBottom w:val="0"/>
          <w:divBdr>
            <w:top w:val="none" w:sz="0" w:space="0" w:color="auto"/>
            <w:left w:val="none" w:sz="0" w:space="0" w:color="auto"/>
            <w:bottom w:val="none" w:sz="0" w:space="0" w:color="auto"/>
            <w:right w:val="none" w:sz="0" w:space="0" w:color="auto"/>
          </w:divBdr>
        </w:div>
        <w:div w:id="2097359234">
          <w:marLeft w:val="0"/>
          <w:marRight w:val="0"/>
          <w:marTop w:val="0"/>
          <w:marBottom w:val="0"/>
          <w:divBdr>
            <w:top w:val="none" w:sz="0" w:space="0" w:color="auto"/>
            <w:left w:val="none" w:sz="0" w:space="0" w:color="auto"/>
            <w:bottom w:val="none" w:sz="0" w:space="0" w:color="auto"/>
            <w:right w:val="none" w:sz="0" w:space="0" w:color="auto"/>
          </w:divBdr>
        </w:div>
        <w:div w:id="1657104865">
          <w:marLeft w:val="0"/>
          <w:marRight w:val="0"/>
          <w:marTop w:val="0"/>
          <w:marBottom w:val="0"/>
          <w:divBdr>
            <w:top w:val="none" w:sz="0" w:space="0" w:color="auto"/>
            <w:left w:val="none" w:sz="0" w:space="0" w:color="auto"/>
            <w:bottom w:val="none" w:sz="0" w:space="0" w:color="auto"/>
            <w:right w:val="none" w:sz="0" w:space="0" w:color="auto"/>
          </w:divBdr>
        </w:div>
        <w:div w:id="107510808">
          <w:marLeft w:val="0"/>
          <w:marRight w:val="0"/>
          <w:marTop w:val="0"/>
          <w:marBottom w:val="0"/>
          <w:divBdr>
            <w:top w:val="none" w:sz="0" w:space="0" w:color="auto"/>
            <w:left w:val="none" w:sz="0" w:space="0" w:color="auto"/>
            <w:bottom w:val="none" w:sz="0" w:space="0" w:color="auto"/>
            <w:right w:val="none" w:sz="0" w:space="0" w:color="auto"/>
          </w:divBdr>
        </w:div>
        <w:div w:id="1309165329">
          <w:marLeft w:val="0"/>
          <w:marRight w:val="0"/>
          <w:marTop w:val="0"/>
          <w:marBottom w:val="0"/>
          <w:divBdr>
            <w:top w:val="none" w:sz="0" w:space="0" w:color="auto"/>
            <w:left w:val="none" w:sz="0" w:space="0" w:color="auto"/>
            <w:bottom w:val="none" w:sz="0" w:space="0" w:color="auto"/>
            <w:right w:val="none" w:sz="0" w:space="0" w:color="auto"/>
          </w:divBdr>
        </w:div>
        <w:div w:id="1867867227">
          <w:marLeft w:val="0"/>
          <w:marRight w:val="0"/>
          <w:marTop w:val="0"/>
          <w:marBottom w:val="0"/>
          <w:divBdr>
            <w:top w:val="none" w:sz="0" w:space="0" w:color="auto"/>
            <w:left w:val="none" w:sz="0" w:space="0" w:color="auto"/>
            <w:bottom w:val="none" w:sz="0" w:space="0" w:color="auto"/>
            <w:right w:val="none" w:sz="0" w:space="0" w:color="auto"/>
          </w:divBdr>
        </w:div>
        <w:div w:id="700739634">
          <w:marLeft w:val="0"/>
          <w:marRight w:val="0"/>
          <w:marTop w:val="0"/>
          <w:marBottom w:val="0"/>
          <w:divBdr>
            <w:top w:val="none" w:sz="0" w:space="0" w:color="auto"/>
            <w:left w:val="none" w:sz="0" w:space="0" w:color="auto"/>
            <w:bottom w:val="none" w:sz="0" w:space="0" w:color="auto"/>
            <w:right w:val="none" w:sz="0" w:space="0" w:color="auto"/>
          </w:divBdr>
        </w:div>
        <w:div w:id="1532720286">
          <w:marLeft w:val="0"/>
          <w:marRight w:val="0"/>
          <w:marTop w:val="0"/>
          <w:marBottom w:val="0"/>
          <w:divBdr>
            <w:top w:val="none" w:sz="0" w:space="0" w:color="auto"/>
            <w:left w:val="none" w:sz="0" w:space="0" w:color="auto"/>
            <w:bottom w:val="none" w:sz="0" w:space="0" w:color="auto"/>
            <w:right w:val="none" w:sz="0" w:space="0" w:color="auto"/>
          </w:divBdr>
        </w:div>
        <w:div w:id="2021085045">
          <w:marLeft w:val="0"/>
          <w:marRight w:val="0"/>
          <w:marTop w:val="0"/>
          <w:marBottom w:val="0"/>
          <w:divBdr>
            <w:top w:val="none" w:sz="0" w:space="0" w:color="auto"/>
            <w:left w:val="none" w:sz="0" w:space="0" w:color="auto"/>
            <w:bottom w:val="none" w:sz="0" w:space="0" w:color="auto"/>
            <w:right w:val="none" w:sz="0" w:space="0" w:color="auto"/>
          </w:divBdr>
        </w:div>
        <w:div w:id="1693148169">
          <w:marLeft w:val="0"/>
          <w:marRight w:val="0"/>
          <w:marTop w:val="0"/>
          <w:marBottom w:val="0"/>
          <w:divBdr>
            <w:top w:val="none" w:sz="0" w:space="0" w:color="auto"/>
            <w:left w:val="none" w:sz="0" w:space="0" w:color="auto"/>
            <w:bottom w:val="none" w:sz="0" w:space="0" w:color="auto"/>
            <w:right w:val="none" w:sz="0" w:space="0" w:color="auto"/>
          </w:divBdr>
        </w:div>
        <w:div w:id="1120684092">
          <w:marLeft w:val="0"/>
          <w:marRight w:val="0"/>
          <w:marTop w:val="0"/>
          <w:marBottom w:val="0"/>
          <w:divBdr>
            <w:top w:val="none" w:sz="0" w:space="0" w:color="auto"/>
            <w:left w:val="none" w:sz="0" w:space="0" w:color="auto"/>
            <w:bottom w:val="none" w:sz="0" w:space="0" w:color="auto"/>
            <w:right w:val="none" w:sz="0" w:space="0" w:color="auto"/>
          </w:divBdr>
        </w:div>
        <w:div w:id="1044326669">
          <w:marLeft w:val="0"/>
          <w:marRight w:val="0"/>
          <w:marTop w:val="0"/>
          <w:marBottom w:val="0"/>
          <w:divBdr>
            <w:top w:val="none" w:sz="0" w:space="0" w:color="auto"/>
            <w:left w:val="none" w:sz="0" w:space="0" w:color="auto"/>
            <w:bottom w:val="none" w:sz="0" w:space="0" w:color="auto"/>
            <w:right w:val="none" w:sz="0" w:space="0" w:color="auto"/>
          </w:divBdr>
        </w:div>
        <w:div w:id="1980765089">
          <w:marLeft w:val="0"/>
          <w:marRight w:val="0"/>
          <w:marTop w:val="0"/>
          <w:marBottom w:val="0"/>
          <w:divBdr>
            <w:top w:val="none" w:sz="0" w:space="0" w:color="auto"/>
            <w:left w:val="none" w:sz="0" w:space="0" w:color="auto"/>
            <w:bottom w:val="none" w:sz="0" w:space="0" w:color="auto"/>
            <w:right w:val="none" w:sz="0" w:space="0" w:color="auto"/>
          </w:divBdr>
        </w:div>
        <w:div w:id="386955518">
          <w:marLeft w:val="0"/>
          <w:marRight w:val="0"/>
          <w:marTop w:val="0"/>
          <w:marBottom w:val="0"/>
          <w:divBdr>
            <w:top w:val="none" w:sz="0" w:space="0" w:color="auto"/>
            <w:left w:val="none" w:sz="0" w:space="0" w:color="auto"/>
            <w:bottom w:val="none" w:sz="0" w:space="0" w:color="auto"/>
            <w:right w:val="none" w:sz="0" w:space="0" w:color="auto"/>
          </w:divBdr>
        </w:div>
        <w:div w:id="1629168431">
          <w:marLeft w:val="0"/>
          <w:marRight w:val="0"/>
          <w:marTop w:val="0"/>
          <w:marBottom w:val="0"/>
          <w:divBdr>
            <w:top w:val="none" w:sz="0" w:space="0" w:color="auto"/>
            <w:left w:val="none" w:sz="0" w:space="0" w:color="auto"/>
            <w:bottom w:val="none" w:sz="0" w:space="0" w:color="auto"/>
            <w:right w:val="none" w:sz="0" w:space="0" w:color="auto"/>
          </w:divBdr>
        </w:div>
        <w:div w:id="1578977263">
          <w:marLeft w:val="0"/>
          <w:marRight w:val="0"/>
          <w:marTop w:val="0"/>
          <w:marBottom w:val="0"/>
          <w:divBdr>
            <w:top w:val="none" w:sz="0" w:space="0" w:color="auto"/>
            <w:left w:val="none" w:sz="0" w:space="0" w:color="auto"/>
            <w:bottom w:val="none" w:sz="0" w:space="0" w:color="auto"/>
            <w:right w:val="none" w:sz="0" w:space="0" w:color="auto"/>
          </w:divBdr>
        </w:div>
        <w:div w:id="1065952276">
          <w:marLeft w:val="0"/>
          <w:marRight w:val="0"/>
          <w:marTop w:val="0"/>
          <w:marBottom w:val="0"/>
          <w:divBdr>
            <w:top w:val="none" w:sz="0" w:space="0" w:color="auto"/>
            <w:left w:val="none" w:sz="0" w:space="0" w:color="auto"/>
            <w:bottom w:val="none" w:sz="0" w:space="0" w:color="auto"/>
            <w:right w:val="none" w:sz="0" w:space="0" w:color="auto"/>
          </w:divBdr>
        </w:div>
        <w:div w:id="677269272">
          <w:marLeft w:val="0"/>
          <w:marRight w:val="0"/>
          <w:marTop w:val="0"/>
          <w:marBottom w:val="0"/>
          <w:divBdr>
            <w:top w:val="none" w:sz="0" w:space="0" w:color="auto"/>
            <w:left w:val="none" w:sz="0" w:space="0" w:color="auto"/>
            <w:bottom w:val="none" w:sz="0" w:space="0" w:color="auto"/>
            <w:right w:val="none" w:sz="0" w:space="0" w:color="auto"/>
          </w:divBdr>
        </w:div>
        <w:div w:id="1848785011">
          <w:marLeft w:val="0"/>
          <w:marRight w:val="0"/>
          <w:marTop w:val="0"/>
          <w:marBottom w:val="0"/>
          <w:divBdr>
            <w:top w:val="none" w:sz="0" w:space="0" w:color="auto"/>
            <w:left w:val="none" w:sz="0" w:space="0" w:color="auto"/>
            <w:bottom w:val="none" w:sz="0" w:space="0" w:color="auto"/>
            <w:right w:val="none" w:sz="0" w:space="0" w:color="auto"/>
          </w:divBdr>
        </w:div>
        <w:div w:id="956527858">
          <w:marLeft w:val="0"/>
          <w:marRight w:val="0"/>
          <w:marTop w:val="0"/>
          <w:marBottom w:val="0"/>
          <w:divBdr>
            <w:top w:val="none" w:sz="0" w:space="0" w:color="auto"/>
            <w:left w:val="none" w:sz="0" w:space="0" w:color="auto"/>
            <w:bottom w:val="none" w:sz="0" w:space="0" w:color="auto"/>
            <w:right w:val="none" w:sz="0" w:space="0" w:color="auto"/>
          </w:divBdr>
        </w:div>
        <w:div w:id="19086271">
          <w:marLeft w:val="0"/>
          <w:marRight w:val="0"/>
          <w:marTop w:val="0"/>
          <w:marBottom w:val="0"/>
          <w:divBdr>
            <w:top w:val="none" w:sz="0" w:space="0" w:color="auto"/>
            <w:left w:val="none" w:sz="0" w:space="0" w:color="auto"/>
            <w:bottom w:val="none" w:sz="0" w:space="0" w:color="auto"/>
            <w:right w:val="none" w:sz="0" w:space="0" w:color="auto"/>
          </w:divBdr>
        </w:div>
        <w:div w:id="794836741">
          <w:marLeft w:val="0"/>
          <w:marRight w:val="0"/>
          <w:marTop w:val="0"/>
          <w:marBottom w:val="0"/>
          <w:divBdr>
            <w:top w:val="none" w:sz="0" w:space="0" w:color="auto"/>
            <w:left w:val="none" w:sz="0" w:space="0" w:color="auto"/>
            <w:bottom w:val="none" w:sz="0" w:space="0" w:color="auto"/>
            <w:right w:val="none" w:sz="0" w:space="0" w:color="auto"/>
          </w:divBdr>
        </w:div>
        <w:div w:id="1164080327">
          <w:marLeft w:val="0"/>
          <w:marRight w:val="0"/>
          <w:marTop w:val="0"/>
          <w:marBottom w:val="0"/>
          <w:divBdr>
            <w:top w:val="none" w:sz="0" w:space="0" w:color="auto"/>
            <w:left w:val="none" w:sz="0" w:space="0" w:color="auto"/>
            <w:bottom w:val="none" w:sz="0" w:space="0" w:color="auto"/>
            <w:right w:val="none" w:sz="0" w:space="0" w:color="auto"/>
          </w:divBdr>
        </w:div>
        <w:div w:id="237835994">
          <w:marLeft w:val="0"/>
          <w:marRight w:val="0"/>
          <w:marTop w:val="0"/>
          <w:marBottom w:val="0"/>
          <w:divBdr>
            <w:top w:val="none" w:sz="0" w:space="0" w:color="auto"/>
            <w:left w:val="none" w:sz="0" w:space="0" w:color="auto"/>
            <w:bottom w:val="none" w:sz="0" w:space="0" w:color="auto"/>
            <w:right w:val="none" w:sz="0" w:space="0" w:color="auto"/>
          </w:divBdr>
        </w:div>
        <w:div w:id="900603363">
          <w:marLeft w:val="0"/>
          <w:marRight w:val="0"/>
          <w:marTop w:val="0"/>
          <w:marBottom w:val="0"/>
          <w:divBdr>
            <w:top w:val="none" w:sz="0" w:space="0" w:color="auto"/>
            <w:left w:val="none" w:sz="0" w:space="0" w:color="auto"/>
            <w:bottom w:val="none" w:sz="0" w:space="0" w:color="auto"/>
            <w:right w:val="none" w:sz="0" w:space="0" w:color="auto"/>
          </w:divBdr>
        </w:div>
        <w:div w:id="600377323">
          <w:marLeft w:val="0"/>
          <w:marRight w:val="0"/>
          <w:marTop w:val="0"/>
          <w:marBottom w:val="0"/>
          <w:divBdr>
            <w:top w:val="none" w:sz="0" w:space="0" w:color="auto"/>
            <w:left w:val="none" w:sz="0" w:space="0" w:color="auto"/>
            <w:bottom w:val="none" w:sz="0" w:space="0" w:color="auto"/>
            <w:right w:val="none" w:sz="0" w:space="0" w:color="auto"/>
          </w:divBdr>
        </w:div>
        <w:div w:id="1335837656">
          <w:marLeft w:val="0"/>
          <w:marRight w:val="0"/>
          <w:marTop w:val="0"/>
          <w:marBottom w:val="0"/>
          <w:divBdr>
            <w:top w:val="none" w:sz="0" w:space="0" w:color="auto"/>
            <w:left w:val="none" w:sz="0" w:space="0" w:color="auto"/>
            <w:bottom w:val="none" w:sz="0" w:space="0" w:color="auto"/>
            <w:right w:val="none" w:sz="0" w:space="0" w:color="auto"/>
          </w:divBdr>
        </w:div>
        <w:div w:id="1124467298">
          <w:marLeft w:val="0"/>
          <w:marRight w:val="0"/>
          <w:marTop w:val="0"/>
          <w:marBottom w:val="0"/>
          <w:divBdr>
            <w:top w:val="none" w:sz="0" w:space="0" w:color="auto"/>
            <w:left w:val="none" w:sz="0" w:space="0" w:color="auto"/>
            <w:bottom w:val="none" w:sz="0" w:space="0" w:color="auto"/>
            <w:right w:val="none" w:sz="0" w:space="0" w:color="auto"/>
          </w:divBdr>
        </w:div>
        <w:div w:id="1842768187">
          <w:marLeft w:val="0"/>
          <w:marRight w:val="0"/>
          <w:marTop w:val="0"/>
          <w:marBottom w:val="0"/>
          <w:divBdr>
            <w:top w:val="none" w:sz="0" w:space="0" w:color="auto"/>
            <w:left w:val="none" w:sz="0" w:space="0" w:color="auto"/>
            <w:bottom w:val="none" w:sz="0" w:space="0" w:color="auto"/>
            <w:right w:val="none" w:sz="0" w:space="0" w:color="auto"/>
          </w:divBdr>
        </w:div>
        <w:div w:id="832986445">
          <w:marLeft w:val="0"/>
          <w:marRight w:val="0"/>
          <w:marTop w:val="0"/>
          <w:marBottom w:val="0"/>
          <w:divBdr>
            <w:top w:val="none" w:sz="0" w:space="0" w:color="auto"/>
            <w:left w:val="none" w:sz="0" w:space="0" w:color="auto"/>
            <w:bottom w:val="none" w:sz="0" w:space="0" w:color="auto"/>
            <w:right w:val="none" w:sz="0" w:space="0" w:color="auto"/>
          </w:divBdr>
        </w:div>
        <w:div w:id="2137941711">
          <w:marLeft w:val="0"/>
          <w:marRight w:val="0"/>
          <w:marTop w:val="0"/>
          <w:marBottom w:val="0"/>
          <w:divBdr>
            <w:top w:val="none" w:sz="0" w:space="0" w:color="auto"/>
            <w:left w:val="none" w:sz="0" w:space="0" w:color="auto"/>
            <w:bottom w:val="none" w:sz="0" w:space="0" w:color="auto"/>
            <w:right w:val="none" w:sz="0" w:space="0" w:color="auto"/>
          </w:divBdr>
        </w:div>
        <w:div w:id="655113347">
          <w:marLeft w:val="0"/>
          <w:marRight w:val="0"/>
          <w:marTop w:val="0"/>
          <w:marBottom w:val="0"/>
          <w:divBdr>
            <w:top w:val="none" w:sz="0" w:space="0" w:color="auto"/>
            <w:left w:val="none" w:sz="0" w:space="0" w:color="auto"/>
            <w:bottom w:val="none" w:sz="0" w:space="0" w:color="auto"/>
            <w:right w:val="none" w:sz="0" w:space="0" w:color="auto"/>
          </w:divBdr>
        </w:div>
        <w:div w:id="437141530">
          <w:marLeft w:val="0"/>
          <w:marRight w:val="0"/>
          <w:marTop w:val="0"/>
          <w:marBottom w:val="0"/>
          <w:divBdr>
            <w:top w:val="none" w:sz="0" w:space="0" w:color="auto"/>
            <w:left w:val="none" w:sz="0" w:space="0" w:color="auto"/>
            <w:bottom w:val="none" w:sz="0" w:space="0" w:color="auto"/>
            <w:right w:val="none" w:sz="0" w:space="0" w:color="auto"/>
          </w:divBdr>
        </w:div>
        <w:div w:id="893853337">
          <w:marLeft w:val="0"/>
          <w:marRight w:val="0"/>
          <w:marTop w:val="0"/>
          <w:marBottom w:val="0"/>
          <w:divBdr>
            <w:top w:val="none" w:sz="0" w:space="0" w:color="auto"/>
            <w:left w:val="none" w:sz="0" w:space="0" w:color="auto"/>
            <w:bottom w:val="none" w:sz="0" w:space="0" w:color="auto"/>
            <w:right w:val="none" w:sz="0" w:space="0" w:color="auto"/>
          </w:divBdr>
        </w:div>
        <w:div w:id="1719474172">
          <w:marLeft w:val="0"/>
          <w:marRight w:val="0"/>
          <w:marTop w:val="0"/>
          <w:marBottom w:val="0"/>
          <w:divBdr>
            <w:top w:val="none" w:sz="0" w:space="0" w:color="auto"/>
            <w:left w:val="none" w:sz="0" w:space="0" w:color="auto"/>
            <w:bottom w:val="none" w:sz="0" w:space="0" w:color="auto"/>
            <w:right w:val="none" w:sz="0" w:space="0" w:color="auto"/>
          </w:divBdr>
        </w:div>
        <w:div w:id="480466757">
          <w:marLeft w:val="0"/>
          <w:marRight w:val="0"/>
          <w:marTop w:val="0"/>
          <w:marBottom w:val="0"/>
          <w:divBdr>
            <w:top w:val="none" w:sz="0" w:space="0" w:color="auto"/>
            <w:left w:val="none" w:sz="0" w:space="0" w:color="auto"/>
            <w:bottom w:val="none" w:sz="0" w:space="0" w:color="auto"/>
            <w:right w:val="none" w:sz="0" w:space="0" w:color="auto"/>
          </w:divBdr>
        </w:div>
        <w:div w:id="585113092">
          <w:marLeft w:val="0"/>
          <w:marRight w:val="0"/>
          <w:marTop w:val="0"/>
          <w:marBottom w:val="0"/>
          <w:divBdr>
            <w:top w:val="none" w:sz="0" w:space="0" w:color="auto"/>
            <w:left w:val="none" w:sz="0" w:space="0" w:color="auto"/>
            <w:bottom w:val="none" w:sz="0" w:space="0" w:color="auto"/>
            <w:right w:val="none" w:sz="0" w:space="0" w:color="auto"/>
          </w:divBdr>
        </w:div>
        <w:div w:id="127821982">
          <w:marLeft w:val="0"/>
          <w:marRight w:val="0"/>
          <w:marTop w:val="0"/>
          <w:marBottom w:val="0"/>
          <w:divBdr>
            <w:top w:val="none" w:sz="0" w:space="0" w:color="auto"/>
            <w:left w:val="none" w:sz="0" w:space="0" w:color="auto"/>
            <w:bottom w:val="none" w:sz="0" w:space="0" w:color="auto"/>
            <w:right w:val="none" w:sz="0" w:space="0" w:color="auto"/>
          </w:divBdr>
        </w:div>
        <w:div w:id="499781275">
          <w:marLeft w:val="0"/>
          <w:marRight w:val="0"/>
          <w:marTop w:val="0"/>
          <w:marBottom w:val="0"/>
          <w:divBdr>
            <w:top w:val="none" w:sz="0" w:space="0" w:color="auto"/>
            <w:left w:val="none" w:sz="0" w:space="0" w:color="auto"/>
            <w:bottom w:val="none" w:sz="0" w:space="0" w:color="auto"/>
            <w:right w:val="none" w:sz="0" w:space="0" w:color="auto"/>
          </w:divBdr>
        </w:div>
        <w:div w:id="1747411944">
          <w:marLeft w:val="0"/>
          <w:marRight w:val="0"/>
          <w:marTop w:val="0"/>
          <w:marBottom w:val="0"/>
          <w:divBdr>
            <w:top w:val="none" w:sz="0" w:space="0" w:color="auto"/>
            <w:left w:val="none" w:sz="0" w:space="0" w:color="auto"/>
            <w:bottom w:val="none" w:sz="0" w:space="0" w:color="auto"/>
            <w:right w:val="none" w:sz="0" w:space="0" w:color="auto"/>
          </w:divBdr>
        </w:div>
        <w:div w:id="1335382435">
          <w:marLeft w:val="0"/>
          <w:marRight w:val="0"/>
          <w:marTop w:val="0"/>
          <w:marBottom w:val="0"/>
          <w:divBdr>
            <w:top w:val="none" w:sz="0" w:space="0" w:color="auto"/>
            <w:left w:val="none" w:sz="0" w:space="0" w:color="auto"/>
            <w:bottom w:val="none" w:sz="0" w:space="0" w:color="auto"/>
            <w:right w:val="none" w:sz="0" w:space="0" w:color="auto"/>
          </w:divBdr>
        </w:div>
        <w:div w:id="1960141577">
          <w:marLeft w:val="0"/>
          <w:marRight w:val="0"/>
          <w:marTop w:val="0"/>
          <w:marBottom w:val="0"/>
          <w:divBdr>
            <w:top w:val="none" w:sz="0" w:space="0" w:color="auto"/>
            <w:left w:val="none" w:sz="0" w:space="0" w:color="auto"/>
            <w:bottom w:val="none" w:sz="0" w:space="0" w:color="auto"/>
            <w:right w:val="none" w:sz="0" w:space="0" w:color="auto"/>
          </w:divBdr>
        </w:div>
        <w:div w:id="1898080712">
          <w:marLeft w:val="0"/>
          <w:marRight w:val="0"/>
          <w:marTop w:val="0"/>
          <w:marBottom w:val="0"/>
          <w:divBdr>
            <w:top w:val="none" w:sz="0" w:space="0" w:color="auto"/>
            <w:left w:val="none" w:sz="0" w:space="0" w:color="auto"/>
            <w:bottom w:val="none" w:sz="0" w:space="0" w:color="auto"/>
            <w:right w:val="none" w:sz="0" w:space="0" w:color="auto"/>
          </w:divBdr>
        </w:div>
        <w:div w:id="1253930109">
          <w:marLeft w:val="0"/>
          <w:marRight w:val="0"/>
          <w:marTop w:val="0"/>
          <w:marBottom w:val="0"/>
          <w:divBdr>
            <w:top w:val="none" w:sz="0" w:space="0" w:color="auto"/>
            <w:left w:val="none" w:sz="0" w:space="0" w:color="auto"/>
            <w:bottom w:val="none" w:sz="0" w:space="0" w:color="auto"/>
            <w:right w:val="none" w:sz="0" w:space="0" w:color="auto"/>
          </w:divBdr>
        </w:div>
        <w:div w:id="76899477">
          <w:marLeft w:val="0"/>
          <w:marRight w:val="0"/>
          <w:marTop w:val="0"/>
          <w:marBottom w:val="0"/>
          <w:divBdr>
            <w:top w:val="none" w:sz="0" w:space="0" w:color="auto"/>
            <w:left w:val="none" w:sz="0" w:space="0" w:color="auto"/>
            <w:bottom w:val="none" w:sz="0" w:space="0" w:color="auto"/>
            <w:right w:val="none" w:sz="0" w:space="0" w:color="auto"/>
          </w:divBdr>
        </w:div>
        <w:div w:id="1607231363">
          <w:marLeft w:val="0"/>
          <w:marRight w:val="0"/>
          <w:marTop w:val="0"/>
          <w:marBottom w:val="0"/>
          <w:divBdr>
            <w:top w:val="none" w:sz="0" w:space="0" w:color="auto"/>
            <w:left w:val="none" w:sz="0" w:space="0" w:color="auto"/>
            <w:bottom w:val="none" w:sz="0" w:space="0" w:color="auto"/>
            <w:right w:val="none" w:sz="0" w:space="0" w:color="auto"/>
          </w:divBdr>
        </w:div>
        <w:div w:id="572280292">
          <w:marLeft w:val="0"/>
          <w:marRight w:val="0"/>
          <w:marTop w:val="0"/>
          <w:marBottom w:val="0"/>
          <w:divBdr>
            <w:top w:val="none" w:sz="0" w:space="0" w:color="auto"/>
            <w:left w:val="none" w:sz="0" w:space="0" w:color="auto"/>
            <w:bottom w:val="none" w:sz="0" w:space="0" w:color="auto"/>
            <w:right w:val="none" w:sz="0" w:space="0" w:color="auto"/>
          </w:divBdr>
        </w:div>
        <w:div w:id="1059747890">
          <w:marLeft w:val="0"/>
          <w:marRight w:val="0"/>
          <w:marTop w:val="0"/>
          <w:marBottom w:val="0"/>
          <w:divBdr>
            <w:top w:val="none" w:sz="0" w:space="0" w:color="auto"/>
            <w:left w:val="none" w:sz="0" w:space="0" w:color="auto"/>
            <w:bottom w:val="none" w:sz="0" w:space="0" w:color="auto"/>
            <w:right w:val="none" w:sz="0" w:space="0" w:color="auto"/>
          </w:divBdr>
        </w:div>
        <w:div w:id="1070690297">
          <w:marLeft w:val="0"/>
          <w:marRight w:val="0"/>
          <w:marTop w:val="0"/>
          <w:marBottom w:val="0"/>
          <w:divBdr>
            <w:top w:val="none" w:sz="0" w:space="0" w:color="auto"/>
            <w:left w:val="none" w:sz="0" w:space="0" w:color="auto"/>
            <w:bottom w:val="none" w:sz="0" w:space="0" w:color="auto"/>
            <w:right w:val="none" w:sz="0" w:space="0" w:color="auto"/>
          </w:divBdr>
        </w:div>
        <w:div w:id="1066957917">
          <w:marLeft w:val="0"/>
          <w:marRight w:val="0"/>
          <w:marTop w:val="0"/>
          <w:marBottom w:val="0"/>
          <w:divBdr>
            <w:top w:val="none" w:sz="0" w:space="0" w:color="auto"/>
            <w:left w:val="none" w:sz="0" w:space="0" w:color="auto"/>
            <w:bottom w:val="none" w:sz="0" w:space="0" w:color="auto"/>
            <w:right w:val="none" w:sz="0" w:space="0" w:color="auto"/>
          </w:divBdr>
        </w:div>
        <w:div w:id="661810142">
          <w:marLeft w:val="0"/>
          <w:marRight w:val="0"/>
          <w:marTop w:val="0"/>
          <w:marBottom w:val="0"/>
          <w:divBdr>
            <w:top w:val="none" w:sz="0" w:space="0" w:color="auto"/>
            <w:left w:val="none" w:sz="0" w:space="0" w:color="auto"/>
            <w:bottom w:val="none" w:sz="0" w:space="0" w:color="auto"/>
            <w:right w:val="none" w:sz="0" w:space="0" w:color="auto"/>
          </w:divBdr>
        </w:div>
        <w:div w:id="1417701259">
          <w:marLeft w:val="0"/>
          <w:marRight w:val="0"/>
          <w:marTop w:val="0"/>
          <w:marBottom w:val="0"/>
          <w:divBdr>
            <w:top w:val="none" w:sz="0" w:space="0" w:color="auto"/>
            <w:left w:val="none" w:sz="0" w:space="0" w:color="auto"/>
            <w:bottom w:val="none" w:sz="0" w:space="0" w:color="auto"/>
            <w:right w:val="none" w:sz="0" w:space="0" w:color="auto"/>
          </w:divBdr>
        </w:div>
        <w:div w:id="2026903378">
          <w:marLeft w:val="0"/>
          <w:marRight w:val="0"/>
          <w:marTop w:val="0"/>
          <w:marBottom w:val="0"/>
          <w:divBdr>
            <w:top w:val="none" w:sz="0" w:space="0" w:color="auto"/>
            <w:left w:val="none" w:sz="0" w:space="0" w:color="auto"/>
            <w:bottom w:val="none" w:sz="0" w:space="0" w:color="auto"/>
            <w:right w:val="none" w:sz="0" w:space="0" w:color="auto"/>
          </w:divBdr>
        </w:div>
        <w:div w:id="861819173">
          <w:marLeft w:val="0"/>
          <w:marRight w:val="0"/>
          <w:marTop w:val="0"/>
          <w:marBottom w:val="0"/>
          <w:divBdr>
            <w:top w:val="none" w:sz="0" w:space="0" w:color="auto"/>
            <w:left w:val="none" w:sz="0" w:space="0" w:color="auto"/>
            <w:bottom w:val="none" w:sz="0" w:space="0" w:color="auto"/>
            <w:right w:val="none" w:sz="0" w:space="0" w:color="auto"/>
          </w:divBdr>
        </w:div>
        <w:div w:id="226380541">
          <w:marLeft w:val="0"/>
          <w:marRight w:val="0"/>
          <w:marTop w:val="0"/>
          <w:marBottom w:val="0"/>
          <w:divBdr>
            <w:top w:val="none" w:sz="0" w:space="0" w:color="auto"/>
            <w:left w:val="none" w:sz="0" w:space="0" w:color="auto"/>
            <w:bottom w:val="none" w:sz="0" w:space="0" w:color="auto"/>
            <w:right w:val="none" w:sz="0" w:space="0" w:color="auto"/>
          </w:divBdr>
        </w:div>
        <w:div w:id="1591888793">
          <w:marLeft w:val="0"/>
          <w:marRight w:val="0"/>
          <w:marTop w:val="0"/>
          <w:marBottom w:val="0"/>
          <w:divBdr>
            <w:top w:val="none" w:sz="0" w:space="0" w:color="auto"/>
            <w:left w:val="none" w:sz="0" w:space="0" w:color="auto"/>
            <w:bottom w:val="none" w:sz="0" w:space="0" w:color="auto"/>
            <w:right w:val="none" w:sz="0" w:space="0" w:color="auto"/>
          </w:divBdr>
        </w:div>
        <w:div w:id="1022589768">
          <w:marLeft w:val="0"/>
          <w:marRight w:val="0"/>
          <w:marTop w:val="0"/>
          <w:marBottom w:val="0"/>
          <w:divBdr>
            <w:top w:val="none" w:sz="0" w:space="0" w:color="auto"/>
            <w:left w:val="none" w:sz="0" w:space="0" w:color="auto"/>
            <w:bottom w:val="none" w:sz="0" w:space="0" w:color="auto"/>
            <w:right w:val="none" w:sz="0" w:space="0" w:color="auto"/>
          </w:divBdr>
        </w:div>
        <w:div w:id="868301175">
          <w:marLeft w:val="0"/>
          <w:marRight w:val="0"/>
          <w:marTop w:val="0"/>
          <w:marBottom w:val="0"/>
          <w:divBdr>
            <w:top w:val="none" w:sz="0" w:space="0" w:color="auto"/>
            <w:left w:val="none" w:sz="0" w:space="0" w:color="auto"/>
            <w:bottom w:val="none" w:sz="0" w:space="0" w:color="auto"/>
            <w:right w:val="none" w:sz="0" w:space="0" w:color="auto"/>
          </w:divBdr>
        </w:div>
        <w:div w:id="481821621">
          <w:marLeft w:val="0"/>
          <w:marRight w:val="0"/>
          <w:marTop w:val="0"/>
          <w:marBottom w:val="0"/>
          <w:divBdr>
            <w:top w:val="none" w:sz="0" w:space="0" w:color="auto"/>
            <w:left w:val="none" w:sz="0" w:space="0" w:color="auto"/>
            <w:bottom w:val="none" w:sz="0" w:space="0" w:color="auto"/>
            <w:right w:val="none" w:sz="0" w:space="0" w:color="auto"/>
          </w:divBdr>
        </w:div>
        <w:div w:id="1043212773">
          <w:marLeft w:val="0"/>
          <w:marRight w:val="0"/>
          <w:marTop w:val="0"/>
          <w:marBottom w:val="0"/>
          <w:divBdr>
            <w:top w:val="none" w:sz="0" w:space="0" w:color="auto"/>
            <w:left w:val="none" w:sz="0" w:space="0" w:color="auto"/>
            <w:bottom w:val="none" w:sz="0" w:space="0" w:color="auto"/>
            <w:right w:val="none" w:sz="0" w:space="0" w:color="auto"/>
          </w:divBdr>
        </w:div>
        <w:div w:id="1049381825">
          <w:marLeft w:val="0"/>
          <w:marRight w:val="0"/>
          <w:marTop w:val="0"/>
          <w:marBottom w:val="0"/>
          <w:divBdr>
            <w:top w:val="none" w:sz="0" w:space="0" w:color="auto"/>
            <w:left w:val="none" w:sz="0" w:space="0" w:color="auto"/>
            <w:bottom w:val="none" w:sz="0" w:space="0" w:color="auto"/>
            <w:right w:val="none" w:sz="0" w:space="0" w:color="auto"/>
          </w:divBdr>
        </w:div>
        <w:div w:id="1144272178">
          <w:marLeft w:val="0"/>
          <w:marRight w:val="0"/>
          <w:marTop w:val="0"/>
          <w:marBottom w:val="0"/>
          <w:divBdr>
            <w:top w:val="none" w:sz="0" w:space="0" w:color="auto"/>
            <w:left w:val="none" w:sz="0" w:space="0" w:color="auto"/>
            <w:bottom w:val="none" w:sz="0" w:space="0" w:color="auto"/>
            <w:right w:val="none" w:sz="0" w:space="0" w:color="auto"/>
          </w:divBdr>
        </w:div>
        <w:div w:id="1166898309">
          <w:marLeft w:val="0"/>
          <w:marRight w:val="0"/>
          <w:marTop w:val="0"/>
          <w:marBottom w:val="0"/>
          <w:divBdr>
            <w:top w:val="none" w:sz="0" w:space="0" w:color="auto"/>
            <w:left w:val="none" w:sz="0" w:space="0" w:color="auto"/>
            <w:bottom w:val="none" w:sz="0" w:space="0" w:color="auto"/>
            <w:right w:val="none" w:sz="0" w:space="0" w:color="auto"/>
          </w:divBdr>
        </w:div>
        <w:div w:id="1235623352">
          <w:marLeft w:val="0"/>
          <w:marRight w:val="0"/>
          <w:marTop w:val="0"/>
          <w:marBottom w:val="0"/>
          <w:divBdr>
            <w:top w:val="none" w:sz="0" w:space="0" w:color="auto"/>
            <w:left w:val="none" w:sz="0" w:space="0" w:color="auto"/>
            <w:bottom w:val="none" w:sz="0" w:space="0" w:color="auto"/>
            <w:right w:val="none" w:sz="0" w:space="0" w:color="auto"/>
          </w:divBdr>
        </w:div>
        <w:div w:id="1056930765">
          <w:marLeft w:val="0"/>
          <w:marRight w:val="0"/>
          <w:marTop w:val="0"/>
          <w:marBottom w:val="0"/>
          <w:divBdr>
            <w:top w:val="none" w:sz="0" w:space="0" w:color="auto"/>
            <w:left w:val="none" w:sz="0" w:space="0" w:color="auto"/>
            <w:bottom w:val="none" w:sz="0" w:space="0" w:color="auto"/>
            <w:right w:val="none" w:sz="0" w:space="0" w:color="auto"/>
          </w:divBdr>
        </w:div>
        <w:div w:id="620694395">
          <w:marLeft w:val="0"/>
          <w:marRight w:val="0"/>
          <w:marTop w:val="0"/>
          <w:marBottom w:val="0"/>
          <w:divBdr>
            <w:top w:val="none" w:sz="0" w:space="0" w:color="auto"/>
            <w:left w:val="none" w:sz="0" w:space="0" w:color="auto"/>
            <w:bottom w:val="none" w:sz="0" w:space="0" w:color="auto"/>
            <w:right w:val="none" w:sz="0" w:space="0" w:color="auto"/>
          </w:divBdr>
        </w:div>
        <w:div w:id="1894268058">
          <w:marLeft w:val="0"/>
          <w:marRight w:val="0"/>
          <w:marTop w:val="0"/>
          <w:marBottom w:val="0"/>
          <w:divBdr>
            <w:top w:val="none" w:sz="0" w:space="0" w:color="auto"/>
            <w:left w:val="none" w:sz="0" w:space="0" w:color="auto"/>
            <w:bottom w:val="none" w:sz="0" w:space="0" w:color="auto"/>
            <w:right w:val="none" w:sz="0" w:space="0" w:color="auto"/>
          </w:divBdr>
        </w:div>
        <w:div w:id="91441097">
          <w:marLeft w:val="0"/>
          <w:marRight w:val="0"/>
          <w:marTop w:val="0"/>
          <w:marBottom w:val="0"/>
          <w:divBdr>
            <w:top w:val="none" w:sz="0" w:space="0" w:color="auto"/>
            <w:left w:val="none" w:sz="0" w:space="0" w:color="auto"/>
            <w:bottom w:val="none" w:sz="0" w:space="0" w:color="auto"/>
            <w:right w:val="none" w:sz="0" w:space="0" w:color="auto"/>
          </w:divBdr>
        </w:div>
        <w:div w:id="189103669">
          <w:marLeft w:val="0"/>
          <w:marRight w:val="0"/>
          <w:marTop w:val="0"/>
          <w:marBottom w:val="0"/>
          <w:divBdr>
            <w:top w:val="none" w:sz="0" w:space="0" w:color="auto"/>
            <w:left w:val="none" w:sz="0" w:space="0" w:color="auto"/>
            <w:bottom w:val="none" w:sz="0" w:space="0" w:color="auto"/>
            <w:right w:val="none" w:sz="0" w:space="0" w:color="auto"/>
          </w:divBdr>
        </w:div>
        <w:div w:id="1618487331">
          <w:marLeft w:val="0"/>
          <w:marRight w:val="0"/>
          <w:marTop w:val="0"/>
          <w:marBottom w:val="0"/>
          <w:divBdr>
            <w:top w:val="none" w:sz="0" w:space="0" w:color="auto"/>
            <w:left w:val="none" w:sz="0" w:space="0" w:color="auto"/>
            <w:bottom w:val="none" w:sz="0" w:space="0" w:color="auto"/>
            <w:right w:val="none" w:sz="0" w:space="0" w:color="auto"/>
          </w:divBdr>
        </w:div>
        <w:div w:id="1754357450">
          <w:marLeft w:val="0"/>
          <w:marRight w:val="0"/>
          <w:marTop w:val="0"/>
          <w:marBottom w:val="0"/>
          <w:divBdr>
            <w:top w:val="none" w:sz="0" w:space="0" w:color="auto"/>
            <w:left w:val="none" w:sz="0" w:space="0" w:color="auto"/>
            <w:bottom w:val="none" w:sz="0" w:space="0" w:color="auto"/>
            <w:right w:val="none" w:sz="0" w:space="0" w:color="auto"/>
          </w:divBdr>
        </w:div>
        <w:div w:id="174079228">
          <w:marLeft w:val="0"/>
          <w:marRight w:val="0"/>
          <w:marTop w:val="0"/>
          <w:marBottom w:val="0"/>
          <w:divBdr>
            <w:top w:val="none" w:sz="0" w:space="0" w:color="auto"/>
            <w:left w:val="none" w:sz="0" w:space="0" w:color="auto"/>
            <w:bottom w:val="none" w:sz="0" w:space="0" w:color="auto"/>
            <w:right w:val="none" w:sz="0" w:space="0" w:color="auto"/>
          </w:divBdr>
        </w:div>
        <w:div w:id="651131862">
          <w:marLeft w:val="0"/>
          <w:marRight w:val="0"/>
          <w:marTop w:val="0"/>
          <w:marBottom w:val="0"/>
          <w:divBdr>
            <w:top w:val="none" w:sz="0" w:space="0" w:color="auto"/>
            <w:left w:val="none" w:sz="0" w:space="0" w:color="auto"/>
            <w:bottom w:val="none" w:sz="0" w:space="0" w:color="auto"/>
            <w:right w:val="none" w:sz="0" w:space="0" w:color="auto"/>
          </w:divBdr>
        </w:div>
        <w:div w:id="1599217451">
          <w:marLeft w:val="0"/>
          <w:marRight w:val="0"/>
          <w:marTop w:val="0"/>
          <w:marBottom w:val="0"/>
          <w:divBdr>
            <w:top w:val="none" w:sz="0" w:space="0" w:color="auto"/>
            <w:left w:val="none" w:sz="0" w:space="0" w:color="auto"/>
            <w:bottom w:val="none" w:sz="0" w:space="0" w:color="auto"/>
            <w:right w:val="none" w:sz="0" w:space="0" w:color="auto"/>
          </w:divBdr>
        </w:div>
        <w:div w:id="1449541958">
          <w:marLeft w:val="0"/>
          <w:marRight w:val="0"/>
          <w:marTop w:val="0"/>
          <w:marBottom w:val="0"/>
          <w:divBdr>
            <w:top w:val="none" w:sz="0" w:space="0" w:color="auto"/>
            <w:left w:val="none" w:sz="0" w:space="0" w:color="auto"/>
            <w:bottom w:val="none" w:sz="0" w:space="0" w:color="auto"/>
            <w:right w:val="none" w:sz="0" w:space="0" w:color="auto"/>
          </w:divBdr>
        </w:div>
        <w:div w:id="1007709560">
          <w:marLeft w:val="0"/>
          <w:marRight w:val="0"/>
          <w:marTop w:val="0"/>
          <w:marBottom w:val="0"/>
          <w:divBdr>
            <w:top w:val="none" w:sz="0" w:space="0" w:color="auto"/>
            <w:left w:val="none" w:sz="0" w:space="0" w:color="auto"/>
            <w:bottom w:val="none" w:sz="0" w:space="0" w:color="auto"/>
            <w:right w:val="none" w:sz="0" w:space="0" w:color="auto"/>
          </w:divBdr>
        </w:div>
        <w:div w:id="1261841103">
          <w:marLeft w:val="0"/>
          <w:marRight w:val="0"/>
          <w:marTop w:val="0"/>
          <w:marBottom w:val="0"/>
          <w:divBdr>
            <w:top w:val="none" w:sz="0" w:space="0" w:color="auto"/>
            <w:left w:val="none" w:sz="0" w:space="0" w:color="auto"/>
            <w:bottom w:val="none" w:sz="0" w:space="0" w:color="auto"/>
            <w:right w:val="none" w:sz="0" w:space="0" w:color="auto"/>
          </w:divBdr>
        </w:div>
        <w:div w:id="1853378046">
          <w:marLeft w:val="0"/>
          <w:marRight w:val="0"/>
          <w:marTop w:val="0"/>
          <w:marBottom w:val="0"/>
          <w:divBdr>
            <w:top w:val="none" w:sz="0" w:space="0" w:color="auto"/>
            <w:left w:val="none" w:sz="0" w:space="0" w:color="auto"/>
            <w:bottom w:val="none" w:sz="0" w:space="0" w:color="auto"/>
            <w:right w:val="none" w:sz="0" w:space="0" w:color="auto"/>
          </w:divBdr>
        </w:div>
        <w:div w:id="535046887">
          <w:marLeft w:val="0"/>
          <w:marRight w:val="0"/>
          <w:marTop w:val="0"/>
          <w:marBottom w:val="0"/>
          <w:divBdr>
            <w:top w:val="none" w:sz="0" w:space="0" w:color="auto"/>
            <w:left w:val="none" w:sz="0" w:space="0" w:color="auto"/>
            <w:bottom w:val="none" w:sz="0" w:space="0" w:color="auto"/>
            <w:right w:val="none" w:sz="0" w:space="0" w:color="auto"/>
          </w:divBdr>
        </w:div>
        <w:div w:id="1957986156">
          <w:marLeft w:val="0"/>
          <w:marRight w:val="0"/>
          <w:marTop w:val="0"/>
          <w:marBottom w:val="0"/>
          <w:divBdr>
            <w:top w:val="none" w:sz="0" w:space="0" w:color="auto"/>
            <w:left w:val="none" w:sz="0" w:space="0" w:color="auto"/>
            <w:bottom w:val="none" w:sz="0" w:space="0" w:color="auto"/>
            <w:right w:val="none" w:sz="0" w:space="0" w:color="auto"/>
          </w:divBdr>
        </w:div>
        <w:div w:id="2101028524">
          <w:marLeft w:val="0"/>
          <w:marRight w:val="0"/>
          <w:marTop w:val="0"/>
          <w:marBottom w:val="0"/>
          <w:divBdr>
            <w:top w:val="none" w:sz="0" w:space="0" w:color="auto"/>
            <w:left w:val="none" w:sz="0" w:space="0" w:color="auto"/>
            <w:bottom w:val="none" w:sz="0" w:space="0" w:color="auto"/>
            <w:right w:val="none" w:sz="0" w:space="0" w:color="auto"/>
          </w:divBdr>
        </w:div>
        <w:div w:id="615717565">
          <w:marLeft w:val="0"/>
          <w:marRight w:val="0"/>
          <w:marTop w:val="0"/>
          <w:marBottom w:val="0"/>
          <w:divBdr>
            <w:top w:val="none" w:sz="0" w:space="0" w:color="auto"/>
            <w:left w:val="none" w:sz="0" w:space="0" w:color="auto"/>
            <w:bottom w:val="none" w:sz="0" w:space="0" w:color="auto"/>
            <w:right w:val="none" w:sz="0" w:space="0" w:color="auto"/>
          </w:divBdr>
        </w:div>
        <w:div w:id="1228880086">
          <w:marLeft w:val="0"/>
          <w:marRight w:val="0"/>
          <w:marTop w:val="0"/>
          <w:marBottom w:val="0"/>
          <w:divBdr>
            <w:top w:val="none" w:sz="0" w:space="0" w:color="auto"/>
            <w:left w:val="none" w:sz="0" w:space="0" w:color="auto"/>
            <w:bottom w:val="none" w:sz="0" w:space="0" w:color="auto"/>
            <w:right w:val="none" w:sz="0" w:space="0" w:color="auto"/>
          </w:divBdr>
        </w:div>
        <w:div w:id="2077849621">
          <w:marLeft w:val="0"/>
          <w:marRight w:val="0"/>
          <w:marTop w:val="0"/>
          <w:marBottom w:val="0"/>
          <w:divBdr>
            <w:top w:val="none" w:sz="0" w:space="0" w:color="auto"/>
            <w:left w:val="none" w:sz="0" w:space="0" w:color="auto"/>
            <w:bottom w:val="none" w:sz="0" w:space="0" w:color="auto"/>
            <w:right w:val="none" w:sz="0" w:space="0" w:color="auto"/>
          </w:divBdr>
        </w:div>
        <w:div w:id="1995180250">
          <w:marLeft w:val="0"/>
          <w:marRight w:val="0"/>
          <w:marTop w:val="0"/>
          <w:marBottom w:val="0"/>
          <w:divBdr>
            <w:top w:val="none" w:sz="0" w:space="0" w:color="auto"/>
            <w:left w:val="none" w:sz="0" w:space="0" w:color="auto"/>
            <w:bottom w:val="none" w:sz="0" w:space="0" w:color="auto"/>
            <w:right w:val="none" w:sz="0" w:space="0" w:color="auto"/>
          </w:divBdr>
        </w:div>
        <w:div w:id="585960930">
          <w:marLeft w:val="0"/>
          <w:marRight w:val="0"/>
          <w:marTop w:val="0"/>
          <w:marBottom w:val="0"/>
          <w:divBdr>
            <w:top w:val="none" w:sz="0" w:space="0" w:color="auto"/>
            <w:left w:val="none" w:sz="0" w:space="0" w:color="auto"/>
            <w:bottom w:val="none" w:sz="0" w:space="0" w:color="auto"/>
            <w:right w:val="none" w:sz="0" w:space="0" w:color="auto"/>
          </w:divBdr>
        </w:div>
        <w:div w:id="593317405">
          <w:marLeft w:val="0"/>
          <w:marRight w:val="0"/>
          <w:marTop w:val="0"/>
          <w:marBottom w:val="0"/>
          <w:divBdr>
            <w:top w:val="none" w:sz="0" w:space="0" w:color="auto"/>
            <w:left w:val="none" w:sz="0" w:space="0" w:color="auto"/>
            <w:bottom w:val="none" w:sz="0" w:space="0" w:color="auto"/>
            <w:right w:val="none" w:sz="0" w:space="0" w:color="auto"/>
          </w:divBdr>
        </w:div>
        <w:div w:id="1510412548">
          <w:marLeft w:val="0"/>
          <w:marRight w:val="0"/>
          <w:marTop w:val="0"/>
          <w:marBottom w:val="0"/>
          <w:divBdr>
            <w:top w:val="none" w:sz="0" w:space="0" w:color="auto"/>
            <w:left w:val="none" w:sz="0" w:space="0" w:color="auto"/>
            <w:bottom w:val="none" w:sz="0" w:space="0" w:color="auto"/>
            <w:right w:val="none" w:sz="0" w:space="0" w:color="auto"/>
          </w:divBdr>
        </w:div>
        <w:div w:id="1574704321">
          <w:marLeft w:val="0"/>
          <w:marRight w:val="0"/>
          <w:marTop w:val="0"/>
          <w:marBottom w:val="0"/>
          <w:divBdr>
            <w:top w:val="none" w:sz="0" w:space="0" w:color="auto"/>
            <w:left w:val="none" w:sz="0" w:space="0" w:color="auto"/>
            <w:bottom w:val="none" w:sz="0" w:space="0" w:color="auto"/>
            <w:right w:val="none" w:sz="0" w:space="0" w:color="auto"/>
          </w:divBdr>
        </w:div>
        <w:div w:id="1043406681">
          <w:marLeft w:val="0"/>
          <w:marRight w:val="0"/>
          <w:marTop w:val="0"/>
          <w:marBottom w:val="0"/>
          <w:divBdr>
            <w:top w:val="none" w:sz="0" w:space="0" w:color="auto"/>
            <w:left w:val="none" w:sz="0" w:space="0" w:color="auto"/>
            <w:bottom w:val="none" w:sz="0" w:space="0" w:color="auto"/>
            <w:right w:val="none" w:sz="0" w:space="0" w:color="auto"/>
          </w:divBdr>
        </w:div>
        <w:div w:id="821773147">
          <w:marLeft w:val="0"/>
          <w:marRight w:val="0"/>
          <w:marTop w:val="0"/>
          <w:marBottom w:val="0"/>
          <w:divBdr>
            <w:top w:val="none" w:sz="0" w:space="0" w:color="auto"/>
            <w:left w:val="none" w:sz="0" w:space="0" w:color="auto"/>
            <w:bottom w:val="none" w:sz="0" w:space="0" w:color="auto"/>
            <w:right w:val="none" w:sz="0" w:space="0" w:color="auto"/>
          </w:divBdr>
        </w:div>
        <w:div w:id="665978991">
          <w:marLeft w:val="0"/>
          <w:marRight w:val="0"/>
          <w:marTop w:val="0"/>
          <w:marBottom w:val="0"/>
          <w:divBdr>
            <w:top w:val="none" w:sz="0" w:space="0" w:color="auto"/>
            <w:left w:val="none" w:sz="0" w:space="0" w:color="auto"/>
            <w:bottom w:val="none" w:sz="0" w:space="0" w:color="auto"/>
            <w:right w:val="none" w:sz="0" w:space="0" w:color="auto"/>
          </w:divBdr>
        </w:div>
        <w:div w:id="530531216">
          <w:marLeft w:val="0"/>
          <w:marRight w:val="0"/>
          <w:marTop w:val="0"/>
          <w:marBottom w:val="0"/>
          <w:divBdr>
            <w:top w:val="none" w:sz="0" w:space="0" w:color="auto"/>
            <w:left w:val="none" w:sz="0" w:space="0" w:color="auto"/>
            <w:bottom w:val="none" w:sz="0" w:space="0" w:color="auto"/>
            <w:right w:val="none" w:sz="0" w:space="0" w:color="auto"/>
          </w:divBdr>
        </w:div>
        <w:div w:id="399792374">
          <w:marLeft w:val="0"/>
          <w:marRight w:val="0"/>
          <w:marTop w:val="0"/>
          <w:marBottom w:val="0"/>
          <w:divBdr>
            <w:top w:val="none" w:sz="0" w:space="0" w:color="auto"/>
            <w:left w:val="none" w:sz="0" w:space="0" w:color="auto"/>
            <w:bottom w:val="none" w:sz="0" w:space="0" w:color="auto"/>
            <w:right w:val="none" w:sz="0" w:space="0" w:color="auto"/>
          </w:divBdr>
        </w:div>
        <w:div w:id="2106611174">
          <w:marLeft w:val="0"/>
          <w:marRight w:val="0"/>
          <w:marTop w:val="0"/>
          <w:marBottom w:val="0"/>
          <w:divBdr>
            <w:top w:val="none" w:sz="0" w:space="0" w:color="auto"/>
            <w:left w:val="none" w:sz="0" w:space="0" w:color="auto"/>
            <w:bottom w:val="none" w:sz="0" w:space="0" w:color="auto"/>
            <w:right w:val="none" w:sz="0" w:space="0" w:color="auto"/>
          </w:divBdr>
        </w:div>
        <w:div w:id="191111784">
          <w:marLeft w:val="0"/>
          <w:marRight w:val="0"/>
          <w:marTop w:val="0"/>
          <w:marBottom w:val="0"/>
          <w:divBdr>
            <w:top w:val="none" w:sz="0" w:space="0" w:color="auto"/>
            <w:left w:val="none" w:sz="0" w:space="0" w:color="auto"/>
            <w:bottom w:val="none" w:sz="0" w:space="0" w:color="auto"/>
            <w:right w:val="none" w:sz="0" w:space="0" w:color="auto"/>
          </w:divBdr>
        </w:div>
        <w:div w:id="172916115">
          <w:marLeft w:val="0"/>
          <w:marRight w:val="0"/>
          <w:marTop w:val="0"/>
          <w:marBottom w:val="0"/>
          <w:divBdr>
            <w:top w:val="none" w:sz="0" w:space="0" w:color="auto"/>
            <w:left w:val="none" w:sz="0" w:space="0" w:color="auto"/>
            <w:bottom w:val="none" w:sz="0" w:space="0" w:color="auto"/>
            <w:right w:val="none" w:sz="0" w:space="0" w:color="auto"/>
          </w:divBdr>
        </w:div>
        <w:div w:id="284776174">
          <w:marLeft w:val="0"/>
          <w:marRight w:val="0"/>
          <w:marTop w:val="0"/>
          <w:marBottom w:val="0"/>
          <w:divBdr>
            <w:top w:val="none" w:sz="0" w:space="0" w:color="auto"/>
            <w:left w:val="none" w:sz="0" w:space="0" w:color="auto"/>
            <w:bottom w:val="none" w:sz="0" w:space="0" w:color="auto"/>
            <w:right w:val="none" w:sz="0" w:space="0" w:color="auto"/>
          </w:divBdr>
        </w:div>
        <w:div w:id="411586187">
          <w:marLeft w:val="0"/>
          <w:marRight w:val="0"/>
          <w:marTop w:val="0"/>
          <w:marBottom w:val="0"/>
          <w:divBdr>
            <w:top w:val="none" w:sz="0" w:space="0" w:color="auto"/>
            <w:left w:val="none" w:sz="0" w:space="0" w:color="auto"/>
            <w:bottom w:val="none" w:sz="0" w:space="0" w:color="auto"/>
            <w:right w:val="none" w:sz="0" w:space="0" w:color="auto"/>
          </w:divBdr>
        </w:div>
        <w:div w:id="1156142168">
          <w:marLeft w:val="0"/>
          <w:marRight w:val="0"/>
          <w:marTop w:val="0"/>
          <w:marBottom w:val="0"/>
          <w:divBdr>
            <w:top w:val="none" w:sz="0" w:space="0" w:color="auto"/>
            <w:left w:val="none" w:sz="0" w:space="0" w:color="auto"/>
            <w:bottom w:val="none" w:sz="0" w:space="0" w:color="auto"/>
            <w:right w:val="none" w:sz="0" w:space="0" w:color="auto"/>
          </w:divBdr>
        </w:div>
        <w:div w:id="1728609718">
          <w:marLeft w:val="0"/>
          <w:marRight w:val="0"/>
          <w:marTop w:val="0"/>
          <w:marBottom w:val="0"/>
          <w:divBdr>
            <w:top w:val="none" w:sz="0" w:space="0" w:color="auto"/>
            <w:left w:val="none" w:sz="0" w:space="0" w:color="auto"/>
            <w:bottom w:val="none" w:sz="0" w:space="0" w:color="auto"/>
            <w:right w:val="none" w:sz="0" w:space="0" w:color="auto"/>
          </w:divBdr>
        </w:div>
        <w:div w:id="1534731723">
          <w:marLeft w:val="0"/>
          <w:marRight w:val="0"/>
          <w:marTop w:val="0"/>
          <w:marBottom w:val="0"/>
          <w:divBdr>
            <w:top w:val="none" w:sz="0" w:space="0" w:color="auto"/>
            <w:left w:val="none" w:sz="0" w:space="0" w:color="auto"/>
            <w:bottom w:val="none" w:sz="0" w:space="0" w:color="auto"/>
            <w:right w:val="none" w:sz="0" w:space="0" w:color="auto"/>
          </w:divBdr>
        </w:div>
        <w:div w:id="1874075650">
          <w:marLeft w:val="0"/>
          <w:marRight w:val="0"/>
          <w:marTop w:val="0"/>
          <w:marBottom w:val="0"/>
          <w:divBdr>
            <w:top w:val="none" w:sz="0" w:space="0" w:color="auto"/>
            <w:left w:val="none" w:sz="0" w:space="0" w:color="auto"/>
            <w:bottom w:val="none" w:sz="0" w:space="0" w:color="auto"/>
            <w:right w:val="none" w:sz="0" w:space="0" w:color="auto"/>
          </w:divBdr>
        </w:div>
        <w:div w:id="1927304782">
          <w:marLeft w:val="0"/>
          <w:marRight w:val="0"/>
          <w:marTop w:val="0"/>
          <w:marBottom w:val="0"/>
          <w:divBdr>
            <w:top w:val="none" w:sz="0" w:space="0" w:color="auto"/>
            <w:left w:val="none" w:sz="0" w:space="0" w:color="auto"/>
            <w:bottom w:val="none" w:sz="0" w:space="0" w:color="auto"/>
            <w:right w:val="none" w:sz="0" w:space="0" w:color="auto"/>
          </w:divBdr>
        </w:div>
        <w:div w:id="344014565">
          <w:marLeft w:val="0"/>
          <w:marRight w:val="0"/>
          <w:marTop w:val="0"/>
          <w:marBottom w:val="0"/>
          <w:divBdr>
            <w:top w:val="none" w:sz="0" w:space="0" w:color="auto"/>
            <w:left w:val="none" w:sz="0" w:space="0" w:color="auto"/>
            <w:bottom w:val="none" w:sz="0" w:space="0" w:color="auto"/>
            <w:right w:val="none" w:sz="0" w:space="0" w:color="auto"/>
          </w:divBdr>
        </w:div>
        <w:div w:id="49884583">
          <w:marLeft w:val="0"/>
          <w:marRight w:val="0"/>
          <w:marTop w:val="0"/>
          <w:marBottom w:val="0"/>
          <w:divBdr>
            <w:top w:val="none" w:sz="0" w:space="0" w:color="auto"/>
            <w:left w:val="none" w:sz="0" w:space="0" w:color="auto"/>
            <w:bottom w:val="none" w:sz="0" w:space="0" w:color="auto"/>
            <w:right w:val="none" w:sz="0" w:space="0" w:color="auto"/>
          </w:divBdr>
        </w:div>
        <w:div w:id="2096438979">
          <w:marLeft w:val="0"/>
          <w:marRight w:val="0"/>
          <w:marTop w:val="0"/>
          <w:marBottom w:val="0"/>
          <w:divBdr>
            <w:top w:val="none" w:sz="0" w:space="0" w:color="auto"/>
            <w:left w:val="none" w:sz="0" w:space="0" w:color="auto"/>
            <w:bottom w:val="none" w:sz="0" w:space="0" w:color="auto"/>
            <w:right w:val="none" w:sz="0" w:space="0" w:color="auto"/>
          </w:divBdr>
        </w:div>
        <w:div w:id="840049122">
          <w:marLeft w:val="0"/>
          <w:marRight w:val="0"/>
          <w:marTop w:val="0"/>
          <w:marBottom w:val="0"/>
          <w:divBdr>
            <w:top w:val="none" w:sz="0" w:space="0" w:color="auto"/>
            <w:left w:val="none" w:sz="0" w:space="0" w:color="auto"/>
            <w:bottom w:val="none" w:sz="0" w:space="0" w:color="auto"/>
            <w:right w:val="none" w:sz="0" w:space="0" w:color="auto"/>
          </w:divBdr>
        </w:div>
        <w:div w:id="1919560905">
          <w:marLeft w:val="0"/>
          <w:marRight w:val="0"/>
          <w:marTop w:val="0"/>
          <w:marBottom w:val="0"/>
          <w:divBdr>
            <w:top w:val="none" w:sz="0" w:space="0" w:color="auto"/>
            <w:left w:val="none" w:sz="0" w:space="0" w:color="auto"/>
            <w:bottom w:val="none" w:sz="0" w:space="0" w:color="auto"/>
            <w:right w:val="none" w:sz="0" w:space="0" w:color="auto"/>
          </w:divBdr>
        </w:div>
        <w:div w:id="762845031">
          <w:marLeft w:val="0"/>
          <w:marRight w:val="0"/>
          <w:marTop w:val="0"/>
          <w:marBottom w:val="0"/>
          <w:divBdr>
            <w:top w:val="none" w:sz="0" w:space="0" w:color="auto"/>
            <w:left w:val="none" w:sz="0" w:space="0" w:color="auto"/>
            <w:bottom w:val="none" w:sz="0" w:space="0" w:color="auto"/>
            <w:right w:val="none" w:sz="0" w:space="0" w:color="auto"/>
          </w:divBdr>
        </w:div>
        <w:div w:id="1358579569">
          <w:marLeft w:val="0"/>
          <w:marRight w:val="0"/>
          <w:marTop w:val="0"/>
          <w:marBottom w:val="0"/>
          <w:divBdr>
            <w:top w:val="none" w:sz="0" w:space="0" w:color="auto"/>
            <w:left w:val="none" w:sz="0" w:space="0" w:color="auto"/>
            <w:bottom w:val="none" w:sz="0" w:space="0" w:color="auto"/>
            <w:right w:val="none" w:sz="0" w:space="0" w:color="auto"/>
          </w:divBdr>
        </w:div>
        <w:div w:id="1584754115">
          <w:marLeft w:val="0"/>
          <w:marRight w:val="0"/>
          <w:marTop w:val="0"/>
          <w:marBottom w:val="0"/>
          <w:divBdr>
            <w:top w:val="none" w:sz="0" w:space="0" w:color="auto"/>
            <w:left w:val="none" w:sz="0" w:space="0" w:color="auto"/>
            <w:bottom w:val="none" w:sz="0" w:space="0" w:color="auto"/>
            <w:right w:val="none" w:sz="0" w:space="0" w:color="auto"/>
          </w:divBdr>
        </w:div>
        <w:div w:id="146015615">
          <w:marLeft w:val="0"/>
          <w:marRight w:val="0"/>
          <w:marTop w:val="0"/>
          <w:marBottom w:val="0"/>
          <w:divBdr>
            <w:top w:val="none" w:sz="0" w:space="0" w:color="auto"/>
            <w:left w:val="none" w:sz="0" w:space="0" w:color="auto"/>
            <w:bottom w:val="none" w:sz="0" w:space="0" w:color="auto"/>
            <w:right w:val="none" w:sz="0" w:space="0" w:color="auto"/>
          </w:divBdr>
        </w:div>
        <w:div w:id="1543252676">
          <w:marLeft w:val="0"/>
          <w:marRight w:val="0"/>
          <w:marTop w:val="0"/>
          <w:marBottom w:val="0"/>
          <w:divBdr>
            <w:top w:val="none" w:sz="0" w:space="0" w:color="auto"/>
            <w:left w:val="none" w:sz="0" w:space="0" w:color="auto"/>
            <w:bottom w:val="none" w:sz="0" w:space="0" w:color="auto"/>
            <w:right w:val="none" w:sz="0" w:space="0" w:color="auto"/>
          </w:divBdr>
        </w:div>
        <w:div w:id="690954888">
          <w:marLeft w:val="0"/>
          <w:marRight w:val="0"/>
          <w:marTop w:val="0"/>
          <w:marBottom w:val="0"/>
          <w:divBdr>
            <w:top w:val="none" w:sz="0" w:space="0" w:color="auto"/>
            <w:left w:val="none" w:sz="0" w:space="0" w:color="auto"/>
            <w:bottom w:val="none" w:sz="0" w:space="0" w:color="auto"/>
            <w:right w:val="none" w:sz="0" w:space="0" w:color="auto"/>
          </w:divBdr>
        </w:div>
        <w:div w:id="1446608632">
          <w:marLeft w:val="0"/>
          <w:marRight w:val="0"/>
          <w:marTop w:val="0"/>
          <w:marBottom w:val="0"/>
          <w:divBdr>
            <w:top w:val="none" w:sz="0" w:space="0" w:color="auto"/>
            <w:left w:val="none" w:sz="0" w:space="0" w:color="auto"/>
            <w:bottom w:val="none" w:sz="0" w:space="0" w:color="auto"/>
            <w:right w:val="none" w:sz="0" w:space="0" w:color="auto"/>
          </w:divBdr>
        </w:div>
        <w:div w:id="716781854">
          <w:marLeft w:val="0"/>
          <w:marRight w:val="0"/>
          <w:marTop w:val="0"/>
          <w:marBottom w:val="0"/>
          <w:divBdr>
            <w:top w:val="none" w:sz="0" w:space="0" w:color="auto"/>
            <w:left w:val="none" w:sz="0" w:space="0" w:color="auto"/>
            <w:bottom w:val="none" w:sz="0" w:space="0" w:color="auto"/>
            <w:right w:val="none" w:sz="0" w:space="0" w:color="auto"/>
          </w:divBdr>
        </w:div>
        <w:div w:id="1146894191">
          <w:marLeft w:val="0"/>
          <w:marRight w:val="0"/>
          <w:marTop w:val="0"/>
          <w:marBottom w:val="0"/>
          <w:divBdr>
            <w:top w:val="none" w:sz="0" w:space="0" w:color="auto"/>
            <w:left w:val="none" w:sz="0" w:space="0" w:color="auto"/>
            <w:bottom w:val="none" w:sz="0" w:space="0" w:color="auto"/>
            <w:right w:val="none" w:sz="0" w:space="0" w:color="auto"/>
          </w:divBdr>
        </w:div>
        <w:div w:id="635793078">
          <w:marLeft w:val="0"/>
          <w:marRight w:val="0"/>
          <w:marTop w:val="0"/>
          <w:marBottom w:val="0"/>
          <w:divBdr>
            <w:top w:val="none" w:sz="0" w:space="0" w:color="auto"/>
            <w:left w:val="none" w:sz="0" w:space="0" w:color="auto"/>
            <w:bottom w:val="none" w:sz="0" w:space="0" w:color="auto"/>
            <w:right w:val="none" w:sz="0" w:space="0" w:color="auto"/>
          </w:divBdr>
        </w:div>
        <w:div w:id="1710644003">
          <w:marLeft w:val="0"/>
          <w:marRight w:val="0"/>
          <w:marTop w:val="0"/>
          <w:marBottom w:val="0"/>
          <w:divBdr>
            <w:top w:val="none" w:sz="0" w:space="0" w:color="auto"/>
            <w:left w:val="none" w:sz="0" w:space="0" w:color="auto"/>
            <w:bottom w:val="none" w:sz="0" w:space="0" w:color="auto"/>
            <w:right w:val="none" w:sz="0" w:space="0" w:color="auto"/>
          </w:divBdr>
        </w:div>
        <w:div w:id="33161842">
          <w:marLeft w:val="0"/>
          <w:marRight w:val="0"/>
          <w:marTop w:val="0"/>
          <w:marBottom w:val="0"/>
          <w:divBdr>
            <w:top w:val="none" w:sz="0" w:space="0" w:color="auto"/>
            <w:left w:val="none" w:sz="0" w:space="0" w:color="auto"/>
            <w:bottom w:val="none" w:sz="0" w:space="0" w:color="auto"/>
            <w:right w:val="none" w:sz="0" w:space="0" w:color="auto"/>
          </w:divBdr>
        </w:div>
        <w:div w:id="1325011837">
          <w:marLeft w:val="0"/>
          <w:marRight w:val="0"/>
          <w:marTop w:val="0"/>
          <w:marBottom w:val="0"/>
          <w:divBdr>
            <w:top w:val="none" w:sz="0" w:space="0" w:color="auto"/>
            <w:left w:val="none" w:sz="0" w:space="0" w:color="auto"/>
            <w:bottom w:val="none" w:sz="0" w:space="0" w:color="auto"/>
            <w:right w:val="none" w:sz="0" w:space="0" w:color="auto"/>
          </w:divBdr>
        </w:div>
        <w:div w:id="673606164">
          <w:marLeft w:val="0"/>
          <w:marRight w:val="0"/>
          <w:marTop w:val="0"/>
          <w:marBottom w:val="0"/>
          <w:divBdr>
            <w:top w:val="none" w:sz="0" w:space="0" w:color="auto"/>
            <w:left w:val="none" w:sz="0" w:space="0" w:color="auto"/>
            <w:bottom w:val="none" w:sz="0" w:space="0" w:color="auto"/>
            <w:right w:val="none" w:sz="0" w:space="0" w:color="auto"/>
          </w:divBdr>
        </w:div>
        <w:div w:id="596332539">
          <w:marLeft w:val="0"/>
          <w:marRight w:val="0"/>
          <w:marTop w:val="0"/>
          <w:marBottom w:val="0"/>
          <w:divBdr>
            <w:top w:val="none" w:sz="0" w:space="0" w:color="auto"/>
            <w:left w:val="none" w:sz="0" w:space="0" w:color="auto"/>
            <w:bottom w:val="none" w:sz="0" w:space="0" w:color="auto"/>
            <w:right w:val="none" w:sz="0" w:space="0" w:color="auto"/>
          </w:divBdr>
        </w:div>
        <w:div w:id="1739472951">
          <w:marLeft w:val="0"/>
          <w:marRight w:val="0"/>
          <w:marTop w:val="0"/>
          <w:marBottom w:val="0"/>
          <w:divBdr>
            <w:top w:val="none" w:sz="0" w:space="0" w:color="auto"/>
            <w:left w:val="none" w:sz="0" w:space="0" w:color="auto"/>
            <w:bottom w:val="none" w:sz="0" w:space="0" w:color="auto"/>
            <w:right w:val="none" w:sz="0" w:space="0" w:color="auto"/>
          </w:divBdr>
        </w:div>
        <w:div w:id="108549585">
          <w:marLeft w:val="0"/>
          <w:marRight w:val="0"/>
          <w:marTop w:val="0"/>
          <w:marBottom w:val="0"/>
          <w:divBdr>
            <w:top w:val="none" w:sz="0" w:space="0" w:color="auto"/>
            <w:left w:val="none" w:sz="0" w:space="0" w:color="auto"/>
            <w:bottom w:val="none" w:sz="0" w:space="0" w:color="auto"/>
            <w:right w:val="none" w:sz="0" w:space="0" w:color="auto"/>
          </w:divBdr>
        </w:div>
        <w:div w:id="1642810721">
          <w:marLeft w:val="0"/>
          <w:marRight w:val="0"/>
          <w:marTop w:val="0"/>
          <w:marBottom w:val="0"/>
          <w:divBdr>
            <w:top w:val="none" w:sz="0" w:space="0" w:color="auto"/>
            <w:left w:val="none" w:sz="0" w:space="0" w:color="auto"/>
            <w:bottom w:val="none" w:sz="0" w:space="0" w:color="auto"/>
            <w:right w:val="none" w:sz="0" w:space="0" w:color="auto"/>
          </w:divBdr>
        </w:div>
        <w:div w:id="568150604">
          <w:marLeft w:val="0"/>
          <w:marRight w:val="0"/>
          <w:marTop w:val="0"/>
          <w:marBottom w:val="0"/>
          <w:divBdr>
            <w:top w:val="none" w:sz="0" w:space="0" w:color="auto"/>
            <w:left w:val="none" w:sz="0" w:space="0" w:color="auto"/>
            <w:bottom w:val="none" w:sz="0" w:space="0" w:color="auto"/>
            <w:right w:val="none" w:sz="0" w:space="0" w:color="auto"/>
          </w:divBdr>
        </w:div>
        <w:div w:id="1508592655">
          <w:marLeft w:val="0"/>
          <w:marRight w:val="0"/>
          <w:marTop w:val="0"/>
          <w:marBottom w:val="0"/>
          <w:divBdr>
            <w:top w:val="none" w:sz="0" w:space="0" w:color="auto"/>
            <w:left w:val="none" w:sz="0" w:space="0" w:color="auto"/>
            <w:bottom w:val="none" w:sz="0" w:space="0" w:color="auto"/>
            <w:right w:val="none" w:sz="0" w:space="0" w:color="auto"/>
          </w:divBdr>
        </w:div>
        <w:div w:id="2008971312">
          <w:marLeft w:val="0"/>
          <w:marRight w:val="0"/>
          <w:marTop w:val="0"/>
          <w:marBottom w:val="0"/>
          <w:divBdr>
            <w:top w:val="none" w:sz="0" w:space="0" w:color="auto"/>
            <w:left w:val="none" w:sz="0" w:space="0" w:color="auto"/>
            <w:bottom w:val="none" w:sz="0" w:space="0" w:color="auto"/>
            <w:right w:val="none" w:sz="0" w:space="0" w:color="auto"/>
          </w:divBdr>
        </w:div>
        <w:div w:id="2101950597">
          <w:marLeft w:val="0"/>
          <w:marRight w:val="0"/>
          <w:marTop w:val="0"/>
          <w:marBottom w:val="0"/>
          <w:divBdr>
            <w:top w:val="none" w:sz="0" w:space="0" w:color="auto"/>
            <w:left w:val="none" w:sz="0" w:space="0" w:color="auto"/>
            <w:bottom w:val="none" w:sz="0" w:space="0" w:color="auto"/>
            <w:right w:val="none" w:sz="0" w:space="0" w:color="auto"/>
          </w:divBdr>
        </w:div>
        <w:div w:id="1915236463">
          <w:marLeft w:val="0"/>
          <w:marRight w:val="0"/>
          <w:marTop w:val="0"/>
          <w:marBottom w:val="0"/>
          <w:divBdr>
            <w:top w:val="none" w:sz="0" w:space="0" w:color="auto"/>
            <w:left w:val="none" w:sz="0" w:space="0" w:color="auto"/>
            <w:bottom w:val="none" w:sz="0" w:space="0" w:color="auto"/>
            <w:right w:val="none" w:sz="0" w:space="0" w:color="auto"/>
          </w:divBdr>
        </w:div>
        <w:div w:id="611330089">
          <w:marLeft w:val="0"/>
          <w:marRight w:val="0"/>
          <w:marTop w:val="0"/>
          <w:marBottom w:val="0"/>
          <w:divBdr>
            <w:top w:val="none" w:sz="0" w:space="0" w:color="auto"/>
            <w:left w:val="none" w:sz="0" w:space="0" w:color="auto"/>
            <w:bottom w:val="none" w:sz="0" w:space="0" w:color="auto"/>
            <w:right w:val="none" w:sz="0" w:space="0" w:color="auto"/>
          </w:divBdr>
        </w:div>
        <w:div w:id="892734548">
          <w:marLeft w:val="0"/>
          <w:marRight w:val="0"/>
          <w:marTop w:val="0"/>
          <w:marBottom w:val="0"/>
          <w:divBdr>
            <w:top w:val="none" w:sz="0" w:space="0" w:color="auto"/>
            <w:left w:val="none" w:sz="0" w:space="0" w:color="auto"/>
            <w:bottom w:val="none" w:sz="0" w:space="0" w:color="auto"/>
            <w:right w:val="none" w:sz="0" w:space="0" w:color="auto"/>
          </w:divBdr>
        </w:div>
        <w:div w:id="1813209418">
          <w:marLeft w:val="0"/>
          <w:marRight w:val="0"/>
          <w:marTop w:val="0"/>
          <w:marBottom w:val="0"/>
          <w:divBdr>
            <w:top w:val="none" w:sz="0" w:space="0" w:color="auto"/>
            <w:left w:val="none" w:sz="0" w:space="0" w:color="auto"/>
            <w:bottom w:val="none" w:sz="0" w:space="0" w:color="auto"/>
            <w:right w:val="none" w:sz="0" w:space="0" w:color="auto"/>
          </w:divBdr>
        </w:div>
        <w:div w:id="85002345">
          <w:marLeft w:val="0"/>
          <w:marRight w:val="0"/>
          <w:marTop w:val="0"/>
          <w:marBottom w:val="0"/>
          <w:divBdr>
            <w:top w:val="none" w:sz="0" w:space="0" w:color="auto"/>
            <w:left w:val="none" w:sz="0" w:space="0" w:color="auto"/>
            <w:bottom w:val="none" w:sz="0" w:space="0" w:color="auto"/>
            <w:right w:val="none" w:sz="0" w:space="0" w:color="auto"/>
          </w:divBdr>
        </w:div>
        <w:div w:id="671102355">
          <w:marLeft w:val="0"/>
          <w:marRight w:val="0"/>
          <w:marTop w:val="0"/>
          <w:marBottom w:val="0"/>
          <w:divBdr>
            <w:top w:val="none" w:sz="0" w:space="0" w:color="auto"/>
            <w:left w:val="none" w:sz="0" w:space="0" w:color="auto"/>
            <w:bottom w:val="none" w:sz="0" w:space="0" w:color="auto"/>
            <w:right w:val="none" w:sz="0" w:space="0" w:color="auto"/>
          </w:divBdr>
        </w:div>
        <w:div w:id="1340083562">
          <w:marLeft w:val="0"/>
          <w:marRight w:val="0"/>
          <w:marTop w:val="0"/>
          <w:marBottom w:val="0"/>
          <w:divBdr>
            <w:top w:val="none" w:sz="0" w:space="0" w:color="auto"/>
            <w:left w:val="none" w:sz="0" w:space="0" w:color="auto"/>
            <w:bottom w:val="none" w:sz="0" w:space="0" w:color="auto"/>
            <w:right w:val="none" w:sz="0" w:space="0" w:color="auto"/>
          </w:divBdr>
        </w:div>
        <w:div w:id="743069307">
          <w:marLeft w:val="0"/>
          <w:marRight w:val="0"/>
          <w:marTop w:val="0"/>
          <w:marBottom w:val="0"/>
          <w:divBdr>
            <w:top w:val="none" w:sz="0" w:space="0" w:color="auto"/>
            <w:left w:val="none" w:sz="0" w:space="0" w:color="auto"/>
            <w:bottom w:val="none" w:sz="0" w:space="0" w:color="auto"/>
            <w:right w:val="none" w:sz="0" w:space="0" w:color="auto"/>
          </w:divBdr>
        </w:div>
        <w:div w:id="997733374">
          <w:marLeft w:val="0"/>
          <w:marRight w:val="0"/>
          <w:marTop w:val="0"/>
          <w:marBottom w:val="0"/>
          <w:divBdr>
            <w:top w:val="none" w:sz="0" w:space="0" w:color="auto"/>
            <w:left w:val="none" w:sz="0" w:space="0" w:color="auto"/>
            <w:bottom w:val="none" w:sz="0" w:space="0" w:color="auto"/>
            <w:right w:val="none" w:sz="0" w:space="0" w:color="auto"/>
          </w:divBdr>
        </w:div>
        <w:div w:id="942689374">
          <w:marLeft w:val="0"/>
          <w:marRight w:val="0"/>
          <w:marTop w:val="0"/>
          <w:marBottom w:val="0"/>
          <w:divBdr>
            <w:top w:val="none" w:sz="0" w:space="0" w:color="auto"/>
            <w:left w:val="none" w:sz="0" w:space="0" w:color="auto"/>
            <w:bottom w:val="none" w:sz="0" w:space="0" w:color="auto"/>
            <w:right w:val="none" w:sz="0" w:space="0" w:color="auto"/>
          </w:divBdr>
        </w:div>
        <w:div w:id="1198464486">
          <w:marLeft w:val="0"/>
          <w:marRight w:val="0"/>
          <w:marTop w:val="0"/>
          <w:marBottom w:val="0"/>
          <w:divBdr>
            <w:top w:val="none" w:sz="0" w:space="0" w:color="auto"/>
            <w:left w:val="none" w:sz="0" w:space="0" w:color="auto"/>
            <w:bottom w:val="none" w:sz="0" w:space="0" w:color="auto"/>
            <w:right w:val="none" w:sz="0" w:space="0" w:color="auto"/>
          </w:divBdr>
        </w:div>
        <w:div w:id="278806203">
          <w:marLeft w:val="0"/>
          <w:marRight w:val="0"/>
          <w:marTop w:val="0"/>
          <w:marBottom w:val="0"/>
          <w:divBdr>
            <w:top w:val="none" w:sz="0" w:space="0" w:color="auto"/>
            <w:left w:val="none" w:sz="0" w:space="0" w:color="auto"/>
            <w:bottom w:val="none" w:sz="0" w:space="0" w:color="auto"/>
            <w:right w:val="none" w:sz="0" w:space="0" w:color="auto"/>
          </w:divBdr>
        </w:div>
        <w:div w:id="889151490">
          <w:marLeft w:val="0"/>
          <w:marRight w:val="0"/>
          <w:marTop w:val="0"/>
          <w:marBottom w:val="0"/>
          <w:divBdr>
            <w:top w:val="none" w:sz="0" w:space="0" w:color="auto"/>
            <w:left w:val="none" w:sz="0" w:space="0" w:color="auto"/>
            <w:bottom w:val="none" w:sz="0" w:space="0" w:color="auto"/>
            <w:right w:val="none" w:sz="0" w:space="0" w:color="auto"/>
          </w:divBdr>
        </w:div>
        <w:div w:id="1566910120">
          <w:marLeft w:val="0"/>
          <w:marRight w:val="0"/>
          <w:marTop w:val="0"/>
          <w:marBottom w:val="0"/>
          <w:divBdr>
            <w:top w:val="none" w:sz="0" w:space="0" w:color="auto"/>
            <w:left w:val="none" w:sz="0" w:space="0" w:color="auto"/>
            <w:bottom w:val="none" w:sz="0" w:space="0" w:color="auto"/>
            <w:right w:val="none" w:sz="0" w:space="0" w:color="auto"/>
          </w:divBdr>
        </w:div>
        <w:div w:id="543492494">
          <w:marLeft w:val="0"/>
          <w:marRight w:val="0"/>
          <w:marTop w:val="0"/>
          <w:marBottom w:val="0"/>
          <w:divBdr>
            <w:top w:val="none" w:sz="0" w:space="0" w:color="auto"/>
            <w:left w:val="none" w:sz="0" w:space="0" w:color="auto"/>
            <w:bottom w:val="none" w:sz="0" w:space="0" w:color="auto"/>
            <w:right w:val="none" w:sz="0" w:space="0" w:color="auto"/>
          </w:divBdr>
        </w:div>
        <w:div w:id="352269536">
          <w:marLeft w:val="0"/>
          <w:marRight w:val="0"/>
          <w:marTop w:val="0"/>
          <w:marBottom w:val="0"/>
          <w:divBdr>
            <w:top w:val="none" w:sz="0" w:space="0" w:color="auto"/>
            <w:left w:val="none" w:sz="0" w:space="0" w:color="auto"/>
            <w:bottom w:val="none" w:sz="0" w:space="0" w:color="auto"/>
            <w:right w:val="none" w:sz="0" w:space="0" w:color="auto"/>
          </w:divBdr>
        </w:div>
        <w:div w:id="217279679">
          <w:marLeft w:val="0"/>
          <w:marRight w:val="0"/>
          <w:marTop w:val="0"/>
          <w:marBottom w:val="0"/>
          <w:divBdr>
            <w:top w:val="none" w:sz="0" w:space="0" w:color="auto"/>
            <w:left w:val="none" w:sz="0" w:space="0" w:color="auto"/>
            <w:bottom w:val="none" w:sz="0" w:space="0" w:color="auto"/>
            <w:right w:val="none" w:sz="0" w:space="0" w:color="auto"/>
          </w:divBdr>
        </w:div>
        <w:div w:id="2138183303">
          <w:marLeft w:val="0"/>
          <w:marRight w:val="0"/>
          <w:marTop w:val="0"/>
          <w:marBottom w:val="0"/>
          <w:divBdr>
            <w:top w:val="none" w:sz="0" w:space="0" w:color="auto"/>
            <w:left w:val="none" w:sz="0" w:space="0" w:color="auto"/>
            <w:bottom w:val="none" w:sz="0" w:space="0" w:color="auto"/>
            <w:right w:val="none" w:sz="0" w:space="0" w:color="auto"/>
          </w:divBdr>
        </w:div>
        <w:div w:id="896479833">
          <w:marLeft w:val="0"/>
          <w:marRight w:val="0"/>
          <w:marTop w:val="0"/>
          <w:marBottom w:val="0"/>
          <w:divBdr>
            <w:top w:val="none" w:sz="0" w:space="0" w:color="auto"/>
            <w:left w:val="none" w:sz="0" w:space="0" w:color="auto"/>
            <w:bottom w:val="none" w:sz="0" w:space="0" w:color="auto"/>
            <w:right w:val="none" w:sz="0" w:space="0" w:color="auto"/>
          </w:divBdr>
        </w:div>
        <w:div w:id="692193851">
          <w:marLeft w:val="0"/>
          <w:marRight w:val="0"/>
          <w:marTop w:val="0"/>
          <w:marBottom w:val="0"/>
          <w:divBdr>
            <w:top w:val="none" w:sz="0" w:space="0" w:color="auto"/>
            <w:left w:val="none" w:sz="0" w:space="0" w:color="auto"/>
            <w:bottom w:val="none" w:sz="0" w:space="0" w:color="auto"/>
            <w:right w:val="none" w:sz="0" w:space="0" w:color="auto"/>
          </w:divBdr>
        </w:div>
        <w:div w:id="124079179">
          <w:marLeft w:val="0"/>
          <w:marRight w:val="0"/>
          <w:marTop w:val="0"/>
          <w:marBottom w:val="0"/>
          <w:divBdr>
            <w:top w:val="none" w:sz="0" w:space="0" w:color="auto"/>
            <w:left w:val="none" w:sz="0" w:space="0" w:color="auto"/>
            <w:bottom w:val="none" w:sz="0" w:space="0" w:color="auto"/>
            <w:right w:val="none" w:sz="0" w:space="0" w:color="auto"/>
          </w:divBdr>
        </w:div>
        <w:div w:id="134031807">
          <w:marLeft w:val="0"/>
          <w:marRight w:val="0"/>
          <w:marTop w:val="0"/>
          <w:marBottom w:val="0"/>
          <w:divBdr>
            <w:top w:val="none" w:sz="0" w:space="0" w:color="auto"/>
            <w:left w:val="none" w:sz="0" w:space="0" w:color="auto"/>
            <w:bottom w:val="none" w:sz="0" w:space="0" w:color="auto"/>
            <w:right w:val="none" w:sz="0" w:space="0" w:color="auto"/>
          </w:divBdr>
        </w:div>
      </w:divsChild>
    </w:div>
    <w:div w:id="571428374">
      <w:bodyDiv w:val="1"/>
      <w:marLeft w:val="0"/>
      <w:marRight w:val="0"/>
      <w:marTop w:val="0"/>
      <w:marBottom w:val="0"/>
      <w:divBdr>
        <w:top w:val="none" w:sz="0" w:space="0" w:color="auto"/>
        <w:left w:val="none" w:sz="0" w:space="0" w:color="auto"/>
        <w:bottom w:val="none" w:sz="0" w:space="0" w:color="auto"/>
        <w:right w:val="none" w:sz="0" w:space="0" w:color="auto"/>
      </w:divBdr>
    </w:div>
    <w:div w:id="658116533">
      <w:bodyDiv w:val="1"/>
      <w:marLeft w:val="0"/>
      <w:marRight w:val="0"/>
      <w:marTop w:val="0"/>
      <w:marBottom w:val="0"/>
      <w:divBdr>
        <w:top w:val="none" w:sz="0" w:space="0" w:color="auto"/>
        <w:left w:val="none" w:sz="0" w:space="0" w:color="auto"/>
        <w:bottom w:val="none" w:sz="0" w:space="0" w:color="auto"/>
        <w:right w:val="none" w:sz="0" w:space="0" w:color="auto"/>
      </w:divBdr>
    </w:div>
    <w:div w:id="805006853">
      <w:bodyDiv w:val="1"/>
      <w:marLeft w:val="0"/>
      <w:marRight w:val="0"/>
      <w:marTop w:val="0"/>
      <w:marBottom w:val="0"/>
      <w:divBdr>
        <w:top w:val="none" w:sz="0" w:space="0" w:color="auto"/>
        <w:left w:val="none" w:sz="0" w:space="0" w:color="auto"/>
        <w:bottom w:val="none" w:sz="0" w:space="0" w:color="auto"/>
        <w:right w:val="none" w:sz="0" w:space="0" w:color="auto"/>
      </w:divBdr>
      <w:divsChild>
        <w:div w:id="1531995731">
          <w:marLeft w:val="0"/>
          <w:marRight w:val="0"/>
          <w:marTop w:val="0"/>
          <w:marBottom w:val="0"/>
          <w:divBdr>
            <w:top w:val="none" w:sz="0" w:space="0" w:color="auto"/>
            <w:left w:val="none" w:sz="0" w:space="0" w:color="auto"/>
            <w:bottom w:val="none" w:sz="0" w:space="0" w:color="auto"/>
            <w:right w:val="none" w:sz="0" w:space="0" w:color="auto"/>
          </w:divBdr>
          <w:divsChild>
            <w:div w:id="27027886">
              <w:marLeft w:val="0"/>
              <w:marRight w:val="0"/>
              <w:marTop w:val="0"/>
              <w:marBottom w:val="0"/>
              <w:divBdr>
                <w:top w:val="none" w:sz="0" w:space="0" w:color="auto"/>
                <w:left w:val="none" w:sz="0" w:space="0" w:color="auto"/>
                <w:bottom w:val="none" w:sz="0" w:space="0" w:color="auto"/>
                <w:right w:val="none" w:sz="0" w:space="0" w:color="auto"/>
              </w:divBdr>
            </w:div>
            <w:div w:id="50885435">
              <w:marLeft w:val="0"/>
              <w:marRight w:val="0"/>
              <w:marTop w:val="0"/>
              <w:marBottom w:val="0"/>
              <w:divBdr>
                <w:top w:val="none" w:sz="0" w:space="0" w:color="auto"/>
                <w:left w:val="none" w:sz="0" w:space="0" w:color="auto"/>
                <w:bottom w:val="none" w:sz="0" w:space="0" w:color="auto"/>
                <w:right w:val="none" w:sz="0" w:space="0" w:color="auto"/>
              </w:divBdr>
            </w:div>
            <w:div w:id="159011158">
              <w:marLeft w:val="0"/>
              <w:marRight w:val="0"/>
              <w:marTop w:val="0"/>
              <w:marBottom w:val="0"/>
              <w:divBdr>
                <w:top w:val="none" w:sz="0" w:space="0" w:color="auto"/>
                <w:left w:val="none" w:sz="0" w:space="0" w:color="auto"/>
                <w:bottom w:val="none" w:sz="0" w:space="0" w:color="auto"/>
                <w:right w:val="none" w:sz="0" w:space="0" w:color="auto"/>
              </w:divBdr>
            </w:div>
            <w:div w:id="571038304">
              <w:marLeft w:val="0"/>
              <w:marRight w:val="0"/>
              <w:marTop w:val="0"/>
              <w:marBottom w:val="0"/>
              <w:divBdr>
                <w:top w:val="none" w:sz="0" w:space="0" w:color="auto"/>
                <w:left w:val="none" w:sz="0" w:space="0" w:color="auto"/>
                <w:bottom w:val="none" w:sz="0" w:space="0" w:color="auto"/>
                <w:right w:val="none" w:sz="0" w:space="0" w:color="auto"/>
              </w:divBdr>
            </w:div>
            <w:div w:id="659700021">
              <w:marLeft w:val="0"/>
              <w:marRight w:val="0"/>
              <w:marTop w:val="0"/>
              <w:marBottom w:val="0"/>
              <w:divBdr>
                <w:top w:val="none" w:sz="0" w:space="0" w:color="auto"/>
                <w:left w:val="none" w:sz="0" w:space="0" w:color="auto"/>
                <w:bottom w:val="none" w:sz="0" w:space="0" w:color="auto"/>
                <w:right w:val="none" w:sz="0" w:space="0" w:color="auto"/>
              </w:divBdr>
            </w:div>
            <w:div w:id="907878999">
              <w:marLeft w:val="0"/>
              <w:marRight w:val="0"/>
              <w:marTop w:val="0"/>
              <w:marBottom w:val="0"/>
              <w:divBdr>
                <w:top w:val="none" w:sz="0" w:space="0" w:color="auto"/>
                <w:left w:val="none" w:sz="0" w:space="0" w:color="auto"/>
                <w:bottom w:val="none" w:sz="0" w:space="0" w:color="auto"/>
                <w:right w:val="none" w:sz="0" w:space="0" w:color="auto"/>
              </w:divBdr>
            </w:div>
            <w:div w:id="942153161">
              <w:marLeft w:val="0"/>
              <w:marRight w:val="0"/>
              <w:marTop w:val="0"/>
              <w:marBottom w:val="0"/>
              <w:divBdr>
                <w:top w:val="none" w:sz="0" w:space="0" w:color="auto"/>
                <w:left w:val="none" w:sz="0" w:space="0" w:color="auto"/>
                <w:bottom w:val="none" w:sz="0" w:space="0" w:color="auto"/>
                <w:right w:val="none" w:sz="0" w:space="0" w:color="auto"/>
              </w:divBdr>
            </w:div>
            <w:div w:id="954101269">
              <w:marLeft w:val="0"/>
              <w:marRight w:val="0"/>
              <w:marTop w:val="0"/>
              <w:marBottom w:val="0"/>
              <w:divBdr>
                <w:top w:val="none" w:sz="0" w:space="0" w:color="auto"/>
                <w:left w:val="none" w:sz="0" w:space="0" w:color="auto"/>
                <w:bottom w:val="none" w:sz="0" w:space="0" w:color="auto"/>
                <w:right w:val="none" w:sz="0" w:space="0" w:color="auto"/>
              </w:divBdr>
            </w:div>
            <w:div w:id="1113014844">
              <w:marLeft w:val="0"/>
              <w:marRight w:val="0"/>
              <w:marTop w:val="0"/>
              <w:marBottom w:val="0"/>
              <w:divBdr>
                <w:top w:val="none" w:sz="0" w:space="0" w:color="auto"/>
                <w:left w:val="none" w:sz="0" w:space="0" w:color="auto"/>
                <w:bottom w:val="none" w:sz="0" w:space="0" w:color="auto"/>
                <w:right w:val="none" w:sz="0" w:space="0" w:color="auto"/>
              </w:divBdr>
            </w:div>
            <w:div w:id="1120497163">
              <w:marLeft w:val="0"/>
              <w:marRight w:val="0"/>
              <w:marTop w:val="0"/>
              <w:marBottom w:val="0"/>
              <w:divBdr>
                <w:top w:val="none" w:sz="0" w:space="0" w:color="auto"/>
                <w:left w:val="none" w:sz="0" w:space="0" w:color="auto"/>
                <w:bottom w:val="none" w:sz="0" w:space="0" w:color="auto"/>
                <w:right w:val="none" w:sz="0" w:space="0" w:color="auto"/>
              </w:divBdr>
            </w:div>
            <w:div w:id="1184049157">
              <w:marLeft w:val="0"/>
              <w:marRight w:val="0"/>
              <w:marTop w:val="0"/>
              <w:marBottom w:val="0"/>
              <w:divBdr>
                <w:top w:val="none" w:sz="0" w:space="0" w:color="auto"/>
                <w:left w:val="none" w:sz="0" w:space="0" w:color="auto"/>
                <w:bottom w:val="none" w:sz="0" w:space="0" w:color="auto"/>
                <w:right w:val="none" w:sz="0" w:space="0" w:color="auto"/>
              </w:divBdr>
            </w:div>
            <w:div w:id="1206218046">
              <w:marLeft w:val="0"/>
              <w:marRight w:val="0"/>
              <w:marTop w:val="0"/>
              <w:marBottom w:val="0"/>
              <w:divBdr>
                <w:top w:val="none" w:sz="0" w:space="0" w:color="auto"/>
                <w:left w:val="none" w:sz="0" w:space="0" w:color="auto"/>
                <w:bottom w:val="none" w:sz="0" w:space="0" w:color="auto"/>
                <w:right w:val="none" w:sz="0" w:space="0" w:color="auto"/>
              </w:divBdr>
            </w:div>
            <w:div w:id="1252857355">
              <w:marLeft w:val="0"/>
              <w:marRight w:val="0"/>
              <w:marTop w:val="0"/>
              <w:marBottom w:val="0"/>
              <w:divBdr>
                <w:top w:val="none" w:sz="0" w:space="0" w:color="auto"/>
                <w:left w:val="none" w:sz="0" w:space="0" w:color="auto"/>
                <w:bottom w:val="none" w:sz="0" w:space="0" w:color="auto"/>
                <w:right w:val="none" w:sz="0" w:space="0" w:color="auto"/>
              </w:divBdr>
            </w:div>
            <w:div w:id="1258245955">
              <w:marLeft w:val="0"/>
              <w:marRight w:val="0"/>
              <w:marTop w:val="0"/>
              <w:marBottom w:val="0"/>
              <w:divBdr>
                <w:top w:val="none" w:sz="0" w:space="0" w:color="auto"/>
                <w:left w:val="none" w:sz="0" w:space="0" w:color="auto"/>
                <w:bottom w:val="none" w:sz="0" w:space="0" w:color="auto"/>
                <w:right w:val="none" w:sz="0" w:space="0" w:color="auto"/>
              </w:divBdr>
            </w:div>
            <w:div w:id="1379817812">
              <w:marLeft w:val="0"/>
              <w:marRight w:val="0"/>
              <w:marTop w:val="0"/>
              <w:marBottom w:val="0"/>
              <w:divBdr>
                <w:top w:val="none" w:sz="0" w:space="0" w:color="auto"/>
                <w:left w:val="none" w:sz="0" w:space="0" w:color="auto"/>
                <w:bottom w:val="none" w:sz="0" w:space="0" w:color="auto"/>
                <w:right w:val="none" w:sz="0" w:space="0" w:color="auto"/>
              </w:divBdr>
            </w:div>
            <w:div w:id="1398087208">
              <w:marLeft w:val="0"/>
              <w:marRight w:val="0"/>
              <w:marTop w:val="0"/>
              <w:marBottom w:val="0"/>
              <w:divBdr>
                <w:top w:val="none" w:sz="0" w:space="0" w:color="auto"/>
                <w:left w:val="none" w:sz="0" w:space="0" w:color="auto"/>
                <w:bottom w:val="none" w:sz="0" w:space="0" w:color="auto"/>
                <w:right w:val="none" w:sz="0" w:space="0" w:color="auto"/>
              </w:divBdr>
            </w:div>
            <w:div w:id="1857186171">
              <w:marLeft w:val="0"/>
              <w:marRight w:val="0"/>
              <w:marTop w:val="0"/>
              <w:marBottom w:val="0"/>
              <w:divBdr>
                <w:top w:val="none" w:sz="0" w:space="0" w:color="auto"/>
                <w:left w:val="none" w:sz="0" w:space="0" w:color="auto"/>
                <w:bottom w:val="none" w:sz="0" w:space="0" w:color="auto"/>
                <w:right w:val="none" w:sz="0" w:space="0" w:color="auto"/>
              </w:divBdr>
            </w:div>
            <w:div w:id="1979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209">
      <w:bodyDiv w:val="1"/>
      <w:marLeft w:val="0"/>
      <w:marRight w:val="0"/>
      <w:marTop w:val="0"/>
      <w:marBottom w:val="0"/>
      <w:divBdr>
        <w:top w:val="none" w:sz="0" w:space="0" w:color="auto"/>
        <w:left w:val="none" w:sz="0" w:space="0" w:color="auto"/>
        <w:bottom w:val="none" w:sz="0" w:space="0" w:color="auto"/>
        <w:right w:val="none" w:sz="0" w:space="0" w:color="auto"/>
      </w:divBdr>
    </w:div>
    <w:div w:id="885290390">
      <w:bodyDiv w:val="1"/>
      <w:marLeft w:val="0"/>
      <w:marRight w:val="0"/>
      <w:marTop w:val="0"/>
      <w:marBottom w:val="0"/>
      <w:divBdr>
        <w:top w:val="none" w:sz="0" w:space="0" w:color="auto"/>
        <w:left w:val="none" w:sz="0" w:space="0" w:color="auto"/>
        <w:bottom w:val="none" w:sz="0" w:space="0" w:color="auto"/>
        <w:right w:val="none" w:sz="0" w:space="0" w:color="auto"/>
      </w:divBdr>
    </w:div>
    <w:div w:id="897861772">
      <w:bodyDiv w:val="1"/>
      <w:marLeft w:val="0"/>
      <w:marRight w:val="0"/>
      <w:marTop w:val="0"/>
      <w:marBottom w:val="0"/>
      <w:divBdr>
        <w:top w:val="none" w:sz="0" w:space="0" w:color="auto"/>
        <w:left w:val="none" w:sz="0" w:space="0" w:color="auto"/>
        <w:bottom w:val="none" w:sz="0" w:space="0" w:color="auto"/>
        <w:right w:val="none" w:sz="0" w:space="0" w:color="auto"/>
      </w:divBdr>
    </w:div>
    <w:div w:id="913466768">
      <w:bodyDiv w:val="1"/>
      <w:marLeft w:val="0"/>
      <w:marRight w:val="0"/>
      <w:marTop w:val="0"/>
      <w:marBottom w:val="0"/>
      <w:divBdr>
        <w:top w:val="none" w:sz="0" w:space="0" w:color="auto"/>
        <w:left w:val="none" w:sz="0" w:space="0" w:color="auto"/>
        <w:bottom w:val="none" w:sz="0" w:space="0" w:color="auto"/>
        <w:right w:val="none" w:sz="0" w:space="0" w:color="auto"/>
      </w:divBdr>
    </w:div>
    <w:div w:id="942150477">
      <w:bodyDiv w:val="1"/>
      <w:marLeft w:val="0"/>
      <w:marRight w:val="0"/>
      <w:marTop w:val="0"/>
      <w:marBottom w:val="0"/>
      <w:divBdr>
        <w:top w:val="none" w:sz="0" w:space="0" w:color="auto"/>
        <w:left w:val="none" w:sz="0" w:space="0" w:color="auto"/>
        <w:bottom w:val="none" w:sz="0" w:space="0" w:color="auto"/>
        <w:right w:val="none" w:sz="0" w:space="0" w:color="auto"/>
      </w:divBdr>
    </w:div>
    <w:div w:id="980842387">
      <w:bodyDiv w:val="1"/>
      <w:marLeft w:val="0"/>
      <w:marRight w:val="0"/>
      <w:marTop w:val="0"/>
      <w:marBottom w:val="0"/>
      <w:divBdr>
        <w:top w:val="none" w:sz="0" w:space="0" w:color="auto"/>
        <w:left w:val="none" w:sz="0" w:space="0" w:color="auto"/>
        <w:bottom w:val="none" w:sz="0" w:space="0" w:color="auto"/>
        <w:right w:val="none" w:sz="0" w:space="0" w:color="auto"/>
      </w:divBdr>
    </w:div>
    <w:div w:id="1083533193">
      <w:bodyDiv w:val="1"/>
      <w:marLeft w:val="0"/>
      <w:marRight w:val="0"/>
      <w:marTop w:val="0"/>
      <w:marBottom w:val="0"/>
      <w:divBdr>
        <w:top w:val="none" w:sz="0" w:space="0" w:color="auto"/>
        <w:left w:val="none" w:sz="0" w:space="0" w:color="auto"/>
        <w:bottom w:val="none" w:sz="0" w:space="0" w:color="auto"/>
        <w:right w:val="none" w:sz="0" w:space="0" w:color="auto"/>
      </w:divBdr>
    </w:div>
    <w:div w:id="1113355975">
      <w:bodyDiv w:val="1"/>
      <w:marLeft w:val="0"/>
      <w:marRight w:val="0"/>
      <w:marTop w:val="0"/>
      <w:marBottom w:val="0"/>
      <w:divBdr>
        <w:top w:val="none" w:sz="0" w:space="0" w:color="auto"/>
        <w:left w:val="none" w:sz="0" w:space="0" w:color="auto"/>
        <w:bottom w:val="none" w:sz="0" w:space="0" w:color="auto"/>
        <w:right w:val="none" w:sz="0" w:space="0" w:color="auto"/>
      </w:divBdr>
    </w:div>
    <w:div w:id="1397899603">
      <w:bodyDiv w:val="1"/>
      <w:marLeft w:val="0"/>
      <w:marRight w:val="0"/>
      <w:marTop w:val="0"/>
      <w:marBottom w:val="0"/>
      <w:divBdr>
        <w:top w:val="none" w:sz="0" w:space="0" w:color="auto"/>
        <w:left w:val="none" w:sz="0" w:space="0" w:color="auto"/>
        <w:bottom w:val="none" w:sz="0" w:space="0" w:color="auto"/>
        <w:right w:val="none" w:sz="0" w:space="0" w:color="auto"/>
      </w:divBdr>
    </w:div>
    <w:div w:id="1449155251">
      <w:bodyDiv w:val="1"/>
      <w:marLeft w:val="0"/>
      <w:marRight w:val="0"/>
      <w:marTop w:val="0"/>
      <w:marBottom w:val="0"/>
      <w:divBdr>
        <w:top w:val="none" w:sz="0" w:space="0" w:color="auto"/>
        <w:left w:val="none" w:sz="0" w:space="0" w:color="auto"/>
        <w:bottom w:val="none" w:sz="0" w:space="0" w:color="auto"/>
        <w:right w:val="none" w:sz="0" w:space="0" w:color="auto"/>
      </w:divBdr>
    </w:div>
    <w:div w:id="1500923937">
      <w:bodyDiv w:val="1"/>
      <w:marLeft w:val="0"/>
      <w:marRight w:val="0"/>
      <w:marTop w:val="0"/>
      <w:marBottom w:val="0"/>
      <w:divBdr>
        <w:top w:val="none" w:sz="0" w:space="0" w:color="auto"/>
        <w:left w:val="none" w:sz="0" w:space="0" w:color="auto"/>
        <w:bottom w:val="none" w:sz="0" w:space="0" w:color="auto"/>
        <w:right w:val="none" w:sz="0" w:space="0" w:color="auto"/>
      </w:divBdr>
    </w:div>
    <w:div w:id="1657221372">
      <w:bodyDiv w:val="1"/>
      <w:marLeft w:val="0"/>
      <w:marRight w:val="0"/>
      <w:marTop w:val="0"/>
      <w:marBottom w:val="0"/>
      <w:divBdr>
        <w:top w:val="none" w:sz="0" w:space="0" w:color="auto"/>
        <w:left w:val="none" w:sz="0" w:space="0" w:color="auto"/>
        <w:bottom w:val="none" w:sz="0" w:space="0" w:color="auto"/>
        <w:right w:val="none" w:sz="0" w:space="0" w:color="auto"/>
      </w:divBdr>
    </w:div>
    <w:div w:id="1719041773">
      <w:bodyDiv w:val="1"/>
      <w:marLeft w:val="0"/>
      <w:marRight w:val="0"/>
      <w:marTop w:val="0"/>
      <w:marBottom w:val="0"/>
      <w:divBdr>
        <w:top w:val="none" w:sz="0" w:space="0" w:color="auto"/>
        <w:left w:val="none" w:sz="0" w:space="0" w:color="auto"/>
        <w:bottom w:val="none" w:sz="0" w:space="0" w:color="auto"/>
        <w:right w:val="none" w:sz="0" w:space="0" w:color="auto"/>
      </w:divBdr>
    </w:div>
    <w:div w:id="1730421680">
      <w:bodyDiv w:val="1"/>
      <w:marLeft w:val="0"/>
      <w:marRight w:val="0"/>
      <w:marTop w:val="0"/>
      <w:marBottom w:val="0"/>
      <w:divBdr>
        <w:top w:val="none" w:sz="0" w:space="0" w:color="auto"/>
        <w:left w:val="none" w:sz="0" w:space="0" w:color="auto"/>
        <w:bottom w:val="none" w:sz="0" w:space="0" w:color="auto"/>
        <w:right w:val="none" w:sz="0" w:space="0" w:color="auto"/>
      </w:divBdr>
    </w:div>
    <w:div w:id="1926063998">
      <w:bodyDiv w:val="1"/>
      <w:marLeft w:val="0"/>
      <w:marRight w:val="0"/>
      <w:marTop w:val="0"/>
      <w:marBottom w:val="0"/>
      <w:divBdr>
        <w:top w:val="none" w:sz="0" w:space="0" w:color="auto"/>
        <w:left w:val="none" w:sz="0" w:space="0" w:color="auto"/>
        <w:bottom w:val="none" w:sz="0" w:space="0" w:color="auto"/>
        <w:right w:val="none" w:sz="0" w:space="0" w:color="auto"/>
      </w:divBdr>
    </w:div>
    <w:div w:id="1963732733">
      <w:bodyDiv w:val="1"/>
      <w:marLeft w:val="0"/>
      <w:marRight w:val="0"/>
      <w:marTop w:val="0"/>
      <w:marBottom w:val="0"/>
      <w:divBdr>
        <w:top w:val="none" w:sz="0" w:space="0" w:color="auto"/>
        <w:left w:val="none" w:sz="0" w:space="0" w:color="auto"/>
        <w:bottom w:val="none" w:sz="0" w:space="0" w:color="auto"/>
        <w:right w:val="none" w:sz="0" w:space="0" w:color="auto"/>
      </w:divBdr>
    </w:div>
    <w:div w:id="2015258968">
      <w:bodyDiv w:val="1"/>
      <w:marLeft w:val="0"/>
      <w:marRight w:val="0"/>
      <w:marTop w:val="0"/>
      <w:marBottom w:val="0"/>
      <w:divBdr>
        <w:top w:val="none" w:sz="0" w:space="0" w:color="auto"/>
        <w:left w:val="none" w:sz="0" w:space="0" w:color="auto"/>
        <w:bottom w:val="none" w:sz="0" w:space="0" w:color="auto"/>
        <w:right w:val="none" w:sz="0" w:space="0" w:color="auto"/>
      </w:divBdr>
    </w:div>
    <w:div w:id="2095783092">
      <w:bodyDiv w:val="1"/>
      <w:marLeft w:val="0"/>
      <w:marRight w:val="0"/>
      <w:marTop w:val="0"/>
      <w:marBottom w:val="0"/>
      <w:divBdr>
        <w:top w:val="none" w:sz="0" w:space="0" w:color="auto"/>
        <w:left w:val="none" w:sz="0" w:space="0" w:color="auto"/>
        <w:bottom w:val="none" w:sz="0" w:space="0" w:color="auto"/>
        <w:right w:val="none" w:sz="0" w:space="0" w:color="auto"/>
      </w:divBdr>
    </w:div>
    <w:div w:id="2103336385">
      <w:bodyDiv w:val="1"/>
      <w:marLeft w:val="0"/>
      <w:marRight w:val="0"/>
      <w:marTop w:val="0"/>
      <w:marBottom w:val="0"/>
      <w:divBdr>
        <w:top w:val="none" w:sz="0" w:space="0" w:color="auto"/>
        <w:left w:val="none" w:sz="0" w:space="0" w:color="auto"/>
        <w:bottom w:val="none" w:sz="0" w:space="0" w:color="auto"/>
        <w:right w:val="none" w:sz="0" w:space="0" w:color="auto"/>
      </w:divBdr>
    </w:div>
    <w:div w:id="21438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3.bin"/><Relationship Id="rId47" Type="http://schemas.openxmlformats.org/officeDocument/2006/relationships/image" Target="media/image16.wmf"/><Relationship Id="rId63" Type="http://schemas.openxmlformats.org/officeDocument/2006/relationships/oleObject" Target="embeddings/oleObject26.bin"/><Relationship Id="rId68" Type="http://schemas.openxmlformats.org/officeDocument/2006/relationships/image" Target="media/image25.wmf"/><Relationship Id="rId84" Type="http://schemas.openxmlformats.org/officeDocument/2006/relationships/header" Target="header5.xml"/><Relationship Id="rId16" Type="http://schemas.openxmlformats.org/officeDocument/2006/relationships/oleObject" Target="embeddings/oleObject1.bin"/><Relationship Id="rId11"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image" Target="media/image12.jpg"/><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image" Target="media/image28.wmf"/><Relationship Id="rId79" Type="http://schemas.openxmlformats.org/officeDocument/2006/relationships/hyperlink" Target="http://5schooloren.ucoz.ru/dok/ustav.doc" TargetMode="External"/><Relationship Id="rId5" Type="http://schemas.openxmlformats.org/officeDocument/2006/relationships/webSettings" Target="webSettings.xml"/><Relationship Id="rId19" Type="http://schemas.openxmlformats.org/officeDocument/2006/relationships/image" Target="media/image3.wmf"/><Relationship Id="rId14" Type="http://schemas.openxmlformats.org/officeDocument/2006/relationships/hyperlink" Target="http://ivo.garant.ru/document/redirect/10103000/0"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3.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oleObject" Target="embeddings/oleObject18.bin"/><Relationship Id="rId72" Type="http://schemas.openxmlformats.org/officeDocument/2006/relationships/image" Target="media/image27.wmf"/><Relationship Id="rId80" Type="http://schemas.openxmlformats.org/officeDocument/2006/relationships/hyperlink" Target="garantF1://55070507.0" TargetMode="External"/><Relationship Id="rId85"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footer" Target="footer4.xml"/><Relationship Id="rId46" Type="http://schemas.openxmlformats.org/officeDocument/2006/relationships/oleObject" Target="embeddings/oleObject16.bin"/><Relationship Id="rId59" Type="http://schemas.openxmlformats.org/officeDocument/2006/relationships/image" Target="media/image19.png"/><Relationship Id="rId67" Type="http://schemas.openxmlformats.org/officeDocument/2006/relationships/oleObject" Target="embeddings/oleObject28.bin"/><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1.bin"/><Relationship Id="rId62" Type="http://schemas.openxmlformats.org/officeDocument/2006/relationships/image" Target="media/image22.wmf"/><Relationship Id="rId70" Type="http://schemas.openxmlformats.org/officeDocument/2006/relationships/image" Target="media/image26.png"/><Relationship Id="rId75" Type="http://schemas.openxmlformats.org/officeDocument/2006/relationships/oleObject" Target="embeddings/oleObject32.bin"/><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oleObject" Target="embeddings/oleObject11.bin"/><Relationship Id="rId49" Type="http://schemas.openxmlformats.org/officeDocument/2006/relationships/image" Target="media/image17.png"/><Relationship Id="rId57" Type="http://schemas.openxmlformats.org/officeDocument/2006/relationships/oleObject" Target="embeddings/oleObject24.bin"/><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0.png"/><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hyperlink" Target="http://school.murygino.ru/" TargetMode="External"/><Relationship Id="rId81" Type="http://schemas.openxmlformats.org/officeDocument/2006/relationships/header" Target="header3.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ivo.garant.ru/document/redirect/10103000/0" TargetMode="External"/><Relationship Id="rId18" Type="http://schemas.openxmlformats.org/officeDocument/2006/relationships/oleObject" Target="embeddings/oleObject2.bin"/><Relationship Id="rId39" Type="http://schemas.openxmlformats.org/officeDocument/2006/relationships/image" Target="media/image13.wmf"/><Relationship Id="rId34" Type="http://schemas.openxmlformats.org/officeDocument/2006/relationships/image" Target="media/image11.wmf"/><Relationship Id="rId50" Type="http://schemas.openxmlformats.org/officeDocument/2006/relationships/image" Target="media/image18.wmf"/><Relationship Id="rId55" Type="http://schemas.openxmlformats.org/officeDocument/2006/relationships/oleObject" Target="embeddings/oleObject22.bin"/><Relationship Id="rId76"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oleObject" Target="embeddings/oleObject5.bin"/><Relationship Id="rId40" Type="http://schemas.openxmlformats.org/officeDocument/2006/relationships/oleObject" Target="embeddings/oleObject12.bin"/><Relationship Id="rId45" Type="http://schemas.openxmlformats.org/officeDocument/2006/relationships/image" Target="media/image15.wmf"/><Relationship Id="rId66" Type="http://schemas.openxmlformats.org/officeDocument/2006/relationships/image" Target="media/image24.wmf"/><Relationship Id="rId87" Type="http://schemas.openxmlformats.org/officeDocument/2006/relationships/theme" Target="theme/theme1.xml"/><Relationship Id="rId61" Type="http://schemas.openxmlformats.org/officeDocument/2006/relationships/image" Target="media/image21.png"/><Relationship Id="rId8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49A3-C485-49DD-B179-FE822A02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401</Pages>
  <Words>158758</Words>
  <Characters>904924</Characters>
  <Application>Microsoft Office Word</Application>
  <DocSecurity>0</DocSecurity>
  <Lines>7541</Lines>
  <Paragraphs>2123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1061559</CharactersWithSpaces>
  <SharedDoc>false</SharedDoc>
  <HLinks>
    <vt:vector size="24" baseType="variant">
      <vt:variant>
        <vt:i4>4784206</vt:i4>
      </vt:variant>
      <vt:variant>
        <vt:i4>9</vt:i4>
      </vt:variant>
      <vt:variant>
        <vt:i4>0</vt:i4>
      </vt:variant>
      <vt:variant>
        <vt:i4>5</vt:i4>
      </vt:variant>
      <vt:variant>
        <vt:lpwstr>http://www.pravoteka.ru/enc/6746.html</vt:lpwstr>
      </vt:variant>
      <vt:variant>
        <vt:lpwstr/>
      </vt:variant>
      <vt:variant>
        <vt:i4>4784206</vt:i4>
      </vt:variant>
      <vt:variant>
        <vt:i4>6</vt:i4>
      </vt:variant>
      <vt:variant>
        <vt:i4>0</vt:i4>
      </vt:variant>
      <vt:variant>
        <vt:i4>5</vt:i4>
      </vt:variant>
      <vt:variant>
        <vt:lpwstr>http://www.pravoteka.ru/enc/6746.html</vt:lpwstr>
      </vt:variant>
      <vt:variant>
        <vt:lpwstr/>
      </vt:variant>
      <vt:variant>
        <vt:i4>4784206</vt:i4>
      </vt:variant>
      <vt:variant>
        <vt:i4>3</vt:i4>
      </vt:variant>
      <vt:variant>
        <vt:i4>0</vt:i4>
      </vt:variant>
      <vt:variant>
        <vt:i4>5</vt:i4>
      </vt:variant>
      <vt:variant>
        <vt:lpwstr>http://www.pravoteka.ru/enc/6746.html</vt:lpwstr>
      </vt:variant>
      <vt:variant>
        <vt:lpwstr/>
      </vt:variant>
      <vt:variant>
        <vt:i4>2949216</vt:i4>
      </vt:variant>
      <vt:variant>
        <vt:i4>0</vt:i4>
      </vt:variant>
      <vt:variant>
        <vt:i4>0</vt:i4>
      </vt:variant>
      <vt:variant>
        <vt:i4>5</vt:i4>
      </vt:variant>
      <vt:variant>
        <vt:lpwstr>http://www.medkrug.ru/article/show/3032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45</cp:revision>
  <cp:lastPrinted>2021-09-13T09:17:00Z</cp:lastPrinted>
  <dcterms:created xsi:type="dcterms:W3CDTF">2019-09-19T08:43:00Z</dcterms:created>
  <dcterms:modified xsi:type="dcterms:W3CDTF">2023-09-30T19:17:00Z</dcterms:modified>
</cp:coreProperties>
</file>