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4.xml" ContentType="application/vnd.openxmlformats-officedocument.wordprocessingml.header+xml"/>
  <Override PartName="/word/footer7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7.xml" ContentType="application/vnd.openxmlformats-officedocument.wordprocessingml.header+xml"/>
  <Override PartName="/word/footer78.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0.xml" ContentType="application/vnd.openxmlformats-officedocument.wordprocessingml.header+xml"/>
  <Override PartName="/word/footer81.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3.xml" ContentType="application/vnd.openxmlformats-officedocument.wordprocessingml.head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0C" w:rsidRPr="0038590C" w:rsidRDefault="0038590C" w:rsidP="0038590C">
      <w:pPr>
        <w:spacing w:after="0" w:line="240" w:lineRule="auto"/>
        <w:ind w:left="0" w:firstLine="0"/>
        <w:jc w:val="center"/>
        <w:rPr>
          <w:color w:val="auto"/>
          <w:szCs w:val="24"/>
        </w:rPr>
      </w:pPr>
      <w:r w:rsidRPr="0038590C">
        <w:rPr>
          <w:color w:val="auto"/>
          <w:szCs w:val="24"/>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0038590C" w:rsidRPr="0038590C" w:rsidRDefault="0038590C" w:rsidP="0038590C">
      <w:pPr>
        <w:tabs>
          <w:tab w:val="left" w:pos="7020"/>
        </w:tabs>
        <w:spacing w:after="0" w:line="240" w:lineRule="auto"/>
        <w:ind w:left="0" w:firstLine="0"/>
        <w:jc w:val="center"/>
        <w:rPr>
          <w:rFonts w:eastAsia="Calibri"/>
          <w:color w:val="auto"/>
          <w:szCs w:val="24"/>
          <w:lang w:eastAsia="en-US"/>
        </w:rPr>
      </w:pPr>
    </w:p>
    <w:p w:rsidR="0038590C" w:rsidRPr="0038590C" w:rsidRDefault="0038590C" w:rsidP="0038590C">
      <w:pPr>
        <w:tabs>
          <w:tab w:val="left" w:pos="7020"/>
        </w:tabs>
        <w:spacing w:after="0" w:line="240" w:lineRule="auto"/>
        <w:ind w:left="0" w:firstLine="0"/>
        <w:jc w:val="center"/>
        <w:rPr>
          <w:rFonts w:eastAsia="Calibri"/>
          <w:color w:val="auto"/>
          <w:szCs w:val="24"/>
          <w:lang w:eastAsia="en-US"/>
        </w:rPr>
      </w:pPr>
    </w:p>
    <w:tbl>
      <w:tblPr>
        <w:tblpPr w:leftFromText="180" w:rightFromText="180" w:vertAnchor="text" w:horzAnchor="margin" w:tblpXSpec="center" w:tblpY="87"/>
        <w:tblW w:w="5000" w:type="pct"/>
        <w:tblLook w:val="01E0" w:firstRow="1" w:lastRow="1" w:firstColumn="1" w:lastColumn="1" w:noHBand="0" w:noVBand="0"/>
      </w:tblPr>
      <w:tblGrid>
        <w:gridCol w:w="4677"/>
        <w:gridCol w:w="4678"/>
      </w:tblGrid>
      <w:tr w:rsidR="0038590C" w:rsidRPr="0038590C" w:rsidTr="00306966">
        <w:trPr>
          <w:trHeight w:val="1708"/>
        </w:trPr>
        <w:tc>
          <w:tcPr>
            <w:tcW w:w="2500" w:type="pct"/>
          </w:tcPr>
          <w:p w:rsidR="0038590C" w:rsidRPr="0038590C" w:rsidRDefault="0038590C" w:rsidP="0038590C">
            <w:pPr>
              <w:spacing w:after="0" w:line="240" w:lineRule="auto"/>
              <w:ind w:left="0" w:firstLine="0"/>
              <w:jc w:val="center"/>
              <w:rPr>
                <w:rFonts w:eastAsia="Calibri"/>
                <w:color w:val="auto"/>
                <w:szCs w:val="24"/>
                <w:lang w:eastAsia="en-US"/>
              </w:rPr>
            </w:pPr>
            <w:r w:rsidRPr="0038590C">
              <w:rPr>
                <w:rFonts w:eastAsia="Calibri"/>
                <w:color w:val="auto"/>
                <w:szCs w:val="24"/>
                <w:lang w:eastAsia="en-US"/>
              </w:rPr>
              <w:t>СОГЛАСОВАНО</w:t>
            </w:r>
          </w:p>
          <w:p w:rsidR="0038590C" w:rsidRPr="0038590C" w:rsidRDefault="0038590C" w:rsidP="0038590C">
            <w:pPr>
              <w:spacing w:after="0" w:line="240" w:lineRule="auto"/>
              <w:ind w:left="0" w:firstLine="0"/>
              <w:jc w:val="center"/>
              <w:rPr>
                <w:rFonts w:eastAsia="Calibri"/>
                <w:color w:val="auto"/>
                <w:szCs w:val="24"/>
                <w:lang w:eastAsia="en-US"/>
              </w:rPr>
            </w:pPr>
            <w:r w:rsidRPr="0038590C">
              <w:rPr>
                <w:rFonts w:eastAsia="Calibri"/>
                <w:color w:val="auto"/>
                <w:szCs w:val="24"/>
                <w:lang w:eastAsia="en-US"/>
              </w:rPr>
              <w:t xml:space="preserve">на заседании </w:t>
            </w:r>
          </w:p>
          <w:p w:rsidR="0038590C" w:rsidRPr="0038590C" w:rsidRDefault="0038590C" w:rsidP="0038590C">
            <w:pPr>
              <w:spacing w:after="0" w:line="240" w:lineRule="auto"/>
              <w:ind w:left="0" w:firstLine="0"/>
              <w:jc w:val="center"/>
              <w:rPr>
                <w:rFonts w:eastAsia="Calibri"/>
                <w:color w:val="auto"/>
                <w:szCs w:val="24"/>
                <w:lang w:eastAsia="en-US"/>
              </w:rPr>
            </w:pPr>
            <w:r w:rsidRPr="0038590C">
              <w:rPr>
                <w:rFonts w:eastAsia="Calibri"/>
                <w:color w:val="auto"/>
                <w:szCs w:val="24"/>
                <w:lang w:eastAsia="en-US"/>
              </w:rPr>
              <w:t>педагогического совета</w:t>
            </w:r>
          </w:p>
          <w:p w:rsidR="0038590C" w:rsidRPr="0038590C" w:rsidRDefault="0038590C" w:rsidP="0038590C">
            <w:pPr>
              <w:spacing w:after="0" w:line="240" w:lineRule="auto"/>
              <w:ind w:left="0" w:firstLine="0"/>
              <w:jc w:val="center"/>
              <w:rPr>
                <w:rFonts w:eastAsia="Calibri"/>
                <w:color w:val="auto"/>
                <w:szCs w:val="24"/>
                <w:lang w:eastAsia="en-US"/>
              </w:rPr>
            </w:pPr>
          </w:p>
          <w:p w:rsidR="0038590C" w:rsidRPr="0038590C" w:rsidRDefault="00F43F82" w:rsidP="0038590C">
            <w:pPr>
              <w:spacing w:after="0" w:line="240" w:lineRule="auto"/>
              <w:ind w:left="0" w:firstLine="0"/>
              <w:jc w:val="center"/>
              <w:rPr>
                <w:rFonts w:eastAsia="Calibri"/>
                <w:color w:val="auto"/>
                <w:szCs w:val="24"/>
                <w:lang w:eastAsia="en-US"/>
              </w:rPr>
            </w:pPr>
            <w:r>
              <w:rPr>
                <w:rFonts w:eastAsia="Calibri"/>
                <w:color w:val="auto"/>
                <w:szCs w:val="24"/>
                <w:lang w:eastAsia="en-US"/>
              </w:rPr>
              <w:t>протокол №1 от 28</w:t>
            </w:r>
            <w:r w:rsidR="0038590C" w:rsidRPr="0038590C">
              <w:rPr>
                <w:rFonts w:eastAsia="Calibri"/>
                <w:color w:val="auto"/>
                <w:szCs w:val="24"/>
                <w:lang w:eastAsia="en-US"/>
              </w:rPr>
              <w:t>.08.2023</w:t>
            </w:r>
          </w:p>
        </w:tc>
        <w:tc>
          <w:tcPr>
            <w:tcW w:w="2500" w:type="pct"/>
          </w:tcPr>
          <w:p w:rsidR="0038590C" w:rsidRPr="0038590C" w:rsidRDefault="0038590C" w:rsidP="0038590C">
            <w:pPr>
              <w:spacing w:after="0" w:line="240" w:lineRule="auto"/>
              <w:ind w:left="0" w:firstLine="0"/>
              <w:jc w:val="center"/>
              <w:rPr>
                <w:rFonts w:eastAsia="Calibri"/>
                <w:color w:val="auto"/>
                <w:szCs w:val="24"/>
                <w:lang w:eastAsia="en-US"/>
              </w:rPr>
            </w:pPr>
            <w:r w:rsidRPr="0038590C">
              <w:rPr>
                <w:rFonts w:eastAsia="Calibri"/>
                <w:color w:val="auto"/>
                <w:szCs w:val="24"/>
                <w:lang w:eastAsia="en-US"/>
              </w:rPr>
              <w:t>УТВЕРЖДАЮ</w:t>
            </w:r>
          </w:p>
          <w:p w:rsidR="0038590C" w:rsidRPr="0038590C" w:rsidRDefault="0038590C" w:rsidP="0038590C">
            <w:pPr>
              <w:spacing w:after="0" w:line="240" w:lineRule="auto"/>
              <w:ind w:left="0" w:firstLine="0"/>
              <w:jc w:val="center"/>
              <w:rPr>
                <w:rFonts w:eastAsia="Calibri"/>
                <w:color w:val="auto"/>
                <w:szCs w:val="24"/>
                <w:lang w:eastAsia="en-US"/>
              </w:rPr>
            </w:pPr>
            <w:r w:rsidRPr="0038590C">
              <w:rPr>
                <w:rFonts w:eastAsia="Calibri"/>
                <w:color w:val="auto"/>
                <w:szCs w:val="24"/>
                <w:lang w:eastAsia="en-US"/>
              </w:rPr>
              <w:t>Директор КОГОБУ СШ с УИОП</w:t>
            </w:r>
          </w:p>
          <w:p w:rsidR="0038590C" w:rsidRPr="0038590C" w:rsidRDefault="0038590C" w:rsidP="0038590C">
            <w:pPr>
              <w:spacing w:after="0" w:line="240" w:lineRule="auto"/>
              <w:ind w:left="0" w:firstLine="0"/>
              <w:jc w:val="center"/>
              <w:rPr>
                <w:rFonts w:eastAsia="Calibri"/>
                <w:color w:val="auto"/>
                <w:szCs w:val="24"/>
                <w:lang w:eastAsia="en-US"/>
              </w:rPr>
            </w:pPr>
            <w:r w:rsidRPr="0038590C">
              <w:rPr>
                <w:rFonts w:eastAsia="Calibri"/>
                <w:color w:val="auto"/>
                <w:szCs w:val="24"/>
                <w:lang w:eastAsia="en-US"/>
              </w:rPr>
              <w:t xml:space="preserve"> пгт Мурыгино</w:t>
            </w:r>
          </w:p>
          <w:p w:rsidR="0038590C" w:rsidRPr="0038590C" w:rsidRDefault="0038590C" w:rsidP="0038590C">
            <w:pPr>
              <w:spacing w:after="0" w:line="240" w:lineRule="auto"/>
              <w:ind w:left="0" w:firstLine="0"/>
              <w:jc w:val="center"/>
              <w:rPr>
                <w:rFonts w:eastAsia="Calibri"/>
                <w:color w:val="auto"/>
                <w:szCs w:val="24"/>
                <w:lang w:eastAsia="en-US"/>
              </w:rPr>
            </w:pPr>
          </w:p>
          <w:p w:rsidR="0038590C" w:rsidRPr="0038590C" w:rsidRDefault="0038590C" w:rsidP="0038590C">
            <w:pPr>
              <w:spacing w:after="0" w:line="240" w:lineRule="auto"/>
              <w:ind w:left="0" w:firstLine="0"/>
              <w:jc w:val="center"/>
              <w:rPr>
                <w:rFonts w:eastAsia="Calibri"/>
                <w:color w:val="auto"/>
                <w:szCs w:val="24"/>
                <w:lang w:eastAsia="en-US"/>
              </w:rPr>
            </w:pPr>
            <w:r w:rsidRPr="0038590C">
              <w:rPr>
                <w:rFonts w:eastAsia="Calibri"/>
                <w:color w:val="auto"/>
                <w:szCs w:val="24"/>
                <w:lang w:eastAsia="en-US"/>
              </w:rPr>
              <w:t>__________________/С.В.Медведева</w:t>
            </w:r>
          </w:p>
          <w:p w:rsidR="0038590C" w:rsidRPr="0038590C" w:rsidRDefault="00F43F82" w:rsidP="0038590C">
            <w:pPr>
              <w:spacing w:after="0" w:line="240" w:lineRule="auto"/>
              <w:ind w:left="0" w:firstLine="0"/>
              <w:jc w:val="center"/>
              <w:rPr>
                <w:rFonts w:eastAsia="Calibri"/>
                <w:color w:val="auto"/>
                <w:szCs w:val="24"/>
                <w:lang w:eastAsia="en-US"/>
              </w:rPr>
            </w:pPr>
            <w:r>
              <w:rPr>
                <w:rFonts w:eastAsia="Calibri"/>
                <w:color w:val="auto"/>
                <w:szCs w:val="24"/>
                <w:lang w:eastAsia="en-US"/>
              </w:rPr>
              <w:t>Приказ №  от 28</w:t>
            </w:r>
            <w:r w:rsidR="0038590C" w:rsidRPr="0038590C">
              <w:rPr>
                <w:rFonts w:eastAsia="Calibri"/>
                <w:color w:val="auto"/>
                <w:szCs w:val="24"/>
                <w:lang w:eastAsia="en-US"/>
              </w:rPr>
              <w:t>.08.2023</w:t>
            </w:r>
          </w:p>
        </w:tc>
      </w:tr>
    </w:tbl>
    <w:p w:rsidR="0038590C" w:rsidRPr="0038590C" w:rsidRDefault="0038590C" w:rsidP="0038590C">
      <w:pPr>
        <w:tabs>
          <w:tab w:val="left" w:pos="7020"/>
        </w:tabs>
        <w:spacing w:after="0" w:line="240" w:lineRule="auto"/>
        <w:ind w:left="0" w:firstLine="0"/>
        <w:rPr>
          <w:rFonts w:eastAsia="Calibri"/>
          <w:color w:val="auto"/>
          <w:szCs w:val="24"/>
          <w:lang w:eastAsia="en-US"/>
        </w:rPr>
      </w:pPr>
    </w:p>
    <w:p w:rsidR="0038590C" w:rsidRPr="0038590C" w:rsidRDefault="0038590C" w:rsidP="0038590C">
      <w:pPr>
        <w:keepNext/>
        <w:tabs>
          <w:tab w:val="left" w:pos="7020"/>
        </w:tabs>
        <w:spacing w:after="0" w:line="240" w:lineRule="auto"/>
        <w:ind w:left="0" w:firstLine="0"/>
        <w:rPr>
          <w:rFonts w:ascii="Calibri" w:eastAsia="Calibri" w:hAnsi="Calibri"/>
          <w:color w:val="auto"/>
          <w:szCs w:val="24"/>
          <w:lang w:eastAsia="en-US"/>
        </w:rPr>
      </w:pPr>
    </w:p>
    <w:p w:rsidR="0038590C" w:rsidRPr="0038590C" w:rsidRDefault="0038590C" w:rsidP="0038590C">
      <w:pPr>
        <w:tabs>
          <w:tab w:val="left" w:pos="7020"/>
        </w:tabs>
        <w:spacing w:after="0" w:line="240" w:lineRule="auto"/>
        <w:ind w:left="0" w:firstLine="0"/>
        <w:rPr>
          <w:rFonts w:eastAsia="Calibri"/>
          <w:color w:val="auto"/>
          <w:szCs w:val="24"/>
          <w:lang w:eastAsia="en-US"/>
        </w:rPr>
      </w:pPr>
    </w:p>
    <w:p w:rsidR="0038590C" w:rsidRPr="0038590C" w:rsidRDefault="0038590C" w:rsidP="0038590C">
      <w:pPr>
        <w:tabs>
          <w:tab w:val="left" w:pos="7020"/>
        </w:tabs>
        <w:spacing w:after="0" w:line="240" w:lineRule="auto"/>
        <w:ind w:left="0" w:firstLine="0"/>
        <w:rPr>
          <w:rFonts w:eastAsia="Calibri"/>
          <w:color w:val="auto"/>
          <w:szCs w:val="24"/>
          <w:lang w:eastAsia="en-US"/>
        </w:rPr>
      </w:pPr>
    </w:p>
    <w:p w:rsidR="0038590C" w:rsidRPr="0038590C" w:rsidRDefault="0038590C" w:rsidP="0038590C">
      <w:pPr>
        <w:tabs>
          <w:tab w:val="left" w:pos="7020"/>
        </w:tabs>
        <w:spacing w:after="0" w:line="240" w:lineRule="auto"/>
        <w:ind w:left="0" w:firstLine="0"/>
        <w:rPr>
          <w:rFonts w:eastAsia="Calibri"/>
          <w:color w:val="auto"/>
          <w:szCs w:val="24"/>
          <w:lang w:eastAsia="en-US"/>
        </w:rPr>
      </w:pPr>
    </w:p>
    <w:p w:rsidR="0038590C" w:rsidRPr="0038590C" w:rsidRDefault="0038590C" w:rsidP="0038590C">
      <w:pPr>
        <w:tabs>
          <w:tab w:val="left" w:pos="7020"/>
        </w:tabs>
        <w:spacing w:after="0" w:line="240" w:lineRule="auto"/>
        <w:ind w:left="0" w:firstLine="0"/>
        <w:rPr>
          <w:rFonts w:eastAsia="Calibri"/>
          <w:color w:val="auto"/>
          <w:szCs w:val="24"/>
          <w:lang w:eastAsia="en-US"/>
        </w:rPr>
      </w:pPr>
    </w:p>
    <w:p w:rsidR="0038590C" w:rsidRPr="0038590C" w:rsidRDefault="0038590C" w:rsidP="0038590C">
      <w:pPr>
        <w:tabs>
          <w:tab w:val="left" w:pos="7020"/>
        </w:tabs>
        <w:spacing w:after="0" w:line="240" w:lineRule="auto"/>
        <w:ind w:left="0" w:firstLine="0"/>
        <w:rPr>
          <w:rFonts w:eastAsia="Calibri"/>
          <w:color w:val="auto"/>
          <w:szCs w:val="24"/>
          <w:lang w:eastAsia="en-US"/>
        </w:rPr>
      </w:pPr>
    </w:p>
    <w:p w:rsidR="0038590C" w:rsidRPr="0038590C" w:rsidRDefault="0038590C" w:rsidP="0038590C">
      <w:pPr>
        <w:tabs>
          <w:tab w:val="left" w:pos="7020"/>
        </w:tabs>
        <w:spacing w:after="0" w:line="240" w:lineRule="auto"/>
        <w:ind w:left="0" w:firstLine="0"/>
        <w:rPr>
          <w:rFonts w:eastAsia="Calibri"/>
          <w:color w:val="auto"/>
          <w:szCs w:val="24"/>
          <w:lang w:eastAsia="en-US"/>
        </w:rPr>
      </w:pPr>
    </w:p>
    <w:p w:rsidR="0038590C" w:rsidRPr="0038590C" w:rsidRDefault="0038590C" w:rsidP="0038590C">
      <w:pPr>
        <w:tabs>
          <w:tab w:val="left" w:pos="7020"/>
        </w:tabs>
        <w:spacing w:after="0" w:line="240" w:lineRule="auto"/>
        <w:ind w:left="0" w:firstLine="0"/>
        <w:rPr>
          <w:rFonts w:eastAsia="Calibri"/>
          <w:color w:val="auto"/>
          <w:szCs w:val="24"/>
          <w:lang w:eastAsia="en-US"/>
        </w:rPr>
      </w:pPr>
    </w:p>
    <w:p w:rsidR="0038590C" w:rsidRPr="0038590C" w:rsidRDefault="0038590C" w:rsidP="0038590C">
      <w:pPr>
        <w:tabs>
          <w:tab w:val="left" w:pos="7020"/>
        </w:tabs>
        <w:spacing w:after="0" w:line="240" w:lineRule="auto"/>
        <w:ind w:left="0" w:firstLine="0"/>
        <w:rPr>
          <w:rFonts w:eastAsia="Calibri"/>
          <w:color w:val="auto"/>
          <w:szCs w:val="24"/>
          <w:lang w:eastAsia="en-US"/>
        </w:rPr>
      </w:pPr>
    </w:p>
    <w:p w:rsidR="0038590C" w:rsidRPr="0038590C" w:rsidRDefault="0038590C" w:rsidP="0038590C">
      <w:pPr>
        <w:tabs>
          <w:tab w:val="left" w:pos="7020"/>
        </w:tabs>
        <w:spacing w:after="0" w:line="240" w:lineRule="auto"/>
        <w:ind w:left="0" w:firstLine="0"/>
        <w:jc w:val="center"/>
        <w:rPr>
          <w:rFonts w:eastAsia="Calibri"/>
          <w:b/>
          <w:color w:val="0000FF"/>
          <w:sz w:val="44"/>
          <w:szCs w:val="44"/>
          <w:lang w:eastAsia="en-US"/>
        </w:rPr>
      </w:pPr>
      <w:r w:rsidRPr="0038590C">
        <w:rPr>
          <w:rFonts w:eastAsia="Calibri"/>
          <w:b/>
          <w:color w:val="0000FF"/>
          <w:sz w:val="44"/>
          <w:szCs w:val="44"/>
          <w:lang w:eastAsia="en-US"/>
        </w:rPr>
        <w:t>Основная образовательная программа</w:t>
      </w:r>
    </w:p>
    <w:p w:rsidR="0038590C" w:rsidRPr="0038590C" w:rsidRDefault="0038590C" w:rsidP="0038590C">
      <w:pPr>
        <w:spacing w:after="0" w:line="240" w:lineRule="auto"/>
        <w:ind w:left="0" w:firstLine="0"/>
        <w:jc w:val="center"/>
        <w:rPr>
          <w:rFonts w:eastAsia="Calibri"/>
          <w:b/>
          <w:color w:val="0000FF"/>
          <w:sz w:val="44"/>
          <w:szCs w:val="44"/>
          <w:lang w:eastAsia="en-US"/>
        </w:rPr>
      </w:pPr>
      <w:r w:rsidRPr="0038590C">
        <w:rPr>
          <w:rFonts w:eastAsia="Calibri"/>
          <w:b/>
          <w:color w:val="0000FF"/>
          <w:sz w:val="44"/>
          <w:szCs w:val="44"/>
          <w:lang w:eastAsia="en-US"/>
        </w:rPr>
        <w:t xml:space="preserve">среднего общего образования </w:t>
      </w:r>
    </w:p>
    <w:p w:rsidR="0038590C" w:rsidRDefault="0038590C" w:rsidP="0038590C">
      <w:pPr>
        <w:spacing w:after="0" w:line="240" w:lineRule="auto"/>
        <w:ind w:left="0" w:firstLine="0"/>
        <w:jc w:val="center"/>
        <w:rPr>
          <w:rFonts w:eastAsia="Calibri"/>
          <w:b/>
          <w:color w:val="0000FF"/>
          <w:sz w:val="28"/>
          <w:szCs w:val="28"/>
          <w:lang w:eastAsia="en-US"/>
        </w:rPr>
      </w:pPr>
      <w:r>
        <w:rPr>
          <w:rFonts w:eastAsia="Calibri"/>
          <w:b/>
          <w:color w:val="0000FF"/>
          <w:sz w:val="28"/>
          <w:szCs w:val="28"/>
          <w:lang w:eastAsia="en-US"/>
        </w:rPr>
        <w:t xml:space="preserve">(в соответствии с требованиями обновлённого ФГОС СОО, </w:t>
      </w:r>
    </w:p>
    <w:p w:rsidR="0038590C" w:rsidRPr="0038590C" w:rsidRDefault="0038590C" w:rsidP="0038590C">
      <w:pPr>
        <w:spacing w:after="0" w:line="240" w:lineRule="auto"/>
        <w:ind w:left="0" w:firstLine="0"/>
        <w:jc w:val="center"/>
        <w:rPr>
          <w:rFonts w:eastAsia="Calibri"/>
          <w:b/>
          <w:color w:val="0000FF"/>
          <w:sz w:val="28"/>
          <w:szCs w:val="28"/>
          <w:lang w:eastAsia="en-US"/>
        </w:rPr>
      </w:pPr>
      <w:r>
        <w:rPr>
          <w:rFonts w:eastAsia="Calibri"/>
          <w:b/>
          <w:color w:val="0000FF"/>
          <w:sz w:val="28"/>
          <w:szCs w:val="28"/>
          <w:lang w:eastAsia="en-US"/>
        </w:rPr>
        <w:t>с ФОП СОО)</w:t>
      </w:r>
    </w:p>
    <w:p w:rsidR="0038590C" w:rsidRPr="0038590C" w:rsidRDefault="0038590C" w:rsidP="0038590C">
      <w:pPr>
        <w:spacing w:after="0" w:line="240" w:lineRule="auto"/>
        <w:ind w:left="0" w:firstLine="0"/>
        <w:jc w:val="center"/>
        <w:rPr>
          <w:rFonts w:eastAsia="Calibri"/>
          <w:color w:val="000000" w:themeColor="text1"/>
          <w:sz w:val="36"/>
          <w:szCs w:val="36"/>
          <w:lang w:eastAsia="en-US"/>
        </w:rPr>
      </w:pPr>
      <w:r w:rsidRPr="0038590C">
        <w:rPr>
          <w:rFonts w:eastAsia="Calibri"/>
          <w:color w:val="000000" w:themeColor="text1"/>
          <w:sz w:val="36"/>
          <w:szCs w:val="36"/>
          <w:lang w:eastAsia="en-US"/>
        </w:rPr>
        <w:t>Срок реализации 2 года</w:t>
      </w:r>
    </w:p>
    <w:p w:rsidR="0038590C" w:rsidRPr="0038590C" w:rsidRDefault="0038590C" w:rsidP="0038590C">
      <w:pPr>
        <w:spacing w:after="0" w:line="240" w:lineRule="auto"/>
        <w:ind w:left="0" w:firstLine="0"/>
        <w:jc w:val="center"/>
        <w:rPr>
          <w:rFonts w:eastAsia="Calibri"/>
          <w:b/>
          <w:color w:val="0000FF"/>
          <w:sz w:val="44"/>
          <w:szCs w:val="4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38590C" w:rsidRDefault="0038590C" w:rsidP="0038590C">
      <w:pPr>
        <w:spacing w:after="0" w:line="240" w:lineRule="auto"/>
        <w:ind w:left="0" w:firstLine="0"/>
        <w:jc w:val="center"/>
        <w:rPr>
          <w:rFonts w:eastAsia="Calibri"/>
          <w:b/>
          <w:color w:val="auto"/>
          <w:szCs w:val="24"/>
          <w:lang w:eastAsia="en-US"/>
        </w:rPr>
      </w:pPr>
    </w:p>
    <w:p w:rsidR="0038590C" w:rsidRPr="00151C03" w:rsidRDefault="00151C03" w:rsidP="0038590C">
      <w:pPr>
        <w:spacing w:after="0" w:line="240" w:lineRule="auto"/>
        <w:ind w:left="0" w:firstLine="0"/>
        <w:jc w:val="center"/>
        <w:rPr>
          <w:rFonts w:eastAsia="Calibri"/>
          <w:b/>
          <w:color w:val="auto"/>
          <w:szCs w:val="24"/>
          <w:lang w:val="en-US" w:eastAsia="en-US"/>
        </w:rPr>
        <w:sectPr w:rsidR="0038590C" w:rsidRPr="00151C03" w:rsidSect="00306966">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titlePg/>
          <w:docGrid w:linePitch="360"/>
        </w:sectPr>
      </w:pPr>
      <w:r>
        <w:rPr>
          <w:rFonts w:eastAsia="Calibri"/>
          <w:b/>
          <w:color w:val="auto"/>
          <w:szCs w:val="24"/>
          <w:lang w:eastAsia="en-US"/>
        </w:rPr>
        <w:t>Мурыгино 202</w:t>
      </w:r>
      <w:r>
        <w:rPr>
          <w:rFonts w:eastAsia="Calibri"/>
          <w:b/>
          <w:color w:val="auto"/>
          <w:szCs w:val="24"/>
          <w:lang w:val="en-US" w:eastAsia="en-US"/>
        </w:rPr>
        <w:t>3</w:t>
      </w:r>
    </w:p>
    <w:p w:rsidR="00027BD2" w:rsidRDefault="00027BD2">
      <w:pPr>
        <w:spacing w:after="0" w:line="259" w:lineRule="auto"/>
        <w:ind w:left="-1380" w:right="-667" w:firstLine="0"/>
        <w:jc w:val="left"/>
      </w:pPr>
    </w:p>
    <w:p w:rsidR="00027BD2" w:rsidRDefault="0039613D">
      <w:pPr>
        <w:spacing w:after="9"/>
        <w:ind w:right="13" w:firstLine="0"/>
      </w:pPr>
      <w:r>
        <w:t xml:space="preserve">Оглавление </w:t>
      </w:r>
    </w:p>
    <w:tbl>
      <w:tblPr>
        <w:tblStyle w:val="TableGrid"/>
        <w:tblW w:w="9465" w:type="dxa"/>
        <w:tblInd w:w="142" w:type="dxa"/>
        <w:tblCellMar>
          <w:top w:w="14" w:type="dxa"/>
          <w:left w:w="108" w:type="dxa"/>
        </w:tblCellMar>
        <w:tblLook w:val="04A0" w:firstRow="1" w:lastRow="0" w:firstColumn="1" w:lastColumn="0" w:noHBand="0" w:noVBand="1"/>
      </w:tblPr>
      <w:tblGrid>
        <w:gridCol w:w="816"/>
        <w:gridCol w:w="6823"/>
        <w:gridCol w:w="1826"/>
      </w:tblGrid>
      <w:tr w:rsidR="00027BD2" w:rsidTr="00FA4BC9">
        <w:trPr>
          <w:trHeight w:val="28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Содержание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Стр.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rPr>
                <w:b/>
              </w:rPr>
              <w:t xml:space="preserve">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Общие положения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5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rPr>
                <w:b/>
              </w:rPr>
              <w:t xml:space="preserve">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rPr>
                <w:b/>
              </w:rPr>
              <w:t>Целевой раздел ООП СОО</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6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Пояснительная записка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6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1.1.1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Цели и задачи реализации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6 </w:t>
            </w:r>
          </w:p>
        </w:tc>
      </w:tr>
      <w:tr w:rsidR="00027BD2" w:rsidTr="00FA4BC9">
        <w:trPr>
          <w:trHeight w:val="153"/>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1.1.2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rsidP="0039613D">
            <w:pPr>
              <w:spacing w:after="21" w:line="259" w:lineRule="auto"/>
              <w:ind w:left="0" w:firstLine="0"/>
            </w:pPr>
            <w:r>
              <w:t xml:space="preserve">Принципы и подходы к формированию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6 </w:t>
            </w:r>
          </w:p>
        </w:tc>
      </w:tr>
      <w:tr w:rsidR="00027BD2" w:rsidTr="00FA4BC9">
        <w:trPr>
          <w:trHeight w:val="564"/>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pPr>
            <w:r>
              <w:t xml:space="preserve">Планируемые результаты освоения обучающимися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8 </w:t>
            </w:r>
          </w:p>
        </w:tc>
      </w:tr>
      <w:tr w:rsidR="00027BD2" w:rsidTr="00FA4BC9">
        <w:trPr>
          <w:trHeight w:val="46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1.2.1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rsidP="0039613D">
            <w:pPr>
              <w:spacing w:after="0" w:line="282" w:lineRule="auto"/>
              <w:ind w:left="0" w:firstLine="0"/>
              <w:jc w:val="left"/>
            </w:pPr>
            <w:r>
              <w:t xml:space="preserve">Система </w:t>
            </w:r>
            <w:r>
              <w:tab/>
              <w:t xml:space="preserve">оценки </w:t>
            </w:r>
            <w:r>
              <w:tab/>
              <w:t xml:space="preserve">достижения </w:t>
            </w:r>
            <w:r>
              <w:tab/>
              <w:t xml:space="preserve">планируемых результатов </w:t>
            </w:r>
            <w:r w:rsidR="00F43F82">
              <w:t>освоения ООП</w:t>
            </w:r>
            <w:r>
              <w:t xml:space="preserve">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10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rPr>
                <w:b/>
              </w:rPr>
              <w:t xml:space="preserve">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rPr>
                <w:b/>
              </w:rPr>
              <w:t xml:space="preserve">Содержательный раздел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15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Программы учебных предметов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15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Русский язык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15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Литература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25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2.1.3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Литература (углубленный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38 </w:t>
            </w:r>
          </w:p>
        </w:tc>
      </w:tr>
      <w:tr w:rsidR="00027BD2" w:rsidTr="00FA4BC9">
        <w:trPr>
          <w:trHeight w:val="28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2.1.4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Иностранный язык (английский)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49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2.1.5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Математика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67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2.1.6.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Алгебра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71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2.1.7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Геометрия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75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2.1.8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Вероятность и статистика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78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2.1.9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Математика (углубленный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80 </w:t>
            </w:r>
          </w:p>
        </w:tc>
      </w:tr>
      <w:tr w:rsidR="00027BD2" w:rsidTr="00FA4BC9">
        <w:trPr>
          <w:trHeight w:val="28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2.1.10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Алгебра (углубленный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85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Геометрия (углубленный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91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Вероятность и статистика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94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2.1.13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Информатика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96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2.1.14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Информатика (углубленный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104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2.1.15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Физика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114 </w:t>
            </w:r>
          </w:p>
        </w:tc>
      </w:tr>
      <w:tr w:rsidR="00027BD2" w:rsidTr="00FA4BC9">
        <w:trPr>
          <w:trHeight w:val="28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2.1.16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Физика (углубленный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126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2.1.17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Химия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144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2.1.18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Химия (углубленный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154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2.1.19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Биология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170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2.1.20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Биология  (углубленный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183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2.1.21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История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203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2.1.22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Обществознание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222 </w:t>
            </w:r>
          </w:p>
        </w:tc>
      </w:tr>
      <w:tr w:rsidR="00027BD2" w:rsidTr="00FA4BC9">
        <w:trPr>
          <w:trHeight w:val="28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2.1.23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Обществознание (углубленный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232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2.1.24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География (базовый уровень)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244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2.1.25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Физическая культура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255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2.1.26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Основы безопасности жизнедеятельности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266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2.1.27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Индивидуальный проект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284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Программы курсов внеурочной деятельности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288 </w:t>
            </w:r>
          </w:p>
        </w:tc>
      </w:tr>
      <w:tr w:rsidR="00027BD2" w:rsidTr="00FA4BC9">
        <w:trPr>
          <w:trHeight w:val="28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2.3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Программа формирования универсальных учебных действий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307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2.3.1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Целевой раздел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307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2.3.2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Содержательный раздел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308 </w:t>
            </w:r>
          </w:p>
        </w:tc>
      </w:tr>
      <w:tr w:rsidR="00027BD2" w:rsidTr="00FA4BC9">
        <w:trPr>
          <w:trHeight w:val="83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lastRenderedPageBreak/>
              <w:t xml:space="preserve">2.3.3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8" w:firstLine="0"/>
            </w:pPr>
            <w: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317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2.3.4.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Организационный раздел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319 </w:t>
            </w:r>
          </w:p>
        </w:tc>
      </w:tr>
      <w:tr w:rsidR="00027BD2" w:rsidTr="00FA4BC9">
        <w:trPr>
          <w:trHeight w:val="28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2.4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Программа воспитания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320 </w:t>
            </w:r>
          </w:p>
        </w:tc>
      </w:tr>
      <w:tr w:rsidR="00027BD2" w:rsidTr="00FA4BC9">
        <w:trPr>
          <w:trHeight w:val="28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2.4.1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Пояснительная записка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320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2.4.2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Целевой раздел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321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2.4.3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Содержательный раздел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326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2.4.4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Организационный раздел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340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rPr>
                <w:b/>
              </w:rPr>
              <w:t xml:space="preserve">3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rPr>
                <w:b/>
              </w:rPr>
              <w:t xml:space="preserve">Организационный раздел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353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pPr>
            <w:r>
              <w:t xml:space="preserve">Учебный план среднего общего образования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353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Календарный учебный график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373 </w:t>
            </w:r>
          </w:p>
        </w:tc>
      </w:tr>
      <w:tr w:rsidR="00027BD2" w:rsidTr="00FA4BC9">
        <w:trPr>
          <w:trHeight w:val="564"/>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3.3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pPr>
            <w:r>
              <w:t xml:space="preserve">План внеурочной деятельности среднего общего образования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375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3.4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E03B66">
            <w:pPr>
              <w:spacing w:after="0" w:line="259" w:lineRule="auto"/>
              <w:ind w:left="0" w:firstLine="0"/>
              <w:jc w:val="left"/>
            </w:pPr>
            <w:r>
              <w:t>Календарный п</w:t>
            </w:r>
            <w:r w:rsidR="0039613D">
              <w:t xml:space="preserve">лан воспитательной работы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382 </w:t>
            </w:r>
          </w:p>
        </w:tc>
      </w:tr>
      <w:tr w:rsidR="00027BD2" w:rsidTr="00FA4BC9">
        <w:trPr>
          <w:trHeight w:val="286"/>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Система условий реализации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390 </w:t>
            </w:r>
          </w:p>
        </w:tc>
      </w:tr>
      <w:tr w:rsidR="00027BD2" w:rsidTr="00FA4BC9">
        <w:trPr>
          <w:trHeight w:val="562"/>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3.5.1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Описание кадровых условий реализации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390 </w:t>
            </w:r>
          </w:p>
        </w:tc>
      </w:tr>
      <w:tr w:rsidR="00027BD2" w:rsidTr="00FA4BC9">
        <w:trPr>
          <w:trHeight w:val="562"/>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3.5.2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rsidP="0039613D">
            <w:pPr>
              <w:spacing w:after="0" w:line="259" w:lineRule="auto"/>
              <w:ind w:left="0" w:firstLine="0"/>
              <w:jc w:val="left"/>
            </w:pPr>
            <w:r>
              <w:t xml:space="preserve">Психолого-педагогические условия реализации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397 </w:t>
            </w:r>
          </w:p>
        </w:tc>
      </w:tr>
      <w:tr w:rsidR="00027BD2" w:rsidTr="00FA4BC9">
        <w:trPr>
          <w:trHeight w:val="562"/>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3.5.3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Финансово-экономические условия реализации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399 </w:t>
            </w:r>
          </w:p>
        </w:tc>
      </w:tr>
      <w:tr w:rsidR="00027BD2" w:rsidTr="00FA4BC9">
        <w:trPr>
          <w:trHeight w:val="562"/>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3.5.4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Материально-технические условия реализации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399 </w:t>
            </w:r>
          </w:p>
        </w:tc>
      </w:tr>
      <w:tr w:rsidR="00027BD2" w:rsidTr="00FA4BC9">
        <w:trPr>
          <w:trHeight w:val="564"/>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3.5.5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Информационно-методические условия реализации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403 </w:t>
            </w:r>
          </w:p>
        </w:tc>
      </w:tr>
      <w:tr w:rsidR="00027BD2" w:rsidTr="00FA4BC9">
        <w:trPr>
          <w:trHeight w:val="83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3.5.6 </w:t>
            </w:r>
          </w:p>
        </w:tc>
        <w:tc>
          <w:tcPr>
            <w:tcW w:w="682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407 </w:t>
            </w:r>
          </w:p>
        </w:tc>
      </w:tr>
    </w:tbl>
    <w:p w:rsidR="00027BD2" w:rsidRDefault="0039613D" w:rsidP="0039613D">
      <w:pPr>
        <w:spacing w:after="0" w:line="259" w:lineRule="auto"/>
        <w:ind w:left="0" w:firstLine="0"/>
      </w:pPr>
      <w:r>
        <w:t xml:space="preserve"> </w:t>
      </w:r>
    </w:p>
    <w:tbl>
      <w:tblPr>
        <w:tblStyle w:val="TableGrid"/>
        <w:tblW w:w="9465" w:type="dxa"/>
        <w:tblInd w:w="142" w:type="dxa"/>
        <w:tblCellMar>
          <w:top w:w="14" w:type="dxa"/>
          <w:left w:w="108" w:type="dxa"/>
          <w:right w:w="54" w:type="dxa"/>
        </w:tblCellMar>
        <w:tblLook w:val="04A0" w:firstRow="1" w:lastRow="0" w:firstColumn="1" w:lastColumn="0" w:noHBand="0" w:noVBand="1"/>
      </w:tblPr>
      <w:tblGrid>
        <w:gridCol w:w="816"/>
        <w:gridCol w:w="6823"/>
        <w:gridCol w:w="1826"/>
      </w:tblGrid>
      <w:tr w:rsidR="00027BD2">
        <w:trPr>
          <w:trHeight w:val="564"/>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3.5.7. </w:t>
            </w:r>
          </w:p>
        </w:tc>
        <w:tc>
          <w:tcPr>
            <w:tcW w:w="682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Механизмы достижения целевых ориентиров в системе условий реализации ООП СОО </w:t>
            </w:r>
            <w:r>
              <w:tab/>
              <w:t xml:space="preserve">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407 </w:t>
            </w:r>
          </w:p>
        </w:tc>
      </w:tr>
      <w:tr w:rsidR="00027BD2">
        <w:trPr>
          <w:trHeight w:val="838"/>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3.6. </w:t>
            </w:r>
          </w:p>
        </w:tc>
        <w:tc>
          <w:tcPr>
            <w:tcW w:w="682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Сетевой график (дорожная карта) по формированию необходимой системы условий реализации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408 </w:t>
            </w:r>
          </w:p>
        </w:tc>
      </w:tr>
      <w:tr w:rsidR="00027BD2">
        <w:trPr>
          <w:trHeight w:val="562"/>
        </w:trPr>
        <w:tc>
          <w:tcPr>
            <w:tcW w:w="81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3.7 </w:t>
            </w:r>
          </w:p>
        </w:tc>
        <w:tc>
          <w:tcPr>
            <w:tcW w:w="682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План контроля состояния системы условий  реализации ООП СОО   </w:t>
            </w:r>
          </w:p>
        </w:tc>
        <w:tc>
          <w:tcPr>
            <w:tcW w:w="182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413 </w:t>
            </w:r>
          </w:p>
        </w:tc>
      </w:tr>
    </w:tbl>
    <w:p w:rsidR="00027BD2" w:rsidRDefault="0039613D">
      <w:pPr>
        <w:spacing w:after="0" w:line="259" w:lineRule="auto"/>
        <w:ind w:left="0" w:right="4624" w:firstLine="0"/>
        <w:jc w:val="right"/>
      </w:pPr>
      <w:r>
        <w:t xml:space="preserve"> </w:t>
      </w:r>
    </w:p>
    <w:p w:rsidR="00027BD2" w:rsidRDefault="0039613D">
      <w:pPr>
        <w:spacing w:after="0" w:line="259" w:lineRule="auto"/>
        <w:ind w:left="0" w:right="4624" w:firstLine="0"/>
        <w:jc w:val="right"/>
      </w:pPr>
      <w:r>
        <w:t xml:space="preserve"> </w:t>
      </w:r>
    </w:p>
    <w:p w:rsidR="00027BD2" w:rsidRDefault="0039613D">
      <w:pPr>
        <w:spacing w:after="0" w:line="259" w:lineRule="auto"/>
        <w:ind w:left="0" w:right="4624" w:firstLine="0"/>
        <w:jc w:val="right"/>
      </w:pPr>
      <w:r>
        <w:t xml:space="preserve"> </w:t>
      </w:r>
    </w:p>
    <w:p w:rsidR="00027BD2" w:rsidRDefault="0039613D">
      <w:pPr>
        <w:spacing w:after="1" w:line="259" w:lineRule="auto"/>
        <w:ind w:left="142" w:firstLine="0"/>
        <w:jc w:val="left"/>
      </w:pPr>
      <w:r>
        <w:rPr>
          <w:rFonts w:ascii="Courier New" w:eastAsia="Courier New" w:hAnsi="Courier New" w:cs="Courier New"/>
        </w:rPr>
        <w:t xml:space="preserve"> </w:t>
      </w:r>
    </w:p>
    <w:p w:rsidR="00027BD2" w:rsidRDefault="0039613D">
      <w:pPr>
        <w:spacing w:after="0" w:line="259" w:lineRule="auto"/>
        <w:ind w:left="0" w:right="4624" w:firstLine="0"/>
        <w:jc w:val="right"/>
      </w:pPr>
      <w:r>
        <w:t xml:space="preserve"> </w:t>
      </w:r>
    </w:p>
    <w:p w:rsidR="00027BD2" w:rsidRDefault="0039613D">
      <w:pPr>
        <w:spacing w:after="0" w:line="259" w:lineRule="auto"/>
        <w:ind w:left="0" w:right="4624" w:firstLine="0"/>
        <w:jc w:val="right"/>
      </w:pPr>
      <w:r>
        <w:t xml:space="preserve"> </w:t>
      </w:r>
    </w:p>
    <w:p w:rsidR="00027BD2" w:rsidRDefault="0039613D">
      <w:pPr>
        <w:spacing w:after="0" w:line="259" w:lineRule="auto"/>
        <w:ind w:left="0" w:right="4624" w:firstLine="0"/>
        <w:jc w:val="right"/>
      </w:pPr>
      <w:r>
        <w:t xml:space="preserve"> </w:t>
      </w:r>
    </w:p>
    <w:p w:rsidR="00027BD2" w:rsidRDefault="0039613D">
      <w:pPr>
        <w:spacing w:after="0" w:line="259" w:lineRule="auto"/>
        <w:ind w:left="0" w:right="4624" w:firstLine="0"/>
        <w:jc w:val="right"/>
      </w:pPr>
      <w:r>
        <w:t xml:space="preserve"> </w:t>
      </w:r>
    </w:p>
    <w:p w:rsidR="00027BD2" w:rsidRDefault="0039613D">
      <w:pPr>
        <w:spacing w:after="0" w:line="259" w:lineRule="auto"/>
        <w:ind w:left="0" w:right="4624" w:firstLine="0"/>
        <w:jc w:val="right"/>
      </w:pPr>
      <w:r>
        <w:t xml:space="preserve"> </w:t>
      </w:r>
    </w:p>
    <w:p w:rsidR="00027BD2" w:rsidRDefault="0039613D" w:rsidP="00E03B66">
      <w:pPr>
        <w:spacing w:after="0" w:line="259" w:lineRule="auto"/>
        <w:ind w:left="0" w:right="4624" w:firstLine="0"/>
        <w:jc w:val="center"/>
      </w:pPr>
      <w:r>
        <w:t xml:space="preserve"> </w:t>
      </w:r>
    </w:p>
    <w:p w:rsidR="00027BD2" w:rsidRDefault="00027BD2" w:rsidP="0039613D">
      <w:pPr>
        <w:spacing w:after="0" w:line="259" w:lineRule="auto"/>
        <w:ind w:left="0" w:right="4624" w:firstLine="0"/>
        <w:jc w:val="right"/>
      </w:pPr>
    </w:p>
    <w:p w:rsidR="00027BD2" w:rsidRDefault="0039613D">
      <w:pPr>
        <w:pStyle w:val="1"/>
        <w:spacing w:after="311"/>
        <w:ind w:left="1589" w:right="1447"/>
      </w:pPr>
      <w:r>
        <w:t xml:space="preserve">Общие положения </w:t>
      </w:r>
    </w:p>
    <w:p w:rsidR="00027BD2" w:rsidRPr="0039613D" w:rsidRDefault="00F43F82" w:rsidP="0039613D">
      <w:pPr>
        <w:spacing w:after="0" w:line="240" w:lineRule="auto"/>
        <w:ind w:left="0" w:firstLine="0"/>
        <w:rPr>
          <w:color w:val="auto"/>
          <w:szCs w:val="24"/>
        </w:rPr>
      </w:pPr>
      <w:r>
        <w:t xml:space="preserve">      </w:t>
      </w:r>
      <w:r w:rsidR="0039613D">
        <w:t xml:space="preserve">Основная образовательная программа среднего общего образования (далее - ООП СОО)     </w:t>
      </w:r>
      <w:r w:rsidR="0039613D">
        <w:rPr>
          <w:color w:val="auto"/>
          <w:szCs w:val="24"/>
        </w:rPr>
        <w:t>Кировского областного государственного общеобразовательного бюджетного учреждения</w:t>
      </w:r>
      <w:r w:rsidR="0039613D" w:rsidRPr="00E82D79">
        <w:rPr>
          <w:color w:val="auto"/>
          <w:szCs w:val="24"/>
        </w:rPr>
        <w:t xml:space="preserve"> «Средняя школа с углубленным изучением отдельных предметов пгт Му</w:t>
      </w:r>
      <w:r w:rsidR="0039613D">
        <w:rPr>
          <w:color w:val="auto"/>
          <w:szCs w:val="24"/>
        </w:rPr>
        <w:t>рыгино       Юрьянского района»</w:t>
      </w:r>
      <w:r w:rsidR="0039613D">
        <w:t xml:space="preserve"> (далее – КОГОБУ СШ с УИОП пгт Мурыгино Юрьянского района)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Федеральной образовательной программой среднего общего образования, утвержденной приказом Министерства просвещения Российской Федерации от 18 мая 2023 г. № 371 (зарегистрирована Министерством юстиции Российской Федерации 12 июля 2023 г., регистрационный № 74228). </w:t>
      </w:r>
    </w:p>
    <w:p w:rsidR="00027BD2" w:rsidRDefault="0039613D">
      <w:pPr>
        <w:ind w:left="142" w:right="13" w:firstLine="0"/>
      </w:pPr>
      <w:r>
        <w:t xml:space="preserve"> Содержание ООП СОО  КОГОБУ СШ с УИОП пгт Мурыгино Юрьянского района   представлено учебно-методической документацией,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  </w:t>
      </w:r>
    </w:p>
    <w:p w:rsidR="00027BD2" w:rsidRDefault="0039613D">
      <w:pPr>
        <w:ind w:left="142" w:right="13" w:firstLine="0"/>
      </w:pPr>
      <w:r>
        <w:t xml:space="preserve"> При раз</w:t>
      </w:r>
      <w:r w:rsidR="00E9422A">
        <w:t xml:space="preserve">работке ООП СОО КОГОБУ СШ с УИОП пгт Мурыгино Юрьянского района </w:t>
      </w:r>
      <w:r>
        <w:t xml:space="preserve"> руководствовался федеральным государственным образовательным стандартом среднего общего образования (далее - ФГОС СОО) и ФОП СОО. При этом содержание и планируемые результаты разработанной ООП СОО </w:t>
      </w:r>
      <w:r w:rsidR="00E9422A">
        <w:t xml:space="preserve">КОГОБУ СШ с УИОП пгт Мурыгино Юрьянского района  </w:t>
      </w:r>
      <w:r>
        <w:t xml:space="preserve"> не ниже соответствующих содержания и планируемых результатов ФОП СОО. </w:t>
      </w:r>
    </w:p>
    <w:p w:rsidR="00027BD2" w:rsidRDefault="0039613D">
      <w:pPr>
        <w:ind w:left="142" w:right="13" w:firstLine="0"/>
      </w:pPr>
      <w:r>
        <w:t xml:space="preserve"> При разработке ООП СОО </w:t>
      </w:r>
      <w:r w:rsidR="00E9422A">
        <w:t xml:space="preserve"> КОГОБУ СШ с УИОП пгт Мурыгино Юрьянского района</w:t>
      </w:r>
      <w:r>
        <w:t xml:space="preserve"> применяет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027BD2" w:rsidRDefault="0039613D">
      <w:pPr>
        <w:ind w:left="142" w:right="13" w:firstLine="0"/>
      </w:pPr>
      <w:r>
        <w:rPr>
          <w:sz w:val="26"/>
        </w:rPr>
        <w:t xml:space="preserve"> </w:t>
      </w:r>
      <w:r>
        <w:t xml:space="preserve">ООП СОО </w:t>
      </w:r>
      <w:r w:rsidR="00E9422A">
        <w:t xml:space="preserve"> КОГОБУ СШ с УИОП пгт Мурыгино Юрьянского района</w:t>
      </w:r>
      <w:r>
        <w:t xml:space="preserve"> включает три раздела: целевой, содержательный, организационный. </w:t>
      </w:r>
    </w:p>
    <w:p w:rsidR="00027BD2" w:rsidRDefault="0039613D">
      <w:pPr>
        <w:ind w:left="142" w:right="13" w:firstLine="401"/>
      </w:pPr>
      <w:r>
        <w:rPr>
          <w:b/>
        </w:rPr>
        <w:t xml:space="preserve"> Целевой раздел</w:t>
      </w:r>
      <w:r>
        <w:t xml:space="preserve"> определяет общее назначение, цели, задачи и планируемые результаты реализации ООП СОО, а также способы определения достижения этих целей и результатов. </w:t>
      </w:r>
    </w:p>
    <w:p w:rsidR="00027BD2" w:rsidRDefault="00E9422A">
      <w:pPr>
        <w:tabs>
          <w:tab w:val="center" w:pos="4104"/>
        </w:tabs>
        <w:ind w:left="0" w:firstLine="0"/>
        <w:jc w:val="left"/>
      </w:pPr>
      <w:r>
        <w:t xml:space="preserve">     </w:t>
      </w:r>
      <w:r w:rsidR="0039613D">
        <w:t xml:space="preserve">Целевой раздел ООП СОО </w:t>
      </w:r>
      <w:r>
        <w:t xml:space="preserve"> </w:t>
      </w:r>
      <w:r w:rsidR="0039613D">
        <w:t xml:space="preserve"> включает: </w:t>
      </w:r>
    </w:p>
    <w:p w:rsidR="00027BD2" w:rsidRDefault="0039613D">
      <w:pPr>
        <w:ind w:left="842" w:right="13" w:firstLine="0"/>
      </w:pPr>
      <w:r>
        <w:t xml:space="preserve">пояснительную записку; </w:t>
      </w:r>
    </w:p>
    <w:p w:rsidR="00E9422A" w:rsidRDefault="0039613D">
      <w:pPr>
        <w:spacing w:after="104"/>
        <w:ind w:left="142" w:right="13"/>
      </w:pPr>
      <w:r>
        <w:t xml:space="preserve">планируемые результаты освоения обучающимися ООП СОО; систему оценки достижения планируемых результатов освоения ООП СОО.  </w:t>
      </w:r>
    </w:p>
    <w:p w:rsidR="00027BD2" w:rsidRDefault="0039613D">
      <w:pPr>
        <w:spacing w:after="104"/>
        <w:ind w:left="142" w:right="13"/>
      </w:pPr>
      <w:r>
        <w:rPr>
          <w:b/>
        </w:rPr>
        <w:t>Содержательный раздел</w:t>
      </w:r>
      <w:r>
        <w:t xml:space="preserve"> ООП СОО </w:t>
      </w:r>
      <w:r w:rsidR="00E9422A">
        <w:t xml:space="preserve"> </w:t>
      </w:r>
      <w:r>
        <w:t xml:space="preserve"> включает следующие программы, ориентированные на достижение предметных, метапредметных и личностных результатов: </w:t>
      </w:r>
    </w:p>
    <w:p w:rsidR="00027BD2" w:rsidRDefault="0039613D">
      <w:pPr>
        <w:numPr>
          <w:ilvl w:val="0"/>
          <w:numId w:val="1"/>
        </w:numPr>
        <w:spacing w:after="67"/>
        <w:ind w:right="471" w:firstLine="0"/>
      </w:pPr>
      <w:r>
        <w:t xml:space="preserve">рабочие программы учебных предметов; </w:t>
      </w:r>
    </w:p>
    <w:p w:rsidR="00E9422A" w:rsidRDefault="0039613D">
      <w:pPr>
        <w:numPr>
          <w:ilvl w:val="0"/>
          <w:numId w:val="1"/>
        </w:numPr>
        <w:spacing w:after="0" w:line="299" w:lineRule="auto"/>
        <w:ind w:right="471" w:firstLine="0"/>
      </w:pPr>
      <w:r>
        <w:t>программу формирования универсальных учебных действий у обучающихся;</w:t>
      </w:r>
      <w:r w:rsidR="00E9422A">
        <w:t xml:space="preserve"> </w:t>
      </w:r>
    </w:p>
    <w:p w:rsidR="00027BD2" w:rsidRDefault="0039613D" w:rsidP="00E9422A">
      <w:pPr>
        <w:spacing w:after="0" w:line="299" w:lineRule="auto"/>
        <w:ind w:left="502" w:right="471" w:firstLine="0"/>
      </w:pPr>
      <w:r>
        <w:t xml:space="preserve"> </w:t>
      </w:r>
      <w:r>
        <w:rPr>
          <w:sz w:val="28"/>
        </w:rPr>
        <w:t>–</w:t>
      </w:r>
      <w:r>
        <w:rPr>
          <w:rFonts w:ascii="Arial" w:eastAsia="Arial" w:hAnsi="Arial" w:cs="Arial"/>
          <w:sz w:val="28"/>
        </w:rPr>
        <w:t xml:space="preserve"> </w:t>
      </w:r>
      <w:r>
        <w:t xml:space="preserve">рабочую программу воспитания. </w:t>
      </w:r>
    </w:p>
    <w:p w:rsidR="00027BD2" w:rsidRDefault="0039613D">
      <w:pPr>
        <w:ind w:left="142" w:right="13" w:firstLine="0"/>
      </w:pPr>
      <w:r>
        <w:t xml:space="preserve"> 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 </w:t>
      </w:r>
    </w:p>
    <w:p w:rsidR="00027BD2" w:rsidRDefault="0039613D">
      <w:pPr>
        <w:ind w:left="142" w:right="13" w:firstLine="391"/>
      </w:pPr>
      <w:r>
        <w:lastRenderedPageBreak/>
        <w:t xml:space="preserve"> Программа формирования универсальных учебных действий у обучающихся содержит: </w:t>
      </w:r>
    </w:p>
    <w:p w:rsidR="00027BD2" w:rsidRDefault="0039613D" w:rsidP="00E9422A">
      <w:pPr>
        <w:spacing w:after="28" w:line="255" w:lineRule="auto"/>
        <w:ind w:left="10" w:right="2" w:hanging="10"/>
        <w:jc w:val="center"/>
      </w:pPr>
      <w:r>
        <w:t xml:space="preserve">цели и задачи, включая учебно-исследовательскую и проектную деятельность </w:t>
      </w:r>
    </w:p>
    <w:p w:rsidR="00027BD2" w:rsidRDefault="0039613D">
      <w:pPr>
        <w:spacing w:after="51"/>
        <w:ind w:left="843" w:right="13" w:hanging="701"/>
      </w:pPr>
      <w:r>
        <w:t xml:space="preserve">обучающихся как средства совершенствования их универсальных учебных действий;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027BD2" w:rsidRDefault="0039613D">
      <w:pPr>
        <w:ind w:left="142" w:right="13" w:firstLine="401"/>
      </w:pPr>
      <w:r>
        <w:t xml:space="preserve"> Рабочая программа воспитания среднего общего образования </w:t>
      </w:r>
      <w:r w:rsidR="00E9422A">
        <w:t xml:space="preserve"> КОГОБУ СШ с УИОП пгт Мурыгино Юрьянского района</w:t>
      </w:r>
      <w:r>
        <w:t xml:space="preserve">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p>
    <w:p w:rsidR="00027BD2" w:rsidRDefault="0039613D">
      <w:pPr>
        <w:ind w:left="142" w:right="13" w:firstLine="401"/>
      </w:pPr>
      <w:r>
        <w:t xml:space="preserve"> Рабочая программа воспитания среднего общего образования </w:t>
      </w:r>
      <w:r w:rsidR="00E9422A">
        <w:t xml:space="preserve">КОГОБУ СШ с УИОП пгт Мурыгино Юрьянского района </w:t>
      </w:r>
      <w:r>
        <w:t xml:space="preserve"> реализуется в единстве урочной и внеурочной деятельности, осуществляемой </w:t>
      </w:r>
      <w:r w:rsidR="00E9422A">
        <w:t xml:space="preserve"> </w:t>
      </w:r>
      <w:r>
        <w:t xml:space="preserve"> совместно с семьей и другими институтами воспитания. </w:t>
      </w:r>
    </w:p>
    <w:p w:rsidR="00027BD2" w:rsidRDefault="0039613D">
      <w:pPr>
        <w:ind w:left="142" w:right="13" w:firstLine="401"/>
      </w:pPr>
      <w:r>
        <w:t xml:space="preserve"> Рабочая программа воспитания среднего общего образования </w:t>
      </w:r>
      <w:r w:rsidR="00E9422A">
        <w:t xml:space="preserve"> КОГОБУ СШ с УИОП пгт Мурыгино Юрьянского района</w:t>
      </w:r>
      <w:r>
        <w:t xml:space="preserve">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
    <w:p w:rsidR="00027BD2" w:rsidRDefault="0039613D">
      <w:pPr>
        <w:ind w:left="142" w:right="13" w:firstLine="401"/>
      </w:pPr>
      <w:r>
        <w:t xml:space="preserve"> Организационный раздел ООП СОО </w:t>
      </w:r>
      <w:r w:rsidR="00E9422A">
        <w:t xml:space="preserve">КОГОБУ СШ с УИОП пгт Мурыгино Юрьянского района </w:t>
      </w:r>
      <w:r>
        <w:t xml:space="preserve"> определяет общие рамки организации образовательной деятельности, а также организационные механизмы и</w:t>
      </w:r>
      <w:r>
        <w:rPr>
          <w:sz w:val="26"/>
        </w:rPr>
        <w:t xml:space="preserve"> </w:t>
      </w:r>
      <w:r>
        <w:t xml:space="preserve">условия </w:t>
      </w:r>
      <w:r>
        <w:rPr>
          <w:sz w:val="26"/>
        </w:rPr>
        <w:t xml:space="preserve">реализации программы среднего общего образования и включает: </w:t>
      </w:r>
    </w:p>
    <w:p w:rsidR="00E9422A" w:rsidRDefault="0039613D">
      <w:pPr>
        <w:ind w:left="862" w:right="13" w:firstLine="0"/>
      </w:pPr>
      <w:r>
        <w:t xml:space="preserve">учебный план среднего общего образования </w:t>
      </w:r>
      <w:r w:rsidR="00E9422A">
        <w:t xml:space="preserve"> </w:t>
      </w:r>
      <w:r>
        <w:t xml:space="preserve">; </w:t>
      </w:r>
    </w:p>
    <w:p w:rsidR="00E9422A" w:rsidRDefault="0039613D">
      <w:pPr>
        <w:ind w:left="862" w:right="13" w:firstLine="0"/>
      </w:pPr>
      <w:r>
        <w:t xml:space="preserve">план внеурочной деятельности среднего общего образования </w:t>
      </w:r>
      <w:r w:rsidR="00E9422A">
        <w:t xml:space="preserve"> </w:t>
      </w:r>
      <w:r>
        <w:t>;</w:t>
      </w:r>
    </w:p>
    <w:p w:rsidR="00E9422A" w:rsidRDefault="0039613D" w:rsidP="00E9422A">
      <w:pPr>
        <w:ind w:left="862" w:right="13" w:firstLine="0"/>
      </w:pPr>
      <w:r>
        <w:t xml:space="preserve"> календарный учебный график среднего общего образования </w:t>
      </w:r>
      <w:r w:rsidR="00E9422A">
        <w:t xml:space="preserve"> </w:t>
      </w:r>
      <w:r>
        <w:t>;</w:t>
      </w:r>
    </w:p>
    <w:p w:rsidR="00027BD2" w:rsidRDefault="0039613D" w:rsidP="00E9422A">
      <w:pPr>
        <w:ind w:left="862" w:right="13" w:firstLine="0"/>
      </w:pPr>
      <w:r>
        <w:t xml:space="preserve"> календарный план воспитательной работы среднего общего образования </w:t>
      </w:r>
      <w:r w:rsidR="00E9422A">
        <w:t xml:space="preserve"> </w:t>
      </w:r>
    </w:p>
    <w:p w:rsidR="00027BD2" w:rsidRDefault="0039613D" w:rsidP="00E9422A">
      <w:pPr>
        <w:ind w:left="142" w:right="13" w:firstLine="401"/>
      </w:pPr>
      <w:r>
        <w:t xml:space="preserve"> Календарный план воспитательной работы среднего общего образования </w:t>
      </w:r>
      <w:r w:rsidR="00E9422A">
        <w:t xml:space="preserve">КОГОБУ СШ с УИОП пгт Мурыгино Юрьянского района </w:t>
      </w:r>
      <w:r>
        <w:t xml:space="preserve">содержит перечень событий и мероприятий воспитательной направленности, которые организуются и проводятся </w:t>
      </w:r>
      <w:r w:rsidR="00E9422A">
        <w:t xml:space="preserve"> в КОГОБУ СШ с УИОП пгт Мурыгино Юрьянского района</w:t>
      </w:r>
      <w:r>
        <w:t xml:space="preserve">принимает участие в учебном году или периоде обучения. </w:t>
      </w:r>
    </w:p>
    <w:p w:rsidR="00027BD2" w:rsidRDefault="0039613D">
      <w:pPr>
        <w:spacing w:after="73" w:line="259" w:lineRule="auto"/>
        <w:ind w:left="533" w:firstLine="0"/>
        <w:jc w:val="left"/>
      </w:pPr>
      <w:r>
        <w:rPr>
          <w:b/>
        </w:rPr>
        <w:t xml:space="preserve"> </w:t>
      </w:r>
    </w:p>
    <w:p w:rsidR="00E9422A" w:rsidRDefault="0039613D">
      <w:pPr>
        <w:spacing w:after="1" w:line="276" w:lineRule="auto"/>
        <w:ind w:left="3029" w:right="2293" w:hanging="110"/>
        <w:jc w:val="left"/>
        <w:rPr>
          <w:b/>
          <w:sz w:val="28"/>
        </w:rPr>
      </w:pPr>
      <w:r>
        <w:rPr>
          <w:b/>
          <w:sz w:val="28"/>
        </w:rPr>
        <w:t>I.</w:t>
      </w:r>
      <w:r>
        <w:rPr>
          <w:rFonts w:ascii="Arial" w:eastAsia="Arial" w:hAnsi="Arial" w:cs="Arial"/>
          <w:b/>
          <w:sz w:val="28"/>
        </w:rPr>
        <w:t xml:space="preserve"> </w:t>
      </w:r>
      <w:r>
        <w:rPr>
          <w:b/>
          <w:sz w:val="28"/>
        </w:rPr>
        <w:t xml:space="preserve">Целевой раздел ООП СОО </w:t>
      </w:r>
    </w:p>
    <w:p w:rsidR="00027BD2" w:rsidRDefault="0039613D">
      <w:pPr>
        <w:spacing w:after="1" w:line="276" w:lineRule="auto"/>
        <w:ind w:left="3029" w:right="2293" w:hanging="110"/>
        <w:jc w:val="left"/>
      </w:pPr>
      <w:r>
        <w:rPr>
          <w:sz w:val="28"/>
        </w:rPr>
        <w:t>1.1.</w:t>
      </w:r>
      <w:r>
        <w:rPr>
          <w:rFonts w:ascii="Arial" w:eastAsia="Arial" w:hAnsi="Arial" w:cs="Arial"/>
          <w:sz w:val="28"/>
        </w:rPr>
        <w:t xml:space="preserve"> </w:t>
      </w:r>
      <w:r>
        <w:rPr>
          <w:sz w:val="28"/>
        </w:rPr>
        <w:t xml:space="preserve">Пояснительная записка. </w:t>
      </w:r>
    </w:p>
    <w:p w:rsidR="00D14510" w:rsidRDefault="0039613D">
      <w:pPr>
        <w:ind w:left="142" w:right="13" w:firstLine="0"/>
      </w:pPr>
      <w:r>
        <w:t xml:space="preserve"> ООП СОО </w:t>
      </w:r>
      <w:r w:rsidR="00E9422A">
        <w:t xml:space="preserve">КОГОБУ СШ с УИОП пгт Мурыгино Юрьянского района </w:t>
      </w:r>
      <w:r>
        <w:t xml:space="preserve">является основным документом, определяющим содержание общего образования, а также регламентирующим образовательную деятельность </w:t>
      </w:r>
      <w:r w:rsidR="00D14510">
        <w:t>КОГОБУ СШ с УИОП пгт Мурыгино Юрьянского района</w:t>
      </w:r>
    </w:p>
    <w:p w:rsidR="00027BD2" w:rsidRDefault="0039613D">
      <w:pPr>
        <w:ind w:left="142" w:right="13" w:firstLine="0"/>
      </w:pPr>
      <w:r>
        <w:t>в единстве урочной и внеурочной деятельности при учете установленного ФГОС СОО соотношения обязательной части программы и части,</w:t>
      </w:r>
      <w:r>
        <w:rPr>
          <w:sz w:val="26"/>
        </w:rPr>
        <w:t xml:space="preserve"> формируемой участниками образовательных отношений. </w:t>
      </w:r>
    </w:p>
    <w:p w:rsidR="00027BD2" w:rsidRDefault="0039613D">
      <w:pPr>
        <w:spacing w:after="86" w:line="271" w:lineRule="auto"/>
        <w:ind w:left="152" w:hanging="10"/>
      </w:pPr>
      <w:r>
        <w:t>1.1.1.</w:t>
      </w:r>
      <w:r>
        <w:rPr>
          <w:rFonts w:ascii="Arial" w:eastAsia="Arial" w:hAnsi="Arial" w:cs="Arial"/>
        </w:rPr>
        <w:t xml:space="preserve"> </w:t>
      </w:r>
      <w:r>
        <w:rPr>
          <w:b/>
        </w:rPr>
        <w:t>Целями реализации ООП СОО являются</w:t>
      </w:r>
      <w:r>
        <w:t xml:space="preserve">: </w:t>
      </w:r>
    </w:p>
    <w:p w:rsidR="00027BD2" w:rsidRDefault="0039613D">
      <w:pPr>
        <w:numPr>
          <w:ilvl w:val="0"/>
          <w:numId w:val="2"/>
        </w:numPr>
        <w:spacing w:after="65" w:line="259" w:lineRule="auto"/>
        <w:ind w:right="13"/>
      </w:pPr>
      <w:r>
        <w:t xml:space="preserve">формирование российской гражданской идентичности обучающихся; </w:t>
      </w:r>
    </w:p>
    <w:p w:rsidR="00027BD2" w:rsidRDefault="0039613D">
      <w:pPr>
        <w:numPr>
          <w:ilvl w:val="0"/>
          <w:numId w:val="2"/>
        </w:numPr>
        <w:spacing w:after="107"/>
        <w:ind w:right="13"/>
      </w:pPr>
      <w:r>
        <w:lastRenderedPageBreak/>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rsidR="00027BD2" w:rsidRDefault="0039613D">
      <w:pPr>
        <w:numPr>
          <w:ilvl w:val="0"/>
          <w:numId w:val="2"/>
        </w:numPr>
        <w:spacing w:after="4" w:line="255" w:lineRule="auto"/>
        <w:ind w:right="13"/>
      </w:pPr>
      <w:r>
        <w:t xml:space="preserve">преемственность </w:t>
      </w:r>
      <w:r>
        <w:tab/>
        <w:t xml:space="preserve">основных </w:t>
      </w:r>
      <w:r>
        <w:tab/>
        <w:t xml:space="preserve">образовательных </w:t>
      </w:r>
      <w:r>
        <w:tab/>
        <w:t xml:space="preserve">программ </w:t>
      </w:r>
      <w:r>
        <w:tab/>
        <w:t xml:space="preserve">дошкольного, </w:t>
      </w:r>
    </w:p>
    <w:p w:rsidR="00027BD2" w:rsidRDefault="0039613D">
      <w:pPr>
        <w:spacing w:after="110"/>
        <w:ind w:left="142" w:right="13" w:firstLine="0"/>
      </w:pPr>
      <w:r>
        <w:t xml:space="preserve">начального общего, основного общего, среднего общего, профессионального образования; </w:t>
      </w:r>
    </w:p>
    <w:p w:rsidR="00027BD2" w:rsidRDefault="0039613D">
      <w:pPr>
        <w:numPr>
          <w:ilvl w:val="0"/>
          <w:numId w:val="2"/>
        </w:numPr>
        <w:spacing w:after="103"/>
        <w:ind w:right="13"/>
      </w:pPr>
      <w:r>
        <w:t xml:space="preserve">организация учебного процесса с учётом целей, содержания и планируемых результатов среднего общего образования, отражённых в ФГОС СОО; </w:t>
      </w:r>
    </w:p>
    <w:p w:rsidR="00027BD2" w:rsidRDefault="0039613D">
      <w:pPr>
        <w:numPr>
          <w:ilvl w:val="0"/>
          <w:numId w:val="2"/>
        </w:numPr>
        <w:spacing w:after="109"/>
        <w:ind w:right="13"/>
      </w:pPr>
      <w: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027BD2" w:rsidRDefault="0039613D">
      <w:pPr>
        <w:numPr>
          <w:ilvl w:val="0"/>
          <w:numId w:val="2"/>
        </w:numPr>
        <w:spacing w:after="96"/>
        <w:ind w:right="13"/>
      </w:pPr>
      <w:r>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027BD2" w:rsidRDefault="0039613D">
      <w:pPr>
        <w:numPr>
          <w:ilvl w:val="0"/>
          <w:numId w:val="2"/>
        </w:numPr>
        <w:spacing w:after="4"/>
        <w:ind w:right="13"/>
      </w:pPr>
      <w:r>
        <w:t xml:space="preserve">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027BD2" w:rsidRDefault="0039613D" w:rsidP="00D14510">
      <w:pPr>
        <w:ind w:left="142" w:right="13"/>
      </w:pPr>
      <w:r>
        <w:t xml:space="preserve">Достижение поставленных целей реализации </w:t>
      </w:r>
      <w:r w:rsidR="00D14510">
        <w:t xml:space="preserve">КОГОБУ СШ с УИОП пгт Мурыгино Юрьянского района </w:t>
      </w:r>
      <w:r>
        <w:t xml:space="preserve">предусматривает решение следующих основных задач: </w:t>
      </w:r>
    </w:p>
    <w:p w:rsidR="00D14510" w:rsidRDefault="0039613D" w:rsidP="00D14510">
      <w:pPr>
        <w:ind w:left="142" w:right="13"/>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14510" w:rsidRDefault="0039613D" w:rsidP="00D14510">
      <w:pPr>
        <w:ind w:left="142" w:right="13"/>
      </w:pPr>
      <w:r>
        <w:t xml:space="preserve">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обеспечение преемственности основного общего и среднего общего образования; достижение планируемых результатов освоения </w:t>
      </w:r>
      <w:r w:rsidR="00D14510">
        <w:t>КОГОБУ СШ с УИОП пгт Мурыгино Юрьянского района</w:t>
      </w:r>
      <w:r>
        <w:t xml:space="preserve">всеми обучающимися, в том числе обучающимися с ограниченными возможностями здоровья (далее - ОВЗ); </w:t>
      </w:r>
    </w:p>
    <w:p w:rsidR="00D14510" w:rsidRDefault="0039613D" w:rsidP="00D14510">
      <w:pPr>
        <w:ind w:left="142" w:right="13"/>
      </w:pPr>
      <w:r>
        <w:t xml:space="preserve">обеспечение доступности получения качественного среднего общего образования;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D14510" w:rsidRDefault="0039613D" w:rsidP="00D14510">
      <w:pPr>
        <w:ind w:left="142" w:right="13"/>
      </w:pPr>
      <w:r>
        <w:t>организация интеллектуальных и творческих соревнований, научно- технического 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14510" w:rsidRDefault="0039613D" w:rsidP="00D14510">
      <w:pPr>
        <w:ind w:left="142" w:right="13"/>
      </w:pPr>
      <w:r>
        <w:t xml:space="preserve">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D14510" w:rsidRDefault="0039613D" w:rsidP="00D14510">
      <w:pPr>
        <w:ind w:left="142" w:right="13"/>
      </w:pPr>
      <w: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027BD2" w:rsidRDefault="0039613D" w:rsidP="00D14510">
      <w:pPr>
        <w:ind w:left="142" w:right="13"/>
      </w:pPr>
      <w:r>
        <w:lastRenderedPageBreak/>
        <w:t xml:space="preserve">создание условий для сохранения и укрепления физического, психологического и социального здоровья обучающихся, обеспечение их безопасности. </w:t>
      </w:r>
    </w:p>
    <w:p w:rsidR="00D14510" w:rsidRPr="00D14510" w:rsidRDefault="00D14510" w:rsidP="00D14510">
      <w:pPr>
        <w:ind w:left="142" w:right="13"/>
        <w:rPr>
          <w:b/>
        </w:rPr>
      </w:pPr>
    </w:p>
    <w:p w:rsidR="00027BD2" w:rsidRPr="00D14510" w:rsidRDefault="0039613D" w:rsidP="00D14510">
      <w:pPr>
        <w:spacing w:after="12" w:line="271" w:lineRule="auto"/>
        <w:ind w:left="152" w:hanging="10"/>
        <w:rPr>
          <w:b/>
        </w:rPr>
      </w:pPr>
      <w:r w:rsidRPr="00D14510">
        <w:rPr>
          <w:b/>
        </w:rPr>
        <w:t>1.1.2.</w:t>
      </w:r>
      <w:r w:rsidRPr="00D14510">
        <w:rPr>
          <w:rFonts w:ascii="Arial" w:eastAsia="Arial" w:hAnsi="Arial" w:cs="Arial"/>
          <w:b/>
        </w:rPr>
        <w:t xml:space="preserve"> </w:t>
      </w:r>
      <w:r w:rsidRPr="00D14510">
        <w:rPr>
          <w:b/>
        </w:rPr>
        <w:t xml:space="preserve">ООП СОО </w:t>
      </w:r>
      <w:r w:rsidR="00D14510" w:rsidRPr="00D14510">
        <w:rPr>
          <w:b/>
        </w:rPr>
        <w:t>КОГОБУ СШ с УИОП пгт Мурыгино Юрьянского района</w:t>
      </w:r>
      <w:r w:rsidR="00D14510">
        <w:rPr>
          <w:b/>
        </w:rPr>
        <w:t xml:space="preserve"> </w:t>
      </w:r>
      <w:r>
        <w:rPr>
          <w:b/>
        </w:rPr>
        <w:t xml:space="preserve">учитывает следующие принципы: </w:t>
      </w:r>
    </w:p>
    <w:p w:rsidR="00D14510" w:rsidRDefault="0039613D">
      <w:pPr>
        <w:ind w:left="142" w:right="13"/>
      </w:pPr>
      <w:r>
        <w:t xml:space="preserve">принцип учёта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D14510" w:rsidRDefault="0039613D">
      <w:pPr>
        <w:ind w:left="142" w:right="13"/>
      </w:pPr>
      <w:r>
        <w:t xml:space="preserve">принцип учёта языка обучения: 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w:t>
      </w:r>
      <w:r w:rsidR="00D14510">
        <w:t>планах внеурочной деятельности</w:t>
      </w:r>
    </w:p>
    <w:p w:rsidR="00D14510" w:rsidRDefault="0039613D">
      <w:pPr>
        <w:ind w:left="142" w:right="13"/>
      </w:pPr>
      <w:r>
        <w:t xml:space="preserve">принцип учёта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D14510" w:rsidRDefault="0039613D" w:rsidP="00D14510">
      <w:pPr>
        <w:ind w:left="142" w:right="13"/>
      </w:pPr>
      <w:r>
        <w:t xml:space="preserve">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D14510" w:rsidRDefault="0039613D" w:rsidP="00D14510">
      <w:pPr>
        <w:ind w:left="142" w:right="13"/>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14510" w:rsidRDefault="0039613D" w:rsidP="00D14510">
      <w:pPr>
        <w:ind w:left="142" w:right="13"/>
      </w:pPr>
      <w:r>
        <w:t xml:space="preserve">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27BD2" w:rsidRDefault="0039613D" w:rsidP="00D14510">
      <w:pPr>
        <w:ind w:left="142" w:right="13"/>
      </w:pPr>
      <w:r>
        <w:t xml:space="preserve"> принцип обеспечения фундаментального характера образования, учета специфики </w:t>
      </w:r>
    </w:p>
    <w:p w:rsidR="00D14510" w:rsidRDefault="0039613D">
      <w:pPr>
        <w:spacing w:after="6"/>
        <w:ind w:left="142" w:right="13" w:firstLine="0"/>
      </w:pPr>
      <w:r>
        <w:t>изучаемых учебных предметов; 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027BD2" w:rsidRDefault="0039613D">
      <w:pPr>
        <w:spacing w:after="6"/>
        <w:ind w:left="142" w:right="13" w:firstLine="0"/>
      </w:pPr>
      <w:r>
        <w:t xml:space="preserve">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w:t>
      </w:r>
      <w:r>
        <w:lastRenderedPageBreak/>
        <w:t xml:space="preserve">регистрационный № 61573), действующими до 1 января 2027 г. (далее - Санитарно-эпидемиологические требования). </w:t>
      </w:r>
    </w:p>
    <w:p w:rsidR="00027BD2" w:rsidRDefault="0039613D">
      <w:pPr>
        <w:ind w:left="142" w:right="13"/>
      </w:pPr>
      <w:r>
        <w:t>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w:t>
      </w:r>
      <w:r w:rsidR="00D14510">
        <w:t xml:space="preserve">ке при 5-дневной </w:t>
      </w:r>
      <w:r>
        <w:t xml:space="preserve"> учебной неделе, предусмотренными Гигиеническими нормативами и Санитарноэпидемиологическими требованиями. </w:t>
      </w:r>
    </w:p>
    <w:p w:rsidR="00027BD2" w:rsidRDefault="0039613D">
      <w:pPr>
        <w:spacing w:after="2"/>
        <w:ind w:left="142" w:right="13" w:firstLine="0"/>
      </w:pPr>
      <w: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w:t>
      </w:r>
    </w:p>
    <w:p w:rsidR="00027BD2" w:rsidRDefault="0039613D">
      <w:pPr>
        <w:spacing w:after="67" w:line="259" w:lineRule="auto"/>
        <w:ind w:left="142" w:firstLine="0"/>
        <w:jc w:val="left"/>
      </w:pPr>
      <w:r>
        <w:t xml:space="preserve"> </w:t>
      </w:r>
    </w:p>
    <w:p w:rsidR="00027BD2" w:rsidRDefault="0039613D">
      <w:pPr>
        <w:tabs>
          <w:tab w:val="center" w:pos="1781"/>
          <w:tab w:val="center" w:pos="5174"/>
        </w:tabs>
        <w:spacing w:after="0" w:line="259" w:lineRule="auto"/>
        <w:ind w:left="0" w:firstLine="0"/>
        <w:jc w:val="left"/>
      </w:pPr>
      <w:r>
        <w:rPr>
          <w:rFonts w:ascii="Calibri" w:eastAsia="Calibri" w:hAnsi="Calibri" w:cs="Calibri"/>
          <w:sz w:val="22"/>
        </w:rPr>
        <w:tab/>
      </w:r>
      <w:r>
        <w:t>1.2.</w:t>
      </w:r>
      <w:r>
        <w:rPr>
          <w:rFonts w:ascii="Arial" w:eastAsia="Arial" w:hAnsi="Arial" w:cs="Arial"/>
        </w:rPr>
        <w:t xml:space="preserve"> </w:t>
      </w:r>
      <w:r>
        <w:rPr>
          <w:rFonts w:ascii="Arial" w:eastAsia="Arial" w:hAnsi="Arial" w:cs="Arial"/>
        </w:rPr>
        <w:tab/>
      </w:r>
      <w:r>
        <w:rPr>
          <w:sz w:val="28"/>
        </w:rPr>
        <w:t xml:space="preserve"> Планируемые результаты освоения ФОП СОО.</w:t>
      </w:r>
      <w:r>
        <w:t xml:space="preserve"> </w:t>
      </w:r>
    </w:p>
    <w:p w:rsidR="00027BD2" w:rsidRDefault="0039613D">
      <w:pPr>
        <w:ind w:left="142" w:right="13"/>
      </w:pPr>
      <w:r>
        <w:t xml:space="preserve">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027BD2" w:rsidRDefault="0039613D">
      <w:pPr>
        <w:ind w:left="142" w:right="13"/>
      </w:pPr>
      <w:r>
        <w:rPr>
          <w:b/>
          <w:i/>
        </w:rPr>
        <w:t>Требования к личностным результатам</w:t>
      </w:r>
      <w:r>
        <w:t xml:space="preserve"> освоения обучающимися ООП СОО включают: </w:t>
      </w:r>
    </w:p>
    <w:p w:rsidR="00027BD2" w:rsidRDefault="0039613D">
      <w:pPr>
        <w:tabs>
          <w:tab w:val="center" w:pos="910"/>
          <w:tab w:val="center" w:pos="4164"/>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осознание российской гражданской идентичности;  </w:t>
      </w:r>
    </w:p>
    <w:p w:rsidR="00027BD2" w:rsidRDefault="0039613D">
      <w:pPr>
        <w:tabs>
          <w:tab w:val="center" w:pos="910"/>
          <w:tab w:val="center" w:pos="2121"/>
          <w:tab w:val="center" w:pos="3727"/>
          <w:tab w:val="center" w:pos="4828"/>
          <w:tab w:val="center" w:pos="5982"/>
          <w:tab w:val="center" w:pos="8053"/>
          <w:tab w:val="right" w:pos="9504"/>
        </w:tabs>
        <w:spacing w:after="28" w:line="255"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готовность </w:t>
      </w:r>
      <w:r>
        <w:tab/>
        <w:t xml:space="preserve">обучающихся </w:t>
      </w:r>
      <w:r>
        <w:tab/>
        <w:t xml:space="preserve">к </w:t>
      </w:r>
      <w:r>
        <w:tab/>
        <w:t xml:space="preserve">саморазвитию, </w:t>
      </w:r>
      <w:r>
        <w:tab/>
        <w:t xml:space="preserve">самостоятельности </w:t>
      </w:r>
      <w:r>
        <w:tab/>
        <w:t xml:space="preserve">и </w:t>
      </w:r>
    </w:p>
    <w:p w:rsidR="00027BD2" w:rsidRDefault="0039613D">
      <w:pPr>
        <w:ind w:left="142" w:right="13" w:firstLine="0"/>
      </w:pPr>
      <w:r>
        <w:t xml:space="preserve">личностному самоопределению;  </w:t>
      </w:r>
    </w:p>
    <w:p w:rsidR="00027BD2" w:rsidRDefault="0039613D">
      <w:pPr>
        <w:tabs>
          <w:tab w:val="center" w:pos="910"/>
          <w:tab w:val="center" w:pos="381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ценность самостоятельности и инициативы;  </w:t>
      </w:r>
    </w:p>
    <w:p w:rsidR="00027BD2" w:rsidRDefault="0039613D">
      <w:pPr>
        <w:ind w:left="142" w:right="13"/>
      </w:pPr>
      <w:r>
        <w:t>‒</w:t>
      </w:r>
      <w:r>
        <w:rPr>
          <w:rFonts w:ascii="Arial" w:eastAsia="Arial" w:hAnsi="Arial" w:cs="Arial"/>
        </w:rPr>
        <w:t xml:space="preserve"> </w:t>
      </w:r>
      <w:r>
        <w:t xml:space="preserve">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w:t>
      </w:r>
    </w:p>
    <w:p w:rsidR="00027BD2" w:rsidRDefault="0039613D">
      <w:pPr>
        <w:spacing w:after="8"/>
        <w:ind w:left="142" w:right="13"/>
      </w:pPr>
      <w:r>
        <w:t>‒</w:t>
      </w:r>
      <w:r>
        <w:rPr>
          <w:rFonts w:ascii="Arial" w:eastAsia="Arial" w:hAnsi="Arial" w:cs="Arial"/>
        </w:rPr>
        <w:t xml:space="preserve"> </w:t>
      </w:r>
      <w:r>
        <w:t xml:space="preserve">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027BD2" w:rsidRDefault="0039613D">
      <w:pPr>
        <w:ind w:left="142" w:right="13"/>
      </w:pPr>
      <w: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27BD2" w:rsidRDefault="0039613D">
      <w:pPr>
        <w:ind w:left="142" w:right="13"/>
      </w:pPr>
      <w:r>
        <w:t xml:space="preserve">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027BD2" w:rsidRDefault="0039613D">
      <w:pPr>
        <w:spacing w:after="12" w:line="271" w:lineRule="auto"/>
        <w:ind w:left="860" w:hanging="10"/>
        <w:jc w:val="left"/>
      </w:pPr>
      <w:r>
        <w:rPr>
          <w:b/>
          <w:i/>
        </w:rPr>
        <w:t>Метапредметные результаты включают</w:t>
      </w:r>
      <w:r>
        <w:t xml:space="preserve">: </w:t>
      </w:r>
    </w:p>
    <w:p w:rsidR="00027BD2" w:rsidRDefault="0039613D">
      <w:pPr>
        <w:ind w:left="142" w:right="13"/>
      </w:pPr>
      <w:r>
        <w:t>‒</w:t>
      </w:r>
      <w:r>
        <w:rPr>
          <w:rFonts w:ascii="Arial" w:eastAsia="Arial" w:hAnsi="Arial" w:cs="Arial"/>
        </w:rPr>
        <w:t xml:space="preserve"> </w:t>
      </w: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w:t>
      </w:r>
      <w:r>
        <w:lastRenderedPageBreak/>
        <w:t xml:space="preserve">учебных курсов, модулей в целостную научную картину мира) и универсальных учебных действий (познавательные, коммуникативные, регулятивные); </w:t>
      </w:r>
    </w:p>
    <w:p w:rsidR="00027BD2" w:rsidRDefault="0039613D">
      <w:pPr>
        <w:ind w:left="142" w:right="13"/>
      </w:pPr>
      <w:r>
        <w:t>‒</w:t>
      </w:r>
      <w:r>
        <w:rPr>
          <w:rFonts w:ascii="Arial" w:eastAsia="Arial" w:hAnsi="Arial" w:cs="Arial"/>
        </w:rPr>
        <w:t xml:space="preserve"> </w:t>
      </w:r>
      <w:r>
        <w:t xml:space="preserve">способность их использовать в учебной, познавательной и социальной практике; </w:t>
      </w:r>
    </w:p>
    <w:p w:rsidR="00027BD2" w:rsidRDefault="0039613D">
      <w:pPr>
        <w:ind w:left="142" w:right="13"/>
      </w:pPr>
      <w:r>
        <w:t>‒</w:t>
      </w:r>
      <w:r>
        <w:rPr>
          <w:rFonts w:ascii="Arial" w:eastAsia="Arial" w:hAnsi="Arial" w:cs="Arial"/>
        </w:rPr>
        <w:t xml:space="preserve"> </w:t>
      </w:r>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027BD2" w:rsidRDefault="0039613D">
      <w:pPr>
        <w:ind w:left="142" w:right="13"/>
      </w:pPr>
      <w:r>
        <w:t>‒</w:t>
      </w:r>
      <w:r>
        <w:rPr>
          <w:rFonts w:ascii="Arial" w:eastAsia="Arial" w:hAnsi="Arial" w:cs="Arial"/>
        </w:rPr>
        <w:t xml:space="preserve"> </w:t>
      </w:r>
      <w:r>
        <w:t xml:space="preserve">овладение навыками учебно-исследовательской, проектной и социальной деятельности. </w:t>
      </w:r>
    </w:p>
    <w:p w:rsidR="00027BD2" w:rsidRDefault="0039613D">
      <w:pPr>
        <w:ind w:left="142" w:right="13"/>
      </w:pPr>
      <w:r>
        <w:t xml:space="preserve">Метапредметные результаты сгруппированы </w:t>
      </w:r>
      <w:r>
        <w:rPr>
          <w:b/>
          <w:i/>
        </w:rPr>
        <w:t>по трем направлениям</w:t>
      </w:r>
      <w:r>
        <w:t xml:space="preserve"> и отражают способность обучающихся использовать на практике универсальные учебные действия, составляющие умение овладевать: </w:t>
      </w:r>
    </w:p>
    <w:p w:rsidR="00027BD2" w:rsidRDefault="0039613D">
      <w:pPr>
        <w:tabs>
          <w:tab w:val="center" w:pos="910"/>
          <w:tab w:val="center" w:pos="456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познавательными универсальными учебными действиями; </w:t>
      </w:r>
    </w:p>
    <w:p w:rsidR="00D14510" w:rsidRDefault="0039613D">
      <w:pPr>
        <w:ind w:left="850" w:right="1429" w:firstLine="0"/>
      </w:pPr>
      <w:r>
        <w:t>‒</w:t>
      </w:r>
      <w:r>
        <w:rPr>
          <w:rFonts w:ascii="Arial" w:eastAsia="Arial" w:hAnsi="Arial" w:cs="Arial"/>
        </w:rPr>
        <w:t xml:space="preserve"> </w:t>
      </w:r>
      <w:r>
        <w:rPr>
          <w:rFonts w:ascii="Arial" w:eastAsia="Arial" w:hAnsi="Arial" w:cs="Arial"/>
        </w:rPr>
        <w:tab/>
      </w:r>
      <w:r>
        <w:t xml:space="preserve">коммуникативными универсальными учебными действиями; </w:t>
      </w:r>
    </w:p>
    <w:p w:rsidR="00027BD2" w:rsidRDefault="0039613D">
      <w:pPr>
        <w:ind w:left="850" w:right="1429" w:firstLine="0"/>
      </w:pPr>
      <w:r>
        <w:t xml:space="preserve"> ‒</w:t>
      </w:r>
      <w:r>
        <w:rPr>
          <w:rFonts w:ascii="Arial" w:eastAsia="Arial" w:hAnsi="Arial" w:cs="Arial"/>
        </w:rPr>
        <w:t xml:space="preserve"> </w:t>
      </w:r>
      <w:r>
        <w:rPr>
          <w:rFonts w:ascii="Arial" w:eastAsia="Arial" w:hAnsi="Arial" w:cs="Arial"/>
        </w:rPr>
        <w:tab/>
      </w:r>
      <w:r>
        <w:t xml:space="preserve">регулятивными универсальными учебными действиями. </w:t>
      </w:r>
    </w:p>
    <w:p w:rsidR="00027BD2" w:rsidRDefault="0039613D">
      <w:pPr>
        <w:spacing w:after="8"/>
        <w:ind w:left="142" w:right="13"/>
      </w:pPr>
      <w:r>
        <w:t xml:space="preserve">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027BD2" w:rsidRDefault="0039613D">
      <w:pPr>
        <w:ind w:left="142" w:right="13"/>
      </w:pPr>
      <w:r>
        <w:t xml:space="preserve">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027BD2" w:rsidRDefault="0039613D">
      <w:pPr>
        <w:ind w:left="142" w:right="13"/>
      </w:pPr>
      <w:r>
        <w:t xml:space="preserve">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027BD2" w:rsidRDefault="0039613D">
      <w:pPr>
        <w:spacing w:after="12" w:line="271" w:lineRule="auto"/>
        <w:ind w:left="860" w:hanging="10"/>
        <w:jc w:val="left"/>
      </w:pPr>
      <w:r>
        <w:rPr>
          <w:b/>
          <w:i/>
        </w:rPr>
        <w:t>Предметные результаты включают</w:t>
      </w:r>
      <w:r>
        <w:t xml:space="preserve">: </w:t>
      </w:r>
    </w:p>
    <w:p w:rsidR="00027BD2" w:rsidRDefault="0039613D">
      <w:pPr>
        <w:ind w:left="142" w:right="13"/>
      </w:pPr>
      <w:r>
        <w:t>‒</w:t>
      </w:r>
      <w:r>
        <w:rPr>
          <w:rFonts w:ascii="Arial" w:eastAsia="Arial" w:hAnsi="Arial" w:cs="Arial"/>
        </w:rPr>
        <w:t xml:space="preserve"> </w:t>
      </w: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027BD2" w:rsidRDefault="0039613D">
      <w:pPr>
        <w:spacing w:after="0"/>
        <w:ind w:left="142" w:right="13"/>
      </w:pPr>
      <w:r>
        <w:t>‒</w:t>
      </w:r>
      <w:r>
        <w:rPr>
          <w:rFonts w:ascii="Arial" w:eastAsia="Arial" w:hAnsi="Arial" w:cs="Arial"/>
        </w:rPr>
        <w:t xml:space="preserve"> </w:t>
      </w:r>
      <w: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Требования к предметным результатам: сформулированы в деятельностной форме с усилением акцента на применение </w:t>
      </w:r>
    </w:p>
    <w:p w:rsidR="00027BD2" w:rsidRDefault="0039613D">
      <w:pPr>
        <w:ind w:left="850" w:right="13" w:hanging="708"/>
      </w:pPr>
      <w:r>
        <w:t xml:space="preserve">знаний и конкретные умения; определяют минимум содержания гарантированного государством среднего </w:t>
      </w:r>
    </w:p>
    <w:p w:rsidR="00027BD2" w:rsidRDefault="0039613D">
      <w:pPr>
        <w:ind w:left="850" w:right="13" w:hanging="708"/>
      </w:pPr>
      <w:r>
        <w:t xml:space="preserve">общего образования, построенного в логике изучения каждого учебного предмета; определяют требования к результатам освоения программ среднего общего </w:t>
      </w:r>
    </w:p>
    <w:p w:rsidR="00027BD2" w:rsidRDefault="0039613D">
      <w:pPr>
        <w:ind w:left="850" w:right="13" w:hanging="708"/>
      </w:pPr>
      <w:r>
        <w:t xml:space="preserve">образования по учебным предметам; усиливают акценты на изучение явлений и процессов современной России и мира в </w:t>
      </w:r>
    </w:p>
    <w:p w:rsidR="00027BD2" w:rsidRDefault="0039613D">
      <w:pPr>
        <w:spacing w:after="9"/>
        <w:ind w:left="142" w:right="13" w:firstLine="0"/>
      </w:pPr>
      <w:r>
        <w:t xml:space="preserve">целом, современного состояния науки. </w:t>
      </w:r>
    </w:p>
    <w:p w:rsidR="00027BD2" w:rsidRDefault="0039613D" w:rsidP="00D14510">
      <w:pPr>
        <w:spacing w:after="12" w:line="271" w:lineRule="auto"/>
        <w:ind w:left="283" w:firstLine="566"/>
        <w:jc w:val="left"/>
      </w:pPr>
      <w:r>
        <w:rPr>
          <w:b/>
          <w:i/>
        </w:rPr>
        <w:t xml:space="preserve">Предметные результаты </w:t>
      </w:r>
      <w:r>
        <w:t xml:space="preserve">освоения ООП СОО </w:t>
      </w:r>
      <w:r w:rsidR="00D14510">
        <w:t xml:space="preserve">КОГОБУ СШ с УИОП пгт Мурыгино Юрьянского района  </w:t>
      </w:r>
      <w:r>
        <w:rPr>
          <w:b/>
          <w:i/>
        </w:rPr>
        <w:t>устанавливаются для учебных предметов на базовом и углубленном уровнях</w:t>
      </w:r>
      <w:r>
        <w:t xml:space="preserve">. </w:t>
      </w:r>
    </w:p>
    <w:p w:rsidR="00027BD2" w:rsidRDefault="0039613D">
      <w:pPr>
        <w:spacing w:after="8"/>
        <w:ind w:left="142" w:right="13"/>
      </w:pPr>
      <w:r>
        <w:t xml:space="preserve">Предметные результаты освоения ООП СОО </w:t>
      </w:r>
      <w:r w:rsidR="00D14510">
        <w:t xml:space="preserve">КОГОБУ СШ с УИОП пгт Мурыгино Юрьянского района </w:t>
      </w:r>
      <w:r>
        <w:t xml:space="preserve">для учебных предметов на базовом уровне ориентированы на обеспечение общеобразовательной и общекультурной подготовки. </w:t>
      </w:r>
    </w:p>
    <w:p w:rsidR="00027BD2" w:rsidRDefault="0039613D">
      <w:pPr>
        <w:spacing w:after="0"/>
        <w:ind w:left="142" w:right="13"/>
      </w:pPr>
      <w:r>
        <w:t xml:space="preserve">Предметные результаты освоения ООП СОО </w:t>
      </w:r>
      <w:r w:rsidR="00D14510">
        <w:t xml:space="preserve">КОГОБУ СШ с УИОП пгт Мурыгино Юрьянского района </w:t>
      </w:r>
      <w:r>
        <w:t xml:space="preserve">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
    <w:p w:rsidR="00027BD2" w:rsidRDefault="0039613D">
      <w:pPr>
        <w:ind w:left="142" w:right="13"/>
      </w:pPr>
      <w:r>
        <w:lastRenderedPageBreak/>
        <w:t>Предметные результаты освоения ООП СОО</w:t>
      </w:r>
      <w:r w:rsidR="00D14510" w:rsidRPr="00D14510">
        <w:t xml:space="preserve"> </w:t>
      </w:r>
      <w:r w:rsidR="00D14510">
        <w:t>КОГОБУ СШ с УИОП пгт Мурыгино Юрьянского района</w:t>
      </w:r>
      <w:r>
        <w:t xml:space="preserve"> обеспечивают возможность дальнейшего успешного профессионального обучения и профессиональной деятельности. </w:t>
      </w:r>
    </w:p>
    <w:p w:rsidR="00027BD2" w:rsidRDefault="0039613D">
      <w:pPr>
        <w:spacing w:after="12" w:line="271" w:lineRule="auto"/>
        <w:ind w:left="862" w:hanging="720"/>
      </w:pPr>
      <w:r>
        <w:rPr>
          <w:b/>
        </w:rPr>
        <w:t>1.2.1.</w:t>
      </w:r>
      <w:r>
        <w:rPr>
          <w:rFonts w:ascii="Arial" w:eastAsia="Arial" w:hAnsi="Arial" w:cs="Arial"/>
          <w:b/>
        </w:rPr>
        <w:t xml:space="preserve"> </w:t>
      </w:r>
      <w:r>
        <w:rPr>
          <w:b/>
        </w:rPr>
        <w:t xml:space="preserve">Система оценки достижения планируемых результатов освоения ООП СОО </w:t>
      </w:r>
      <w:r w:rsidR="00D14510" w:rsidRPr="00D14510">
        <w:rPr>
          <w:b/>
        </w:rPr>
        <w:t>КОГОБУ СШ с УИОП пгт Мурыгино Юрьянского района</w:t>
      </w:r>
    </w:p>
    <w:p w:rsidR="00027BD2" w:rsidRDefault="0039613D">
      <w:pPr>
        <w:spacing w:after="0"/>
        <w:ind w:left="142" w:right="13"/>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 </w:t>
      </w:r>
    </w:p>
    <w:p w:rsidR="00027BD2" w:rsidRDefault="0039613D">
      <w:pPr>
        <w:ind w:left="142" w:right="13"/>
      </w:pPr>
      <w:r>
        <w:t xml:space="preserve">Основными направлениями и целями оценочной деятельности в </w:t>
      </w:r>
      <w:r w:rsidR="00D14510">
        <w:t xml:space="preserve">КОГОБУ СШ с УИОП пгт Мурыгино Юрьянского района </w:t>
      </w:r>
      <w:r>
        <w:t xml:space="preserve">являются: </w:t>
      </w:r>
    </w:p>
    <w:p w:rsidR="00027BD2" w:rsidRDefault="0039613D">
      <w:pPr>
        <w:ind w:left="142" w:right="13"/>
      </w:pPr>
      <w:r>
        <w:t>‒</w:t>
      </w:r>
      <w:r>
        <w:rPr>
          <w:rFonts w:ascii="Arial" w:eastAsia="Arial" w:hAnsi="Arial" w:cs="Arial"/>
        </w:rPr>
        <w:t xml:space="preserve"> </w:t>
      </w: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w:t>
      </w:r>
      <w:r w:rsidR="00D14510">
        <w:t xml:space="preserve">мониторинга </w:t>
      </w:r>
      <w:r w:rsidR="000649AD">
        <w:t xml:space="preserve">КОГОБУ СШ с УИОП пгт Мурыгино Юрьянского района   </w:t>
      </w:r>
      <w:r w:rsidR="00D14510">
        <w:t>,</w:t>
      </w:r>
      <w:r>
        <w:t xml:space="preserve">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rsidR="00027BD2" w:rsidRDefault="0039613D">
      <w:pPr>
        <w:ind w:left="142" w:right="13"/>
      </w:pPr>
      <w:r>
        <w:t>‒</w:t>
      </w:r>
      <w:r>
        <w:rPr>
          <w:rFonts w:ascii="Arial" w:eastAsia="Arial" w:hAnsi="Arial" w:cs="Arial"/>
        </w:rPr>
        <w:t xml:space="preserve"> </w:t>
      </w:r>
      <w:r>
        <w:t xml:space="preserve">оценка результатов деятельности </w:t>
      </w:r>
      <w:r w:rsidR="000649AD">
        <w:t xml:space="preserve"> КОГОБУ СШ с УИОП пгт Мурыгино Юрьянского района </w:t>
      </w:r>
      <w:r>
        <w:t xml:space="preserve">как основа аккредитационных процедур. </w:t>
      </w:r>
    </w:p>
    <w:p w:rsidR="00027BD2" w:rsidRDefault="0039613D">
      <w:pPr>
        <w:ind w:left="142" w:right="13"/>
      </w:pPr>
      <w:r>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ООП СОО. Система оценки включает процедуры внутренней и внешней оценки. </w:t>
      </w:r>
    </w:p>
    <w:p w:rsidR="00027BD2" w:rsidRDefault="0039613D">
      <w:pPr>
        <w:spacing w:after="12" w:line="271" w:lineRule="auto"/>
        <w:ind w:left="860" w:hanging="10"/>
      </w:pPr>
      <w:r>
        <w:rPr>
          <w:b/>
        </w:rPr>
        <w:t>Внутренняя оценка включает</w:t>
      </w:r>
      <w:r>
        <w:t xml:space="preserve">: </w:t>
      </w:r>
    </w:p>
    <w:tbl>
      <w:tblPr>
        <w:tblStyle w:val="TableGrid"/>
        <w:tblW w:w="7919" w:type="dxa"/>
        <w:tblInd w:w="850" w:type="dxa"/>
        <w:tblCellMar>
          <w:top w:w="33" w:type="dxa"/>
        </w:tblCellMar>
        <w:tblLook w:val="04A0" w:firstRow="1" w:lastRow="0" w:firstColumn="1" w:lastColumn="0" w:noHBand="0" w:noVBand="1"/>
      </w:tblPr>
      <w:tblGrid>
        <w:gridCol w:w="708"/>
        <w:gridCol w:w="7211"/>
      </w:tblGrid>
      <w:tr w:rsidR="00027BD2">
        <w:trPr>
          <w:trHeight w:val="273"/>
        </w:trPr>
        <w:tc>
          <w:tcPr>
            <w:tcW w:w="708" w:type="dxa"/>
            <w:tcBorders>
              <w:top w:val="nil"/>
              <w:left w:val="nil"/>
              <w:bottom w:val="nil"/>
              <w:right w:val="nil"/>
            </w:tcBorders>
          </w:tcPr>
          <w:p w:rsidR="00027BD2" w:rsidRDefault="0039613D">
            <w:pPr>
              <w:spacing w:after="0" w:line="259" w:lineRule="auto"/>
              <w:ind w:left="0" w:firstLine="0"/>
              <w:jc w:val="left"/>
            </w:pPr>
            <w:r>
              <w:t>‒</w:t>
            </w:r>
            <w:r>
              <w:rPr>
                <w:rFonts w:ascii="Arial" w:eastAsia="Arial" w:hAnsi="Arial" w:cs="Arial"/>
              </w:rPr>
              <w:t xml:space="preserve"> </w:t>
            </w:r>
          </w:p>
        </w:tc>
        <w:tc>
          <w:tcPr>
            <w:tcW w:w="7211" w:type="dxa"/>
            <w:tcBorders>
              <w:top w:val="nil"/>
              <w:left w:val="nil"/>
              <w:bottom w:val="nil"/>
              <w:right w:val="nil"/>
            </w:tcBorders>
          </w:tcPr>
          <w:p w:rsidR="00027BD2" w:rsidRDefault="0039613D">
            <w:pPr>
              <w:spacing w:after="0" w:line="259" w:lineRule="auto"/>
              <w:ind w:left="0" w:firstLine="0"/>
              <w:jc w:val="left"/>
            </w:pPr>
            <w:r>
              <w:t xml:space="preserve">стартовую диагностику; </w:t>
            </w:r>
          </w:p>
        </w:tc>
      </w:tr>
      <w:tr w:rsidR="00027BD2">
        <w:trPr>
          <w:trHeight w:val="276"/>
        </w:trPr>
        <w:tc>
          <w:tcPr>
            <w:tcW w:w="708" w:type="dxa"/>
            <w:tcBorders>
              <w:top w:val="nil"/>
              <w:left w:val="nil"/>
              <w:bottom w:val="nil"/>
              <w:right w:val="nil"/>
            </w:tcBorders>
          </w:tcPr>
          <w:p w:rsidR="00027BD2" w:rsidRDefault="0039613D">
            <w:pPr>
              <w:spacing w:after="0" w:line="259" w:lineRule="auto"/>
              <w:ind w:left="0" w:firstLine="0"/>
              <w:jc w:val="left"/>
            </w:pPr>
            <w:r>
              <w:t>‒</w:t>
            </w:r>
            <w:r>
              <w:rPr>
                <w:rFonts w:ascii="Arial" w:eastAsia="Arial" w:hAnsi="Arial" w:cs="Arial"/>
              </w:rPr>
              <w:t xml:space="preserve"> </w:t>
            </w:r>
          </w:p>
        </w:tc>
        <w:tc>
          <w:tcPr>
            <w:tcW w:w="7211" w:type="dxa"/>
            <w:tcBorders>
              <w:top w:val="nil"/>
              <w:left w:val="nil"/>
              <w:bottom w:val="nil"/>
              <w:right w:val="nil"/>
            </w:tcBorders>
          </w:tcPr>
          <w:p w:rsidR="00027BD2" w:rsidRDefault="0039613D">
            <w:pPr>
              <w:spacing w:after="0" w:line="259" w:lineRule="auto"/>
              <w:ind w:left="0" w:firstLine="0"/>
              <w:jc w:val="left"/>
            </w:pPr>
            <w:r>
              <w:t xml:space="preserve">текущую и тематическую оценку; </w:t>
            </w:r>
          </w:p>
        </w:tc>
      </w:tr>
      <w:tr w:rsidR="00027BD2">
        <w:trPr>
          <w:trHeight w:val="276"/>
        </w:trPr>
        <w:tc>
          <w:tcPr>
            <w:tcW w:w="708" w:type="dxa"/>
            <w:tcBorders>
              <w:top w:val="nil"/>
              <w:left w:val="nil"/>
              <w:bottom w:val="nil"/>
              <w:right w:val="nil"/>
            </w:tcBorders>
          </w:tcPr>
          <w:p w:rsidR="00027BD2" w:rsidRDefault="0039613D">
            <w:pPr>
              <w:spacing w:after="0" w:line="259" w:lineRule="auto"/>
              <w:ind w:left="0" w:firstLine="0"/>
              <w:jc w:val="left"/>
            </w:pPr>
            <w:r>
              <w:t>‒</w:t>
            </w:r>
            <w:r>
              <w:rPr>
                <w:rFonts w:ascii="Arial" w:eastAsia="Arial" w:hAnsi="Arial" w:cs="Arial"/>
              </w:rPr>
              <w:t xml:space="preserve"> </w:t>
            </w:r>
          </w:p>
        </w:tc>
        <w:tc>
          <w:tcPr>
            <w:tcW w:w="7211" w:type="dxa"/>
            <w:tcBorders>
              <w:top w:val="nil"/>
              <w:left w:val="nil"/>
              <w:bottom w:val="nil"/>
              <w:right w:val="nil"/>
            </w:tcBorders>
          </w:tcPr>
          <w:p w:rsidR="00027BD2" w:rsidRDefault="0039613D">
            <w:pPr>
              <w:spacing w:after="0" w:line="259" w:lineRule="auto"/>
              <w:ind w:left="0" w:firstLine="0"/>
              <w:jc w:val="left"/>
            </w:pPr>
            <w:r>
              <w:t xml:space="preserve">итоговую оценку; </w:t>
            </w:r>
          </w:p>
        </w:tc>
      </w:tr>
      <w:tr w:rsidR="00027BD2">
        <w:trPr>
          <w:trHeight w:val="276"/>
        </w:trPr>
        <w:tc>
          <w:tcPr>
            <w:tcW w:w="708" w:type="dxa"/>
            <w:tcBorders>
              <w:top w:val="nil"/>
              <w:left w:val="nil"/>
              <w:bottom w:val="nil"/>
              <w:right w:val="nil"/>
            </w:tcBorders>
          </w:tcPr>
          <w:p w:rsidR="00027BD2" w:rsidRDefault="0039613D">
            <w:pPr>
              <w:spacing w:after="0" w:line="259" w:lineRule="auto"/>
              <w:ind w:left="0" w:firstLine="0"/>
              <w:jc w:val="left"/>
            </w:pPr>
            <w:r>
              <w:t>‒</w:t>
            </w:r>
            <w:r>
              <w:rPr>
                <w:rFonts w:ascii="Arial" w:eastAsia="Arial" w:hAnsi="Arial" w:cs="Arial"/>
              </w:rPr>
              <w:t xml:space="preserve"> </w:t>
            </w:r>
          </w:p>
        </w:tc>
        <w:tc>
          <w:tcPr>
            <w:tcW w:w="7211" w:type="dxa"/>
            <w:tcBorders>
              <w:top w:val="nil"/>
              <w:left w:val="nil"/>
              <w:bottom w:val="nil"/>
              <w:right w:val="nil"/>
            </w:tcBorders>
          </w:tcPr>
          <w:p w:rsidR="00027BD2" w:rsidRDefault="0039613D">
            <w:pPr>
              <w:spacing w:after="0" w:line="259" w:lineRule="auto"/>
              <w:ind w:left="0" w:firstLine="0"/>
              <w:jc w:val="left"/>
            </w:pPr>
            <w:r>
              <w:t xml:space="preserve">промежуточную аттестацию; </w:t>
            </w:r>
          </w:p>
        </w:tc>
      </w:tr>
      <w:tr w:rsidR="00027BD2">
        <w:trPr>
          <w:trHeight w:val="276"/>
        </w:trPr>
        <w:tc>
          <w:tcPr>
            <w:tcW w:w="708" w:type="dxa"/>
            <w:tcBorders>
              <w:top w:val="nil"/>
              <w:left w:val="nil"/>
              <w:bottom w:val="nil"/>
              <w:right w:val="nil"/>
            </w:tcBorders>
          </w:tcPr>
          <w:p w:rsidR="00027BD2" w:rsidRDefault="0039613D">
            <w:pPr>
              <w:spacing w:after="0" w:line="259" w:lineRule="auto"/>
              <w:ind w:left="0" w:firstLine="0"/>
              <w:jc w:val="left"/>
            </w:pPr>
            <w:r>
              <w:t>‒</w:t>
            </w:r>
            <w:r>
              <w:rPr>
                <w:rFonts w:ascii="Arial" w:eastAsia="Arial" w:hAnsi="Arial" w:cs="Arial"/>
              </w:rPr>
              <w:t xml:space="preserve"> </w:t>
            </w:r>
          </w:p>
        </w:tc>
        <w:tc>
          <w:tcPr>
            <w:tcW w:w="7211" w:type="dxa"/>
            <w:tcBorders>
              <w:top w:val="nil"/>
              <w:left w:val="nil"/>
              <w:bottom w:val="nil"/>
              <w:right w:val="nil"/>
            </w:tcBorders>
          </w:tcPr>
          <w:p w:rsidR="00027BD2" w:rsidRDefault="0039613D">
            <w:pPr>
              <w:spacing w:after="0" w:line="259" w:lineRule="auto"/>
              <w:ind w:left="0" w:firstLine="0"/>
              <w:jc w:val="left"/>
            </w:pPr>
            <w:r>
              <w:t xml:space="preserve">психолого-педагогическое наблюдение; </w:t>
            </w:r>
          </w:p>
        </w:tc>
      </w:tr>
      <w:tr w:rsidR="00027BD2">
        <w:trPr>
          <w:trHeight w:val="273"/>
        </w:trPr>
        <w:tc>
          <w:tcPr>
            <w:tcW w:w="708" w:type="dxa"/>
            <w:tcBorders>
              <w:top w:val="nil"/>
              <w:left w:val="nil"/>
              <w:bottom w:val="nil"/>
              <w:right w:val="nil"/>
            </w:tcBorders>
          </w:tcPr>
          <w:p w:rsidR="00027BD2" w:rsidRDefault="0039613D">
            <w:pPr>
              <w:spacing w:after="0" w:line="259" w:lineRule="auto"/>
              <w:ind w:left="0" w:firstLine="0"/>
              <w:jc w:val="left"/>
            </w:pPr>
            <w:r>
              <w:t>‒</w:t>
            </w:r>
            <w:r>
              <w:rPr>
                <w:rFonts w:ascii="Arial" w:eastAsia="Arial" w:hAnsi="Arial" w:cs="Arial"/>
              </w:rPr>
              <w:t xml:space="preserve"> </w:t>
            </w:r>
          </w:p>
        </w:tc>
        <w:tc>
          <w:tcPr>
            <w:tcW w:w="7211" w:type="dxa"/>
            <w:tcBorders>
              <w:top w:val="nil"/>
              <w:left w:val="nil"/>
              <w:bottom w:val="nil"/>
              <w:right w:val="nil"/>
            </w:tcBorders>
          </w:tcPr>
          <w:p w:rsidR="00027BD2" w:rsidRDefault="0039613D">
            <w:pPr>
              <w:spacing w:after="0" w:line="259" w:lineRule="auto"/>
              <w:ind w:left="0" w:firstLine="0"/>
            </w:pPr>
            <w:r>
              <w:t xml:space="preserve">внутренний мониторинг образовательных достижений обучающихся. </w:t>
            </w:r>
          </w:p>
        </w:tc>
      </w:tr>
    </w:tbl>
    <w:p w:rsidR="00027BD2" w:rsidRDefault="0039613D">
      <w:pPr>
        <w:spacing w:after="12" w:line="271" w:lineRule="auto"/>
        <w:ind w:left="860" w:hanging="10"/>
      </w:pPr>
      <w:r>
        <w:rPr>
          <w:b/>
        </w:rPr>
        <w:t>Внешняя оценка включает</w:t>
      </w:r>
      <w:r>
        <w:t xml:space="preserve">: </w:t>
      </w:r>
    </w:p>
    <w:p w:rsidR="00027BD2" w:rsidRDefault="0039613D">
      <w:pPr>
        <w:tabs>
          <w:tab w:val="center" w:pos="910"/>
          <w:tab w:val="center" w:pos="448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независимую оценку качества подготовки обучающихся; </w:t>
      </w:r>
    </w:p>
    <w:p w:rsidR="00027BD2" w:rsidRDefault="0039613D">
      <w:pPr>
        <w:tabs>
          <w:tab w:val="center" w:pos="910"/>
          <w:tab w:val="center" w:pos="2699"/>
        </w:tabs>
        <w:spacing w:after="9"/>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итоговую аттестацию. </w:t>
      </w:r>
    </w:p>
    <w:p w:rsidR="00027BD2" w:rsidRDefault="0039613D">
      <w:pPr>
        <w:ind w:left="142" w:right="13"/>
      </w:pPr>
      <w:r>
        <w:t xml:space="preserve">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027BD2" w:rsidRDefault="0039613D">
      <w:pPr>
        <w:ind w:left="142" w:right="13"/>
      </w:pPr>
      <w:r>
        <w:rPr>
          <w:i/>
        </w:rPr>
        <w:t>Системно-деятельностный подход</w:t>
      </w:r>
      <w:r>
        <w:t xml:space="preserve"> к оценке образовательных достижений обучающихся проявляется в оценке способности обучающихся к решению учебно</w:t>
      </w:r>
      <w:r w:rsidR="000649AD">
        <w:t>-</w:t>
      </w:r>
      <w:r>
        <w:t xml:space="preserve">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027BD2" w:rsidRDefault="0039613D">
      <w:pPr>
        <w:spacing w:after="8"/>
        <w:ind w:left="142" w:right="13"/>
      </w:pPr>
      <w:r>
        <w:rPr>
          <w:i/>
        </w:rPr>
        <w:t>Уровневый подход</w:t>
      </w:r>
      <w: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027BD2" w:rsidRDefault="0039613D">
      <w:pPr>
        <w:ind w:left="142" w:right="13"/>
      </w:pPr>
      <w:r>
        <w:lastRenderedPageBreak/>
        <w:t xml:space="preserve">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 </w:t>
      </w:r>
    </w:p>
    <w:p w:rsidR="00027BD2" w:rsidRDefault="0039613D">
      <w:pPr>
        <w:ind w:left="850" w:right="13" w:firstLine="0"/>
      </w:pPr>
      <w:r>
        <w:rPr>
          <w:i/>
        </w:rPr>
        <w:t>Комплексный подход</w:t>
      </w:r>
      <w:r>
        <w:t xml:space="preserve"> к оценке образовательных достижений реализуется через: </w:t>
      </w:r>
    </w:p>
    <w:p w:rsidR="00027BD2" w:rsidRDefault="0039613D">
      <w:pPr>
        <w:tabs>
          <w:tab w:val="center" w:pos="910"/>
          <w:tab w:val="center" w:pos="422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оценку предметных и метапредметных результатов; </w:t>
      </w:r>
    </w:p>
    <w:p w:rsidR="00027BD2" w:rsidRDefault="0039613D">
      <w:pPr>
        <w:ind w:left="142" w:right="13"/>
      </w:pPr>
      <w:r>
        <w:t>‒</w:t>
      </w:r>
      <w:r>
        <w:rPr>
          <w:rFonts w:ascii="Arial" w:eastAsia="Arial" w:hAnsi="Arial" w:cs="Arial"/>
        </w:rPr>
        <w:t xml:space="preserve"> </w:t>
      </w:r>
      <w:r>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027BD2" w:rsidRDefault="0039613D">
      <w:pPr>
        <w:ind w:left="142" w:right="13"/>
      </w:pPr>
      <w:r>
        <w:t>‒</w:t>
      </w:r>
      <w:r>
        <w:rPr>
          <w:rFonts w:ascii="Arial" w:eastAsia="Arial" w:hAnsi="Arial" w:cs="Arial"/>
        </w:rPr>
        <w:t xml:space="preserve"> </w:t>
      </w:r>
      <w:r>
        <w:t xml:space="preserve">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 </w:t>
      </w:r>
    </w:p>
    <w:p w:rsidR="00027BD2" w:rsidRDefault="0039613D">
      <w:pPr>
        <w:ind w:left="142" w:right="13"/>
      </w:pPr>
      <w:r>
        <w:t>‒</w:t>
      </w:r>
      <w:r>
        <w:rPr>
          <w:rFonts w:ascii="Arial" w:eastAsia="Arial" w:hAnsi="Arial" w:cs="Arial"/>
        </w:rPr>
        <w:t xml:space="preserve"> </w:t>
      </w: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027BD2" w:rsidRDefault="0039613D">
      <w:pPr>
        <w:ind w:left="142" w:right="13"/>
      </w:pPr>
      <w:r>
        <w:t>‒</w:t>
      </w:r>
      <w:r>
        <w:rPr>
          <w:rFonts w:ascii="Arial" w:eastAsia="Arial" w:hAnsi="Arial" w:cs="Arial"/>
        </w:rPr>
        <w:t xml:space="preserve"> </w:t>
      </w:r>
      <w:r>
        <w:t xml:space="preserve">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 </w:t>
      </w:r>
    </w:p>
    <w:p w:rsidR="00027BD2" w:rsidRDefault="0039613D">
      <w:pPr>
        <w:ind w:left="142" w:right="13"/>
      </w:pPr>
      <w:r w:rsidRPr="008B4843">
        <w:rPr>
          <w:b/>
        </w:rPr>
        <w:t>Оценка личностных результатов</w:t>
      </w:r>
      <w: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w:t>
      </w:r>
      <w:r>
        <w:rPr>
          <w:i/>
        </w:rPr>
        <w:t xml:space="preserve">СОО. </w:t>
      </w:r>
    </w:p>
    <w:p w:rsidR="00027BD2" w:rsidRDefault="0039613D">
      <w:pPr>
        <w:ind w:left="142" w:right="13"/>
      </w:pPr>
      <w:r>
        <w:rPr>
          <w:i/>
        </w:rPr>
        <w:t>Формирование</w:t>
      </w:r>
      <w:r>
        <w:t xml:space="preserve">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 </w:t>
      </w:r>
    </w:p>
    <w:p w:rsidR="00027BD2" w:rsidRDefault="0039613D">
      <w:pPr>
        <w:spacing w:after="2"/>
        <w:ind w:left="142" w:right="13"/>
      </w:pPr>
      <w: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w:t>
      </w:r>
      <w:r w:rsidR="000649AD">
        <w:t xml:space="preserve"> КОГОБУ СШ с УИОП пгт Мурыгино Юрьянского района</w:t>
      </w:r>
      <w:r>
        <w:t xml:space="preserve">;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 </w:t>
      </w:r>
    </w:p>
    <w:p w:rsidR="00027BD2" w:rsidRDefault="0039613D">
      <w:pPr>
        <w:ind w:left="142" w:right="13"/>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8B4843" w:rsidRDefault="008B4843" w:rsidP="008B4843">
      <w:pPr>
        <w:spacing w:after="15" w:line="267" w:lineRule="auto"/>
        <w:ind w:left="0" w:firstLine="0"/>
      </w:pPr>
      <w:r>
        <w:t>Обобщенный комплексным критерием оценки личностных результатов</w:t>
      </w:r>
      <w:r>
        <w:rPr>
          <w:b/>
        </w:rPr>
        <w:t xml:space="preserve"> </w:t>
      </w:r>
      <w:r>
        <w:t>является уровень личностного развития и воспитанности</w:t>
      </w:r>
      <w:r w:rsidRPr="008B4843">
        <w:t xml:space="preserve"> КОГОБУСШ с УИОП пгт Мурыгино Юрьянского района</w:t>
      </w:r>
      <w:r>
        <w:t xml:space="preserve"> , который включает следующие показатели, оценочные инструменты, форматы оценочных листов, указание на субъекты оценочной деятельности и периодичность ее осуществления. </w:t>
      </w:r>
    </w:p>
    <w:p w:rsidR="008B4843" w:rsidRDefault="008B4843" w:rsidP="008B4843">
      <w:pPr>
        <w:spacing w:after="0" w:line="259" w:lineRule="auto"/>
        <w:ind w:left="566" w:firstLine="0"/>
        <w:jc w:val="left"/>
      </w:pPr>
      <w:r>
        <w:t xml:space="preserve"> </w:t>
      </w:r>
    </w:p>
    <w:tbl>
      <w:tblPr>
        <w:tblStyle w:val="TableGrid"/>
        <w:tblW w:w="9494" w:type="dxa"/>
        <w:tblInd w:w="0" w:type="dxa"/>
        <w:tblLayout w:type="fixed"/>
        <w:tblCellMar>
          <w:top w:w="14" w:type="dxa"/>
          <w:left w:w="106" w:type="dxa"/>
          <w:right w:w="31" w:type="dxa"/>
        </w:tblCellMar>
        <w:tblLook w:val="04A0" w:firstRow="1" w:lastRow="0" w:firstColumn="1" w:lastColumn="0" w:noHBand="0" w:noVBand="1"/>
      </w:tblPr>
      <w:tblGrid>
        <w:gridCol w:w="713"/>
        <w:gridCol w:w="1985"/>
        <w:gridCol w:w="2268"/>
        <w:gridCol w:w="2126"/>
        <w:gridCol w:w="1701"/>
        <w:gridCol w:w="701"/>
      </w:tblGrid>
      <w:tr w:rsidR="008B4843" w:rsidTr="008B4843">
        <w:trPr>
          <w:trHeight w:val="1666"/>
        </w:trPr>
        <w:tc>
          <w:tcPr>
            <w:tcW w:w="713"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lastRenderedPageBreak/>
              <w:t xml:space="preserve">1 </w:t>
            </w:r>
          </w:p>
        </w:tc>
        <w:tc>
          <w:tcPr>
            <w:tcW w:w="1985"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 xml:space="preserve">Соблюдение моральных норм и правил поведения в Гимназии </w:t>
            </w:r>
          </w:p>
        </w:tc>
        <w:tc>
          <w:tcPr>
            <w:tcW w:w="2268"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right="422" w:firstLine="0"/>
              <w:jc w:val="left"/>
            </w:pPr>
            <w:r>
              <w:t xml:space="preserve">- Всегда проявляет,  - проявляет ситуационно,  - не проявляет  </w:t>
            </w:r>
          </w:p>
        </w:tc>
        <w:tc>
          <w:tcPr>
            <w:tcW w:w="2126"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right="76" w:firstLine="0"/>
            </w:pPr>
            <w:r>
              <w:t xml:space="preserve">Лист наблюдения «Соблюдение моральных норм и правил поведения» Лист самооценки </w:t>
            </w:r>
          </w:p>
        </w:tc>
        <w:tc>
          <w:tcPr>
            <w:tcW w:w="1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pPr>
            <w:r>
              <w:t xml:space="preserve">Самооценка </w:t>
            </w:r>
          </w:p>
          <w:p w:rsidR="008B4843" w:rsidRDefault="008B4843" w:rsidP="00FA4BC9">
            <w:pPr>
              <w:spacing w:after="0" w:line="259" w:lineRule="auto"/>
              <w:ind w:left="2"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firstLine="0"/>
              <w:jc w:val="left"/>
            </w:pPr>
            <w:r>
              <w:t xml:space="preserve">10 и 11  </w:t>
            </w:r>
          </w:p>
          <w:p w:rsidR="008B4843" w:rsidRDefault="008B4843" w:rsidP="00FA4BC9">
            <w:pPr>
              <w:spacing w:after="20" w:line="259" w:lineRule="auto"/>
              <w:ind w:firstLine="0"/>
              <w:jc w:val="left"/>
            </w:pPr>
            <w:r>
              <w:t xml:space="preserve"> </w:t>
            </w:r>
          </w:p>
          <w:p w:rsidR="008B4843" w:rsidRDefault="008B4843" w:rsidP="00FA4BC9">
            <w:pPr>
              <w:spacing w:after="0" w:line="259" w:lineRule="auto"/>
              <w:ind w:firstLine="0"/>
            </w:pPr>
            <w:r>
              <w:t xml:space="preserve">фе </w:t>
            </w:r>
          </w:p>
          <w:p w:rsidR="008B4843" w:rsidRDefault="008B4843" w:rsidP="00FA4BC9">
            <w:pPr>
              <w:spacing w:after="0" w:line="259" w:lineRule="auto"/>
              <w:ind w:firstLine="0"/>
              <w:jc w:val="left"/>
            </w:pPr>
          </w:p>
        </w:tc>
      </w:tr>
      <w:tr w:rsidR="008B4843" w:rsidTr="008B4843">
        <w:trPr>
          <w:trHeight w:val="1390"/>
        </w:trPr>
        <w:tc>
          <w:tcPr>
            <w:tcW w:w="713"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2</w:t>
            </w:r>
          </w:p>
        </w:tc>
        <w:tc>
          <w:tcPr>
            <w:tcW w:w="1985"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 xml:space="preserve">Участие в деятельности классного коллектива  </w:t>
            </w:r>
          </w:p>
        </w:tc>
        <w:tc>
          <w:tcPr>
            <w:tcW w:w="2268" w:type="dxa"/>
            <w:tcBorders>
              <w:top w:val="single" w:sz="4" w:space="0" w:color="000000"/>
              <w:left w:val="single" w:sz="4" w:space="0" w:color="000000"/>
              <w:bottom w:val="single" w:sz="4" w:space="0" w:color="000000"/>
              <w:right w:val="single" w:sz="4" w:space="0" w:color="000000"/>
            </w:tcBorders>
          </w:tcPr>
          <w:p w:rsidR="008B4843" w:rsidRDefault="008B4843" w:rsidP="00601C25">
            <w:pPr>
              <w:numPr>
                <w:ilvl w:val="0"/>
                <w:numId w:val="68"/>
              </w:numPr>
              <w:spacing w:after="17" w:line="259" w:lineRule="auto"/>
              <w:ind w:hanging="142"/>
              <w:jc w:val="left"/>
            </w:pPr>
            <w:r>
              <w:t xml:space="preserve">Инициатор, </w:t>
            </w:r>
          </w:p>
          <w:p w:rsidR="008B4843" w:rsidRDefault="008B4843" w:rsidP="00601C25">
            <w:pPr>
              <w:numPr>
                <w:ilvl w:val="0"/>
                <w:numId w:val="68"/>
              </w:numPr>
              <w:spacing w:after="15" w:line="259" w:lineRule="auto"/>
              <w:ind w:hanging="142"/>
              <w:jc w:val="left"/>
            </w:pPr>
            <w:r>
              <w:t xml:space="preserve">организатор,  </w:t>
            </w:r>
          </w:p>
          <w:p w:rsidR="008B4843" w:rsidRDefault="008B4843" w:rsidP="00601C25">
            <w:pPr>
              <w:numPr>
                <w:ilvl w:val="0"/>
                <w:numId w:val="68"/>
              </w:numPr>
              <w:spacing w:after="17" w:line="259" w:lineRule="auto"/>
              <w:ind w:hanging="142"/>
              <w:jc w:val="left"/>
            </w:pPr>
            <w:r>
              <w:t xml:space="preserve">участник, </w:t>
            </w:r>
          </w:p>
          <w:p w:rsidR="008B4843" w:rsidRDefault="008B4843" w:rsidP="00601C25">
            <w:pPr>
              <w:numPr>
                <w:ilvl w:val="0"/>
                <w:numId w:val="68"/>
              </w:numPr>
              <w:spacing w:after="0" w:line="259" w:lineRule="auto"/>
              <w:ind w:hanging="142"/>
              <w:jc w:val="left"/>
            </w:pPr>
            <w:r>
              <w:t xml:space="preserve">наблюдатель </w:t>
            </w:r>
          </w:p>
        </w:tc>
        <w:tc>
          <w:tcPr>
            <w:tcW w:w="2126"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line="251" w:lineRule="auto"/>
              <w:ind w:left="2" w:firstLine="0"/>
              <w:jc w:val="left"/>
            </w:pPr>
            <w:r>
              <w:t xml:space="preserve">Лист наблюдений по результатам значимых дел в  классе </w:t>
            </w:r>
          </w:p>
          <w:p w:rsidR="008B4843" w:rsidRDefault="008B4843" w:rsidP="00FA4BC9">
            <w:pPr>
              <w:spacing w:after="0" w:line="259" w:lineRule="auto"/>
              <w:ind w:left="2" w:firstLine="0"/>
              <w:jc w:val="left"/>
            </w:pPr>
            <w:r>
              <w:t xml:space="preserve">Лист самооценки </w:t>
            </w:r>
          </w:p>
        </w:tc>
        <w:tc>
          <w:tcPr>
            <w:tcW w:w="1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pPr>
            <w:r>
              <w:t xml:space="preserve">Самооценка </w:t>
            </w:r>
          </w:p>
        </w:tc>
        <w:tc>
          <w:tcPr>
            <w:tcW w:w="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firstLine="0"/>
              <w:jc w:val="left"/>
            </w:pPr>
          </w:p>
        </w:tc>
      </w:tr>
      <w:tr w:rsidR="008B4843" w:rsidTr="008B4843">
        <w:trPr>
          <w:trHeight w:val="1881"/>
        </w:trPr>
        <w:tc>
          <w:tcPr>
            <w:tcW w:w="713"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8B4843" w:rsidRDefault="008B4843" w:rsidP="008B4843">
            <w:pPr>
              <w:spacing w:after="0" w:line="259" w:lineRule="auto"/>
              <w:ind w:left="2" w:right="41" w:firstLine="0"/>
              <w:jc w:val="left"/>
            </w:pPr>
            <w:r>
              <w:t xml:space="preserve">Участие в деятельности школы, за рамками </w:t>
            </w:r>
          </w:p>
        </w:tc>
        <w:tc>
          <w:tcPr>
            <w:tcW w:w="2268" w:type="dxa"/>
            <w:tcBorders>
              <w:top w:val="single" w:sz="4" w:space="0" w:color="000000"/>
              <w:left w:val="single" w:sz="4" w:space="0" w:color="000000"/>
              <w:bottom w:val="single" w:sz="4" w:space="0" w:color="000000"/>
              <w:right w:val="single" w:sz="4" w:space="0" w:color="000000"/>
            </w:tcBorders>
          </w:tcPr>
          <w:p w:rsidR="008B4843" w:rsidRDefault="008B4843" w:rsidP="00601C25">
            <w:pPr>
              <w:numPr>
                <w:ilvl w:val="0"/>
                <w:numId w:val="69"/>
              </w:numPr>
              <w:spacing w:after="17" w:line="259" w:lineRule="auto"/>
              <w:ind w:hanging="142"/>
              <w:jc w:val="left"/>
            </w:pPr>
            <w:r>
              <w:t xml:space="preserve">Инициатор,  </w:t>
            </w:r>
          </w:p>
          <w:p w:rsidR="008B4843" w:rsidRDefault="008B4843" w:rsidP="00601C25">
            <w:pPr>
              <w:numPr>
                <w:ilvl w:val="0"/>
                <w:numId w:val="69"/>
              </w:numPr>
              <w:spacing w:after="15" w:line="259" w:lineRule="auto"/>
              <w:ind w:hanging="142"/>
              <w:jc w:val="left"/>
            </w:pPr>
            <w:r>
              <w:t xml:space="preserve">организатор,  </w:t>
            </w:r>
          </w:p>
          <w:p w:rsidR="008B4843" w:rsidRDefault="008B4843" w:rsidP="00601C25">
            <w:pPr>
              <w:numPr>
                <w:ilvl w:val="0"/>
                <w:numId w:val="69"/>
              </w:numPr>
              <w:spacing w:after="18" w:line="259" w:lineRule="auto"/>
              <w:ind w:hanging="142"/>
              <w:jc w:val="left"/>
            </w:pPr>
            <w:r>
              <w:t xml:space="preserve">участник, </w:t>
            </w:r>
          </w:p>
          <w:p w:rsidR="008B4843" w:rsidRDefault="008B4843" w:rsidP="00601C25">
            <w:pPr>
              <w:numPr>
                <w:ilvl w:val="0"/>
                <w:numId w:val="69"/>
              </w:numPr>
              <w:spacing w:after="0" w:line="259" w:lineRule="auto"/>
              <w:ind w:hanging="142"/>
              <w:jc w:val="left"/>
            </w:pPr>
            <w:r>
              <w:t xml:space="preserve">наблюдатель </w:t>
            </w:r>
          </w:p>
        </w:tc>
        <w:tc>
          <w:tcPr>
            <w:tcW w:w="2126"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37" w:line="246" w:lineRule="auto"/>
              <w:ind w:left="2" w:right="129" w:firstLine="0"/>
            </w:pPr>
            <w:r>
              <w:t xml:space="preserve">Лист наблюдений по результатам значимых дел  в школе, за рамками </w:t>
            </w:r>
          </w:p>
          <w:p w:rsidR="008B4843" w:rsidRDefault="008B4843" w:rsidP="00FA4BC9">
            <w:pPr>
              <w:spacing w:after="0" w:line="259" w:lineRule="auto"/>
              <w:ind w:left="2" w:firstLine="0"/>
              <w:jc w:val="left"/>
            </w:pPr>
            <w:r>
              <w:t xml:space="preserve">Лист самооценки </w:t>
            </w:r>
          </w:p>
        </w:tc>
        <w:tc>
          <w:tcPr>
            <w:tcW w:w="1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2" w:line="276" w:lineRule="auto"/>
              <w:ind w:left="2" w:firstLine="0"/>
              <w:jc w:val="left"/>
            </w:pPr>
            <w:r>
              <w:t xml:space="preserve">Педаг-организатор </w:t>
            </w:r>
          </w:p>
          <w:p w:rsidR="008B4843" w:rsidRDefault="008B4843" w:rsidP="00FA4BC9">
            <w:pPr>
              <w:spacing w:after="0" w:line="259" w:lineRule="auto"/>
              <w:ind w:left="2" w:firstLine="0"/>
            </w:pPr>
            <w:r>
              <w:t xml:space="preserve">Самооценка </w:t>
            </w:r>
          </w:p>
        </w:tc>
        <w:tc>
          <w:tcPr>
            <w:tcW w:w="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firstLine="0"/>
              <w:jc w:val="left"/>
            </w:pPr>
          </w:p>
        </w:tc>
      </w:tr>
      <w:tr w:rsidR="008B4843" w:rsidTr="008B4843">
        <w:trPr>
          <w:trHeight w:val="1318"/>
        </w:trPr>
        <w:tc>
          <w:tcPr>
            <w:tcW w:w="713" w:type="dxa"/>
            <w:tcBorders>
              <w:top w:val="single" w:sz="4" w:space="0" w:color="000000"/>
              <w:left w:val="single" w:sz="4" w:space="0" w:color="000000"/>
              <w:bottom w:val="single" w:sz="4" w:space="0" w:color="000000"/>
              <w:right w:val="single" w:sz="4" w:space="0" w:color="000000"/>
            </w:tcBorders>
          </w:tcPr>
          <w:p w:rsidR="008B4843" w:rsidRDefault="008B4843" w:rsidP="008B4843">
            <w:pPr>
              <w:spacing w:after="0" w:line="259" w:lineRule="auto"/>
              <w:ind w:left="2" w:firstLine="0"/>
              <w:jc w:val="left"/>
            </w:pPr>
            <w:r>
              <w:t>4</w:t>
            </w:r>
          </w:p>
        </w:tc>
        <w:tc>
          <w:tcPr>
            <w:tcW w:w="1985"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 xml:space="preserve">Участие в самоуправлении  класса </w:t>
            </w:r>
          </w:p>
        </w:tc>
        <w:tc>
          <w:tcPr>
            <w:tcW w:w="2268" w:type="dxa"/>
            <w:tcBorders>
              <w:top w:val="single" w:sz="4" w:space="0" w:color="000000"/>
              <w:left w:val="single" w:sz="4" w:space="0" w:color="000000"/>
              <w:bottom w:val="single" w:sz="4" w:space="0" w:color="000000"/>
              <w:right w:val="single" w:sz="4" w:space="0" w:color="000000"/>
            </w:tcBorders>
          </w:tcPr>
          <w:p w:rsidR="008B4843" w:rsidRDefault="008B4843" w:rsidP="00601C25">
            <w:pPr>
              <w:numPr>
                <w:ilvl w:val="0"/>
                <w:numId w:val="70"/>
              </w:numPr>
              <w:spacing w:after="17" w:line="259" w:lineRule="auto"/>
              <w:ind w:hanging="142"/>
              <w:jc w:val="left"/>
            </w:pPr>
            <w:r>
              <w:t xml:space="preserve">Инициатор,  </w:t>
            </w:r>
          </w:p>
          <w:p w:rsidR="008B4843" w:rsidRDefault="008B4843" w:rsidP="00601C25">
            <w:pPr>
              <w:numPr>
                <w:ilvl w:val="0"/>
                <w:numId w:val="70"/>
              </w:numPr>
              <w:spacing w:after="15" w:line="259" w:lineRule="auto"/>
              <w:ind w:hanging="142"/>
              <w:jc w:val="left"/>
            </w:pPr>
            <w:r>
              <w:t xml:space="preserve">организатор,  </w:t>
            </w:r>
          </w:p>
          <w:p w:rsidR="008B4843" w:rsidRDefault="008B4843" w:rsidP="00601C25">
            <w:pPr>
              <w:numPr>
                <w:ilvl w:val="0"/>
                <w:numId w:val="70"/>
              </w:numPr>
              <w:spacing w:after="0" w:line="259" w:lineRule="auto"/>
              <w:ind w:hanging="142"/>
              <w:jc w:val="left"/>
            </w:pPr>
            <w:r>
              <w:t xml:space="preserve">участник </w:t>
            </w:r>
          </w:p>
        </w:tc>
        <w:tc>
          <w:tcPr>
            <w:tcW w:w="2126"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right="32" w:firstLine="0"/>
              <w:jc w:val="left"/>
            </w:pPr>
            <w:r>
              <w:t>Лист наблюдений по периодам деятельности Лист самоотчета</w:t>
            </w:r>
            <w:r>
              <w:rPr>
                <w:b/>
              </w:rPr>
              <w:t xml:space="preserve">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Самоотчет</w:t>
            </w:r>
            <w:r>
              <w:rPr>
                <w:color w:val="262626"/>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firstLine="0"/>
              <w:jc w:val="left"/>
            </w:pPr>
            <w:r>
              <w:t xml:space="preserve">10 и1  </w:t>
            </w:r>
          </w:p>
          <w:p w:rsidR="008B4843" w:rsidRDefault="008B4843" w:rsidP="00FA4BC9">
            <w:pPr>
              <w:spacing w:after="17" w:line="259" w:lineRule="auto"/>
              <w:ind w:firstLine="0"/>
              <w:jc w:val="left"/>
            </w:pPr>
            <w:r>
              <w:t xml:space="preserve"> </w:t>
            </w:r>
          </w:p>
          <w:p w:rsidR="008B4843" w:rsidRDefault="008B4843" w:rsidP="00FA4BC9">
            <w:pPr>
              <w:spacing w:after="0" w:line="259" w:lineRule="auto"/>
              <w:ind w:firstLine="0"/>
              <w:jc w:val="left"/>
            </w:pPr>
          </w:p>
        </w:tc>
      </w:tr>
      <w:tr w:rsidR="008B4843" w:rsidTr="008B4843">
        <w:trPr>
          <w:trHeight w:val="840"/>
        </w:trPr>
        <w:tc>
          <w:tcPr>
            <w:tcW w:w="713"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5</w:t>
            </w:r>
          </w:p>
        </w:tc>
        <w:tc>
          <w:tcPr>
            <w:tcW w:w="1985"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Участие в самоуправлении  школы</w:t>
            </w:r>
          </w:p>
        </w:tc>
        <w:tc>
          <w:tcPr>
            <w:tcW w:w="2268" w:type="dxa"/>
            <w:tcBorders>
              <w:top w:val="single" w:sz="4" w:space="0" w:color="000000"/>
              <w:left w:val="single" w:sz="4" w:space="0" w:color="000000"/>
              <w:bottom w:val="single" w:sz="4" w:space="0" w:color="000000"/>
              <w:right w:val="single" w:sz="4" w:space="0" w:color="000000"/>
            </w:tcBorders>
          </w:tcPr>
          <w:p w:rsidR="008B4843" w:rsidRDefault="008B4843" w:rsidP="00601C25">
            <w:pPr>
              <w:numPr>
                <w:ilvl w:val="0"/>
                <w:numId w:val="71"/>
              </w:numPr>
              <w:spacing w:after="17" w:line="259" w:lineRule="auto"/>
              <w:ind w:hanging="142"/>
              <w:jc w:val="left"/>
            </w:pPr>
            <w:r>
              <w:t xml:space="preserve">Инициатор,  </w:t>
            </w:r>
          </w:p>
          <w:p w:rsidR="008B4843" w:rsidRDefault="008B4843" w:rsidP="00601C25">
            <w:pPr>
              <w:numPr>
                <w:ilvl w:val="0"/>
                <w:numId w:val="71"/>
              </w:numPr>
              <w:spacing w:after="15" w:line="259" w:lineRule="auto"/>
              <w:ind w:hanging="142"/>
              <w:jc w:val="left"/>
            </w:pPr>
            <w:r>
              <w:t xml:space="preserve">организатор,  </w:t>
            </w:r>
          </w:p>
          <w:p w:rsidR="008B4843" w:rsidRDefault="008B4843" w:rsidP="00601C25">
            <w:pPr>
              <w:numPr>
                <w:ilvl w:val="0"/>
                <w:numId w:val="71"/>
              </w:numPr>
              <w:spacing w:after="0" w:line="259" w:lineRule="auto"/>
              <w:ind w:hanging="142"/>
              <w:jc w:val="left"/>
            </w:pPr>
            <w:r>
              <w:t xml:space="preserve">участник </w:t>
            </w:r>
          </w:p>
        </w:tc>
        <w:tc>
          <w:tcPr>
            <w:tcW w:w="2126"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Лист наблюдений</w:t>
            </w:r>
            <w:r>
              <w:rPr>
                <w:b/>
              </w:rPr>
              <w:t xml:space="preserve"> </w:t>
            </w:r>
            <w:r>
              <w:t>Лист самоотчета</w:t>
            </w:r>
            <w:r>
              <w:rPr>
                <w:b/>
              </w:rPr>
              <w:t xml:space="preserve">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B4843" w:rsidRDefault="008B4843" w:rsidP="008B4843">
            <w:pPr>
              <w:spacing w:after="0" w:line="259" w:lineRule="auto"/>
              <w:ind w:left="0" w:firstLine="0"/>
              <w:jc w:val="left"/>
            </w:pPr>
            <w:r>
              <w:t>Педаг</w:t>
            </w:r>
          </w:p>
          <w:p w:rsidR="008B4843" w:rsidRDefault="008B4843" w:rsidP="008B4843">
            <w:pPr>
              <w:spacing w:after="0" w:line="259" w:lineRule="auto"/>
              <w:ind w:left="0" w:firstLine="0"/>
              <w:jc w:val="left"/>
            </w:pPr>
            <w:r>
              <w:t xml:space="preserve">организатор </w:t>
            </w:r>
          </w:p>
        </w:tc>
        <w:tc>
          <w:tcPr>
            <w:tcW w:w="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firstLine="0"/>
              <w:jc w:val="left"/>
            </w:pPr>
            <w:r>
              <w:t xml:space="preserve">10 и 11  </w:t>
            </w:r>
          </w:p>
          <w:p w:rsidR="008B4843" w:rsidRDefault="008B4843" w:rsidP="00FA4BC9">
            <w:pPr>
              <w:spacing w:after="17" w:line="259" w:lineRule="auto"/>
              <w:ind w:firstLine="0"/>
              <w:jc w:val="left"/>
            </w:pPr>
            <w:r>
              <w:t xml:space="preserve"> </w:t>
            </w:r>
          </w:p>
          <w:p w:rsidR="008B4843" w:rsidRDefault="008B4843" w:rsidP="00FA4BC9">
            <w:pPr>
              <w:spacing w:after="0" w:line="259" w:lineRule="auto"/>
              <w:ind w:firstLine="0"/>
              <w:jc w:val="left"/>
            </w:pPr>
            <w:r>
              <w:t xml:space="preserve">май </w:t>
            </w:r>
          </w:p>
        </w:tc>
      </w:tr>
      <w:tr w:rsidR="008B4843" w:rsidTr="008B4843">
        <w:trPr>
          <w:trHeight w:val="196"/>
        </w:trPr>
        <w:tc>
          <w:tcPr>
            <w:tcW w:w="713"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6</w:t>
            </w:r>
          </w:p>
        </w:tc>
        <w:tc>
          <w:tcPr>
            <w:tcW w:w="1985"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 xml:space="preserve">Ответственность за результаты обучения </w:t>
            </w:r>
          </w:p>
        </w:tc>
        <w:tc>
          <w:tcPr>
            <w:tcW w:w="2268"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right="197" w:firstLine="0"/>
              <w:jc w:val="left"/>
            </w:pPr>
            <w:r>
              <w:t xml:space="preserve">- Всегда проявляется; - ситуационно проявляется; - не проявляется </w:t>
            </w:r>
          </w:p>
        </w:tc>
        <w:tc>
          <w:tcPr>
            <w:tcW w:w="2126"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37" w:line="246" w:lineRule="auto"/>
              <w:ind w:left="2" w:firstLine="0"/>
              <w:jc w:val="left"/>
            </w:pPr>
            <w:r>
              <w:t xml:space="preserve">Мониторинговый лист по итогам полугодий с выделением учебных предметов </w:t>
            </w:r>
          </w:p>
          <w:p w:rsidR="008B4843" w:rsidRDefault="008B4843" w:rsidP="00FA4BC9">
            <w:pPr>
              <w:spacing w:after="0" w:line="259" w:lineRule="auto"/>
              <w:ind w:left="2" w:firstLine="0"/>
            </w:pPr>
            <w:r>
              <w:t xml:space="preserve">Лист самооценки   </w:t>
            </w:r>
          </w:p>
        </w:tc>
        <w:tc>
          <w:tcPr>
            <w:tcW w:w="1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21" w:line="259" w:lineRule="auto"/>
              <w:ind w:left="2" w:firstLine="0"/>
              <w:jc w:val="left"/>
            </w:pPr>
            <w:r>
              <w:t xml:space="preserve">Учителя  </w:t>
            </w:r>
          </w:p>
          <w:p w:rsidR="008B4843" w:rsidRDefault="008B4843" w:rsidP="00FA4BC9">
            <w:pPr>
              <w:spacing w:after="0" w:line="259" w:lineRule="auto"/>
              <w:ind w:left="2" w:firstLine="0"/>
            </w:pPr>
            <w:r>
              <w:t xml:space="preserve">Самооценка </w:t>
            </w:r>
          </w:p>
        </w:tc>
        <w:tc>
          <w:tcPr>
            <w:tcW w:w="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firstLine="0"/>
              <w:jc w:val="left"/>
            </w:pPr>
            <w:r>
              <w:t xml:space="preserve">10 и 11  </w:t>
            </w:r>
          </w:p>
          <w:p w:rsidR="008B4843" w:rsidRDefault="008B4843" w:rsidP="008B4843">
            <w:pPr>
              <w:spacing w:after="0" w:line="259" w:lineRule="auto"/>
              <w:ind w:firstLine="0"/>
              <w:jc w:val="left"/>
            </w:pPr>
            <w:r>
              <w:t xml:space="preserve"> екабрь </w:t>
            </w:r>
            <w:r>
              <w:lastRenderedPageBreak/>
              <w:t xml:space="preserve">май  </w:t>
            </w:r>
          </w:p>
        </w:tc>
      </w:tr>
      <w:tr w:rsidR="008B4843" w:rsidTr="008B4843">
        <w:trPr>
          <w:trHeight w:val="2690"/>
        </w:trPr>
        <w:tc>
          <w:tcPr>
            <w:tcW w:w="713"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lastRenderedPageBreak/>
              <w:t>7</w:t>
            </w:r>
          </w:p>
        </w:tc>
        <w:tc>
          <w:tcPr>
            <w:tcW w:w="1985"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right="60" w:firstLine="0"/>
              <w:jc w:val="left"/>
            </w:pPr>
            <w:r>
              <w:t xml:space="preserve">Готовность и способность делать осознанный выбор своей образовательной траектории </w:t>
            </w:r>
          </w:p>
        </w:tc>
        <w:tc>
          <w:tcPr>
            <w:tcW w:w="2268" w:type="dxa"/>
            <w:tcBorders>
              <w:top w:val="single" w:sz="4" w:space="0" w:color="000000"/>
              <w:left w:val="single" w:sz="4" w:space="0" w:color="000000"/>
              <w:bottom w:val="single" w:sz="4" w:space="0" w:color="000000"/>
              <w:right w:val="single" w:sz="4" w:space="0" w:color="000000"/>
            </w:tcBorders>
          </w:tcPr>
          <w:p w:rsidR="008B4843" w:rsidRDefault="008B4843" w:rsidP="00601C25">
            <w:pPr>
              <w:numPr>
                <w:ilvl w:val="0"/>
                <w:numId w:val="72"/>
              </w:numPr>
              <w:spacing w:after="0" w:line="259" w:lineRule="auto"/>
              <w:ind w:firstLine="0"/>
              <w:jc w:val="left"/>
            </w:pPr>
            <w:r>
              <w:t xml:space="preserve">ИОМ/ИУП </w:t>
            </w:r>
          </w:p>
          <w:p w:rsidR="008B4843" w:rsidRDefault="008B4843" w:rsidP="00FA4BC9">
            <w:pPr>
              <w:spacing w:after="21" w:line="259" w:lineRule="auto"/>
              <w:ind w:left="2" w:firstLine="0"/>
              <w:jc w:val="left"/>
            </w:pPr>
            <w:r>
              <w:t xml:space="preserve">реализован в </w:t>
            </w:r>
          </w:p>
          <w:p w:rsidR="008B4843" w:rsidRDefault="008B4843" w:rsidP="00FA4BC9">
            <w:pPr>
              <w:spacing w:after="0" w:line="275" w:lineRule="auto"/>
              <w:ind w:left="2" w:right="115" w:firstLine="0"/>
              <w:jc w:val="left"/>
            </w:pPr>
            <w:r>
              <w:t xml:space="preserve">полном объеме; - ИОМ/ИУП </w:t>
            </w:r>
          </w:p>
          <w:p w:rsidR="008B4843" w:rsidRDefault="008B4843" w:rsidP="00FA4BC9">
            <w:pPr>
              <w:spacing w:after="21" w:line="259" w:lineRule="auto"/>
              <w:ind w:left="2" w:firstLine="0"/>
              <w:jc w:val="left"/>
            </w:pPr>
            <w:r>
              <w:t xml:space="preserve">реализован </w:t>
            </w:r>
          </w:p>
          <w:p w:rsidR="008B4843" w:rsidRDefault="008B4843" w:rsidP="00FA4BC9">
            <w:pPr>
              <w:spacing w:after="19" w:line="259" w:lineRule="auto"/>
              <w:ind w:left="2" w:firstLine="0"/>
              <w:jc w:val="left"/>
            </w:pPr>
            <w:r>
              <w:t xml:space="preserve">частично;  </w:t>
            </w:r>
          </w:p>
          <w:p w:rsidR="008B4843" w:rsidRDefault="008B4843" w:rsidP="00601C25">
            <w:pPr>
              <w:numPr>
                <w:ilvl w:val="0"/>
                <w:numId w:val="72"/>
              </w:numPr>
              <w:spacing w:after="0" w:line="259" w:lineRule="auto"/>
              <w:ind w:firstLine="0"/>
              <w:jc w:val="left"/>
            </w:pPr>
            <w:r>
              <w:t xml:space="preserve">ИОМ/ИУП не реализован </w:t>
            </w:r>
          </w:p>
        </w:tc>
        <w:tc>
          <w:tcPr>
            <w:tcW w:w="2126"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38" w:lineRule="auto"/>
              <w:ind w:left="2" w:firstLine="0"/>
              <w:jc w:val="left"/>
            </w:pPr>
            <w:r>
              <w:t xml:space="preserve">Учетный лист по итогам </w:t>
            </w:r>
          </w:p>
          <w:p w:rsidR="008B4843" w:rsidRDefault="008B4843" w:rsidP="00FA4BC9">
            <w:pPr>
              <w:spacing w:after="0" w:line="259" w:lineRule="auto"/>
              <w:ind w:left="2" w:right="180" w:firstLine="0"/>
              <w:jc w:val="left"/>
            </w:pPr>
            <w:r>
              <w:t xml:space="preserve">реализации ИОМ/ИУП за полугодие Лист самооценки </w:t>
            </w:r>
          </w:p>
        </w:tc>
        <w:tc>
          <w:tcPr>
            <w:tcW w:w="1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pPr>
            <w:r>
              <w:t xml:space="preserve">Самооценка </w:t>
            </w:r>
          </w:p>
        </w:tc>
        <w:tc>
          <w:tcPr>
            <w:tcW w:w="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firstLine="0"/>
              <w:jc w:val="left"/>
            </w:pPr>
            <w:r>
              <w:t xml:space="preserve">10 и 11  </w:t>
            </w:r>
          </w:p>
          <w:p w:rsidR="008B4843" w:rsidRDefault="008B4843" w:rsidP="00FA4BC9">
            <w:pPr>
              <w:spacing w:after="19" w:line="259" w:lineRule="auto"/>
              <w:ind w:firstLine="0"/>
              <w:jc w:val="left"/>
            </w:pPr>
            <w:r>
              <w:t xml:space="preserve"> </w:t>
            </w:r>
          </w:p>
          <w:p w:rsidR="008B4843" w:rsidRDefault="008B4843" w:rsidP="00FA4BC9">
            <w:pPr>
              <w:spacing w:after="0" w:line="259" w:lineRule="auto"/>
              <w:ind w:firstLine="0"/>
              <w:jc w:val="left"/>
            </w:pPr>
            <w:r>
              <w:t xml:space="preserve">апрель </w:t>
            </w:r>
          </w:p>
        </w:tc>
      </w:tr>
      <w:tr w:rsidR="008B4843" w:rsidTr="008B4843">
        <w:trPr>
          <w:trHeight w:val="2494"/>
        </w:trPr>
        <w:tc>
          <w:tcPr>
            <w:tcW w:w="713"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8</w:t>
            </w:r>
          </w:p>
        </w:tc>
        <w:tc>
          <w:tcPr>
            <w:tcW w:w="1985"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right="47" w:firstLine="0"/>
              <w:jc w:val="left"/>
            </w:pPr>
            <w:r>
              <w:t xml:space="preserve">Освоение программ учебных курсов (УК), курсов внеурочной деятельности (ВУД), дополнительного образования  </w:t>
            </w:r>
          </w:p>
        </w:tc>
        <w:tc>
          <w:tcPr>
            <w:tcW w:w="2268"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37" w:line="246" w:lineRule="auto"/>
              <w:ind w:left="2" w:firstLine="0"/>
              <w:jc w:val="left"/>
            </w:pPr>
            <w:r>
              <w:t xml:space="preserve">Мониторинговый лист учета освоения гимназистками программ УК, ВУД, ДО </w:t>
            </w:r>
          </w:p>
          <w:p w:rsidR="008B4843" w:rsidRDefault="008B4843" w:rsidP="00FA4BC9">
            <w:pPr>
              <w:spacing w:after="0" w:line="259" w:lineRule="auto"/>
              <w:ind w:left="2" w:firstLine="0"/>
              <w:jc w:val="left"/>
            </w:pPr>
            <w:r>
              <w:t>Лист самоотчета</w:t>
            </w:r>
            <w:r>
              <w:rPr>
                <w:color w:val="262626"/>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Самоотчет</w:t>
            </w:r>
            <w:r>
              <w:rPr>
                <w:color w:val="262626"/>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firstLine="0"/>
              <w:jc w:val="left"/>
            </w:pPr>
            <w:r>
              <w:t xml:space="preserve">10 и 11  май </w:t>
            </w:r>
          </w:p>
        </w:tc>
      </w:tr>
      <w:tr w:rsidR="008B4843" w:rsidTr="008B4843">
        <w:trPr>
          <w:trHeight w:val="1942"/>
        </w:trPr>
        <w:tc>
          <w:tcPr>
            <w:tcW w:w="713"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9</w:t>
            </w:r>
          </w:p>
        </w:tc>
        <w:tc>
          <w:tcPr>
            <w:tcW w:w="1985"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 xml:space="preserve">Ценностно-смысловые установки  </w:t>
            </w:r>
          </w:p>
        </w:tc>
        <w:tc>
          <w:tcPr>
            <w:tcW w:w="2268"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r>
              <w:t xml:space="preserve">Согласно методике </w:t>
            </w:r>
          </w:p>
        </w:tc>
        <w:tc>
          <w:tcPr>
            <w:tcW w:w="2126"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39" w:lineRule="auto"/>
              <w:ind w:left="2" w:firstLine="0"/>
              <w:jc w:val="left"/>
            </w:pPr>
            <w:r>
              <w:rPr>
                <w:color w:val="262626"/>
              </w:rPr>
              <w:t xml:space="preserve">Методика исследования </w:t>
            </w:r>
          </w:p>
          <w:p w:rsidR="008B4843" w:rsidRDefault="008B4843" w:rsidP="00FA4BC9">
            <w:pPr>
              <w:spacing w:after="22" w:line="259" w:lineRule="auto"/>
              <w:ind w:left="2" w:firstLine="0"/>
              <w:jc w:val="left"/>
            </w:pPr>
            <w:r>
              <w:rPr>
                <w:color w:val="262626"/>
              </w:rPr>
              <w:t xml:space="preserve">ценностных </w:t>
            </w:r>
          </w:p>
          <w:p w:rsidR="008B4843" w:rsidRDefault="008B4843" w:rsidP="00FA4BC9">
            <w:pPr>
              <w:spacing w:after="0" w:line="278" w:lineRule="auto"/>
              <w:ind w:left="2" w:firstLine="0"/>
              <w:jc w:val="left"/>
            </w:pPr>
            <w:r>
              <w:rPr>
                <w:color w:val="262626"/>
              </w:rPr>
              <w:t>ориентаций</w:t>
            </w:r>
            <w:r>
              <w:rPr>
                <w:i/>
                <w:color w:val="262626"/>
              </w:rPr>
              <w:t xml:space="preserve"> </w:t>
            </w:r>
            <w:r>
              <w:rPr>
                <w:color w:val="262626"/>
              </w:rPr>
              <w:t xml:space="preserve">         П.В. Степанова,  </w:t>
            </w:r>
          </w:p>
          <w:p w:rsidR="008B4843" w:rsidRDefault="008B4843" w:rsidP="00FA4BC9">
            <w:pPr>
              <w:spacing w:after="22" w:line="259" w:lineRule="auto"/>
              <w:ind w:left="2" w:firstLine="0"/>
              <w:jc w:val="left"/>
            </w:pPr>
            <w:r>
              <w:rPr>
                <w:color w:val="262626"/>
              </w:rPr>
              <w:t xml:space="preserve">Д. В. Григорьева,  </w:t>
            </w:r>
          </w:p>
          <w:p w:rsidR="008B4843" w:rsidRDefault="008B4843" w:rsidP="00FA4BC9">
            <w:pPr>
              <w:spacing w:after="0" w:line="259" w:lineRule="auto"/>
              <w:ind w:left="2" w:firstLine="0"/>
              <w:jc w:val="left"/>
            </w:pPr>
            <w:r>
              <w:rPr>
                <w:color w:val="262626"/>
              </w:rPr>
              <w:t>И. В. Кулешовой</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left="2"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8B4843" w:rsidRDefault="008B4843" w:rsidP="00FA4BC9">
            <w:pPr>
              <w:spacing w:after="0" w:line="259" w:lineRule="auto"/>
              <w:ind w:firstLine="0"/>
              <w:jc w:val="left"/>
            </w:pPr>
            <w:r>
              <w:t xml:space="preserve">11  </w:t>
            </w:r>
          </w:p>
          <w:p w:rsidR="008B4843" w:rsidRDefault="008B4843" w:rsidP="00FA4BC9">
            <w:pPr>
              <w:spacing w:after="18" w:line="259" w:lineRule="auto"/>
              <w:ind w:firstLine="0"/>
              <w:jc w:val="left"/>
            </w:pPr>
            <w:r>
              <w:t xml:space="preserve"> </w:t>
            </w:r>
          </w:p>
          <w:p w:rsidR="008B4843" w:rsidRDefault="008B4843" w:rsidP="00FA4BC9">
            <w:pPr>
              <w:spacing w:after="0" w:line="259" w:lineRule="auto"/>
              <w:ind w:firstLine="0"/>
              <w:jc w:val="left"/>
            </w:pPr>
            <w:r>
              <w:t xml:space="preserve">март </w:t>
            </w:r>
          </w:p>
        </w:tc>
      </w:tr>
    </w:tbl>
    <w:p w:rsidR="008B4843" w:rsidRDefault="008B4843" w:rsidP="008B4843">
      <w:pPr>
        <w:spacing w:after="0" w:line="259" w:lineRule="auto"/>
        <w:ind w:left="708" w:firstLine="0"/>
        <w:jc w:val="left"/>
      </w:pPr>
      <w:r>
        <w:t xml:space="preserve"> </w:t>
      </w:r>
    </w:p>
    <w:p w:rsidR="008B4843" w:rsidRDefault="008B4843" w:rsidP="008B4843">
      <w:pPr>
        <w:ind w:left="-15" w:firstLine="708"/>
      </w:pPr>
      <w:r>
        <w:t>Оценивание достижения выделенных личностных результатов определяется коллегиально психолого-педагогическим консилиумом на основе обобщения результатов оценочной деятельности учителей .</w:t>
      </w:r>
    </w:p>
    <w:p w:rsidR="008B4843" w:rsidRDefault="008B4843" w:rsidP="008B4843">
      <w:pPr>
        <w:ind w:left="0" w:right="13" w:firstLine="0"/>
      </w:pPr>
    </w:p>
    <w:p w:rsidR="00027BD2" w:rsidRDefault="0039613D">
      <w:pPr>
        <w:spacing w:after="9"/>
        <w:ind w:left="142" w:right="13"/>
      </w:pPr>
      <w:r w:rsidRPr="008B4843">
        <w:rPr>
          <w:b/>
        </w:rPr>
        <w:t>Оценка метапредметных результатов</w:t>
      </w:r>
      <w:r>
        <w:t xml:space="preserve">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w:t>
      </w:r>
    </w:p>
    <w:p w:rsidR="00027BD2" w:rsidRDefault="0039613D">
      <w:pPr>
        <w:ind w:left="142" w:right="13"/>
      </w:pPr>
      <w: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027BD2" w:rsidRDefault="0039613D">
      <w:pPr>
        <w:spacing w:after="35" w:line="269" w:lineRule="auto"/>
        <w:ind w:left="860" w:hanging="10"/>
        <w:jc w:val="left"/>
      </w:pPr>
      <w:r>
        <w:rPr>
          <w:i/>
        </w:rPr>
        <w:t>Основным объектом оценки метапредметных результатов</w:t>
      </w:r>
      <w:r>
        <w:t xml:space="preserve"> является:  </w:t>
      </w:r>
    </w:p>
    <w:p w:rsidR="00027BD2" w:rsidRDefault="0039613D">
      <w:pPr>
        <w:ind w:left="283" w:right="13" w:firstLine="566"/>
      </w:pPr>
      <w:r>
        <w:t>‒</w:t>
      </w:r>
      <w:r>
        <w:rPr>
          <w:rFonts w:ascii="Arial" w:eastAsia="Arial" w:hAnsi="Arial" w:cs="Arial"/>
        </w:rPr>
        <w:t xml:space="preserve"> </w:t>
      </w:r>
      <w:r>
        <w:t xml:space="preserve">освоение обучающимися универсальных учебных действий (регулятивных, познавательных, коммуникативных); </w:t>
      </w:r>
    </w:p>
    <w:p w:rsidR="00027BD2" w:rsidRDefault="0039613D">
      <w:pPr>
        <w:ind w:left="283" w:right="13" w:firstLine="566"/>
      </w:pPr>
      <w:r>
        <w:t>‒</w:t>
      </w:r>
      <w:r>
        <w:rPr>
          <w:rFonts w:ascii="Arial" w:eastAsia="Arial" w:hAnsi="Arial" w:cs="Arial"/>
        </w:rPr>
        <w:t xml:space="preserve"> </w:t>
      </w:r>
      <w: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w:t>
      </w:r>
      <w:r>
        <w:lastRenderedPageBreak/>
        <w:t xml:space="preserve">работниками и сверстниками, к участию в построении индивидуальной образовательной траектории; </w:t>
      </w:r>
    </w:p>
    <w:p w:rsidR="00027BD2" w:rsidRDefault="0039613D">
      <w:pPr>
        <w:ind w:left="283" w:right="13" w:firstLine="566"/>
      </w:pPr>
      <w:r>
        <w:t>‒</w:t>
      </w:r>
      <w:r>
        <w:rPr>
          <w:rFonts w:ascii="Arial" w:eastAsia="Arial" w:hAnsi="Arial" w:cs="Arial"/>
        </w:rPr>
        <w:t xml:space="preserve"> </w:t>
      </w:r>
      <w:r>
        <w:t xml:space="preserve">овладение навыками учебно-исследовательской, проектной и социальной деятельности. </w:t>
      </w:r>
    </w:p>
    <w:p w:rsidR="008B4843" w:rsidRDefault="0039613D">
      <w:pPr>
        <w:ind w:left="142" w:right="13"/>
      </w:pPr>
      <w:r>
        <w:t xml:space="preserve">Оценка достижения метапредметных результатов осуществляется администрацией </w:t>
      </w:r>
      <w:r w:rsidR="000649AD">
        <w:t xml:space="preserve">КОГОБУ СШ с УИОП пгт Мурыгино Юрьянского района </w:t>
      </w:r>
      <w:r>
        <w:t>в ходе внутреннего мониторинга. Содержание и периодичность внутреннего мониторинга устанавливается решением педагогического совета</w:t>
      </w:r>
      <w:r w:rsidR="000649AD">
        <w:t xml:space="preserve">  КОГОБУ СШ с УИОП пгт Мурыгино Юрьянского района    </w:t>
      </w:r>
      <w:r>
        <w:t>.  Инструментарий может строиться на межпредметной основе и включать диагностические материалы по оценке читательской,</w:t>
      </w:r>
    </w:p>
    <w:p w:rsidR="008B4843" w:rsidRDefault="0039613D">
      <w:pPr>
        <w:ind w:left="142" w:right="13"/>
      </w:pPr>
      <w:r>
        <w:t xml:space="preserve"> естественно-научной, </w:t>
      </w:r>
    </w:p>
    <w:p w:rsidR="008B4843" w:rsidRDefault="0039613D">
      <w:pPr>
        <w:ind w:left="142" w:right="13"/>
      </w:pPr>
      <w:r>
        <w:t xml:space="preserve">математической, </w:t>
      </w:r>
    </w:p>
    <w:p w:rsidR="008B4843" w:rsidRDefault="0039613D">
      <w:pPr>
        <w:ind w:left="142" w:right="13"/>
      </w:pPr>
      <w:r>
        <w:t xml:space="preserve">цифровой, финансовой грамотности, </w:t>
      </w:r>
    </w:p>
    <w:p w:rsidR="00027BD2" w:rsidRDefault="0039613D">
      <w:pPr>
        <w:ind w:left="142" w:right="13"/>
      </w:pPr>
      <w:r>
        <w:t xml:space="preserve">сформированности регулятивных, коммуникативных и познавательных универсальных учебных действий. </w:t>
      </w:r>
    </w:p>
    <w:p w:rsidR="00027BD2" w:rsidRDefault="0039613D">
      <w:pPr>
        <w:spacing w:after="12" w:line="271" w:lineRule="auto"/>
        <w:ind w:left="860" w:hanging="10"/>
      </w:pPr>
      <w:r>
        <w:rPr>
          <w:b/>
        </w:rPr>
        <w:t xml:space="preserve">Формы оценки: </w:t>
      </w:r>
    </w:p>
    <w:p w:rsidR="00027BD2" w:rsidRDefault="0039613D">
      <w:pPr>
        <w:ind w:left="142" w:right="13"/>
      </w:pPr>
      <w:r>
        <w:t>‒</w:t>
      </w:r>
      <w:r>
        <w:rPr>
          <w:rFonts w:ascii="Arial" w:eastAsia="Arial" w:hAnsi="Arial" w:cs="Arial"/>
        </w:rPr>
        <w:t xml:space="preserve"> </w:t>
      </w:r>
      <w:r>
        <w:t xml:space="preserve">для проверки читательской грамотности - письменная работа на межпредметной основе; </w:t>
      </w:r>
    </w:p>
    <w:p w:rsidR="00027BD2" w:rsidRDefault="0039613D">
      <w:pPr>
        <w:ind w:left="142" w:right="13"/>
      </w:pPr>
      <w:r>
        <w:t>‒</w:t>
      </w:r>
      <w:r>
        <w:rPr>
          <w:rFonts w:ascii="Arial" w:eastAsia="Arial" w:hAnsi="Arial" w:cs="Arial"/>
        </w:rPr>
        <w:t xml:space="preserve"> </w:t>
      </w:r>
      <w:r>
        <w:t xml:space="preserve">для проверки цифровой грамотности - практическая работа в сочетании с письменной (компьютеризованной) частью; </w:t>
      </w:r>
    </w:p>
    <w:p w:rsidR="00027BD2" w:rsidRDefault="0039613D">
      <w:pPr>
        <w:ind w:left="142" w:right="13"/>
      </w:pPr>
      <w:r>
        <w:t>‒</w:t>
      </w:r>
      <w:r>
        <w:rPr>
          <w:rFonts w:ascii="Arial" w:eastAsia="Arial" w:hAnsi="Arial" w:cs="Arial"/>
        </w:rPr>
        <w:t xml:space="preserve"> </w:t>
      </w:r>
      <w: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027BD2" w:rsidRDefault="0039613D">
      <w:pPr>
        <w:ind w:left="142" w:right="13"/>
      </w:pPr>
      <w:r>
        <w:t xml:space="preserve">Каждый из перечисленных видов диагностики проводится с периодичностью не менее чем один раз в два года. </w:t>
      </w:r>
    </w:p>
    <w:p w:rsidR="00027BD2" w:rsidRDefault="0039613D">
      <w:pPr>
        <w:ind w:left="142" w:right="13"/>
      </w:pPr>
      <w: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027BD2" w:rsidRDefault="0039613D">
      <w:pPr>
        <w:ind w:left="850" w:right="13" w:firstLine="0"/>
      </w:pPr>
      <w:r>
        <w:t xml:space="preserve">Выбор темы проекта осуществляется обучающимися. </w:t>
      </w:r>
    </w:p>
    <w:p w:rsidR="00027BD2" w:rsidRDefault="0039613D">
      <w:pPr>
        <w:ind w:left="850" w:right="13" w:firstLine="0"/>
      </w:pPr>
      <w:r>
        <w:t xml:space="preserve">Результатом проекта является одна из следующих работ: </w:t>
      </w:r>
    </w:p>
    <w:p w:rsidR="00027BD2" w:rsidRDefault="0039613D">
      <w:pPr>
        <w:ind w:left="142" w:right="13"/>
      </w:pPr>
      <w:r>
        <w:t>‒</w:t>
      </w:r>
      <w:r>
        <w:rPr>
          <w:rFonts w:ascii="Arial" w:eastAsia="Arial" w:hAnsi="Arial" w:cs="Arial"/>
        </w:rPr>
        <w:t xml:space="preserve"> </w:t>
      </w:r>
      <w:r>
        <w:t xml:space="preserve">письменная работа (эссе, реферат, аналитические материалы, обзорные материалы, отчеты о проведенных исследованиях, стендовый доклад и другие); </w:t>
      </w:r>
    </w:p>
    <w:p w:rsidR="00027BD2" w:rsidRDefault="0039613D">
      <w:pPr>
        <w:ind w:left="142" w:right="13"/>
      </w:pPr>
      <w:r>
        <w:t>‒</w:t>
      </w:r>
      <w:r>
        <w:rPr>
          <w:rFonts w:ascii="Arial" w:eastAsia="Arial" w:hAnsi="Arial" w:cs="Arial"/>
        </w:rPr>
        <w:t xml:space="preserve"> </w:t>
      </w:r>
      <w: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rsidR="00027BD2" w:rsidRDefault="0039613D">
      <w:pPr>
        <w:ind w:left="850" w:right="1508" w:firstLine="0"/>
      </w:pPr>
      <w:r>
        <w:t>‒</w:t>
      </w:r>
      <w:r>
        <w:rPr>
          <w:rFonts w:ascii="Arial" w:eastAsia="Arial" w:hAnsi="Arial" w:cs="Arial"/>
        </w:rPr>
        <w:t xml:space="preserve"> </w:t>
      </w:r>
      <w:r>
        <w:rPr>
          <w:rFonts w:ascii="Arial" w:eastAsia="Arial" w:hAnsi="Arial" w:cs="Arial"/>
        </w:rPr>
        <w:tab/>
      </w:r>
      <w:r>
        <w:t>материальный объект, макет, иное конструкторское изделие; ‒</w:t>
      </w:r>
      <w:r>
        <w:rPr>
          <w:rFonts w:ascii="Arial" w:eastAsia="Arial" w:hAnsi="Arial" w:cs="Arial"/>
        </w:rPr>
        <w:t xml:space="preserve"> </w:t>
      </w:r>
      <w:r>
        <w:rPr>
          <w:rFonts w:ascii="Arial" w:eastAsia="Arial" w:hAnsi="Arial" w:cs="Arial"/>
        </w:rPr>
        <w:tab/>
      </w:r>
      <w:r>
        <w:t xml:space="preserve">отчётные материалы по социальному проекту. </w:t>
      </w:r>
    </w:p>
    <w:p w:rsidR="00027BD2" w:rsidRDefault="0039613D">
      <w:pPr>
        <w:ind w:left="142" w:right="13"/>
      </w:pPr>
      <w: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027BD2" w:rsidRDefault="0039613D">
      <w:pPr>
        <w:ind w:left="850" w:right="13" w:firstLine="0"/>
      </w:pPr>
      <w:r>
        <w:t xml:space="preserve">Проект оценивается по критериям сформированности:  </w:t>
      </w:r>
    </w:p>
    <w:p w:rsidR="00027BD2" w:rsidRDefault="0039613D">
      <w:pPr>
        <w:ind w:left="142" w:right="13"/>
      </w:pPr>
      <w:r>
        <w:lastRenderedPageBreak/>
        <w:t>‒</w:t>
      </w:r>
      <w:r>
        <w:rPr>
          <w:rFonts w:ascii="Arial" w:eastAsia="Arial" w:hAnsi="Arial" w:cs="Arial"/>
        </w:rPr>
        <w:t xml:space="preserve"> </w:t>
      </w:r>
      <w:r>
        <w:t xml:space="preserve">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rsidR="00027BD2" w:rsidRDefault="0039613D">
      <w:pPr>
        <w:ind w:left="142" w:right="13"/>
      </w:pPr>
      <w:r>
        <w:t>‒</w:t>
      </w:r>
      <w:r>
        <w:rPr>
          <w:rFonts w:ascii="Arial" w:eastAsia="Arial" w:hAnsi="Arial" w:cs="Arial"/>
        </w:rPr>
        <w:t xml:space="preserve"> </w:t>
      </w:r>
      <w:r>
        <w:t xml:space="preserve">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rsidR="00027BD2" w:rsidRDefault="0039613D">
      <w:pPr>
        <w:ind w:left="142" w:right="13"/>
      </w:pPr>
      <w:r>
        <w:t>‒</w:t>
      </w:r>
      <w:r>
        <w:rPr>
          <w:rFonts w:ascii="Arial" w:eastAsia="Arial" w:hAnsi="Arial" w:cs="Arial"/>
        </w:rPr>
        <w:t xml:space="preserve"> </w:t>
      </w:r>
      <w:r>
        <w:t xml:space="preserve">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27BD2" w:rsidRDefault="0039613D">
      <w:pPr>
        <w:spacing w:after="8"/>
        <w:ind w:left="142" w:right="13"/>
      </w:pPr>
      <w:r>
        <w:t>‒</w:t>
      </w:r>
      <w:r>
        <w:rPr>
          <w:rFonts w:ascii="Arial" w:eastAsia="Arial" w:hAnsi="Arial" w:cs="Arial"/>
        </w:rPr>
        <w:t xml:space="preserve"> </w:t>
      </w:r>
      <w:r>
        <w:t xml:space="preserve">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 </w:t>
      </w:r>
    </w:p>
    <w:p w:rsidR="00027BD2" w:rsidRDefault="0039613D">
      <w:pPr>
        <w:spacing w:after="2"/>
        <w:ind w:left="142" w:right="13"/>
      </w:pPr>
      <w:r w:rsidRPr="008B4843">
        <w:rPr>
          <w:b/>
        </w:rPr>
        <w:t>Предметные результаты освоения</w:t>
      </w:r>
      <w:r>
        <w:t xml:space="preserve"> ООП СОО </w:t>
      </w:r>
      <w:r w:rsidR="000649AD">
        <w:t xml:space="preserve">КОГОБУ СШ с УИОП пгт Мурыгино Юрьянского района </w:t>
      </w:r>
      <w:r>
        <w:t xml:space="preserve">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 </w:t>
      </w:r>
    </w:p>
    <w:p w:rsidR="00027BD2" w:rsidRDefault="0039613D">
      <w:pPr>
        <w:ind w:left="142" w:right="13"/>
      </w:pPr>
      <w: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027BD2" w:rsidRDefault="0039613D">
      <w:pPr>
        <w:spacing w:after="4"/>
        <w:ind w:left="142" w:right="13"/>
      </w:pPr>
      <w: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w:t>
      </w:r>
    </w:p>
    <w:p w:rsidR="00027BD2" w:rsidRDefault="0039613D">
      <w:pPr>
        <w:ind w:left="142" w:right="13"/>
      </w:pPr>
      <w: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027BD2" w:rsidRDefault="0039613D">
      <w:pPr>
        <w:ind w:left="142" w:right="13"/>
      </w:pPr>
      <w:r>
        <w:t xml:space="preserve">Особенности оценки по отдельному учебному предмету фиксируются в приложении к ООП СОО. </w:t>
      </w:r>
    </w:p>
    <w:p w:rsidR="00027BD2" w:rsidRDefault="0039613D">
      <w:pPr>
        <w:ind w:left="142" w:right="13"/>
      </w:pPr>
      <w:r>
        <w:t xml:space="preserve">Описание оценки предметных результатов по отдельному учебному предмету включает: </w:t>
      </w:r>
    </w:p>
    <w:p w:rsidR="00027BD2" w:rsidRDefault="0039613D">
      <w:pPr>
        <w:ind w:left="142" w:right="13"/>
      </w:pPr>
      <w:r>
        <w:t>‒</w:t>
      </w:r>
      <w:r>
        <w:rPr>
          <w:rFonts w:ascii="Arial" w:eastAsia="Arial" w:hAnsi="Arial" w:cs="Arial"/>
        </w:rPr>
        <w:t xml:space="preserve"> </w:t>
      </w:r>
      <w: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027BD2" w:rsidRDefault="0039613D">
      <w:pPr>
        <w:ind w:left="142" w:right="13"/>
      </w:pPr>
      <w:r>
        <w:t>‒</w:t>
      </w:r>
      <w:r>
        <w:rPr>
          <w:rFonts w:ascii="Arial" w:eastAsia="Arial" w:hAnsi="Arial" w:cs="Arial"/>
        </w:rPr>
        <w:t xml:space="preserve"> </w:t>
      </w:r>
      <w:r>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027BD2" w:rsidRDefault="0039613D">
      <w:pPr>
        <w:tabs>
          <w:tab w:val="center" w:pos="910"/>
          <w:tab w:val="center" w:pos="335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график контрольных мероприятий. </w:t>
      </w:r>
    </w:p>
    <w:p w:rsidR="00027BD2" w:rsidRDefault="0039613D">
      <w:pPr>
        <w:ind w:left="142" w:right="13"/>
      </w:pPr>
      <w:r>
        <w:rPr>
          <w:b/>
          <w:i/>
        </w:rPr>
        <w:t>Стартовая диагностика</w:t>
      </w:r>
      <w:r>
        <w:t xml:space="preserve"> проводится администрацией </w:t>
      </w:r>
      <w:r w:rsidR="000649AD">
        <w:t xml:space="preserve">КОГОБУ СШ с УИОП пгт Мурыгино Юрьянского района </w:t>
      </w:r>
      <w:r>
        <w:t xml:space="preserve">с целью оценки готовности к обучению на уровне среднего общего образования. </w:t>
      </w:r>
    </w:p>
    <w:p w:rsidR="00027BD2" w:rsidRDefault="0039613D">
      <w:pPr>
        <w:ind w:left="142" w:right="13"/>
      </w:pPr>
      <w:r>
        <w:t xml:space="preserve">Стартовая диагностика проводится в начале 10 класса и выступает как основа (точка отсчёта) для оценки динамики образовательных достижений обучающихся. </w:t>
      </w:r>
    </w:p>
    <w:p w:rsidR="00027BD2" w:rsidRDefault="0039613D">
      <w:pPr>
        <w:spacing w:after="1"/>
        <w:ind w:left="142" w:right="13"/>
      </w:pPr>
      <w: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w:t>
      </w:r>
      <w:r>
        <w:lastRenderedPageBreak/>
        <w:t xml:space="preserve">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027BD2" w:rsidRDefault="0039613D">
      <w:pPr>
        <w:spacing w:after="0"/>
        <w:ind w:left="142" w:right="13"/>
      </w:pPr>
      <w:r>
        <w:t xml:space="preserve">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027BD2" w:rsidRDefault="0039613D">
      <w:pPr>
        <w:ind w:left="142" w:right="13"/>
      </w:pPr>
      <w:r>
        <w:rPr>
          <w:b/>
          <w:i/>
        </w:rPr>
        <w:t>Текущая оценка</w:t>
      </w:r>
      <w:r>
        <w:rPr>
          <w:b/>
        </w:rPr>
        <w:t xml:space="preserve"> </w:t>
      </w:r>
      <w:r>
        <w:t xml:space="preserve">представляет собой процедуру оценки индивидуального продвижения обучающегося в освоении программы учебного предмета. </w:t>
      </w:r>
    </w:p>
    <w:p w:rsidR="00027BD2" w:rsidRDefault="0039613D">
      <w:pPr>
        <w:spacing w:after="2"/>
        <w:ind w:left="142" w:right="13"/>
      </w:pPr>
      <w: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027BD2" w:rsidRDefault="0039613D">
      <w:pPr>
        <w:ind w:left="142" w:right="13"/>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027BD2" w:rsidRDefault="0039613D">
      <w:pPr>
        <w:ind w:left="142" w:right="13"/>
      </w:pPr>
      <w: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027BD2" w:rsidRDefault="0039613D">
      <w:pPr>
        <w:ind w:left="142" w:right="13"/>
      </w:pPr>
      <w:r>
        <w:t xml:space="preserve">Результаты текущей оценки являются основой для индивидуализации учебного процесса. </w:t>
      </w:r>
    </w:p>
    <w:p w:rsidR="00027BD2" w:rsidRDefault="0039613D">
      <w:pPr>
        <w:ind w:left="142" w:right="13"/>
      </w:pPr>
      <w:r>
        <w:rPr>
          <w:b/>
          <w:i/>
        </w:rPr>
        <w:t>Тематическая оценка</w:t>
      </w:r>
      <w:r>
        <w:t xml:space="preserve"> представляет собой процедуру оценки уровня достижения тематических планируемых результатов по учебному предмету. </w:t>
      </w:r>
    </w:p>
    <w:p w:rsidR="00027BD2" w:rsidRDefault="0039613D">
      <w:pPr>
        <w:ind w:left="850" w:right="13" w:firstLine="0"/>
      </w:pPr>
      <w:r>
        <w:rPr>
          <w:b/>
        </w:rPr>
        <w:t>Внутренний мониторинг</w:t>
      </w:r>
      <w:r>
        <w:t xml:space="preserve"> представляет собой следующие процедуры:  </w:t>
      </w:r>
    </w:p>
    <w:p w:rsidR="00027BD2" w:rsidRDefault="0039613D">
      <w:pPr>
        <w:tabs>
          <w:tab w:val="center" w:pos="910"/>
          <w:tab w:val="center" w:pos="2751"/>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стартовая диагностика; </w:t>
      </w:r>
    </w:p>
    <w:p w:rsidR="00027BD2" w:rsidRDefault="0039613D">
      <w:pPr>
        <w:tabs>
          <w:tab w:val="center" w:pos="910"/>
          <w:tab w:val="center" w:pos="5248"/>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оценка уровня достижения предметных и метапредметных результатов; </w:t>
      </w:r>
    </w:p>
    <w:p w:rsidR="00027BD2" w:rsidRDefault="0039613D">
      <w:pPr>
        <w:tabs>
          <w:tab w:val="center" w:pos="910"/>
          <w:tab w:val="center" w:pos="3904"/>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оценка уровня функциональной грамотности; </w:t>
      </w:r>
    </w:p>
    <w:p w:rsidR="00027BD2" w:rsidRDefault="0039613D">
      <w:pPr>
        <w:spacing w:after="1"/>
        <w:ind w:left="142" w:right="13"/>
      </w:pPr>
      <w:r>
        <w:t>‒</w:t>
      </w:r>
      <w:r>
        <w:rPr>
          <w:rFonts w:ascii="Arial" w:eastAsia="Arial" w:hAnsi="Arial" w:cs="Arial"/>
        </w:rPr>
        <w:t xml:space="preserve"> </w:t>
      </w:r>
      <w: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 </w:t>
      </w:r>
    </w:p>
    <w:p w:rsidR="00027BD2" w:rsidRDefault="0039613D">
      <w:pPr>
        <w:spacing w:after="81"/>
        <w:ind w:left="142" w:right="13" w:firstLine="0"/>
      </w:pPr>
      <w:r>
        <w:t>Содержание и периодичность внутреннего мониторинга устанавливается решением педагогического совета</w:t>
      </w:r>
      <w:r w:rsidR="000649AD">
        <w:t xml:space="preserve">  КОГОБУ СШ с УИОП пгт Мурыгино Юрьянского района    .</w:t>
      </w:r>
      <w:r>
        <w:t xml:space="preserve">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rsidR="00027BD2" w:rsidRDefault="0039613D">
      <w:pPr>
        <w:tabs>
          <w:tab w:val="center" w:pos="3309"/>
          <w:tab w:val="center" w:pos="5527"/>
        </w:tabs>
        <w:spacing w:after="251" w:line="259" w:lineRule="auto"/>
        <w:ind w:left="0" w:firstLine="0"/>
        <w:jc w:val="left"/>
      </w:pPr>
      <w:r>
        <w:rPr>
          <w:rFonts w:ascii="Calibri" w:eastAsia="Calibri" w:hAnsi="Calibri" w:cs="Calibri"/>
          <w:sz w:val="22"/>
        </w:rPr>
        <w:tab/>
      </w:r>
      <w:r>
        <w:rPr>
          <w:b/>
          <w:sz w:val="26"/>
        </w:rPr>
        <w:t>I</w:t>
      </w:r>
      <w:r w:rsidR="000649AD">
        <w:rPr>
          <w:b/>
          <w:sz w:val="26"/>
          <w:lang w:val="en-US"/>
        </w:rPr>
        <w:t>I</w:t>
      </w:r>
      <w:r>
        <w:rPr>
          <w:b/>
          <w:sz w:val="26"/>
        </w:rPr>
        <w:t>.</w:t>
      </w:r>
      <w:r>
        <w:rPr>
          <w:rFonts w:ascii="Arial" w:eastAsia="Arial" w:hAnsi="Arial" w:cs="Arial"/>
          <w:b/>
          <w:sz w:val="26"/>
        </w:rPr>
        <w:t xml:space="preserve"> </w:t>
      </w:r>
      <w:r>
        <w:rPr>
          <w:rFonts w:ascii="Arial" w:eastAsia="Arial" w:hAnsi="Arial" w:cs="Arial"/>
          <w:b/>
          <w:sz w:val="26"/>
        </w:rPr>
        <w:tab/>
      </w:r>
      <w:r>
        <w:rPr>
          <w:b/>
          <w:sz w:val="28"/>
        </w:rPr>
        <w:t xml:space="preserve">Содержательный раздел. </w:t>
      </w:r>
    </w:p>
    <w:p w:rsidR="00027BD2" w:rsidRDefault="0039613D">
      <w:pPr>
        <w:spacing w:after="200" w:line="259" w:lineRule="auto"/>
        <w:ind w:left="855" w:hanging="10"/>
        <w:jc w:val="center"/>
      </w:pPr>
      <w:r>
        <w:rPr>
          <w:b/>
          <w:sz w:val="28"/>
        </w:rPr>
        <w:t xml:space="preserve">2.1. Программы учебных предметов </w:t>
      </w:r>
    </w:p>
    <w:p w:rsidR="00027BD2" w:rsidRDefault="0039613D">
      <w:pPr>
        <w:spacing w:after="12" w:line="271" w:lineRule="auto"/>
        <w:ind w:left="142" w:firstLine="708"/>
      </w:pPr>
      <w:r>
        <w:t xml:space="preserve">2.1.1. </w:t>
      </w:r>
      <w:r w:rsidR="00806EBE">
        <w:rPr>
          <w:b/>
        </w:rPr>
        <w:t>Р</w:t>
      </w:r>
      <w:r>
        <w:rPr>
          <w:b/>
        </w:rPr>
        <w:t xml:space="preserve">абочая программа по учебному предмету «Русский язык» (базовый уровень). </w:t>
      </w:r>
    </w:p>
    <w:p w:rsidR="00027BD2" w:rsidRDefault="00806EBE">
      <w:pPr>
        <w:ind w:left="142" w:right="13"/>
      </w:pPr>
      <w:r>
        <w:t>Р</w:t>
      </w:r>
      <w:r w:rsidR="0039613D">
        <w:t xml:space="preserve">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027BD2" w:rsidRDefault="0039613D">
      <w:pPr>
        <w:spacing w:after="8"/>
        <w:ind w:left="142" w:right="13"/>
      </w:pPr>
      <w: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 </w:t>
      </w:r>
    </w:p>
    <w:p w:rsidR="00027BD2" w:rsidRDefault="0039613D">
      <w:pPr>
        <w:ind w:left="142" w:right="13"/>
      </w:pPr>
      <w: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spacing w:after="135"/>
        <w:ind w:left="142" w:right="13"/>
      </w:pPr>
      <w:r>
        <w:t xml:space="preserve">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12" w:line="271" w:lineRule="auto"/>
        <w:ind w:left="860" w:hanging="10"/>
      </w:pPr>
      <w:r>
        <w:rPr>
          <w:b/>
        </w:rPr>
        <w:t xml:space="preserve">Пояснительная записка. </w:t>
      </w:r>
    </w:p>
    <w:p w:rsidR="00027BD2" w:rsidRDefault="00806EBE" w:rsidP="00806EBE">
      <w:pPr>
        <w:spacing w:after="10" w:line="270" w:lineRule="auto"/>
        <w:ind w:left="0" w:firstLine="0"/>
        <w:jc w:val="left"/>
      </w:pPr>
      <w:r>
        <w:t>Р</w:t>
      </w:r>
      <w:r w:rsidR="0039613D">
        <w:t xml:space="preserve">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 </w:t>
      </w:r>
    </w:p>
    <w:p w:rsidR="00027BD2" w:rsidRDefault="0039613D">
      <w:pPr>
        <w:ind w:left="850" w:right="13" w:firstLine="0"/>
      </w:pPr>
      <w:r>
        <w:t xml:space="preserve">Программа по русскому языку позволит учителю: </w:t>
      </w:r>
    </w:p>
    <w:p w:rsidR="00027BD2" w:rsidRDefault="0039613D">
      <w:pPr>
        <w:ind w:left="142" w:right="13"/>
      </w:pPr>
      <w:r>
        <w:t>‒</w:t>
      </w:r>
      <w:r>
        <w:rPr>
          <w:rFonts w:ascii="Arial" w:eastAsia="Arial" w:hAnsi="Arial" w:cs="Arial"/>
        </w:rPr>
        <w:t xml:space="preserve"> </w:t>
      </w: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 </w:t>
      </w:r>
    </w:p>
    <w:p w:rsidR="00027BD2" w:rsidRDefault="0039613D">
      <w:pPr>
        <w:ind w:left="142" w:right="13"/>
      </w:pPr>
      <w:r>
        <w:t>‒</w:t>
      </w:r>
      <w:r>
        <w:rPr>
          <w:rFonts w:ascii="Arial" w:eastAsia="Arial" w:hAnsi="Arial" w:cs="Arial"/>
        </w:rPr>
        <w:t xml:space="preserve"> </w:t>
      </w:r>
      <w:r>
        <w:t xml:space="preserve">определить и структурировать планируемые результаты обучения и содержание русского языка по годам обучения в соответствии со ФГОС СОО; </w:t>
      </w:r>
    </w:p>
    <w:p w:rsidR="00027BD2" w:rsidRDefault="0039613D">
      <w:pPr>
        <w:ind w:left="142" w:right="13"/>
      </w:pPr>
      <w:r>
        <w:t>‒</w:t>
      </w:r>
      <w:r>
        <w:rPr>
          <w:rFonts w:ascii="Arial" w:eastAsia="Arial" w:hAnsi="Arial" w:cs="Arial"/>
        </w:rPr>
        <w:t xml:space="preserve"> </w:t>
      </w:r>
      <w:r>
        <w:t xml:space="preserve">разработать календарно-тематическое планирование с учётом особенностей конкретного класса. </w:t>
      </w:r>
    </w:p>
    <w:p w:rsidR="00027BD2" w:rsidRDefault="0039613D">
      <w:pPr>
        <w:spacing w:after="8"/>
        <w:ind w:left="142" w:right="13"/>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 </w:t>
      </w:r>
    </w:p>
    <w:p w:rsidR="00027BD2" w:rsidRDefault="0039613D">
      <w:pPr>
        <w:spacing w:after="8"/>
        <w:ind w:left="142" w:right="13"/>
      </w:pPr>
      <w: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 </w:t>
      </w:r>
    </w:p>
    <w:p w:rsidR="00027BD2" w:rsidRDefault="0039613D">
      <w:pPr>
        <w:spacing w:after="0"/>
        <w:ind w:left="142" w:right="13"/>
      </w:pPr>
      <w: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 </w:t>
      </w:r>
    </w:p>
    <w:p w:rsidR="00027BD2" w:rsidRDefault="0039613D">
      <w:pPr>
        <w:spacing w:after="1"/>
        <w:ind w:left="142" w:right="13"/>
      </w:pPr>
      <w: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 </w:t>
      </w:r>
    </w:p>
    <w:p w:rsidR="00027BD2" w:rsidRDefault="0039613D">
      <w:pPr>
        <w:spacing w:after="2"/>
        <w:ind w:left="142" w:right="13"/>
      </w:pPr>
      <w: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 </w:t>
      </w:r>
    </w:p>
    <w:p w:rsidR="00027BD2" w:rsidRDefault="0039613D">
      <w:pPr>
        <w:ind w:left="142" w:right="13"/>
      </w:pPr>
      <w: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w:t>
      </w:r>
      <w:r>
        <w:lastRenderedPageBreak/>
        <w:t xml:space="preserve">(нормативном,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 </w:t>
      </w:r>
    </w:p>
    <w:p w:rsidR="00027BD2" w:rsidRDefault="0039613D">
      <w:pPr>
        <w:spacing w:after="4"/>
        <w:ind w:left="142" w:right="13"/>
      </w:pPr>
      <w:r>
        <w:t xml:space="preserve">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 </w:t>
      </w:r>
    </w:p>
    <w:p w:rsidR="00027BD2" w:rsidRDefault="0039613D">
      <w:pPr>
        <w:spacing w:after="0"/>
        <w:ind w:left="142" w:right="13"/>
      </w:pPr>
      <w: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 </w:t>
      </w:r>
    </w:p>
    <w:p w:rsidR="00027BD2" w:rsidRDefault="0039613D">
      <w:pPr>
        <w:spacing w:after="8"/>
        <w:ind w:left="142" w:right="13"/>
      </w:pPr>
      <w:r>
        <w:t xml:space="preserve">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 </w:t>
      </w:r>
    </w:p>
    <w:p w:rsidR="00027BD2" w:rsidRDefault="0039613D">
      <w:pPr>
        <w:ind w:left="142" w:right="13"/>
      </w:pPr>
      <w: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 </w:t>
      </w:r>
    </w:p>
    <w:p w:rsidR="00027BD2" w:rsidRDefault="0039613D">
      <w:pPr>
        <w:spacing w:after="2"/>
        <w:ind w:left="142" w:right="13"/>
      </w:pPr>
      <w:r>
        <w:t xml:space="preserve">Изучение русского языка направлено на достижение следующих целей: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 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 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 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обеспечение поддержки русского языка как государственного языка Российской Федерации, недопущения использования </w:t>
      </w:r>
      <w:r>
        <w:lastRenderedPageBreak/>
        <w:t xml:space="preserve">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 </w:t>
      </w:r>
    </w:p>
    <w:p w:rsidR="00027BD2" w:rsidRDefault="0039613D">
      <w:pPr>
        <w:ind w:left="142" w:right="13"/>
      </w:pPr>
      <w:r>
        <w:t xml:space="preserve">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в 10 классе - 68 часов (2 часа в неделю). </w:t>
      </w:r>
    </w:p>
    <w:p w:rsidR="00027BD2" w:rsidRDefault="0039613D">
      <w:pPr>
        <w:ind w:left="850" w:right="13" w:firstLine="0"/>
      </w:pPr>
      <w:r>
        <w:t xml:space="preserve">Содержание обучения в 10 классе. </w:t>
      </w:r>
    </w:p>
    <w:p w:rsidR="00027BD2" w:rsidRDefault="0039613D">
      <w:pPr>
        <w:ind w:left="850" w:right="13" w:firstLine="0"/>
      </w:pPr>
      <w:r>
        <w:t xml:space="preserve">Общие сведения о языке. </w:t>
      </w:r>
    </w:p>
    <w:p w:rsidR="00027BD2" w:rsidRDefault="0039613D">
      <w:pPr>
        <w:ind w:left="850" w:right="13" w:firstLine="0"/>
      </w:pPr>
      <w:r>
        <w:t xml:space="preserve">Язык как знаковая система. Основные функции языка. </w:t>
      </w:r>
    </w:p>
    <w:p w:rsidR="00027BD2" w:rsidRDefault="0039613D">
      <w:pPr>
        <w:ind w:left="850" w:right="13" w:firstLine="0"/>
      </w:pPr>
      <w:r>
        <w:t xml:space="preserve">Лингвистика как наука. </w:t>
      </w:r>
    </w:p>
    <w:p w:rsidR="00027BD2" w:rsidRDefault="0039613D">
      <w:pPr>
        <w:ind w:left="850" w:right="13" w:firstLine="0"/>
      </w:pPr>
      <w:r>
        <w:t xml:space="preserve">Язык и культура. </w:t>
      </w:r>
    </w:p>
    <w:p w:rsidR="00027BD2" w:rsidRDefault="0039613D">
      <w:pPr>
        <w:spacing w:after="10" w:line="270" w:lineRule="auto"/>
        <w:ind w:left="860" w:hanging="10"/>
        <w:jc w:val="left"/>
      </w:pPr>
      <w:r>
        <w:t xml:space="preserve">Русский </w:t>
      </w:r>
      <w:r>
        <w:tab/>
        <w:t xml:space="preserve">язык </w:t>
      </w:r>
      <w:r>
        <w:tab/>
        <w:t xml:space="preserve">- </w:t>
      </w:r>
      <w:r>
        <w:tab/>
        <w:t xml:space="preserve">государственный </w:t>
      </w:r>
      <w:r>
        <w:tab/>
        <w:t xml:space="preserve">язык </w:t>
      </w:r>
      <w:r>
        <w:tab/>
        <w:t xml:space="preserve">Российской </w:t>
      </w:r>
      <w:r>
        <w:tab/>
        <w:t xml:space="preserve">Федерации, </w:t>
      </w:r>
      <w:r>
        <w:tab/>
        <w:t xml:space="preserve">средство межнационального общения, национальный язык русского народа, один из мировых языков. </w:t>
      </w:r>
    </w:p>
    <w:p w:rsidR="00027BD2" w:rsidRDefault="0039613D">
      <w:pPr>
        <w:ind w:left="142" w:right="13"/>
      </w:pPr>
      <w: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 </w:t>
      </w:r>
    </w:p>
    <w:p w:rsidR="00027BD2" w:rsidRDefault="0039613D">
      <w:pPr>
        <w:ind w:left="850" w:right="13" w:firstLine="0"/>
      </w:pPr>
      <w:r>
        <w:t xml:space="preserve">Язык и речь. Культура речи. </w:t>
      </w:r>
    </w:p>
    <w:p w:rsidR="00027BD2" w:rsidRDefault="0039613D">
      <w:pPr>
        <w:ind w:left="850" w:right="13" w:firstLine="0"/>
      </w:pPr>
      <w:r>
        <w:t xml:space="preserve">Система языка. Культура речи. </w:t>
      </w:r>
    </w:p>
    <w:p w:rsidR="00027BD2" w:rsidRDefault="0039613D">
      <w:pPr>
        <w:ind w:left="850" w:right="13" w:firstLine="0"/>
      </w:pPr>
      <w:r>
        <w:t xml:space="preserve">Система языка, её устройство, функционирование. </w:t>
      </w:r>
    </w:p>
    <w:p w:rsidR="00027BD2" w:rsidRDefault="0039613D">
      <w:pPr>
        <w:ind w:left="850" w:right="13" w:firstLine="0"/>
      </w:pPr>
      <w:r>
        <w:t xml:space="preserve">Культура речи как раздел лингвистики. </w:t>
      </w:r>
    </w:p>
    <w:p w:rsidR="00027BD2" w:rsidRDefault="0039613D">
      <w:pPr>
        <w:spacing w:after="9"/>
        <w:ind w:left="850" w:right="13" w:firstLine="0"/>
      </w:pPr>
      <w:r>
        <w:t xml:space="preserve">Языковая норма, её основные признаки и функции. </w:t>
      </w:r>
    </w:p>
    <w:p w:rsidR="00027BD2" w:rsidRDefault="0039613D">
      <w:pPr>
        <w:ind w:left="142" w:right="13"/>
      </w:pPr>
      <w:r>
        <w:t xml:space="preserve">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 </w:t>
      </w:r>
    </w:p>
    <w:p w:rsidR="00027BD2" w:rsidRDefault="0039613D">
      <w:pPr>
        <w:spacing w:after="9"/>
        <w:ind w:left="850" w:right="13" w:firstLine="0"/>
      </w:pPr>
      <w:r>
        <w:t xml:space="preserve">Качества хорошей речи. </w:t>
      </w:r>
    </w:p>
    <w:p w:rsidR="00027BD2" w:rsidRDefault="0039613D">
      <w:pPr>
        <w:ind w:left="142" w:right="13"/>
      </w:pPr>
      <w: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w:t>
      </w:r>
    </w:p>
    <w:p w:rsidR="00027BD2" w:rsidRDefault="0039613D">
      <w:pPr>
        <w:ind w:left="142" w:right="13" w:firstLine="0"/>
      </w:pPr>
      <w:r>
        <w:t xml:space="preserve">Словарь грамматических трудностей. Комплексный словарь. </w:t>
      </w:r>
    </w:p>
    <w:p w:rsidR="00027BD2" w:rsidRDefault="0039613D">
      <w:pPr>
        <w:spacing w:after="9"/>
        <w:ind w:left="850" w:right="13" w:firstLine="0"/>
      </w:pPr>
      <w:r>
        <w:t xml:space="preserve">Фонетика. Орфоэпия. Орфоэпические нормы. </w:t>
      </w:r>
    </w:p>
    <w:p w:rsidR="00027BD2" w:rsidRDefault="0039613D">
      <w:pPr>
        <w:ind w:left="850" w:right="13" w:firstLine="0"/>
      </w:pPr>
      <w:r>
        <w:t xml:space="preserve">Фонетика и орфоэпия как разделы лингвистики (повторение, обобщение). </w:t>
      </w:r>
    </w:p>
    <w:p w:rsidR="00027BD2" w:rsidRDefault="0039613D">
      <w:pPr>
        <w:ind w:left="142" w:right="13" w:firstLine="0"/>
      </w:pPr>
      <w:r>
        <w:t xml:space="preserve">Фонетический анализ слова. Изобразительно-выразительные средства фонетики (повторение, обобщение). </w:t>
      </w:r>
    </w:p>
    <w:p w:rsidR="00027BD2" w:rsidRDefault="0039613D">
      <w:pPr>
        <w:ind w:left="142" w:right="13"/>
      </w:pPr>
      <w: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 </w:t>
      </w:r>
    </w:p>
    <w:p w:rsidR="00027BD2" w:rsidRDefault="0039613D">
      <w:pPr>
        <w:spacing w:after="9"/>
        <w:ind w:left="850" w:right="13" w:firstLine="0"/>
      </w:pPr>
      <w:r>
        <w:t xml:space="preserve">Лексикология и фразеология. Лексические нормы. </w:t>
      </w:r>
    </w:p>
    <w:p w:rsidR="00027BD2" w:rsidRDefault="0039613D">
      <w:pPr>
        <w:ind w:left="142" w:right="13"/>
      </w:pPr>
      <w:r>
        <w:t xml:space="preserve">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 </w:t>
      </w:r>
    </w:p>
    <w:p w:rsidR="00027BD2" w:rsidRDefault="0039613D">
      <w:pPr>
        <w:ind w:left="142" w:right="13"/>
      </w:pPr>
      <w: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w:t>
      </w:r>
      <w:r>
        <w:lastRenderedPageBreak/>
        <w:t xml:space="preserve">употребление. Иноязычные слова и их употребление. Лексическая сочетаемость. Тавтология. Плеоназм. </w:t>
      </w:r>
    </w:p>
    <w:p w:rsidR="00027BD2" w:rsidRDefault="0039613D">
      <w:pPr>
        <w:ind w:left="142" w:right="13"/>
      </w:pPr>
      <w:r>
        <w:t xml:space="preserve">Функционально-стилистическая окраска слова. Лексика общеупотребительная, разговорная и книжная. Особенности употребления. </w:t>
      </w:r>
    </w:p>
    <w:p w:rsidR="00027BD2" w:rsidRDefault="0039613D">
      <w:pPr>
        <w:ind w:left="142" w:right="13"/>
      </w:pPr>
      <w:r>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 </w:t>
      </w:r>
    </w:p>
    <w:p w:rsidR="00027BD2" w:rsidRDefault="0039613D">
      <w:pPr>
        <w:ind w:left="850" w:right="13" w:firstLine="0"/>
      </w:pPr>
      <w:r>
        <w:t xml:space="preserve">Фразеология русского языка (повторение, обобщение). Крылатые слова. </w:t>
      </w:r>
    </w:p>
    <w:p w:rsidR="00027BD2" w:rsidRDefault="0039613D">
      <w:pPr>
        <w:ind w:left="850" w:right="13" w:firstLine="0"/>
      </w:pPr>
      <w:r>
        <w:t xml:space="preserve">Морфемика и словообразование. Словообразовательные нормы. </w:t>
      </w:r>
    </w:p>
    <w:p w:rsidR="00027BD2" w:rsidRDefault="0039613D">
      <w:pPr>
        <w:ind w:left="142" w:right="13"/>
      </w:pPr>
      <w:r>
        <w:t xml:space="preserve">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 </w:t>
      </w:r>
    </w:p>
    <w:p w:rsidR="00027BD2" w:rsidRDefault="0039613D">
      <w:pPr>
        <w:ind w:left="850" w:right="13" w:firstLine="0"/>
      </w:pPr>
      <w:r>
        <w:t xml:space="preserve">Морфология. Морфологические нормы. </w:t>
      </w:r>
    </w:p>
    <w:p w:rsidR="00027BD2" w:rsidRDefault="0039613D">
      <w:pPr>
        <w:ind w:left="142" w:right="13"/>
      </w:pPr>
      <w:r>
        <w:t xml:space="preserve">Морфология как раздел лингвистики (повторение, обобщение). Морфологический анализ слова. Особенности употребления в тексте слов разных частей речи. </w:t>
      </w:r>
    </w:p>
    <w:p w:rsidR="00027BD2" w:rsidRDefault="0039613D">
      <w:pPr>
        <w:ind w:left="142" w:right="13"/>
      </w:pPr>
      <w:r>
        <w:t xml:space="preserve">Морфологические нормы современного русского литературного языка (общее представление). </w:t>
      </w:r>
    </w:p>
    <w:p w:rsidR="00027BD2" w:rsidRDefault="0039613D">
      <w:pPr>
        <w:spacing w:after="9"/>
        <w:ind w:left="850" w:right="13" w:firstLine="0"/>
      </w:pPr>
      <w:r>
        <w:t xml:space="preserve">Основные нормы употребления имён существительных: форм рода, числа, падежа. </w:t>
      </w:r>
    </w:p>
    <w:p w:rsidR="00027BD2" w:rsidRDefault="0039613D">
      <w:pPr>
        <w:ind w:left="142" w:right="13"/>
      </w:pPr>
      <w:r>
        <w:t xml:space="preserve">Основные нормы употребления имён прилагательных: форм степеней сравнения, краткой формы. </w:t>
      </w:r>
    </w:p>
    <w:p w:rsidR="00027BD2" w:rsidRDefault="0039613D">
      <w:pPr>
        <w:ind w:left="142" w:right="13"/>
      </w:pPr>
      <w:r>
        <w:t xml:space="preserve">Основные нормы употребления количественных, порядковых и собирательных числительных. </w:t>
      </w:r>
    </w:p>
    <w:p w:rsidR="00027BD2" w:rsidRDefault="0039613D">
      <w:pPr>
        <w:ind w:left="142" w:right="13"/>
      </w:pPr>
      <w:r>
        <w:t xml:space="preserve">Основные нормы употребления местоимений: формы 3-го лица личных местоимений, возвратного местоимения себя. </w:t>
      </w:r>
    </w:p>
    <w:p w:rsidR="00027BD2" w:rsidRDefault="0039613D">
      <w:pPr>
        <w:ind w:left="142" w:right="13"/>
      </w:pPr>
      <w: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 </w:t>
      </w:r>
    </w:p>
    <w:p w:rsidR="00027BD2" w:rsidRDefault="0039613D">
      <w:pPr>
        <w:spacing w:after="9"/>
        <w:ind w:left="850" w:right="13" w:firstLine="0"/>
      </w:pPr>
      <w:r>
        <w:t xml:space="preserve">Орфография. Основные правила орфографии. </w:t>
      </w:r>
    </w:p>
    <w:p w:rsidR="00027BD2" w:rsidRDefault="0039613D">
      <w:pPr>
        <w:ind w:left="142" w:right="13"/>
      </w:pPr>
      <w:r>
        <w:t xml:space="preserve">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w:t>
      </w:r>
    </w:p>
    <w:p w:rsidR="00027BD2" w:rsidRDefault="0039613D">
      <w:pPr>
        <w:ind w:left="850" w:right="13" w:firstLine="0"/>
      </w:pPr>
      <w:r>
        <w:t xml:space="preserve">Орфографические правила. Правописание гласных и согласных в корне. </w:t>
      </w:r>
    </w:p>
    <w:p w:rsidR="00027BD2" w:rsidRDefault="0039613D">
      <w:pPr>
        <w:ind w:left="850" w:right="13" w:firstLine="0"/>
      </w:pPr>
      <w:r>
        <w:t xml:space="preserve">Употребление разделительных ъ и ь. </w:t>
      </w:r>
    </w:p>
    <w:p w:rsidR="00027BD2" w:rsidRDefault="0039613D">
      <w:pPr>
        <w:ind w:left="850" w:right="13" w:firstLine="0"/>
      </w:pPr>
      <w:r>
        <w:t xml:space="preserve">Правописание приставок. Буквы ы - и после приставок. </w:t>
      </w:r>
    </w:p>
    <w:p w:rsidR="00027BD2" w:rsidRDefault="0039613D">
      <w:pPr>
        <w:ind w:left="850" w:right="13" w:firstLine="0"/>
      </w:pPr>
      <w:r>
        <w:t xml:space="preserve">Правописание суффиксов. </w:t>
      </w:r>
    </w:p>
    <w:p w:rsidR="00027BD2" w:rsidRDefault="0039613D">
      <w:pPr>
        <w:ind w:left="850" w:right="13" w:firstLine="0"/>
      </w:pPr>
      <w:r>
        <w:t xml:space="preserve">Правописание н и нн в словах различных частей речи. </w:t>
      </w:r>
    </w:p>
    <w:p w:rsidR="00027BD2" w:rsidRDefault="0039613D">
      <w:pPr>
        <w:ind w:left="850" w:right="13" w:firstLine="0"/>
      </w:pPr>
      <w:r>
        <w:t xml:space="preserve">Правописание не и ни. </w:t>
      </w:r>
    </w:p>
    <w:p w:rsidR="00027BD2" w:rsidRDefault="0039613D">
      <w:pPr>
        <w:ind w:left="850" w:right="13" w:firstLine="0"/>
      </w:pPr>
      <w:r>
        <w:t xml:space="preserve">Правописание окончаний имён существительных, имён прилагательных и глаголов. Слитное, дефисное и раздельное написание слов. </w:t>
      </w:r>
    </w:p>
    <w:p w:rsidR="00027BD2" w:rsidRDefault="0039613D">
      <w:pPr>
        <w:ind w:left="850" w:right="13" w:firstLine="0"/>
      </w:pPr>
      <w:r>
        <w:t xml:space="preserve">Речь. Речевое общение. </w:t>
      </w:r>
    </w:p>
    <w:p w:rsidR="00027BD2" w:rsidRDefault="0039613D">
      <w:pPr>
        <w:spacing w:after="9"/>
        <w:ind w:left="850" w:right="13" w:firstLine="0"/>
      </w:pPr>
      <w:r>
        <w:t xml:space="preserve">Речь как деятельность. Виды речевой деятельности (повторение, обобщение). </w:t>
      </w:r>
    </w:p>
    <w:p w:rsidR="00027BD2" w:rsidRDefault="0039613D">
      <w:pPr>
        <w:spacing w:after="7"/>
        <w:ind w:left="142" w:right="13"/>
      </w:pPr>
      <w:r>
        <w:t xml:space="preserve">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 </w:t>
      </w:r>
    </w:p>
    <w:p w:rsidR="00027BD2" w:rsidRDefault="0039613D">
      <w:pPr>
        <w:spacing w:after="0"/>
        <w:ind w:left="142" w:right="13"/>
      </w:pPr>
      <w:r>
        <w:lastRenderedPageBreak/>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w:t>
      </w:r>
    </w:p>
    <w:p w:rsidR="00027BD2" w:rsidRDefault="0039613D">
      <w:pPr>
        <w:ind w:left="142" w:right="13"/>
      </w:pPr>
      <w: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 </w:t>
      </w:r>
    </w:p>
    <w:p w:rsidR="00027BD2" w:rsidRDefault="0039613D">
      <w:pPr>
        <w:ind w:left="850" w:right="13" w:firstLine="0"/>
      </w:pPr>
      <w:r>
        <w:t xml:space="preserve">Текст. Информационно-смысловая переработка текста. </w:t>
      </w:r>
    </w:p>
    <w:p w:rsidR="00027BD2" w:rsidRDefault="0039613D">
      <w:pPr>
        <w:ind w:left="850" w:right="13" w:firstLine="0"/>
      </w:pPr>
      <w:r>
        <w:t xml:space="preserve">Текст, его основные признаки (повторение, обобщение). </w:t>
      </w:r>
    </w:p>
    <w:p w:rsidR="00027BD2" w:rsidRDefault="0039613D">
      <w:pPr>
        <w:ind w:left="142" w:right="13"/>
      </w:pPr>
      <w:r>
        <w:t xml:space="preserve">Логико-смысловые отношения между предложениями в тексте (общее представление). </w:t>
      </w:r>
    </w:p>
    <w:p w:rsidR="00027BD2" w:rsidRDefault="0039613D">
      <w:pPr>
        <w:ind w:left="142" w:right="13"/>
      </w:pPr>
      <w:r>
        <w:t xml:space="preserve">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 </w:t>
      </w:r>
    </w:p>
    <w:p w:rsidR="00027BD2" w:rsidRDefault="0039613D">
      <w:pPr>
        <w:spacing w:after="9"/>
        <w:ind w:left="850" w:right="13" w:firstLine="0"/>
      </w:pPr>
      <w:r>
        <w:t xml:space="preserve">План. Тезисы. Конспект. Реферат. Аннотация. Отзыв. Рецензия. </w:t>
      </w:r>
    </w:p>
    <w:p w:rsidR="00027BD2" w:rsidRDefault="0039613D">
      <w:pPr>
        <w:spacing w:after="12" w:line="271" w:lineRule="auto"/>
        <w:ind w:left="152" w:hanging="10"/>
      </w:pPr>
      <w:r>
        <w:rPr>
          <w:b/>
        </w:rPr>
        <w:t xml:space="preserve">Планируемые результаты освоения программы по русскому языку на уровне среднего общего образования. </w:t>
      </w:r>
    </w:p>
    <w:p w:rsidR="00027BD2" w:rsidRDefault="0039613D">
      <w:pPr>
        <w:spacing w:after="2"/>
        <w:ind w:left="142" w:right="13"/>
      </w:pPr>
      <w:r>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27BD2" w:rsidRDefault="0039613D">
      <w:pPr>
        <w:spacing w:after="62"/>
        <w:ind w:left="142" w:right="13"/>
      </w:pPr>
      <w:r>
        <w:t xml:space="preserve">В результате изучения русского языка на уровне среднего общего образования у обучающегося будут сформированы следующие </w:t>
      </w:r>
      <w:r>
        <w:rPr>
          <w:i/>
        </w:rPr>
        <w:t>личностные результаты</w:t>
      </w:r>
      <w:r>
        <w:t xml:space="preserve">: </w:t>
      </w:r>
    </w:p>
    <w:p w:rsidR="00027BD2" w:rsidRDefault="0039613D">
      <w:pPr>
        <w:ind w:left="850" w:right="13" w:firstLine="0"/>
      </w:pP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w:t>
      </w:r>
    </w:p>
    <w:p w:rsidR="00027BD2" w:rsidRDefault="0039613D">
      <w:pPr>
        <w:ind w:left="850" w:right="13" w:hanging="708"/>
      </w:pPr>
      <w:r>
        <w:t xml:space="preserve">ответственного члена российского общества; осознание своих конституционных прав и обязанностей, уважение закона и </w:t>
      </w:r>
    </w:p>
    <w:p w:rsidR="00027BD2" w:rsidRDefault="0039613D">
      <w:pPr>
        <w:ind w:left="142" w:right="13" w:firstLine="0"/>
      </w:pPr>
      <w:r>
        <w:t xml:space="preserve">правопорядка;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 готовность противостоять идеологии экстремизма, национализма, ксенофобии, </w:t>
      </w:r>
    </w:p>
    <w:p w:rsidR="00027BD2" w:rsidRDefault="0039613D">
      <w:pPr>
        <w:ind w:left="850" w:right="13" w:hanging="708"/>
      </w:pPr>
      <w:r>
        <w:t xml:space="preserve">дискриминации по социальным, религиозным, расовым, национальным признакам; готовность вести совместную деятельность в интересах гражданского общества, </w:t>
      </w:r>
    </w:p>
    <w:p w:rsidR="00027BD2" w:rsidRDefault="0039613D">
      <w:pPr>
        <w:ind w:left="850" w:right="13" w:hanging="708"/>
      </w:pPr>
      <w:r>
        <w:t xml:space="preserve">участвовать в самоуправлении в образовательной организации; умение взаимодействовать с социальными институтами в соответствии с их </w:t>
      </w:r>
    </w:p>
    <w:p w:rsidR="00027BD2" w:rsidRDefault="0039613D">
      <w:pPr>
        <w:ind w:left="850" w:right="2701" w:hanging="708"/>
      </w:pPr>
      <w:r>
        <w:t xml:space="preserve">функциями и назначением; готовность к гуманитарной и волонтёрской деятельности; </w:t>
      </w:r>
      <w:r>
        <w:rPr>
          <w:sz w:val="26"/>
        </w:rPr>
        <w:t>2)</w:t>
      </w:r>
      <w:r>
        <w:rPr>
          <w:rFonts w:ascii="Arial" w:eastAsia="Arial" w:hAnsi="Arial" w:cs="Arial"/>
          <w:sz w:val="26"/>
        </w:rPr>
        <w:t xml:space="preserve"> </w:t>
      </w:r>
      <w:r>
        <w:t xml:space="preserve">патриотического воспитания: </w:t>
      </w:r>
    </w:p>
    <w:p w:rsidR="00027BD2" w:rsidRDefault="0039613D">
      <w:pPr>
        <w:ind w:left="142" w:right="13"/>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p>
    <w:p w:rsidR="00027BD2" w:rsidRDefault="0039613D">
      <w:pPr>
        <w:ind w:left="142" w:right="13" w:firstLine="0"/>
      </w:pPr>
      <w:r>
        <w:lastRenderedPageBreak/>
        <w:t xml:space="preserve">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идейная убеждённость, готовность к служению Отечеству и его защите, </w:t>
      </w:r>
    </w:p>
    <w:p w:rsidR="00027BD2" w:rsidRDefault="0039613D">
      <w:pPr>
        <w:spacing w:after="66"/>
        <w:ind w:left="142" w:right="13" w:firstLine="0"/>
      </w:pPr>
      <w:r>
        <w:t xml:space="preserve">ответственность за его судьбу; </w:t>
      </w:r>
    </w:p>
    <w:p w:rsidR="00027BD2" w:rsidRDefault="0039613D">
      <w:pPr>
        <w:numPr>
          <w:ilvl w:val="0"/>
          <w:numId w:val="3"/>
        </w:numPr>
        <w:ind w:right="13"/>
      </w:pPr>
      <w:r>
        <w:t xml:space="preserve">духовно-нравственного воспитания: </w:t>
      </w:r>
    </w:p>
    <w:p w:rsidR="00027BD2" w:rsidRDefault="0039613D">
      <w:pPr>
        <w:ind w:left="850" w:right="13" w:firstLine="0"/>
      </w:pPr>
      <w:r>
        <w:t xml:space="preserve">осознание духовных ценностей российского народа; </w:t>
      </w:r>
    </w:p>
    <w:p w:rsidR="00027BD2" w:rsidRDefault="0039613D">
      <w:pPr>
        <w:ind w:left="850" w:right="13" w:firstLine="0"/>
      </w:pPr>
      <w:r>
        <w:t xml:space="preserve">сформированность нравственного сознания, норм этичного поведения; способность оценивать ситуацию и принимать осознанные решения, ориентируясь </w:t>
      </w:r>
    </w:p>
    <w:p w:rsidR="00027BD2" w:rsidRDefault="0039613D">
      <w:pPr>
        <w:ind w:left="850" w:right="2110" w:hanging="708"/>
      </w:pPr>
      <w:r>
        <w:t xml:space="preserve">на морально-нравственные нормы и ценности; осознание личного вклада в построение устойчивого будущего; </w:t>
      </w:r>
    </w:p>
    <w:p w:rsidR="00027BD2" w:rsidRDefault="0039613D">
      <w:pPr>
        <w:spacing w:after="65"/>
        <w:ind w:left="142" w:right="13"/>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27BD2" w:rsidRDefault="0039613D">
      <w:pPr>
        <w:numPr>
          <w:ilvl w:val="0"/>
          <w:numId w:val="3"/>
        </w:numPr>
        <w:ind w:right="13"/>
      </w:pPr>
      <w:r>
        <w:t xml:space="preserve">эстетического воспитания: эстетическое отношение к миру, включая эстетику быта, научного и технического </w:t>
      </w:r>
    </w:p>
    <w:p w:rsidR="00027BD2" w:rsidRDefault="0039613D">
      <w:pPr>
        <w:ind w:left="850" w:right="13" w:hanging="708"/>
      </w:pPr>
      <w:r>
        <w:t xml:space="preserve">творчества, спорта, труда, общественных отношений; способность воспринимать различные виды искусства, традиции и творчество </w:t>
      </w:r>
    </w:p>
    <w:p w:rsidR="00027BD2" w:rsidRDefault="0039613D">
      <w:pPr>
        <w:ind w:left="142" w:right="13" w:firstLine="0"/>
      </w:pPr>
      <w:r>
        <w:t xml:space="preserve">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rsidR="00027BD2" w:rsidRDefault="0039613D">
      <w:pPr>
        <w:numPr>
          <w:ilvl w:val="0"/>
          <w:numId w:val="3"/>
        </w:numPr>
        <w:ind w:right="13"/>
      </w:pPr>
      <w:r>
        <w:t xml:space="preserve">физического воспитания, формирования культуры здоровья и эмоционального благополучия: </w:t>
      </w:r>
    </w:p>
    <w:p w:rsidR="00027BD2" w:rsidRDefault="0039613D">
      <w:pPr>
        <w:spacing w:after="28" w:line="255" w:lineRule="auto"/>
        <w:ind w:left="10" w:right="2" w:hanging="10"/>
        <w:jc w:val="right"/>
      </w:pPr>
      <w:r>
        <w:t xml:space="preserve">сформированность здорового и безопасного образа жизни, ответственного </w:t>
      </w:r>
    </w:p>
    <w:p w:rsidR="00027BD2" w:rsidRDefault="0039613D">
      <w:pPr>
        <w:ind w:left="850" w:right="13" w:hanging="708"/>
      </w:pPr>
      <w:r>
        <w:t xml:space="preserve">отношения к своему здоровью; потребность в физическом совершенствовании, занятиях спортивно- </w:t>
      </w:r>
    </w:p>
    <w:p w:rsidR="00027BD2" w:rsidRDefault="0039613D">
      <w:pPr>
        <w:ind w:left="850" w:right="13" w:hanging="708"/>
      </w:pPr>
      <w:r>
        <w:t xml:space="preserve">оздоровительной деятельностью; активное неприятие вредных привычек и иных форм причинения вреда </w:t>
      </w:r>
    </w:p>
    <w:p w:rsidR="00027BD2" w:rsidRDefault="0039613D">
      <w:pPr>
        <w:ind w:left="850" w:right="4929" w:hanging="708"/>
      </w:pPr>
      <w:r>
        <w:t xml:space="preserve">физическому и психическому здоровью; </w:t>
      </w:r>
      <w:r>
        <w:rPr>
          <w:sz w:val="26"/>
        </w:rPr>
        <w:t>6)</w:t>
      </w:r>
      <w:r>
        <w:rPr>
          <w:rFonts w:ascii="Arial" w:eastAsia="Arial" w:hAnsi="Arial" w:cs="Arial"/>
          <w:sz w:val="26"/>
        </w:rPr>
        <w:t xml:space="preserve"> </w:t>
      </w:r>
      <w:r>
        <w:t xml:space="preserve">трудового воспитания: </w:t>
      </w:r>
    </w:p>
    <w:p w:rsidR="00027BD2" w:rsidRDefault="0039613D">
      <w:pPr>
        <w:spacing w:after="9"/>
        <w:ind w:left="850" w:right="13" w:firstLine="0"/>
      </w:pPr>
      <w:r>
        <w:t xml:space="preserve">готовность к труду, осознание ценности мастерства, трудолюбие; </w:t>
      </w:r>
    </w:p>
    <w:p w:rsidR="00027BD2" w:rsidRDefault="0039613D">
      <w:pPr>
        <w:ind w:left="142" w:right="13"/>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 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w:t>
      </w:r>
    </w:p>
    <w:p w:rsidR="00027BD2" w:rsidRDefault="0039613D">
      <w:pPr>
        <w:spacing w:after="65"/>
        <w:ind w:left="142" w:right="13" w:firstLine="0"/>
      </w:pPr>
      <w:r>
        <w:t xml:space="preserve">жизни; </w:t>
      </w:r>
    </w:p>
    <w:p w:rsidR="00027BD2" w:rsidRDefault="0039613D">
      <w:pPr>
        <w:ind w:left="850" w:right="13" w:firstLine="0"/>
      </w:pPr>
      <w:r>
        <w:rPr>
          <w:sz w:val="26"/>
        </w:rPr>
        <w:t>7)</w:t>
      </w:r>
      <w:r>
        <w:rPr>
          <w:rFonts w:ascii="Arial" w:eastAsia="Arial" w:hAnsi="Arial" w:cs="Arial"/>
          <w:sz w:val="26"/>
        </w:rPr>
        <w:t xml:space="preserve"> </w:t>
      </w:r>
      <w:r>
        <w:t xml:space="preserve">экологического воспитания: </w:t>
      </w:r>
    </w:p>
    <w:p w:rsidR="00027BD2" w:rsidRDefault="0039613D">
      <w:pPr>
        <w:spacing w:after="4" w:line="255" w:lineRule="auto"/>
        <w:ind w:left="10" w:right="2" w:hanging="10"/>
        <w:jc w:val="right"/>
      </w:pPr>
      <w:r>
        <w:t xml:space="preserve">сформированность экологической культуры, понимание влияния социально- </w:t>
      </w:r>
    </w:p>
    <w:p w:rsidR="00027BD2" w:rsidRDefault="0039613D">
      <w:pPr>
        <w:ind w:left="142" w:right="13" w:firstLine="0"/>
      </w:pPr>
      <w:r>
        <w:t xml:space="preserve">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w:t>
      </w:r>
    </w:p>
    <w:p w:rsidR="00027BD2" w:rsidRDefault="0039613D">
      <w:pPr>
        <w:ind w:left="142" w:right="13" w:firstLine="0"/>
      </w:pPr>
      <w:r>
        <w:lastRenderedPageBreak/>
        <w:t xml:space="preserve">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расширение опыта деятельности экологической направленности; </w:t>
      </w:r>
      <w:r>
        <w:rPr>
          <w:sz w:val="26"/>
        </w:rPr>
        <w:t>8)</w:t>
      </w:r>
      <w:r>
        <w:rPr>
          <w:rFonts w:ascii="Arial" w:eastAsia="Arial" w:hAnsi="Arial" w:cs="Arial"/>
          <w:sz w:val="26"/>
        </w:rPr>
        <w:t xml:space="preserve"> </w:t>
      </w:r>
      <w:r>
        <w:t xml:space="preserve">ценности научного познания: </w:t>
      </w:r>
    </w:p>
    <w:p w:rsidR="00027BD2" w:rsidRDefault="0039613D">
      <w:pPr>
        <w:ind w:left="142" w:right="13"/>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w:t>
      </w:r>
    </w:p>
    <w:p w:rsidR="00027BD2" w:rsidRDefault="0039613D">
      <w:pPr>
        <w:ind w:left="850" w:right="13" w:hanging="708"/>
      </w:pPr>
      <w:r>
        <w:t>взаимодействия между людьми и познания мира; осознание ценности научной деятельности, готовность осуществлять учебно-</w:t>
      </w:r>
    </w:p>
    <w:p w:rsidR="00027BD2" w:rsidRDefault="0039613D">
      <w:pPr>
        <w:ind w:left="142" w:right="13" w:firstLine="0"/>
      </w:pPr>
      <w:r>
        <w:t xml:space="preserve">исследовательскую и проектную деятельность, в том числе по русскому языку, индивидуально и в группе. </w:t>
      </w:r>
    </w:p>
    <w:p w:rsidR="00027BD2" w:rsidRDefault="0039613D">
      <w:pPr>
        <w:spacing w:after="8"/>
        <w:ind w:left="142" w:right="13"/>
      </w:pPr>
      <w:r>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 </w:t>
      </w:r>
    </w:p>
    <w:p w:rsidR="00027BD2" w:rsidRDefault="0039613D">
      <w:pPr>
        <w:ind w:left="142" w:right="13"/>
      </w:pPr>
      <w:r>
        <w:t xml:space="preserve">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 </w:t>
      </w:r>
    </w:p>
    <w:p w:rsidR="00027BD2" w:rsidRDefault="0039613D">
      <w:pPr>
        <w:spacing w:after="10" w:line="270" w:lineRule="auto"/>
        <w:ind w:left="142" w:firstLine="708"/>
        <w:jc w:val="left"/>
      </w:pPr>
      <w:r>
        <w:t xml:space="preserve">саморегулирования, </w:t>
      </w:r>
      <w:r>
        <w:tab/>
        <w:t xml:space="preserve">включающего </w:t>
      </w:r>
      <w:r>
        <w:tab/>
        <w:t xml:space="preserve">самоконтроль, </w:t>
      </w:r>
      <w:r>
        <w:tab/>
        <w:t xml:space="preserve">умение </w:t>
      </w:r>
      <w:r>
        <w:tab/>
        <w:t xml:space="preserve">принимать ответственность за своё поведение, способность проявлять гибкость и адаптироваться к эмоциональным изменениям, быть открытым новому; внутренней мотивации, включающей стремление к достижению цели и успеху, </w:t>
      </w:r>
    </w:p>
    <w:p w:rsidR="00027BD2" w:rsidRDefault="0039613D">
      <w:pPr>
        <w:spacing w:after="0"/>
        <w:ind w:left="142" w:right="13" w:firstLine="0"/>
      </w:pPr>
      <w:r>
        <w:t xml:space="preserve">оптимизм, инициативность, умение действовать, исходя из своих возможностей; 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 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 </w:t>
      </w:r>
    </w:p>
    <w:p w:rsidR="00027BD2" w:rsidRDefault="0039613D">
      <w:pPr>
        <w:spacing w:after="2"/>
        <w:ind w:left="142" w:right="13"/>
      </w:pPr>
      <w: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142" w:right="13"/>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27BD2" w:rsidRDefault="0039613D">
      <w:pPr>
        <w:spacing w:after="28" w:line="255" w:lineRule="auto"/>
        <w:ind w:left="10" w:right="2" w:hanging="10"/>
        <w:jc w:val="right"/>
      </w:pPr>
      <w:r>
        <w:t xml:space="preserve">самостоятельно формулировать и актуализировать проблему, рассматривать её </w:t>
      </w:r>
    </w:p>
    <w:p w:rsidR="00027BD2" w:rsidRDefault="0039613D">
      <w:pPr>
        <w:spacing w:after="9"/>
        <w:ind w:left="142" w:right="13" w:firstLine="0"/>
      </w:pPr>
      <w:r>
        <w:t xml:space="preserve">всесторонне; </w:t>
      </w:r>
    </w:p>
    <w:p w:rsidR="00027BD2" w:rsidRDefault="0039613D">
      <w:pPr>
        <w:ind w:left="142" w:right="13"/>
      </w:pPr>
      <w: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 определять цели деятельности, задавать параметры и критерии их достижения; </w:t>
      </w:r>
    </w:p>
    <w:p w:rsidR="00027BD2" w:rsidRDefault="0039613D">
      <w:pPr>
        <w:ind w:left="850" w:right="13" w:hanging="708"/>
      </w:pPr>
      <w:r>
        <w:t xml:space="preserve">выявлять закономерности и противоречия языковых явлений, данных в наблюдении; разрабатывать план решения проблемы с учётом анализа имеющихся </w:t>
      </w:r>
    </w:p>
    <w:p w:rsidR="00027BD2" w:rsidRDefault="0039613D">
      <w:pPr>
        <w:ind w:left="850" w:right="13" w:hanging="708"/>
      </w:pPr>
      <w:r>
        <w:t xml:space="preserve">материальных и нематериальных ресурсов; вносить коррективы в деятельность, оценивать риски и соответствие результатов </w:t>
      </w:r>
    </w:p>
    <w:p w:rsidR="00027BD2" w:rsidRDefault="0039613D">
      <w:pPr>
        <w:ind w:left="142" w:right="13" w:firstLine="0"/>
      </w:pPr>
      <w:r>
        <w:t xml:space="preserve">целям;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развивать креативное мышление при решении жизненных проблем с учётом </w:t>
      </w:r>
    </w:p>
    <w:p w:rsidR="00027BD2" w:rsidRDefault="0039613D">
      <w:pPr>
        <w:spacing w:after="9"/>
        <w:ind w:left="142" w:right="13" w:firstLine="0"/>
      </w:pPr>
      <w:r>
        <w:t xml:space="preserve">собственного речевого и читательского опыта. </w:t>
      </w:r>
    </w:p>
    <w:p w:rsidR="00027BD2" w:rsidRDefault="0039613D">
      <w:pPr>
        <w:ind w:left="142" w:right="13"/>
      </w:pPr>
      <w:r>
        <w:lastRenderedPageBreak/>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pPr>
        <w:ind w:left="142" w:right="13"/>
      </w:pPr>
      <w: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осуществлять различные виды деятельности по получению нового знания, в том </w:t>
      </w:r>
    </w:p>
    <w:p w:rsidR="00027BD2" w:rsidRDefault="0039613D">
      <w:pPr>
        <w:ind w:left="142" w:right="13" w:firstLine="0"/>
      </w:pPr>
      <w:r>
        <w:t xml:space="preserve">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 формировать научный тип мышления, владеть научной, в том числе </w:t>
      </w:r>
    </w:p>
    <w:p w:rsidR="00027BD2" w:rsidRDefault="0039613D">
      <w:pPr>
        <w:ind w:left="850" w:right="13" w:hanging="708"/>
      </w:pPr>
      <w:r>
        <w:t xml:space="preserve">лингвистической, терминологией, общенаучными ключевыми понятиями и методами; ставить и формулировать собственные задачи в образовательной деятельности и </w:t>
      </w:r>
    </w:p>
    <w:p w:rsidR="00027BD2" w:rsidRDefault="0039613D">
      <w:pPr>
        <w:ind w:left="850" w:right="13" w:hanging="708"/>
      </w:pPr>
      <w:r>
        <w:t xml:space="preserve">разнообразных жизненных ситуациях; выявлять и актуализировать задачу, выдвигать гипотезу, задавать параметры и </w:t>
      </w:r>
    </w:p>
    <w:p w:rsidR="00027BD2" w:rsidRDefault="0039613D">
      <w:pPr>
        <w:ind w:left="850" w:right="13" w:hanging="708"/>
      </w:pPr>
      <w:r>
        <w:t xml:space="preserve">критерии её решения, находить аргументы для доказательства своих утверждений; анализировать полученные в ходе решения задачи результаты, критически </w:t>
      </w:r>
    </w:p>
    <w:p w:rsidR="00027BD2" w:rsidRDefault="0039613D">
      <w:pPr>
        <w:spacing w:after="10" w:line="270" w:lineRule="auto"/>
        <w:ind w:left="850" w:right="1653" w:hanging="708"/>
        <w:jc w:val="left"/>
      </w:pPr>
      <w:r>
        <w:t xml:space="preserve">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w:t>
      </w:r>
    </w:p>
    <w:p w:rsidR="00027BD2" w:rsidRDefault="0039613D">
      <w:pPr>
        <w:spacing w:after="28" w:line="255" w:lineRule="auto"/>
        <w:ind w:left="10" w:right="2" w:hanging="10"/>
        <w:jc w:val="right"/>
      </w:pPr>
      <w:r>
        <w:t xml:space="preserve">уметь переносить знания в практическую область жизнедеятельности, освоенные </w:t>
      </w:r>
    </w:p>
    <w:p w:rsidR="00027BD2" w:rsidRDefault="0039613D">
      <w:pPr>
        <w:ind w:left="850" w:right="13" w:hanging="708"/>
      </w:pPr>
      <w:r>
        <w:t xml:space="preserve">средства и способы действия - в профессиональную среду; выдвигать новые идеи, оригинальные подходы, предлагать альтернативные </w:t>
      </w:r>
    </w:p>
    <w:p w:rsidR="00027BD2" w:rsidRDefault="0039613D">
      <w:pPr>
        <w:spacing w:after="9"/>
        <w:ind w:left="142" w:right="13" w:firstLine="0"/>
      </w:pPr>
      <w:r>
        <w:t xml:space="preserve">способы решения проблем. </w:t>
      </w:r>
    </w:p>
    <w:p w:rsidR="00027BD2" w:rsidRDefault="0039613D">
      <w:pPr>
        <w:ind w:left="142"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spacing w:after="52"/>
        <w:ind w:left="142" w:right="13"/>
      </w:pPr>
      <w:r>
        <w:t xml:space="preserve">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создавать тексты в различных форматах с учётом назначения информации и её целевой аудитории, выбирая оптимальную форму представления и визуализации </w:t>
      </w:r>
    </w:p>
    <w:p w:rsidR="00027BD2" w:rsidRDefault="0039613D">
      <w:pPr>
        <w:ind w:left="850" w:right="13" w:hanging="708"/>
      </w:pPr>
      <w:r>
        <w:t xml:space="preserve">(презентация, таблица, схема и другие); оценивать достоверность, легитимность информации, её соответствие правовым и </w:t>
      </w:r>
    </w:p>
    <w:p w:rsidR="00027BD2" w:rsidRDefault="0039613D">
      <w:pPr>
        <w:ind w:left="142" w:right="13" w:firstLine="0"/>
      </w:pPr>
      <w:r>
        <w:t xml:space="preserve">морально-этическим нормам;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защиты личной информации, соблюдать требования </w:t>
      </w:r>
    </w:p>
    <w:p w:rsidR="00027BD2" w:rsidRDefault="0039613D">
      <w:pPr>
        <w:spacing w:after="9"/>
        <w:ind w:left="142" w:right="13" w:firstLine="0"/>
      </w:pPr>
      <w:r>
        <w:t xml:space="preserve">информационной безопасности. </w:t>
      </w:r>
    </w:p>
    <w:p w:rsidR="00027BD2" w:rsidRDefault="0039613D">
      <w:pPr>
        <w:ind w:left="142"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pPr>
        <w:spacing w:after="9"/>
        <w:ind w:left="850" w:right="13" w:firstLine="0"/>
      </w:pPr>
      <w:r>
        <w:t xml:space="preserve">осуществлять коммуникацию во всех сферах жизни; </w:t>
      </w:r>
    </w:p>
    <w:p w:rsidR="00027BD2" w:rsidRDefault="0039613D">
      <w:pPr>
        <w:spacing w:after="28" w:line="255" w:lineRule="auto"/>
        <w:ind w:left="10" w:right="2" w:hanging="10"/>
        <w:jc w:val="right"/>
      </w:pPr>
      <w:r>
        <w:t xml:space="preserve">пользоваться невербальными средствами общения, понимать значение социальных </w:t>
      </w:r>
    </w:p>
    <w:p w:rsidR="00027BD2" w:rsidRDefault="0039613D">
      <w:pPr>
        <w:ind w:left="850" w:right="13" w:hanging="708"/>
      </w:pPr>
      <w:r>
        <w:t xml:space="preserve">знаков, распознавать предпосылки конфликтных ситуаций и смягчать конфликты; владеть различными способами общения и взаимодействия; аргументированно </w:t>
      </w:r>
    </w:p>
    <w:p w:rsidR="00027BD2" w:rsidRDefault="0039613D">
      <w:pPr>
        <w:ind w:left="850" w:right="13" w:hanging="708"/>
      </w:pPr>
      <w:r>
        <w:t xml:space="preserve">вести диалог; развёрнуто, логично и корректно с точки зрения культуры речи излагать своё </w:t>
      </w:r>
    </w:p>
    <w:p w:rsidR="00027BD2" w:rsidRDefault="0039613D">
      <w:pPr>
        <w:spacing w:after="9"/>
        <w:ind w:left="142" w:right="13" w:firstLine="0"/>
      </w:pPr>
      <w:r>
        <w:t xml:space="preserve">мнение, строить высказывание. </w:t>
      </w:r>
    </w:p>
    <w:p w:rsidR="00027BD2" w:rsidRDefault="0039613D">
      <w:pPr>
        <w:ind w:left="142" w:right="13"/>
      </w:pPr>
      <w:r>
        <w:lastRenderedPageBreak/>
        <w:t xml:space="preserve">У обучающегося будут сформированы умения самоорганизации как части регулятивных универсальных учебных действий: </w:t>
      </w:r>
    </w:p>
    <w:p w:rsidR="00027BD2" w:rsidRDefault="0039613D">
      <w:pPr>
        <w:ind w:left="142" w:right="13"/>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w:t>
      </w:r>
    </w:p>
    <w:p w:rsidR="00027BD2" w:rsidRDefault="0039613D" w:rsidP="000649AD">
      <w:pPr>
        <w:ind w:left="0" w:right="13" w:firstLine="0"/>
      </w:pPr>
      <w:r>
        <w:t>собственных возможностей и предпочтений; расширять рам</w:t>
      </w:r>
      <w:r w:rsidR="000649AD">
        <w:t xml:space="preserve">ки учебного предмета на основе </w:t>
      </w:r>
      <w:r>
        <w:t xml:space="preserve">личных предпочтений; делать осознанный выбор, аргументировать его, брать ответственность за результаты выбора; оценивать приобретённый опыт; </w:t>
      </w:r>
    </w:p>
    <w:p w:rsidR="00027BD2" w:rsidRDefault="0039613D">
      <w:pPr>
        <w:spacing w:after="28" w:line="255" w:lineRule="auto"/>
        <w:ind w:left="10" w:right="2" w:hanging="10"/>
        <w:jc w:val="right"/>
      </w:pPr>
      <w:r>
        <w:t xml:space="preserve">стремиться к формированию и проявлению широкой эрудиции в разных областях </w:t>
      </w:r>
    </w:p>
    <w:p w:rsidR="00027BD2" w:rsidRDefault="0039613D">
      <w:pPr>
        <w:spacing w:after="9"/>
        <w:ind w:left="142" w:right="13" w:firstLine="0"/>
      </w:pPr>
      <w:r>
        <w:t xml:space="preserve">знания; постоянно повышать свой образовательный и культурный уровень. </w:t>
      </w:r>
    </w:p>
    <w:p w:rsidR="00027BD2" w:rsidRDefault="0039613D">
      <w:pPr>
        <w:ind w:left="142" w:right="13"/>
      </w:pPr>
      <w:r>
        <w:t xml:space="preserve">У обучающегося будут сформированы умения самоконтроля, принятия себя и других как части регулятивных универсальных учебных действий: </w:t>
      </w:r>
    </w:p>
    <w:p w:rsidR="00027BD2" w:rsidRDefault="0039613D">
      <w:pPr>
        <w:spacing w:after="28" w:line="255" w:lineRule="auto"/>
        <w:ind w:left="10" w:right="2" w:hanging="10"/>
        <w:jc w:val="right"/>
      </w:pPr>
      <w:r>
        <w:t xml:space="preserve">давать оценку новым ситуациям, вносить коррективы в деятельность, оценивать </w:t>
      </w:r>
    </w:p>
    <w:p w:rsidR="00027BD2" w:rsidRDefault="0039613D">
      <w:pPr>
        <w:ind w:left="142" w:right="13" w:firstLine="0"/>
      </w:pPr>
      <w:r>
        <w:t xml:space="preserve">соответствие результатов целям;  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 оценивать риски и своевременно принимать решение по их снижению; принимать </w:t>
      </w:r>
    </w:p>
    <w:p w:rsidR="000649AD" w:rsidRDefault="0039613D" w:rsidP="000649AD">
      <w:pPr>
        <w:ind w:left="850" w:right="13" w:hanging="708"/>
      </w:pPr>
      <w:r>
        <w:t>себя, понимая свои недостатки и достоинства; принимать мотивы и аргументы других людей при анализе результатов деятельности;</w:t>
      </w:r>
    </w:p>
    <w:p w:rsidR="000649AD" w:rsidRDefault="0039613D" w:rsidP="000649AD">
      <w:pPr>
        <w:spacing w:after="10" w:line="270" w:lineRule="auto"/>
        <w:ind w:left="142" w:right="2151" w:firstLine="0"/>
        <w:jc w:val="left"/>
      </w:pPr>
      <w:r>
        <w:t xml:space="preserve"> признавать своё право и право других на ошибку;</w:t>
      </w:r>
    </w:p>
    <w:p w:rsidR="00027BD2" w:rsidRDefault="0039613D" w:rsidP="000649AD">
      <w:pPr>
        <w:spacing w:after="10" w:line="270" w:lineRule="auto"/>
        <w:ind w:left="142" w:right="2151" w:firstLine="0"/>
        <w:jc w:val="left"/>
      </w:pPr>
      <w:r>
        <w:t xml:space="preserve"> развивать способность видеть мир с позиции другого человека. </w:t>
      </w:r>
    </w:p>
    <w:p w:rsidR="00027BD2" w:rsidRDefault="0039613D">
      <w:pPr>
        <w:tabs>
          <w:tab w:val="center" w:pos="4605"/>
        </w:tabs>
        <w:spacing w:after="9"/>
        <w:ind w:left="0" w:firstLine="0"/>
        <w:jc w:val="left"/>
      </w:pPr>
      <w:r>
        <w:t xml:space="preserve"> </w:t>
      </w:r>
      <w:r>
        <w:tab/>
        <w:t xml:space="preserve">У обучающегося будут сформированы умения совместной деятельности: </w:t>
      </w:r>
    </w:p>
    <w:p w:rsidR="00027BD2" w:rsidRDefault="0039613D">
      <w:pPr>
        <w:ind w:left="142" w:right="13"/>
      </w:pPr>
      <w: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вклада каждого участника команды в общий </w:t>
      </w:r>
    </w:p>
    <w:p w:rsidR="00027BD2" w:rsidRDefault="0039613D">
      <w:pPr>
        <w:spacing w:after="1"/>
        <w:ind w:left="142" w:right="13" w:firstLine="0"/>
      </w:pPr>
      <w:r>
        <w:t xml:space="preserve">результат по разработанным критериям;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027BD2" w:rsidRDefault="0039613D">
      <w:pPr>
        <w:ind w:left="142" w:right="13"/>
      </w:pPr>
      <w:r>
        <w:t xml:space="preserve">К концу обучения в 10 классе обучающийся получит следующие предметные результаты по отдельным темам программы по русскому языку: </w:t>
      </w:r>
    </w:p>
    <w:p w:rsidR="00027BD2" w:rsidRDefault="0039613D">
      <w:pPr>
        <w:spacing w:after="9"/>
        <w:ind w:left="850" w:right="13" w:firstLine="0"/>
      </w:pPr>
      <w:r>
        <w:t xml:space="preserve">Общие сведения о языке. </w:t>
      </w:r>
    </w:p>
    <w:p w:rsidR="00027BD2" w:rsidRDefault="0039613D">
      <w:pPr>
        <w:ind w:left="142" w:right="13"/>
      </w:pPr>
      <w:r>
        <w:t xml:space="preserve">Иметь представление о языке как знаковой системе, об основных функциях языка; о лингвистике как науке. </w:t>
      </w:r>
    </w:p>
    <w:p w:rsidR="00027BD2" w:rsidRDefault="0039613D">
      <w:pPr>
        <w:spacing w:after="4"/>
        <w:ind w:left="142" w:right="13"/>
      </w:pPr>
      <w: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027BD2" w:rsidRDefault="0039613D">
      <w:pPr>
        <w:ind w:left="142" w:right="13"/>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w:t>
      </w:r>
      <w:r>
        <w:lastRenderedPageBreak/>
        <w:t xml:space="preserve">Федерации», Закона Российской Федерации от 25 октября 1991 г. № 1807-1 «О языках народов Российской Федерации»). </w:t>
      </w:r>
    </w:p>
    <w:p w:rsidR="00027BD2" w:rsidRDefault="0039613D">
      <w:pPr>
        <w:ind w:left="142" w:right="13"/>
      </w:pPr>
      <w: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027BD2" w:rsidRDefault="0039613D">
      <w:pPr>
        <w:spacing w:after="12" w:line="271" w:lineRule="auto"/>
        <w:ind w:left="860" w:hanging="10"/>
      </w:pPr>
      <w:r>
        <w:rPr>
          <w:b/>
        </w:rPr>
        <w:t xml:space="preserve">Язык и речь. Культура речи. </w:t>
      </w:r>
    </w:p>
    <w:p w:rsidR="00027BD2" w:rsidRDefault="0039613D">
      <w:pPr>
        <w:ind w:left="142" w:right="13"/>
      </w:pPr>
      <w:r>
        <w:t xml:space="preserve">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027BD2" w:rsidRDefault="0039613D">
      <w:pPr>
        <w:spacing w:after="9"/>
        <w:ind w:left="850" w:right="13" w:firstLine="0"/>
      </w:pPr>
      <w:r>
        <w:t xml:space="preserve">Иметь представление о культуре речи как разделе лингвистики. </w:t>
      </w:r>
    </w:p>
    <w:p w:rsidR="00027BD2" w:rsidRDefault="0039613D">
      <w:pPr>
        <w:ind w:left="142" w:right="13"/>
      </w:pPr>
      <w:r>
        <w:t xml:space="preserve">Комментировать нормативный, коммуникативный и этический аспекты культуры речи, приводить соответствующие примеры. </w:t>
      </w:r>
    </w:p>
    <w:p w:rsidR="00027BD2" w:rsidRDefault="0039613D">
      <w:pPr>
        <w:ind w:left="142" w:right="13"/>
      </w:pPr>
      <w:r>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027BD2" w:rsidRDefault="0039613D">
      <w:pPr>
        <w:ind w:left="850" w:right="13" w:firstLine="0"/>
      </w:pPr>
      <w:r>
        <w:t xml:space="preserve">Иметь представление о языковой норме, её видах. </w:t>
      </w:r>
    </w:p>
    <w:p w:rsidR="00027BD2" w:rsidRDefault="0039613D">
      <w:pPr>
        <w:ind w:left="850" w:right="13" w:firstLine="0"/>
      </w:pPr>
      <w:r>
        <w:t xml:space="preserve">Использовать словари русского языка в учебной деятельности. </w:t>
      </w:r>
    </w:p>
    <w:p w:rsidR="00027BD2" w:rsidRDefault="0039613D">
      <w:pPr>
        <w:spacing w:after="12" w:line="271" w:lineRule="auto"/>
        <w:ind w:left="860" w:hanging="10"/>
      </w:pPr>
      <w:r>
        <w:rPr>
          <w:b/>
        </w:rPr>
        <w:t>Фонетика. Орфоэпия. Орфоэпические нормы</w:t>
      </w:r>
      <w:r>
        <w:t xml:space="preserve">. </w:t>
      </w:r>
    </w:p>
    <w:p w:rsidR="00027BD2" w:rsidRDefault="0039613D">
      <w:pPr>
        <w:ind w:left="850" w:right="13" w:firstLine="0"/>
      </w:pPr>
      <w:r>
        <w:t xml:space="preserve">Выполнять фонетический анализ слова. </w:t>
      </w:r>
    </w:p>
    <w:p w:rsidR="00027BD2" w:rsidRDefault="0039613D">
      <w:pPr>
        <w:spacing w:after="9"/>
        <w:ind w:left="850" w:right="13" w:firstLine="0"/>
      </w:pPr>
      <w:r>
        <w:t xml:space="preserve">Определять изобразительно-выразительные средства фонетики в тексте. </w:t>
      </w:r>
    </w:p>
    <w:p w:rsidR="00027BD2" w:rsidRDefault="0039613D">
      <w:pPr>
        <w:ind w:left="142" w:right="13"/>
      </w:pPr>
      <w:r>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027BD2" w:rsidRDefault="0039613D">
      <w:pPr>
        <w:spacing w:after="8"/>
        <w:ind w:left="142" w:right="13"/>
      </w:pPr>
      <w:r>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027BD2" w:rsidRDefault="0039613D">
      <w:pPr>
        <w:ind w:left="142" w:right="13"/>
      </w:pPr>
      <w:r>
        <w:t xml:space="preserve">Соблюдать основные произносительные и акцентологические нормы современного русского литературного языка. </w:t>
      </w:r>
    </w:p>
    <w:p w:rsidR="00027BD2" w:rsidRDefault="0039613D">
      <w:pPr>
        <w:ind w:left="850" w:right="13" w:firstLine="0"/>
      </w:pPr>
      <w:r>
        <w:t xml:space="preserve">Использовать орфоэпический словарь. </w:t>
      </w:r>
    </w:p>
    <w:p w:rsidR="00027BD2" w:rsidRDefault="0039613D">
      <w:pPr>
        <w:spacing w:after="12" w:line="271" w:lineRule="auto"/>
        <w:ind w:left="860" w:hanging="10"/>
      </w:pPr>
      <w:r>
        <w:rPr>
          <w:b/>
        </w:rPr>
        <w:t>Лексикология и фразеология. Лексические нормы</w:t>
      </w:r>
      <w:r>
        <w:t xml:space="preserve">. </w:t>
      </w:r>
    </w:p>
    <w:p w:rsidR="00027BD2" w:rsidRDefault="0039613D">
      <w:pPr>
        <w:ind w:left="850" w:right="13" w:firstLine="0"/>
      </w:pPr>
      <w:r>
        <w:t xml:space="preserve">Выполнять лексический анализ слова. </w:t>
      </w:r>
    </w:p>
    <w:p w:rsidR="00027BD2" w:rsidRDefault="0039613D">
      <w:pPr>
        <w:spacing w:after="9"/>
        <w:ind w:left="850" w:right="13" w:firstLine="0"/>
      </w:pPr>
      <w:r>
        <w:t xml:space="preserve">Определять изобразительно-выразительные средства лексики. </w:t>
      </w:r>
    </w:p>
    <w:p w:rsidR="00027BD2" w:rsidRDefault="0039613D">
      <w:pPr>
        <w:ind w:left="142" w:right="13"/>
      </w:pPr>
      <w:r>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027BD2" w:rsidRDefault="0039613D">
      <w:pPr>
        <w:spacing w:after="9"/>
        <w:ind w:left="850" w:right="13" w:firstLine="0"/>
      </w:pPr>
      <w:r>
        <w:t xml:space="preserve">Соблюдать лексические нормы. </w:t>
      </w:r>
    </w:p>
    <w:p w:rsidR="00027BD2" w:rsidRDefault="0039613D">
      <w:pPr>
        <w:ind w:left="142" w:right="13"/>
      </w:pPr>
      <w:r>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027BD2" w:rsidRDefault="0039613D">
      <w:pPr>
        <w:ind w:left="142" w:right="13"/>
      </w:pPr>
      <w:r>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027BD2" w:rsidRDefault="0039613D">
      <w:pPr>
        <w:spacing w:after="12" w:line="271" w:lineRule="auto"/>
        <w:ind w:left="860" w:hanging="10"/>
      </w:pPr>
      <w:r>
        <w:rPr>
          <w:b/>
        </w:rPr>
        <w:t xml:space="preserve">Морфемика и словообразование. Словообразовательные нормы. </w:t>
      </w:r>
    </w:p>
    <w:p w:rsidR="00027BD2" w:rsidRDefault="0039613D">
      <w:pPr>
        <w:spacing w:after="9"/>
        <w:ind w:left="850" w:right="13" w:firstLine="0"/>
      </w:pPr>
      <w:r>
        <w:t xml:space="preserve">Выполнять морфемный и словообразовательный анализ слова. </w:t>
      </w:r>
    </w:p>
    <w:p w:rsidR="00027BD2" w:rsidRDefault="0039613D">
      <w:pPr>
        <w:ind w:left="142" w:right="13"/>
      </w:pPr>
      <w:r>
        <w:t xml:space="preserve">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 </w:t>
      </w:r>
    </w:p>
    <w:p w:rsidR="00027BD2" w:rsidRDefault="0039613D">
      <w:pPr>
        <w:ind w:left="850" w:right="13" w:firstLine="0"/>
      </w:pPr>
      <w:r>
        <w:t xml:space="preserve">Использовать словообразовательный словарь. </w:t>
      </w:r>
    </w:p>
    <w:p w:rsidR="00027BD2" w:rsidRDefault="0039613D">
      <w:pPr>
        <w:spacing w:after="12" w:line="271" w:lineRule="auto"/>
        <w:ind w:left="860" w:hanging="10"/>
      </w:pPr>
      <w:r>
        <w:rPr>
          <w:b/>
        </w:rPr>
        <w:t>Морфология. Морфологические нормы</w:t>
      </w:r>
      <w:r>
        <w:t xml:space="preserve">. </w:t>
      </w:r>
    </w:p>
    <w:p w:rsidR="00027BD2" w:rsidRDefault="0039613D">
      <w:pPr>
        <w:ind w:left="850" w:right="13" w:firstLine="0"/>
      </w:pPr>
      <w:r>
        <w:t xml:space="preserve">Выполнять морфологический анализ слова. </w:t>
      </w:r>
    </w:p>
    <w:p w:rsidR="00027BD2" w:rsidRDefault="0039613D">
      <w:pPr>
        <w:spacing w:after="9"/>
        <w:ind w:left="850" w:right="13" w:firstLine="0"/>
      </w:pPr>
      <w:r>
        <w:lastRenderedPageBreak/>
        <w:t xml:space="preserve">Определять особенности употребления в тексте слов разных частей речи. </w:t>
      </w:r>
    </w:p>
    <w:p w:rsidR="00027BD2" w:rsidRDefault="0039613D">
      <w:pPr>
        <w:ind w:left="142" w:right="13"/>
      </w:pPr>
      <w:r>
        <w:t xml:space="preserve">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 </w:t>
      </w:r>
    </w:p>
    <w:p w:rsidR="00027BD2" w:rsidRDefault="0039613D">
      <w:pPr>
        <w:spacing w:after="9"/>
        <w:ind w:left="850" w:right="13" w:firstLine="0"/>
      </w:pPr>
      <w:r>
        <w:t xml:space="preserve">Соблюдать морфологические нормы. </w:t>
      </w:r>
    </w:p>
    <w:p w:rsidR="00027BD2" w:rsidRDefault="0039613D">
      <w:pPr>
        <w:ind w:left="142" w:right="13"/>
      </w:pPr>
      <w:r>
        <w:t xml:space="preserve">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 </w:t>
      </w:r>
    </w:p>
    <w:p w:rsidR="00027BD2" w:rsidRDefault="0039613D">
      <w:pPr>
        <w:ind w:left="850" w:right="13" w:firstLine="0"/>
      </w:pPr>
      <w:r>
        <w:t xml:space="preserve">Использовать словарь грамматических трудностей, справочники. </w:t>
      </w:r>
    </w:p>
    <w:p w:rsidR="00027BD2" w:rsidRDefault="0039613D">
      <w:pPr>
        <w:spacing w:after="12" w:line="271" w:lineRule="auto"/>
        <w:ind w:left="860" w:hanging="10"/>
      </w:pPr>
      <w:r>
        <w:rPr>
          <w:b/>
        </w:rPr>
        <w:t>Орфография. Основные правила орфогра</w:t>
      </w:r>
      <w:r>
        <w:t xml:space="preserve">фии. </w:t>
      </w:r>
    </w:p>
    <w:p w:rsidR="00027BD2" w:rsidRDefault="0039613D">
      <w:pPr>
        <w:ind w:left="850" w:right="13" w:firstLine="0"/>
      </w:pPr>
      <w:r>
        <w:t xml:space="preserve">Иметь представление о принципах и разделах русской орфографии. </w:t>
      </w:r>
    </w:p>
    <w:p w:rsidR="00027BD2" w:rsidRDefault="0039613D">
      <w:pPr>
        <w:spacing w:after="9"/>
        <w:ind w:left="850" w:right="13" w:firstLine="0"/>
      </w:pPr>
      <w:r>
        <w:t xml:space="preserve">Выполнять орфографический анализ слова. </w:t>
      </w:r>
    </w:p>
    <w:p w:rsidR="00027BD2" w:rsidRDefault="0039613D">
      <w:pPr>
        <w:ind w:left="142" w:right="13"/>
      </w:pPr>
      <w:r>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027BD2" w:rsidRDefault="0039613D">
      <w:pPr>
        <w:ind w:left="850" w:right="13" w:firstLine="0"/>
      </w:pPr>
      <w:r>
        <w:t xml:space="preserve">Соблюдать правила орфографии. </w:t>
      </w:r>
    </w:p>
    <w:p w:rsidR="00027BD2" w:rsidRDefault="0039613D">
      <w:pPr>
        <w:ind w:left="850" w:right="13" w:firstLine="0"/>
      </w:pPr>
      <w:r>
        <w:t xml:space="preserve">Использовать орфографический словарь. </w:t>
      </w:r>
    </w:p>
    <w:p w:rsidR="00027BD2" w:rsidRDefault="0039613D">
      <w:pPr>
        <w:spacing w:after="12" w:line="271" w:lineRule="auto"/>
        <w:ind w:left="860" w:hanging="10"/>
      </w:pPr>
      <w:r>
        <w:rPr>
          <w:b/>
        </w:rPr>
        <w:t>Речь. Речевое общение</w:t>
      </w:r>
      <w:r>
        <w:t xml:space="preserve">. </w:t>
      </w:r>
    </w:p>
    <w:p w:rsidR="00027BD2" w:rsidRDefault="0039613D">
      <w:pPr>
        <w:ind w:left="142" w:right="13"/>
      </w:pPr>
      <w:r>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 </w:t>
      </w:r>
    </w:p>
    <w:p w:rsidR="00027BD2" w:rsidRDefault="0039613D">
      <w:pPr>
        <w:ind w:left="142" w:right="13"/>
      </w:pPr>
      <w:r>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027BD2" w:rsidRDefault="0039613D">
      <w:pPr>
        <w:ind w:left="142" w:right="13"/>
      </w:pPr>
      <w: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027BD2" w:rsidRDefault="0039613D">
      <w:pPr>
        <w:ind w:left="142" w:right="13"/>
      </w:pPr>
      <w: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 </w:t>
      </w:r>
    </w:p>
    <w:p w:rsidR="00027BD2" w:rsidRDefault="0039613D">
      <w:pPr>
        <w:spacing w:after="0"/>
        <w:ind w:left="142" w:right="13"/>
      </w:pPr>
      <w: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 </w:t>
      </w:r>
    </w:p>
    <w:p w:rsidR="00027BD2" w:rsidRDefault="0039613D">
      <w:pPr>
        <w:spacing w:after="9"/>
        <w:ind w:left="850" w:right="13" w:firstLine="0"/>
      </w:pPr>
      <w:r>
        <w:t xml:space="preserve">Употреблять языковые средства с учётом речевой ситуации. </w:t>
      </w:r>
    </w:p>
    <w:p w:rsidR="00027BD2" w:rsidRDefault="0039613D">
      <w:pPr>
        <w:ind w:left="142" w:right="13"/>
      </w:pPr>
      <w:r>
        <w:t xml:space="preserve">Соблюдать в устной речи и на письме нормы современного русского литературного языка. </w:t>
      </w:r>
    </w:p>
    <w:p w:rsidR="00027BD2" w:rsidRDefault="0039613D">
      <w:pPr>
        <w:ind w:left="142" w:right="13"/>
      </w:pPr>
      <w:r>
        <w:t>Оценивать собственную и чужую речь с точки зрения точного, уместного и выразительного словоупотребления.</w:t>
      </w:r>
      <w:r>
        <w:rPr>
          <w:b/>
        </w:rPr>
        <w:t xml:space="preserve"> </w:t>
      </w:r>
    </w:p>
    <w:p w:rsidR="00027BD2" w:rsidRDefault="0039613D">
      <w:pPr>
        <w:spacing w:after="9"/>
        <w:ind w:left="850" w:right="13" w:firstLine="0"/>
      </w:pPr>
      <w:r>
        <w:t xml:space="preserve">Текст. Информационно-смысловая переработка текста. </w:t>
      </w:r>
    </w:p>
    <w:p w:rsidR="00027BD2" w:rsidRDefault="0039613D">
      <w:pPr>
        <w:ind w:left="142" w:right="13"/>
      </w:pPr>
      <w:r>
        <w:t xml:space="preserve">Применять знания о тексте, его основных признаках, структуре и видах представленной в нём информации в речевой практике. </w:t>
      </w:r>
    </w:p>
    <w:p w:rsidR="00027BD2" w:rsidRDefault="0039613D">
      <w:pPr>
        <w:ind w:left="142" w:right="13"/>
      </w:pPr>
      <w:r>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027BD2" w:rsidRDefault="0039613D">
      <w:pPr>
        <w:ind w:left="850" w:right="13" w:firstLine="0"/>
      </w:pPr>
      <w:r>
        <w:t xml:space="preserve">Выявлять логико-смысловые отношения между предложениями в тексте. </w:t>
      </w:r>
    </w:p>
    <w:p w:rsidR="00027BD2" w:rsidRDefault="0039613D">
      <w:pPr>
        <w:ind w:left="142" w:right="13"/>
      </w:pPr>
      <w:r>
        <w:lastRenderedPageBreak/>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027BD2" w:rsidRDefault="0039613D">
      <w:pPr>
        <w:ind w:left="142" w:right="13"/>
      </w:pPr>
      <w: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 </w:t>
      </w:r>
    </w:p>
    <w:p w:rsidR="00027BD2" w:rsidRDefault="0039613D">
      <w:pPr>
        <w:ind w:left="142" w:right="13"/>
      </w:pPr>
      <w:r>
        <w:t xml:space="preserve">Создавать вторичные тексты (план, тезисы, конспект, реферат, аннотация, отзыв, рецензия и другие). </w:t>
      </w:r>
    </w:p>
    <w:p w:rsidR="00027BD2" w:rsidRDefault="0039613D">
      <w:pPr>
        <w:ind w:left="142" w:right="13"/>
      </w:pPr>
      <w:r>
        <w:t xml:space="preserve">Корректировать текст: устранять логические, фактические, этические, грамматические и речевые ошибки. </w:t>
      </w:r>
    </w:p>
    <w:p w:rsidR="00027BD2" w:rsidRDefault="0039613D">
      <w:pPr>
        <w:spacing w:after="23" w:line="259" w:lineRule="auto"/>
        <w:ind w:left="850" w:firstLine="0"/>
        <w:jc w:val="left"/>
      </w:pPr>
      <w:r>
        <w:rPr>
          <w:b/>
        </w:rPr>
        <w:t xml:space="preserve"> </w:t>
      </w:r>
    </w:p>
    <w:p w:rsidR="00027BD2" w:rsidRDefault="00806EBE">
      <w:pPr>
        <w:spacing w:after="12" w:line="271" w:lineRule="auto"/>
        <w:ind w:left="142" w:firstLine="708"/>
      </w:pPr>
      <w:r>
        <w:rPr>
          <w:b/>
        </w:rPr>
        <w:t>2.1.2. Р</w:t>
      </w:r>
      <w:r w:rsidR="0039613D">
        <w:rPr>
          <w:b/>
        </w:rPr>
        <w:t xml:space="preserve">абочая программа по учебному предмету «Литература» (базовый уровень). </w:t>
      </w:r>
    </w:p>
    <w:p w:rsidR="00027BD2" w:rsidRDefault="00806EBE">
      <w:pPr>
        <w:ind w:left="142" w:right="13"/>
      </w:pPr>
      <w:r>
        <w:t>Р</w:t>
      </w:r>
      <w:r w:rsidR="0039613D">
        <w:t xml:space="preserve">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027BD2" w:rsidRDefault="0039613D">
      <w:pPr>
        <w:spacing w:after="9"/>
        <w:ind w:left="850" w:right="13" w:firstLine="0"/>
      </w:pPr>
      <w:r>
        <w:t xml:space="preserve">Пояснительная записка. </w:t>
      </w:r>
    </w:p>
    <w:p w:rsidR="00027BD2" w:rsidRDefault="0039613D">
      <w:pPr>
        <w:ind w:left="142" w:right="13"/>
      </w:pPr>
      <w: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027BD2" w:rsidRDefault="0039613D">
      <w:pPr>
        <w:spacing w:after="9"/>
        <w:ind w:left="850" w:right="13" w:firstLine="0"/>
      </w:pPr>
      <w:r>
        <w:t xml:space="preserve">Программа по литературе позволит учителю: </w:t>
      </w:r>
    </w:p>
    <w:p w:rsidR="00027BD2" w:rsidRDefault="0039613D">
      <w:pPr>
        <w:spacing w:after="2"/>
        <w:ind w:left="142" w:right="13"/>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 </w:t>
      </w:r>
    </w:p>
    <w:p w:rsidR="00027BD2" w:rsidRDefault="0039613D">
      <w:pPr>
        <w:ind w:left="142" w:right="13"/>
      </w:pPr>
      <w:r>
        <w:t xml:space="preserve">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 </w:t>
      </w:r>
    </w:p>
    <w:p w:rsidR="00027BD2" w:rsidRDefault="0039613D">
      <w:pPr>
        <w:ind w:left="142" w:right="13"/>
      </w:pPr>
      <w:r>
        <w:t xml:space="preserve">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27BD2" w:rsidRDefault="0039613D">
      <w:pPr>
        <w:spacing w:after="4"/>
        <w:ind w:left="142" w:right="13"/>
      </w:pPr>
      <w:r>
        <w:t xml:space="preserve">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w:t>
      </w:r>
      <w:r>
        <w:lastRenderedPageBreak/>
        <w:t xml:space="preserve">в соответствии с возрастными особенностями обучающихся, их литературным развитием, жизненным и читательским опытом. </w:t>
      </w:r>
    </w:p>
    <w:p w:rsidR="00027BD2" w:rsidRDefault="0039613D">
      <w:pPr>
        <w:spacing w:after="4"/>
        <w:ind w:left="142" w:right="13"/>
      </w:pPr>
      <w: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 </w:t>
      </w:r>
    </w:p>
    <w:p w:rsidR="00027BD2" w:rsidRDefault="00806EBE">
      <w:pPr>
        <w:ind w:left="142" w:right="13"/>
      </w:pPr>
      <w:r>
        <w:t xml:space="preserve">В </w:t>
      </w:r>
      <w:r w:rsidR="0039613D">
        <w:t xml:space="preserve">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 </w:t>
      </w:r>
    </w:p>
    <w:p w:rsidR="00027BD2" w:rsidRDefault="0039613D">
      <w:pPr>
        <w:spacing w:after="8"/>
        <w:ind w:left="142" w:right="13"/>
      </w:pPr>
      <w: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027BD2" w:rsidRDefault="0039613D">
      <w:pPr>
        <w:spacing w:after="2"/>
        <w:ind w:left="142" w:right="13"/>
      </w:pPr>
      <w: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w:t>
      </w:r>
    </w:p>
    <w:p w:rsidR="00027BD2" w:rsidRDefault="0039613D">
      <w:pPr>
        <w:spacing w:after="8"/>
        <w:ind w:left="142" w:right="13"/>
      </w:pPr>
      <w:r>
        <w:t xml:space="preserve">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 </w:t>
      </w:r>
    </w:p>
    <w:p w:rsidR="00027BD2" w:rsidRDefault="0039613D">
      <w:pPr>
        <w:ind w:left="142" w:right="13"/>
      </w:pPr>
      <w: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27BD2" w:rsidRDefault="0039613D">
      <w:pPr>
        <w:spacing w:after="0"/>
        <w:ind w:left="142" w:right="13"/>
      </w:pPr>
      <w: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w:t>
      </w:r>
    </w:p>
    <w:p w:rsidR="00027BD2" w:rsidRDefault="0039613D">
      <w:pPr>
        <w:spacing w:after="5"/>
        <w:ind w:left="142" w:right="13"/>
      </w:pPr>
      <w:r>
        <w:lastRenderedPageBreak/>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027BD2" w:rsidRDefault="0039613D">
      <w:pPr>
        <w:spacing w:after="8"/>
        <w:ind w:left="142" w:right="13"/>
      </w:pPr>
      <w: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 </w:t>
      </w:r>
    </w:p>
    <w:p w:rsidR="00027BD2" w:rsidRDefault="0039613D">
      <w:pPr>
        <w:ind w:left="850" w:right="13" w:firstLine="0"/>
      </w:pPr>
      <w:r>
        <w:t xml:space="preserve">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в 10 классе - 102 часа (3 часа в неделю). </w:t>
      </w:r>
    </w:p>
    <w:p w:rsidR="00027BD2" w:rsidRDefault="0039613D">
      <w:pPr>
        <w:ind w:left="850" w:right="13" w:firstLine="0"/>
      </w:pPr>
      <w:r>
        <w:t xml:space="preserve">Содержание обучения в 10 классе. </w:t>
      </w:r>
    </w:p>
    <w:p w:rsidR="00027BD2" w:rsidRDefault="0039613D">
      <w:pPr>
        <w:ind w:left="850" w:right="4050" w:firstLine="0"/>
      </w:pPr>
      <w:r>
        <w:t xml:space="preserve">Литература второй половины XIX века. А.Н. Островский. Драма «Гроза». </w:t>
      </w:r>
    </w:p>
    <w:p w:rsidR="00027BD2" w:rsidRDefault="0039613D">
      <w:pPr>
        <w:ind w:left="850" w:right="13" w:firstLine="0"/>
      </w:pPr>
      <w:r>
        <w:t xml:space="preserve">И.А. Гончаров. Роман «Обломов». </w:t>
      </w:r>
    </w:p>
    <w:p w:rsidR="00027BD2" w:rsidRDefault="0039613D">
      <w:pPr>
        <w:ind w:left="850" w:right="13" w:firstLine="0"/>
      </w:pPr>
      <w:r>
        <w:t xml:space="preserve">И.С. Тургенев. Роман «Отцы и дети». </w:t>
      </w:r>
    </w:p>
    <w:p w:rsidR="00027BD2" w:rsidRDefault="0039613D">
      <w:pPr>
        <w:ind w:left="142" w:right="13"/>
      </w:pPr>
      <w:r>
        <w:t xml:space="preserve">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 </w:t>
      </w:r>
    </w:p>
    <w:p w:rsidR="00027BD2" w:rsidRDefault="0039613D">
      <w:pPr>
        <w:ind w:left="142" w:right="13"/>
      </w:pPr>
      <w:r>
        <w:t xml:space="preserve">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w:t>
      </w:r>
    </w:p>
    <w:p w:rsidR="00027BD2" w:rsidRDefault="0039613D">
      <w:pPr>
        <w:spacing w:after="9"/>
        <w:ind w:left="850" w:right="13" w:firstLine="0"/>
      </w:pPr>
      <w:r>
        <w:t xml:space="preserve">Поэма «Кому на Руси жить хорошо». </w:t>
      </w:r>
    </w:p>
    <w:p w:rsidR="00027BD2" w:rsidRDefault="0039613D">
      <w:pPr>
        <w:ind w:left="142" w:right="13"/>
      </w:pPr>
      <w:r>
        <w:t xml:space="preserve">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 </w:t>
      </w:r>
    </w:p>
    <w:p w:rsidR="00027BD2" w:rsidRDefault="0039613D">
      <w:pPr>
        <w:ind w:left="850" w:right="13" w:firstLine="0"/>
      </w:pPr>
      <w:r>
        <w:t xml:space="preserve">М.Е. Салтыков-Щедрин. Роман-хроника «История одного города» (не менее двух </w:t>
      </w:r>
    </w:p>
    <w:p w:rsidR="00027BD2" w:rsidRDefault="0039613D">
      <w:pPr>
        <w:ind w:left="142" w:right="13" w:firstLine="0"/>
      </w:pPr>
      <w:r>
        <w:t xml:space="preserve">глав по выбору). Например, главы «О корени происхождения глуповцев», «Опись градоначальникам», «Органчик», «Подтверждение покаяния» и другие. Ф.М. Достоевский. Роман «Преступление и наказание». </w:t>
      </w:r>
    </w:p>
    <w:p w:rsidR="00027BD2" w:rsidRDefault="0039613D">
      <w:pPr>
        <w:spacing w:after="9"/>
        <w:ind w:left="850" w:right="13" w:firstLine="0"/>
      </w:pPr>
      <w:r>
        <w:t xml:space="preserve">Л.Н. Толстой. Роман-эпопея «Война и мир». </w:t>
      </w:r>
    </w:p>
    <w:p w:rsidR="00027BD2" w:rsidRDefault="0039613D">
      <w:pPr>
        <w:ind w:left="142" w:right="13"/>
      </w:pPr>
      <w:r>
        <w:t xml:space="preserve">Н.С. Лесков. Рассказы и повести (не менее одного произведения по выбору). Например, «Очарованный странник», «Однодум» и другие. </w:t>
      </w:r>
    </w:p>
    <w:p w:rsidR="00027BD2" w:rsidRDefault="0039613D">
      <w:pPr>
        <w:ind w:left="142" w:right="13"/>
      </w:pPr>
      <w:r>
        <w:t xml:space="preserve">А.П. Чехов. Рассказы (не менее трёх по выбору). Например, «Студент», «Ионыч», «Дама с собачкой», «Человек в футляре» и другие. </w:t>
      </w:r>
    </w:p>
    <w:p w:rsidR="00027BD2" w:rsidRDefault="0039613D">
      <w:pPr>
        <w:ind w:left="850" w:right="13" w:firstLine="0"/>
      </w:pPr>
      <w:r>
        <w:lastRenderedPageBreak/>
        <w:t xml:space="preserve">Комедия «Вишнёвый сад». </w:t>
      </w:r>
    </w:p>
    <w:p w:rsidR="00027BD2" w:rsidRDefault="0039613D">
      <w:pPr>
        <w:spacing w:after="9"/>
        <w:ind w:left="850" w:right="13" w:firstLine="0"/>
      </w:pPr>
      <w:r>
        <w:t xml:space="preserve">Литературная критика второй половины XIX века. </w:t>
      </w:r>
    </w:p>
    <w:p w:rsidR="00027BD2" w:rsidRDefault="0039613D">
      <w:pPr>
        <w:ind w:left="142" w:right="13"/>
      </w:pPr>
      <w:r>
        <w:t xml:space="preserve">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 </w:t>
      </w:r>
    </w:p>
    <w:p w:rsidR="00027BD2" w:rsidRDefault="0039613D">
      <w:pPr>
        <w:spacing w:after="9"/>
        <w:ind w:left="850" w:right="13" w:firstLine="0"/>
      </w:pPr>
      <w:r>
        <w:t xml:space="preserve">Литература народов России. </w:t>
      </w:r>
    </w:p>
    <w:p w:rsidR="00027BD2" w:rsidRDefault="0039613D">
      <w:pPr>
        <w:ind w:left="142" w:right="13"/>
      </w:pPr>
      <w:r>
        <w:t xml:space="preserve">Стихотворения (не менее одного по выбору). Например, Г. Тукая, К. Хетагурова и других. </w:t>
      </w:r>
    </w:p>
    <w:p w:rsidR="00027BD2" w:rsidRDefault="0039613D">
      <w:pPr>
        <w:spacing w:after="9"/>
        <w:ind w:left="850" w:right="13" w:firstLine="0"/>
      </w:pPr>
      <w:r>
        <w:t xml:space="preserve">Зарубежная литература. </w:t>
      </w:r>
    </w:p>
    <w:p w:rsidR="00027BD2" w:rsidRDefault="0039613D">
      <w:pPr>
        <w:ind w:left="142" w:right="13"/>
      </w:pPr>
      <w:r>
        <w:t xml:space="preserve">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 </w:t>
      </w:r>
    </w:p>
    <w:p w:rsidR="00027BD2" w:rsidRDefault="0039613D">
      <w:pPr>
        <w:ind w:left="142" w:right="13"/>
      </w:pPr>
      <w:r>
        <w:t xml:space="preserve">Зарубежная поэзия второй половины XIX века (не менее двух стихотворений одного из поэтов по выбору). Например, стихотворения А. Рембо, Ш. Бодлера и другие. </w:t>
      </w:r>
    </w:p>
    <w:p w:rsidR="00027BD2" w:rsidRDefault="0039613D">
      <w:pPr>
        <w:ind w:left="142" w:right="13"/>
      </w:pPr>
      <w: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027BD2" w:rsidRDefault="0039613D">
      <w:pPr>
        <w:spacing w:after="12" w:line="271" w:lineRule="auto"/>
        <w:ind w:left="152" w:hanging="10"/>
      </w:pPr>
      <w:r>
        <w:rPr>
          <w:b/>
        </w:rPr>
        <w:t xml:space="preserve"> </w:t>
      </w:r>
      <w:r>
        <w:rPr>
          <w:b/>
        </w:rPr>
        <w:tab/>
        <w:t xml:space="preserve">Планируемые </w:t>
      </w:r>
      <w:r>
        <w:rPr>
          <w:b/>
        </w:rPr>
        <w:tab/>
        <w:t xml:space="preserve">результаты освоения </w:t>
      </w:r>
      <w:r>
        <w:rPr>
          <w:b/>
        </w:rPr>
        <w:tab/>
        <w:t xml:space="preserve">программы по </w:t>
      </w:r>
      <w:r>
        <w:rPr>
          <w:b/>
        </w:rPr>
        <w:tab/>
        <w:t xml:space="preserve">литературе на уровне среднего общего образования. </w:t>
      </w:r>
    </w:p>
    <w:p w:rsidR="00027BD2" w:rsidRDefault="0039613D">
      <w:pPr>
        <w:spacing w:after="0"/>
        <w:ind w:left="142" w:right="13"/>
      </w:pPr>
      <w:r>
        <w:rPr>
          <w:i/>
        </w:rPr>
        <w:t>Личностные результаты</w:t>
      </w:r>
      <w:r>
        <w:t xml:space="preserve">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27BD2" w:rsidRDefault="0039613D">
      <w:pPr>
        <w:spacing w:after="62"/>
        <w:ind w:left="0" w:right="13" w:firstLine="850"/>
      </w:pPr>
      <w: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027BD2" w:rsidRDefault="0039613D">
      <w:pPr>
        <w:ind w:left="850" w:right="13" w:firstLine="0"/>
      </w:pP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w:t>
      </w:r>
    </w:p>
    <w:p w:rsidR="00027BD2" w:rsidRDefault="0039613D">
      <w:pPr>
        <w:ind w:left="850" w:right="13" w:hanging="708"/>
      </w:pPr>
      <w:r>
        <w:t xml:space="preserve">ответственного члена российского общества; осознание своих конституционных прав и обязанностей, уважение закона и </w:t>
      </w:r>
    </w:p>
    <w:p w:rsidR="00027BD2" w:rsidRDefault="0039613D">
      <w:pPr>
        <w:ind w:left="142" w:right="13" w:firstLine="0"/>
      </w:pPr>
      <w:r>
        <w:t xml:space="preserve">правопорядка; 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готовность противостоять идеологии экстремизма, национализма, ксенофобии, </w:t>
      </w:r>
    </w:p>
    <w:p w:rsidR="00027BD2" w:rsidRDefault="0039613D">
      <w:pPr>
        <w:ind w:left="142" w:right="13" w:firstLine="0"/>
      </w:pPr>
      <w:r>
        <w:t xml:space="preserve">дискриминации по социальным, религиозным, расовым, национальным признакам;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w:t>
      </w:r>
    </w:p>
    <w:p w:rsidR="00027BD2" w:rsidRDefault="0039613D">
      <w:pPr>
        <w:ind w:left="850" w:right="13" w:firstLine="0"/>
      </w:pPr>
      <w:r>
        <w:t xml:space="preserve">умение взаимодействовать с социальными институтами в соответствии с их </w:t>
      </w:r>
    </w:p>
    <w:p w:rsidR="000649AD" w:rsidRDefault="0039613D">
      <w:pPr>
        <w:ind w:left="850" w:right="4351" w:hanging="708"/>
      </w:pPr>
      <w:r>
        <w:t xml:space="preserve">функциями и назначением; готовность к гуманитарной деятельности; </w:t>
      </w:r>
    </w:p>
    <w:p w:rsidR="00027BD2" w:rsidRDefault="0039613D">
      <w:pPr>
        <w:ind w:left="850" w:right="4351" w:hanging="708"/>
      </w:pPr>
      <w:r>
        <w:rPr>
          <w:sz w:val="26"/>
        </w:rPr>
        <w:t>2)</w:t>
      </w:r>
      <w:r>
        <w:rPr>
          <w:rFonts w:ascii="Arial" w:eastAsia="Arial" w:hAnsi="Arial" w:cs="Arial"/>
          <w:sz w:val="26"/>
        </w:rPr>
        <w:t xml:space="preserve"> </w:t>
      </w:r>
      <w:r>
        <w:t xml:space="preserve">патриотического воспитания: </w:t>
      </w:r>
    </w:p>
    <w:p w:rsidR="00027BD2" w:rsidRDefault="0039613D">
      <w:pPr>
        <w:ind w:left="142" w:right="13"/>
      </w:pPr>
      <w:r>
        <w:lastRenderedPageBreak/>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w:t>
      </w:r>
    </w:p>
    <w:p w:rsidR="00027BD2" w:rsidRDefault="0039613D">
      <w:pPr>
        <w:spacing w:after="67"/>
        <w:ind w:left="142" w:right="13" w:firstLine="0"/>
      </w:pPr>
      <w:r>
        <w:t xml:space="preserve">России;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идейная убеждённость, готовность к служению и защите Отечества, ответственность за его судьбу, в том числе воспитанные на примерах из литературы. </w:t>
      </w:r>
    </w:p>
    <w:p w:rsidR="000649AD" w:rsidRDefault="0039613D">
      <w:pPr>
        <w:ind w:left="850" w:right="3272" w:firstLine="0"/>
      </w:pPr>
      <w:r>
        <w:rPr>
          <w:sz w:val="26"/>
        </w:rPr>
        <w:t>3)</w:t>
      </w:r>
      <w:r>
        <w:rPr>
          <w:rFonts w:ascii="Arial" w:eastAsia="Arial" w:hAnsi="Arial" w:cs="Arial"/>
          <w:sz w:val="26"/>
        </w:rPr>
        <w:t xml:space="preserve"> </w:t>
      </w:r>
      <w:r>
        <w:t xml:space="preserve">духовно-нравственного воспитания: </w:t>
      </w:r>
    </w:p>
    <w:p w:rsidR="00027BD2" w:rsidRDefault="0039613D">
      <w:pPr>
        <w:ind w:left="850" w:right="3272" w:firstLine="0"/>
      </w:pPr>
      <w:r>
        <w:t xml:space="preserve">осознание духовных ценностей российского народа; </w:t>
      </w:r>
    </w:p>
    <w:p w:rsidR="00027BD2" w:rsidRDefault="0039613D">
      <w:pPr>
        <w:spacing w:after="9"/>
        <w:ind w:left="850" w:right="13" w:firstLine="0"/>
      </w:pPr>
      <w:r>
        <w:t xml:space="preserve">сформированность нравственного сознания, этического поведения; </w:t>
      </w:r>
    </w:p>
    <w:p w:rsidR="00027BD2" w:rsidRDefault="0039613D">
      <w:pPr>
        <w:ind w:left="850" w:right="13" w:firstLine="0"/>
      </w:pPr>
      <w:r>
        <w:t xml:space="preserve">способность оценивать ситуацию, в том числе представленную в литературном </w:t>
      </w:r>
    </w:p>
    <w:p w:rsidR="00027BD2" w:rsidRDefault="0039613D">
      <w:pPr>
        <w:ind w:left="142" w:right="13" w:firstLine="0"/>
      </w:pPr>
      <w:r>
        <w:t xml:space="preserve">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осознание личного вклада в построение устойчивого будущего; </w:t>
      </w:r>
    </w:p>
    <w:p w:rsidR="00027BD2" w:rsidRDefault="0039613D">
      <w:pPr>
        <w:ind w:left="142" w:right="13"/>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w:t>
      </w:r>
    </w:p>
    <w:p w:rsidR="00027BD2" w:rsidRDefault="0039613D" w:rsidP="000649AD">
      <w:pPr>
        <w:ind w:left="142" w:right="13" w:firstLine="0"/>
      </w:pPr>
      <w:r>
        <w:t xml:space="preserve">России, в том числе с использованием литературных произведений; </w:t>
      </w:r>
      <w:r>
        <w:rPr>
          <w:sz w:val="26"/>
        </w:rPr>
        <w:t>4)</w:t>
      </w:r>
      <w:r>
        <w:rPr>
          <w:rFonts w:ascii="Arial" w:eastAsia="Arial" w:hAnsi="Arial" w:cs="Arial"/>
          <w:sz w:val="26"/>
        </w:rPr>
        <w:t xml:space="preserve"> </w:t>
      </w:r>
      <w:r>
        <w:t xml:space="preserve">эстетического воспитания: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убеждённость в значимости для личности и общества отечественного и мирового </w:t>
      </w:r>
    </w:p>
    <w:p w:rsidR="00027BD2" w:rsidRDefault="0039613D">
      <w:pPr>
        <w:spacing w:after="71"/>
        <w:ind w:left="142" w:right="13" w:firstLine="0"/>
      </w:pPr>
      <w:r>
        <w:t xml:space="preserve">искусства, этнических культурных традиций и устного народного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rsidR="00027BD2" w:rsidRDefault="0039613D">
      <w:pPr>
        <w:ind w:left="142" w:right="13"/>
      </w:pPr>
      <w:r>
        <w:rPr>
          <w:sz w:val="26"/>
        </w:rPr>
        <w:t>5)</w:t>
      </w:r>
      <w:r>
        <w:rPr>
          <w:rFonts w:ascii="Arial" w:eastAsia="Arial" w:hAnsi="Arial" w:cs="Arial"/>
          <w:sz w:val="26"/>
        </w:rPr>
        <w:t xml:space="preserve"> </w:t>
      </w:r>
      <w:r>
        <w:t xml:space="preserve">физического воспитания, формирования культуры здоровья и эмоционального благополучия: </w:t>
      </w:r>
    </w:p>
    <w:p w:rsidR="00027BD2" w:rsidRDefault="0039613D">
      <w:pPr>
        <w:ind w:left="850" w:right="13" w:firstLine="0"/>
      </w:pPr>
      <w:r>
        <w:t xml:space="preserve">сформированность здорового и безопасного образа жизни, ответственного </w:t>
      </w:r>
    </w:p>
    <w:p w:rsidR="00027BD2" w:rsidRDefault="0039613D" w:rsidP="000649AD">
      <w:pPr>
        <w:ind w:left="0" w:right="13" w:firstLine="142"/>
      </w:pPr>
      <w:r>
        <w:t xml:space="preserve">отношения к своему здоровью; потребность в физическом совершенствовании, занятиях спортивно- оздоровительной деятельностью; 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 </w:t>
      </w:r>
      <w:r>
        <w:rPr>
          <w:sz w:val="26"/>
        </w:rPr>
        <w:t>6)</w:t>
      </w:r>
      <w:r>
        <w:rPr>
          <w:rFonts w:ascii="Arial" w:eastAsia="Arial" w:hAnsi="Arial" w:cs="Arial"/>
          <w:sz w:val="26"/>
        </w:rPr>
        <w:t xml:space="preserve"> </w:t>
      </w:r>
      <w:r>
        <w:t xml:space="preserve">трудового воспитания: </w:t>
      </w:r>
    </w:p>
    <w:p w:rsidR="00027BD2" w:rsidRDefault="0039613D">
      <w:pPr>
        <w:ind w:left="142" w:right="13"/>
      </w:pPr>
      <w: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готовность и способность к образованию и самообразованию, к продуктивной </w:t>
      </w:r>
    </w:p>
    <w:p w:rsidR="000649AD" w:rsidRDefault="0039613D">
      <w:pPr>
        <w:ind w:left="850" w:right="3402" w:hanging="708"/>
      </w:pPr>
      <w:r>
        <w:t>читательской деятельности на протяжении всей жизни;</w:t>
      </w:r>
    </w:p>
    <w:p w:rsidR="00027BD2" w:rsidRDefault="0039613D">
      <w:pPr>
        <w:ind w:left="850" w:right="3402" w:hanging="708"/>
      </w:pPr>
      <w:r>
        <w:t xml:space="preserve"> </w:t>
      </w:r>
      <w:r>
        <w:rPr>
          <w:sz w:val="26"/>
        </w:rPr>
        <w:t>7)</w:t>
      </w:r>
      <w:r>
        <w:rPr>
          <w:rFonts w:ascii="Arial" w:eastAsia="Arial" w:hAnsi="Arial" w:cs="Arial"/>
          <w:sz w:val="26"/>
        </w:rPr>
        <w:t xml:space="preserve"> </w:t>
      </w:r>
      <w:r>
        <w:t xml:space="preserve">экологического воспитания: </w:t>
      </w:r>
    </w:p>
    <w:p w:rsidR="00027BD2" w:rsidRDefault="0039613D">
      <w:pPr>
        <w:spacing w:after="4" w:line="255" w:lineRule="auto"/>
        <w:ind w:left="10" w:right="2" w:hanging="10"/>
        <w:jc w:val="right"/>
      </w:pPr>
      <w:r>
        <w:lastRenderedPageBreak/>
        <w:t xml:space="preserve">сформированность экологической культуры, понимание влияния социально- </w:t>
      </w:r>
    </w:p>
    <w:p w:rsidR="00027BD2" w:rsidRDefault="0039613D">
      <w:pPr>
        <w:spacing w:after="67"/>
        <w:ind w:left="142" w:right="13" w:firstLine="0"/>
      </w:pPr>
      <w:r>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027BD2" w:rsidRDefault="0039613D">
      <w:pPr>
        <w:spacing w:after="9"/>
        <w:ind w:left="850" w:right="13" w:firstLine="0"/>
      </w:pPr>
      <w:r>
        <w:rPr>
          <w:sz w:val="26"/>
        </w:rPr>
        <w:t>8)</w:t>
      </w:r>
      <w:r>
        <w:rPr>
          <w:rFonts w:ascii="Arial" w:eastAsia="Arial" w:hAnsi="Arial" w:cs="Arial"/>
          <w:sz w:val="26"/>
        </w:rPr>
        <w:t xml:space="preserve"> </w:t>
      </w:r>
      <w:r>
        <w:t xml:space="preserve">ценности научного познания: </w:t>
      </w:r>
    </w:p>
    <w:p w:rsidR="00027BD2" w:rsidRDefault="0039613D">
      <w:pPr>
        <w:spacing w:after="3"/>
        <w:ind w:left="142" w:right="13"/>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 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027BD2" w:rsidRDefault="0039613D">
      <w:pPr>
        <w:spacing w:after="1"/>
        <w:ind w:left="142" w:right="13"/>
      </w:pPr>
      <w: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 </w:t>
      </w:r>
    </w:p>
    <w:p w:rsidR="00027BD2" w:rsidRDefault="0039613D">
      <w:pPr>
        <w:spacing w:after="28" w:line="255" w:lineRule="auto"/>
        <w:ind w:left="10" w:right="2" w:hanging="10"/>
        <w:jc w:val="right"/>
      </w:pPr>
      <w:r>
        <w:t xml:space="preserve">самосознания, включающего способность понимать своё эмоциональное состояние, </w:t>
      </w:r>
    </w:p>
    <w:p w:rsidR="00027BD2" w:rsidRDefault="0039613D">
      <w:pPr>
        <w:spacing w:after="9"/>
        <w:ind w:left="142" w:right="13" w:firstLine="0"/>
      </w:pPr>
      <w:r>
        <w:t xml:space="preserve">видеть направления развития собственной эмоциональной сферы, быть уверенным в себе; </w:t>
      </w:r>
    </w:p>
    <w:p w:rsidR="00027BD2" w:rsidRDefault="0039613D">
      <w:pPr>
        <w:ind w:left="142" w:right="13"/>
      </w:pPr>
      <w: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spacing w:after="1"/>
        <w:ind w:left="142" w:right="13" w:firstLine="0"/>
      </w:pPr>
      <w:r>
        <w:t xml:space="preserve">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027BD2" w:rsidRDefault="0039613D">
      <w:pPr>
        <w:spacing w:after="2"/>
        <w:ind w:left="142" w:right="13"/>
      </w:pPr>
      <w:r>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spacing w:after="28" w:line="255" w:lineRule="auto"/>
        <w:ind w:left="10" w:right="2" w:hanging="10"/>
        <w:jc w:val="right"/>
      </w:pPr>
      <w:r>
        <w:t xml:space="preserve">У обучающегося будут сформированы следующие базовые логические действия </w:t>
      </w:r>
    </w:p>
    <w:p w:rsidR="00027BD2" w:rsidRDefault="0039613D">
      <w:pPr>
        <w:spacing w:after="9"/>
        <w:ind w:left="142" w:right="13" w:firstLine="0"/>
      </w:pPr>
      <w:r>
        <w:t xml:space="preserve">как часть познавательных универсальных учебных действий: </w:t>
      </w:r>
    </w:p>
    <w:p w:rsidR="00027BD2" w:rsidRDefault="0039613D" w:rsidP="000649AD">
      <w:pPr>
        <w:spacing w:after="28" w:line="255" w:lineRule="auto"/>
        <w:ind w:left="10" w:right="2" w:hanging="10"/>
      </w:pPr>
      <w:r>
        <w:t xml:space="preserve">самостоятельно формулировать и актуализировать проблему, заложенную в художественном произведении, рассматривать её всесторонне;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27BD2" w:rsidRDefault="0039613D">
      <w:pPr>
        <w:tabs>
          <w:tab w:val="center" w:pos="1587"/>
          <w:tab w:val="center" w:pos="2842"/>
          <w:tab w:val="center" w:pos="3803"/>
          <w:tab w:val="center" w:pos="5037"/>
          <w:tab w:val="center" w:pos="5880"/>
          <w:tab w:val="center" w:pos="6569"/>
          <w:tab w:val="center" w:pos="7605"/>
          <w:tab w:val="right" w:pos="9504"/>
        </w:tabs>
        <w:spacing w:after="28" w:line="255" w:lineRule="auto"/>
        <w:ind w:left="0" w:firstLine="0"/>
        <w:jc w:val="left"/>
      </w:pPr>
      <w:r>
        <w:rPr>
          <w:rFonts w:ascii="Calibri" w:eastAsia="Calibri" w:hAnsi="Calibri" w:cs="Calibri"/>
          <w:sz w:val="22"/>
        </w:rPr>
        <w:tab/>
      </w:r>
      <w:r>
        <w:t xml:space="preserve">разрабатывать </w:t>
      </w:r>
      <w:r>
        <w:tab/>
        <w:t xml:space="preserve">план </w:t>
      </w:r>
      <w:r>
        <w:tab/>
        <w:t xml:space="preserve">решения </w:t>
      </w:r>
      <w:r>
        <w:tab/>
        <w:t xml:space="preserve">проблемы </w:t>
      </w:r>
      <w:r>
        <w:tab/>
        <w:t xml:space="preserve">с </w:t>
      </w:r>
      <w:r>
        <w:tab/>
        <w:t xml:space="preserve">учётом </w:t>
      </w:r>
      <w:r>
        <w:tab/>
        <w:t xml:space="preserve">анализа </w:t>
      </w:r>
      <w:r>
        <w:tab/>
        <w:t xml:space="preserve">имеющихся </w:t>
      </w:r>
    </w:p>
    <w:p w:rsidR="00027BD2" w:rsidRDefault="0039613D" w:rsidP="000649AD">
      <w:pPr>
        <w:ind w:left="142" w:right="13" w:firstLine="0"/>
      </w:pPr>
      <w:r>
        <w:lastRenderedPageBreak/>
        <w:t xml:space="preserve">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w:t>
      </w:r>
    </w:p>
    <w:p w:rsidR="00027BD2" w:rsidRDefault="0039613D">
      <w:pPr>
        <w:spacing w:after="9"/>
        <w:ind w:left="142" w:right="13" w:firstLine="0"/>
      </w:pPr>
      <w:r>
        <w:t xml:space="preserve">комбинированного взаимодействия, в том числе при выполнении проектов по литературе; развивать креативное мышление при решении жизненных проблем с использованием собственного читательского опыта. </w:t>
      </w:r>
    </w:p>
    <w:p w:rsidR="00027BD2" w:rsidRDefault="0039613D">
      <w:pPr>
        <w:ind w:left="142"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rsidP="000649AD">
      <w:pPr>
        <w:ind w:left="142" w:right="13"/>
      </w:pPr>
      <w: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формирование научного типа мышления, владение научной терминологией, ключевыми понятиями и методами современного литературоведения; ставить и формулировать собственные задачи в образовательной деятельности и жизненных ситуациях с учётом собственного читательского опыта;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в том числе </w:t>
      </w:r>
      <w:r w:rsidR="000649AD">
        <w:t>ч</w:t>
      </w:r>
      <w:r>
        <w:t xml:space="preserve">итательский; осуществлять целенаправленный поиск переноса средств и способов действия в профессиональную среду;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027BD2" w:rsidRDefault="0039613D">
      <w:pPr>
        <w:ind w:left="142"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ind w:left="142" w:right="13"/>
      </w:pPr>
      <w: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027BD2" w:rsidRDefault="0039613D">
      <w:pPr>
        <w:ind w:left="142" w:right="13"/>
      </w:pPr>
      <w:r>
        <w:t xml:space="preserve">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оценивать достоверность, легитимность литературной и другой информации, её </w:t>
      </w:r>
    </w:p>
    <w:p w:rsidR="00027BD2" w:rsidRDefault="0039613D" w:rsidP="000649AD">
      <w:pPr>
        <w:ind w:left="142" w:right="13" w:firstLine="0"/>
      </w:pPr>
      <w:r>
        <w:t xml:space="preserve">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литературной и другой информации, информационной безопасности личности. </w:t>
      </w:r>
    </w:p>
    <w:p w:rsidR="00027BD2" w:rsidRDefault="0039613D">
      <w:pPr>
        <w:ind w:left="142"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rsidP="000649AD">
      <w:pPr>
        <w:spacing w:after="28" w:line="255" w:lineRule="auto"/>
        <w:ind w:left="10" w:right="2" w:hanging="10"/>
      </w:pPr>
      <w:r>
        <w:t xml:space="preserve">осуществлять коммуникации во всех сферах жизни, в том числе на уроке </w:t>
      </w:r>
    </w:p>
    <w:p w:rsidR="00027BD2" w:rsidRDefault="0039613D" w:rsidP="000649AD">
      <w:pPr>
        <w:ind w:left="142" w:right="13" w:firstLine="0"/>
      </w:pPr>
      <w:r>
        <w:lastRenderedPageBreak/>
        <w:t xml:space="preserve">литературы и во внеурочной деятельности по предмету;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 </w:t>
      </w:r>
    </w:p>
    <w:p w:rsidR="00027BD2" w:rsidRDefault="0039613D">
      <w:pPr>
        <w:ind w:left="142" w:right="13"/>
      </w:pPr>
      <w:r>
        <w:t xml:space="preserve">У обучающегося будут сформированы умения самоорганизации как части регулятивных универсальных учебных действий: </w:t>
      </w:r>
    </w:p>
    <w:p w:rsidR="00027BD2" w:rsidRDefault="0039613D" w:rsidP="000649AD">
      <w:pPr>
        <w:ind w:left="142" w:right="13"/>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давать оценку новым ситуациям, в том числе изображённым в художественной литературе; расширять рамки учебного предмета на основе личных предпочтений с использованием читательского опыта; делать осознанный выбор, аргументировать его, брать ответственность за решение; 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27BD2" w:rsidRDefault="0039613D">
      <w:pPr>
        <w:ind w:left="142" w:right="13"/>
      </w:pPr>
      <w:r>
        <w:t xml:space="preserve">У обучающегося будут сформированы умения самоконтроля, принятия себя и других как части регулятивных универсальных учебных действий: </w:t>
      </w:r>
    </w:p>
    <w:p w:rsidR="00027BD2" w:rsidRDefault="0039613D">
      <w:pPr>
        <w:spacing w:after="28" w:line="255" w:lineRule="auto"/>
        <w:ind w:left="10" w:right="2" w:hanging="10"/>
        <w:jc w:val="right"/>
      </w:pPr>
      <w:r>
        <w:t xml:space="preserve">давать оценку новым ситуациям, вносить коррективы в деятельность, оценивать </w:t>
      </w:r>
    </w:p>
    <w:p w:rsidR="00027BD2" w:rsidRDefault="0039613D" w:rsidP="000649AD">
      <w:pPr>
        <w:ind w:left="142" w:right="13" w:firstLine="0"/>
      </w:pPr>
      <w:r>
        <w:t xml:space="preserve">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 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027BD2" w:rsidRDefault="0039613D" w:rsidP="000649AD">
      <w:pPr>
        <w:spacing w:after="28" w:line="255" w:lineRule="auto"/>
        <w:ind w:left="10" w:right="2" w:hanging="10"/>
        <w:jc w:val="center"/>
      </w:pPr>
      <w:r>
        <w:t xml:space="preserve">признавать своё право и право других на ошибку в дискуссиях на литературные </w:t>
      </w:r>
    </w:p>
    <w:p w:rsidR="00027BD2" w:rsidRDefault="0039613D">
      <w:pPr>
        <w:ind w:left="850" w:right="13" w:hanging="708"/>
      </w:pPr>
      <w:r>
        <w:t xml:space="preserve">темы; развивать способность понимать мир с позиции другого человека, используя </w:t>
      </w:r>
    </w:p>
    <w:p w:rsidR="00027BD2" w:rsidRDefault="0039613D">
      <w:pPr>
        <w:ind w:left="142" w:right="13" w:firstLine="0"/>
      </w:pPr>
      <w:r>
        <w:t xml:space="preserve">знания по литературе. </w:t>
      </w:r>
    </w:p>
    <w:p w:rsidR="00027BD2" w:rsidRDefault="0039613D">
      <w:pPr>
        <w:spacing w:after="9"/>
        <w:ind w:left="850" w:right="13" w:firstLine="0"/>
      </w:pPr>
      <w:r>
        <w:t xml:space="preserve">У обучающегося будут сформированы умения совместной деятельности: </w:t>
      </w:r>
    </w:p>
    <w:p w:rsidR="00027BD2" w:rsidRDefault="0039613D">
      <w:pPr>
        <w:spacing w:after="28" w:line="255" w:lineRule="auto"/>
        <w:ind w:left="10" w:right="2" w:hanging="10"/>
        <w:jc w:val="right"/>
      </w:pPr>
      <w:r>
        <w:t xml:space="preserve">понимать и использовать преимущества командной и индивидуальной работы на </w:t>
      </w:r>
    </w:p>
    <w:p w:rsidR="00027BD2" w:rsidRDefault="0039613D">
      <w:pPr>
        <w:ind w:left="850" w:right="13" w:hanging="708"/>
      </w:pPr>
      <w:r>
        <w:t xml:space="preserve">уроке и во внеурочной деятельности по литературе; выбирать тематику и методы совместных действий с учётом общих интересов и </w:t>
      </w:r>
    </w:p>
    <w:p w:rsidR="00027BD2" w:rsidRDefault="0039613D">
      <w:pPr>
        <w:ind w:left="142" w:right="13" w:firstLine="0"/>
      </w:pPr>
      <w:r>
        <w:t xml:space="preserve">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оценивать качество своего вклада и каждого участника команды в общий результат </w:t>
      </w:r>
    </w:p>
    <w:p w:rsidR="00027BD2" w:rsidRDefault="0039613D" w:rsidP="0031561B">
      <w:pPr>
        <w:ind w:left="850" w:right="13" w:hanging="708"/>
      </w:pPr>
      <w:r>
        <w:t xml:space="preserve">по разработанным критериям; предлагать новые проекты, в том числе литературные, оценивать идеи с позиции новизны, оригинальности, практической значимости; осуществлять позитивное стратегическое поведение в различных ситуациях, </w:t>
      </w:r>
    </w:p>
    <w:p w:rsidR="00027BD2" w:rsidRDefault="0039613D">
      <w:pPr>
        <w:ind w:left="142" w:right="13" w:firstLine="0"/>
      </w:pPr>
      <w:r>
        <w:t xml:space="preserve">проявлять творчество и воображение, быть инициативным. </w:t>
      </w:r>
    </w:p>
    <w:p w:rsidR="00027BD2" w:rsidRDefault="0039613D">
      <w:pPr>
        <w:spacing w:after="67"/>
        <w:ind w:left="142" w:right="13"/>
      </w:pPr>
      <w:r>
        <w:rPr>
          <w:i/>
        </w:rPr>
        <w:lastRenderedPageBreak/>
        <w:t>Предметные результаты</w:t>
      </w:r>
      <w:r>
        <w:t xml:space="preserve"> освоения программы по литературе на уровне среднего общего образования должны обеспечивать: </w:t>
      </w:r>
    </w:p>
    <w:p w:rsidR="00027BD2" w:rsidRDefault="0039613D">
      <w:pPr>
        <w:numPr>
          <w:ilvl w:val="0"/>
          <w:numId w:val="4"/>
        </w:numPr>
        <w:spacing w:after="69"/>
        <w:ind w:right="13"/>
      </w:pPr>
      <w: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027BD2" w:rsidRDefault="0039613D">
      <w:pPr>
        <w:numPr>
          <w:ilvl w:val="0"/>
          <w:numId w:val="4"/>
        </w:numPr>
        <w:spacing w:after="66"/>
        <w:ind w:right="13"/>
      </w:pPr>
      <w:r>
        <w:t xml:space="preserve">осознание взаимосвязи между языковым, литературным, интеллектуальным, духовно-нравственным развитием личности; </w:t>
      </w:r>
    </w:p>
    <w:p w:rsidR="00027BD2" w:rsidRDefault="0039613D">
      <w:pPr>
        <w:numPr>
          <w:ilvl w:val="0"/>
          <w:numId w:val="4"/>
        </w:numPr>
        <w:spacing w:after="66"/>
        <w:ind w:right="13"/>
      </w:pPr>
      <w:r>
        <w:t xml:space="preserve">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27BD2" w:rsidRDefault="0039613D" w:rsidP="0031561B">
      <w:pPr>
        <w:ind w:left="142" w:right="13"/>
      </w:pPr>
      <w:r>
        <w:rPr>
          <w:sz w:val="26"/>
        </w:rPr>
        <w:t>A.</w:t>
      </w:r>
      <w:r>
        <w:rPr>
          <w:rFonts w:ascii="Arial" w:eastAsia="Arial" w:hAnsi="Arial" w:cs="Arial"/>
          <w:sz w:val="26"/>
        </w:rPr>
        <w:t xml:space="preserve"> </w:t>
      </w:r>
      <w:r>
        <w:t xml:space="preserve">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 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 </w:t>
      </w:r>
    </w:p>
    <w:p w:rsidR="00027BD2" w:rsidRDefault="0039613D">
      <w:pPr>
        <w:numPr>
          <w:ilvl w:val="0"/>
          <w:numId w:val="5"/>
        </w:numPr>
        <w:spacing w:after="70"/>
        <w:ind w:right="13"/>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027BD2" w:rsidRDefault="0039613D">
      <w:pPr>
        <w:numPr>
          <w:ilvl w:val="0"/>
          <w:numId w:val="5"/>
        </w:numPr>
        <w:spacing w:after="72"/>
        <w:ind w:right="13"/>
      </w:pPr>
      <w:r>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027BD2" w:rsidRDefault="0039613D">
      <w:pPr>
        <w:numPr>
          <w:ilvl w:val="0"/>
          <w:numId w:val="6"/>
        </w:numPr>
        <w:spacing w:after="64"/>
        <w:ind w:right="13"/>
      </w:pPr>
      <w:r>
        <w:lastRenderedPageBreak/>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27BD2" w:rsidRDefault="0039613D">
      <w:pPr>
        <w:numPr>
          <w:ilvl w:val="0"/>
          <w:numId w:val="6"/>
        </w:numPr>
        <w:spacing w:after="70"/>
        <w:ind w:right="13"/>
      </w:pPr>
      <w:r>
        <w:t xml:space="preserve">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w:t>
      </w:r>
    </w:p>
    <w:p w:rsidR="00027BD2" w:rsidRDefault="0039613D">
      <w:pPr>
        <w:numPr>
          <w:ilvl w:val="0"/>
          <w:numId w:val="6"/>
        </w:numPr>
        <w:spacing w:after="70"/>
        <w:ind w:right="13"/>
      </w:pPr>
      <w:r>
        <w:t>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w:t>
      </w:r>
      <w:r w:rsidR="0031561B">
        <w:t>кста) с использованием теоретико</w:t>
      </w:r>
      <w:r>
        <w:t>литературных терминов и понятий (в дополнение к изученным на уровне основного общего образования): конкретно</w:t>
      </w:r>
      <w:r w:rsidR="0031561B">
        <w:t xml:space="preserve"> </w:t>
      </w:r>
      <w:r>
        <w:t xml:space="preserve">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27BD2" w:rsidRDefault="0039613D">
      <w:pPr>
        <w:numPr>
          <w:ilvl w:val="0"/>
          <w:numId w:val="6"/>
        </w:numPr>
        <w:spacing w:after="69"/>
        <w:ind w:right="13"/>
      </w:pPr>
      <w: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027BD2" w:rsidRDefault="0039613D">
      <w:pPr>
        <w:numPr>
          <w:ilvl w:val="0"/>
          <w:numId w:val="6"/>
        </w:numPr>
        <w:spacing w:after="66"/>
        <w:ind w:right="13"/>
      </w:pPr>
      <w: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27BD2" w:rsidRDefault="0039613D">
      <w:pPr>
        <w:numPr>
          <w:ilvl w:val="0"/>
          <w:numId w:val="6"/>
        </w:numPr>
        <w:spacing w:after="70"/>
        <w:ind w:right="13"/>
      </w:pPr>
      <w: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027BD2" w:rsidRDefault="0039613D">
      <w:pPr>
        <w:numPr>
          <w:ilvl w:val="0"/>
          <w:numId w:val="6"/>
        </w:numPr>
        <w:ind w:right="13"/>
      </w:pPr>
      <w: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027BD2" w:rsidRDefault="0039613D">
      <w:pPr>
        <w:spacing w:after="67"/>
        <w:ind w:left="142" w:right="13"/>
      </w:pPr>
      <w:r>
        <w:t xml:space="preserve">Предметные результаты освоения программы по литературе к концу 10 класса должны обеспечивать: </w:t>
      </w:r>
    </w:p>
    <w:p w:rsidR="00027BD2" w:rsidRDefault="0039613D">
      <w:pPr>
        <w:numPr>
          <w:ilvl w:val="0"/>
          <w:numId w:val="7"/>
        </w:numPr>
        <w:spacing w:after="71"/>
        <w:ind w:right="13"/>
      </w:pPr>
      <w: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027BD2" w:rsidRDefault="0039613D">
      <w:pPr>
        <w:numPr>
          <w:ilvl w:val="0"/>
          <w:numId w:val="7"/>
        </w:numPr>
        <w:spacing w:after="67"/>
        <w:ind w:right="13"/>
      </w:pPr>
      <w:r>
        <w:t xml:space="preserve">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 </w:t>
      </w:r>
    </w:p>
    <w:p w:rsidR="00027BD2" w:rsidRDefault="0039613D">
      <w:pPr>
        <w:numPr>
          <w:ilvl w:val="0"/>
          <w:numId w:val="7"/>
        </w:numPr>
        <w:spacing w:after="68"/>
        <w:ind w:right="13"/>
      </w:pPr>
      <w:r>
        <w:lastRenderedPageBreak/>
        <w:t xml:space="preserve">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w:t>
      </w:r>
    </w:p>
    <w:p w:rsidR="00027BD2" w:rsidRDefault="0039613D">
      <w:pPr>
        <w:numPr>
          <w:ilvl w:val="0"/>
          <w:numId w:val="7"/>
        </w:numPr>
        <w:spacing w:after="68"/>
        <w:ind w:right="13"/>
      </w:pPr>
      <w:r>
        <w:t xml:space="preserve">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027BD2" w:rsidRDefault="0039613D">
      <w:pPr>
        <w:numPr>
          <w:ilvl w:val="0"/>
          <w:numId w:val="7"/>
        </w:numPr>
        <w:spacing w:after="70"/>
        <w:ind w:right="13"/>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27BD2" w:rsidRDefault="0039613D">
      <w:pPr>
        <w:numPr>
          <w:ilvl w:val="0"/>
          <w:numId w:val="7"/>
        </w:numPr>
        <w:spacing w:after="71"/>
        <w:ind w:right="13"/>
      </w:pPr>
      <w:r>
        <w:t xml:space="preserve">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027BD2" w:rsidRDefault="0039613D">
      <w:pPr>
        <w:numPr>
          <w:ilvl w:val="0"/>
          <w:numId w:val="7"/>
        </w:numPr>
        <w:ind w:right="13"/>
      </w:pPr>
      <w:r>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w:t>
      </w:r>
    </w:p>
    <w:p w:rsidR="00027BD2" w:rsidRDefault="0039613D">
      <w:pPr>
        <w:spacing w:after="67"/>
        <w:ind w:left="142" w:right="13" w:firstLine="0"/>
      </w:pPr>
      <w:r>
        <w:t xml:space="preserve">выражать личное отношение к нему, передавать читательские впечатления; </w:t>
      </w:r>
    </w:p>
    <w:p w:rsidR="00027BD2" w:rsidRDefault="0039613D">
      <w:pPr>
        <w:numPr>
          <w:ilvl w:val="0"/>
          <w:numId w:val="7"/>
        </w:numPr>
        <w:spacing w:after="70"/>
        <w:ind w:right="13"/>
      </w:pPr>
      <w:r>
        <w:t xml:space="preserve">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p>
    <w:p w:rsidR="00027BD2" w:rsidRDefault="0039613D">
      <w:pPr>
        <w:numPr>
          <w:ilvl w:val="0"/>
          <w:numId w:val="7"/>
        </w:numPr>
        <w:spacing w:after="70"/>
        <w:ind w:right="13"/>
      </w:pPr>
      <w:r>
        <w:t xml:space="preserve">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027BD2" w:rsidRDefault="0039613D">
      <w:pPr>
        <w:numPr>
          <w:ilvl w:val="0"/>
          <w:numId w:val="7"/>
        </w:numPr>
        <w:spacing w:after="69"/>
        <w:ind w:right="13"/>
      </w:pPr>
      <w: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 </w:t>
      </w:r>
    </w:p>
    <w:p w:rsidR="00027BD2" w:rsidRDefault="0039613D">
      <w:pPr>
        <w:numPr>
          <w:ilvl w:val="0"/>
          <w:numId w:val="7"/>
        </w:numPr>
        <w:spacing w:after="63" w:line="255" w:lineRule="auto"/>
        <w:ind w:right="13"/>
      </w:pPr>
      <w: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rsidR="00027BD2" w:rsidRDefault="0039613D">
      <w:pPr>
        <w:numPr>
          <w:ilvl w:val="0"/>
          <w:numId w:val="7"/>
        </w:numPr>
        <w:spacing w:after="71"/>
        <w:ind w:right="13"/>
      </w:pPr>
      <w:r>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w:t>
      </w:r>
      <w:r>
        <w:lastRenderedPageBreak/>
        <w:t xml:space="preserve">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027BD2" w:rsidRDefault="0039613D">
      <w:pPr>
        <w:numPr>
          <w:ilvl w:val="0"/>
          <w:numId w:val="7"/>
        </w:numPr>
        <w:spacing w:after="10"/>
        <w:ind w:right="13"/>
      </w:pPr>
      <w: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027BD2" w:rsidRDefault="0039613D">
      <w:pPr>
        <w:spacing w:after="25" w:line="259" w:lineRule="auto"/>
        <w:ind w:left="850" w:firstLine="0"/>
        <w:jc w:val="left"/>
      </w:pPr>
      <w:r>
        <w:rPr>
          <w:b/>
        </w:rPr>
        <w:t xml:space="preserve"> </w:t>
      </w:r>
    </w:p>
    <w:p w:rsidR="00027BD2" w:rsidRDefault="00806EBE">
      <w:pPr>
        <w:spacing w:after="12" w:line="271" w:lineRule="auto"/>
        <w:ind w:left="142" w:firstLine="708"/>
      </w:pPr>
      <w:r>
        <w:rPr>
          <w:b/>
        </w:rPr>
        <w:t>2.1.3. Р</w:t>
      </w:r>
      <w:r w:rsidR="0039613D">
        <w:rPr>
          <w:b/>
        </w:rPr>
        <w:t xml:space="preserve">абочая программа по учебному предмету «Литература» (углублённый уровень). </w:t>
      </w:r>
    </w:p>
    <w:p w:rsidR="00027BD2" w:rsidRDefault="00806EBE">
      <w:pPr>
        <w:ind w:left="142" w:right="13"/>
      </w:pPr>
      <w:r>
        <w:t>Р</w:t>
      </w:r>
      <w:r w:rsidR="0039613D">
        <w:t xml:space="preserve">абочая программа по учебному предмету «Литература» (углублённый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027BD2" w:rsidRDefault="0039613D">
      <w:pPr>
        <w:spacing w:after="1"/>
        <w:ind w:left="142" w:right="13"/>
      </w:pPr>
      <w:r>
        <w:t xml:space="preserve">Пояснительная записка отражает общие цели и задачи изучения литературы,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w:t>
      </w:r>
    </w:p>
    <w:p w:rsidR="00027BD2" w:rsidRDefault="0039613D">
      <w:pPr>
        <w:ind w:left="142"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142" w:right="13"/>
      </w:pPr>
      <w:r>
        <w:t xml:space="preserve">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850" w:right="13" w:firstLine="0"/>
      </w:pPr>
      <w:r>
        <w:t xml:space="preserve">Пояснительная записка. </w:t>
      </w:r>
    </w:p>
    <w:p w:rsidR="00027BD2" w:rsidRDefault="0039613D">
      <w:pPr>
        <w:spacing w:after="8"/>
        <w:ind w:left="142" w:right="13"/>
      </w:pPr>
      <w:r>
        <w:t xml:space="preserve">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ФГОС СОО. </w:t>
      </w:r>
    </w:p>
    <w:p w:rsidR="00027BD2" w:rsidRDefault="0039613D">
      <w:pPr>
        <w:spacing w:after="0"/>
        <w:ind w:left="142" w:right="13"/>
      </w:pPr>
      <w:r>
        <w:t xml:space="preserve">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 </w:t>
      </w:r>
    </w:p>
    <w:p w:rsidR="00027BD2" w:rsidRDefault="0039613D">
      <w:pPr>
        <w:spacing w:after="0"/>
        <w:ind w:left="142" w:right="13"/>
      </w:pPr>
      <w:r>
        <w:t xml:space="preserve">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СОО. </w:t>
      </w:r>
    </w:p>
    <w:p w:rsidR="00027BD2" w:rsidRDefault="0039613D">
      <w:pPr>
        <w:ind w:left="142" w:right="13"/>
      </w:pPr>
      <w:r>
        <w:t xml:space="preserve">Программа по литературе позволит учителю разработать календарнотематическое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 </w:t>
      </w:r>
    </w:p>
    <w:p w:rsidR="00027BD2" w:rsidRDefault="0039613D">
      <w:pPr>
        <w:spacing w:after="2"/>
        <w:ind w:left="142" w:right="13"/>
      </w:pPr>
      <w:r>
        <w:t xml:space="preserve">Изучение литературы способствует формированию духовного облика и нравственных ориентиров молодого поколения, так как занимает ведущее место в </w:t>
      </w:r>
      <w:r>
        <w:lastRenderedPageBreak/>
        <w:t xml:space="preserve">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 </w:t>
      </w:r>
    </w:p>
    <w:p w:rsidR="00027BD2" w:rsidRDefault="0039613D">
      <w:pPr>
        <w:spacing w:after="8"/>
        <w:ind w:left="142" w:right="13"/>
      </w:pPr>
      <w:r>
        <w:t xml:space="preserve">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 </w:t>
      </w:r>
    </w:p>
    <w:p w:rsidR="00027BD2" w:rsidRDefault="0039613D">
      <w:pPr>
        <w:ind w:left="142" w:right="13"/>
      </w:pPr>
      <w:r>
        <w:t xml:space="preserve">Литературное образование на углублённом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 </w:t>
      </w:r>
    </w:p>
    <w:p w:rsidR="00027BD2" w:rsidRDefault="0039613D">
      <w:pPr>
        <w:ind w:left="142" w:right="13"/>
      </w:pPr>
      <w:r>
        <w:t xml:space="preserve">В программе по литературе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 </w:t>
      </w:r>
    </w:p>
    <w:p w:rsidR="00027BD2" w:rsidRDefault="0039613D">
      <w:pPr>
        <w:spacing w:after="8"/>
        <w:ind w:left="142" w:right="13"/>
      </w:pPr>
      <w:r>
        <w:t xml:space="preserve">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w:t>
      </w:r>
    </w:p>
    <w:p w:rsidR="00027BD2" w:rsidRDefault="0039613D">
      <w:pPr>
        <w:spacing w:after="0"/>
        <w:ind w:left="142" w:right="13"/>
      </w:pPr>
      <w: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 </w:t>
      </w:r>
    </w:p>
    <w:p w:rsidR="00027BD2" w:rsidRDefault="0039613D">
      <w:pPr>
        <w:spacing w:after="0"/>
        <w:ind w:left="142" w:right="13"/>
      </w:pPr>
      <w: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w:t>
      </w:r>
      <w:r>
        <w:lastRenderedPageBreak/>
        <w:t xml:space="preserve">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 </w:t>
      </w:r>
    </w:p>
    <w:p w:rsidR="00027BD2" w:rsidRDefault="0039613D">
      <w:pPr>
        <w:spacing w:after="0"/>
        <w:ind w:left="142" w:right="13"/>
      </w:pPr>
      <w: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 </w:t>
      </w:r>
    </w:p>
    <w:p w:rsidR="00027BD2" w:rsidRDefault="0039613D">
      <w:pPr>
        <w:spacing w:after="0"/>
        <w:ind w:left="142" w:right="13"/>
      </w:pPr>
      <w: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 </w:t>
      </w:r>
    </w:p>
    <w:p w:rsidR="00027BD2" w:rsidRDefault="0039613D">
      <w:pPr>
        <w:ind w:left="142" w:right="13"/>
      </w:pPr>
      <w: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 </w:t>
      </w:r>
    </w:p>
    <w:p w:rsidR="00027BD2" w:rsidRDefault="0039613D">
      <w:pPr>
        <w:ind w:left="142" w:right="13"/>
      </w:pPr>
      <w:r>
        <w:t xml:space="preserve">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w:t>
      </w:r>
      <w:r>
        <w:lastRenderedPageBreak/>
        <w:t xml:space="preserve">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 </w:t>
      </w:r>
    </w:p>
    <w:p w:rsidR="00027BD2" w:rsidRDefault="0039613D">
      <w:pPr>
        <w:spacing w:after="0"/>
        <w:ind w:left="142" w:right="13"/>
      </w:pPr>
      <w:r>
        <w:t xml:space="preserve">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 </w:t>
      </w:r>
    </w:p>
    <w:p w:rsidR="00027BD2" w:rsidRDefault="0039613D">
      <w:pPr>
        <w:ind w:left="142" w:right="13"/>
      </w:pPr>
      <w:r>
        <w:t xml:space="preserve">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 </w:t>
      </w:r>
    </w:p>
    <w:p w:rsidR="00027BD2" w:rsidRDefault="0039613D">
      <w:pPr>
        <w:ind w:left="142" w:right="13"/>
      </w:pPr>
      <w:r>
        <w:t xml:space="preserve">Общее число часов, рекомендованных для изучения литературы в 10 классе - 170 (5 часов в неделю). </w:t>
      </w:r>
    </w:p>
    <w:p w:rsidR="00027BD2" w:rsidRDefault="0039613D">
      <w:pPr>
        <w:spacing w:after="12" w:line="271" w:lineRule="auto"/>
        <w:ind w:left="1004" w:hanging="10"/>
      </w:pPr>
      <w:r>
        <w:rPr>
          <w:b/>
        </w:rPr>
        <w:t>Содержание обучения в 10 классе</w:t>
      </w:r>
      <w:r>
        <w:t xml:space="preserve">. </w:t>
      </w:r>
    </w:p>
    <w:p w:rsidR="00027BD2" w:rsidRDefault="0039613D">
      <w:pPr>
        <w:spacing w:after="12" w:line="271" w:lineRule="auto"/>
        <w:ind w:left="1004" w:hanging="10"/>
      </w:pPr>
      <w:r>
        <w:rPr>
          <w:b/>
        </w:rPr>
        <w:t>Литература второй половины XIX века</w:t>
      </w:r>
      <w:r>
        <w:t xml:space="preserve">. </w:t>
      </w:r>
    </w:p>
    <w:p w:rsidR="00027BD2" w:rsidRDefault="0039613D">
      <w:pPr>
        <w:ind w:left="142" w:right="13" w:firstLine="852"/>
      </w:pPr>
      <w:r>
        <w:t xml:space="preserve">А.Н. Островский. Драма «Гроза». Пьесы «Бесприданница», «Свои люди - сочтёмся» и другие (одно произведение по выбору). </w:t>
      </w:r>
    </w:p>
    <w:p w:rsidR="00027BD2" w:rsidRDefault="0039613D">
      <w:pPr>
        <w:spacing w:after="7"/>
        <w:ind w:left="142" w:right="13"/>
      </w:pPr>
      <w:r>
        <w:t xml:space="preserve">И.А. Гончаров. Роман «Обломов». Романы и очерки (одно произведение по выбору). Например, «Обыкновенная история», очерки из книги «Фрегат «Паллада» и другие. </w:t>
      </w:r>
    </w:p>
    <w:p w:rsidR="00027BD2" w:rsidRDefault="0039613D">
      <w:pPr>
        <w:ind w:left="142" w:right="13"/>
      </w:pPr>
      <w:r>
        <w:t xml:space="preserve">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 </w:t>
      </w:r>
    </w:p>
    <w:p w:rsidR="00027BD2" w:rsidRDefault="0039613D">
      <w:pPr>
        <w:ind w:left="142" w:right="13"/>
      </w:pPr>
      <w:r>
        <w:t xml:space="preserve">Ф.И. Тютчев. Стихотворения (не менее пяти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другие. </w:t>
      </w:r>
    </w:p>
    <w:p w:rsidR="00027BD2" w:rsidRDefault="0039613D">
      <w:pPr>
        <w:ind w:left="142" w:right="13"/>
      </w:pPr>
      <w:r>
        <w:t xml:space="preserve">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 </w:t>
      </w:r>
    </w:p>
    <w:p w:rsidR="00027BD2" w:rsidRDefault="0039613D">
      <w:pPr>
        <w:spacing w:after="9"/>
        <w:ind w:left="850" w:right="13" w:firstLine="0"/>
      </w:pPr>
      <w:r>
        <w:t xml:space="preserve">Поэма «Кому на Руси жить хорошо». </w:t>
      </w:r>
    </w:p>
    <w:p w:rsidR="00027BD2" w:rsidRDefault="0039613D">
      <w:pPr>
        <w:spacing w:after="0"/>
        <w:ind w:left="142" w:right="13"/>
      </w:pPr>
      <w:r>
        <w:t xml:space="preserve">А.А. Фет. Стихотворения (не менее пяти по выбору). Например, «Одним толчком согнать ладью живую...», «Ещё майская ночь», «Вечер», «Это утро, радость эта...», «Шёпот, </w:t>
      </w:r>
      <w:r>
        <w:lastRenderedPageBreak/>
        <w:t xml:space="preserve">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 </w:t>
      </w:r>
    </w:p>
    <w:p w:rsidR="00027BD2" w:rsidRDefault="0039613D">
      <w:pPr>
        <w:ind w:left="142" w:right="13"/>
      </w:pPr>
      <w:r>
        <w:t xml:space="preserve">А.К.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другие. </w:t>
      </w:r>
    </w:p>
    <w:p w:rsidR="00027BD2" w:rsidRDefault="0039613D">
      <w:pPr>
        <w:spacing w:after="6"/>
        <w:ind w:left="142" w:right="13"/>
      </w:pPr>
      <w:r>
        <w:t xml:space="preserve">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 </w:t>
      </w:r>
    </w:p>
    <w:p w:rsidR="00027BD2" w:rsidRDefault="0039613D">
      <w:pPr>
        <w:ind w:left="142" w:right="13"/>
      </w:pPr>
      <w:r>
        <w:t xml:space="preserve">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 </w:t>
      </w:r>
    </w:p>
    <w:p w:rsidR="00027BD2" w:rsidRDefault="0039613D">
      <w:pPr>
        <w:ind w:left="142" w:right="13"/>
      </w:pPr>
      <w:r>
        <w:t xml:space="preserve">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 </w:t>
      </w:r>
    </w:p>
    <w:p w:rsidR="00027BD2" w:rsidRDefault="0039613D">
      <w:pPr>
        <w:ind w:left="142" w:right="13"/>
      </w:pPr>
      <w:r>
        <w:t xml:space="preserve">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«Коняга» и другие. </w:t>
      </w:r>
    </w:p>
    <w:p w:rsidR="00027BD2" w:rsidRDefault="0039613D">
      <w:pPr>
        <w:spacing w:after="8"/>
        <w:ind w:left="142" w:right="13"/>
      </w:pPr>
      <w:r>
        <w:t xml:space="preserve">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 </w:t>
      </w:r>
    </w:p>
    <w:p w:rsidR="00027BD2" w:rsidRDefault="0039613D">
      <w:pPr>
        <w:spacing w:after="8"/>
        <w:ind w:left="142" w:right="13"/>
      </w:pPr>
      <w:r>
        <w:t xml:space="preserve">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 </w:t>
      </w:r>
    </w:p>
    <w:p w:rsidR="00027BD2" w:rsidRDefault="0039613D">
      <w:pPr>
        <w:ind w:left="142" w:right="13"/>
      </w:pPr>
      <w:r>
        <w:t xml:space="preserve">Комедия «Вишнёвый сад». Пьесы «Чайка», «Дядя Ваня», «Три сестры» (одно произведение по выбору). </w:t>
      </w:r>
    </w:p>
    <w:p w:rsidR="00027BD2" w:rsidRDefault="0039613D">
      <w:pPr>
        <w:tabs>
          <w:tab w:val="center" w:pos="3670"/>
        </w:tabs>
        <w:spacing w:after="12" w:line="271" w:lineRule="auto"/>
        <w:ind w:left="0" w:firstLine="0"/>
        <w:jc w:val="left"/>
      </w:pPr>
      <w:r>
        <w:t xml:space="preserve"> </w:t>
      </w:r>
      <w:r>
        <w:tab/>
      </w:r>
      <w:r>
        <w:rPr>
          <w:b/>
        </w:rPr>
        <w:t>Литературная критика второй половины XIX века</w:t>
      </w:r>
      <w:r>
        <w:t xml:space="preserve">. </w:t>
      </w:r>
    </w:p>
    <w:p w:rsidR="00027BD2" w:rsidRDefault="0039613D">
      <w:pPr>
        <w:ind w:left="142" w:right="13"/>
      </w:pPr>
      <w:r>
        <w:t>Статьи Н.А.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в соответствии с изучаемым художественным произведением</w:t>
      </w:r>
      <w:r>
        <w:rPr>
          <w:b/>
        </w:rPr>
        <w:t xml:space="preserve">). </w:t>
      </w:r>
    </w:p>
    <w:p w:rsidR="00027BD2" w:rsidRDefault="0039613D">
      <w:pPr>
        <w:spacing w:after="9"/>
        <w:ind w:left="850" w:right="13" w:firstLine="0"/>
      </w:pPr>
      <w:r>
        <w:rPr>
          <w:b/>
        </w:rPr>
        <w:t>Литература</w:t>
      </w:r>
      <w:r>
        <w:t xml:space="preserve"> народов России. </w:t>
      </w:r>
    </w:p>
    <w:p w:rsidR="00027BD2" w:rsidRDefault="0039613D">
      <w:pPr>
        <w:ind w:left="142" w:right="13"/>
      </w:pPr>
      <w:r>
        <w:t xml:space="preserve">Стихотворения и поэмы (не менее одного произведения по выбору). Например, стихотворения Г. Тукая, стихотворения и поэма «Фатима» К. Хетагурова и другие). </w:t>
      </w:r>
    </w:p>
    <w:p w:rsidR="00027BD2" w:rsidRDefault="0039613D">
      <w:pPr>
        <w:spacing w:after="12" w:line="271" w:lineRule="auto"/>
        <w:ind w:left="860" w:hanging="10"/>
      </w:pPr>
      <w:r>
        <w:rPr>
          <w:b/>
        </w:rPr>
        <w:t xml:space="preserve">Зарубежная литература. </w:t>
      </w:r>
    </w:p>
    <w:p w:rsidR="00027BD2" w:rsidRDefault="0039613D">
      <w:pPr>
        <w:spacing w:after="1"/>
        <w:ind w:left="142" w:right="13"/>
      </w:pPr>
      <w:r>
        <w:t xml:space="preserve">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 </w:t>
      </w:r>
    </w:p>
    <w:p w:rsidR="00027BD2" w:rsidRDefault="0039613D">
      <w:pPr>
        <w:spacing w:after="8"/>
        <w:ind w:left="142" w:right="13"/>
      </w:pPr>
      <w:r>
        <w:t xml:space="preserve">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другие. </w:t>
      </w:r>
    </w:p>
    <w:p w:rsidR="00027BD2" w:rsidRDefault="0039613D">
      <w:pPr>
        <w:ind w:left="142" w:right="13"/>
      </w:pPr>
      <w:r>
        <w:t xml:space="preserve">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 </w:t>
      </w:r>
    </w:p>
    <w:p w:rsidR="00027BD2" w:rsidRDefault="0039613D">
      <w:pPr>
        <w:spacing w:after="9"/>
        <w:ind w:left="850" w:right="13" w:firstLine="0"/>
      </w:pPr>
      <w:r>
        <w:lastRenderedPageBreak/>
        <w:t xml:space="preserve"> «Желание»», Б. Шоу «Пигмалион» и другие. </w:t>
      </w:r>
    </w:p>
    <w:p w:rsidR="00027BD2" w:rsidRDefault="0039613D">
      <w:pPr>
        <w:spacing w:after="12" w:line="271" w:lineRule="auto"/>
        <w:ind w:left="142" w:firstLine="708"/>
      </w:pPr>
      <w:r>
        <w:rPr>
          <w:b/>
        </w:rPr>
        <w:t xml:space="preserve">Планируемые результаты освоения программы по литературе на уровне среднего общего образования. </w:t>
      </w:r>
    </w:p>
    <w:p w:rsidR="00027BD2" w:rsidRDefault="0039613D">
      <w:pPr>
        <w:spacing w:after="0"/>
        <w:ind w:left="142" w:right="13" w:firstLine="0"/>
      </w:pPr>
      <w:r>
        <w:t xml:space="preserve"> </w:t>
      </w:r>
      <w:r>
        <w:rPr>
          <w:b/>
          <w:i/>
        </w:rPr>
        <w:t>Личностные результаты</w:t>
      </w:r>
      <w:r>
        <w:t xml:space="preserve">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27BD2" w:rsidRDefault="0039613D">
      <w:pPr>
        <w:spacing w:after="62"/>
        <w:ind w:left="283" w:right="13" w:firstLine="566"/>
      </w:pPr>
      <w:r>
        <w:t xml:space="preserve">В результате изучения литературы на уровне среднего общего образования у обучающегося будут сформированы следующие </w:t>
      </w:r>
      <w:r>
        <w:rPr>
          <w:i/>
        </w:rPr>
        <w:t>личностные результаты</w:t>
      </w:r>
      <w:r>
        <w:t xml:space="preserve">: </w:t>
      </w:r>
    </w:p>
    <w:p w:rsidR="00027BD2" w:rsidRDefault="0039613D" w:rsidP="0031561B">
      <w:pPr>
        <w:ind w:left="850" w:right="13" w:firstLine="0"/>
      </w:pP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w:t>
      </w:r>
    </w:p>
    <w:p w:rsidR="00027BD2" w:rsidRDefault="0039613D" w:rsidP="0031561B">
      <w:pPr>
        <w:ind w:left="142" w:right="13" w:firstLine="0"/>
      </w:pPr>
      <w:r>
        <w:t xml:space="preserve">правопорядка; 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w:t>
      </w:r>
    </w:p>
    <w:p w:rsidR="0031561B" w:rsidRDefault="0039613D" w:rsidP="0031561B">
      <w:pPr>
        <w:ind w:left="142" w:right="2701" w:hanging="142"/>
      </w:pPr>
      <w:r>
        <w:t>функциями и назначением; готовность к гуманитарн</w:t>
      </w:r>
      <w:r w:rsidR="0031561B">
        <w:t>ой и волонтёрской деятельности</w:t>
      </w:r>
    </w:p>
    <w:p w:rsidR="00027BD2" w:rsidRDefault="0039613D" w:rsidP="0031561B">
      <w:pPr>
        <w:ind w:left="142" w:right="2701" w:hanging="708"/>
      </w:pPr>
      <w:r>
        <w:rPr>
          <w:sz w:val="26"/>
        </w:rPr>
        <w:t>2)</w:t>
      </w:r>
      <w:r>
        <w:rPr>
          <w:rFonts w:ascii="Arial" w:eastAsia="Arial" w:hAnsi="Arial" w:cs="Arial"/>
          <w:sz w:val="26"/>
        </w:rPr>
        <w:t xml:space="preserve"> </w:t>
      </w:r>
      <w:r w:rsidR="0031561B">
        <w:t>патриотического</w:t>
      </w:r>
      <w:r>
        <w:t xml:space="preserve">воспитания: </w:t>
      </w:r>
    </w:p>
    <w:p w:rsidR="00027BD2" w:rsidRDefault="0039613D">
      <w:pPr>
        <w:ind w:left="142" w:right="13"/>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идейная убеждённость, готовность к служению Отечеству и его защите, </w:t>
      </w:r>
    </w:p>
    <w:p w:rsidR="00027BD2" w:rsidRDefault="0039613D">
      <w:pPr>
        <w:ind w:left="850" w:right="354" w:hanging="708"/>
      </w:pPr>
      <w:r>
        <w:t xml:space="preserve">ответственность за его судьбу, в том числе воспитанные на примерах из литературы; </w:t>
      </w:r>
      <w:r>
        <w:rPr>
          <w:sz w:val="26"/>
        </w:rPr>
        <w:t>3)</w:t>
      </w:r>
      <w:r>
        <w:rPr>
          <w:rFonts w:ascii="Arial" w:eastAsia="Arial" w:hAnsi="Arial" w:cs="Arial"/>
          <w:sz w:val="26"/>
        </w:rPr>
        <w:t xml:space="preserve"> </w:t>
      </w:r>
      <w:r>
        <w:t xml:space="preserve">духовно-нравственного воспитания: </w:t>
      </w:r>
    </w:p>
    <w:p w:rsidR="00027BD2" w:rsidRDefault="0039613D">
      <w:pPr>
        <w:ind w:left="850" w:right="13" w:firstLine="0"/>
      </w:pPr>
      <w:r>
        <w:t xml:space="preserve">осознание духовных ценностей российского народа; </w:t>
      </w:r>
    </w:p>
    <w:p w:rsidR="00027BD2" w:rsidRDefault="0039613D">
      <w:pPr>
        <w:spacing w:after="9"/>
        <w:ind w:left="850" w:right="13" w:firstLine="0"/>
      </w:pPr>
      <w:r>
        <w:t xml:space="preserve">сформированность нравственного сознания, этического поведения; </w:t>
      </w:r>
    </w:p>
    <w:p w:rsidR="00027BD2" w:rsidRDefault="0039613D">
      <w:pPr>
        <w:spacing w:after="28" w:line="255" w:lineRule="auto"/>
        <w:ind w:left="10" w:right="2" w:hanging="10"/>
        <w:jc w:val="right"/>
      </w:pPr>
      <w:r>
        <w:t xml:space="preserve">способность оценивать ситуацию, в том числе представленную в литературном </w:t>
      </w:r>
    </w:p>
    <w:p w:rsidR="00027BD2" w:rsidRDefault="0039613D">
      <w:pPr>
        <w:ind w:left="142" w:right="13" w:firstLine="0"/>
      </w:pPr>
      <w:r>
        <w:t xml:space="preserve">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осознание личного вклада в построение устойчивого будущего; </w:t>
      </w:r>
    </w:p>
    <w:p w:rsidR="00027BD2" w:rsidRDefault="0039613D">
      <w:pPr>
        <w:ind w:left="142" w:right="13"/>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w:t>
      </w:r>
    </w:p>
    <w:p w:rsidR="00027BD2" w:rsidRDefault="0039613D">
      <w:pPr>
        <w:ind w:left="850" w:right="13" w:hanging="708"/>
      </w:pPr>
      <w:r>
        <w:lastRenderedPageBreak/>
        <w:t xml:space="preserve">России, в том числе с использованием литературных произведений; </w:t>
      </w:r>
      <w:r>
        <w:rPr>
          <w:sz w:val="26"/>
        </w:rPr>
        <w:t>4)</w:t>
      </w:r>
      <w:r>
        <w:rPr>
          <w:rFonts w:ascii="Arial" w:eastAsia="Arial" w:hAnsi="Arial" w:cs="Arial"/>
          <w:sz w:val="26"/>
        </w:rPr>
        <w:t xml:space="preserve"> </w:t>
      </w:r>
      <w:r>
        <w:t xml:space="preserve">эстетического воспитания: эстетическое отношение к миру, включая эстетику быта, научного и технического </w:t>
      </w:r>
    </w:p>
    <w:p w:rsidR="00027BD2" w:rsidRDefault="0039613D">
      <w:pPr>
        <w:spacing w:after="63"/>
        <w:ind w:left="142" w:right="13" w:firstLine="0"/>
      </w:pPr>
      <w:r>
        <w:t xml:space="preserve">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убеждённость в значимости для личности и общества отечественного и мирового искусства, этнических культурных традиций и устного народного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rsidR="00027BD2" w:rsidRDefault="0039613D">
      <w:pPr>
        <w:spacing w:after="9"/>
        <w:ind w:left="850" w:right="13" w:firstLine="0"/>
      </w:pPr>
      <w:r>
        <w:rPr>
          <w:sz w:val="26"/>
        </w:rPr>
        <w:t>5)</w:t>
      </w:r>
      <w:r>
        <w:rPr>
          <w:rFonts w:ascii="Arial" w:eastAsia="Arial" w:hAnsi="Arial" w:cs="Arial"/>
          <w:sz w:val="26"/>
        </w:rPr>
        <w:t xml:space="preserve"> </w:t>
      </w:r>
      <w:r>
        <w:t xml:space="preserve">физического воспитания: </w:t>
      </w:r>
    </w:p>
    <w:p w:rsidR="00027BD2" w:rsidRDefault="0039613D">
      <w:pPr>
        <w:spacing w:after="28" w:line="255" w:lineRule="auto"/>
        <w:ind w:left="10" w:right="2" w:hanging="10"/>
        <w:jc w:val="right"/>
      </w:pPr>
      <w:r>
        <w:t xml:space="preserve">сформированность здорового и безопасного образа жизни, ответственного </w:t>
      </w:r>
    </w:p>
    <w:p w:rsidR="00027BD2" w:rsidRDefault="0039613D">
      <w:pPr>
        <w:ind w:left="850" w:right="13" w:hanging="708"/>
      </w:pPr>
      <w:r>
        <w:t xml:space="preserve">отношения к своему здоровью; потребность в физическом совершенствовании, занятиях спортивно- </w:t>
      </w:r>
    </w:p>
    <w:p w:rsidR="00027BD2" w:rsidRDefault="0039613D">
      <w:pPr>
        <w:spacing w:after="10"/>
        <w:ind w:left="142" w:right="13" w:firstLine="0"/>
      </w:pPr>
      <w:r>
        <w:t xml:space="preserve">оздоровительной деятельностью; 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 </w:t>
      </w:r>
      <w:r>
        <w:rPr>
          <w:sz w:val="26"/>
        </w:rPr>
        <w:t>6)</w:t>
      </w:r>
      <w:r>
        <w:rPr>
          <w:rFonts w:ascii="Arial" w:eastAsia="Arial" w:hAnsi="Arial" w:cs="Arial"/>
          <w:sz w:val="26"/>
        </w:rPr>
        <w:t xml:space="preserve"> </w:t>
      </w:r>
      <w:r>
        <w:t xml:space="preserve">трудового воспитания: </w:t>
      </w:r>
    </w:p>
    <w:p w:rsidR="00027BD2" w:rsidRDefault="0039613D">
      <w:pPr>
        <w:ind w:left="142" w:right="13"/>
      </w:pPr>
      <w:r>
        <w:t xml:space="preserve">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готовность и способность к образованию и самообразованию, к продуктивной </w:t>
      </w:r>
    </w:p>
    <w:p w:rsidR="00027BD2" w:rsidRDefault="0039613D">
      <w:pPr>
        <w:ind w:left="850" w:right="3402" w:hanging="708"/>
      </w:pPr>
      <w:r>
        <w:t xml:space="preserve">читательской деятельности на протяжении всей жизни; </w:t>
      </w:r>
      <w:r>
        <w:rPr>
          <w:sz w:val="26"/>
        </w:rPr>
        <w:t>7)</w:t>
      </w:r>
      <w:r>
        <w:rPr>
          <w:rFonts w:ascii="Arial" w:eastAsia="Arial" w:hAnsi="Arial" w:cs="Arial"/>
          <w:sz w:val="26"/>
        </w:rPr>
        <w:t xml:space="preserve"> </w:t>
      </w:r>
      <w:r>
        <w:t xml:space="preserve">экологического воспитания: </w:t>
      </w:r>
    </w:p>
    <w:p w:rsidR="00027BD2" w:rsidRDefault="0039613D">
      <w:pPr>
        <w:spacing w:after="4" w:line="255" w:lineRule="auto"/>
        <w:ind w:left="10" w:right="2" w:hanging="10"/>
        <w:jc w:val="right"/>
      </w:pPr>
      <w:r>
        <w:t>сформированность экологической культуры, понимание влияния социально-</w:t>
      </w:r>
    </w:p>
    <w:p w:rsidR="00027BD2" w:rsidRDefault="0039613D">
      <w:pPr>
        <w:ind w:left="142" w:right="13" w:firstLine="0"/>
      </w:pPr>
      <w:r>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активное неприятие действий, приносящих вред окружающей среде, в том числе </w:t>
      </w:r>
    </w:p>
    <w:p w:rsidR="00027BD2" w:rsidRDefault="0039613D">
      <w:pPr>
        <w:ind w:left="850" w:right="13" w:hanging="708"/>
      </w:pPr>
      <w:r>
        <w:t xml:space="preserve">показанных в литературных произведениях; умение прогнозировать неблагоприятные экологические последствия </w:t>
      </w:r>
    </w:p>
    <w:p w:rsidR="00027BD2" w:rsidRDefault="0039613D">
      <w:pPr>
        <w:spacing w:after="67"/>
        <w:ind w:left="142" w:right="13" w:firstLine="0"/>
      </w:pPr>
      <w:r>
        <w:t xml:space="preserve">предпринимаемых действий, предотвращать их; 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027BD2" w:rsidRDefault="0039613D">
      <w:pPr>
        <w:spacing w:after="9"/>
        <w:ind w:left="850" w:right="13" w:firstLine="0"/>
      </w:pPr>
      <w:r>
        <w:rPr>
          <w:sz w:val="26"/>
        </w:rPr>
        <w:t>8)</w:t>
      </w:r>
      <w:r>
        <w:rPr>
          <w:rFonts w:ascii="Arial" w:eastAsia="Arial" w:hAnsi="Arial" w:cs="Arial"/>
          <w:sz w:val="26"/>
        </w:rPr>
        <w:t xml:space="preserve"> </w:t>
      </w:r>
      <w:r>
        <w:t xml:space="preserve">ценности научного познания: </w:t>
      </w:r>
    </w:p>
    <w:p w:rsidR="00027BD2" w:rsidRDefault="0039613D">
      <w:pPr>
        <w:spacing w:after="3"/>
        <w:ind w:left="142" w:right="13"/>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 осознание ценности научной деятельности, готовность осуществлять </w:t>
      </w:r>
      <w:r>
        <w:lastRenderedPageBreak/>
        <w:t xml:space="preserve">проектную и исследовательскую деятельность индивидуально и в группе, в том числе на литературные темы. </w:t>
      </w:r>
    </w:p>
    <w:p w:rsidR="00027BD2" w:rsidRDefault="0039613D">
      <w:pPr>
        <w:spacing w:after="0"/>
        <w:ind w:left="142" w:right="13"/>
      </w:pPr>
      <w:r>
        <w:t xml:space="preserve">В процессе достижения личностных результатов освоения 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 </w:t>
      </w:r>
    </w:p>
    <w:p w:rsidR="00027BD2" w:rsidRDefault="0039613D">
      <w:pPr>
        <w:spacing w:after="28" w:line="255" w:lineRule="auto"/>
        <w:ind w:left="10" w:right="2" w:hanging="10"/>
        <w:jc w:val="right"/>
      </w:pPr>
      <w:r>
        <w:t xml:space="preserve">самосознания, включающего способность понимать своё эмоциональное состояние, </w:t>
      </w:r>
    </w:p>
    <w:p w:rsidR="00027BD2" w:rsidRDefault="0039613D">
      <w:pPr>
        <w:spacing w:after="9"/>
        <w:ind w:left="142" w:right="13" w:firstLine="0"/>
      </w:pPr>
      <w:r>
        <w:t xml:space="preserve">видеть направления развития собственной эмоциональной сферы, быть уверенным в себе; </w:t>
      </w:r>
    </w:p>
    <w:p w:rsidR="00027BD2" w:rsidRDefault="0039613D">
      <w:pPr>
        <w:ind w:left="142" w:right="13"/>
      </w:pPr>
      <w: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spacing w:after="1"/>
        <w:ind w:left="142" w:right="13" w:firstLine="0"/>
      </w:pPr>
      <w:r>
        <w:t xml:space="preserve">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027BD2" w:rsidRDefault="0039613D">
      <w:pPr>
        <w:spacing w:after="2"/>
        <w:ind w:left="142" w:right="13"/>
      </w:pPr>
      <w:r>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142" w:right="13"/>
      </w:pPr>
      <w:r>
        <w:t xml:space="preserve">У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заложенную в </w:t>
      </w:r>
    </w:p>
    <w:p w:rsidR="00027BD2" w:rsidRDefault="0039613D">
      <w:pPr>
        <w:ind w:left="142" w:right="13" w:firstLine="0"/>
      </w:pPr>
      <w:r>
        <w:t xml:space="preserve">художественном произведении, рассматривать её всесторонне;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определять цели деятельности, задавать параметры и критерии их достижения; выявлять закономерности и противоречия в рассматриваемых явлениях, в том </w:t>
      </w:r>
    </w:p>
    <w:p w:rsidR="00027BD2" w:rsidRDefault="0039613D">
      <w:pPr>
        <w:ind w:left="142" w:right="13" w:firstLine="0"/>
      </w:pPr>
      <w:r>
        <w:t xml:space="preserve">числе при изучении литературных произведений, направлений, фактов историколитературного процесса; </w:t>
      </w:r>
    </w:p>
    <w:p w:rsidR="00027BD2" w:rsidRDefault="0039613D">
      <w:pPr>
        <w:tabs>
          <w:tab w:val="center" w:pos="1587"/>
          <w:tab w:val="center" w:pos="2842"/>
          <w:tab w:val="center" w:pos="3803"/>
          <w:tab w:val="center" w:pos="5037"/>
          <w:tab w:val="center" w:pos="5880"/>
          <w:tab w:val="center" w:pos="6573"/>
          <w:tab w:val="center" w:pos="7609"/>
          <w:tab w:val="right" w:pos="9504"/>
        </w:tabs>
        <w:spacing w:after="28" w:line="255" w:lineRule="auto"/>
        <w:ind w:left="0" w:firstLine="0"/>
        <w:jc w:val="left"/>
      </w:pPr>
      <w:r>
        <w:rPr>
          <w:rFonts w:ascii="Calibri" w:eastAsia="Calibri" w:hAnsi="Calibri" w:cs="Calibri"/>
          <w:sz w:val="22"/>
        </w:rPr>
        <w:tab/>
      </w:r>
      <w:r>
        <w:t xml:space="preserve">разрабатывать </w:t>
      </w:r>
      <w:r>
        <w:tab/>
        <w:t xml:space="preserve">план </w:t>
      </w:r>
      <w:r>
        <w:tab/>
        <w:t xml:space="preserve">решения </w:t>
      </w:r>
      <w:r>
        <w:tab/>
        <w:t xml:space="preserve">проблемы </w:t>
      </w:r>
      <w:r>
        <w:tab/>
        <w:t xml:space="preserve">с </w:t>
      </w:r>
      <w:r>
        <w:tab/>
        <w:t xml:space="preserve">учётом </w:t>
      </w:r>
      <w:r>
        <w:tab/>
        <w:t xml:space="preserve">анализа </w:t>
      </w:r>
      <w:r>
        <w:tab/>
        <w:t xml:space="preserve">имеющихся </w:t>
      </w:r>
    </w:p>
    <w:p w:rsidR="00027BD2" w:rsidRDefault="0039613D">
      <w:pPr>
        <w:ind w:left="850" w:right="13" w:hanging="708"/>
      </w:pPr>
      <w:r>
        <w:t xml:space="preserve">материальных и нематериальных ресурсов; вносить коррективы в деятельность, оценивать соответствие результатов целям, </w:t>
      </w:r>
    </w:p>
    <w:p w:rsidR="00027BD2" w:rsidRDefault="0039613D">
      <w:pPr>
        <w:ind w:left="850" w:right="13" w:hanging="708"/>
      </w:pPr>
      <w:r>
        <w:t xml:space="preserve">оценивать риски последствий деятельности; координировать и выполнять работу в условиях реального, виртуального и </w:t>
      </w:r>
    </w:p>
    <w:p w:rsidR="00027BD2" w:rsidRDefault="0039613D">
      <w:pPr>
        <w:spacing w:after="8"/>
        <w:ind w:left="142" w:right="13" w:firstLine="0"/>
      </w:pPr>
      <w:r>
        <w:t xml:space="preserve">комбинированного взаимодействия, в том числе при выполнении проектов по литературе; развивать креативное мышление при решении жизненных проблем с использованием собственного читательского опыта. </w:t>
      </w:r>
    </w:p>
    <w:p w:rsidR="00027BD2" w:rsidRDefault="0039613D">
      <w:pPr>
        <w:ind w:left="142"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pPr>
        <w:ind w:left="142" w:right="13"/>
      </w:pPr>
      <w: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обладать способностью и готовностью к самостоятельному поиску методов </w:t>
      </w:r>
    </w:p>
    <w:p w:rsidR="00027BD2" w:rsidRDefault="0039613D">
      <w:pPr>
        <w:ind w:left="142" w:right="13" w:firstLine="0"/>
      </w:pPr>
      <w:r>
        <w:t xml:space="preserve">решения практических задач, применению различных методов познания; 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w:t>
      </w:r>
      <w:r>
        <w:lastRenderedPageBreak/>
        <w:t xml:space="preserve">при создании учебных и социальных проектов; формировать научный тип мышления, владеть научной терминологией, ключевыми </w:t>
      </w:r>
    </w:p>
    <w:p w:rsidR="00027BD2" w:rsidRDefault="0039613D">
      <w:pPr>
        <w:ind w:left="850" w:right="13" w:hanging="708"/>
      </w:pPr>
      <w:r>
        <w:t xml:space="preserve">понятиями и методами современного литературоведения; ставить и формулировать собственные задачи в образовательной деятельности и </w:t>
      </w:r>
    </w:p>
    <w:p w:rsidR="00027BD2" w:rsidRDefault="0039613D">
      <w:pPr>
        <w:spacing w:after="52"/>
        <w:ind w:left="850" w:right="13" w:hanging="708"/>
      </w:pPr>
      <w:r>
        <w:t xml:space="preserve">жизненных ситуациях с учётом собственного читательского опыта; 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027BD2" w:rsidRDefault="0039613D">
      <w:pPr>
        <w:ind w:left="850" w:right="13" w:hanging="708"/>
      </w:pPr>
      <w:r>
        <w:t xml:space="preserve">оценивать их достоверность, прогнозировать изменение в новых условиях; давать оценку новым ситуациям, оценивать приобретённый опыт, в том числе </w:t>
      </w:r>
    </w:p>
    <w:p w:rsidR="00027BD2" w:rsidRDefault="0039613D">
      <w:pPr>
        <w:ind w:left="850" w:right="13" w:hanging="708"/>
      </w:pPr>
      <w:r>
        <w:t xml:space="preserve">читательский; осуществлять целенаправленный поиск переноса средств и способов действия в </w:t>
      </w:r>
    </w:p>
    <w:p w:rsidR="00027BD2" w:rsidRDefault="0039613D">
      <w:pPr>
        <w:ind w:left="142" w:right="13" w:firstLine="0"/>
      </w:pPr>
      <w:r>
        <w:t xml:space="preserve">профессиональную среду; уметь переносить знания, в том числе полученные в результате чтения и изучения литературных произведений, в познавательную и практическую области </w:t>
      </w:r>
    </w:p>
    <w:p w:rsidR="00027BD2" w:rsidRDefault="0039613D">
      <w:pPr>
        <w:ind w:left="850" w:right="2332" w:hanging="708"/>
      </w:pPr>
      <w:r>
        <w:t xml:space="preserve">жизнедеятельности; уметь интегрировать знания из разных предметных областей; </w:t>
      </w:r>
    </w:p>
    <w:p w:rsidR="00027BD2" w:rsidRDefault="0039613D">
      <w:pPr>
        <w:spacing w:after="28" w:line="255" w:lineRule="auto"/>
        <w:ind w:left="10" w:right="2" w:hanging="10"/>
        <w:jc w:val="right"/>
      </w:pPr>
      <w:r>
        <w:t xml:space="preserve">выдвигать новые идеи, предлагать оригинальные подходы и решения; ставить </w:t>
      </w:r>
    </w:p>
    <w:p w:rsidR="00027BD2" w:rsidRDefault="0039613D">
      <w:pPr>
        <w:spacing w:after="9"/>
        <w:ind w:left="142" w:right="13" w:firstLine="0"/>
      </w:pPr>
      <w:r>
        <w:t xml:space="preserve">проблемы и задачи, допускающие альтернативные решения. </w:t>
      </w:r>
    </w:p>
    <w:p w:rsidR="00027BD2" w:rsidRDefault="0039613D">
      <w:pPr>
        <w:ind w:left="142"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ind w:left="142" w:right="13"/>
      </w:pPr>
      <w: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оценивать достоверность, легитимность литературной и другой информации, её </w:t>
      </w:r>
    </w:p>
    <w:p w:rsidR="00027BD2" w:rsidRDefault="0039613D">
      <w:pPr>
        <w:ind w:left="142" w:right="13" w:firstLine="0"/>
      </w:pPr>
      <w:r>
        <w:t xml:space="preserve">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литературной и другой информации, </w:t>
      </w:r>
    </w:p>
    <w:p w:rsidR="00027BD2" w:rsidRDefault="0039613D">
      <w:pPr>
        <w:ind w:left="142" w:right="13" w:firstLine="0"/>
      </w:pPr>
      <w:r>
        <w:t xml:space="preserve">информационной безопасности личности. </w:t>
      </w:r>
    </w:p>
    <w:p w:rsidR="00027BD2" w:rsidRDefault="0039613D">
      <w:pPr>
        <w:ind w:left="0" w:right="13" w:firstLine="850"/>
      </w:pPr>
      <w:r>
        <w:t xml:space="preserve">У </w:t>
      </w:r>
      <w:r>
        <w:tab/>
        <w:t xml:space="preserve">обучающегося </w:t>
      </w:r>
      <w:r>
        <w:tab/>
        <w:t xml:space="preserve">будут </w:t>
      </w:r>
      <w:r>
        <w:tab/>
        <w:t xml:space="preserve">сформированы </w:t>
      </w:r>
      <w:r>
        <w:tab/>
        <w:t xml:space="preserve">умения </w:t>
      </w:r>
      <w:r>
        <w:tab/>
        <w:t xml:space="preserve">общения </w:t>
      </w:r>
      <w:r>
        <w:tab/>
        <w:t xml:space="preserve">как </w:t>
      </w:r>
      <w:r>
        <w:tab/>
        <w:t xml:space="preserve">часть коммуникативных универсальных учебных действий: </w:t>
      </w:r>
    </w:p>
    <w:p w:rsidR="00027BD2" w:rsidRDefault="0039613D">
      <w:pPr>
        <w:spacing w:after="28" w:line="255" w:lineRule="auto"/>
        <w:ind w:left="10" w:right="2" w:hanging="10"/>
        <w:jc w:val="right"/>
      </w:pPr>
      <w:r>
        <w:t xml:space="preserve">осуществлять коммуникации во всех сферах жизни, в том числе на уроке </w:t>
      </w:r>
    </w:p>
    <w:p w:rsidR="00027BD2" w:rsidRDefault="0039613D">
      <w:pPr>
        <w:ind w:left="0" w:right="13" w:firstLine="0"/>
      </w:pPr>
      <w:r>
        <w:t xml:space="preserve">литературы и во внеурочной деятельности по предмету;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владеть различными способами общения и взаимодействия в парной и групповой </w:t>
      </w:r>
    </w:p>
    <w:p w:rsidR="00027BD2" w:rsidRDefault="0039613D">
      <w:pPr>
        <w:ind w:left="850" w:right="13" w:hanging="850"/>
      </w:pPr>
      <w:r>
        <w:t xml:space="preserve">работе на уроках литературы; аргументированно вести диалог, уметь смягчать конфликтные ситуации; развёрнуто и логично излагать в процессе анализа литературного произведения </w:t>
      </w:r>
    </w:p>
    <w:p w:rsidR="00027BD2" w:rsidRDefault="0039613D">
      <w:pPr>
        <w:ind w:left="0" w:right="13" w:firstLine="0"/>
      </w:pPr>
      <w:r>
        <w:t xml:space="preserve">свою точку зрения с использованием языковых средств. </w:t>
      </w:r>
    </w:p>
    <w:p w:rsidR="00027BD2" w:rsidRDefault="0039613D">
      <w:pPr>
        <w:ind w:left="850" w:right="13" w:firstLine="0"/>
      </w:pPr>
      <w:r>
        <w:t xml:space="preserve">У обучающегося будут сформированы умения совместной деятельности: понимать и использовать преимущества командной и индивидуальной работы на </w:t>
      </w:r>
    </w:p>
    <w:p w:rsidR="00027BD2" w:rsidRDefault="0039613D">
      <w:pPr>
        <w:ind w:left="850" w:right="13" w:hanging="850"/>
      </w:pPr>
      <w:r>
        <w:lastRenderedPageBreak/>
        <w:t xml:space="preserve">уроке и во внеурочной деятельности по литературе; выбирать тематику и методы совместных действий с учётом общих интересов, и </w:t>
      </w:r>
    </w:p>
    <w:p w:rsidR="00027BD2" w:rsidRDefault="0039613D">
      <w:pPr>
        <w:ind w:left="0" w:right="13" w:firstLine="0"/>
      </w:pPr>
      <w:r>
        <w:t xml:space="preserve">возможностей каждого члена коллектива;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27BD2" w:rsidRDefault="0039613D">
      <w:pPr>
        <w:spacing w:after="28" w:line="255" w:lineRule="auto"/>
        <w:ind w:left="10" w:right="2" w:hanging="10"/>
        <w:jc w:val="right"/>
      </w:pPr>
      <w:r>
        <w:t xml:space="preserve">оценивать качество своего вклада и каждого участника команды в общий результат </w:t>
      </w:r>
    </w:p>
    <w:p w:rsidR="00027BD2" w:rsidRDefault="0039613D">
      <w:pPr>
        <w:ind w:left="850" w:right="13" w:hanging="850"/>
      </w:pPr>
      <w:r>
        <w:t xml:space="preserve">по разработанным критериям; предлагать новые проекты, в том числе литературные, оценивать идеи с позиции </w:t>
      </w:r>
    </w:p>
    <w:p w:rsidR="00027BD2" w:rsidRDefault="0039613D">
      <w:pPr>
        <w:ind w:left="850" w:right="13" w:hanging="850"/>
      </w:pPr>
      <w:r>
        <w:t xml:space="preserve">новизны, оригинальности, практической значимости; осуществлять позитивное стратегическое поведение в различных ситуациях, </w:t>
      </w:r>
    </w:p>
    <w:p w:rsidR="00027BD2" w:rsidRDefault="0039613D">
      <w:pPr>
        <w:spacing w:after="9"/>
        <w:ind w:left="0" w:right="13" w:firstLine="0"/>
      </w:pPr>
      <w:r>
        <w:t xml:space="preserve">проявлять творчество и воображение, быть инициативным. </w:t>
      </w:r>
    </w:p>
    <w:p w:rsidR="00027BD2" w:rsidRDefault="0039613D">
      <w:pPr>
        <w:ind w:left="0" w:right="13" w:firstLine="850"/>
      </w:pPr>
      <w:r>
        <w:t xml:space="preserve">У обучающегося будут сформированы умения самоорганизации как часть регулятивных универсальных учебных действий: </w:t>
      </w:r>
    </w:p>
    <w:p w:rsidR="00027BD2" w:rsidRDefault="0039613D">
      <w:pPr>
        <w:ind w:left="0" w:right="13" w:firstLine="850"/>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 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давать оценку новым ситуациям, в том числе изображённым в художественной литературе; расширять рамки учебного предмета на основе личных предпочтений с </w:t>
      </w:r>
    </w:p>
    <w:p w:rsidR="00027BD2" w:rsidRDefault="0039613D">
      <w:pPr>
        <w:spacing w:after="10" w:line="270" w:lineRule="auto"/>
        <w:ind w:left="835" w:hanging="850"/>
        <w:jc w:val="left"/>
      </w:pPr>
      <w:r>
        <w:t xml:space="preserve">использованием читательского опыта; делать осознанный выбор, аргументировать его, брать ответственность за решение; оценивать приобретённый опыт с учётом литературных знаний; </w:t>
      </w:r>
    </w:p>
    <w:p w:rsidR="00027BD2" w:rsidRDefault="0039613D">
      <w:pPr>
        <w:spacing w:after="8"/>
        <w:ind w:left="0" w:right="13" w:firstLine="850"/>
      </w:pPr>
      <w: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27BD2" w:rsidRDefault="0039613D">
      <w:pPr>
        <w:ind w:left="0" w:right="13" w:firstLine="850"/>
      </w:pPr>
      <w:r>
        <w:t xml:space="preserve">У обучающегося будут сформированы умения самоконтроля, принятия себя и других как часть регулятивных универсальных учебных действий: </w:t>
      </w:r>
    </w:p>
    <w:p w:rsidR="00027BD2" w:rsidRDefault="0039613D">
      <w:pPr>
        <w:spacing w:after="28" w:line="255" w:lineRule="auto"/>
        <w:ind w:left="10" w:right="2" w:hanging="10"/>
        <w:jc w:val="right"/>
      </w:pPr>
      <w:r>
        <w:t xml:space="preserve">давать оценку новым ситуациям, вносить коррективы в деятельность, оценивать </w:t>
      </w:r>
    </w:p>
    <w:p w:rsidR="00027BD2" w:rsidRDefault="0039613D">
      <w:pPr>
        <w:spacing w:after="0"/>
        <w:ind w:left="850" w:right="13" w:hanging="850"/>
      </w:pPr>
      <w:r>
        <w:t xml:space="preserve">соответствие результатов целям; владеть навыками познавательной рефлексии как осознания совершаемых действий </w:t>
      </w:r>
    </w:p>
    <w:p w:rsidR="00027BD2" w:rsidRDefault="0039613D">
      <w:pPr>
        <w:ind w:left="0" w:right="13" w:firstLine="0"/>
      </w:pPr>
      <w:r>
        <w:t xml:space="preserve">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 оценивать риски и своевременно принимать решения по их снижению; принимать себя, понимая свои недостатки и достоинства; </w:t>
      </w:r>
    </w:p>
    <w:p w:rsidR="00027BD2" w:rsidRDefault="0039613D">
      <w:pPr>
        <w:ind w:left="0" w:right="13" w:firstLine="850"/>
      </w:pPr>
      <w: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признавать своё право и право других на ошибку в дискуссиях на литературные </w:t>
      </w:r>
    </w:p>
    <w:p w:rsidR="00027BD2" w:rsidRDefault="0039613D">
      <w:pPr>
        <w:spacing w:after="8"/>
        <w:ind w:left="0" w:right="13" w:firstLine="0"/>
      </w:pPr>
      <w:r>
        <w:t xml:space="preserve">темы; развивать способность понимать мир с позиции другого человека, используя знания по литературе. </w:t>
      </w:r>
    </w:p>
    <w:p w:rsidR="00027BD2" w:rsidRDefault="0039613D">
      <w:pPr>
        <w:ind w:left="0" w:right="13" w:firstLine="850"/>
      </w:pPr>
      <w:r>
        <w:t xml:space="preserve">Предметные результаты по литературе на уровне среднего общего образования должны обеспечивать: </w:t>
      </w:r>
    </w:p>
    <w:p w:rsidR="00027BD2" w:rsidRDefault="0039613D">
      <w:pPr>
        <w:tabs>
          <w:tab w:val="center" w:pos="1370"/>
          <w:tab w:val="center" w:pos="2905"/>
          <w:tab w:val="center" w:pos="3980"/>
          <w:tab w:val="center" w:pos="5132"/>
          <w:tab w:val="center" w:pos="6776"/>
          <w:tab w:val="center" w:pos="7706"/>
          <w:tab w:val="right" w:pos="9504"/>
        </w:tabs>
        <w:spacing w:after="28" w:line="255" w:lineRule="auto"/>
        <w:ind w:left="0" w:firstLine="0"/>
        <w:jc w:val="left"/>
      </w:pPr>
      <w:r>
        <w:rPr>
          <w:rFonts w:ascii="Calibri" w:eastAsia="Calibri" w:hAnsi="Calibri" w:cs="Calibri"/>
          <w:sz w:val="22"/>
        </w:rPr>
        <w:tab/>
      </w:r>
      <w:r>
        <w:t xml:space="preserve">осознание </w:t>
      </w:r>
      <w:r>
        <w:tab/>
        <w:t xml:space="preserve">причастности </w:t>
      </w:r>
      <w:r>
        <w:tab/>
        <w:t xml:space="preserve">к </w:t>
      </w:r>
      <w:r>
        <w:tab/>
        <w:t xml:space="preserve">отечественным </w:t>
      </w:r>
      <w:r>
        <w:tab/>
        <w:t xml:space="preserve">традициям </w:t>
      </w:r>
      <w:r>
        <w:tab/>
        <w:t xml:space="preserve">и </w:t>
      </w:r>
      <w:r>
        <w:tab/>
        <w:t xml:space="preserve">исторической </w:t>
      </w:r>
    </w:p>
    <w:p w:rsidR="00027BD2" w:rsidRDefault="0039613D">
      <w:pPr>
        <w:ind w:left="0" w:right="13" w:firstLine="0"/>
      </w:pPr>
      <w:r>
        <w:t xml:space="preserve">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w:t>
      </w:r>
      <w:r>
        <w:lastRenderedPageBreak/>
        <w:t xml:space="preserve">неотъемлемой части культуры; осознание взаимосвязи между языковым, литературным, интеллектуальным, </w:t>
      </w:r>
    </w:p>
    <w:p w:rsidR="00027BD2" w:rsidRDefault="0039613D">
      <w:pPr>
        <w:ind w:left="850" w:right="13" w:hanging="850"/>
      </w:pPr>
      <w:r>
        <w:t xml:space="preserve">духовно-нравственным развитием личности; сформированность устойчивого интереса к чтению как средству познания </w:t>
      </w:r>
    </w:p>
    <w:p w:rsidR="00027BD2" w:rsidRDefault="0039613D">
      <w:pPr>
        <w:spacing w:after="10" w:line="270" w:lineRule="auto"/>
        <w:ind w:left="835" w:hanging="850"/>
        <w:jc w:val="left"/>
      </w:pPr>
      <w:r>
        <w:t>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знание содержания, понимание ключевых проблем и осознание историко-</w:t>
      </w:r>
    </w:p>
    <w:p w:rsidR="00027BD2" w:rsidRDefault="0039613D">
      <w:pPr>
        <w:spacing w:after="8"/>
        <w:ind w:left="0" w:right="13" w:firstLine="0"/>
      </w:pPr>
      <w:r>
        <w:t xml:space="preserve">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 </w:t>
      </w:r>
    </w:p>
    <w:p w:rsidR="00027BD2" w:rsidRDefault="0039613D">
      <w:pPr>
        <w:spacing w:after="0"/>
        <w:ind w:left="142" w:right="13"/>
      </w:pPr>
      <w:r>
        <w:t xml:space="preserve">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Н.А. Гончарова, Н.С. Тургенева, 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 А.А. Григорьева и другие (не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четвёртого»,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 А.Г. Битова, Ю.В. Бондарева, Б.Л. Васильева, К.Д. Воробьева, В.С. Гроссмана,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 повести Г. Белля, Р. Брэдбери, У. Голдинга, Ч. Диккенса, А. Камю, Ф. Кафки, X. Ли, Г.Г. Маркеса, У.С. Моэма, Дж. Оруэлла, Э.М. Ремарка, У. Старка, Д. Сэлинджера, Г. Флобера, </w:t>
      </w:r>
    </w:p>
    <w:p w:rsidR="00027BD2" w:rsidRDefault="0039613D">
      <w:pPr>
        <w:ind w:left="142" w:right="13" w:firstLine="0"/>
      </w:pPr>
      <w:r>
        <w:t xml:space="preserve">О. Хаксли, Э. Хемингуэя, У. Эко, стихотворения Г. Аполлинера, Ш. Бодлера, П. Верлена, Э. Верхарна, А. Рембо, Т.С. Элиота, пьесы Г. Ибсена, М. Метерлинка, Б. Шоу и другие), не </w:t>
      </w:r>
      <w:r>
        <w:lastRenderedPageBreak/>
        <w:t xml:space="preserve">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w:t>
      </w:r>
    </w:p>
    <w:p w:rsidR="00027BD2" w:rsidRDefault="0039613D">
      <w:pPr>
        <w:spacing w:after="4"/>
        <w:ind w:left="142" w:right="13" w:firstLine="0"/>
      </w:pPr>
      <w:r>
        <w:t xml:space="preserve">Тукая, К. Хетагурова, Ю. Шесталова и другие);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владение умениями анализа и интерпретации художественного произведения в </w:t>
      </w:r>
    </w:p>
    <w:p w:rsidR="00027BD2" w:rsidRDefault="0039613D">
      <w:pPr>
        <w:ind w:left="142" w:right="13" w:firstLine="0"/>
      </w:pPr>
      <w:r>
        <w:t xml:space="preserve">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w:t>
      </w:r>
    </w:p>
    <w:p w:rsidR="00027BD2" w:rsidRDefault="0039613D" w:rsidP="00806EBE">
      <w:pPr>
        <w:ind w:left="850" w:right="844" w:hanging="708"/>
      </w:pPr>
      <w:r>
        <w:t xml:space="preserve">(в дополнение к изученным на уровне основного общего образования); владение комплексным филологическим анализом художественного текста; </w:t>
      </w:r>
    </w:p>
    <w:p w:rsidR="00027BD2" w:rsidRDefault="0039613D" w:rsidP="00806EBE">
      <w:pPr>
        <w:ind w:left="142" w:right="13" w:firstLine="0"/>
      </w:pPr>
      <w:r>
        <w:t xml:space="preserve">осмысление функциональной роли теоретико-литературных понятий, в том числе: </w:t>
      </w:r>
    </w:p>
    <w:p w:rsidR="00027BD2" w:rsidRDefault="0039613D" w:rsidP="00806EBE">
      <w:pPr>
        <w:spacing w:after="28" w:line="255" w:lineRule="auto"/>
        <w:ind w:left="142" w:right="2" w:firstLine="0"/>
      </w:pPr>
      <w: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 понимание </w:t>
      </w:r>
      <w:r>
        <w:tab/>
        <w:t xml:space="preserve">и </w:t>
      </w:r>
      <w:r>
        <w:tab/>
        <w:t xml:space="preserve">осмысленное </w:t>
      </w:r>
      <w:r>
        <w:tab/>
        <w:t xml:space="preserve">использование </w:t>
      </w:r>
      <w:r>
        <w:tab/>
        <w:t xml:space="preserve">терминологического </w:t>
      </w:r>
      <w:r>
        <w:tab/>
        <w:t xml:space="preserve">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 владение современными читательскими практиками, культурой восприятия и понимания </w:t>
      </w:r>
      <w:r>
        <w:tab/>
        <w:t xml:space="preserve">литературных </w:t>
      </w:r>
      <w:r>
        <w:tab/>
        <w:t xml:space="preserve">текстов, </w:t>
      </w:r>
      <w:r>
        <w:tab/>
        <w:t xml:space="preserve">умениями </w:t>
      </w:r>
      <w:r>
        <w:tab/>
        <w:t xml:space="preserve">самостоятельного </w:t>
      </w:r>
      <w:r>
        <w:tab/>
        <w:t xml:space="preserve">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w:t>
      </w:r>
    </w:p>
    <w:p w:rsidR="00027BD2" w:rsidRDefault="0039613D">
      <w:pPr>
        <w:ind w:left="142" w:right="13" w:firstLine="0"/>
      </w:pPr>
      <w:r>
        <w:lastRenderedPageBreak/>
        <w:t xml:space="preserve">высказывания с учётом норм русского литературного языка; 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w:t>
      </w:r>
    </w:p>
    <w:p w:rsidR="00027BD2" w:rsidRDefault="0039613D">
      <w:pPr>
        <w:spacing w:after="28" w:line="255" w:lineRule="auto"/>
        <w:ind w:left="10" w:right="2" w:hanging="10"/>
        <w:jc w:val="right"/>
      </w:pPr>
      <w:r>
        <w:t xml:space="preserve">умение создавать собственные литературно-критические произведения на основе </w:t>
      </w:r>
    </w:p>
    <w:p w:rsidR="00027BD2" w:rsidRDefault="0039613D">
      <w:pPr>
        <w:spacing w:after="1"/>
        <w:ind w:left="142" w:right="13" w:firstLine="0"/>
      </w:pPr>
      <w:r>
        <w:t xml:space="preserve">прочитанных художественных текстов;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027BD2" w:rsidRDefault="0039613D">
      <w:pPr>
        <w:spacing w:after="12" w:line="271" w:lineRule="auto"/>
        <w:ind w:left="142" w:firstLine="708"/>
      </w:pPr>
      <w:r>
        <w:rPr>
          <w:b/>
        </w:rPr>
        <w:t>К концу обучения в 10 классе обучающийся получит следующие предметные результаты по отдельным темам программы по литературе</w:t>
      </w:r>
      <w:r>
        <w:t xml:space="preserve">: </w:t>
      </w:r>
    </w:p>
    <w:p w:rsidR="00027BD2" w:rsidRDefault="0039613D">
      <w:pPr>
        <w:ind w:left="142" w:right="13"/>
      </w:pPr>
      <w: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 сформированность устойчивого интереса к чтению как средству познания </w:t>
      </w:r>
    </w:p>
    <w:p w:rsidR="00027BD2" w:rsidRDefault="0039613D">
      <w:pPr>
        <w:ind w:left="142" w:right="13" w:firstLine="0"/>
      </w:pPr>
      <w:r>
        <w:t xml:space="preserve">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 умение раскрывать конкретно-историческое и общечеловеческое содержание </w:t>
      </w:r>
    </w:p>
    <w:p w:rsidR="00027BD2" w:rsidRDefault="0039613D">
      <w:pPr>
        <w:ind w:left="142" w:right="13" w:firstLine="0"/>
      </w:pPr>
      <w:r>
        <w:t xml:space="preserve">литературных произведений;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w:t>
      </w:r>
    </w:p>
    <w:p w:rsidR="00027BD2" w:rsidRDefault="0039613D">
      <w:pPr>
        <w:ind w:left="142" w:right="13" w:firstLine="0"/>
      </w:pPr>
      <w:r>
        <w:t xml:space="preserve">лучших образцов отечественной и зарубежной литературы;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w:t>
      </w:r>
    </w:p>
    <w:p w:rsidR="00027BD2" w:rsidRDefault="0039613D">
      <w:pPr>
        <w:ind w:left="142" w:right="13" w:firstLine="0"/>
      </w:pPr>
      <w:r>
        <w:t xml:space="preserve">нему, передавать собственные читательские впечатления и аргументировать своё мнение;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w:t>
      </w:r>
    </w:p>
    <w:p w:rsidR="00027BD2" w:rsidRDefault="0039613D">
      <w:pPr>
        <w:ind w:left="850" w:right="13" w:hanging="708"/>
      </w:pPr>
      <w:r>
        <w:t xml:space="preserve">(в дополнение к изученным на уровне основного общего образования); владение комплексным филологическим анализом художественного текста; </w:t>
      </w:r>
    </w:p>
    <w:p w:rsidR="00027BD2" w:rsidRDefault="0039613D">
      <w:pPr>
        <w:ind w:left="142" w:right="13" w:firstLine="0"/>
      </w:pPr>
      <w:r>
        <w:t xml:space="preserve">осмысление функциональной роли теоретико-литературных понятий, в том числе: </w:t>
      </w:r>
    </w:p>
    <w:p w:rsidR="00027BD2" w:rsidRDefault="0039613D">
      <w:pPr>
        <w:ind w:left="142" w:right="13"/>
      </w:pPr>
      <w: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w:t>
      </w:r>
    </w:p>
    <w:p w:rsidR="00027BD2" w:rsidRDefault="0039613D">
      <w:pPr>
        <w:ind w:left="850" w:right="13" w:hanging="708"/>
      </w:pPr>
      <w:r>
        <w:t xml:space="preserve">выявлять их смыслообразующую роль в произведении; сформированность представлений о стилях художественной литературы разных </w:t>
      </w:r>
    </w:p>
    <w:p w:rsidR="00027BD2" w:rsidRDefault="0039613D">
      <w:pPr>
        <w:ind w:left="142" w:right="13" w:firstLine="0"/>
      </w:pPr>
      <w:r>
        <w:t xml:space="preserve">эпох, об индивидуальном авторском стиле;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w:t>
      </w:r>
    </w:p>
    <w:p w:rsidR="00027BD2" w:rsidRDefault="0039613D">
      <w:pPr>
        <w:ind w:left="142" w:right="13" w:firstLine="0"/>
      </w:pPr>
      <w:r>
        <w:t xml:space="preserve">высказывания с учётом норм русского литературного языка;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w:t>
      </w:r>
    </w:p>
    <w:p w:rsidR="00027BD2" w:rsidRDefault="0039613D">
      <w:pPr>
        <w:spacing w:after="1"/>
        <w:ind w:left="142" w:right="13" w:firstLine="0"/>
      </w:pPr>
      <w:r>
        <w:t xml:space="preserve">прочитанных художественных текстов;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027BD2" w:rsidRDefault="0039613D">
      <w:pPr>
        <w:spacing w:after="23" w:line="259" w:lineRule="auto"/>
        <w:ind w:left="850" w:firstLine="0"/>
        <w:jc w:val="left"/>
      </w:pPr>
      <w:r>
        <w:rPr>
          <w:b/>
        </w:rPr>
        <w:t xml:space="preserve"> </w:t>
      </w:r>
    </w:p>
    <w:p w:rsidR="00027BD2" w:rsidRDefault="00806EBE">
      <w:pPr>
        <w:spacing w:after="12" w:line="271" w:lineRule="auto"/>
        <w:ind w:left="142" w:firstLine="708"/>
      </w:pPr>
      <w:r>
        <w:rPr>
          <w:b/>
        </w:rPr>
        <w:t>2.1.4. Р</w:t>
      </w:r>
      <w:r w:rsidR="0039613D">
        <w:rPr>
          <w:b/>
        </w:rPr>
        <w:t xml:space="preserve">абочая программа по учебному предмету «Иностранный (английский) язык (базовый уровень)» </w:t>
      </w:r>
    </w:p>
    <w:p w:rsidR="00027BD2" w:rsidRDefault="0039613D">
      <w:pPr>
        <w:spacing w:after="8"/>
        <w:ind w:left="142" w:right="13"/>
      </w:pPr>
      <w:r>
        <w:t xml:space="preserve">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 </w:t>
      </w:r>
    </w:p>
    <w:p w:rsidR="00027BD2" w:rsidRDefault="0039613D">
      <w:pPr>
        <w:spacing w:after="0"/>
        <w:ind w:left="142" w:right="13"/>
      </w:pPr>
      <w:r>
        <w:t xml:space="preserve">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w:t>
      </w:r>
      <w:r>
        <w:lastRenderedPageBreak/>
        <w:t xml:space="preserve">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027BD2" w:rsidRDefault="0039613D">
      <w:pPr>
        <w:ind w:left="142" w:right="13"/>
      </w:pPr>
      <w: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142" w:right="13"/>
      </w:pPr>
      <w:r>
        <w:t xml:space="preserve">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850" w:right="13" w:firstLine="0"/>
      </w:pPr>
      <w:r>
        <w:t xml:space="preserve">Пояснительная записка. </w:t>
      </w:r>
    </w:p>
    <w:p w:rsidR="00027BD2" w:rsidRDefault="0039613D">
      <w:pPr>
        <w:ind w:left="142" w:right="13"/>
      </w:pPr>
      <w:r>
        <w:t xml:space="preserve">Программа по английскому языку (базовый уровень) на уровне среднего общего образования разработана на основе ФГОС СОО. </w:t>
      </w:r>
    </w:p>
    <w:p w:rsidR="00027BD2" w:rsidRDefault="0039613D">
      <w:pPr>
        <w:spacing w:after="0"/>
        <w:ind w:left="142" w:right="13"/>
      </w:pPr>
      <w: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27BD2" w:rsidRDefault="0039613D">
      <w:pPr>
        <w:spacing w:after="0"/>
        <w:ind w:left="142" w:right="13"/>
      </w:pPr>
      <w: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 </w:t>
      </w:r>
    </w:p>
    <w:p w:rsidR="00027BD2" w:rsidRDefault="0039613D">
      <w:pPr>
        <w:spacing w:after="0"/>
        <w:ind w:left="142" w:right="13"/>
      </w:pPr>
      <w:r>
        <w:t xml:space="preserve">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 </w:t>
      </w:r>
    </w:p>
    <w:p w:rsidR="00027BD2" w:rsidRDefault="0039613D">
      <w:pPr>
        <w:spacing w:after="0"/>
        <w:ind w:left="142" w:right="13"/>
      </w:pPr>
      <w: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w:t>
      </w:r>
    </w:p>
    <w:p w:rsidR="00027BD2" w:rsidRDefault="0039613D">
      <w:pPr>
        <w:ind w:left="142" w:right="13"/>
      </w:pPr>
      <w: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w:t>
      </w:r>
      <w:r>
        <w:lastRenderedPageBreak/>
        <w:t xml:space="preserve">положительных качеств личности. Таким образом, они ориентированы на формирование как метапредметных, так и личностных результатов обучения. </w:t>
      </w:r>
    </w:p>
    <w:p w:rsidR="00027BD2" w:rsidRDefault="0039613D">
      <w:pPr>
        <w:ind w:left="142" w:right="13"/>
      </w:pPr>
      <w: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 </w:t>
      </w:r>
    </w:p>
    <w:p w:rsidR="00027BD2" w:rsidRDefault="0039613D">
      <w:pPr>
        <w:spacing w:after="0"/>
        <w:ind w:left="142" w:right="13"/>
      </w:pPr>
      <w:r>
        <w:t xml:space="preserve">96.5.8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 </w:t>
      </w:r>
    </w:p>
    <w:p w:rsidR="00027BD2" w:rsidRDefault="0039613D">
      <w:pPr>
        <w:ind w:left="142" w:right="13"/>
      </w:pPr>
      <w:r>
        <w:t xml:space="preserve">Возрастание значимости владения иностранными языками приводит к переосмыслению целей и содержания обучения предмету. </w:t>
      </w:r>
    </w:p>
    <w:p w:rsidR="00027BD2" w:rsidRDefault="0039613D">
      <w:pPr>
        <w:spacing w:after="0"/>
        <w:ind w:left="142" w:right="13"/>
      </w:pPr>
      <w: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 </w:t>
      </w:r>
    </w:p>
    <w:p w:rsidR="00027BD2" w:rsidRDefault="0039613D">
      <w:pPr>
        <w:ind w:left="142" w:right="13"/>
      </w:pPr>
      <w: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 </w:t>
      </w:r>
    </w:p>
    <w:p w:rsidR="00027BD2" w:rsidRDefault="0039613D">
      <w:pPr>
        <w:spacing w:after="28" w:line="255" w:lineRule="auto"/>
        <w:ind w:left="10" w:right="2" w:hanging="10"/>
        <w:jc w:val="right"/>
      </w:pPr>
      <w:r>
        <w:t xml:space="preserve">речевая компетенция - развитие коммуникативных умений в четырёх основных </w:t>
      </w:r>
    </w:p>
    <w:p w:rsidR="00027BD2" w:rsidRDefault="0039613D">
      <w:pPr>
        <w:ind w:left="142" w:right="13" w:firstLine="0"/>
      </w:pPr>
      <w:r>
        <w:t xml:space="preserve">видах речевой деятельности (говорении, аудировании, чтении, письменной речи); </w:t>
      </w:r>
    </w:p>
    <w:p w:rsidR="00027BD2" w:rsidRDefault="0039613D">
      <w:pPr>
        <w:spacing w:after="8"/>
        <w:ind w:left="142" w:right="13"/>
      </w:pPr>
      <w:r>
        <w:t xml:space="preserve">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027BD2" w:rsidRDefault="0039613D">
      <w:pPr>
        <w:ind w:left="142" w:right="13"/>
      </w:pPr>
      <w:r>
        <w:lastRenderedPageBreak/>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27BD2" w:rsidRDefault="0039613D">
      <w:pPr>
        <w:spacing w:after="2"/>
        <w:ind w:left="142" w:right="13"/>
      </w:pPr>
      <w: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 </w:t>
      </w:r>
    </w:p>
    <w:p w:rsidR="00027BD2" w:rsidRDefault="0039613D">
      <w:pPr>
        <w:spacing w:after="0"/>
        <w:ind w:left="142" w:right="13"/>
      </w:pPr>
      <w:r>
        <w:t xml:space="preserve">«Иностранный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 </w:t>
      </w:r>
    </w:p>
    <w:p w:rsidR="00027BD2" w:rsidRDefault="0039613D">
      <w:pPr>
        <w:ind w:left="142" w:right="13"/>
      </w:pPr>
      <w:r>
        <w:t xml:space="preserve">Общее число часов, рекомендованных для изучения иностранного (английского) языка - в 10 классе - 102 часа (3 часа в неделю). </w:t>
      </w:r>
    </w:p>
    <w:p w:rsidR="00027BD2" w:rsidRDefault="0039613D">
      <w:pPr>
        <w:ind w:left="142" w:right="13"/>
      </w:pPr>
      <w: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rsidR="00027BD2" w:rsidRDefault="0039613D">
      <w:pPr>
        <w:ind w:left="142" w:right="13"/>
      </w:pPr>
      <w: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027BD2" w:rsidRDefault="0039613D">
      <w:pPr>
        <w:spacing w:after="12" w:line="271" w:lineRule="auto"/>
        <w:ind w:left="860" w:hanging="10"/>
      </w:pPr>
      <w:r>
        <w:rPr>
          <w:b/>
        </w:rPr>
        <w:t xml:space="preserve">Содержание обучения в 10 классе. </w:t>
      </w:r>
    </w:p>
    <w:p w:rsidR="00027BD2" w:rsidRDefault="0039613D">
      <w:pPr>
        <w:spacing w:after="9"/>
        <w:ind w:left="850" w:right="13" w:firstLine="0"/>
      </w:pPr>
      <w:r>
        <w:t xml:space="preserve">Коммуникативные умения. </w:t>
      </w:r>
    </w:p>
    <w:p w:rsidR="00027BD2" w:rsidRDefault="0039613D">
      <w:pPr>
        <w:ind w:left="142" w:right="13"/>
      </w:pPr>
      <w:r>
        <w:t xml:space="preserve">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 </w:t>
      </w:r>
    </w:p>
    <w:p w:rsidR="00027BD2" w:rsidRDefault="0039613D">
      <w:pPr>
        <w:ind w:left="142" w:right="13"/>
      </w:pPr>
      <w:r>
        <w:t xml:space="preserve">Повседневная жизнь семьи. Межличностные отношения в семье, с друзьями и знакомыми. Конфликтные ситуации, их предупреждение и разрешение. </w:t>
      </w:r>
    </w:p>
    <w:p w:rsidR="00027BD2" w:rsidRDefault="0039613D">
      <w:pPr>
        <w:spacing w:after="9"/>
        <w:ind w:left="850" w:right="13" w:firstLine="0"/>
      </w:pPr>
      <w:r>
        <w:t xml:space="preserve">Внешность и характеристика человека, литературного персонажа. </w:t>
      </w:r>
    </w:p>
    <w:p w:rsidR="00027BD2" w:rsidRDefault="0039613D">
      <w:pPr>
        <w:ind w:left="142" w:right="13"/>
      </w:pPr>
      <w: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rsidR="00027BD2" w:rsidRDefault="0039613D">
      <w:pPr>
        <w:spacing w:after="8"/>
        <w:ind w:left="142" w:right="13"/>
      </w:pPr>
      <w: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27BD2" w:rsidRDefault="0039613D">
      <w:pPr>
        <w:spacing w:after="1"/>
        <w:ind w:left="142" w:right="13"/>
      </w:pPr>
      <w:r>
        <w:lastRenderedPageBreak/>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27BD2" w:rsidRDefault="0039613D">
      <w:pPr>
        <w:ind w:left="142" w:right="13"/>
      </w:pPr>
      <w:r>
        <w:t xml:space="preserve">Молодёжь в современном обществе. Досуг молодёжи: чтение, кино, театр, музыка, музеи, Интернет, компьютерные игры. Любовь и дружба. </w:t>
      </w:r>
    </w:p>
    <w:p w:rsidR="00027BD2" w:rsidRDefault="0039613D">
      <w:pPr>
        <w:ind w:left="142" w:right="13"/>
      </w:pPr>
      <w:r>
        <w:t xml:space="preserve">Покупки: одежда, обувь и продукты питания. Карманные деньги. Молодёжная мода. </w:t>
      </w:r>
    </w:p>
    <w:p w:rsidR="00027BD2" w:rsidRDefault="0039613D">
      <w:pPr>
        <w:ind w:left="850" w:right="13" w:firstLine="0"/>
      </w:pPr>
      <w:r>
        <w:t xml:space="preserve">Туризм. Виды отдыха. Путешествия по России и зарубежным странам. </w:t>
      </w:r>
    </w:p>
    <w:p w:rsidR="00027BD2" w:rsidRDefault="0039613D">
      <w:pPr>
        <w:ind w:left="850" w:right="13" w:firstLine="0"/>
      </w:pPr>
      <w:r>
        <w:t xml:space="preserve">Проблемы экологии. Защита окружающей среды. Стихийные бедствия. </w:t>
      </w:r>
    </w:p>
    <w:p w:rsidR="00027BD2" w:rsidRDefault="0039613D">
      <w:pPr>
        <w:spacing w:after="9"/>
        <w:ind w:left="850" w:right="13" w:firstLine="0"/>
      </w:pPr>
      <w:r>
        <w:t xml:space="preserve">Условия проживания в городской/сельской местности. </w:t>
      </w:r>
    </w:p>
    <w:p w:rsidR="00027BD2" w:rsidRDefault="0039613D">
      <w:pPr>
        <w:ind w:left="142" w:right="13"/>
      </w:pPr>
      <w:r>
        <w:t xml:space="preserve">Технический прогресс: перспективы и последствия. Современные средства связи (мобильные телефоны, смартфоны, планшеты, компьютеры). </w:t>
      </w:r>
    </w:p>
    <w:p w:rsidR="00027BD2" w:rsidRDefault="0039613D">
      <w:pPr>
        <w:spacing w:after="2"/>
        <w:ind w:left="142" w:right="13"/>
      </w:pPr>
      <w: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w:t>
      </w:r>
    </w:p>
    <w:p w:rsidR="00027BD2" w:rsidRDefault="0039613D">
      <w:pPr>
        <w:ind w:left="142" w:right="13"/>
      </w:pPr>
      <w: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 </w:t>
      </w:r>
    </w:p>
    <w:p w:rsidR="00027BD2" w:rsidRDefault="0039613D">
      <w:pPr>
        <w:spacing w:after="9"/>
        <w:ind w:left="850" w:right="13" w:firstLine="0"/>
      </w:pPr>
      <w:r>
        <w:t xml:space="preserve">Говорение. </w:t>
      </w:r>
    </w:p>
    <w:p w:rsidR="00027BD2" w:rsidRDefault="0039613D">
      <w:pPr>
        <w:ind w:left="142" w:right="13"/>
      </w:pPr>
      <w: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27BD2" w:rsidRDefault="0039613D">
      <w:pPr>
        <w:spacing w:after="8"/>
        <w:ind w:left="142" w:right="13"/>
      </w:pPr>
      <w: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27BD2" w:rsidRDefault="0039613D">
      <w:pPr>
        <w:ind w:left="142" w:right="13"/>
      </w:pPr>
      <w: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27BD2" w:rsidRDefault="0039613D">
      <w:pPr>
        <w:spacing w:after="9"/>
        <w:ind w:left="850" w:right="13" w:firstLine="0"/>
      </w:pPr>
      <w:r>
        <w:t xml:space="preserve">Объём диалога - 8 реплик со стороны каждого собеседника. </w:t>
      </w:r>
    </w:p>
    <w:p w:rsidR="00027BD2" w:rsidRDefault="0039613D">
      <w:pPr>
        <w:ind w:left="142" w:right="13"/>
      </w:pPr>
      <w:r>
        <w:t xml:space="preserve">Развитие коммуникативных умений монологической речи на базе умений, сформированных на уровне основного общего образования: </w:t>
      </w:r>
    </w:p>
    <w:p w:rsidR="00027BD2" w:rsidRDefault="0039613D">
      <w:pPr>
        <w:ind w:left="850" w:right="13" w:firstLine="0"/>
      </w:pPr>
      <w:r>
        <w:t xml:space="preserve">создание устных связных монологических высказываний с использованием </w:t>
      </w:r>
    </w:p>
    <w:p w:rsidR="00027BD2" w:rsidRDefault="0039613D">
      <w:pPr>
        <w:spacing w:after="9"/>
        <w:ind w:left="142" w:right="13" w:firstLine="0"/>
      </w:pPr>
      <w:r>
        <w:t xml:space="preserve">основных коммуникативных типов речи: </w:t>
      </w:r>
    </w:p>
    <w:p w:rsidR="00027BD2" w:rsidRDefault="0039613D">
      <w:pPr>
        <w:ind w:left="850" w:right="13" w:firstLine="0"/>
      </w:pPr>
      <w:r>
        <w:lastRenderedPageBreak/>
        <w:t xml:space="preserve">описание (предмета, местности, внешности и одежды человека), характеристика </w:t>
      </w:r>
    </w:p>
    <w:p w:rsidR="00027BD2" w:rsidRDefault="0039613D">
      <w:pPr>
        <w:spacing w:after="10" w:line="270" w:lineRule="auto"/>
        <w:ind w:left="850" w:right="2253" w:hanging="708"/>
        <w:jc w:val="left"/>
      </w:pPr>
      <w:r>
        <w:t xml:space="preserve">(черты характера реального человека или литературного персонажа); повествование/сообщение; рассуждение; </w:t>
      </w:r>
    </w:p>
    <w:p w:rsidR="00027BD2" w:rsidRDefault="0039613D">
      <w:pPr>
        <w:tabs>
          <w:tab w:val="center" w:pos="1291"/>
          <w:tab w:val="center" w:pos="2579"/>
          <w:tab w:val="center" w:pos="4060"/>
          <w:tab w:val="center" w:pos="6559"/>
          <w:tab w:val="center" w:pos="8745"/>
          <w:tab w:val="right" w:pos="9504"/>
        </w:tabs>
        <w:ind w:left="0" w:firstLine="0"/>
        <w:jc w:val="left"/>
      </w:pPr>
      <w:r>
        <w:rPr>
          <w:rFonts w:ascii="Calibri" w:eastAsia="Calibri" w:hAnsi="Calibri" w:cs="Calibri"/>
          <w:sz w:val="22"/>
        </w:rPr>
        <w:tab/>
      </w:r>
      <w:r>
        <w:t xml:space="preserve">пересказ </w:t>
      </w:r>
      <w:r>
        <w:tab/>
        <w:t xml:space="preserve">основного </w:t>
      </w:r>
      <w:r>
        <w:tab/>
        <w:t xml:space="preserve">содержания, </w:t>
      </w:r>
      <w:r>
        <w:tab/>
        <w:t xml:space="preserve">прочитанного/прослушанного </w:t>
      </w:r>
      <w:r>
        <w:tab/>
        <w:t xml:space="preserve">текста </w:t>
      </w:r>
      <w:r>
        <w:tab/>
        <w:t xml:space="preserve">с </w:t>
      </w:r>
    </w:p>
    <w:p w:rsidR="00027BD2" w:rsidRDefault="0039613D">
      <w:pPr>
        <w:ind w:left="850" w:right="209" w:hanging="708"/>
      </w:pPr>
      <w:r>
        <w:t xml:space="preserve">выражением своего отношения к событиям и фактам, изложенным в тексте; устное представление (презентация) результатов выполненной проектной работы. </w:t>
      </w:r>
    </w:p>
    <w:p w:rsidR="00027BD2" w:rsidRDefault="0039613D">
      <w:pPr>
        <w:spacing w:after="9"/>
        <w:ind w:left="142" w:right="13"/>
      </w:pPr>
      <w:r>
        <w:t xml:space="preserve">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 </w:t>
      </w:r>
    </w:p>
    <w:p w:rsidR="00027BD2" w:rsidRDefault="0039613D">
      <w:pPr>
        <w:ind w:left="850" w:right="13" w:firstLine="0"/>
      </w:pPr>
      <w:r>
        <w:t xml:space="preserve">Объём монологического высказывания - до 14 фраз. </w:t>
      </w:r>
    </w:p>
    <w:p w:rsidR="00027BD2" w:rsidRDefault="0039613D">
      <w:pPr>
        <w:spacing w:after="9"/>
        <w:ind w:left="850" w:right="13" w:firstLine="0"/>
      </w:pPr>
      <w:r>
        <w:t xml:space="preserve">Аудирование. </w:t>
      </w:r>
    </w:p>
    <w:p w:rsidR="00027BD2" w:rsidRDefault="0039613D">
      <w:pPr>
        <w:ind w:left="142" w:right="13"/>
      </w:pPr>
      <w: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w:t>
      </w:r>
    </w:p>
    <w:p w:rsidR="00027BD2" w:rsidRDefault="0039613D">
      <w:pPr>
        <w:spacing w:after="9"/>
        <w:ind w:left="850" w:right="13" w:firstLine="0"/>
      </w:pPr>
      <w:r>
        <w:t xml:space="preserve">/интересующей/запрашиваемой информации. </w:t>
      </w:r>
    </w:p>
    <w:p w:rsidR="00027BD2" w:rsidRDefault="0039613D">
      <w:pPr>
        <w:spacing w:after="0"/>
        <w:ind w:left="142" w:right="13"/>
      </w:pPr>
      <w: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rsidR="00027BD2" w:rsidRDefault="0039613D">
      <w:pPr>
        <w:ind w:left="142" w:right="13"/>
      </w:pPr>
      <w:r>
        <w:t xml:space="preserve">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 </w:t>
      </w:r>
    </w:p>
    <w:p w:rsidR="00027BD2" w:rsidRDefault="0039613D">
      <w:pPr>
        <w:ind w:left="142" w:right="13"/>
      </w:pPr>
      <w:r>
        <w:t xml:space="preserve">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w:t>
      </w:r>
    </w:p>
    <w:p w:rsidR="00027BD2" w:rsidRDefault="0039613D">
      <w:pPr>
        <w:ind w:left="850" w:right="13" w:firstLine="0"/>
      </w:pPr>
      <w:r>
        <w:t xml:space="preserve">Время звучания текста/текстов для аудирования - до 2,5 минуты. </w:t>
      </w:r>
    </w:p>
    <w:p w:rsidR="00027BD2" w:rsidRDefault="0039613D">
      <w:pPr>
        <w:spacing w:after="9"/>
        <w:ind w:left="850" w:right="13" w:firstLine="0"/>
      </w:pPr>
      <w:r>
        <w:t xml:space="preserve">Смысловое чтение. </w:t>
      </w:r>
    </w:p>
    <w:p w:rsidR="00027BD2" w:rsidRDefault="0039613D">
      <w:pPr>
        <w:spacing w:after="0"/>
        <w:ind w:left="142" w:right="13"/>
      </w:pPr>
      <w: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027BD2" w:rsidRDefault="0039613D">
      <w:pPr>
        <w:spacing w:after="4"/>
        <w:ind w:left="142" w:right="13"/>
      </w:pPr>
      <w: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27BD2" w:rsidRDefault="0039613D">
      <w:pPr>
        <w:spacing w:after="0"/>
        <w:ind w:left="142" w:right="13"/>
      </w:pPr>
      <w: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w:t>
      </w:r>
      <w:r>
        <w:lastRenderedPageBreak/>
        <w:t xml:space="preserve">найденную информацию с точки зрения её значимости для решения коммуникативной задачи. </w:t>
      </w:r>
    </w:p>
    <w:p w:rsidR="00027BD2" w:rsidRDefault="0039613D">
      <w:pPr>
        <w:spacing w:after="8"/>
        <w:ind w:left="142" w:right="13"/>
      </w:pPr>
      <w: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27BD2" w:rsidRDefault="0039613D">
      <w:pPr>
        <w:ind w:left="142" w:right="13"/>
      </w:pPr>
      <w:r>
        <w:t xml:space="preserve">Чтение несплошных текстов (таблиц, диаграмм, графиков и другие) и понимание представленной в них информации. </w:t>
      </w:r>
    </w:p>
    <w:p w:rsidR="00027BD2" w:rsidRDefault="0039613D">
      <w:pPr>
        <w:ind w:left="142" w:right="13"/>
      </w:pPr>
      <w: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w:t>
      </w:r>
    </w:p>
    <w:p w:rsidR="00027BD2" w:rsidRDefault="0039613D">
      <w:pPr>
        <w:ind w:left="850" w:right="13" w:firstLine="0"/>
      </w:pPr>
      <w:r>
        <w:t xml:space="preserve">Объём текста/текстов для чтения - 500-700 слов. </w:t>
      </w:r>
    </w:p>
    <w:p w:rsidR="00027BD2" w:rsidRDefault="0039613D">
      <w:pPr>
        <w:spacing w:after="9"/>
        <w:ind w:left="850" w:right="13" w:firstLine="0"/>
      </w:pPr>
      <w:r>
        <w:t xml:space="preserve">Письменная речь. </w:t>
      </w:r>
    </w:p>
    <w:p w:rsidR="00027BD2" w:rsidRDefault="0039613D">
      <w:pPr>
        <w:ind w:left="142" w:right="13"/>
      </w:pPr>
      <w:r>
        <w:t xml:space="preserve">Развитие умений письменной речи на базе умений, сформированных на уровне основного общего образования: </w:t>
      </w:r>
    </w:p>
    <w:p w:rsidR="00027BD2" w:rsidRDefault="0039613D">
      <w:pPr>
        <w:ind w:left="850" w:right="13" w:firstLine="0"/>
      </w:pPr>
      <w:r>
        <w:t xml:space="preserve">заполнение анкет и формуляров в соответствии с нормами, принятыми в </w:t>
      </w:r>
    </w:p>
    <w:p w:rsidR="00027BD2" w:rsidRDefault="0039613D">
      <w:pPr>
        <w:ind w:left="850" w:right="13" w:hanging="708"/>
      </w:pPr>
      <w:r>
        <w:t xml:space="preserve">стране/странах изучаемого языка; написание резюме (CV) с сообщением основных сведений о себе в соответствии с </w:t>
      </w:r>
    </w:p>
    <w:p w:rsidR="00027BD2" w:rsidRDefault="0039613D">
      <w:pPr>
        <w:ind w:left="142" w:right="13" w:firstLine="0"/>
      </w:pPr>
      <w:r>
        <w:t xml:space="preserve">нормами, принятыми в стране/странах изучаемого языка; 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 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 заполнение таблицы: краткая фиксация содержания, прочитанного/ прослушанного </w:t>
      </w:r>
    </w:p>
    <w:p w:rsidR="00027BD2" w:rsidRDefault="0039613D">
      <w:pPr>
        <w:ind w:left="850" w:right="13" w:hanging="708"/>
      </w:pPr>
      <w:r>
        <w:t xml:space="preserve">текста или дополнение информации в таблице; письменное предоставление результатов выполненной проектной работы, в том </w:t>
      </w:r>
    </w:p>
    <w:p w:rsidR="00027BD2" w:rsidRDefault="0039613D">
      <w:pPr>
        <w:ind w:left="142" w:right="13" w:firstLine="0"/>
      </w:pPr>
      <w:r>
        <w:t xml:space="preserve">числе в форме презентации, объём - до 150 слов. </w:t>
      </w:r>
    </w:p>
    <w:p w:rsidR="00027BD2" w:rsidRDefault="0039613D">
      <w:pPr>
        <w:ind w:left="850" w:right="13" w:firstLine="0"/>
      </w:pPr>
      <w:r>
        <w:t xml:space="preserve">Языковые знания и навыки. </w:t>
      </w:r>
    </w:p>
    <w:p w:rsidR="00027BD2" w:rsidRDefault="0039613D">
      <w:pPr>
        <w:spacing w:after="9"/>
        <w:ind w:left="850" w:right="13" w:firstLine="0"/>
      </w:pPr>
      <w:r>
        <w:t xml:space="preserve">Фонетическая сторона речи. </w:t>
      </w:r>
    </w:p>
    <w:p w:rsidR="00027BD2" w:rsidRDefault="0039613D">
      <w:pPr>
        <w:ind w:left="142" w:right="13"/>
      </w:pPr>
      <w: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 </w:t>
      </w:r>
    </w:p>
    <w:p w:rsidR="00027BD2" w:rsidRDefault="0039613D">
      <w:pPr>
        <w:spacing w:after="8"/>
        <w:ind w:left="142" w:right="13"/>
      </w:pPr>
      <w:r>
        <w:t xml:space="preserve">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w:t>
      </w:r>
    </w:p>
    <w:p w:rsidR="00027BD2" w:rsidRDefault="0039613D">
      <w:pPr>
        <w:ind w:left="142" w:right="13"/>
      </w:pPr>
      <w:r>
        <w:t xml:space="preserve">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 </w:t>
      </w:r>
    </w:p>
    <w:p w:rsidR="00027BD2" w:rsidRDefault="0039613D">
      <w:pPr>
        <w:ind w:left="850" w:right="13" w:firstLine="0"/>
      </w:pPr>
      <w:r>
        <w:t xml:space="preserve">Орфография и пунктуация. </w:t>
      </w:r>
    </w:p>
    <w:p w:rsidR="00027BD2" w:rsidRDefault="0039613D">
      <w:pPr>
        <w:spacing w:after="9"/>
        <w:ind w:left="850" w:right="13" w:firstLine="0"/>
      </w:pPr>
      <w:r>
        <w:t xml:space="preserve">Правильное написание изученных слов. </w:t>
      </w:r>
    </w:p>
    <w:p w:rsidR="00027BD2" w:rsidRDefault="0039613D">
      <w:pPr>
        <w:spacing w:after="1"/>
        <w:ind w:left="142" w:right="13"/>
      </w:pPr>
      <w: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27BD2" w:rsidRDefault="0039613D">
      <w:pPr>
        <w:spacing w:after="8"/>
        <w:ind w:left="142" w:right="13"/>
      </w:pPr>
      <w:r>
        <w:lastRenderedPageBreak/>
        <w:t xml:space="preserve">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 </w:t>
      </w:r>
    </w:p>
    <w:p w:rsidR="00027BD2" w:rsidRDefault="0039613D">
      <w:pPr>
        <w:ind w:left="142" w:right="13"/>
      </w:pPr>
      <w:r>
        <w:t xml:space="preserve">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 </w:t>
      </w:r>
    </w:p>
    <w:p w:rsidR="00027BD2" w:rsidRDefault="0039613D">
      <w:pPr>
        <w:ind w:left="850" w:right="13" w:firstLine="0"/>
      </w:pPr>
      <w:r>
        <w:t xml:space="preserve">Лексическая сторона речи. </w:t>
      </w:r>
    </w:p>
    <w:p w:rsidR="00027BD2" w:rsidRDefault="0039613D">
      <w:pPr>
        <w:ind w:left="142" w:right="13"/>
      </w:pPr>
      <w: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 </w:t>
      </w:r>
    </w:p>
    <w:p w:rsidR="00027BD2" w:rsidRDefault="0039613D">
      <w:pPr>
        <w:ind w:left="142" w:right="13"/>
      </w:pPr>
      <w:r>
        <w:t xml:space="preserve">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w:t>
      </w:r>
    </w:p>
    <w:p w:rsidR="00027BD2" w:rsidRDefault="0039613D">
      <w:pPr>
        <w:ind w:left="850" w:right="3344" w:firstLine="0"/>
      </w:pPr>
      <w:r>
        <w:t xml:space="preserve">Основные способы словообразования: аффиксация: </w:t>
      </w:r>
    </w:p>
    <w:p w:rsidR="00027BD2" w:rsidRDefault="0039613D">
      <w:pPr>
        <w:spacing w:after="10"/>
        <w:ind w:left="850" w:right="13" w:firstLine="0"/>
      </w:pPr>
      <w:r>
        <w:t xml:space="preserve">образование глаголов при помощи префиксов dis-, mis-, re-, over-, under- и </w:t>
      </w:r>
    </w:p>
    <w:p w:rsidR="00027BD2" w:rsidRDefault="0039613D">
      <w:pPr>
        <w:ind w:left="142" w:right="13" w:firstLine="0"/>
      </w:pPr>
      <w:r>
        <w:t xml:space="preserve">суффикса -ise/-ize; </w:t>
      </w:r>
    </w:p>
    <w:p w:rsidR="00027BD2" w:rsidRDefault="0039613D">
      <w:pPr>
        <w:spacing w:after="9"/>
        <w:ind w:left="850" w:right="13" w:firstLine="0"/>
      </w:pPr>
      <w:r>
        <w:t xml:space="preserve">образование имён существительных при помощи префиксов un-, in-/im- и </w:t>
      </w:r>
    </w:p>
    <w:p w:rsidR="00027BD2" w:rsidRDefault="0039613D">
      <w:pPr>
        <w:spacing w:after="9"/>
        <w:ind w:left="142" w:right="13" w:firstLine="0"/>
      </w:pPr>
      <w:r>
        <w:t xml:space="preserve">суффиксов -ance/-ence, -er/-or, -ing, -ist, -ity, -ment, -ness, -sion/-tion, -ship; образование имён прилагательных при помощи префиксов un-, in-/im-, inter-, non- и суффиксов -able/-ible, -al, -ed, -ese, -ful, -ian/-an, -ing, -ish, -ive, -less, -ly, -ous, -y; образование наречий при помощи префиксов un-, in-/im- и суффикса -1у; образование числительных при помощи суффиксов -teen, -ty, -th; словосложение: образование сложных существительных путём соединения основ существительных </w:t>
      </w:r>
    </w:p>
    <w:p w:rsidR="00027BD2" w:rsidRDefault="0039613D">
      <w:pPr>
        <w:spacing w:after="9"/>
        <w:ind w:left="142" w:right="13" w:firstLine="0"/>
      </w:pPr>
      <w:r>
        <w:t xml:space="preserve">(football); </w:t>
      </w:r>
    </w:p>
    <w:p w:rsidR="00027BD2" w:rsidRDefault="0039613D">
      <w:pPr>
        <w:ind w:left="850" w:right="13" w:firstLine="0"/>
      </w:pPr>
      <w:r>
        <w:t xml:space="preserve">образование сложных существительных путём соединения основы прилагательного </w:t>
      </w:r>
    </w:p>
    <w:p w:rsidR="00027BD2" w:rsidRDefault="0039613D">
      <w:pPr>
        <w:spacing w:after="10" w:line="270" w:lineRule="auto"/>
        <w:ind w:left="850" w:right="1114" w:hanging="708"/>
        <w:jc w:val="left"/>
      </w:pPr>
      <w:r>
        <w:t xml:space="preserve">с основой существительного (blackboard); образование </w:t>
      </w:r>
      <w:r>
        <w:tab/>
        <w:t xml:space="preserve">сложных </w:t>
      </w:r>
      <w:r>
        <w:tab/>
        <w:t xml:space="preserve">существительных путём соединения основ существительных с предлогом (father-in-law); </w:t>
      </w:r>
    </w:p>
    <w:p w:rsidR="00027BD2" w:rsidRDefault="0039613D">
      <w:pPr>
        <w:ind w:left="142" w:right="13"/>
      </w:pPr>
      <w:r>
        <w:t xml:space="preserve">образование </w:t>
      </w:r>
      <w:r>
        <w:tab/>
        <w:t xml:space="preserve">сложных </w:t>
      </w:r>
      <w:r>
        <w:tab/>
        <w:t xml:space="preserve">прилагательных </w:t>
      </w:r>
      <w:r>
        <w:tab/>
        <w:t xml:space="preserve">путём </w:t>
      </w:r>
      <w:r>
        <w:tab/>
        <w:t xml:space="preserve">соединения  </w:t>
      </w:r>
      <w:r>
        <w:tab/>
        <w:t xml:space="preserve">основы </w:t>
      </w:r>
    </w:p>
    <w:p w:rsidR="00027BD2" w:rsidRDefault="0039613D">
      <w:pPr>
        <w:spacing w:after="9"/>
        <w:ind w:left="850" w:right="13" w:firstLine="0"/>
      </w:pPr>
      <w:r>
        <w:t xml:space="preserve">прилагательного/числительного с основой существительного с добавлением </w:t>
      </w:r>
    </w:p>
    <w:p w:rsidR="00027BD2" w:rsidRDefault="0039613D">
      <w:pPr>
        <w:ind w:left="850" w:right="13" w:hanging="708"/>
      </w:pPr>
      <w:r>
        <w:t xml:space="preserve">суффикса -ed (blue-eyed, eight-legged); образование сложных прилагательных путём соединения наречия с основой </w:t>
      </w:r>
    </w:p>
    <w:p w:rsidR="00027BD2" w:rsidRDefault="0039613D">
      <w:pPr>
        <w:spacing w:after="0"/>
        <w:ind w:left="850" w:right="6746" w:hanging="708"/>
      </w:pPr>
      <w:r>
        <w:t xml:space="preserve">причасти я II (well-behaved); </w:t>
      </w:r>
    </w:p>
    <w:p w:rsidR="00027BD2" w:rsidRDefault="0039613D">
      <w:pPr>
        <w:ind w:left="850" w:right="13" w:firstLine="0"/>
      </w:pPr>
      <w:r>
        <w:t xml:space="preserve">образование сложных прилагательных путём соединения основы прилагательного с </w:t>
      </w:r>
    </w:p>
    <w:p w:rsidR="00027BD2" w:rsidRDefault="0039613D">
      <w:pPr>
        <w:ind w:left="850" w:right="4594" w:hanging="708"/>
      </w:pPr>
      <w:r>
        <w:t xml:space="preserve">основой причастия I (nice-looking); конверсия: </w:t>
      </w:r>
    </w:p>
    <w:p w:rsidR="00027BD2" w:rsidRDefault="0039613D">
      <w:pPr>
        <w:spacing w:after="9"/>
        <w:ind w:left="850" w:right="13" w:firstLine="0"/>
      </w:pPr>
      <w:r>
        <w:t xml:space="preserve">образование имён существительных от неопределённой формы глаголов (to run - a </w:t>
      </w:r>
    </w:p>
    <w:p w:rsidR="00027BD2" w:rsidRDefault="0039613D">
      <w:pPr>
        <w:spacing w:after="10" w:line="270" w:lineRule="auto"/>
        <w:ind w:left="850" w:hanging="708"/>
        <w:jc w:val="left"/>
      </w:pPr>
      <w:r>
        <w:t xml:space="preserve">run); образование имён существительных от имён прилагательных (rich people - the rich); образование глаголов от имён существительных (a hand - to hand); образование </w:t>
      </w:r>
    </w:p>
    <w:p w:rsidR="00027BD2" w:rsidRDefault="0039613D">
      <w:pPr>
        <w:spacing w:after="0"/>
        <w:ind w:left="142" w:right="13" w:firstLine="0"/>
      </w:pPr>
      <w:r>
        <w:t xml:space="preserve">глаголов от имён прилагательных (cool - to cool). Имена прилагательные на -ed и -ing (excited - exciting). </w:t>
      </w:r>
    </w:p>
    <w:p w:rsidR="00027BD2" w:rsidRDefault="0039613D">
      <w:pPr>
        <w:ind w:left="142" w:right="13"/>
      </w:pPr>
      <w: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27BD2" w:rsidRDefault="0039613D">
      <w:pPr>
        <w:ind w:left="142" w:right="13"/>
      </w:pPr>
      <w:r>
        <w:t xml:space="preserve">Различные </w:t>
      </w:r>
      <w:r>
        <w:tab/>
        <w:t xml:space="preserve">средства </w:t>
      </w:r>
      <w:r>
        <w:tab/>
        <w:t xml:space="preserve">связи </w:t>
      </w:r>
      <w:r>
        <w:tab/>
        <w:t xml:space="preserve">для </w:t>
      </w:r>
      <w:r>
        <w:tab/>
        <w:t xml:space="preserve">обеспечения </w:t>
      </w:r>
      <w:r>
        <w:tab/>
        <w:t xml:space="preserve">целостности </w:t>
      </w:r>
      <w:r>
        <w:tab/>
        <w:t xml:space="preserve">и </w:t>
      </w:r>
      <w:r>
        <w:tab/>
        <w:t xml:space="preserve">логичности устного/письменного высказывания. </w:t>
      </w:r>
    </w:p>
    <w:p w:rsidR="00027BD2" w:rsidRDefault="0039613D">
      <w:pPr>
        <w:spacing w:after="9"/>
        <w:ind w:left="850" w:right="13" w:firstLine="0"/>
      </w:pPr>
      <w:r>
        <w:lastRenderedPageBreak/>
        <w:t xml:space="preserve">Грамматическая сторона речи. </w:t>
      </w:r>
    </w:p>
    <w:p w:rsidR="00027BD2" w:rsidRDefault="0039613D">
      <w:pPr>
        <w:ind w:left="142" w:right="13"/>
      </w:pPr>
      <w: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27BD2" w:rsidRDefault="0039613D">
      <w:pPr>
        <w:spacing w:after="1"/>
        <w:ind w:left="142" w:right="13"/>
      </w:pPr>
      <w: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27BD2" w:rsidRDefault="0039613D">
      <w:pPr>
        <w:ind w:left="142" w:right="13"/>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027BD2" w:rsidRDefault="0039613D">
      <w:pPr>
        <w:ind w:left="850" w:right="13" w:firstLine="0"/>
      </w:pPr>
      <w:r>
        <w:t xml:space="preserve">Предложения с начальным It. </w:t>
      </w:r>
    </w:p>
    <w:p w:rsidR="00027BD2" w:rsidRDefault="0039613D">
      <w:pPr>
        <w:ind w:left="850" w:right="13" w:firstLine="0"/>
      </w:pPr>
      <w:r>
        <w:t xml:space="preserve">Предложения с начальным There + to be. </w:t>
      </w:r>
    </w:p>
    <w:p w:rsidR="00027BD2" w:rsidRPr="0039613D" w:rsidRDefault="0039613D">
      <w:pPr>
        <w:spacing w:after="9"/>
        <w:ind w:left="142" w:right="13"/>
        <w:rPr>
          <w:lang w:val="en-US"/>
        </w:rPr>
      </w:pPr>
      <w:r>
        <w:t>Предложения</w:t>
      </w:r>
      <w:r w:rsidRPr="0039613D">
        <w:rPr>
          <w:lang w:val="en-US"/>
        </w:rPr>
        <w:t xml:space="preserve"> </w:t>
      </w:r>
      <w:r>
        <w:t>с</w:t>
      </w:r>
      <w:r w:rsidRPr="0039613D">
        <w:rPr>
          <w:lang w:val="en-US"/>
        </w:rPr>
        <w:t xml:space="preserve"> </w:t>
      </w:r>
      <w:r>
        <w:t>глагольными</w:t>
      </w:r>
      <w:r w:rsidRPr="0039613D">
        <w:rPr>
          <w:lang w:val="en-US"/>
        </w:rPr>
        <w:t xml:space="preserve"> </w:t>
      </w:r>
      <w:r>
        <w:t>конструкциями</w:t>
      </w:r>
      <w:r w:rsidRPr="0039613D">
        <w:rPr>
          <w:lang w:val="en-US"/>
        </w:rPr>
        <w:t xml:space="preserve">, </w:t>
      </w:r>
      <w:r>
        <w:t>содержащими</w:t>
      </w:r>
      <w:r w:rsidRPr="0039613D">
        <w:rPr>
          <w:lang w:val="en-US"/>
        </w:rPr>
        <w:t xml:space="preserve"> </w:t>
      </w:r>
      <w:r>
        <w:t>глаголы</w:t>
      </w:r>
      <w:r w:rsidRPr="0039613D">
        <w:rPr>
          <w:lang w:val="en-US"/>
        </w:rPr>
        <w:t>-</w:t>
      </w:r>
      <w:r>
        <w:t>связки</w:t>
      </w:r>
      <w:r w:rsidRPr="0039613D">
        <w:rPr>
          <w:lang w:val="en-US"/>
        </w:rPr>
        <w:t xml:space="preserve"> to be, to look, to seem, to feel (He looks/seems/feels happy.). </w:t>
      </w:r>
    </w:p>
    <w:p w:rsidR="00027BD2" w:rsidRPr="0039613D" w:rsidRDefault="0039613D">
      <w:pPr>
        <w:ind w:left="142" w:right="13"/>
        <w:rPr>
          <w:lang w:val="en-US"/>
        </w:rPr>
      </w:pPr>
      <w:r>
        <w:t>Предложения</w:t>
      </w:r>
      <w:r w:rsidRPr="0039613D">
        <w:rPr>
          <w:lang w:val="en-US"/>
        </w:rPr>
        <w:t xml:space="preserve"> co </w:t>
      </w:r>
      <w:r>
        <w:t>сложным</w:t>
      </w:r>
      <w:r w:rsidRPr="0039613D">
        <w:rPr>
          <w:lang w:val="en-US"/>
        </w:rPr>
        <w:t xml:space="preserve"> </w:t>
      </w:r>
      <w:r>
        <w:t>дополнением</w:t>
      </w:r>
      <w:r w:rsidRPr="0039613D">
        <w:rPr>
          <w:lang w:val="en-US"/>
        </w:rPr>
        <w:t xml:space="preserve"> - Complex Object (I want you to help me. I saw her cross/crossing the road. I want to have my hair cut.). </w:t>
      </w:r>
    </w:p>
    <w:p w:rsidR="00027BD2" w:rsidRDefault="0039613D">
      <w:pPr>
        <w:ind w:left="850" w:right="13" w:firstLine="0"/>
      </w:pPr>
      <w:r>
        <w:t xml:space="preserve">Сложносочинённые предложения с сочинительными союзами and, but, or. </w:t>
      </w:r>
    </w:p>
    <w:p w:rsidR="00027BD2" w:rsidRDefault="0039613D">
      <w:pPr>
        <w:ind w:left="142" w:right="13"/>
      </w:pPr>
      <w:r>
        <w:t xml:space="preserve">Сложноподчинённые предложения с союзами и союзными словами because, if, when, where, what, why, how. </w:t>
      </w:r>
    </w:p>
    <w:p w:rsidR="00027BD2" w:rsidRDefault="0039613D">
      <w:pPr>
        <w:ind w:left="142" w:right="13"/>
      </w:pPr>
      <w:r>
        <w:t xml:space="preserve">Сложноподчинённые </w:t>
      </w:r>
      <w:r>
        <w:tab/>
        <w:t xml:space="preserve">предложения </w:t>
      </w:r>
      <w:r>
        <w:tab/>
        <w:t xml:space="preserve">с </w:t>
      </w:r>
      <w:r>
        <w:tab/>
        <w:t xml:space="preserve">определительными </w:t>
      </w:r>
      <w:r>
        <w:tab/>
        <w:t xml:space="preserve">придаточными </w:t>
      </w:r>
      <w:r>
        <w:tab/>
        <w:t xml:space="preserve">с союзными словами who, which, that. </w:t>
      </w:r>
    </w:p>
    <w:p w:rsidR="00027BD2" w:rsidRDefault="0039613D">
      <w:pPr>
        <w:ind w:left="142" w:right="13"/>
      </w:pPr>
      <w:r>
        <w:t xml:space="preserve">Сложноподчинённые предложения с союзными словами whoever, whatever, however, whenever. </w:t>
      </w:r>
    </w:p>
    <w:p w:rsidR="00027BD2" w:rsidRDefault="0039613D">
      <w:pPr>
        <w:ind w:left="142" w:right="13"/>
      </w:pPr>
      <w:r>
        <w:t xml:space="preserve">Условные предложения с глаголами в изъявительном наклонении (Conditional 0, Conditional 1) и с глаголами в сослагательном наклонении (Conditional II). </w:t>
      </w:r>
    </w:p>
    <w:p w:rsidR="00027BD2" w:rsidRPr="0039613D" w:rsidRDefault="0039613D">
      <w:pPr>
        <w:spacing w:after="0"/>
        <w:ind w:left="142" w:right="13"/>
        <w:rPr>
          <w:lang w:val="en-US"/>
        </w:rPr>
      </w:pPr>
      <w:r>
        <w:t>Все</w:t>
      </w:r>
      <w:r w:rsidRPr="0039613D">
        <w:rPr>
          <w:lang w:val="en-US"/>
        </w:rPr>
        <w:t xml:space="preserve"> </w:t>
      </w:r>
      <w:r>
        <w:t>типы</w:t>
      </w:r>
      <w:r w:rsidRPr="0039613D">
        <w:rPr>
          <w:lang w:val="en-US"/>
        </w:rPr>
        <w:t xml:space="preserve"> </w:t>
      </w:r>
      <w:r>
        <w:t>вопросительных</w:t>
      </w:r>
      <w:r w:rsidRPr="0039613D">
        <w:rPr>
          <w:lang w:val="en-US"/>
        </w:rPr>
        <w:t xml:space="preserve"> </w:t>
      </w:r>
      <w:r>
        <w:t>предложений</w:t>
      </w:r>
      <w:r w:rsidRPr="0039613D">
        <w:rPr>
          <w:lang w:val="en-US"/>
        </w:rPr>
        <w:t xml:space="preserve"> (</w:t>
      </w:r>
      <w:r>
        <w:t>общий</w:t>
      </w:r>
      <w:r w:rsidRPr="0039613D">
        <w:rPr>
          <w:lang w:val="en-US"/>
        </w:rPr>
        <w:t xml:space="preserve">, </w:t>
      </w:r>
      <w:r>
        <w:t>специальный</w:t>
      </w:r>
      <w:r w:rsidRPr="0039613D">
        <w:rPr>
          <w:lang w:val="en-US"/>
        </w:rPr>
        <w:t xml:space="preserve">, </w:t>
      </w:r>
      <w:r>
        <w:t>альтернативный</w:t>
      </w:r>
      <w:r w:rsidRPr="0039613D">
        <w:rPr>
          <w:lang w:val="en-US"/>
        </w:rPr>
        <w:t xml:space="preserve">, </w:t>
      </w:r>
      <w:r>
        <w:t>разделительный</w:t>
      </w:r>
      <w:r w:rsidRPr="0039613D">
        <w:rPr>
          <w:lang w:val="en-US"/>
        </w:rPr>
        <w:t xml:space="preserve"> </w:t>
      </w:r>
      <w:r>
        <w:t>вопросы</w:t>
      </w:r>
      <w:r w:rsidRPr="0039613D">
        <w:rPr>
          <w:lang w:val="en-US"/>
        </w:rPr>
        <w:t xml:space="preserve"> </w:t>
      </w:r>
      <w:r>
        <w:t>в</w:t>
      </w:r>
      <w:r w:rsidRPr="0039613D">
        <w:rPr>
          <w:lang w:val="en-US"/>
        </w:rPr>
        <w:t xml:space="preserve"> Present/Past/Future Simple Tense, Present/Past Continuous Tense, Present/Past Perfect Tense, Present Perfect Continuous Tense). </w:t>
      </w:r>
    </w:p>
    <w:p w:rsidR="00027BD2" w:rsidRDefault="0039613D">
      <w:pPr>
        <w:ind w:left="142" w:right="13"/>
      </w:pPr>
      <w: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27BD2" w:rsidRDefault="0039613D">
      <w:pPr>
        <w:spacing w:after="9"/>
        <w:ind w:left="850" w:right="13" w:firstLine="0"/>
      </w:pPr>
      <w:r>
        <w:t xml:space="preserve">Модальные глаголы в косвенной речи в настоящем и прошедшем времени. </w:t>
      </w:r>
    </w:p>
    <w:p w:rsidR="00027BD2" w:rsidRPr="0039613D" w:rsidRDefault="0039613D">
      <w:pPr>
        <w:ind w:left="142" w:right="13"/>
        <w:rPr>
          <w:lang w:val="en-US"/>
        </w:rPr>
      </w:pPr>
      <w:r>
        <w:t>Предложения</w:t>
      </w:r>
      <w:r w:rsidRPr="0039613D">
        <w:rPr>
          <w:lang w:val="en-US"/>
        </w:rPr>
        <w:t xml:space="preserve"> </w:t>
      </w:r>
      <w:r>
        <w:t>с</w:t>
      </w:r>
      <w:r w:rsidRPr="0039613D">
        <w:rPr>
          <w:lang w:val="en-US"/>
        </w:rPr>
        <w:t xml:space="preserve"> </w:t>
      </w:r>
      <w:r>
        <w:t>конструкциями</w:t>
      </w:r>
      <w:r w:rsidRPr="0039613D">
        <w:rPr>
          <w:lang w:val="en-US"/>
        </w:rPr>
        <w:t xml:space="preserve"> as ... as, not so ... as, both ... and ..., either ... or, neither ... nor. </w:t>
      </w:r>
    </w:p>
    <w:p w:rsidR="00027BD2" w:rsidRDefault="0039613D">
      <w:pPr>
        <w:spacing w:after="9"/>
        <w:ind w:left="850" w:right="13" w:firstLine="0"/>
      </w:pPr>
      <w:r>
        <w:t xml:space="preserve">Предложения с I wish... </w:t>
      </w:r>
    </w:p>
    <w:p w:rsidR="00027BD2" w:rsidRDefault="0039613D">
      <w:pPr>
        <w:spacing w:after="9"/>
        <w:ind w:left="850" w:right="13" w:firstLine="0"/>
      </w:pPr>
      <w:r>
        <w:t xml:space="preserve">Конструкции с глаголами на -ing: to love/hate doing smth. </w:t>
      </w:r>
    </w:p>
    <w:p w:rsidR="00027BD2" w:rsidRPr="0039613D" w:rsidRDefault="0039613D">
      <w:pPr>
        <w:spacing w:after="4"/>
        <w:ind w:left="142" w:right="13"/>
        <w:rPr>
          <w:lang w:val="en-US"/>
        </w:rPr>
      </w:pPr>
      <w:r>
        <w:t>Конструкции</w:t>
      </w:r>
      <w:r w:rsidRPr="0039613D">
        <w:rPr>
          <w:lang w:val="en-US"/>
        </w:rPr>
        <w:t xml:space="preserve"> </w:t>
      </w:r>
      <w:r>
        <w:t>с</w:t>
      </w:r>
      <w:r w:rsidRPr="0039613D">
        <w:rPr>
          <w:lang w:val="en-US"/>
        </w:rPr>
        <w:t xml:space="preserve"> </w:t>
      </w:r>
      <w:r>
        <w:t>глаголами</w:t>
      </w:r>
      <w:r w:rsidRPr="0039613D">
        <w:rPr>
          <w:lang w:val="en-US"/>
        </w:rPr>
        <w:t xml:space="preserve"> to stop, to remember, to forget (</w:t>
      </w:r>
      <w:r>
        <w:t>разница</w:t>
      </w:r>
      <w:r w:rsidRPr="0039613D">
        <w:rPr>
          <w:lang w:val="en-US"/>
        </w:rPr>
        <w:t xml:space="preserve"> </w:t>
      </w:r>
      <w:r>
        <w:t>в</w:t>
      </w:r>
      <w:r w:rsidRPr="0039613D">
        <w:rPr>
          <w:lang w:val="en-US"/>
        </w:rPr>
        <w:t xml:space="preserve"> </w:t>
      </w:r>
      <w:r>
        <w:t>значении</w:t>
      </w:r>
      <w:r w:rsidRPr="0039613D">
        <w:rPr>
          <w:lang w:val="en-US"/>
        </w:rPr>
        <w:t xml:space="preserve"> to stop doing smth </w:t>
      </w:r>
      <w:r>
        <w:t>и</w:t>
      </w:r>
      <w:r w:rsidRPr="0039613D">
        <w:rPr>
          <w:lang w:val="en-US"/>
        </w:rPr>
        <w:t xml:space="preserve"> to stop to do smth). </w:t>
      </w:r>
    </w:p>
    <w:p w:rsidR="00027BD2" w:rsidRPr="0039613D" w:rsidRDefault="0039613D">
      <w:pPr>
        <w:ind w:left="850" w:right="13" w:firstLine="0"/>
        <w:rPr>
          <w:lang w:val="en-US"/>
        </w:rPr>
      </w:pPr>
      <w:r>
        <w:t>Конструкция</w:t>
      </w:r>
      <w:r w:rsidRPr="0039613D">
        <w:rPr>
          <w:lang w:val="en-US"/>
        </w:rPr>
        <w:t xml:space="preserve"> It takes me ... to do smth. </w:t>
      </w:r>
    </w:p>
    <w:p w:rsidR="00027BD2" w:rsidRDefault="0039613D">
      <w:pPr>
        <w:spacing w:after="9"/>
        <w:ind w:left="850" w:right="13" w:firstLine="0"/>
      </w:pPr>
      <w:r>
        <w:t xml:space="preserve">Конструкция used to + инфинитив глагола. </w:t>
      </w:r>
    </w:p>
    <w:p w:rsidR="00027BD2" w:rsidRPr="0039613D" w:rsidRDefault="0039613D">
      <w:pPr>
        <w:ind w:left="850" w:right="13" w:firstLine="0"/>
        <w:rPr>
          <w:lang w:val="en-US"/>
        </w:rPr>
      </w:pPr>
      <w:r>
        <w:t>Конструкции</w:t>
      </w:r>
      <w:r w:rsidRPr="0039613D">
        <w:rPr>
          <w:lang w:val="en-US"/>
        </w:rPr>
        <w:t xml:space="preserve"> be/get used to smth, be/get used to doing smth. </w:t>
      </w:r>
    </w:p>
    <w:p w:rsidR="00027BD2" w:rsidRPr="0039613D" w:rsidRDefault="0039613D">
      <w:pPr>
        <w:ind w:left="142" w:right="13"/>
        <w:rPr>
          <w:lang w:val="en-US"/>
        </w:rPr>
      </w:pPr>
      <w:r>
        <w:t>Конструкции</w:t>
      </w:r>
      <w:r w:rsidRPr="0039613D">
        <w:rPr>
          <w:lang w:val="en-US"/>
        </w:rPr>
        <w:t xml:space="preserve"> I prefer, I’d prefer, I’d rather prefer, </w:t>
      </w:r>
      <w:r>
        <w:t>выражающие</w:t>
      </w:r>
      <w:r w:rsidRPr="0039613D">
        <w:rPr>
          <w:lang w:val="en-US"/>
        </w:rPr>
        <w:t xml:space="preserve"> </w:t>
      </w:r>
      <w:r>
        <w:t>предпочтение</w:t>
      </w:r>
      <w:r w:rsidRPr="0039613D">
        <w:rPr>
          <w:lang w:val="en-US"/>
        </w:rPr>
        <w:t xml:space="preserve">, </w:t>
      </w:r>
      <w:r>
        <w:t>а</w:t>
      </w:r>
      <w:r w:rsidRPr="0039613D">
        <w:rPr>
          <w:lang w:val="en-US"/>
        </w:rPr>
        <w:t xml:space="preserve"> </w:t>
      </w:r>
      <w:r>
        <w:t>также</w:t>
      </w:r>
      <w:r w:rsidRPr="0039613D">
        <w:rPr>
          <w:lang w:val="en-US"/>
        </w:rPr>
        <w:t xml:space="preserve"> </w:t>
      </w:r>
      <w:r>
        <w:t>конструкции</w:t>
      </w:r>
      <w:r w:rsidRPr="0039613D">
        <w:rPr>
          <w:lang w:val="en-US"/>
        </w:rPr>
        <w:t xml:space="preserve"> I’d rather, You’d better. </w:t>
      </w:r>
    </w:p>
    <w:p w:rsidR="00027BD2" w:rsidRDefault="0039613D">
      <w:pPr>
        <w:ind w:left="142" w:right="13"/>
      </w:pPr>
      <w:r>
        <w:t xml:space="preserve">Подлежащее, выраженное собирательным существительным (family, police), и его согласование со сказуемым. </w:t>
      </w:r>
    </w:p>
    <w:p w:rsidR="00027BD2" w:rsidRDefault="0039613D">
      <w:pPr>
        <w:spacing w:after="7"/>
        <w:ind w:left="142" w:right="13"/>
      </w:pPr>
      <w:r>
        <w:t xml:space="preserve">Глаголы (правильные и неправильные) в видовременных формах действительного залога в изъявительном наклонении (Present/Past/Future Simple Tense, Present/Past </w:t>
      </w:r>
    </w:p>
    <w:p w:rsidR="00027BD2" w:rsidRPr="0039613D" w:rsidRDefault="0039613D">
      <w:pPr>
        <w:ind w:left="142" w:right="13" w:firstLine="0"/>
        <w:rPr>
          <w:lang w:val="en-US"/>
        </w:rPr>
      </w:pPr>
      <w:r w:rsidRPr="0039613D">
        <w:rPr>
          <w:lang w:val="en-US"/>
        </w:rPr>
        <w:t>Continuous Tense, Present/Past Perfect Tense, Present Perfect Continuous Tense, Future-in-the-</w:t>
      </w:r>
    </w:p>
    <w:p w:rsidR="00027BD2" w:rsidRPr="0039613D" w:rsidRDefault="0039613D">
      <w:pPr>
        <w:spacing w:after="0"/>
        <w:ind w:left="142" w:right="13" w:firstLine="0"/>
        <w:rPr>
          <w:lang w:val="en-US"/>
        </w:rPr>
      </w:pPr>
      <w:r w:rsidRPr="0039613D">
        <w:rPr>
          <w:lang w:val="en-US"/>
        </w:rPr>
        <w:lastRenderedPageBreak/>
        <w:t xml:space="preserve">Past Tense) </w:t>
      </w:r>
      <w:r>
        <w:t>и</w:t>
      </w:r>
      <w:r w:rsidRPr="0039613D">
        <w:rPr>
          <w:lang w:val="en-US"/>
        </w:rPr>
        <w:t xml:space="preserve"> </w:t>
      </w:r>
      <w:r>
        <w:t>наиболее</w:t>
      </w:r>
      <w:r w:rsidRPr="0039613D">
        <w:rPr>
          <w:lang w:val="en-US"/>
        </w:rPr>
        <w:t xml:space="preserve"> </w:t>
      </w:r>
      <w:r>
        <w:t>употребительных</w:t>
      </w:r>
      <w:r w:rsidRPr="0039613D">
        <w:rPr>
          <w:lang w:val="en-US"/>
        </w:rPr>
        <w:t xml:space="preserve"> </w:t>
      </w:r>
      <w:r>
        <w:t>формах</w:t>
      </w:r>
      <w:r w:rsidRPr="0039613D">
        <w:rPr>
          <w:lang w:val="en-US"/>
        </w:rPr>
        <w:t xml:space="preserve"> </w:t>
      </w:r>
      <w:r>
        <w:t>страдательного</w:t>
      </w:r>
      <w:r w:rsidRPr="0039613D">
        <w:rPr>
          <w:lang w:val="en-US"/>
        </w:rPr>
        <w:t xml:space="preserve"> </w:t>
      </w:r>
      <w:r>
        <w:t>залога</w:t>
      </w:r>
      <w:r w:rsidRPr="0039613D">
        <w:rPr>
          <w:lang w:val="en-US"/>
        </w:rPr>
        <w:t xml:space="preserve"> (Present/Past Simple Passive, Present Perfect Passive). </w:t>
      </w:r>
    </w:p>
    <w:p w:rsidR="00027BD2" w:rsidRPr="0039613D" w:rsidRDefault="0039613D">
      <w:pPr>
        <w:ind w:left="142" w:right="13"/>
        <w:rPr>
          <w:lang w:val="en-US"/>
        </w:rPr>
      </w:pPr>
      <w:r>
        <w:t>Конструкция</w:t>
      </w:r>
      <w:r w:rsidRPr="0039613D">
        <w:rPr>
          <w:lang w:val="en-US"/>
        </w:rPr>
        <w:t xml:space="preserve"> to be going to, </w:t>
      </w:r>
      <w:r>
        <w:t>формы</w:t>
      </w:r>
      <w:r w:rsidRPr="0039613D">
        <w:rPr>
          <w:lang w:val="en-US"/>
        </w:rPr>
        <w:t xml:space="preserve"> Future Simple Tense </w:t>
      </w:r>
      <w:r>
        <w:t>и</w:t>
      </w:r>
      <w:r w:rsidRPr="0039613D">
        <w:rPr>
          <w:lang w:val="en-US"/>
        </w:rPr>
        <w:t xml:space="preserve"> Present Continuous Tense </w:t>
      </w:r>
      <w:r>
        <w:t>для</w:t>
      </w:r>
      <w:r w:rsidRPr="0039613D">
        <w:rPr>
          <w:lang w:val="en-US"/>
        </w:rPr>
        <w:t xml:space="preserve"> </w:t>
      </w:r>
      <w:r>
        <w:t>выражения</w:t>
      </w:r>
      <w:r w:rsidRPr="0039613D">
        <w:rPr>
          <w:lang w:val="en-US"/>
        </w:rPr>
        <w:t xml:space="preserve"> </w:t>
      </w:r>
      <w:r>
        <w:t>будущего</w:t>
      </w:r>
      <w:r w:rsidRPr="0039613D">
        <w:rPr>
          <w:lang w:val="en-US"/>
        </w:rPr>
        <w:t xml:space="preserve"> </w:t>
      </w:r>
      <w:r>
        <w:t>действия</w:t>
      </w:r>
      <w:r w:rsidRPr="0039613D">
        <w:rPr>
          <w:lang w:val="en-US"/>
        </w:rPr>
        <w:t xml:space="preserve">. </w:t>
      </w:r>
    </w:p>
    <w:p w:rsidR="00027BD2" w:rsidRPr="0039613D" w:rsidRDefault="0039613D">
      <w:pPr>
        <w:ind w:left="142" w:right="13"/>
        <w:rPr>
          <w:lang w:val="en-US"/>
        </w:rPr>
      </w:pPr>
      <w:r>
        <w:t>Модальные</w:t>
      </w:r>
      <w:r w:rsidRPr="0039613D">
        <w:rPr>
          <w:lang w:val="en-US"/>
        </w:rPr>
        <w:t xml:space="preserve"> </w:t>
      </w:r>
      <w:r>
        <w:t>глаголы</w:t>
      </w:r>
      <w:r w:rsidRPr="0039613D">
        <w:rPr>
          <w:lang w:val="en-US"/>
        </w:rPr>
        <w:t xml:space="preserve"> </w:t>
      </w:r>
      <w:r>
        <w:t>и</w:t>
      </w:r>
      <w:r w:rsidRPr="0039613D">
        <w:rPr>
          <w:lang w:val="en-US"/>
        </w:rPr>
        <w:t xml:space="preserve"> </w:t>
      </w:r>
      <w:r>
        <w:t>их</w:t>
      </w:r>
      <w:r w:rsidRPr="0039613D">
        <w:rPr>
          <w:lang w:val="en-US"/>
        </w:rPr>
        <w:t xml:space="preserve"> </w:t>
      </w:r>
      <w:r>
        <w:t>эквиваленты</w:t>
      </w:r>
      <w:r w:rsidRPr="0039613D">
        <w:rPr>
          <w:lang w:val="en-US"/>
        </w:rPr>
        <w:t xml:space="preserve"> (can/be able to, could, must/have to, may, might, should, shall, would, will, need). </w:t>
      </w:r>
    </w:p>
    <w:p w:rsidR="00027BD2" w:rsidRPr="0039613D" w:rsidRDefault="0039613D">
      <w:pPr>
        <w:ind w:left="142" w:right="13"/>
        <w:rPr>
          <w:lang w:val="en-US"/>
        </w:rPr>
      </w:pPr>
      <w:r>
        <w:t>Неличные</w:t>
      </w:r>
      <w:r w:rsidRPr="0039613D">
        <w:rPr>
          <w:lang w:val="en-US"/>
        </w:rPr>
        <w:t xml:space="preserve"> </w:t>
      </w:r>
      <w:r>
        <w:t>формы</w:t>
      </w:r>
      <w:r w:rsidRPr="0039613D">
        <w:rPr>
          <w:lang w:val="en-US"/>
        </w:rPr>
        <w:t xml:space="preserve"> </w:t>
      </w:r>
      <w:r>
        <w:t>глагола</w:t>
      </w:r>
      <w:r w:rsidRPr="0039613D">
        <w:rPr>
          <w:lang w:val="en-US"/>
        </w:rPr>
        <w:t xml:space="preserve"> - </w:t>
      </w:r>
      <w:r>
        <w:t>инфинитив</w:t>
      </w:r>
      <w:r w:rsidRPr="0039613D">
        <w:rPr>
          <w:lang w:val="en-US"/>
        </w:rPr>
        <w:t xml:space="preserve">, </w:t>
      </w:r>
      <w:r>
        <w:t>герундий</w:t>
      </w:r>
      <w:r w:rsidRPr="0039613D">
        <w:rPr>
          <w:lang w:val="en-US"/>
        </w:rPr>
        <w:t xml:space="preserve">, </w:t>
      </w:r>
      <w:r>
        <w:t>причастие</w:t>
      </w:r>
      <w:r w:rsidRPr="0039613D">
        <w:rPr>
          <w:lang w:val="en-US"/>
        </w:rPr>
        <w:t xml:space="preserve"> (Participle I </w:t>
      </w:r>
      <w:r>
        <w:t>и</w:t>
      </w:r>
      <w:r w:rsidRPr="0039613D">
        <w:rPr>
          <w:lang w:val="en-US"/>
        </w:rPr>
        <w:t xml:space="preserve"> Participle II), </w:t>
      </w:r>
      <w:r>
        <w:t>причастия</w:t>
      </w:r>
      <w:r w:rsidRPr="0039613D">
        <w:rPr>
          <w:lang w:val="en-US"/>
        </w:rPr>
        <w:t xml:space="preserve"> </w:t>
      </w:r>
      <w:r>
        <w:t>в</w:t>
      </w:r>
      <w:r w:rsidRPr="0039613D">
        <w:rPr>
          <w:lang w:val="en-US"/>
        </w:rPr>
        <w:t xml:space="preserve"> </w:t>
      </w:r>
      <w:r>
        <w:t>функции</w:t>
      </w:r>
      <w:r w:rsidRPr="0039613D">
        <w:rPr>
          <w:lang w:val="en-US"/>
        </w:rPr>
        <w:t xml:space="preserve"> </w:t>
      </w:r>
      <w:r>
        <w:t>определения</w:t>
      </w:r>
      <w:r w:rsidRPr="0039613D">
        <w:rPr>
          <w:lang w:val="en-US"/>
        </w:rPr>
        <w:t xml:space="preserve"> (Participle I - a playing child, Participle II - a written text). </w:t>
      </w:r>
    </w:p>
    <w:p w:rsidR="00027BD2" w:rsidRDefault="0039613D">
      <w:pPr>
        <w:spacing w:after="9"/>
        <w:ind w:left="850" w:right="13" w:firstLine="0"/>
      </w:pPr>
      <w:r>
        <w:t xml:space="preserve">Определённый, неопределённый и нулевой артикли. </w:t>
      </w:r>
    </w:p>
    <w:p w:rsidR="00027BD2" w:rsidRDefault="0039613D">
      <w:pPr>
        <w:ind w:left="142" w:right="13"/>
      </w:pPr>
      <w:r>
        <w:t xml:space="preserve">Имена существительные во множественном числе, образованных по правилу, и исключения. </w:t>
      </w:r>
    </w:p>
    <w:p w:rsidR="00027BD2" w:rsidRDefault="0039613D">
      <w:pPr>
        <w:ind w:left="142" w:right="13"/>
      </w:pPr>
      <w:r>
        <w:t xml:space="preserve">Неисчисляемые имена существительные, имеющие форму только множественного числа. </w:t>
      </w:r>
    </w:p>
    <w:p w:rsidR="00027BD2" w:rsidRDefault="0039613D">
      <w:pPr>
        <w:spacing w:after="9"/>
        <w:ind w:left="850" w:right="13" w:firstLine="0"/>
      </w:pPr>
      <w:r>
        <w:t xml:space="preserve">Притяжательный падеж имён существительных. </w:t>
      </w:r>
    </w:p>
    <w:p w:rsidR="00027BD2" w:rsidRDefault="0039613D">
      <w:pPr>
        <w:ind w:left="142" w:right="13"/>
      </w:pPr>
      <w:r>
        <w:t xml:space="preserve">Имена прилагательные и наречия в положительной, сравнительной и превосходной степенях, образованные по правилу, и исключения. </w:t>
      </w:r>
    </w:p>
    <w:p w:rsidR="00027BD2" w:rsidRDefault="0039613D">
      <w:pPr>
        <w:ind w:left="142" w:right="13"/>
      </w:pPr>
      <w:r>
        <w:t xml:space="preserve">Порядок следования нескольких прилагательных (мнение - размер - возраст - цвет - происхождение). </w:t>
      </w:r>
    </w:p>
    <w:p w:rsidR="00027BD2" w:rsidRPr="0039613D" w:rsidRDefault="0039613D">
      <w:pPr>
        <w:ind w:left="850" w:right="13" w:firstLine="0"/>
        <w:rPr>
          <w:lang w:val="en-US"/>
        </w:rPr>
      </w:pPr>
      <w:r>
        <w:t>Слова</w:t>
      </w:r>
      <w:r w:rsidRPr="0039613D">
        <w:rPr>
          <w:lang w:val="en-US"/>
        </w:rPr>
        <w:t xml:space="preserve">, </w:t>
      </w:r>
      <w:r>
        <w:t>выражающие</w:t>
      </w:r>
      <w:r w:rsidRPr="0039613D">
        <w:rPr>
          <w:lang w:val="en-US"/>
        </w:rPr>
        <w:t xml:space="preserve"> </w:t>
      </w:r>
      <w:r>
        <w:t>количество</w:t>
      </w:r>
      <w:r w:rsidRPr="0039613D">
        <w:rPr>
          <w:lang w:val="en-US"/>
        </w:rPr>
        <w:t xml:space="preserve"> (many/much, little/a little, few/</w:t>
      </w:r>
      <w:r>
        <w:t>а</w:t>
      </w:r>
      <w:r w:rsidRPr="0039613D">
        <w:rPr>
          <w:lang w:val="en-US"/>
        </w:rPr>
        <w:t xml:space="preserve"> few, a lot of). </w:t>
      </w:r>
    </w:p>
    <w:p w:rsidR="00027BD2" w:rsidRDefault="0039613D">
      <w:pPr>
        <w:ind w:left="142" w:right="13"/>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(nobody, nothing и другие). </w:t>
      </w:r>
    </w:p>
    <w:p w:rsidR="00027BD2" w:rsidRDefault="0039613D">
      <w:pPr>
        <w:spacing w:after="9"/>
        <w:ind w:left="850" w:right="13" w:firstLine="0"/>
      </w:pPr>
      <w:r>
        <w:t xml:space="preserve">Количественные и порядковые числительные. </w:t>
      </w:r>
    </w:p>
    <w:p w:rsidR="00027BD2" w:rsidRDefault="0039613D">
      <w:pPr>
        <w:ind w:left="142" w:right="13"/>
      </w:pPr>
      <w:r>
        <w:t xml:space="preserve">Предлоги места, времени, направления, предлоги, употребляемые с глаголами в страдательном залоге. </w:t>
      </w:r>
    </w:p>
    <w:p w:rsidR="00027BD2" w:rsidRDefault="0039613D">
      <w:pPr>
        <w:spacing w:after="9"/>
        <w:ind w:left="850" w:right="13" w:firstLine="0"/>
      </w:pPr>
      <w:r>
        <w:t xml:space="preserve">Социокультурные знания и умения. </w:t>
      </w:r>
    </w:p>
    <w:p w:rsidR="00027BD2" w:rsidRDefault="0039613D">
      <w:pPr>
        <w:ind w:left="142" w:right="13"/>
      </w:pPr>
      <w: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 </w:t>
      </w:r>
    </w:p>
    <w:p w:rsidR="00027BD2" w:rsidRDefault="0039613D">
      <w:pPr>
        <w:spacing w:after="0"/>
        <w:ind w:left="142" w:right="13"/>
      </w:pPr>
      <w: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 </w:t>
      </w:r>
    </w:p>
    <w:p w:rsidR="00027BD2" w:rsidRDefault="0039613D">
      <w:pPr>
        <w:ind w:left="142" w:right="13"/>
      </w:pPr>
      <w:r>
        <w:t xml:space="preserve">Владение основными сведениями о социокультурном портрете и культурном наследии страны/стран, говорящих на английском языке. </w:t>
      </w:r>
    </w:p>
    <w:p w:rsidR="00027BD2" w:rsidRDefault="0039613D">
      <w:pPr>
        <w:ind w:left="142" w:right="13"/>
      </w:pPr>
      <w:r>
        <w:t xml:space="preserve">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 </w:t>
      </w:r>
    </w:p>
    <w:p w:rsidR="00027BD2" w:rsidRDefault="0039613D">
      <w:pPr>
        <w:ind w:left="142" w:right="13"/>
      </w:pPr>
      <w: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 </w:t>
      </w:r>
    </w:p>
    <w:p w:rsidR="00027BD2" w:rsidRDefault="0039613D">
      <w:pPr>
        <w:spacing w:after="9"/>
        <w:ind w:left="850" w:right="13" w:firstLine="0"/>
      </w:pPr>
      <w:r>
        <w:t xml:space="preserve">Компенсаторные умения. </w:t>
      </w:r>
    </w:p>
    <w:p w:rsidR="00027BD2" w:rsidRDefault="0039613D">
      <w:pPr>
        <w:ind w:left="142" w:right="13"/>
      </w:pPr>
      <w:r>
        <w:lastRenderedPageBreak/>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27BD2" w:rsidRDefault="0039613D">
      <w:pPr>
        <w:spacing w:after="8"/>
        <w:ind w:left="142" w:right="13"/>
      </w:pPr>
      <w:r>
        <w:t xml:space="preserve">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027BD2" w:rsidRDefault="0039613D">
      <w:pPr>
        <w:spacing w:after="12" w:line="271" w:lineRule="auto"/>
        <w:ind w:left="142" w:firstLine="708"/>
      </w:pPr>
      <w:r>
        <w:rPr>
          <w:b/>
        </w:rPr>
        <w:t xml:space="preserve">Планируемые результаты освоения программы по английскому языку на уровне среднего общего образования. </w:t>
      </w:r>
    </w:p>
    <w:p w:rsidR="00027BD2" w:rsidRDefault="0039613D">
      <w:pPr>
        <w:spacing w:after="0"/>
        <w:ind w:left="142" w:right="13"/>
      </w:pPr>
      <w: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27BD2" w:rsidRDefault="0039613D">
      <w:pPr>
        <w:ind w:left="142" w:right="13"/>
      </w:pPr>
      <w:r>
        <w:t xml:space="preserve">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027BD2" w:rsidRDefault="0039613D">
      <w:pPr>
        <w:spacing w:after="62"/>
        <w:ind w:left="142" w:right="13"/>
      </w:pPr>
      <w: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27BD2" w:rsidRDefault="0039613D">
      <w:pPr>
        <w:ind w:left="850" w:right="13" w:firstLine="0"/>
      </w:pP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w:t>
      </w:r>
    </w:p>
    <w:p w:rsidR="00027BD2" w:rsidRDefault="0039613D">
      <w:pPr>
        <w:ind w:left="850" w:right="13" w:hanging="708"/>
      </w:pPr>
      <w:r>
        <w:t xml:space="preserve">ответственного члена российского общества; осознание своих конституционных прав и обязанностей, уважение закона и </w:t>
      </w:r>
    </w:p>
    <w:p w:rsidR="00027BD2" w:rsidRDefault="0039613D">
      <w:pPr>
        <w:ind w:left="850" w:right="13" w:hanging="708"/>
      </w:pPr>
      <w:r>
        <w:t xml:space="preserve">правопорядка; принятие традиционных национальных, общечеловеческих гуманистических и </w:t>
      </w:r>
    </w:p>
    <w:p w:rsidR="00027BD2" w:rsidRDefault="0039613D">
      <w:pPr>
        <w:ind w:left="850" w:right="13" w:hanging="708"/>
      </w:pPr>
      <w:r>
        <w:t xml:space="preserve">демократических ценностей; готовность противостоять идеологии экстремизма, национализма, ксенофобии, </w:t>
      </w:r>
    </w:p>
    <w:p w:rsidR="00027BD2" w:rsidRDefault="0039613D">
      <w:pPr>
        <w:ind w:left="850" w:right="13" w:hanging="708"/>
      </w:pPr>
      <w:r>
        <w:t xml:space="preserve">дискриминации по социальным, религиозным, расовым, национальным признакам; готовность вести совместную деятельность в интересах гражданского общества, </w:t>
      </w:r>
    </w:p>
    <w:p w:rsidR="00027BD2" w:rsidRDefault="0039613D">
      <w:pPr>
        <w:ind w:left="850" w:right="13" w:hanging="708"/>
      </w:pPr>
      <w:r>
        <w:t xml:space="preserve">участвовать в самоуправлении в образовательной организации; умение взаимодействовать с социальными институтами в соответствии с их </w:t>
      </w:r>
    </w:p>
    <w:p w:rsidR="0031561B" w:rsidRDefault="0039613D">
      <w:pPr>
        <w:ind w:left="850" w:right="2701" w:hanging="708"/>
      </w:pPr>
      <w:r>
        <w:t xml:space="preserve">функциями и назначением; готовность к гуманитарной и волонтёрской деятельности; </w:t>
      </w:r>
    </w:p>
    <w:p w:rsidR="00027BD2" w:rsidRDefault="0039613D">
      <w:pPr>
        <w:ind w:left="850" w:right="2701" w:hanging="708"/>
      </w:pPr>
      <w:r>
        <w:rPr>
          <w:sz w:val="26"/>
        </w:rPr>
        <w:t>2)</w:t>
      </w:r>
      <w:r>
        <w:rPr>
          <w:rFonts w:ascii="Arial" w:eastAsia="Arial" w:hAnsi="Arial" w:cs="Arial"/>
          <w:sz w:val="26"/>
        </w:rPr>
        <w:t xml:space="preserve"> </w:t>
      </w:r>
      <w:r>
        <w:t xml:space="preserve">патриотического воспитания: </w:t>
      </w:r>
    </w:p>
    <w:p w:rsidR="00027BD2" w:rsidRDefault="0039613D">
      <w:pPr>
        <w:ind w:left="142" w:right="13"/>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p>
    <w:p w:rsidR="00027BD2" w:rsidRDefault="0039613D">
      <w:pPr>
        <w:ind w:left="142" w:right="13" w:firstLine="0"/>
      </w:pPr>
      <w:r>
        <w:t xml:space="preserve">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w:t>
      </w:r>
      <w:r>
        <w:lastRenderedPageBreak/>
        <w:t xml:space="preserve">достижениям России и страны/стран изучаемого языка в науке, искусстве, спорте, технологиях, труде; </w:t>
      </w:r>
    </w:p>
    <w:p w:rsidR="00027BD2" w:rsidRDefault="0039613D">
      <w:pPr>
        <w:tabs>
          <w:tab w:val="center" w:pos="1266"/>
          <w:tab w:val="center" w:pos="2726"/>
          <w:tab w:val="center" w:pos="4333"/>
          <w:tab w:val="center" w:pos="5247"/>
          <w:tab w:val="center" w:pos="6126"/>
          <w:tab w:val="center" w:pos="7013"/>
          <w:tab w:val="center" w:pos="7733"/>
          <w:tab w:val="right" w:pos="9504"/>
        </w:tabs>
        <w:ind w:left="0" w:firstLine="0"/>
        <w:jc w:val="left"/>
      </w:pPr>
      <w:r>
        <w:rPr>
          <w:rFonts w:ascii="Calibri" w:eastAsia="Calibri" w:hAnsi="Calibri" w:cs="Calibri"/>
          <w:sz w:val="22"/>
        </w:rPr>
        <w:tab/>
      </w:r>
      <w:r>
        <w:t xml:space="preserve">идейная </w:t>
      </w:r>
      <w:r>
        <w:tab/>
        <w:t xml:space="preserve">убеждённость, </w:t>
      </w:r>
      <w:r>
        <w:tab/>
        <w:t xml:space="preserve">готовность </w:t>
      </w:r>
      <w:r>
        <w:tab/>
        <w:t xml:space="preserve">к </w:t>
      </w:r>
      <w:r>
        <w:tab/>
        <w:t xml:space="preserve">служению </w:t>
      </w:r>
      <w:r>
        <w:tab/>
        <w:t xml:space="preserve">и </w:t>
      </w:r>
      <w:r>
        <w:tab/>
        <w:t xml:space="preserve">защите </w:t>
      </w:r>
      <w:r>
        <w:tab/>
        <w:t xml:space="preserve">Отечества, </w:t>
      </w:r>
    </w:p>
    <w:p w:rsidR="00027BD2" w:rsidRDefault="0039613D">
      <w:pPr>
        <w:spacing w:after="66"/>
        <w:ind w:left="142" w:right="13" w:firstLine="0"/>
      </w:pPr>
      <w:r>
        <w:t xml:space="preserve">ответственность за его судьбу; </w:t>
      </w:r>
    </w:p>
    <w:p w:rsidR="00027BD2" w:rsidRDefault="0039613D">
      <w:pPr>
        <w:numPr>
          <w:ilvl w:val="0"/>
          <w:numId w:val="8"/>
        </w:numPr>
        <w:ind w:right="3272" w:firstLine="0"/>
      </w:pPr>
      <w:r>
        <w:t xml:space="preserve">духовно-нравственного воспитания: осознание духовных ценностей российского народа; </w:t>
      </w:r>
    </w:p>
    <w:p w:rsidR="00027BD2" w:rsidRDefault="0039613D">
      <w:pPr>
        <w:spacing w:after="9"/>
        <w:ind w:left="850" w:right="13" w:firstLine="0"/>
      </w:pPr>
      <w:r>
        <w:t xml:space="preserve">сформированность нравственного сознания, этического поведения; </w:t>
      </w:r>
    </w:p>
    <w:p w:rsidR="00027BD2" w:rsidRDefault="0039613D">
      <w:pPr>
        <w:ind w:left="850" w:right="13" w:firstLine="0"/>
      </w:pPr>
      <w:r>
        <w:t xml:space="preserve">способность оценивать ситуацию и принимать осознанные решения, ориентируясь </w:t>
      </w:r>
    </w:p>
    <w:p w:rsidR="00027BD2" w:rsidRDefault="0039613D">
      <w:pPr>
        <w:ind w:left="850" w:right="2109" w:hanging="708"/>
      </w:pPr>
      <w:r>
        <w:t xml:space="preserve">на морально-нравственные нормы и ценности; осознание личного вклада в построение устойчивого будущего; </w:t>
      </w:r>
    </w:p>
    <w:p w:rsidR="00027BD2" w:rsidRDefault="0039613D">
      <w:pPr>
        <w:spacing w:after="65"/>
        <w:ind w:left="142" w:right="13"/>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27BD2" w:rsidRDefault="0039613D" w:rsidP="0031561B">
      <w:pPr>
        <w:numPr>
          <w:ilvl w:val="0"/>
          <w:numId w:val="8"/>
        </w:numPr>
        <w:ind w:left="0" w:right="6" w:firstLine="0"/>
      </w:pPr>
      <w:r>
        <w:t xml:space="preserve">эстетического воспитания: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к лучшему осознанию культуры своего народа и готовность содействовать ознакомлению с ней представителей других стран; готовность к самовыражению в разных видах искусства, стремление проявлять качества творческой личности; </w:t>
      </w:r>
    </w:p>
    <w:p w:rsidR="00027BD2" w:rsidRDefault="0039613D">
      <w:pPr>
        <w:ind w:left="850" w:right="13" w:firstLine="0"/>
      </w:pPr>
      <w:r>
        <w:rPr>
          <w:sz w:val="26"/>
        </w:rPr>
        <w:t>5)</w:t>
      </w:r>
      <w:r>
        <w:rPr>
          <w:rFonts w:ascii="Arial" w:eastAsia="Arial" w:hAnsi="Arial" w:cs="Arial"/>
          <w:sz w:val="26"/>
        </w:rPr>
        <w:t xml:space="preserve"> </w:t>
      </w:r>
      <w:r>
        <w:t xml:space="preserve">физического воспитания: </w:t>
      </w:r>
    </w:p>
    <w:p w:rsidR="00027BD2" w:rsidRDefault="0039613D" w:rsidP="0031561B">
      <w:pPr>
        <w:spacing w:after="28" w:line="255" w:lineRule="auto"/>
        <w:ind w:left="10" w:right="2" w:hanging="10"/>
        <w:jc w:val="center"/>
      </w:pPr>
      <w:r>
        <w:t xml:space="preserve">сформированность здорового и безопасного образа жизни, ответственного </w:t>
      </w:r>
    </w:p>
    <w:p w:rsidR="0031561B" w:rsidRDefault="0039613D" w:rsidP="0031561B">
      <w:pPr>
        <w:ind w:left="850" w:right="13" w:hanging="708"/>
      </w:pPr>
      <w:r>
        <w:t xml:space="preserve">отношения к своему здоровью; потребность в физическом совершенствовании, занятиях спортивно- оздоровительной деятельностью; активное неприятие вредных привычек и иных форм причинения вреда физическому и психическому здоровью; </w:t>
      </w:r>
    </w:p>
    <w:p w:rsidR="00027BD2" w:rsidRDefault="0039613D">
      <w:pPr>
        <w:ind w:left="850" w:right="4929" w:hanging="708"/>
      </w:pPr>
      <w:r>
        <w:rPr>
          <w:sz w:val="26"/>
        </w:rPr>
        <w:t>6)</w:t>
      </w:r>
      <w:r>
        <w:rPr>
          <w:rFonts w:ascii="Arial" w:eastAsia="Arial" w:hAnsi="Arial" w:cs="Arial"/>
          <w:sz w:val="26"/>
        </w:rPr>
        <w:t xml:space="preserve"> </w:t>
      </w:r>
      <w:r>
        <w:t xml:space="preserve">трудового воспитания: </w:t>
      </w:r>
    </w:p>
    <w:p w:rsidR="00027BD2" w:rsidRDefault="0039613D">
      <w:pPr>
        <w:spacing w:after="9"/>
        <w:ind w:left="850" w:right="13" w:firstLine="0"/>
      </w:pPr>
      <w:r>
        <w:t xml:space="preserve">готовность к труду, осознание ценности мастерства, трудолюбие; </w:t>
      </w:r>
    </w:p>
    <w:p w:rsidR="0031561B" w:rsidRDefault="0039613D" w:rsidP="0031561B">
      <w:pPr>
        <w:ind w:left="142" w:right="13"/>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 готовность и способность к образованию и самообразованию на протяжении всей жизни, в том числе с использованием изучаемого иностранного языка; </w:t>
      </w:r>
    </w:p>
    <w:p w:rsidR="00027BD2" w:rsidRDefault="0039613D">
      <w:pPr>
        <w:ind w:left="850" w:right="1825" w:hanging="708"/>
      </w:pPr>
      <w:r>
        <w:rPr>
          <w:sz w:val="26"/>
        </w:rPr>
        <w:t>7)</w:t>
      </w:r>
      <w:r>
        <w:rPr>
          <w:rFonts w:ascii="Arial" w:eastAsia="Arial" w:hAnsi="Arial" w:cs="Arial"/>
          <w:sz w:val="26"/>
        </w:rPr>
        <w:t xml:space="preserve"> </w:t>
      </w:r>
      <w:r>
        <w:t xml:space="preserve">экологического воспитания: </w:t>
      </w:r>
    </w:p>
    <w:p w:rsidR="00027BD2" w:rsidRDefault="0039613D" w:rsidP="0031561B">
      <w:pPr>
        <w:spacing w:after="4" w:line="255" w:lineRule="auto"/>
        <w:ind w:left="10" w:right="2" w:hanging="10"/>
      </w:pPr>
      <w:r>
        <w:t>сформированность экологической культуры, понимание влияния социально-</w:t>
      </w:r>
    </w:p>
    <w:p w:rsidR="00027BD2" w:rsidRDefault="0039613D">
      <w:pPr>
        <w:ind w:left="142" w:right="13" w:firstLine="0"/>
      </w:pPr>
      <w:r>
        <w:t xml:space="preserve">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w:t>
      </w:r>
    </w:p>
    <w:p w:rsidR="00027BD2" w:rsidRDefault="0039613D" w:rsidP="0031561B">
      <w:pPr>
        <w:ind w:left="0" w:right="13" w:firstLine="0"/>
      </w:pPr>
      <w:r>
        <w:t xml:space="preserve">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w:t>
      </w:r>
    </w:p>
    <w:p w:rsidR="0031561B" w:rsidRDefault="0039613D" w:rsidP="0031561B">
      <w:pPr>
        <w:spacing w:after="10" w:line="270" w:lineRule="auto"/>
        <w:ind w:left="0" w:right="1972" w:firstLine="0"/>
        <w:jc w:val="left"/>
      </w:pPr>
      <w:r>
        <w:t>предпринимаемых действий, пре</w:t>
      </w:r>
      <w:r w:rsidR="0031561B">
        <w:t xml:space="preserve">дотвращать их; расширение опыта </w:t>
      </w:r>
      <w:r>
        <w:t xml:space="preserve">деятельности экологической направленности; </w:t>
      </w:r>
    </w:p>
    <w:p w:rsidR="00027BD2" w:rsidRDefault="0039613D">
      <w:pPr>
        <w:spacing w:after="10" w:line="270" w:lineRule="auto"/>
        <w:ind w:left="850" w:right="1972" w:hanging="708"/>
        <w:jc w:val="left"/>
      </w:pPr>
      <w:r>
        <w:rPr>
          <w:sz w:val="26"/>
        </w:rPr>
        <w:t>8)</w:t>
      </w:r>
      <w:r>
        <w:rPr>
          <w:rFonts w:ascii="Arial" w:eastAsia="Arial" w:hAnsi="Arial" w:cs="Arial"/>
          <w:sz w:val="26"/>
        </w:rPr>
        <w:t xml:space="preserve"> </w:t>
      </w:r>
      <w:r>
        <w:t xml:space="preserve">ценности научного познания: </w:t>
      </w:r>
    </w:p>
    <w:p w:rsidR="00027BD2" w:rsidRDefault="0039613D">
      <w:pPr>
        <w:ind w:left="142" w:right="13"/>
      </w:pPr>
      <w:r>
        <w:lastRenderedPageBreak/>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w:t>
      </w:r>
    </w:p>
    <w:p w:rsidR="00027BD2" w:rsidRDefault="0039613D">
      <w:pPr>
        <w:spacing w:after="1"/>
        <w:ind w:left="142" w:right="13" w:firstLine="0"/>
      </w:pPr>
      <w:r>
        <w:t xml:space="preserve">взаимодействия между людьми и познания мира; 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27BD2" w:rsidRDefault="0039613D">
      <w:pPr>
        <w:spacing w:after="1"/>
        <w:ind w:left="142" w:right="13"/>
      </w:pPr>
      <w: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 </w:t>
      </w:r>
    </w:p>
    <w:p w:rsidR="00027BD2" w:rsidRDefault="0039613D">
      <w:pPr>
        <w:spacing w:after="28" w:line="255" w:lineRule="auto"/>
        <w:ind w:left="10" w:right="2" w:hanging="10"/>
        <w:jc w:val="right"/>
      </w:pPr>
      <w:r>
        <w:t xml:space="preserve">самосознания, включающего способность понимать своё эмоциональное состояние, </w:t>
      </w:r>
    </w:p>
    <w:p w:rsidR="00027BD2" w:rsidRDefault="0039613D">
      <w:pPr>
        <w:spacing w:after="9"/>
        <w:ind w:left="142" w:right="13" w:firstLine="0"/>
      </w:pPr>
      <w:r>
        <w:t xml:space="preserve">видеть направления развития собственной эмоциональной сферы, быть уверенным в себе; </w:t>
      </w:r>
    </w:p>
    <w:p w:rsidR="00027BD2" w:rsidRDefault="0039613D">
      <w:pPr>
        <w:ind w:left="142" w:right="13"/>
      </w:pPr>
      <w: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ind w:left="142" w:right="13" w:firstLine="0"/>
      </w:pPr>
      <w:r>
        <w:t xml:space="preserve">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 </w:t>
      </w:r>
    </w:p>
    <w:p w:rsidR="00027BD2" w:rsidRDefault="0039613D">
      <w:pPr>
        <w:spacing w:after="2"/>
        <w:ind w:left="142" w:right="13"/>
      </w:pPr>
      <w: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142" w:right="13"/>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27BD2" w:rsidRDefault="0039613D">
      <w:pPr>
        <w:spacing w:after="28" w:line="255" w:lineRule="auto"/>
        <w:ind w:left="10" w:right="2" w:hanging="10"/>
        <w:jc w:val="right"/>
      </w:pPr>
      <w:r>
        <w:t xml:space="preserve">самостоятельно формулировать и актуализировать проблему, рассматривать её </w:t>
      </w:r>
    </w:p>
    <w:p w:rsidR="00027BD2" w:rsidRDefault="0039613D">
      <w:pPr>
        <w:spacing w:after="9"/>
        <w:ind w:left="142" w:right="13" w:firstLine="0"/>
      </w:pPr>
      <w:r>
        <w:t xml:space="preserve">всесторонне; </w:t>
      </w:r>
    </w:p>
    <w:p w:rsidR="00027BD2" w:rsidRDefault="0039613D">
      <w:pPr>
        <w:ind w:left="142" w:right="13"/>
      </w:pPr>
      <w:r>
        <w:t xml:space="preserve">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 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 </w:t>
      </w:r>
    </w:p>
    <w:p w:rsidR="00027BD2" w:rsidRDefault="0039613D">
      <w:pPr>
        <w:tabs>
          <w:tab w:val="center" w:pos="1587"/>
          <w:tab w:val="center" w:pos="2842"/>
          <w:tab w:val="center" w:pos="3803"/>
          <w:tab w:val="center" w:pos="5037"/>
          <w:tab w:val="center" w:pos="5880"/>
          <w:tab w:val="center" w:pos="6569"/>
          <w:tab w:val="center" w:pos="7605"/>
          <w:tab w:val="right" w:pos="9504"/>
        </w:tabs>
        <w:spacing w:after="28" w:line="255" w:lineRule="auto"/>
        <w:ind w:left="0" w:firstLine="0"/>
        <w:jc w:val="left"/>
      </w:pPr>
      <w:r>
        <w:rPr>
          <w:rFonts w:ascii="Calibri" w:eastAsia="Calibri" w:hAnsi="Calibri" w:cs="Calibri"/>
          <w:sz w:val="22"/>
        </w:rPr>
        <w:tab/>
      </w:r>
      <w:r>
        <w:t xml:space="preserve">разрабатывать </w:t>
      </w:r>
      <w:r>
        <w:tab/>
        <w:t xml:space="preserve">план </w:t>
      </w:r>
      <w:r>
        <w:tab/>
        <w:t xml:space="preserve">решения </w:t>
      </w:r>
      <w:r>
        <w:tab/>
        <w:t xml:space="preserve">проблемы </w:t>
      </w:r>
      <w:r>
        <w:tab/>
        <w:t xml:space="preserve">с </w:t>
      </w:r>
      <w:r>
        <w:tab/>
        <w:t xml:space="preserve">учётом </w:t>
      </w:r>
      <w:r>
        <w:tab/>
        <w:t xml:space="preserve">анализа </w:t>
      </w:r>
      <w:r>
        <w:tab/>
        <w:t xml:space="preserve">имеющихся </w:t>
      </w:r>
    </w:p>
    <w:p w:rsidR="00027BD2" w:rsidRDefault="0039613D">
      <w:pPr>
        <w:ind w:left="850" w:right="13" w:hanging="708"/>
      </w:pPr>
      <w:r>
        <w:t xml:space="preserve">материальных и нематериальных ресурсов; вносить коррективы в деятельность, оценивать соответствие результатов целям, </w:t>
      </w:r>
    </w:p>
    <w:p w:rsidR="00027BD2" w:rsidRDefault="0039613D">
      <w:pPr>
        <w:ind w:left="850" w:right="13" w:hanging="708"/>
      </w:pPr>
      <w:r>
        <w:t xml:space="preserve">оценивать риски последствий деятельности; координировать и выполнять работу в условиях реального, виртуального и </w:t>
      </w:r>
    </w:p>
    <w:p w:rsidR="00027BD2" w:rsidRDefault="0039613D">
      <w:pPr>
        <w:ind w:left="850" w:right="1689" w:hanging="708"/>
      </w:pPr>
      <w:r>
        <w:t xml:space="preserve">комбинированного взаимодействия; развивать креативное мышление при решении жизненных проблем. </w:t>
      </w:r>
    </w:p>
    <w:p w:rsidR="00027BD2" w:rsidRDefault="0039613D">
      <w:pPr>
        <w:ind w:left="142"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rsidP="0031561B">
      <w:pPr>
        <w:ind w:left="142" w:right="13"/>
      </w:pPr>
      <w: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осуществлять различные виды </w:t>
      </w:r>
      <w:r>
        <w:lastRenderedPageBreak/>
        <w:t xml:space="preserve">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w:t>
      </w:r>
    </w:p>
    <w:p w:rsidR="00027BD2" w:rsidRDefault="0039613D" w:rsidP="0031561B">
      <w:pPr>
        <w:ind w:left="142" w:right="13" w:hanging="142"/>
      </w:pPr>
      <w:r>
        <w:t xml:space="preserve">профессиональную среду; уметь переносить знания в познавательную и практическую области жизнедеятельности; уметь интегрировать знания из разных предметных областей; </w:t>
      </w:r>
    </w:p>
    <w:p w:rsidR="00027BD2" w:rsidRDefault="0039613D">
      <w:pPr>
        <w:spacing w:after="28" w:line="255" w:lineRule="auto"/>
        <w:ind w:left="10" w:right="2" w:hanging="10"/>
        <w:jc w:val="right"/>
      </w:pPr>
      <w:r>
        <w:t xml:space="preserve">выдвигать новые идеи, предлагать оригинальные подходы и решения; ставить </w:t>
      </w:r>
    </w:p>
    <w:p w:rsidR="00027BD2" w:rsidRDefault="0039613D">
      <w:pPr>
        <w:spacing w:after="9"/>
        <w:ind w:left="142" w:right="13" w:firstLine="0"/>
      </w:pPr>
      <w:r>
        <w:t xml:space="preserve">проблемы и задачи, допускающие альтернативных решений. </w:t>
      </w:r>
    </w:p>
    <w:p w:rsidR="00027BD2" w:rsidRDefault="0039613D">
      <w:pPr>
        <w:ind w:left="142"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spacing w:after="2"/>
        <w:ind w:left="142" w:right="13"/>
      </w:pPr>
      <w:r>
        <w:t xml:space="preserve">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 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 оценивать достоверность информации, её соответствие морально-этическим </w:t>
      </w:r>
    </w:p>
    <w:p w:rsidR="00027BD2" w:rsidRDefault="0039613D">
      <w:pPr>
        <w:ind w:left="142" w:right="13" w:firstLine="0"/>
      </w:pPr>
      <w:r>
        <w:t xml:space="preserve">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w:t>
      </w:r>
    </w:p>
    <w:p w:rsidR="00027BD2" w:rsidRDefault="0039613D">
      <w:pPr>
        <w:spacing w:after="9"/>
        <w:ind w:left="142" w:right="13" w:firstLine="0"/>
      </w:pPr>
      <w:r>
        <w:t xml:space="preserve">безопасности личности. </w:t>
      </w:r>
    </w:p>
    <w:p w:rsidR="00027BD2" w:rsidRDefault="0039613D">
      <w:pPr>
        <w:ind w:left="142"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pPr>
        <w:spacing w:after="9"/>
        <w:ind w:left="850" w:right="13" w:firstLine="0"/>
      </w:pPr>
      <w:r>
        <w:t xml:space="preserve">осуществлять коммуникации во всех сферах жизни; </w:t>
      </w:r>
    </w:p>
    <w:p w:rsidR="00027BD2" w:rsidRDefault="0039613D">
      <w:pPr>
        <w:ind w:left="850" w:right="13" w:firstLine="0"/>
      </w:pPr>
      <w:r>
        <w:t xml:space="preserve">распознавать невербальные средства общения, понимать значение социальных </w:t>
      </w:r>
    </w:p>
    <w:p w:rsidR="00027BD2" w:rsidRDefault="0039613D">
      <w:pPr>
        <w:ind w:left="142" w:right="13" w:firstLine="0"/>
      </w:pPr>
      <w:r>
        <w:t xml:space="preserve">знаков, распознавать предпосылки конфликтных ситуаций и смягчать конфликты; 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 развёрнуто и логично излагать свою точку зрения с использованием языковых </w:t>
      </w:r>
    </w:p>
    <w:p w:rsidR="00027BD2" w:rsidRDefault="0039613D">
      <w:pPr>
        <w:spacing w:after="9"/>
        <w:ind w:left="142" w:right="13" w:firstLine="0"/>
      </w:pPr>
      <w:r>
        <w:t xml:space="preserve">средств. </w:t>
      </w:r>
    </w:p>
    <w:p w:rsidR="00027BD2" w:rsidRDefault="0039613D">
      <w:pPr>
        <w:ind w:left="142" w:right="13"/>
      </w:pPr>
      <w:r>
        <w:t xml:space="preserve">У обучающегося будут сформированы умения самоорганизации как часть регулятивных универсальных учебных действий: </w:t>
      </w:r>
    </w:p>
    <w:p w:rsidR="00027BD2" w:rsidRDefault="0039613D">
      <w:pPr>
        <w:ind w:left="142" w:right="13"/>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w:t>
      </w:r>
    </w:p>
    <w:p w:rsidR="00027BD2" w:rsidRDefault="0039613D">
      <w:pPr>
        <w:ind w:left="850" w:right="4042" w:hanging="708"/>
      </w:pPr>
      <w:r>
        <w:t xml:space="preserve">собственных возможностей и предпочтений; давать оценку новым ситуациям; </w:t>
      </w:r>
    </w:p>
    <w:p w:rsidR="00027BD2" w:rsidRDefault="0039613D">
      <w:pPr>
        <w:ind w:left="850" w:right="13" w:firstLine="0"/>
      </w:pPr>
      <w:r>
        <w:t xml:space="preserve">делать осознанный выбор, аргументировать его, брать ответственность за решение; оценивать приобретённый опыт; </w:t>
      </w:r>
    </w:p>
    <w:p w:rsidR="00027BD2" w:rsidRDefault="0039613D">
      <w:pPr>
        <w:ind w:left="850" w:right="13" w:firstLine="0"/>
      </w:pPr>
      <w:r>
        <w:lastRenderedPageBreak/>
        <w:t xml:space="preserve">способствовать формированию и проявлению широкой эрудиции в разных </w:t>
      </w:r>
    </w:p>
    <w:p w:rsidR="00027BD2" w:rsidRDefault="0039613D">
      <w:pPr>
        <w:spacing w:after="9"/>
        <w:ind w:left="142" w:right="13" w:firstLine="0"/>
      </w:pPr>
      <w:r>
        <w:t xml:space="preserve">областях знаний, постоянно повышать свой образовательный и культурный уровень. </w:t>
      </w:r>
    </w:p>
    <w:p w:rsidR="00027BD2" w:rsidRDefault="0039613D">
      <w:pPr>
        <w:ind w:left="142" w:right="13"/>
      </w:pPr>
      <w:r>
        <w:t xml:space="preserve">У обучающегося будут сформированы умения самоконтроля, принятия себя и других как часть регулятивных универсальных учебных действий: </w:t>
      </w:r>
    </w:p>
    <w:p w:rsidR="00027BD2" w:rsidRDefault="0039613D">
      <w:pPr>
        <w:spacing w:after="9"/>
        <w:ind w:left="850" w:right="13" w:firstLine="0"/>
      </w:pPr>
      <w:r>
        <w:t xml:space="preserve">давать оценку новым ситуациям; </w:t>
      </w:r>
    </w:p>
    <w:p w:rsidR="00027BD2" w:rsidRDefault="0039613D">
      <w:pPr>
        <w:ind w:left="850" w:right="13" w:firstLine="0"/>
      </w:pPr>
      <w:r>
        <w:t xml:space="preserve">владеть навыками познавательной рефлексии как осознания совершаемых действий </w:t>
      </w:r>
    </w:p>
    <w:p w:rsidR="00027BD2" w:rsidRDefault="0039613D">
      <w:pPr>
        <w:ind w:left="850" w:right="13" w:hanging="708"/>
      </w:pPr>
      <w:r>
        <w:t xml:space="preserve">и мыслительных процессов, их результатов и оснований; использовать приёмы рефлексии для оценки ситуации, выбора верного решения; оценивать соответствие создаваемого устного/письменного текста на иностранном </w:t>
      </w:r>
    </w:p>
    <w:p w:rsidR="00027BD2" w:rsidRDefault="0039613D">
      <w:pPr>
        <w:ind w:left="850" w:right="13" w:hanging="708"/>
      </w:pPr>
      <w:r>
        <w:t xml:space="preserve">(английском) языке выполняемой коммуникативной задаче; вносить коррективы в созданный речевой продукт в случае необходимости; оценивать риски и своевременно принимать решения по их снижению; принимать мотивы и аргументы других при анализе результатов деятельности; </w:t>
      </w:r>
    </w:p>
    <w:p w:rsidR="00027BD2" w:rsidRDefault="0039613D">
      <w:pPr>
        <w:ind w:left="850" w:right="13" w:hanging="708"/>
      </w:pPr>
      <w:r>
        <w:t xml:space="preserve">принимать себя, понимая свои недостатки и достоинства; принимать мотивы и аргументы других при анализе результатов деятельности; </w:t>
      </w:r>
    </w:p>
    <w:p w:rsidR="00027BD2" w:rsidRDefault="0039613D">
      <w:pPr>
        <w:ind w:left="850" w:right="13" w:hanging="708"/>
      </w:pPr>
      <w:r>
        <w:t xml:space="preserve">признавать своё право и право других на ошибку; развивать способность понимать мир с позиции другого человека. У обучающегося будут сформированы умения совместной деятельности: понимать и использовать преимущества командной и индивидуальной работы; выбирать тематику и методы совместных действий с учётом общих интересов, и </w:t>
      </w:r>
    </w:p>
    <w:p w:rsidR="00027BD2" w:rsidRDefault="0039613D">
      <w:pPr>
        <w:ind w:left="850" w:right="13" w:hanging="708"/>
      </w:pPr>
      <w:r>
        <w:t xml:space="preserve">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027BD2" w:rsidRDefault="0039613D">
      <w:pPr>
        <w:ind w:left="850" w:right="13" w:hanging="708"/>
      </w:pPr>
      <w:r>
        <w:t xml:space="preserve">по разработанным критериям; предлагать новые проекты, оценивать идеи с позиции новизны, оригинальности, </w:t>
      </w:r>
    </w:p>
    <w:p w:rsidR="00027BD2" w:rsidRDefault="0039613D">
      <w:pPr>
        <w:spacing w:after="9"/>
        <w:ind w:left="142" w:right="13" w:firstLine="0"/>
      </w:pPr>
      <w:r>
        <w:t xml:space="preserve">практической значимости. </w:t>
      </w:r>
    </w:p>
    <w:p w:rsidR="00027BD2" w:rsidRDefault="0039613D">
      <w:pPr>
        <w:spacing w:after="8"/>
        <w:ind w:left="142" w:right="13"/>
      </w:pPr>
      <w: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 </w:t>
      </w:r>
    </w:p>
    <w:p w:rsidR="00027BD2" w:rsidRDefault="0039613D">
      <w:pPr>
        <w:ind w:left="142" w:right="13"/>
      </w:pPr>
      <w:r>
        <w:t xml:space="preserve">Предметные результаты освоения программы по английскому языку. К концу 10 класса обучающийся научится: </w:t>
      </w:r>
    </w:p>
    <w:p w:rsidR="00027BD2" w:rsidRDefault="0039613D">
      <w:pPr>
        <w:ind w:left="850" w:right="13" w:firstLine="0"/>
      </w:pPr>
      <w:r>
        <w:t xml:space="preserve">владеть основными видами речевой деятельности: </w:t>
      </w:r>
    </w:p>
    <w:p w:rsidR="00027BD2" w:rsidRDefault="0039613D">
      <w:pPr>
        <w:ind w:left="850" w:right="13" w:firstLine="0"/>
      </w:pPr>
      <w:r>
        <w:t xml:space="preserve">говорение: </w:t>
      </w:r>
    </w:p>
    <w:p w:rsidR="00027BD2" w:rsidRDefault="0039613D">
      <w:pPr>
        <w:ind w:left="142" w:right="13"/>
      </w:pPr>
      <w: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 </w:t>
      </w:r>
    </w:p>
    <w:p w:rsidR="00027BD2" w:rsidRDefault="0039613D">
      <w:pPr>
        <w:tabs>
          <w:tab w:val="center" w:pos="1341"/>
          <w:tab w:val="center" w:pos="2946"/>
          <w:tab w:val="center" w:pos="4468"/>
          <w:tab w:val="center" w:pos="6462"/>
          <w:tab w:val="right" w:pos="9504"/>
        </w:tabs>
        <w:spacing w:after="4" w:line="255" w:lineRule="auto"/>
        <w:ind w:left="0" w:firstLine="0"/>
        <w:jc w:val="left"/>
      </w:pPr>
      <w:r>
        <w:rPr>
          <w:rFonts w:ascii="Calibri" w:eastAsia="Calibri" w:hAnsi="Calibri" w:cs="Calibri"/>
          <w:sz w:val="22"/>
        </w:rPr>
        <w:tab/>
      </w:r>
      <w:r>
        <w:t xml:space="preserve">создавать </w:t>
      </w:r>
      <w:r>
        <w:tab/>
        <w:t xml:space="preserve">устные </w:t>
      </w:r>
      <w:r>
        <w:tab/>
        <w:t xml:space="preserve">связные </w:t>
      </w:r>
      <w:r>
        <w:tab/>
        <w:t xml:space="preserve">монологические </w:t>
      </w:r>
      <w:r>
        <w:tab/>
        <w:t xml:space="preserve">высказывания </w:t>
      </w:r>
    </w:p>
    <w:p w:rsidR="00027BD2" w:rsidRDefault="0039613D">
      <w:pPr>
        <w:ind w:left="142" w:right="13" w:firstLine="0"/>
      </w:pPr>
      <w:r>
        <w:t xml:space="preserve">(описание/характеристика,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w:t>
      </w:r>
    </w:p>
    <w:p w:rsidR="00027BD2" w:rsidRDefault="0039613D">
      <w:pPr>
        <w:spacing w:after="10" w:line="270" w:lineRule="auto"/>
        <w:ind w:left="850" w:right="373" w:hanging="708"/>
        <w:jc w:val="left"/>
      </w:pPr>
      <w:r>
        <w:lastRenderedPageBreak/>
        <w:t xml:space="preserve">своего отношения (объём монологического высказывания - до 14 фраз); устно излагать результаты выполненной проектной работы (объём - до 14 фраз); аудирование: </w:t>
      </w:r>
    </w:p>
    <w:p w:rsidR="00027BD2" w:rsidRDefault="0039613D">
      <w:pPr>
        <w:spacing w:after="8"/>
        <w:ind w:left="142" w:right="13"/>
      </w:pPr>
      <w: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 </w:t>
      </w:r>
    </w:p>
    <w:p w:rsidR="00027BD2" w:rsidRDefault="0039613D">
      <w:pPr>
        <w:ind w:left="142" w:right="13"/>
      </w:pPr>
      <w: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w:t>
      </w:r>
    </w:p>
    <w:p w:rsidR="00027BD2" w:rsidRDefault="0039613D" w:rsidP="0031561B">
      <w:pPr>
        <w:ind w:left="142" w:right="13" w:firstLine="0"/>
      </w:pPr>
      <w:r>
        <w:t xml:space="preserve">(объём текста/текстов для чтения - 500-700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другие) и понимать представленную в них информацию; письменная речь: </w:t>
      </w:r>
    </w:p>
    <w:p w:rsidR="00027BD2" w:rsidRDefault="0039613D">
      <w:pPr>
        <w:spacing w:after="28" w:line="255" w:lineRule="auto"/>
        <w:ind w:left="10" w:right="2" w:hanging="10"/>
        <w:jc w:val="right"/>
      </w:pPr>
      <w:r>
        <w:t xml:space="preserve">заполнять анкеты и формуляры, сообщая о себе основные сведения, в соответствии </w:t>
      </w:r>
    </w:p>
    <w:p w:rsidR="00027BD2" w:rsidRDefault="0039613D" w:rsidP="0031561B">
      <w:pPr>
        <w:ind w:left="142" w:right="13" w:firstLine="0"/>
      </w:pPr>
      <w:r>
        <w:t xml:space="preserve">с нормами, принятыми в стране/странах изучаемого языка; писать резюме (CV) с сообщением основных сведений о себе в соответствии с </w:t>
      </w:r>
    </w:p>
    <w:p w:rsidR="00027BD2" w:rsidRDefault="0039613D" w:rsidP="0031561B">
      <w:pPr>
        <w:ind w:left="142" w:right="13" w:firstLine="0"/>
      </w:pPr>
      <w:r>
        <w:t xml:space="preserve">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130 слов); 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владеть фонетическими навыками: </w:t>
      </w:r>
    </w:p>
    <w:p w:rsidR="00027BD2" w:rsidRDefault="0039613D">
      <w:pPr>
        <w:ind w:left="142" w:right="13"/>
      </w:pPr>
      <w: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 </w:t>
      </w:r>
    </w:p>
    <w:p w:rsidR="00027BD2" w:rsidRDefault="0039613D">
      <w:pPr>
        <w:ind w:left="142" w:right="13"/>
      </w:pPr>
      <w: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w:t>
      </w:r>
    </w:p>
    <w:p w:rsidR="00027BD2" w:rsidRDefault="0039613D">
      <w:pPr>
        <w:ind w:left="842" w:right="13" w:firstLine="0"/>
      </w:pPr>
      <w:r>
        <w:t xml:space="preserve">глаголы при помощи префиксов dis-, mis-, re-, over-, under- и суффиксов -ise/-ize; </w:t>
      </w:r>
    </w:p>
    <w:p w:rsidR="00027BD2" w:rsidRPr="0039613D" w:rsidRDefault="0039613D">
      <w:pPr>
        <w:ind w:left="142" w:right="13"/>
        <w:rPr>
          <w:lang w:val="en-US"/>
        </w:rPr>
      </w:pPr>
      <w:r>
        <w:t>имена</w:t>
      </w:r>
      <w:r w:rsidRPr="0039613D">
        <w:rPr>
          <w:lang w:val="en-US"/>
        </w:rPr>
        <w:t xml:space="preserve"> </w:t>
      </w:r>
      <w:r>
        <w:t>существительные</w:t>
      </w:r>
      <w:r w:rsidRPr="0039613D">
        <w:rPr>
          <w:lang w:val="en-US"/>
        </w:rPr>
        <w:t xml:space="preserve"> </w:t>
      </w:r>
      <w:r>
        <w:t>при</w:t>
      </w:r>
      <w:r w:rsidRPr="0039613D">
        <w:rPr>
          <w:lang w:val="en-US"/>
        </w:rPr>
        <w:t xml:space="preserve"> </w:t>
      </w:r>
      <w:r>
        <w:t>помощи</w:t>
      </w:r>
      <w:r w:rsidRPr="0039613D">
        <w:rPr>
          <w:lang w:val="en-US"/>
        </w:rPr>
        <w:t xml:space="preserve"> </w:t>
      </w:r>
      <w:r>
        <w:t>префиксов</w:t>
      </w:r>
      <w:r w:rsidRPr="0039613D">
        <w:rPr>
          <w:lang w:val="en-US"/>
        </w:rPr>
        <w:t xml:space="preserve"> un-, in-/im- </w:t>
      </w:r>
      <w:r>
        <w:t>и</w:t>
      </w:r>
      <w:r w:rsidRPr="0039613D">
        <w:rPr>
          <w:lang w:val="en-US"/>
        </w:rPr>
        <w:t xml:space="preserve"> </w:t>
      </w:r>
      <w:r>
        <w:t>суффиксов</w:t>
      </w:r>
      <w:r w:rsidRPr="0039613D">
        <w:rPr>
          <w:lang w:val="en-US"/>
        </w:rPr>
        <w:t xml:space="preserve"> -ance/ence, -er/-or, -ing, -ist, -ity, -ment, -ness, -sion/-tion, -ship; </w:t>
      </w:r>
    </w:p>
    <w:p w:rsidR="00027BD2" w:rsidRDefault="0039613D">
      <w:pPr>
        <w:spacing w:after="9"/>
        <w:ind w:left="842" w:right="13" w:firstLine="0"/>
      </w:pPr>
      <w:r>
        <w:t xml:space="preserve">имена прилагательные при помощи префиксов un-, in-/im-, inter-, non- и суффиксов </w:t>
      </w:r>
    </w:p>
    <w:p w:rsidR="00027BD2" w:rsidRPr="0039613D" w:rsidRDefault="0039613D">
      <w:pPr>
        <w:spacing w:after="184"/>
        <w:ind w:left="142" w:right="13" w:firstLine="0"/>
        <w:rPr>
          <w:lang w:val="en-US"/>
        </w:rPr>
      </w:pPr>
      <w:r w:rsidRPr="0039613D">
        <w:rPr>
          <w:lang w:val="en-US"/>
        </w:rPr>
        <w:t xml:space="preserve">-able/-ible, -al, -ed, -ese, -ful, -ian/-an, -ing, -ish, -ive, -less, -ly, -ous, -y; </w:t>
      </w:r>
    </w:p>
    <w:p w:rsidR="00027BD2" w:rsidRDefault="0039613D">
      <w:pPr>
        <w:ind w:left="842" w:right="13" w:firstLine="0"/>
      </w:pPr>
      <w:r>
        <w:lastRenderedPageBreak/>
        <w:t xml:space="preserve">наречия при помощи префиксов un-, in-/im-, и суффикса -ly; числительные при </w:t>
      </w:r>
    </w:p>
    <w:p w:rsidR="00027BD2" w:rsidRDefault="0039613D">
      <w:pPr>
        <w:ind w:left="821" w:right="5120" w:firstLine="0"/>
      </w:pPr>
      <w:r>
        <w:t xml:space="preserve">помощи суффиксов -teen, -ty, -th; с использованием словосложения:  </w:t>
      </w:r>
    </w:p>
    <w:p w:rsidR="00027BD2" w:rsidRDefault="0039613D">
      <w:pPr>
        <w:ind w:left="850" w:right="13" w:firstLine="0"/>
      </w:pPr>
      <w:r>
        <w:t xml:space="preserve">сложные существительные путем соединения основ существительных (football); сложные существительные путём соединения основы прилагательного с основой </w:t>
      </w:r>
    </w:p>
    <w:p w:rsidR="00027BD2" w:rsidRDefault="0039613D" w:rsidP="0031561B">
      <w:pPr>
        <w:spacing w:after="0"/>
        <w:ind w:left="850" w:right="116" w:hanging="708"/>
      </w:pPr>
      <w:r>
        <w:t xml:space="preserve">существительного (bluebell); сложные существительные путём соединения основ существительных с предлогом (father-in-law); </w:t>
      </w:r>
    </w:p>
    <w:p w:rsidR="00027BD2" w:rsidRDefault="0039613D">
      <w:pPr>
        <w:tabs>
          <w:tab w:val="center" w:pos="1275"/>
          <w:tab w:val="center" w:pos="2910"/>
          <w:tab w:val="center" w:pos="4396"/>
          <w:tab w:val="center" w:pos="5654"/>
          <w:tab w:val="center" w:pos="6981"/>
          <w:tab w:val="right" w:pos="9504"/>
        </w:tabs>
        <w:ind w:left="0" w:firstLine="0"/>
        <w:jc w:val="left"/>
      </w:pPr>
      <w:r>
        <w:rPr>
          <w:rFonts w:ascii="Calibri" w:eastAsia="Calibri" w:hAnsi="Calibri" w:cs="Calibri"/>
          <w:sz w:val="22"/>
        </w:rPr>
        <w:tab/>
      </w:r>
      <w:r>
        <w:t xml:space="preserve">сложные </w:t>
      </w:r>
      <w:r>
        <w:tab/>
        <w:t xml:space="preserve">прилагательные </w:t>
      </w:r>
      <w:r>
        <w:tab/>
        <w:t xml:space="preserve">путем </w:t>
      </w:r>
      <w:r>
        <w:tab/>
        <w:t xml:space="preserve">соединения </w:t>
      </w:r>
      <w:r>
        <w:tab/>
        <w:t xml:space="preserve">основы </w:t>
      </w:r>
      <w:r>
        <w:tab/>
        <w:t xml:space="preserve">прилагательного/ </w:t>
      </w:r>
    </w:p>
    <w:p w:rsidR="00027BD2" w:rsidRDefault="0039613D">
      <w:pPr>
        <w:spacing w:after="8"/>
        <w:ind w:left="142" w:right="13" w:firstLine="0"/>
      </w:pPr>
      <w:r>
        <w:t xml:space="preserve">числительного с основой существительного с добавлением суффикса -ed (blue-eyed, eightlegged); сложных прилагательные путём соединения наречия с основой причастия </w:t>
      </w:r>
    </w:p>
    <w:p w:rsidR="00027BD2" w:rsidRDefault="0039613D" w:rsidP="0031561B">
      <w:pPr>
        <w:spacing w:after="7"/>
        <w:ind w:left="843" w:right="487" w:hanging="701"/>
      </w:pPr>
      <w:r>
        <w:t xml:space="preserve">II (well-behaved); сложные прилагательные путём соединения основы прилагательного с основой причастия I (nice-looking); с использованием конверсии: </w:t>
      </w:r>
    </w:p>
    <w:p w:rsidR="00027BD2" w:rsidRDefault="0039613D">
      <w:pPr>
        <w:spacing w:after="9"/>
        <w:ind w:left="842" w:right="13" w:firstLine="0"/>
      </w:pPr>
      <w:r>
        <w:t xml:space="preserve">образование имён существительных от неопределённых форм глаголов (to run - a </w:t>
      </w:r>
    </w:p>
    <w:p w:rsidR="00027BD2" w:rsidRDefault="0039613D">
      <w:pPr>
        <w:spacing w:after="10" w:line="270" w:lineRule="auto"/>
        <w:ind w:left="843" w:right="1974" w:hanging="701"/>
        <w:jc w:val="left"/>
      </w:pPr>
      <w:r>
        <w:t xml:space="preserve">run); имён существительных от прилагательных (rich people - the rich); глаголов от имён существительных (a hand - to hand); глаголов от имён прилагательных (cool - to cool); </w:t>
      </w:r>
    </w:p>
    <w:p w:rsidR="00027BD2" w:rsidRDefault="0039613D">
      <w:pPr>
        <w:ind w:left="842" w:right="13" w:firstLine="0"/>
      </w:pPr>
      <w:r>
        <w:t>распознавать и употреблять в устной и письменной речи имена прилагательные на -</w:t>
      </w:r>
    </w:p>
    <w:p w:rsidR="00027BD2" w:rsidRDefault="0039613D">
      <w:pPr>
        <w:ind w:left="142" w:right="13" w:firstLine="0"/>
      </w:pPr>
      <w:r>
        <w:t xml:space="preserve">ed и -ing (excited - exciting); 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 распознавать и употреблять в устной и письменной речи различные средства связи </w:t>
      </w:r>
    </w:p>
    <w:p w:rsidR="00027BD2" w:rsidRDefault="0039613D">
      <w:pPr>
        <w:ind w:left="843" w:right="13" w:hanging="701"/>
      </w:pPr>
      <w:r>
        <w:t xml:space="preserve">для обеспечения целостности и логичности устного/письменного высказывания; знать и понимать особенности структуры простых и сложных предложений и </w:t>
      </w:r>
    </w:p>
    <w:p w:rsidR="00027BD2" w:rsidRDefault="0039613D">
      <w:pPr>
        <w:ind w:left="843" w:right="762" w:hanging="701"/>
      </w:pPr>
      <w:r>
        <w:t xml:space="preserve">различных коммуникативных типов предложений английского языка; распознавать и употреблять в устной и письменной речи: </w:t>
      </w:r>
    </w:p>
    <w:p w:rsidR="00027BD2" w:rsidRDefault="0039613D">
      <w:pPr>
        <w:ind w:left="842" w:right="13" w:firstLine="0"/>
      </w:pPr>
      <w:r>
        <w:t xml:space="preserve">предложения, в том числе с несколькими обстоятельствами, следующими в </w:t>
      </w:r>
    </w:p>
    <w:p w:rsidR="00027BD2" w:rsidRDefault="0039613D">
      <w:pPr>
        <w:spacing w:after="10" w:line="270" w:lineRule="auto"/>
        <w:ind w:left="843" w:right="4533" w:hanging="701"/>
        <w:jc w:val="left"/>
      </w:pPr>
      <w:r>
        <w:t xml:space="preserve">определённом порядке; предложения с начальным It; предложения с начальным There + to be; </w:t>
      </w:r>
    </w:p>
    <w:p w:rsidR="00027BD2" w:rsidRDefault="0039613D">
      <w:pPr>
        <w:spacing w:after="9"/>
        <w:ind w:left="842" w:right="13" w:firstLine="0"/>
      </w:pPr>
      <w:r>
        <w:t xml:space="preserve">предложения с глагольными конструкциями, содержащими глаголы-связки to be, to </w:t>
      </w:r>
    </w:p>
    <w:p w:rsidR="00027BD2" w:rsidRPr="0039613D" w:rsidRDefault="0039613D">
      <w:pPr>
        <w:ind w:left="142" w:right="13" w:firstLine="0"/>
        <w:rPr>
          <w:lang w:val="en-US"/>
        </w:rPr>
      </w:pPr>
      <w:r w:rsidRPr="0039613D">
        <w:rPr>
          <w:lang w:val="en-US"/>
        </w:rPr>
        <w:t xml:space="preserve">look, to seem, to feel; </w:t>
      </w:r>
    </w:p>
    <w:p w:rsidR="00027BD2" w:rsidRDefault="0039613D">
      <w:pPr>
        <w:ind w:left="842" w:right="13" w:firstLine="0"/>
      </w:pPr>
      <w:r>
        <w:t xml:space="preserve">предложения co сложным дополнением - Complex Object; сложносочинённые </w:t>
      </w:r>
    </w:p>
    <w:p w:rsidR="00027BD2" w:rsidRDefault="0039613D">
      <w:pPr>
        <w:spacing w:after="10" w:line="270" w:lineRule="auto"/>
        <w:ind w:left="152" w:hanging="10"/>
        <w:jc w:val="left"/>
      </w:pPr>
      <w:r>
        <w:t xml:space="preserve">предложения с сочинительными союзами and, but, or; сложноподчинённые предложения с союзами и союзными словами because, if, when, where, what, why, how; сложноподчинённые предложения с определительными придаточными с союзными </w:t>
      </w:r>
    </w:p>
    <w:p w:rsidR="00027BD2" w:rsidRDefault="0039613D" w:rsidP="0031561B">
      <w:pPr>
        <w:ind w:left="843" w:right="13" w:hanging="701"/>
      </w:pPr>
      <w:r>
        <w:t xml:space="preserve">словами who, which, that; сложноподчинённые предложения с союзными словами whoever, whatever, however, whenever; условные предложения с глаголами в изъявительном наклонении (Conditional 0, </w:t>
      </w:r>
    </w:p>
    <w:p w:rsidR="00027BD2" w:rsidRDefault="0039613D">
      <w:pPr>
        <w:ind w:left="142" w:right="13" w:firstLine="0"/>
      </w:pPr>
      <w:r>
        <w:t xml:space="preserve">Conditional I) и с глаголами в сослагательном наклонении (Conditional II); все типы вопросительных предложений (общий, специальный, альтернативный, разделительный вопросы в Present/Past/Future Simple Tense, Present/Past Continuous Tense, </w:t>
      </w:r>
    </w:p>
    <w:p w:rsidR="00027BD2" w:rsidRDefault="0039613D">
      <w:pPr>
        <w:spacing w:after="8"/>
        <w:ind w:left="142" w:right="13" w:firstLine="0"/>
      </w:pPr>
      <w:r>
        <w:t xml:space="preserve">Present/Past Perfect Tense, Present Perfect Continuous Tense); 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модальные глаголы в косвенной речи в настоящем и прошедшем времени; </w:t>
      </w:r>
    </w:p>
    <w:p w:rsidR="00027BD2" w:rsidRPr="0039613D" w:rsidRDefault="0039613D">
      <w:pPr>
        <w:spacing w:after="9"/>
        <w:ind w:left="842" w:right="13" w:firstLine="0"/>
        <w:rPr>
          <w:lang w:val="en-US"/>
        </w:rPr>
      </w:pPr>
      <w:r>
        <w:t>предложения</w:t>
      </w:r>
      <w:r w:rsidRPr="0039613D">
        <w:rPr>
          <w:lang w:val="en-US"/>
        </w:rPr>
        <w:t xml:space="preserve"> </w:t>
      </w:r>
      <w:r>
        <w:t>с</w:t>
      </w:r>
      <w:r w:rsidRPr="0039613D">
        <w:rPr>
          <w:lang w:val="en-US"/>
        </w:rPr>
        <w:t xml:space="preserve"> </w:t>
      </w:r>
      <w:r>
        <w:t>конструкциями</w:t>
      </w:r>
      <w:r w:rsidRPr="0039613D">
        <w:rPr>
          <w:lang w:val="en-US"/>
        </w:rPr>
        <w:t xml:space="preserve"> as ... as, not so ... as, both ... and ..., either ... or, neither </w:t>
      </w:r>
    </w:p>
    <w:p w:rsidR="00027BD2" w:rsidRDefault="0039613D">
      <w:pPr>
        <w:ind w:left="142" w:right="13" w:firstLine="0"/>
      </w:pPr>
      <w:r>
        <w:t xml:space="preserve">... nor; </w:t>
      </w:r>
    </w:p>
    <w:p w:rsidR="00027BD2" w:rsidRDefault="0039613D">
      <w:pPr>
        <w:spacing w:after="9"/>
        <w:ind w:left="842" w:right="13" w:firstLine="0"/>
      </w:pPr>
      <w:r>
        <w:lastRenderedPageBreak/>
        <w:t xml:space="preserve">предложения с I wish; </w:t>
      </w:r>
    </w:p>
    <w:p w:rsidR="00027BD2" w:rsidRDefault="0039613D">
      <w:pPr>
        <w:spacing w:after="9"/>
        <w:ind w:left="842" w:right="13" w:firstLine="0"/>
      </w:pPr>
      <w:r>
        <w:t xml:space="preserve">конструкции с глаголами на -ing: to love/hate doing smth; </w:t>
      </w:r>
    </w:p>
    <w:p w:rsidR="00027BD2" w:rsidRPr="00F43F82" w:rsidRDefault="0039613D">
      <w:pPr>
        <w:spacing w:after="9"/>
        <w:ind w:left="842" w:right="13" w:firstLine="0"/>
        <w:rPr>
          <w:lang w:val="en-US"/>
        </w:rPr>
      </w:pPr>
      <w:r>
        <w:t>конструкции</w:t>
      </w:r>
      <w:r w:rsidRPr="00F43F82">
        <w:rPr>
          <w:lang w:val="en-US"/>
        </w:rPr>
        <w:t xml:space="preserve"> </w:t>
      </w:r>
      <w:r>
        <w:t>с</w:t>
      </w:r>
      <w:r w:rsidRPr="00F43F82">
        <w:rPr>
          <w:lang w:val="en-US"/>
        </w:rPr>
        <w:t xml:space="preserve"> </w:t>
      </w:r>
      <w:r>
        <w:t>глаголами</w:t>
      </w:r>
      <w:r w:rsidRPr="00F43F82">
        <w:rPr>
          <w:lang w:val="en-US"/>
        </w:rPr>
        <w:t xml:space="preserve"> </w:t>
      </w:r>
      <w:r w:rsidRPr="0038590C">
        <w:rPr>
          <w:lang w:val="en-US"/>
        </w:rPr>
        <w:t>to</w:t>
      </w:r>
      <w:r w:rsidRPr="00F43F82">
        <w:rPr>
          <w:lang w:val="en-US"/>
        </w:rPr>
        <w:t xml:space="preserve"> </w:t>
      </w:r>
      <w:r w:rsidRPr="0038590C">
        <w:rPr>
          <w:lang w:val="en-US"/>
        </w:rPr>
        <w:t>stop</w:t>
      </w:r>
      <w:r w:rsidRPr="00F43F82">
        <w:rPr>
          <w:lang w:val="en-US"/>
        </w:rPr>
        <w:t xml:space="preserve">, </w:t>
      </w:r>
      <w:r w:rsidRPr="0038590C">
        <w:rPr>
          <w:lang w:val="en-US"/>
        </w:rPr>
        <w:t>to</w:t>
      </w:r>
      <w:r w:rsidRPr="00F43F82">
        <w:rPr>
          <w:lang w:val="en-US"/>
        </w:rPr>
        <w:t xml:space="preserve"> </w:t>
      </w:r>
      <w:r w:rsidRPr="0038590C">
        <w:rPr>
          <w:lang w:val="en-US"/>
        </w:rPr>
        <w:t>remember</w:t>
      </w:r>
      <w:r w:rsidRPr="00F43F82">
        <w:rPr>
          <w:lang w:val="en-US"/>
        </w:rPr>
        <w:t xml:space="preserve">, </w:t>
      </w:r>
      <w:r w:rsidRPr="0038590C">
        <w:rPr>
          <w:lang w:val="en-US"/>
        </w:rPr>
        <w:t>to</w:t>
      </w:r>
      <w:r w:rsidRPr="00F43F82">
        <w:rPr>
          <w:lang w:val="en-US"/>
        </w:rPr>
        <w:t xml:space="preserve"> </w:t>
      </w:r>
      <w:r w:rsidRPr="0038590C">
        <w:rPr>
          <w:lang w:val="en-US"/>
        </w:rPr>
        <w:t>forget</w:t>
      </w:r>
      <w:r w:rsidRPr="00F43F82">
        <w:rPr>
          <w:lang w:val="en-US"/>
        </w:rPr>
        <w:t xml:space="preserve"> (</w:t>
      </w:r>
      <w:r>
        <w:t>разница</w:t>
      </w:r>
      <w:r w:rsidRPr="00F43F82">
        <w:rPr>
          <w:lang w:val="en-US"/>
        </w:rPr>
        <w:t xml:space="preserve"> </w:t>
      </w:r>
      <w:r>
        <w:t>в</w:t>
      </w:r>
      <w:r w:rsidRPr="00F43F82">
        <w:rPr>
          <w:lang w:val="en-US"/>
        </w:rPr>
        <w:t xml:space="preserve"> </w:t>
      </w:r>
      <w:r>
        <w:t>значении</w:t>
      </w:r>
      <w:r w:rsidRPr="00F43F82">
        <w:rPr>
          <w:lang w:val="en-US"/>
        </w:rPr>
        <w:t xml:space="preserve"> </w:t>
      </w:r>
      <w:r w:rsidRPr="0038590C">
        <w:rPr>
          <w:lang w:val="en-US"/>
        </w:rPr>
        <w:t>to</w:t>
      </w:r>
      <w:r w:rsidRPr="00F43F82">
        <w:rPr>
          <w:lang w:val="en-US"/>
        </w:rPr>
        <w:t xml:space="preserve"> </w:t>
      </w:r>
      <w:r w:rsidRPr="0038590C">
        <w:rPr>
          <w:lang w:val="en-US"/>
        </w:rPr>
        <w:t>stop</w:t>
      </w:r>
      <w:r w:rsidRPr="00F43F82">
        <w:rPr>
          <w:lang w:val="en-US"/>
        </w:rPr>
        <w:t xml:space="preserve"> </w:t>
      </w:r>
    </w:p>
    <w:p w:rsidR="00027BD2" w:rsidRPr="0039613D" w:rsidRDefault="0039613D">
      <w:pPr>
        <w:spacing w:after="10" w:line="270" w:lineRule="auto"/>
        <w:ind w:left="843" w:right="4318" w:hanging="701"/>
        <w:jc w:val="left"/>
        <w:rPr>
          <w:lang w:val="en-US"/>
        </w:rPr>
      </w:pPr>
      <w:r w:rsidRPr="0039613D">
        <w:rPr>
          <w:lang w:val="en-US"/>
        </w:rPr>
        <w:t xml:space="preserve">doing smth </w:t>
      </w:r>
      <w:r>
        <w:t>и</w:t>
      </w:r>
      <w:r w:rsidRPr="0039613D">
        <w:rPr>
          <w:lang w:val="en-US"/>
        </w:rPr>
        <w:t xml:space="preserve"> to stop to do smth); </w:t>
      </w:r>
      <w:r>
        <w:t>конструкция</w:t>
      </w:r>
      <w:r w:rsidRPr="0039613D">
        <w:rPr>
          <w:lang w:val="en-US"/>
        </w:rPr>
        <w:t xml:space="preserve"> It takes me ... to do smth; </w:t>
      </w:r>
      <w:r>
        <w:t>конструкция</w:t>
      </w:r>
      <w:r w:rsidRPr="0039613D">
        <w:rPr>
          <w:lang w:val="en-US"/>
        </w:rPr>
        <w:t xml:space="preserve"> used to + </w:t>
      </w:r>
      <w:r>
        <w:t>инфинитив</w:t>
      </w:r>
      <w:r w:rsidRPr="0039613D">
        <w:rPr>
          <w:lang w:val="en-US"/>
        </w:rPr>
        <w:t xml:space="preserve"> </w:t>
      </w:r>
      <w:r>
        <w:t>глагола</w:t>
      </w:r>
      <w:r w:rsidRPr="0039613D">
        <w:rPr>
          <w:lang w:val="en-US"/>
        </w:rPr>
        <w:t xml:space="preserve">; </w:t>
      </w:r>
    </w:p>
    <w:p w:rsidR="00027BD2" w:rsidRPr="0039613D" w:rsidRDefault="0039613D">
      <w:pPr>
        <w:ind w:left="842" w:right="13" w:firstLine="0"/>
        <w:rPr>
          <w:lang w:val="en-US"/>
        </w:rPr>
      </w:pPr>
      <w:r>
        <w:t>конструкции</w:t>
      </w:r>
      <w:r w:rsidRPr="0039613D">
        <w:rPr>
          <w:lang w:val="en-US"/>
        </w:rPr>
        <w:t xml:space="preserve"> be/get used to smth, be/get used to doing smth; </w:t>
      </w:r>
    </w:p>
    <w:p w:rsidR="00027BD2" w:rsidRDefault="0039613D">
      <w:pPr>
        <w:ind w:left="842" w:right="13" w:firstLine="0"/>
      </w:pPr>
      <w:r>
        <w:t xml:space="preserve">конструкции 1 prefer, I’d prefer, I’d rather prefer, выражающие предпочтение, а </w:t>
      </w:r>
    </w:p>
    <w:p w:rsidR="00027BD2" w:rsidRDefault="0039613D">
      <w:pPr>
        <w:ind w:left="843" w:right="13" w:hanging="701"/>
      </w:pPr>
      <w:r>
        <w:t xml:space="preserve">также конструкций I’d rather, You’d better; подлежащее, выраженное собирательным существительным (family, police), и его </w:t>
      </w:r>
    </w:p>
    <w:p w:rsidR="00027BD2" w:rsidRDefault="0039613D">
      <w:pPr>
        <w:spacing w:after="0"/>
        <w:ind w:left="142" w:right="13" w:firstLine="0"/>
      </w:pPr>
      <w:r>
        <w:t xml:space="preserve">согласование со сказуемым; глаголы (правильные и неправильные) в видовременных формах действительного залога в изъявительном наклонении (Present/Past/Future Simple Tense, Present/Past/Future </w:t>
      </w:r>
    </w:p>
    <w:p w:rsidR="00027BD2" w:rsidRPr="0039613D" w:rsidRDefault="0039613D">
      <w:pPr>
        <w:ind w:left="142" w:right="13" w:firstLine="0"/>
        <w:rPr>
          <w:lang w:val="en-US"/>
        </w:rPr>
      </w:pPr>
      <w:r w:rsidRPr="0039613D">
        <w:rPr>
          <w:lang w:val="en-US"/>
        </w:rPr>
        <w:t>Continuous Tense, Present/Past Perfect Tense, Present Perfect Continuous Tense, Future-in-the-</w:t>
      </w:r>
    </w:p>
    <w:p w:rsidR="00027BD2" w:rsidRDefault="0039613D">
      <w:pPr>
        <w:spacing w:after="9"/>
        <w:ind w:left="142" w:right="13" w:firstLine="0"/>
      </w:pPr>
      <w:r>
        <w:t xml:space="preserve">Past Tense) и наиболее употребительных формах страдательного залога (Present/Past </w:t>
      </w:r>
    </w:p>
    <w:p w:rsidR="00027BD2" w:rsidRPr="0039613D" w:rsidRDefault="0039613D">
      <w:pPr>
        <w:ind w:left="843" w:right="13" w:hanging="701"/>
        <w:rPr>
          <w:lang w:val="en-US"/>
        </w:rPr>
      </w:pPr>
      <w:r w:rsidRPr="0039613D">
        <w:rPr>
          <w:lang w:val="en-US"/>
        </w:rPr>
        <w:t xml:space="preserve">Simple Passive, Present Perfect Passive); </w:t>
      </w:r>
      <w:r>
        <w:t>конструкция</w:t>
      </w:r>
      <w:r w:rsidRPr="0039613D">
        <w:rPr>
          <w:lang w:val="en-US"/>
        </w:rPr>
        <w:t xml:space="preserve"> to be going to, </w:t>
      </w:r>
      <w:r>
        <w:t>формы</w:t>
      </w:r>
      <w:r w:rsidRPr="0039613D">
        <w:rPr>
          <w:lang w:val="en-US"/>
        </w:rPr>
        <w:t xml:space="preserve"> Future Simple Tense </w:t>
      </w:r>
      <w:r>
        <w:t>и</w:t>
      </w:r>
      <w:r w:rsidRPr="0039613D">
        <w:rPr>
          <w:lang w:val="en-US"/>
        </w:rPr>
        <w:t xml:space="preserve"> Present Continuous Tense </w:t>
      </w:r>
    </w:p>
    <w:p w:rsidR="00027BD2" w:rsidRDefault="0039613D">
      <w:pPr>
        <w:ind w:left="843" w:right="13" w:hanging="701"/>
      </w:pPr>
      <w:r>
        <w:t xml:space="preserve">для выражения будущего действия; модальные глаголы и их эквиваленты (can/be able to, could, must/have to, may, might, </w:t>
      </w:r>
    </w:p>
    <w:p w:rsidR="00027BD2" w:rsidRPr="0039613D" w:rsidRDefault="0039613D">
      <w:pPr>
        <w:ind w:left="142" w:right="13" w:firstLine="0"/>
        <w:rPr>
          <w:lang w:val="en-US"/>
        </w:rPr>
      </w:pPr>
      <w:r w:rsidRPr="0039613D">
        <w:rPr>
          <w:lang w:val="en-US"/>
        </w:rPr>
        <w:t xml:space="preserve">should, shall, would, will, need); </w:t>
      </w:r>
      <w:r>
        <w:t>неличные</w:t>
      </w:r>
      <w:r w:rsidRPr="0039613D">
        <w:rPr>
          <w:lang w:val="en-US"/>
        </w:rPr>
        <w:t xml:space="preserve"> </w:t>
      </w:r>
      <w:r>
        <w:t>формы</w:t>
      </w:r>
      <w:r w:rsidRPr="0039613D">
        <w:rPr>
          <w:lang w:val="en-US"/>
        </w:rPr>
        <w:t xml:space="preserve"> </w:t>
      </w:r>
      <w:r>
        <w:t>глагола</w:t>
      </w:r>
      <w:r w:rsidRPr="0039613D">
        <w:rPr>
          <w:lang w:val="en-US"/>
        </w:rPr>
        <w:t xml:space="preserve"> - </w:t>
      </w:r>
      <w:r>
        <w:t>инфинитив</w:t>
      </w:r>
      <w:r w:rsidRPr="0039613D">
        <w:rPr>
          <w:lang w:val="en-US"/>
        </w:rPr>
        <w:t xml:space="preserve">, </w:t>
      </w:r>
      <w:r>
        <w:t>герундий</w:t>
      </w:r>
      <w:r w:rsidRPr="0039613D">
        <w:rPr>
          <w:lang w:val="en-US"/>
        </w:rPr>
        <w:t xml:space="preserve">, </w:t>
      </w:r>
      <w:r>
        <w:t>причастие</w:t>
      </w:r>
      <w:r w:rsidRPr="0039613D">
        <w:rPr>
          <w:lang w:val="en-US"/>
        </w:rPr>
        <w:t xml:space="preserve"> (Participle I </w:t>
      </w:r>
      <w:r>
        <w:t>и</w:t>
      </w:r>
      <w:r w:rsidRPr="0039613D">
        <w:rPr>
          <w:lang w:val="en-US"/>
        </w:rPr>
        <w:t xml:space="preserve"> Participle II), </w:t>
      </w:r>
      <w:r>
        <w:t>причастия</w:t>
      </w:r>
      <w:r w:rsidRPr="0039613D">
        <w:rPr>
          <w:lang w:val="en-US"/>
        </w:rPr>
        <w:t xml:space="preserve"> </w:t>
      </w:r>
      <w:r>
        <w:t>в</w:t>
      </w:r>
      <w:r w:rsidRPr="0039613D">
        <w:rPr>
          <w:lang w:val="en-US"/>
        </w:rPr>
        <w:t xml:space="preserve"> </w:t>
      </w:r>
      <w:r>
        <w:t>функции</w:t>
      </w:r>
      <w:r w:rsidRPr="0039613D">
        <w:rPr>
          <w:lang w:val="en-US"/>
        </w:rPr>
        <w:t xml:space="preserve"> </w:t>
      </w:r>
      <w:r>
        <w:t>определения</w:t>
      </w:r>
      <w:r w:rsidRPr="0039613D">
        <w:rPr>
          <w:lang w:val="en-US"/>
        </w:rPr>
        <w:t xml:space="preserve"> (Participle I - a playing child, Participle II - a written text); </w:t>
      </w:r>
    </w:p>
    <w:p w:rsidR="00027BD2" w:rsidRDefault="0039613D">
      <w:pPr>
        <w:spacing w:after="9"/>
        <w:ind w:left="842" w:right="13" w:firstLine="0"/>
      </w:pPr>
      <w:r>
        <w:t xml:space="preserve">определённый, неопределённый и нулевой артикли; </w:t>
      </w:r>
    </w:p>
    <w:p w:rsidR="00027BD2" w:rsidRDefault="0039613D">
      <w:pPr>
        <w:ind w:left="842" w:right="13" w:firstLine="0"/>
      </w:pPr>
      <w:r>
        <w:t xml:space="preserve">имена существительные во множественном числе, образованных по правилу, и </w:t>
      </w:r>
    </w:p>
    <w:p w:rsidR="00027BD2" w:rsidRDefault="0039613D">
      <w:pPr>
        <w:ind w:left="843" w:right="13" w:hanging="701"/>
      </w:pPr>
      <w:r>
        <w:t xml:space="preserve">исключения; неисчисляемые имена существительные, имеющие форму только множественного </w:t>
      </w:r>
    </w:p>
    <w:p w:rsidR="00027BD2" w:rsidRDefault="0039613D">
      <w:pPr>
        <w:ind w:left="843" w:right="3727" w:hanging="701"/>
      </w:pPr>
      <w:r>
        <w:t xml:space="preserve">числа; притяжательный падеж имён существительных; </w:t>
      </w:r>
    </w:p>
    <w:p w:rsidR="00027BD2" w:rsidRDefault="0039613D">
      <w:pPr>
        <w:ind w:left="842" w:right="13" w:firstLine="0"/>
      </w:pPr>
      <w:r>
        <w:t xml:space="preserve">имена прилагательные и наречия в положительной, сравнительной и превосходной </w:t>
      </w:r>
    </w:p>
    <w:p w:rsidR="00027BD2" w:rsidRDefault="0039613D">
      <w:pPr>
        <w:ind w:left="843" w:right="13" w:hanging="701"/>
      </w:pPr>
      <w:r>
        <w:t xml:space="preserve">степенях, образованных по правилу, и исключения; порядок следования нескольких прилагательных (мнение - размер - возраст - цвет - </w:t>
      </w:r>
    </w:p>
    <w:p w:rsidR="00027BD2" w:rsidRPr="0039613D" w:rsidRDefault="0039613D">
      <w:pPr>
        <w:spacing w:after="5"/>
        <w:ind w:left="843" w:right="863" w:hanging="701"/>
        <w:rPr>
          <w:lang w:val="en-US"/>
        </w:rPr>
      </w:pPr>
      <w:r>
        <w:t>происхождение</w:t>
      </w:r>
      <w:r w:rsidRPr="0039613D">
        <w:rPr>
          <w:lang w:val="en-US"/>
        </w:rPr>
        <w:t xml:space="preserve">); </w:t>
      </w:r>
      <w:r>
        <w:t>слова</w:t>
      </w:r>
      <w:r w:rsidRPr="0039613D">
        <w:rPr>
          <w:lang w:val="en-US"/>
        </w:rPr>
        <w:t xml:space="preserve">, </w:t>
      </w:r>
      <w:r>
        <w:t>выражающие</w:t>
      </w:r>
      <w:r w:rsidRPr="0039613D">
        <w:rPr>
          <w:lang w:val="en-US"/>
        </w:rPr>
        <w:t xml:space="preserve"> </w:t>
      </w:r>
      <w:r>
        <w:t>количество</w:t>
      </w:r>
      <w:r w:rsidRPr="0039613D">
        <w:rPr>
          <w:lang w:val="en-US"/>
        </w:rPr>
        <w:t xml:space="preserve"> (many/much, little/a little, few/</w:t>
      </w:r>
      <w:r>
        <w:t>а</w:t>
      </w:r>
      <w:r w:rsidRPr="0039613D">
        <w:rPr>
          <w:lang w:val="en-US"/>
        </w:rPr>
        <w:t xml:space="preserve"> few, a lot of); </w:t>
      </w:r>
    </w:p>
    <w:p w:rsidR="00027BD2" w:rsidRDefault="0039613D">
      <w:pPr>
        <w:ind w:left="142" w:right="13"/>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
    <w:p w:rsidR="00027BD2" w:rsidRDefault="0039613D">
      <w:pPr>
        <w:ind w:left="843" w:right="1110" w:hanging="701"/>
      </w:pPr>
      <w:r>
        <w:t xml:space="preserve">попе, по и производные последнего (nobody, nothing, и другие); количественные и порядковые числительные; </w:t>
      </w:r>
    </w:p>
    <w:p w:rsidR="00027BD2" w:rsidRDefault="0039613D">
      <w:pPr>
        <w:ind w:left="842" w:right="13" w:firstLine="0"/>
      </w:pPr>
      <w:r>
        <w:t xml:space="preserve">предлоги места, времени, направления, предлоги, употребляемые с глаголами в </w:t>
      </w:r>
    </w:p>
    <w:p w:rsidR="00027BD2" w:rsidRDefault="0039613D">
      <w:pPr>
        <w:ind w:left="843" w:right="3457" w:hanging="701"/>
      </w:pPr>
      <w:r>
        <w:t xml:space="preserve">страдательном залоге; владеть социокультурными знаниями и умениями: </w:t>
      </w:r>
    </w:p>
    <w:p w:rsidR="00027BD2" w:rsidRDefault="0039613D">
      <w:pPr>
        <w:ind w:left="842" w:right="13" w:firstLine="0"/>
      </w:pPr>
      <w:r>
        <w:t xml:space="preserve">знать/понимать речевые различия в ситуациях официального и неофициального </w:t>
      </w:r>
    </w:p>
    <w:p w:rsidR="00027BD2" w:rsidRDefault="0039613D">
      <w:pPr>
        <w:ind w:left="142" w:right="13" w:firstLine="0"/>
      </w:pPr>
      <w:r>
        <w:t xml:space="preserve">общения в рамках тематического содержания речи 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w:t>
      </w:r>
      <w:r>
        <w:lastRenderedPageBreak/>
        <w:t xml:space="preserve">основные праздники, этикетные особенности общения и другие); иметь базовые знания о социокультурном портрете и культурном наследии родной </w:t>
      </w:r>
    </w:p>
    <w:p w:rsidR="00027BD2" w:rsidRDefault="0039613D">
      <w:pPr>
        <w:ind w:left="843" w:right="1847" w:hanging="701"/>
      </w:pPr>
      <w:r>
        <w:t xml:space="preserve">страны и страны/стран изучаемого языка; представлять родную страну и её культуру на иностранном языке; </w:t>
      </w:r>
    </w:p>
    <w:p w:rsidR="00027BD2" w:rsidRDefault="0039613D">
      <w:pPr>
        <w:tabs>
          <w:tab w:val="center" w:pos="1361"/>
          <w:tab w:val="center" w:pos="2614"/>
          <w:tab w:val="center" w:pos="3401"/>
          <w:tab w:val="center" w:pos="3955"/>
          <w:tab w:val="center" w:pos="4941"/>
          <w:tab w:val="center" w:pos="6216"/>
          <w:tab w:val="center" w:pos="7346"/>
          <w:tab w:val="center" w:pos="8533"/>
          <w:tab w:val="right" w:pos="9504"/>
        </w:tabs>
        <w:ind w:left="0" w:firstLine="0"/>
        <w:jc w:val="left"/>
      </w:pPr>
      <w:r>
        <w:rPr>
          <w:rFonts w:ascii="Calibri" w:eastAsia="Calibri" w:hAnsi="Calibri" w:cs="Calibri"/>
          <w:sz w:val="22"/>
        </w:rPr>
        <w:tab/>
      </w:r>
      <w:r>
        <w:t xml:space="preserve">проявлять </w:t>
      </w:r>
      <w:r>
        <w:tab/>
        <w:t xml:space="preserve">уважение </w:t>
      </w:r>
      <w:r>
        <w:tab/>
        <w:t xml:space="preserve">к </w:t>
      </w:r>
      <w:r>
        <w:tab/>
        <w:t xml:space="preserve">иной </w:t>
      </w:r>
      <w:r>
        <w:tab/>
        <w:t xml:space="preserve">культуре, </w:t>
      </w:r>
      <w:r>
        <w:tab/>
        <w:t xml:space="preserve">соблюдать </w:t>
      </w:r>
      <w:r>
        <w:tab/>
        <w:t xml:space="preserve">нормы </w:t>
      </w:r>
      <w:r>
        <w:tab/>
        <w:t xml:space="preserve">вежливости </w:t>
      </w:r>
      <w:r>
        <w:tab/>
        <w:t xml:space="preserve">в </w:t>
      </w:r>
    </w:p>
    <w:p w:rsidR="00027BD2" w:rsidRDefault="0039613D">
      <w:pPr>
        <w:ind w:left="843" w:right="13" w:hanging="701"/>
      </w:pPr>
      <w:r>
        <w:t xml:space="preserve">межкультурном общении; владеть компенсаторными умениями, позволяющими в случае сбоя коммуникации, </w:t>
      </w:r>
    </w:p>
    <w:p w:rsidR="00027BD2" w:rsidRDefault="0039613D">
      <w:pPr>
        <w:ind w:left="142" w:right="13" w:firstLine="0"/>
      </w:pPr>
      <w:r>
        <w:t xml:space="preserve">а также в условиях дефицита языковых средств: </w:t>
      </w:r>
    </w:p>
    <w:p w:rsidR="00027BD2" w:rsidRDefault="0039613D">
      <w:pPr>
        <w:ind w:left="142" w:right="13"/>
      </w:pPr>
      <w: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владеть метапредметными умениями, позволяющими: </w:t>
      </w:r>
    </w:p>
    <w:p w:rsidR="00027BD2" w:rsidRDefault="0039613D">
      <w:pPr>
        <w:ind w:left="142" w:right="13"/>
      </w:pPr>
      <w:r>
        <w:t xml:space="preserve">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27BD2" w:rsidRDefault="0039613D">
      <w:pPr>
        <w:tabs>
          <w:tab w:val="center" w:pos="2668"/>
          <w:tab w:val="center" w:pos="5163"/>
          <w:tab w:val="center" w:pos="6496"/>
          <w:tab w:val="center" w:pos="7657"/>
          <w:tab w:val="center" w:pos="8314"/>
          <w:tab w:val="right" w:pos="9504"/>
        </w:tabs>
        <w:ind w:left="0" w:firstLine="0"/>
        <w:jc w:val="left"/>
      </w:pPr>
      <w:r>
        <w:rPr>
          <w:rFonts w:ascii="Calibri" w:eastAsia="Calibri" w:hAnsi="Calibri" w:cs="Calibri"/>
          <w:sz w:val="22"/>
        </w:rPr>
        <w:tab/>
      </w:r>
      <w:r>
        <w:t xml:space="preserve">использовать иноязычные словари </w:t>
      </w:r>
      <w:r>
        <w:tab/>
        <w:t xml:space="preserve">и </w:t>
      </w:r>
      <w:r>
        <w:tab/>
        <w:t xml:space="preserve">справочники, </w:t>
      </w:r>
      <w:r>
        <w:tab/>
        <w:t xml:space="preserve">в </w:t>
      </w:r>
      <w:r>
        <w:tab/>
        <w:t xml:space="preserve">том </w:t>
      </w:r>
      <w:r>
        <w:tab/>
        <w:t xml:space="preserve">числе </w:t>
      </w:r>
    </w:p>
    <w:p w:rsidR="00027BD2" w:rsidRDefault="0039613D">
      <w:pPr>
        <w:ind w:left="142" w:right="13" w:firstLine="0"/>
      </w:pPr>
      <w:r>
        <w:t xml:space="preserve">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соблюдать правила информационной безопасности в ситуациях повседневной </w:t>
      </w:r>
    </w:p>
    <w:p w:rsidR="00027BD2" w:rsidRDefault="0039613D">
      <w:pPr>
        <w:ind w:left="142" w:right="13" w:firstLine="0"/>
      </w:pPr>
      <w:r>
        <w:t xml:space="preserve">жизни и при работе в сети Интернет. </w:t>
      </w:r>
    </w:p>
    <w:p w:rsidR="00027BD2" w:rsidRDefault="0039613D">
      <w:pPr>
        <w:spacing w:after="24" w:line="259" w:lineRule="auto"/>
        <w:ind w:left="862" w:firstLine="0"/>
        <w:jc w:val="left"/>
      </w:pPr>
      <w:r>
        <w:t xml:space="preserve"> </w:t>
      </w:r>
    </w:p>
    <w:p w:rsidR="00027BD2" w:rsidRDefault="00806EBE">
      <w:pPr>
        <w:spacing w:after="12" w:line="271" w:lineRule="auto"/>
        <w:ind w:left="142" w:firstLine="720"/>
      </w:pPr>
      <w:r>
        <w:rPr>
          <w:b/>
        </w:rPr>
        <w:t>2.1.5. Р</w:t>
      </w:r>
      <w:r w:rsidR="0039613D">
        <w:rPr>
          <w:b/>
        </w:rPr>
        <w:t xml:space="preserve">абочая программа по учебному предмету «Математика» (базовый уровень). </w:t>
      </w:r>
    </w:p>
    <w:p w:rsidR="00027BD2" w:rsidRDefault="00806EBE">
      <w:pPr>
        <w:ind w:left="142" w:right="13"/>
      </w:pPr>
      <w:r>
        <w:t>Р</w:t>
      </w:r>
      <w:r w:rsidR="0039613D">
        <w:t xml:space="preserve">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027BD2" w:rsidRDefault="0039613D">
      <w:pPr>
        <w:spacing w:after="1"/>
        <w:ind w:left="142" w:right="13" w:firstLine="0"/>
      </w:pPr>
      <w:r>
        <w:t xml:space="preserve"> 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w:t>
      </w:r>
    </w:p>
    <w:p w:rsidR="00027BD2" w:rsidRDefault="0039613D">
      <w:pPr>
        <w:ind w:left="142"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142" w:right="13"/>
      </w:pPr>
      <w:r>
        <w:t xml:space="preserve">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850" w:right="13" w:firstLine="0"/>
      </w:pPr>
      <w:r>
        <w:t xml:space="preserve">Пояснительная записка. </w:t>
      </w:r>
    </w:p>
    <w:p w:rsidR="00027BD2" w:rsidRDefault="0039613D">
      <w:pPr>
        <w:spacing w:after="0"/>
        <w:ind w:left="142" w:right="13"/>
      </w:pPr>
      <w:r>
        <w:t xml:space="preserve">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027BD2" w:rsidRDefault="0039613D">
      <w:pPr>
        <w:ind w:left="142" w:right="13"/>
      </w:pPr>
      <w:r>
        <w:t xml:space="preserve">В программе по математике учтены идеи и положения концепции развития математического образования в Российской Федерации. В соответствии с названием </w:t>
      </w:r>
      <w:r>
        <w:lastRenderedPageBreak/>
        <w:t xml:space="preserve">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 </w:t>
      </w:r>
    </w:p>
    <w:p w:rsidR="00027BD2" w:rsidRDefault="0039613D">
      <w:pPr>
        <w:ind w:left="142" w:right="13"/>
      </w:pPr>
      <w:r>
        <w:t xml:space="preserve">Математика – опорный предмет для изучения смежных дисциплин, что делает базовую математическую подготовку необходимой. </w:t>
      </w:r>
    </w:p>
    <w:p w:rsidR="00027BD2" w:rsidRDefault="0039613D">
      <w:pPr>
        <w:spacing w:after="0"/>
        <w:ind w:left="142" w:right="13"/>
      </w:pPr>
      <w:r>
        <w:t xml:space="preserve">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чтения информации, представленной в виде таблиц, диаграмм и графиков. </w:t>
      </w:r>
    </w:p>
    <w:p w:rsidR="00027BD2" w:rsidRDefault="0039613D">
      <w:pPr>
        <w:spacing w:after="0"/>
        <w:ind w:left="142" w:right="13"/>
      </w:pPr>
      <w:r>
        <w:t xml:space="preserve">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 </w:t>
      </w:r>
    </w:p>
    <w:p w:rsidR="00027BD2" w:rsidRDefault="0039613D">
      <w:pPr>
        <w:ind w:left="142" w:right="13"/>
      </w:pPr>
      <w:r>
        <w:t xml:space="preserve">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 </w:t>
      </w:r>
    </w:p>
    <w:p w:rsidR="00027BD2" w:rsidRDefault="0039613D">
      <w:pPr>
        <w:spacing w:after="3" w:line="255" w:lineRule="auto"/>
        <w:ind w:left="10" w:right="2" w:hanging="10"/>
        <w:jc w:val="right"/>
      </w:pPr>
      <w:r>
        <w:t xml:space="preserve">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 </w:t>
      </w:r>
    </w:p>
    <w:p w:rsidR="00027BD2" w:rsidRDefault="0039613D">
      <w:pPr>
        <w:ind w:left="142" w:right="13"/>
      </w:pPr>
      <w:r>
        <w:t xml:space="preserve">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027BD2" w:rsidRDefault="0039613D">
      <w:pPr>
        <w:ind w:left="142" w:right="13"/>
      </w:pPr>
      <w:r>
        <w:t xml:space="preserve">Приоритетными целями обучения математике в 10-11 классах на базовом уровне являются: </w:t>
      </w:r>
    </w:p>
    <w:p w:rsidR="00027BD2" w:rsidRDefault="0039613D">
      <w:pPr>
        <w:spacing w:after="4"/>
        <w:ind w:left="142" w:right="13"/>
      </w:pPr>
      <w:r>
        <w:t xml:space="preserve">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w:t>
      </w:r>
    </w:p>
    <w:p w:rsidR="00027BD2" w:rsidRDefault="0039613D">
      <w:pPr>
        <w:ind w:left="142" w:right="13"/>
      </w:pPr>
      <w: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027BD2" w:rsidRDefault="0039613D">
      <w:pPr>
        <w:spacing w:after="0"/>
        <w:ind w:left="142" w:right="13"/>
      </w:pPr>
      <w:r>
        <w:lastRenderedPageBreak/>
        <w:t xml:space="preserve">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 </w:t>
      </w:r>
    </w:p>
    <w:p w:rsidR="00027BD2" w:rsidRDefault="0039613D">
      <w:pPr>
        <w:ind w:left="142" w:right="13"/>
      </w:pPr>
      <w:r>
        <w:t xml:space="preserve">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 </w:t>
      </w:r>
    </w:p>
    <w:p w:rsidR="00027BD2" w:rsidRDefault="0039613D">
      <w:pPr>
        <w:ind w:left="862" w:right="13" w:firstLine="0"/>
      </w:pPr>
      <w:r>
        <w:t xml:space="preserve">Общее число часов, рекомендованных для изучения математики в 10 классе - 170 часов (5 часов в неделю). </w:t>
      </w:r>
    </w:p>
    <w:p w:rsidR="00027BD2" w:rsidRDefault="0039613D">
      <w:pPr>
        <w:spacing w:after="12" w:line="271" w:lineRule="auto"/>
        <w:ind w:left="283" w:firstLine="578"/>
      </w:pPr>
      <w:r>
        <w:rPr>
          <w:b/>
        </w:rPr>
        <w:t>Планируемые результаты освоения программы по математике базовый уровень на уровне среднего общего образования</w:t>
      </w:r>
      <w:r>
        <w:t xml:space="preserve">. </w:t>
      </w:r>
    </w:p>
    <w:p w:rsidR="00027BD2" w:rsidRDefault="0039613D">
      <w:pPr>
        <w:spacing w:after="62"/>
        <w:ind w:left="283" w:right="13" w:firstLine="578"/>
      </w:pPr>
      <w:r>
        <w:t xml:space="preserve">В результате изучения математики на уровне среднего общего образования у обучающегося будут сформированы следующие личностные результаты: </w:t>
      </w:r>
    </w:p>
    <w:p w:rsidR="00027BD2" w:rsidRDefault="0039613D">
      <w:pPr>
        <w:spacing w:after="9"/>
        <w:ind w:left="862" w:right="13" w:firstLine="0"/>
      </w:pPr>
      <w:r>
        <w:rPr>
          <w:sz w:val="26"/>
        </w:rPr>
        <w:t>1)</w:t>
      </w:r>
      <w:r>
        <w:rPr>
          <w:rFonts w:ascii="Arial" w:eastAsia="Arial" w:hAnsi="Arial" w:cs="Arial"/>
          <w:sz w:val="26"/>
        </w:rPr>
        <w:t xml:space="preserve"> </w:t>
      </w:r>
      <w:r>
        <w:t xml:space="preserve">гражданского воспитания: </w:t>
      </w:r>
    </w:p>
    <w:p w:rsidR="00027BD2" w:rsidRDefault="0039613D">
      <w:pPr>
        <w:spacing w:after="0"/>
        <w:ind w:left="142" w:right="13"/>
      </w:pPr>
      <w:r>
        <w:t xml:space="preserve">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 </w:t>
      </w:r>
      <w:r>
        <w:rPr>
          <w:sz w:val="26"/>
        </w:rPr>
        <w:t>2)</w:t>
      </w:r>
      <w:r>
        <w:rPr>
          <w:rFonts w:ascii="Arial" w:eastAsia="Arial" w:hAnsi="Arial" w:cs="Arial"/>
          <w:sz w:val="26"/>
        </w:rPr>
        <w:t xml:space="preserve"> </w:t>
      </w:r>
      <w:r>
        <w:t xml:space="preserve">патриотического воспитания: </w:t>
      </w:r>
    </w:p>
    <w:p w:rsidR="00027BD2" w:rsidRDefault="0039613D">
      <w:pPr>
        <w:spacing w:after="10"/>
        <w:ind w:left="142" w:right="13"/>
      </w:pPr>
      <w:r>
        <w:t xml:space="preserve">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 </w:t>
      </w:r>
      <w:r>
        <w:rPr>
          <w:sz w:val="26"/>
        </w:rPr>
        <w:t>3)</w:t>
      </w:r>
      <w:r>
        <w:rPr>
          <w:rFonts w:ascii="Arial" w:eastAsia="Arial" w:hAnsi="Arial" w:cs="Arial"/>
          <w:sz w:val="26"/>
        </w:rPr>
        <w:t xml:space="preserve"> </w:t>
      </w:r>
      <w:r>
        <w:t xml:space="preserve">духовно-нравственного воспитания: </w:t>
      </w:r>
    </w:p>
    <w:p w:rsidR="00027BD2" w:rsidRDefault="0039613D">
      <w:pPr>
        <w:spacing w:after="66"/>
        <w:ind w:left="142" w:right="13"/>
      </w:pPr>
      <w:r>
        <w:t xml:space="preserve">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 </w:t>
      </w:r>
    </w:p>
    <w:p w:rsidR="00027BD2" w:rsidRDefault="0039613D">
      <w:pPr>
        <w:spacing w:after="9"/>
        <w:ind w:left="842" w:right="13" w:firstLine="0"/>
      </w:pPr>
      <w:r>
        <w:rPr>
          <w:sz w:val="26"/>
        </w:rPr>
        <w:t>4)</w:t>
      </w:r>
      <w:r>
        <w:rPr>
          <w:rFonts w:ascii="Arial" w:eastAsia="Arial" w:hAnsi="Arial" w:cs="Arial"/>
          <w:sz w:val="26"/>
        </w:rPr>
        <w:t xml:space="preserve"> </w:t>
      </w:r>
      <w:r>
        <w:t xml:space="preserve">эстетического воспитания: </w:t>
      </w:r>
    </w:p>
    <w:p w:rsidR="00027BD2" w:rsidRDefault="0039613D">
      <w:pPr>
        <w:spacing w:after="64"/>
        <w:ind w:left="142" w:right="13"/>
      </w:pPr>
      <w:r>
        <w:t xml:space="preserve">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 </w:t>
      </w:r>
      <w:r>
        <w:rPr>
          <w:sz w:val="26"/>
        </w:rPr>
        <w:t>5)</w:t>
      </w:r>
      <w:r>
        <w:rPr>
          <w:rFonts w:ascii="Arial" w:eastAsia="Arial" w:hAnsi="Arial" w:cs="Arial"/>
          <w:sz w:val="26"/>
        </w:rPr>
        <w:t xml:space="preserve"> </w:t>
      </w:r>
      <w:r>
        <w:t xml:space="preserve">физического воспитания: 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 </w:t>
      </w:r>
    </w:p>
    <w:p w:rsidR="00027BD2" w:rsidRDefault="0039613D">
      <w:pPr>
        <w:spacing w:after="9"/>
        <w:ind w:left="842" w:right="13" w:firstLine="0"/>
      </w:pPr>
      <w:r>
        <w:rPr>
          <w:sz w:val="26"/>
        </w:rPr>
        <w:lastRenderedPageBreak/>
        <w:t>6)</w:t>
      </w:r>
      <w:r>
        <w:rPr>
          <w:rFonts w:ascii="Arial" w:eastAsia="Arial" w:hAnsi="Arial" w:cs="Arial"/>
          <w:sz w:val="26"/>
        </w:rPr>
        <w:t xml:space="preserve"> </w:t>
      </w:r>
      <w:r>
        <w:t xml:space="preserve">трудового воспитания: </w:t>
      </w:r>
    </w:p>
    <w:p w:rsidR="00027BD2" w:rsidRDefault="0039613D">
      <w:pPr>
        <w:ind w:left="142" w:right="13"/>
      </w:pPr>
      <w: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 </w:t>
      </w:r>
      <w:r>
        <w:rPr>
          <w:sz w:val="26"/>
        </w:rPr>
        <w:t>7)</w:t>
      </w:r>
      <w:r>
        <w:rPr>
          <w:rFonts w:ascii="Arial" w:eastAsia="Arial" w:hAnsi="Arial" w:cs="Arial"/>
          <w:sz w:val="26"/>
        </w:rPr>
        <w:t xml:space="preserve"> </w:t>
      </w:r>
      <w:r>
        <w:t xml:space="preserve">экологического воспитания: </w:t>
      </w:r>
    </w:p>
    <w:p w:rsidR="00027BD2" w:rsidRDefault="0039613D">
      <w:pPr>
        <w:spacing w:after="4" w:line="255" w:lineRule="auto"/>
        <w:ind w:left="10" w:right="2" w:hanging="10"/>
        <w:jc w:val="right"/>
      </w:pPr>
      <w:r>
        <w:t xml:space="preserve">сформированность экологической культуры, понимание влияния социально- </w:t>
      </w:r>
    </w:p>
    <w:p w:rsidR="00027BD2" w:rsidRDefault="0039613D">
      <w:pPr>
        <w:spacing w:after="10"/>
        <w:ind w:left="142" w:right="13" w:firstLine="0"/>
      </w:pPr>
      <w:r>
        <w:t xml:space="preserve">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 </w:t>
      </w:r>
      <w:r>
        <w:rPr>
          <w:sz w:val="26"/>
        </w:rPr>
        <w:t>8)</w:t>
      </w:r>
      <w:r>
        <w:rPr>
          <w:rFonts w:ascii="Arial" w:eastAsia="Arial" w:hAnsi="Arial" w:cs="Arial"/>
          <w:sz w:val="26"/>
        </w:rPr>
        <w:t xml:space="preserve"> </w:t>
      </w:r>
      <w:r>
        <w:t xml:space="preserve">ценности научного познания: </w:t>
      </w:r>
    </w:p>
    <w:p w:rsidR="00027BD2" w:rsidRDefault="0039613D">
      <w:pPr>
        <w:spacing w:after="0"/>
        <w:ind w:left="142" w:right="13"/>
      </w:pPr>
      <w: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 </w:t>
      </w:r>
    </w:p>
    <w:p w:rsidR="00027BD2" w:rsidRDefault="0039613D">
      <w:pPr>
        <w:spacing w:after="2"/>
        <w:ind w:left="283" w:right="13" w:firstLine="559"/>
      </w:pPr>
      <w: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283" w:right="13" w:firstLine="559"/>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27BD2" w:rsidRDefault="0039613D">
      <w:pPr>
        <w:ind w:left="142" w:right="13"/>
      </w:pPr>
      <w: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и </w:t>
      </w:r>
    </w:p>
    <w:p w:rsidR="00027BD2" w:rsidRDefault="0039613D">
      <w:pPr>
        <w:ind w:left="142" w:right="13" w:firstLine="0"/>
      </w:pPr>
      <w:r>
        <w:t xml:space="preserve">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w:t>
      </w:r>
    </w:p>
    <w:p w:rsidR="00027BD2" w:rsidRDefault="0039613D">
      <w:pPr>
        <w:spacing w:after="1"/>
        <w:ind w:left="142" w:right="13" w:firstLine="0"/>
      </w:pPr>
      <w:r>
        <w:t xml:space="preserve">умозаключений, умозаключений по аналогии;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027BD2" w:rsidRDefault="0039613D">
      <w:pPr>
        <w:ind w:left="142"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pPr>
        <w:ind w:left="142" w:right="13"/>
      </w:pPr>
      <w:r>
        <w:t xml:space="preserve">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w:t>
      </w:r>
    </w:p>
    <w:p w:rsidR="00027BD2" w:rsidRDefault="0039613D">
      <w:pPr>
        <w:ind w:left="142" w:right="13" w:firstLine="0"/>
      </w:pPr>
      <w:r>
        <w:lastRenderedPageBreak/>
        <w:t xml:space="preserve">его развитии в новых условиях. </w:t>
      </w:r>
    </w:p>
    <w:p w:rsidR="00027BD2" w:rsidRDefault="0039613D">
      <w:pPr>
        <w:ind w:left="142"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spacing w:after="28" w:line="255" w:lineRule="auto"/>
        <w:ind w:left="10" w:right="2" w:hanging="10"/>
        <w:jc w:val="right"/>
      </w:pPr>
      <w:r>
        <w:t xml:space="preserve">выявлять дефициты информации, данных, необходимых для ответа на вопрос и для </w:t>
      </w:r>
    </w:p>
    <w:p w:rsidR="00027BD2" w:rsidRDefault="0039613D">
      <w:pPr>
        <w:ind w:left="142" w:right="13" w:firstLine="0"/>
      </w:pPr>
      <w:r>
        <w:t xml:space="preserve">решения задачи; выбирать информацию из источников различных типов, анализировать, систематизировать и интерпретировать информацию различных видов и форм </w:t>
      </w:r>
    </w:p>
    <w:p w:rsidR="00027BD2" w:rsidRDefault="0039613D" w:rsidP="0031561B">
      <w:pPr>
        <w:ind w:left="142" w:right="13" w:firstLine="0"/>
      </w:pPr>
      <w:r>
        <w:t xml:space="preserve">представления; структурировать </w:t>
      </w:r>
      <w:r>
        <w:tab/>
        <w:t xml:space="preserve">информацию, </w:t>
      </w:r>
      <w:r>
        <w:tab/>
        <w:t xml:space="preserve">представлять </w:t>
      </w:r>
      <w:r>
        <w:tab/>
        <w:t xml:space="preserve">её </w:t>
      </w:r>
      <w:r>
        <w:tab/>
        <w:t xml:space="preserve">в </w:t>
      </w:r>
      <w:r>
        <w:tab/>
        <w:t xml:space="preserve">различных </w:t>
      </w:r>
      <w:r>
        <w:tab/>
        <w:t xml:space="preserve">формах, иллюстрировать графически; оценивать надёжность информации по самостоятельно сформулированным </w:t>
      </w:r>
    </w:p>
    <w:p w:rsidR="00027BD2" w:rsidRDefault="0039613D">
      <w:pPr>
        <w:spacing w:after="9"/>
        <w:ind w:left="142" w:right="13" w:firstLine="0"/>
      </w:pPr>
      <w:r>
        <w:t xml:space="preserve">критериям. </w:t>
      </w:r>
    </w:p>
    <w:p w:rsidR="00027BD2" w:rsidRDefault="0039613D">
      <w:pPr>
        <w:ind w:left="142"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pPr>
        <w:ind w:left="142" w:right="13"/>
      </w:pPr>
      <w: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w:t>
      </w:r>
    </w:p>
    <w:p w:rsidR="00027BD2" w:rsidRDefault="0039613D">
      <w:pPr>
        <w:spacing w:after="0"/>
        <w:ind w:left="142" w:right="13" w:firstLine="0"/>
      </w:pPr>
      <w:r>
        <w:t xml:space="preserve">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027BD2" w:rsidRDefault="0039613D">
      <w:pPr>
        <w:spacing w:after="4" w:line="255" w:lineRule="auto"/>
        <w:ind w:left="10" w:right="2" w:hanging="10"/>
        <w:jc w:val="right"/>
      </w:pPr>
      <w:r>
        <w:t xml:space="preserve">У обучающегося будут сформированы умения самоорганизации как часть регулятивных универсальных учебных действий: </w:t>
      </w:r>
    </w:p>
    <w:p w:rsidR="00027BD2" w:rsidRDefault="0039613D">
      <w:pPr>
        <w:spacing w:after="8"/>
        <w:ind w:left="142" w:right="13"/>
      </w:pPr>
      <w:r>
        <w:t xml:space="preserve">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027BD2" w:rsidRDefault="0039613D">
      <w:pPr>
        <w:ind w:left="142" w:right="13"/>
      </w:pPr>
      <w:r>
        <w:t xml:space="preserve">У обучающегося будут сформированы умения самоконтроля как часть регулятивных универсальных учебных действий: </w:t>
      </w:r>
    </w:p>
    <w:p w:rsidR="00027BD2" w:rsidRDefault="0039613D">
      <w:pPr>
        <w:ind w:left="142" w:right="13"/>
      </w:pPr>
      <w: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 </w:t>
      </w:r>
    </w:p>
    <w:p w:rsidR="00027BD2" w:rsidRDefault="0039613D">
      <w:pPr>
        <w:spacing w:after="9"/>
        <w:ind w:left="862" w:right="13" w:firstLine="0"/>
      </w:pPr>
      <w:r>
        <w:t xml:space="preserve">У обучающегося будут сформированы умения совместной деятельности: </w:t>
      </w:r>
    </w:p>
    <w:p w:rsidR="00027BD2" w:rsidRDefault="0039613D">
      <w:pPr>
        <w:ind w:left="142" w:right="13" w:firstLine="0"/>
      </w:pPr>
      <w:r>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027BD2" w:rsidRDefault="0039613D">
      <w:pPr>
        <w:spacing w:after="8"/>
        <w:ind w:left="142" w:right="13"/>
      </w:pPr>
      <w:r>
        <w:t xml:space="preserve">25.6.3. 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 </w:t>
      </w:r>
    </w:p>
    <w:p w:rsidR="00027BD2" w:rsidRDefault="0039613D">
      <w:pPr>
        <w:spacing w:after="23" w:line="259" w:lineRule="auto"/>
        <w:ind w:left="862" w:firstLine="0"/>
        <w:jc w:val="left"/>
      </w:pPr>
      <w:r>
        <w:lastRenderedPageBreak/>
        <w:t xml:space="preserve"> </w:t>
      </w:r>
    </w:p>
    <w:p w:rsidR="00027BD2" w:rsidRDefault="00806EBE">
      <w:pPr>
        <w:spacing w:after="12" w:line="271" w:lineRule="auto"/>
        <w:ind w:left="142" w:firstLine="720"/>
      </w:pPr>
      <w:r>
        <w:rPr>
          <w:b/>
        </w:rPr>
        <w:t>2.1.6. Р</w:t>
      </w:r>
      <w:r w:rsidR="0039613D">
        <w:rPr>
          <w:b/>
        </w:rPr>
        <w:t xml:space="preserve">абочая программа учебного курса «Алгебра и начала математического анализа». </w:t>
      </w:r>
    </w:p>
    <w:p w:rsidR="00027BD2" w:rsidRDefault="0039613D">
      <w:pPr>
        <w:spacing w:after="9"/>
        <w:ind w:left="862" w:right="13" w:firstLine="0"/>
      </w:pPr>
      <w:r>
        <w:t xml:space="preserve">Пояснительная записка. </w:t>
      </w:r>
    </w:p>
    <w:p w:rsidR="00027BD2" w:rsidRDefault="0039613D">
      <w:pPr>
        <w:spacing w:after="8"/>
        <w:ind w:left="142" w:right="13"/>
      </w:pPr>
      <w:r>
        <w:t xml:space="preserve">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rsidR="00027BD2" w:rsidRDefault="0039613D">
      <w:pPr>
        <w:spacing w:after="0"/>
        <w:ind w:left="142" w:right="13"/>
      </w:pPr>
      <w: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027BD2" w:rsidRDefault="0039613D" w:rsidP="0031561B">
      <w:pPr>
        <w:spacing w:after="28" w:line="255" w:lineRule="auto"/>
        <w:ind w:left="10" w:right="2" w:hanging="10"/>
        <w:jc w:val="center"/>
      </w:pPr>
      <w:r>
        <w:t>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w:t>
      </w:r>
      <w:r w:rsidR="0031561B">
        <w:t xml:space="preserve">, так и через специфику учебной </w:t>
      </w:r>
      <w:r>
        <w:t>деятельности, требующей самостоятельности</w:t>
      </w:r>
      <w:r w:rsidR="0031561B">
        <w:t xml:space="preserve">, аккуратности, продолжительной </w:t>
      </w:r>
      <w:r>
        <w:t xml:space="preserve">концентрации внимания и ответственности за полученный результат. </w:t>
      </w:r>
    </w:p>
    <w:p w:rsidR="00027BD2" w:rsidRDefault="0039613D">
      <w:pPr>
        <w:ind w:left="142" w:right="13"/>
      </w:pPr>
      <w:r>
        <w:t xml:space="preserve">В основе методики обучения алгебре и началам математического анализа лежит деятельностный принцип обучения. </w:t>
      </w:r>
    </w:p>
    <w:p w:rsidR="00027BD2" w:rsidRDefault="0039613D">
      <w:pPr>
        <w:ind w:left="142" w:right="13"/>
      </w:pPr>
      <w:r>
        <w:t xml:space="preserve">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w:t>
      </w:r>
    </w:p>
    <w:p w:rsidR="00027BD2" w:rsidRDefault="0039613D">
      <w:pPr>
        <w:spacing w:after="0"/>
        <w:ind w:left="142" w:right="13"/>
      </w:pPr>
      <w: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w:t>
      </w:r>
      <w:r>
        <w:lastRenderedPageBreak/>
        <w:t xml:space="preserve">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 </w:t>
      </w:r>
    </w:p>
    <w:p w:rsidR="00027BD2" w:rsidRDefault="0039613D">
      <w:pPr>
        <w:ind w:left="142" w:right="13"/>
      </w:pPr>
      <w:r>
        <w:t xml:space="preserve">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 </w:t>
      </w:r>
    </w:p>
    <w:p w:rsidR="00027BD2" w:rsidRDefault="0039613D">
      <w:pPr>
        <w:spacing w:after="0"/>
        <w:ind w:left="142" w:right="13"/>
      </w:pPr>
      <w:r>
        <w:t xml:space="preserve">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 </w:t>
      </w:r>
    </w:p>
    <w:p w:rsidR="00027BD2" w:rsidRDefault="0039613D">
      <w:pPr>
        <w:ind w:left="142" w:right="13"/>
      </w:pPr>
      <w: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 </w:t>
      </w:r>
    </w:p>
    <w:p w:rsidR="00027BD2" w:rsidRDefault="0039613D">
      <w:pPr>
        <w:ind w:left="142" w:right="13"/>
      </w:pPr>
      <w:r>
        <w:t xml:space="preserve">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w:t>
      </w:r>
    </w:p>
    <w:p w:rsidR="00027BD2" w:rsidRDefault="0039613D">
      <w:pPr>
        <w:spacing w:after="0"/>
        <w:ind w:left="142" w:right="13"/>
      </w:pPr>
      <w:r>
        <w:lastRenderedPageBreak/>
        <w:t xml:space="preserve">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 </w:t>
      </w:r>
    </w:p>
    <w:p w:rsidR="00027BD2" w:rsidRDefault="0039613D">
      <w:pPr>
        <w:ind w:left="142" w:right="13"/>
      </w:pPr>
      <w:r>
        <w:t xml:space="preserve">Общее число часов, рекомендованных для изучения учебного курса «Алгебра и начала математического анализа» в 10 классе - 68 часов (2 часа в неделю). </w:t>
      </w:r>
    </w:p>
    <w:p w:rsidR="00027BD2" w:rsidRDefault="0039613D">
      <w:pPr>
        <w:spacing w:after="12" w:line="271" w:lineRule="auto"/>
        <w:ind w:left="872" w:hanging="10"/>
      </w:pPr>
      <w:r>
        <w:rPr>
          <w:b/>
        </w:rPr>
        <w:t>Содержание обучения в 10 классе</w:t>
      </w:r>
      <w:r>
        <w:t xml:space="preserve">. </w:t>
      </w:r>
    </w:p>
    <w:p w:rsidR="00027BD2" w:rsidRDefault="0039613D">
      <w:pPr>
        <w:spacing w:after="12" w:line="271" w:lineRule="auto"/>
        <w:ind w:left="872" w:hanging="10"/>
      </w:pPr>
      <w:r>
        <w:rPr>
          <w:b/>
        </w:rPr>
        <w:t>Числа и вычисления</w:t>
      </w:r>
      <w:r>
        <w:t xml:space="preserve">. </w:t>
      </w:r>
    </w:p>
    <w:p w:rsidR="00027BD2" w:rsidRDefault="0039613D">
      <w:pPr>
        <w:spacing w:after="2"/>
        <w:ind w:left="142" w:right="13"/>
      </w:pPr>
      <w:r>
        <w:t xml:space="preserve">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 </w:t>
      </w:r>
    </w:p>
    <w:p w:rsidR="00027BD2" w:rsidRDefault="0039613D">
      <w:pPr>
        <w:spacing w:after="9"/>
        <w:ind w:left="142" w:right="13"/>
      </w:pPr>
      <w: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027BD2" w:rsidRDefault="0039613D">
      <w:pPr>
        <w:spacing w:after="8"/>
        <w:ind w:left="142" w:right="13"/>
      </w:pPr>
      <w:r>
        <w:t xml:space="preserve">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 </w:t>
      </w:r>
    </w:p>
    <w:p w:rsidR="00027BD2" w:rsidRDefault="0039613D">
      <w:pPr>
        <w:ind w:left="142" w:right="13"/>
      </w:pPr>
      <w:r>
        <w:t xml:space="preserve">Арифметический корень натуральной степени. Действия с арифметическими корнями натуральной степени. </w:t>
      </w:r>
    </w:p>
    <w:p w:rsidR="00027BD2" w:rsidRDefault="0039613D">
      <w:pPr>
        <w:ind w:left="142" w:right="13"/>
      </w:pPr>
      <w:r>
        <w:t xml:space="preserve">Синус, косинус и тангенс числового аргумента. Арксинус, арккосинус, арктангенс числового аргумента. </w:t>
      </w:r>
    </w:p>
    <w:p w:rsidR="00027BD2" w:rsidRDefault="0039613D">
      <w:pPr>
        <w:spacing w:after="12" w:line="271" w:lineRule="auto"/>
        <w:ind w:left="852" w:hanging="10"/>
      </w:pPr>
      <w:r>
        <w:rPr>
          <w:b/>
        </w:rPr>
        <w:t xml:space="preserve">Уравнения и неравенства. </w:t>
      </w:r>
    </w:p>
    <w:p w:rsidR="00027BD2" w:rsidRDefault="0039613D">
      <w:pPr>
        <w:spacing w:after="9"/>
        <w:ind w:left="842" w:right="13" w:firstLine="0"/>
      </w:pPr>
      <w:r>
        <w:t xml:space="preserve">Тождества и тождественные преобразования. </w:t>
      </w:r>
    </w:p>
    <w:p w:rsidR="00027BD2" w:rsidRDefault="0039613D">
      <w:pPr>
        <w:ind w:left="142" w:right="13"/>
      </w:pPr>
      <w:r>
        <w:t xml:space="preserve">Преобразование тригонометрических выражений. Основные тригонометрические формулы. </w:t>
      </w:r>
    </w:p>
    <w:p w:rsidR="00027BD2" w:rsidRDefault="0039613D">
      <w:pPr>
        <w:ind w:left="142" w:right="13"/>
      </w:pPr>
      <w:r>
        <w:t xml:space="preserve">Уравнение, корень уравнения. Неравенство, решение неравенства. Метод интервалов. </w:t>
      </w:r>
    </w:p>
    <w:p w:rsidR="00027BD2" w:rsidRDefault="0039613D">
      <w:pPr>
        <w:ind w:left="842" w:right="13" w:firstLine="0"/>
      </w:pPr>
      <w:r>
        <w:t xml:space="preserve">Решение целых и дробно-рациональных уравнений и неравенств. </w:t>
      </w:r>
    </w:p>
    <w:p w:rsidR="00027BD2" w:rsidRDefault="0039613D">
      <w:pPr>
        <w:ind w:left="842" w:right="13" w:firstLine="0"/>
      </w:pPr>
      <w:r>
        <w:t xml:space="preserve">Решение иррациональных уравнений и неравенств. </w:t>
      </w:r>
    </w:p>
    <w:p w:rsidR="00027BD2" w:rsidRDefault="0039613D">
      <w:pPr>
        <w:spacing w:after="9"/>
        <w:ind w:left="842" w:right="13" w:firstLine="0"/>
      </w:pPr>
      <w:r>
        <w:t xml:space="preserve">Решение тригонометрических уравнений. </w:t>
      </w:r>
    </w:p>
    <w:p w:rsidR="00027BD2" w:rsidRDefault="0039613D">
      <w:pPr>
        <w:ind w:left="142" w:right="13"/>
      </w:pPr>
      <w:r>
        <w:t xml:space="preserve">Применение уравнений и неравенств к решению математических задач и задач из различных областей науки и реальной жизни. </w:t>
      </w:r>
    </w:p>
    <w:p w:rsidR="00027BD2" w:rsidRDefault="0039613D">
      <w:pPr>
        <w:spacing w:after="12" w:line="271" w:lineRule="auto"/>
        <w:ind w:left="852" w:hanging="10"/>
      </w:pPr>
      <w:r>
        <w:rPr>
          <w:b/>
        </w:rPr>
        <w:t xml:space="preserve">Функции и графики. </w:t>
      </w:r>
    </w:p>
    <w:p w:rsidR="00027BD2" w:rsidRDefault="0039613D">
      <w:pPr>
        <w:spacing w:after="9"/>
        <w:ind w:left="842" w:right="13" w:firstLine="0"/>
      </w:pPr>
      <w:r>
        <w:t xml:space="preserve">Функция, способы задания функции. График функции. Взаимно обратные функции. </w:t>
      </w:r>
    </w:p>
    <w:p w:rsidR="00027BD2" w:rsidRDefault="0039613D">
      <w:pPr>
        <w:ind w:left="142" w:right="13"/>
      </w:pPr>
      <w:r>
        <w:t xml:space="preserve">Область определения и множество значений функции. Нули функции. Промежутки знакопостоянства. Чётные и нечётные функции. </w:t>
      </w:r>
    </w:p>
    <w:p w:rsidR="00027BD2" w:rsidRDefault="0039613D">
      <w:pPr>
        <w:ind w:left="142" w:right="13"/>
      </w:pPr>
      <w:r>
        <w:t xml:space="preserve">Степенная функция с натуральным и целым показателем. Её свойства и график. Свойства и график корня n-ой степени. </w:t>
      </w:r>
    </w:p>
    <w:p w:rsidR="00027BD2" w:rsidRDefault="0039613D">
      <w:pPr>
        <w:ind w:left="142" w:right="13"/>
      </w:pPr>
      <w:r>
        <w:t xml:space="preserve">Тригонометрическая окружность, определение тригонометрических функций числового аргумента. </w:t>
      </w:r>
    </w:p>
    <w:p w:rsidR="00027BD2" w:rsidRDefault="0039613D">
      <w:pPr>
        <w:spacing w:after="12" w:line="271" w:lineRule="auto"/>
        <w:ind w:left="852" w:hanging="10"/>
      </w:pPr>
      <w:r>
        <w:rPr>
          <w:b/>
        </w:rPr>
        <w:lastRenderedPageBreak/>
        <w:t>Начала математического анализа</w:t>
      </w:r>
      <w:r>
        <w:t xml:space="preserve">. </w:t>
      </w:r>
    </w:p>
    <w:p w:rsidR="00027BD2" w:rsidRDefault="0039613D">
      <w:pPr>
        <w:ind w:left="142" w:right="13"/>
      </w:pPr>
      <w:r>
        <w:t xml:space="preserve">Последовательности, способы задания последовательностей. Монотонные последовательности. </w:t>
      </w:r>
    </w:p>
    <w:p w:rsidR="00027BD2" w:rsidRDefault="0039613D">
      <w:pPr>
        <w:spacing w:after="10" w:line="270" w:lineRule="auto"/>
        <w:ind w:left="142" w:firstLine="701"/>
        <w:jc w:val="left"/>
      </w:pPr>
      <w:r>
        <w:t xml:space="preserve">Арифметическая </w:t>
      </w:r>
      <w:r>
        <w:tab/>
        <w:t xml:space="preserve">и </w:t>
      </w:r>
      <w:r>
        <w:tab/>
        <w:t xml:space="preserve">геометрическая </w:t>
      </w:r>
      <w:r>
        <w:tab/>
        <w:t xml:space="preserve">прогрессии. </w:t>
      </w:r>
      <w:r>
        <w:tab/>
        <w:t xml:space="preserve">Бесконечно </w:t>
      </w:r>
      <w:r>
        <w:tab/>
        <w:t xml:space="preserve">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 </w:t>
      </w:r>
    </w:p>
    <w:p w:rsidR="00027BD2" w:rsidRDefault="0039613D">
      <w:pPr>
        <w:spacing w:after="12" w:line="271" w:lineRule="auto"/>
        <w:ind w:left="852" w:hanging="10"/>
      </w:pPr>
      <w:r>
        <w:rPr>
          <w:b/>
        </w:rPr>
        <w:t xml:space="preserve">Множества и логика. </w:t>
      </w:r>
    </w:p>
    <w:p w:rsidR="00027BD2" w:rsidRDefault="0039613D">
      <w:pPr>
        <w:ind w:left="842" w:right="13" w:firstLine="0"/>
      </w:pPr>
      <w:r>
        <w:t xml:space="preserve">Множество, операции над множествами. Диаграммы Эйлера-Венна. </w:t>
      </w:r>
    </w:p>
    <w:p w:rsidR="00027BD2" w:rsidRDefault="0039613D">
      <w:pPr>
        <w:ind w:left="142" w:right="13" w:firstLine="0"/>
      </w:pPr>
      <w:r>
        <w:t xml:space="preserve">Применение теоретико-множественного аппарата для описания реальных процессов и явлений, при решении задач из других учебных предметов. </w:t>
      </w:r>
    </w:p>
    <w:p w:rsidR="00027BD2" w:rsidRDefault="0039613D">
      <w:pPr>
        <w:ind w:left="842" w:right="13" w:firstLine="0"/>
      </w:pPr>
      <w:r>
        <w:t xml:space="preserve">Определение, теорема, следствие, доказательство. </w:t>
      </w:r>
    </w:p>
    <w:p w:rsidR="00027BD2" w:rsidRDefault="0039613D">
      <w:pPr>
        <w:spacing w:after="3" w:line="263" w:lineRule="auto"/>
        <w:ind w:left="127" w:right="-10" w:firstLine="698"/>
        <w:jc w:val="left"/>
      </w:pPr>
      <w:r>
        <w:rPr>
          <w:b/>
        </w:rPr>
        <w:t xml:space="preserve">Планируемые </w:t>
      </w:r>
      <w:r>
        <w:rPr>
          <w:b/>
        </w:rPr>
        <w:tab/>
        <w:t xml:space="preserve">предметные </w:t>
      </w:r>
      <w:r>
        <w:rPr>
          <w:b/>
        </w:rPr>
        <w:tab/>
        <w:t xml:space="preserve">результаты </w:t>
      </w:r>
      <w:r>
        <w:rPr>
          <w:b/>
        </w:rPr>
        <w:tab/>
        <w:t xml:space="preserve">освоения </w:t>
      </w:r>
      <w:r>
        <w:rPr>
          <w:b/>
        </w:rPr>
        <w:tab/>
        <w:t xml:space="preserve">федеральной </w:t>
      </w:r>
      <w:r>
        <w:rPr>
          <w:b/>
        </w:rPr>
        <w:tab/>
        <w:t xml:space="preserve">рабочей программы учебного курса «Алгебра и начала математического анализа» на уровне среднего общего образования. </w:t>
      </w:r>
    </w:p>
    <w:p w:rsidR="00027BD2" w:rsidRDefault="0039613D">
      <w:pPr>
        <w:ind w:left="842" w:right="13" w:firstLine="0"/>
      </w:pPr>
      <w:r>
        <w:t xml:space="preserve">Предметные результаты по отдельным темам учебного курса «Алгебра и начала математического анализа».  </w:t>
      </w:r>
    </w:p>
    <w:p w:rsidR="00027BD2" w:rsidRDefault="0039613D">
      <w:pPr>
        <w:ind w:left="842" w:right="13" w:firstLine="0"/>
      </w:pPr>
      <w:r>
        <w:t xml:space="preserve">К концу 10 класса обучающийся научится: </w:t>
      </w:r>
    </w:p>
    <w:p w:rsidR="00027BD2" w:rsidRDefault="0039613D">
      <w:pPr>
        <w:spacing w:after="12" w:line="271" w:lineRule="auto"/>
        <w:ind w:left="852" w:hanging="10"/>
      </w:pPr>
      <w:r>
        <w:rPr>
          <w:b/>
        </w:rPr>
        <w:t xml:space="preserve">Числа и вычисления: </w:t>
      </w:r>
    </w:p>
    <w:p w:rsidR="00027BD2" w:rsidRDefault="0039613D">
      <w:pPr>
        <w:ind w:left="842" w:right="13" w:firstLine="0"/>
      </w:pPr>
      <w:r>
        <w:t xml:space="preserve">оперировать понятиями: рациональное и действительное число, обыкновенная и </w:t>
      </w:r>
    </w:p>
    <w:p w:rsidR="00027BD2" w:rsidRDefault="0039613D">
      <w:pPr>
        <w:ind w:left="843" w:right="13" w:hanging="701"/>
      </w:pPr>
      <w:r>
        <w:t xml:space="preserve">десятичная дробь, проценты; выполнять арифметические операции с рациональными и действительными </w:t>
      </w:r>
    </w:p>
    <w:p w:rsidR="00027BD2" w:rsidRDefault="0039613D">
      <w:pPr>
        <w:ind w:left="843" w:right="13" w:hanging="701"/>
      </w:pPr>
      <w:r>
        <w:t xml:space="preserve">числами; выполнять приближённые вычисления, используя правила округления, делать </w:t>
      </w:r>
    </w:p>
    <w:p w:rsidR="00027BD2" w:rsidRDefault="0039613D">
      <w:pPr>
        <w:spacing w:after="10" w:line="270" w:lineRule="auto"/>
        <w:ind w:left="152" w:hanging="10"/>
        <w:jc w:val="left"/>
      </w:pPr>
      <w:r>
        <w:t xml:space="preserve">прикидку и оценку результата вычислений; 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 оперировать </w:t>
      </w:r>
      <w:r>
        <w:tab/>
        <w:t xml:space="preserve">понятиями: </w:t>
      </w:r>
      <w:r>
        <w:tab/>
        <w:t xml:space="preserve">синус, </w:t>
      </w:r>
      <w:r>
        <w:tab/>
        <w:t xml:space="preserve">косинус </w:t>
      </w:r>
      <w:r>
        <w:tab/>
        <w:t xml:space="preserve">и </w:t>
      </w:r>
      <w:r>
        <w:tab/>
        <w:t xml:space="preserve">тангенс </w:t>
      </w:r>
      <w:r>
        <w:tab/>
        <w:t xml:space="preserve">произвольного </w:t>
      </w:r>
      <w:r>
        <w:tab/>
        <w:t xml:space="preserve">угла, </w:t>
      </w:r>
    </w:p>
    <w:p w:rsidR="00027BD2" w:rsidRDefault="0039613D">
      <w:pPr>
        <w:ind w:left="142" w:right="13" w:firstLine="0"/>
      </w:pPr>
      <w:r>
        <w:t xml:space="preserve">использовать запись произвольного угла через обратные тригонометрические функции. </w:t>
      </w:r>
    </w:p>
    <w:p w:rsidR="00027BD2" w:rsidRDefault="0039613D">
      <w:pPr>
        <w:spacing w:after="12" w:line="271" w:lineRule="auto"/>
        <w:ind w:left="852" w:hanging="10"/>
      </w:pPr>
      <w:r>
        <w:rPr>
          <w:b/>
        </w:rPr>
        <w:t xml:space="preserve">Уравнения и неравенства: </w:t>
      </w:r>
    </w:p>
    <w:p w:rsidR="00027BD2" w:rsidRDefault="0039613D">
      <w:pPr>
        <w:ind w:left="842" w:right="13" w:firstLine="0"/>
      </w:pPr>
      <w:r>
        <w:t xml:space="preserve">оперировать понятиями: тождество, уравнение, неравенство, целое, рациональное, </w:t>
      </w:r>
    </w:p>
    <w:p w:rsidR="00027BD2" w:rsidRDefault="0039613D">
      <w:pPr>
        <w:spacing w:after="41" w:line="270" w:lineRule="auto"/>
        <w:ind w:left="843" w:hanging="701"/>
        <w:jc w:val="left"/>
      </w:pPr>
      <w:r>
        <w:t xml:space="preserve">иррациональное уравнение, неравенство, тригонометрическое уравнение; выполнять </w:t>
      </w:r>
      <w:r>
        <w:tab/>
        <w:t xml:space="preserve">преобразования </w:t>
      </w:r>
      <w:r>
        <w:tab/>
        <w:t xml:space="preserve">тригонометрических </w:t>
      </w:r>
      <w:r>
        <w:tab/>
        <w:t xml:space="preserve">выражений </w:t>
      </w:r>
      <w:r>
        <w:tab/>
        <w:t xml:space="preserve">и </w:t>
      </w:r>
      <w:r>
        <w:tab/>
        <w:t xml:space="preserve">решать тригонометрические уравнения; выполнять преобразования целых, рациональных и иррациональных выражений и </w:t>
      </w:r>
    </w:p>
    <w:p w:rsidR="00027BD2" w:rsidRDefault="0039613D">
      <w:pPr>
        <w:ind w:left="843" w:right="13" w:hanging="701"/>
      </w:pPr>
      <w:r>
        <w:t xml:space="preserve">решать основные типы целых, рациональных и иррациональных уравнений и неравенств; применять уравнения и неравенства для решения математических задач и задач из </w:t>
      </w:r>
    </w:p>
    <w:p w:rsidR="00027BD2" w:rsidRDefault="0039613D">
      <w:pPr>
        <w:ind w:left="142" w:right="13" w:firstLine="0"/>
      </w:pPr>
      <w:r>
        <w:t xml:space="preserve">различных областей науки и реальной жизни; 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 </w:t>
      </w:r>
    </w:p>
    <w:p w:rsidR="00027BD2" w:rsidRDefault="0039613D">
      <w:pPr>
        <w:ind w:left="842" w:right="13" w:firstLine="0"/>
      </w:pPr>
      <w:r>
        <w:rPr>
          <w:b/>
        </w:rPr>
        <w:t xml:space="preserve">Функции и графики: </w:t>
      </w:r>
      <w:r>
        <w:t xml:space="preserve">оперировать понятиями: функция, способы задания функции, область определения </w:t>
      </w:r>
    </w:p>
    <w:p w:rsidR="00027BD2" w:rsidRDefault="0039613D">
      <w:pPr>
        <w:ind w:left="843" w:right="13" w:hanging="701"/>
      </w:pPr>
      <w:r>
        <w:t xml:space="preserve">и множество значений функции, график функции, взаимно обратные функции; оперировать понятиями: чётность и нечётность функции, нули функции, </w:t>
      </w:r>
    </w:p>
    <w:p w:rsidR="00027BD2" w:rsidRDefault="0039613D">
      <w:pPr>
        <w:ind w:left="843" w:right="2858" w:hanging="701"/>
      </w:pPr>
      <w:r>
        <w:t xml:space="preserve">промежутки знакопостоянства; использовать графики функций для решения уравнений; </w:t>
      </w:r>
    </w:p>
    <w:p w:rsidR="00027BD2" w:rsidRDefault="0039613D">
      <w:pPr>
        <w:ind w:left="842" w:right="13" w:firstLine="0"/>
      </w:pPr>
      <w:r>
        <w:lastRenderedPageBreak/>
        <w:t xml:space="preserve">строить и читать графики линейной функции, квадратичной функции, степенной </w:t>
      </w:r>
    </w:p>
    <w:p w:rsidR="00027BD2" w:rsidRDefault="0039613D">
      <w:pPr>
        <w:ind w:left="142" w:right="13" w:firstLine="0"/>
      </w:pPr>
      <w:r>
        <w:t xml:space="preserve">функции с целым показателем; 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 </w:t>
      </w:r>
      <w:r>
        <w:rPr>
          <w:b/>
        </w:rPr>
        <w:t xml:space="preserve">Начала математического анализа: </w:t>
      </w:r>
      <w:r>
        <w:t xml:space="preserve">оперировать понятиями: последовательность, арифметическая и геометрическая </w:t>
      </w:r>
    </w:p>
    <w:p w:rsidR="00027BD2" w:rsidRDefault="0039613D">
      <w:pPr>
        <w:ind w:left="843" w:right="13" w:hanging="701"/>
      </w:pPr>
      <w:r>
        <w:t xml:space="preserve">прогрессии; оперировать понятиями: бесконечно убывающая геометрическая прогрессия, сумма </w:t>
      </w:r>
    </w:p>
    <w:p w:rsidR="00027BD2" w:rsidRDefault="0039613D">
      <w:pPr>
        <w:ind w:left="843" w:right="2994" w:hanging="701"/>
      </w:pPr>
      <w:r>
        <w:t xml:space="preserve">бесконечно убывающей геометрической прогрессии; задавать последовательности различными способами; </w:t>
      </w:r>
    </w:p>
    <w:p w:rsidR="00027BD2" w:rsidRDefault="0039613D">
      <w:pPr>
        <w:ind w:left="842" w:right="13" w:firstLine="0"/>
      </w:pPr>
      <w:r>
        <w:t xml:space="preserve">использовать свойства последовательностей и прогрессий для решения реальных </w:t>
      </w:r>
    </w:p>
    <w:p w:rsidR="00027BD2" w:rsidRDefault="0039613D">
      <w:pPr>
        <w:ind w:left="142" w:right="13" w:firstLine="0"/>
      </w:pPr>
      <w:r>
        <w:t xml:space="preserve">задач прикладного характера. </w:t>
      </w:r>
    </w:p>
    <w:p w:rsidR="00027BD2" w:rsidRDefault="0039613D">
      <w:pPr>
        <w:spacing w:after="12" w:line="271" w:lineRule="auto"/>
        <w:ind w:left="852" w:hanging="10"/>
      </w:pPr>
      <w:r>
        <w:rPr>
          <w:b/>
        </w:rPr>
        <w:t xml:space="preserve">Множества и логика: </w:t>
      </w:r>
    </w:p>
    <w:p w:rsidR="00027BD2" w:rsidRDefault="0039613D">
      <w:pPr>
        <w:ind w:left="842" w:right="13" w:firstLine="0"/>
      </w:pPr>
      <w:r>
        <w:t xml:space="preserve">оперировать понятиями: множество, операции над множествами; </w:t>
      </w:r>
    </w:p>
    <w:p w:rsidR="00027BD2" w:rsidRDefault="0039613D">
      <w:pPr>
        <w:ind w:left="842" w:right="13" w:firstLine="0"/>
      </w:pPr>
      <w:r>
        <w:t xml:space="preserve">использовать теоретико-множественный аппарат для описания реальных процессов </w:t>
      </w:r>
    </w:p>
    <w:p w:rsidR="00027BD2" w:rsidRDefault="0039613D">
      <w:pPr>
        <w:ind w:left="843" w:right="993" w:hanging="701"/>
      </w:pPr>
      <w:r>
        <w:t xml:space="preserve">и явлений, при решении задач из других учебных предметов; оперировать понятиями: определение, теорема, следствие, доказательство. </w:t>
      </w:r>
    </w:p>
    <w:p w:rsidR="00027BD2" w:rsidRDefault="0039613D">
      <w:pPr>
        <w:spacing w:after="23" w:line="259" w:lineRule="auto"/>
        <w:ind w:left="881" w:firstLine="0"/>
        <w:jc w:val="left"/>
      </w:pPr>
      <w:r>
        <w:t xml:space="preserve"> </w:t>
      </w:r>
    </w:p>
    <w:p w:rsidR="00806EBE" w:rsidRDefault="00806EBE">
      <w:pPr>
        <w:spacing w:after="12" w:line="271" w:lineRule="auto"/>
        <w:ind w:left="860" w:hanging="10"/>
        <w:rPr>
          <w:b/>
        </w:rPr>
      </w:pPr>
      <w:r>
        <w:rPr>
          <w:b/>
        </w:rPr>
        <w:t>2.1.7. Р</w:t>
      </w:r>
      <w:r w:rsidR="0039613D">
        <w:rPr>
          <w:b/>
        </w:rPr>
        <w:t xml:space="preserve">абочая программа учебного курса «Геометрия». </w:t>
      </w:r>
    </w:p>
    <w:p w:rsidR="00027BD2" w:rsidRDefault="0039613D">
      <w:pPr>
        <w:spacing w:after="12" w:line="271" w:lineRule="auto"/>
        <w:ind w:left="860" w:hanging="10"/>
      </w:pPr>
      <w:r>
        <w:t xml:space="preserve">Пояснительная записка. </w:t>
      </w:r>
    </w:p>
    <w:p w:rsidR="00027BD2" w:rsidRDefault="0039613D">
      <w:pPr>
        <w:spacing w:after="0"/>
        <w:ind w:left="142" w:right="13"/>
      </w:pPr>
      <w: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 </w:t>
      </w:r>
    </w:p>
    <w:p w:rsidR="00027BD2" w:rsidRDefault="0039613D">
      <w:pPr>
        <w:ind w:left="142" w:right="13"/>
      </w:pPr>
      <w: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027BD2" w:rsidRDefault="0039613D">
      <w:pPr>
        <w:ind w:left="142" w:right="13"/>
      </w:pPr>
      <w:r>
        <w:t xml:space="preserve">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 </w:t>
      </w:r>
    </w:p>
    <w:p w:rsidR="00027BD2" w:rsidRDefault="0039613D">
      <w:pPr>
        <w:spacing w:after="2"/>
        <w:ind w:left="142" w:right="13"/>
      </w:pPr>
      <w:r>
        <w:t xml:space="preserve">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027BD2" w:rsidRDefault="0039613D">
      <w:pPr>
        <w:spacing w:after="4"/>
        <w:ind w:left="142" w:right="13"/>
      </w:pPr>
      <w: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w:t>
      </w:r>
      <w:r>
        <w:lastRenderedPageBreak/>
        <w:t xml:space="preserve">действий, специфичных геометрии, возможности успешного продолжения образования по специальностям, не связанным с прикладным использованием геометрии. </w:t>
      </w:r>
    </w:p>
    <w:p w:rsidR="00027BD2" w:rsidRDefault="0039613D">
      <w:pPr>
        <w:ind w:left="142" w:right="13"/>
      </w:pPr>
      <w:r>
        <w:t xml:space="preserve">Приоритетными задачами освоения учебного курса «Геометрии» на базовом уровне в 10-11 классах являются: </w:t>
      </w:r>
    </w:p>
    <w:p w:rsidR="00027BD2" w:rsidRDefault="0039613D" w:rsidP="0031561B">
      <w:pPr>
        <w:spacing w:after="28" w:line="255" w:lineRule="auto"/>
        <w:ind w:left="10" w:right="2" w:hanging="10"/>
      </w:pPr>
      <w:r>
        <w:t xml:space="preserve">формирование представления о геометрии как части мировой культуры и </w:t>
      </w:r>
    </w:p>
    <w:p w:rsidR="00027BD2" w:rsidRDefault="0039613D" w:rsidP="0031561B">
      <w:pPr>
        <w:spacing w:after="28" w:line="255" w:lineRule="auto"/>
        <w:ind w:left="10" w:right="2" w:hanging="10"/>
      </w:pPr>
      <w:r>
        <w:t xml:space="preserve">осознание её взаимосвязи с окружающим миром; 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формирование умения распознавать на чертежах, моделях и в реальном мире многогранники и тела вращения; овладение </w:t>
      </w:r>
      <w:r>
        <w:tab/>
        <w:t xml:space="preserve">методами </w:t>
      </w:r>
      <w:r>
        <w:tab/>
        <w:t xml:space="preserve">решения </w:t>
      </w:r>
      <w:r>
        <w:tab/>
        <w:t xml:space="preserve">задач </w:t>
      </w:r>
      <w:r>
        <w:tab/>
        <w:t xml:space="preserve">на </w:t>
      </w:r>
      <w:r>
        <w:tab/>
        <w:t xml:space="preserve">построения </w:t>
      </w:r>
      <w:r>
        <w:tab/>
        <w:t xml:space="preserve">на </w:t>
      </w:r>
      <w:r>
        <w:tab/>
        <w:t xml:space="preserve">изображениях </w:t>
      </w:r>
    </w:p>
    <w:p w:rsidR="00027BD2" w:rsidRDefault="0039613D" w:rsidP="0031561B">
      <w:pPr>
        <w:ind w:left="142" w:right="13" w:firstLine="0"/>
      </w:pPr>
      <w:r>
        <w:t xml:space="preserve">пространственных фигур; формирование умения оперировать основными понятиями о многогранниках и телах вращения и их основными свойствами; 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 развитие </w:t>
      </w:r>
      <w:r>
        <w:tab/>
        <w:t>и</w:t>
      </w:r>
      <w:r w:rsidR="0031561B">
        <w:t xml:space="preserve">нтеллектуальных </w:t>
      </w:r>
      <w:r w:rsidR="0031561B">
        <w:tab/>
        <w:t xml:space="preserve">и </w:t>
      </w:r>
      <w:r w:rsidR="0031561B">
        <w:tab/>
        <w:t xml:space="preserve">творческих </w:t>
      </w:r>
      <w:r>
        <w:t xml:space="preserve">способностей </w:t>
      </w:r>
      <w:r>
        <w:tab/>
        <w:t xml:space="preserve">обучающихся, </w:t>
      </w:r>
    </w:p>
    <w:p w:rsidR="00027BD2" w:rsidRDefault="0039613D">
      <w:pPr>
        <w:spacing w:after="0"/>
        <w:ind w:left="142" w:right="13" w:firstLine="0"/>
      </w:pPr>
      <w:r>
        <w:t xml:space="preserve">познавательной активности, исследовательских умений, критичности мышления; 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 </w:t>
      </w:r>
    </w:p>
    <w:p w:rsidR="00027BD2" w:rsidRDefault="0039613D">
      <w:pPr>
        <w:ind w:left="142" w:right="13"/>
      </w:pPr>
      <w: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027BD2" w:rsidRDefault="0039613D">
      <w:pPr>
        <w:ind w:left="142" w:right="13"/>
      </w:pPr>
      <w:r>
        <w:t xml:space="preserve">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w:t>
      </w:r>
    </w:p>
    <w:p w:rsidR="00027BD2" w:rsidRDefault="0039613D">
      <w:pPr>
        <w:spacing w:after="0"/>
        <w:ind w:left="142" w:right="13"/>
      </w:pPr>
      <w:r>
        <w:t xml:space="preserve">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 </w:t>
      </w:r>
    </w:p>
    <w:p w:rsidR="00027BD2" w:rsidRDefault="0039613D">
      <w:pPr>
        <w:spacing w:after="4"/>
        <w:ind w:left="142" w:right="13"/>
      </w:pPr>
      <w:r>
        <w:t xml:space="preserve">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 </w:t>
      </w:r>
    </w:p>
    <w:p w:rsidR="00027BD2" w:rsidRDefault="0039613D">
      <w:pPr>
        <w:ind w:left="142" w:right="13"/>
      </w:pPr>
      <w:r>
        <w:t xml:space="preserve">Общее число часов, рекомендованных для изучения учебного курса «Геометрия» в 10 классе - 68 часов (2 часа в неделю). </w:t>
      </w:r>
    </w:p>
    <w:p w:rsidR="00027BD2" w:rsidRDefault="0039613D">
      <w:pPr>
        <w:spacing w:after="12" w:line="271" w:lineRule="auto"/>
        <w:ind w:left="860" w:hanging="10"/>
      </w:pPr>
      <w:r>
        <w:rPr>
          <w:b/>
        </w:rPr>
        <w:t xml:space="preserve">Содержание обучения в 10 классе. </w:t>
      </w:r>
    </w:p>
    <w:p w:rsidR="00027BD2" w:rsidRDefault="0039613D">
      <w:pPr>
        <w:spacing w:after="9"/>
        <w:ind w:left="842" w:right="13" w:firstLine="0"/>
      </w:pPr>
      <w:r>
        <w:lastRenderedPageBreak/>
        <w:t xml:space="preserve">Прямые и плоскости в пространстве. </w:t>
      </w:r>
    </w:p>
    <w:p w:rsidR="00027BD2" w:rsidRDefault="0039613D">
      <w:pPr>
        <w:ind w:left="142" w:right="13"/>
      </w:pPr>
      <w: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 </w:t>
      </w:r>
    </w:p>
    <w:p w:rsidR="00027BD2" w:rsidRDefault="0039613D">
      <w:pPr>
        <w:spacing w:after="0"/>
        <w:ind w:left="142" w:right="13"/>
      </w:pPr>
      <w: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 </w:t>
      </w:r>
    </w:p>
    <w:p w:rsidR="0031561B" w:rsidRDefault="0039613D">
      <w:pPr>
        <w:spacing w:after="0"/>
        <w:ind w:left="142" w:right="13"/>
      </w:pPr>
      <w: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27BD2" w:rsidRDefault="0039613D">
      <w:pPr>
        <w:spacing w:after="0"/>
        <w:ind w:left="142" w:right="13"/>
      </w:pPr>
      <w:r>
        <w:rPr>
          <w:b/>
        </w:rPr>
        <w:t xml:space="preserve">Многогранники. </w:t>
      </w:r>
    </w:p>
    <w:p w:rsidR="00027BD2" w:rsidRDefault="0039613D">
      <w:pPr>
        <w:spacing w:after="1"/>
        <w:ind w:left="142" w:right="13"/>
      </w:pPr>
      <w:r>
        <w:t xml:space="preserve">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 </w:t>
      </w:r>
    </w:p>
    <w:p w:rsidR="00027BD2" w:rsidRDefault="0039613D">
      <w:pPr>
        <w:ind w:left="142" w:right="13"/>
      </w:pPr>
      <w:r>
        <w:t xml:space="preserve">Симметрия в пространстве: симметрия относительно точки, прямой, плоскости. Элементы симметрии в пирамидах, параллелепипедах, правильных многогранниках. </w:t>
      </w:r>
    </w:p>
    <w:p w:rsidR="00027BD2" w:rsidRDefault="0039613D">
      <w:pPr>
        <w:spacing w:after="8"/>
        <w:ind w:left="142" w:right="13"/>
      </w:pPr>
      <w: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027BD2" w:rsidRDefault="0039613D">
      <w:pPr>
        <w:ind w:left="142" w:right="13"/>
      </w:pPr>
      <w:r>
        <w:t xml:space="preserve">Подобные тела в пространстве. Соотношения между площадями поверхностей, объёмами подобных тел. </w:t>
      </w:r>
    </w:p>
    <w:p w:rsidR="00027BD2" w:rsidRDefault="0039613D">
      <w:pPr>
        <w:spacing w:after="26" w:line="259" w:lineRule="auto"/>
        <w:ind w:left="250" w:right="324" w:hanging="10"/>
        <w:jc w:val="center"/>
      </w:pPr>
      <w:r>
        <w:t xml:space="preserve">Предметные результаты по отдельным темам учебного курса «Геометрия».  </w:t>
      </w:r>
    </w:p>
    <w:p w:rsidR="00027BD2" w:rsidRDefault="0039613D">
      <w:pPr>
        <w:spacing w:after="12" w:line="271" w:lineRule="auto"/>
        <w:ind w:left="852" w:hanging="10"/>
      </w:pPr>
      <w:r>
        <w:rPr>
          <w:b/>
        </w:rPr>
        <w:t>К концу 10 класса обучающийся научится:</w:t>
      </w:r>
      <w:r>
        <w:t xml:space="preserve"> </w:t>
      </w:r>
    </w:p>
    <w:p w:rsidR="00027BD2" w:rsidRDefault="0039613D">
      <w:pPr>
        <w:spacing w:after="9"/>
        <w:ind w:left="842" w:right="13" w:firstLine="0"/>
      </w:pPr>
      <w:r>
        <w:t xml:space="preserve">оперировать понятиями: точка, прямая, плоскость; </w:t>
      </w:r>
    </w:p>
    <w:p w:rsidR="00027BD2" w:rsidRDefault="0039613D">
      <w:pPr>
        <w:ind w:left="842" w:right="13" w:firstLine="0"/>
      </w:pPr>
      <w:r>
        <w:t xml:space="preserve">применять аксиомы стереометрии и следствия из них при решении геометрических </w:t>
      </w:r>
    </w:p>
    <w:p w:rsidR="00027BD2" w:rsidRDefault="0039613D">
      <w:pPr>
        <w:spacing w:after="9"/>
        <w:ind w:left="142" w:right="13" w:firstLine="0"/>
      </w:pPr>
      <w:r>
        <w:t xml:space="preserve">задач; </w:t>
      </w:r>
    </w:p>
    <w:p w:rsidR="00027BD2" w:rsidRDefault="0039613D">
      <w:pPr>
        <w:ind w:left="842" w:right="13" w:firstLine="0"/>
      </w:pPr>
      <w:r>
        <w:t xml:space="preserve">оперировать понятиями: параллельность и перпендикулярность прямых и </w:t>
      </w:r>
    </w:p>
    <w:p w:rsidR="00027BD2" w:rsidRDefault="0039613D">
      <w:pPr>
        <w:ind w:left="843" w:right="13" w:hanging="701"/>
      </w:pPr>
      <w:r>
        <w:t xml:space="preserve">плоскостей; классифицировать взаимное расположение прямых и плоскостей в пространстве; оперировать понятиями: двугранный угол, грани двугранного угла, ребро </w:t>
      </w:r>
    </w:p>
    <w:p w:rsidR="00027BD2" w:rsidRDefault="0039613D">
      <w:pPr>
        <w:ind w:left="843" w:right="13" w:hanging="701"/>
      </w:pPr>
      <w:r>
        <w:t xml:space="preserve">двугранного угла, линейный угол двугранного угла, градусная мера двугранного угла; оперировать понятиями: многогранник, выпуклый и невыпуклый многогранник, </w:t>
      </w:r>
    </w:p>
    <w:p w:rsidR="00027BD2" w:rsidRDefault="0039613D">
      <w:pPr>
        <w:ind w:left="843" w:right="13" w:hanging="701"/>
      </w:pPr>
      <w:r>
        <w:lastRenderedPageBreak/>
        <w:t xml:space="preserve">элементы многогранника, правильный многогранник; распознавать основные виды многогранников (пирамида, призма, прямоугольный </w:t>
      </w:r>
    </w:p>
    <w:p w:rsidR="00027BD2" w:rsidRDefault="0039613D">
      <w:pPr>
        <w:ind w:left="142" w:right="13" w:firstLine="0"/>
      </w:pPr>
      <w:r>
        <w:t xml:space="preserve">параллелепипед, куб); 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 оперировать понятиями: секущая плоскость, сечение многогранников; объяснять принципы построения сечений, используя метод следов; </w:t>
      </w:r>
    </w:p>
    <w:p w:rsidR="00027BD2" w:rsidRDefault="0039613D">
      <w:pPr>
        <w:ind w:left="842" w:right="13" w:firstLine="0"/>
      </w:pPr>
      <w:r>
        <w:t xml:space="preserve">строить сечения многогранников методом следов, выполнять (выносные) плоские </w:t>
      </w:r>
    </w:p>
    <w:p w:rsidR="00027BD2" w:rsidRDefault="0039613D">
      <w:pPr>
        <w:ind w:left="142" w:right="13" w:firstLine="0"/>
      </w:pPr>
      <w:r>
        <w:t xml:space="preserve">чертежи из рисунков простых объёмных фигур: вид сверху, сбоку, снизу; 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 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 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 оперировать понятиями: симметрия в пространстве, центр, ось и плоскость </w:t>
      </w:r>
    </w:p>
    <w:p w:rsidR="00027BD2" w:rsidRDefault="0039613D">
      <w:pPr>
        <w:ind w:left="843" w:right="13" w:hanging="701"/>
      </w:pPr>
      <w:r>
        <w:t xml:space="preserve">симметрии, центр, ось и плоскость симметрии фигуры; извлекать, преобразовывать и интерпретировать информацию о пространственных </w:t>
      </w:r>
    </w:p>
    <w:p w:rsidR="00027BD2" w:rsidRDefault="0039613D">
      <w:pPr>
        <w:ind w:left="142" w:right="13" w:firstLine="0"/>
      </w:pPr>
      <w:r>
        <w:t xml:space="preserve">геометрических фигурах, представленную на чертежах и рисунках;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 применять простейшие программные средства и электроннокоммуникационные </w:t>
      </w:r>
    </w:p>
    <w:p w:rsidR="00027BD2" w:rsidRDefault="0039613D">
      <w:pPr>
        <w:ind w:left="843" w:right="13" w:hanging="701"/>
      </w:pPr>
      <w:r>
        <w:t xml:space="preserve">системы при решении стереометрических задач; приводить примеры математических закономерностей в природе и жизни, </w:t>
      </w:r>
    </w:p>
    <w:p w:rsidR="00027BD2" w:rsidRDefault="0039613D">
      <w:pPr>
        <w:spacing w:after="0"/>
        <w:ind w:left="142" w:right="13" w:firstLine="0"/>
      </w:pPr>
      <w:r>
        <w:t xml:space="preserve">распознавать проявление законов геометрии в искусстве; 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p>
    <w:p w:rsidR="00027BD2" w:rsidRDefault="0039613D">
      <w:pPr>
        <w:spacing w:after="24" w:line="259" w:lineRule="auto"/>
        <w:ind w:left="862" w:firstLine="0"/>
        <w:jc w:val="left"/>
      </w:pPr>
      <w:r>
        <w:t xml:space="preserve"> </w:t>
      </w:r>
    </w:p>
    <w:p w:rsidR="00027BD2" w:rsidRDefault="0039613D">
      <w:pPr>
        <w:spacing w:after="12" w:line="271" w:lineRule="auto"/>
        <w:ind w:left="142" w:firstLine="720"/>
      </w:pPr>
      <w:r>
        <w:rPr>
          <w:b/>
        </w:rPr>
        <w:t xml:space="preserve">2.1.8. Федеральная рабочая программа учебного курса «Вероятность и статистика». </w:t>
      </w:r>
    </w:p>
    <w:p w:rsidR="00027BD2" w:rsidRDefault="0039613D">
      <w:pPr>
        <w:ind w:left="862" w:right="13" w:firstLine="0"/>
      </w:pPr>
      <w:r>
        <w:t xml:space="preserve">Пояснительная записка. </w:t>
      </w:r>
    </w:p>
    <w:p w:rsidR="00027BD2" w:rsidRDefault="0039613D">
      <w:pPr>
        <w:spacing w:after="10" w:line="270" w:lineRule="auto"/>
        <w:ind w:left="872" w:hanging="10"/>
        <w:jc w:val="left"/>
      </w:pPr>
      <w:r>
        <w:t xml:space="preserve">Учебный </w:t>
      </w:r>
      <w:r>
        <w:tab/>
        <w:t xml:space="preserve">курс </w:t>
      </w:r>
      <w:r>
        <w:tab/>
        <w:t xml:space="preserve">«Вероятность </w:t>
      </w:r>
      <w:r>
        <w:tab/>
        <w:t xml:space="preserve">и </w:t>
      </w:r>
      <w:r>
        <w:tab/>
        <w:t xml:space="preserve">статистика» </w:t>
      </w:r>
      <w:r>
        <w:tab/>
        <w:t xml:space="preserve">базового </w:t>
      </w:r>
      <w:r>
        <w:tab/>
        <w:t xml:space="preserve">уровня </w:t>
      </w:r>
      <w:r>
        <w:tab/>
        <w:t xml:space="preserve">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 </w:t>
      </w:r>
    </w:p>
    <w:p w:rsidR="00027BD2" w:rsidRDefault="0039613D">
      <w:pPr>
        <w:spacing w:after="0"/>
        <w:ind w:left="142" w:right="13"/>
      </w:pPr>
      <w:r>
        <w:lastRenderedPageBreak/>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 </w:t>
      </w:r>
    </w:p>
    <w:p w:rsidR="00027BD2" w:rsidRDefault="0039613D">
      <w:pPr>
        <w:spacing w:after="2"/>
        <w:ind w:left="142" w:right="13"/>
      </w:pPr>
      <w:r>
        <w:t xml:space="preserve">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 </w:t>
      </w:r>
    </w:p>
    <w:p w:rsidR="00027BD2" w:rsidRDefault="0039613D">
      <w:pPr>
        <w:ind w:left="142" w:right="13"/>
      </w:pPr>
      <w:r>
        <w:t xml:space="preserve">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 </w:t>
      </w:r>
    </w:p>
    <w:p w:rsidR="00027BD2" w:rsidRDefault="0039613D">
      <w:pPr>
        <w:spacing w:after="4"/>
        <w:ind w:left="142" w:right="13"/>
      </w:pPr>
      <w: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027BD2" w:rsidRDefault="0039613D">
      <w:pPr>
        <w:spacing w:after="0"/>
        <w:ind w:left="142" w:right="13"/>
      </w:pPr>
      <w:r>
        <w:t xml:space="preserve">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027BD2" w:rsidRDefault="0039613D">
      <w:pPr>
        <w:ind w:left="142" w:right="13"/>
      </w:pPr>
      <w:r>
        <w:t xml:space="preserve">Общее число часов, рекомендованных для изучения учебного курса «Вероятность и статистика» в 10 классе - 34 часа (1 час в неделю). </w:t>
      </w:r>
    </w:p>
    <w:p w:rsidR="00027BD2" w:rsidRDefault="0039613D">
      <w:pPr>
        <w:spacing w:after="12" w:line="271" w:lineRule="auto"/>
        <w:ind w:left="860" w:hanging="10"/>
      </w:pPr>
      <w:r>
        <w:rPr>
          <w:b/>
        </w:rPr>
        <w:t xml:space="preserve">Содержание обучения в 10 классе. </w:t>
      </w:r>
    </w:p>
    <w:p w:rsidR="00027BD2" w:rsidRDefault="0039613D">
      <w:pPr>
        <w:spacing w:after="8"/>
        <w:ind w:left="142" w:right="13"/>
      </w:pPr>
      <w: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027BD2" w:rsidRDefault="0039613D">
      <w:pPr>
        <w:spacing w:after="2"/>
        <w:ind w:left="142" w:right="13"/>
      </w:pPr>
      <w: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027BD2" w:rsidRDefault="0039613D">
      <w:pPr>
        <w:ind w:left="142" w:right="13"/>
      </w:pPr>
      <w:r>
        <w:t xml:space="preserve">Операции над событиями: пересечение, объединение, противоположные события. Диаграммы Эйлера. Формула сложения вероятностей. </w:t>
      </w:r>
    </w:p>
    <w:p w:rsidR="00027BD2" w:rsidRDefault="0039613D">
      <w:pPr>
        <w:ind w:left="142" w:right="13"/>
      </w:pPr>
      <w:r>
        <w:t xml:space="preserve">Условная вероятность. Умножение вероятностей. Дерево случайного эксперимента. Формула полной вероятности. Независимые события. </w:t>
      </w:r>
    </w:p>
    <w:p w:rsidR="00027BD2" w:rsidRDefault="0039613D">
      <w:pPr>
        <w:ind w:left="142" w:right="13"/>
      </w:pPr>
      <w:r>
        <w:t xml:space="preserve">Комбинаторное правило умножения. Перестановки и факториал. Число сочетаний. Треугольник Паскаля. Формула бинома Ньютона. </w:t>
      </w:r>
    </w:p>
    <w:p w:rsidR="00027BD2" w:rsidRDefault="0039613D">
      <w:pPr>
        <w:spacing w:after="0"/>
        <w:ind w:left="142" w:right="13"/>
      </w:pPr>
      <w: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027BD2" w:rsidRDefault="0039613D">
      <w:pPr>
        <w:ind w:left="142" w:right="13"/>
      </w:pPr>
      <w: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rsidR="00027BD2" w:rsidRDefault="0039613D">
      <w:pPr>
        <w:spacing w:after="2"/>
        <w:ind w:left="142" w:right="13"/>
      </w:pPr>
      <w:r>
        <w:t xml:space="preserve">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w:t>
      </w:r>
      <w:r>
        <w:lastRenderedPageBreak/>
        <w:t xml:space="preserve">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 </w:t>
      </w:r>
    </w:p>
    <w:p w:rsidR="00027BD2" w:rsidRDefault="0039613D">
      <w:pPr>
        <w:spacing w:after="12" w:line="271" w:lineRule="auto"/>
        <w:ind w:left="142" w:firstLine="708"/>
      </w:pPr>
      <w:r>
        <w:rPr>
          <w:b/>
        </w:rPr>
        <w:t>Предметные результаты по отдельным темам учебного курса «Вероятность и статистика». К концу 10 класса обучающийся научится</w:t>
      </w:r>
      <w:r>
        <w:t xml:space="preserve">: </w:t>
      </w:r>
    </w:p>
    <w:p w:rsidR="00027BD2" w:rsidRDefault="0039613D">
      <w:pPr>
        <w:ind w:left="850" w:right="13" w:firstLine="0"/>
      </w:pPr>
      <w:r>
        <w:t xml:space="preserve">читать и строить таблицы и диаграммы; </w:t>
      </w:r>
    </w:p>
    <w:p w:rsidR="00027BD2" w:rsidRDefault="0039613D">
      <w:pPr>
        <w:tabs>
          <w:tab w:val="center" w:pos="1481"/>
          <w:tab w:val="center" w:pos="3001"/>
          <w:tab w:val="center" w:pos="4279"/>
          <w:tab w:val="center" w:pos="5836"/>
          <w:tab w:val="center" w:pos="7452"/>
          <w:tab w:val="right" w:pos="9504"/>
        </w:tabs>
        <w:spacing w:after="28" w:line="255" w:lineRule="auto"/>
        <w:ind w:left="0" w:firstLine="0"/>
        <w:jc w:val="left"/>
      </w:pPr>
      <w:r>
        <w:rPr>
          <w:rFonts w:ascii="Calibri" w:eastAsia="Calibri" w:hAnsi="Calibri" w:cs="Calibri"/>
          <w:sz w:val="22"/>
        </w:rPr>
        <w:tab/>
      </w:r>
      <w:r>
        <w:t xml:space="preserve">оперировать </w:t>
      </w:r>
      <w:r>
        <w:tab/>
        <w:t xml:space="preserve">понятиями: </w:t>
      </w:r>
      <w:r>
        <w:tab/>
        <w:t xml:space="preserve">среднее </w:t>
      </w:r>
      <w:r>
        <w:tab/>
        <w:t xml:space="preserve">арифметическое, </w:t>
      </w:r>
      <w:r>
        <w:tab/>
        <w:t xml:space="preserve">медиана, </w:t>
      </w:r>
      <w:r>
        <w:tab/>
        <w:t xml:space="preserve">наибольшее, </w:t>
      </w:r>
    </w:p>
    <w:p w:rsidR="00027BD2" w:rsidRDefault="0039613D">
      <w:pPr>
        <w:ind w:left="142" w:right="13" w:firstLine="0"/>
      </w:pPr>
      <w:r>
        <w:t xml:space="preserve">наименьшее значение, размах массива числовых данных; 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оперировать понятиями: условная вероятность, независимые события, находить </w:t>
      </w:r>
    </w:p>
    <w:p w:rsidR="00027BD2" w:rsidRDefault="0039613D">
      <w:pPr>
        <w:ind w:left="843" w:right="13" w:hanging="701"/>
      </w:pPr>
      <w:r>
        <w:t xml:space="preserve">вероятности с помощью правила умножения, с помощью дерева случайного опыта; применять комбинаторное правило умножения при решении задач; </w:t>
      </w:r>
    </w:p>
    <w:p w:rsidR="00027BD2" w:rsidRDefault="0039613D">
      <w:pPr>
        <w:ind w:left="142" w:right="13"/>
      </w:pPr>
      <w: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оперировать понятиями: случайная величина, распределение вероятностей, </w:t>
      </w:r>
    </w:p>
    <w:p w:rsidR="00027BD2" w:rsidRDefault="0039613D">
      <w:pPr>
        <w:spacing w:after="9"/>
        <w:ind w:left="142" w:right="13" w:firstLine="0"/>
      </w:pPr>
      <w:r>
        <w:t xml:space="preserve">диаграмма распределения. </w:t>
      </w:r>
    </w:p>
    <w:p w:rsidR="00027BD2" w:rsidRDefault="0039613D">
      <w:pPr>
        <w:spacing w:after="24" w:line="259" w:lineRule="auto"/>
        <w:ind w:left="842" w:firstLine="0"/>
        <w:jc w:val="left"/>
      </w:pPr>
      <w:r>
        <w:t xml:space="preserve"> </w:t>
      </w:r>
    </w:p>
    <w:p w:rsidR="00027BD2" w:rsidRDefault="00806EBE">
      <w:pPr>
        <w:spacing w:after="12" w:line="271" w:lineRule="auto"/>
        <w:ind w:left="142" w:firstLine="701"/>
      </w:pPr>
      <w:r>
        <w:rPr>
          <w:b/>
        </w:rPr>
        <w:t>2.1.9. Р</w:t>
      </w:r>
      <w:r w:rsidR="0039613D">
        <w:rPr>
          <w:b/>
        </w:rPr>
        <w:t xml:space="preserve">абочая программа по учебному предмету «Математика» (углублённый уровень). </w:t>
      </w:r>
    </w:p>
    <w:p w:rsidR="00027BD2" w:rsidRDefault="00806EBE">
      <w:pPr>
        <w:ind w:left="142" w:right="13"/>
      </w:pPr>
      <w:r>
        <w:t>Р</w:t>
      </w:r>
      <w:r w:rsidR="0039613D">
        <w:t xml:space="preserve">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027BD2" w:rsidRDefault="0039613D">
      <w:pPr>
        <w:spacing w:after="2"/>
        <w:ind w:left="142" w:right="13"/>
      </w:pPr>
      <w:r>
        <w:t xml:space="preserve">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027BD2" w:rsidRDefault="0039613D">
      <w:pPr>
        <w:ind w:left="142"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142" w:right="13"/>
      </w:pPr>
      <w:r>
        <w:t xml:space="preserve">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881" w:right="13" w:firstLine="0"/>
      </w:pPr>
      <w:r>
        <w:t xml:space="preserve">Пояснительная записка. </w:t>
      </w:r>
    </w:p>
    <w:p w:rsidR="00027BD2" w:rsidRDefault="0039613D">
      <w:pPr>
        <w:spacing w:after="0"/>
        <w:ind w:left="142" w:right="13"/>
      </w:pPr>
      <w:r>
        <w:t xml:space="preserve">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027BD2" w:rsidRDefault="0039613D">
      <w:pPr>
        <w:spacing w:after="0"/>
        <w:ind w:left="142" w:right="13"/>
      </w:pPr>
      <w:r>
        <w:t xml:space="preserve">В программе по математике учтены идеи и положения концепции развития математического образования в Российской Федерации. Математическое образование </w:t>
      </w:r>
      <w:r>
        <w:lastRenderedPageBreak/>
        <w:t xml:space="preserve">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 </w:t>
      </w:r>
    </w:p>
    <w:p w:rsidR="00027BD2" w:rsidRDefault="0039613D">
      <w:pPr>
        <w:spacing w:after="0"/>
        <w:ind w:left="142" w:right="13"/>
      </w:pPr>
      <w:r>
        <w:t xml:space="preserve">Необходимость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 </w:t>
      </w:r>
    </w:p>
    <w:p w:rsidR="00027BD2" w:rsidRDefault="0039613D">
      <w:pPr>
        <w:spacing w:after="0"/>
        <w:ind w:left="142" w:right="13"/>
      </w:pPr>
      <w:r>
        <w:t xml:space="preserve">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 </w:t>
      </w:r>
    </w:p>
    <w:p w:rsidR="00027BD2" w:rsidRDefault="0039613D">
      <w:pPr>
        <w:spacing w:after="0"/>
        <w:ind w:left="142" w:right="13"/>
      </w:pPr>
      <w: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 </w:t>
      </w:r>
    </w:p>
    <w:p w:rsidR="00027BD2" w:rsidRDefault="0039613D">
      <w:pPr>
        <w:spacing w:after="1"/>
        <w:ind w:left="283" w:right="13" w:firstLine="578"/>
      </w:pPr>
      <w:r>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027BD2" w:rsidRDefault="0039613D">
      <w:pPr>
        <w:spacing w:after="0"/>
        <w:ind w:left="283" w:right="13" w:firstLine="578"/>
      </w:pPr>
      <w: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 </w:t>
      </w:r>
    </w:p>
    <w:p w:rsidR="00027BD2" w:rsidRDefault="0039613D">
      <w:pPr>
        <w:ind w:left="283" w:right="13" w:firstLine="578"/>
      </w:pPr>
      <w:r>
        <w:lastRenderedPageBreak/>
        <w:t xml:space="preserve">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027BD2" w:rsidRDefault="0039613D">
      <w:pPr>
        <w:ind w:left="142" w:right="13"/>
      </w:pPr>
      <w:r>
        <w:t xml:space="preserve">Приоритетными целями обучения математике в 10-11 классах на углублённом уровне продолжают оставаться: </w:t>
      </w:r>
    </w:p>
    <w:p w:rsidR="00027BD2" w:rsidRDefault="0039613D">
      <w:pPr>
        <w:spacing w:after="1"/>
        <w:ind w:left="142" w:right="13"/>
      </w:pPr>
      <w:r>
        <w:t xml:space="preserve">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 </w:t>
      </w:r>
    </w:p>
    <w:p w:rsidR="00027BD2" w:rsidRDefault="0039613D">
      <w:pPr>
        <w:ind w:left="142" w:right="13"/>
      </w:pPr>
      <w: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027BD2" w:rsidRDefault="0039613D">
      <w:pPr>
        <w:spacing w:after="0"/>
        <w:ind w:left="142" w:right="13"/>
      </w:pPr>
      <w:r>
        <w:t xml:space="preserve">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 </w:t>
      </w:r>
    </w:p>
    <w:p w:rsidR="00027BD2" w:rsidRDefault="0039613D">
      <w:pPr>
        <w:ind w:left="142" w:right="13"/>
      </w:pPr>
      <w:r>
        <w:t xml:space="preserve">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 </w:t>
      </w:r>
    </w:p>
    <w:p w:rsidR="00027BD2" w:rsidRDefault="0039613D">
      <w:pPr>
        <w:ind w:left="142" w:right="13"/>
      </w:pPr>
      <w:r>
        <w:t xml:space="preserve">Общее число часов, рекомендованных для изучения математики в 10 классе - 272 часа (8 часов в неделю). </w:t>
      </w:r>
    </w:p>
    <w:p w:rsidR="00027BD2" w:rsidRDefault="0039613D">
      <w:pPr>
        <w:spacing w:after="12" w:line="271" w:lineRule="auto"/>
        <w:ind w:left="142" w:firstLine="701"/>
      </w:pPr>
      <w:r>
        <w:rPr>
          <w:b/>
        </w:rPr>
        <w:t>Планируемые результаты освоения программы по математике на уровне среднего общего образования</w:t>
      </w:r>
      <w:r>
        <w:t xml:space="preserve">. </w:t>
      </w:r>
    </w:p>
    <w:p w:rsidR="00027BD2" w:rsidRDefault="0039613D">
      <w:pPr>
        <w:spacing w:after="62"/>
        <w:ind w:left="142" w:right="13"/>
      </w:pPr>
      <w:r>
        <w:t xml:space="preserve">В результате изучения математики на уровне среднего общего образования у обучающегося будут сформированы следующие личностные результаты: </w:t>
      </w:r>
    </w:p>
    <w:p w:rsidR="00027BD2" w:rsidRDefault="0039613D">
      <w:pPr>
        <w:ind w:left="842" w:right="13" w:firstLine="0"/>
      </w:pPr>
      <w:r>
        <w:rPr>
          <w:sz w:val="26"/>
        </w:rPr>
        <w:t>1)</w:t>
      </w:r>
      <w:r>
        <w:rPr>
          <w:rFonts w:ascii="Arial" w:eastAsia="Arial" w:hAnsi="Arial" w:cs="Arial"/>
          <w:sz w:val="26"/>
        </w:rPr>
        <w:t xml:space="preserve"> </w:t>
      </w:r>
      <w:r>
        <w:t xml:space="preserve">гражданского воспитания: </w:t>
      </w:r>
    </w:p>
    <w:p w:rsidR="00027BD2" w:rsidRDefault="0039613D">
      <w:pPr>
        <w:spacing w:after="6"/>
        <w:ind w:left="142" w:right="13"/>
      </w:pPr>
      <w:r>
        <w:lastRenderedPageBreak/>
        <w:t xml:space="preserve">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 </w:t>
      </w:r>
      <w:r>
        <w:rPr>
          <w:sz w:val="26"/>
        </w:rPr>
        <w:t>2)</w:t>
      </w:r>
      <w:r>
        <w:rPr>
          <w:rFonts w:ascii="Arial" w:eastAsia="Arial" w:hAnsi="Arial" w:cs="Arial"/>
          <w:sz w:val="26"/>
        </w:rPr>
        <w:t xml:space="preserve"> </w:t>
      </w:r>
      <w:r>
        <w:t xml:space="preserve">патриотического воспитания: </w:t>
      </w:r>
    </w:p>
    <w:p w:rsidR="00027BD2" w:rsidRDefault="0039613D">
      <w:pPr>
        <w:spacing w:after="10"/>
        <w:ind w:left="142" w:right="13"/>
      </w:pPr>
      <w:r>
        <w:t xml:space="preserve">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 </w:t>
      </w:r>
      <w:r>
        <w:rPr>
          <w:sz w:val="26"/>
        </w:rPr>
        <w:t>3)</w:t>
      </w:r>
      <w:r>
        <w:rPr>
          <w:rFonts w:ascii="Arial" w:eastAsia="Arial" w:hAnsi="Arial" w:cs="Arial"/>
          <w:sz w:val="26"/>
        </w:rPr>
        <w:t xml:space="preserve"> </w:t>
      </w:r>
      <w:r>
        <w:t xml:space="preserve">духовно-нравственного воспитания: </w:t>
      </w:r>
    </w:p>
    <w:p w:rsidR="00027BD2" w:rsidRDefault="0039613D">
      <w:pPr>
        <w:spacing w:after="67"/>
        <w:ind w:left="142" w:right="13"/>
      </w:pPr>
      <w:r>
        <w:t xml:space="preserve">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 </w:t>
      </w:r>
    </w:p>
    <w:p w:rsidR="00027BD2" w:rsidRDefault="0039613D">
      <w:pPr>
        <w:spacing w:after="9"/>
        <w:ind w:left="842" w:right="13" w:firstLine="0"/>
      </w:pPr>
      <w:r>
        <w:rPr>
          <w:sz w:val="26"/>
        </w:rPr>
        <w:t>4)</w:t>
      </w:r>
      <w:r>
        <w:rPr>
          <w:rFonts w:ascii="Arial" w:eastAsia="Arial" w:hAnsi="Arial" w:cs="Arial"/>
          <w:sz w:val="26"/>
        </w:rPr>
        <w:t xml:space="preserve"> </w:t>
      </w:r>
      <w:r>
        <w:t xml:space="preserve">эстетического воспитания: </w:t>
      </w:r>
    </w:p>
    <w:p w:rsidR="00027BD2" w:rsidRDefault="0039613D">
      <w:pPr>
        <w:ind w:left="142" w:right="13"/>
      </w:pPr>
      <w:r>
        <w:t xml:space="preserve">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 </w:t>
      </w:r>
      <w:r>
        <w:rPr>
          <w:sz w:val="26"/>
        </w:rPr>
        <w:t>5)</w:t>
      </w:r>
      <w:r>
        <w:rPr>
          <w:rFonts w:ascii="Arial" w:eastAsia="Arial" w:hAnsi="Arial" w:cs="Arial"/>
          <w:sz w:val="26"/>
        </w:rPr>
        <w:t xml:space="preserve"> </w:t>
      </w:r>
      <w:r>
        <w:t xml:space="preserve">физического воспитания: </w:t>
      </w:r>
    </w:p>
    <w:p w:rsidR="00027BD2" w:rsidRDefault="0039613D">
      <w:pPr>
        <w:spacing w:after="64"/>
        <w:ind w:left="142" w:right="13"/>
      </w:pPr>
      <w: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 </w:t>
      </w:r>
    </w:p>
    <w:p w:rsidR="00027BD2" w:rsidRDefault="0039613D">
      <w:pPr>
        <w:spacing w:after="9"/>
        <w:ind w:left="842" w:right="13" w:firstLine="0"/>
      </w:pPr>
      <w:r>
        <w:rPr>
          <w:sz w:val="26"/>
        </w:rPr>
        <w:t>6)</w:t>
      </w:r>
      <w:r>
        <w:rPr>
          <w:rFonts w:ascii="Arial" w:eastAsia="Arial" w:hAnsi="Arial" w:cs="Arial"/>
          <w:sz w:val="26"/>
        </w:rPr>
        <w:t xml:space="preserve"> </w:t>
      </w:r>
      <w:r>
        <w:t xml:space="preserve">трудового воспитания: </w:t>
      </w:r>
    </w:p>
    <w:p w:rsidR="00027BD2" w:rsidRDefault="0039613D">
      <w:pPr>
        <w:ind w:left="142" w:right="13"/>
      </w:pPr>
      <w: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 </w:t>
      </w:r>
      <w:r>
        <w:rPr>
          <w:sz w:val="26"/>
        </w:rPr>
        <w:t>7)</w:t>
      </w:r>
      <w:r>
        <w:rPr>
          <w:rFonts w:ascii="Arial" w:eastAsia="Arial" w:hAnsi="Arial" w:cs="Arial"/>
          <w:sz w:val="26"/>
        </w:rPr>
        <w:t xml:space="preserve"> </w:t>
      </w:r>
      <w:r>
        <w:t xml:space="preserve">экологического воспитания: </w:t>
      </w:r>
    </w:p>
    <w:p w:rsidR="00027BD2" w:rsidRDefault="0039613D">
      <w:pPr>
        <w:spacing w:after="4" w:line="255" w:lineRule="auto"/>
        <w:ind w:left="10" w:right="2" w:hanging="10"/>
        <w:jc w:val="right"/>
      </w:pPr>
      <w:r>
        <w:t xml:space="preserve">сформированность экологической культуры, понимание влияния социально- </w:t>
      </w:r>
    </w:p>
    <w:p w:rsidR="00027BD2" w:rsidRDefault="0039613D">
      <w:pPr>
        <w:spacing w:after="10"/>
        <w:ind w:left="142" w:right="13" w:firstLine="0"/>
      </w:pPr>
      <w:r>
        <w:t xml:space="preserve">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 </w:t>
      </w:r>
      <w:r>
        <w:rPr>
          <w:sz w:val="26"/>
        </w:rPr>
        <w:t>8)</w:t>
      </w:r>
      <w:r>
        <w:rPr>
          <w:rFonts w:ascii="Arial" w:eastAsia="Arial" w:hAnsi="Arial" w:cs="Arial"/>
          <w:sz w:val="26"/>
        </w:rPr>
        <w:t xml:space="preserve"> </w:t>
      </w:r>
      <w:r>
        <w:t xml:space="preserve">ценности научного познания: </w:t>
      </w:r>
    </w:p>
    <w:p w:rsidR="00027BD2" w:rsidRDefault="0039613D">
      <w:pPr>
        <w:spacing w:after="0"/>
        <w:ind w:left="142" w:right="13"/>
      </w:pPr>
      <w: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 </w:t>
      </w:r>
    </w:p>
    <w:p w:rsidR="00027BD2" w:rsidRDefault="0039613D">
      <w:pPr>
        <w:spacing w:after="1"/>
        <w:ind w:left="142" w:right="13"/>
      </w:pPr>
      <w: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142" w:right="13"/>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27BD2" w:rsidRDefault="0039613D" w:rsidP="0031561B">
      <w:pPr>
        <w:spacing w:after="28" w:line="255" w:lineRule="auto"/>
        <w:ind w:left="10" w:right="2" w:hanging="10"/>
      </w:pPr>
      <w: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w:t>
      </w:r>
      <w:r w:rsidR="0031561B">
        <w:t xml:space="preserve"> </w:t>
      </w:r>
      <w:r>
        <w:lastRenderedPageBreak/>
        <w:t>проводимого анализа; воспринимать, формулиров</w:t>
      </w:r>
      <w:r w:rsidR="0031561B">
        <w:t xml:space="preserve">ать и преобразовывать суждения: </w:t>
      </w:r>
      <w:r>
        <w:t xml:space="preserve">утвердительные и 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умозаключений, умозаключений по аналогии;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027BD2" w:rsidRDefault="0039613D">
      <w:pPr>
        <w:ind w:left="142"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rsidP="0031561B">
      <w:pPr>
        <w:ind w:left="142" w:right="13"/>
      </w:pPr>
      <w:r>
        <w:t xml:space="preserve">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 </w:t>
      </w:r>
    </w:p>
    <w:p w:rsidR="00027BD2" w:rsidRDefault="0039613D">
      <w:pPr>
        <w:ind w:left="142"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spacing w:after="28" w:line="255" w:lineRule="auto"/>
        <w:ind w:left="10" w:right="2" w:hanging="10"/>
        <w:jc w:val="right"/>
      </w:pPr>
      <w:r>
        <w:t xml:space="preserve">выявлять дефициты информации, данных, необходимых для ответа на вопрос и для </w:t>
      </w:r>
    </w:p>
    <w:p w:rsidR="00027BD2" w:rsidRDefault="0039613D">
      <w:pPr>
        <w:ind w:left="142" w:right="13" w:firstLine="0"/>
      </w:pPr>
      <w:r>
        <w:t xml:space="preserve">решения задачи; выбирать информацию из источников различных типов, анализировать, систематизировать и интерпретировать информацию различных видов и форм </w:t>
      </w:r>
    </w:p>
    <w:p w:rsidR="00027BD2" w:rsidRDefault="0039613D" w:rsidP="0031561B">
      <w:pPr>
        <w:ind w:left="0" w:right="13" w:firstLine="0"/>
      </w:pPr>
      <w:r>
        <w:t xml:space="preserve">представления; структурировать </w:t>
      </w:r>
      <w:r>
        <w:tab/>
        <w:t xml:space="preserve">информацию, </w:t>
      </w:r>
      <w:r>
        <w:tab/>
        <w:t>представлять</w:t>
      </w:r>
      <w:r w:rsidR="0031561B">
        <w:t xml:space="preserve"> </w:t>
      </w:r>
      <w:r w:rsidR="0031561B">
        <w:tab/>
        <w:t xml:space="preserve">её </w:t>
      </w:r>
      <w:r w:rsidR="0031561B">
        <w:tab/>
        <w:t xml:space="preserve">в </w:t>
      </w:r>
      <w:r>
        <w:t xml:space="preserve">различных </w:t>
      </w:r>
      <w:r>
        <w:tab/>
        <w:t xml:space="preserve">формах, иллюстрировать графически; оценивать надёжность информации по самостоятельно сформулированным критериям. </w:t>
      </w:r>
    </w:p>
    <w:p w:rsidR="00027BD2" w:rsidRDefault="0039613D">
      <w:pPr>
        <w:ind w:left="142"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pPr>
        <w:ind w:left="142" w:right="13"/>
      </w:pPr>
      <w: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w:t>
      </w:r>
    </w:p>
    <w:p w:rsidR="00027BD2" w:rsidRDefault="0039613D">
      <w:pPr>
        <w:spacing w:after="0"/>
        <w:ind w:left="142" w:right="13" w:firstLine="0"/>
      </w:pPr>
      <w:r>
        <w:t xml:space="preserve">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027BD2" w:rsidRDefault="0039613D">
      <w:pPr>
        <w:ind w:left="142" w:right="13"/>
      </w:pPr>
      <w:r>
        <w:t xml:space="preserve">У обучающегося будут сформированы умения самоорганизации как часть регулятивных универсальных учебных действий: </w:t>
      </w:r>
    </w:p>
    <w:p w:rsidR="00027BD2" w:rsidRDefault="0039613D">
      <w:pPr>
        <w:spacing w:after="8"/>
        <w:ind w:left="142" w:right="13"/>
      </w:pPr>
      <w:r>
        <w:t xml:space="preserve">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027BD2" w:rsidRDefault="0039613D">
      <w:pPr>
        <w:ind w:left="142" w:right="13"/>
      </w:pPr>
      <w:r>
        <w:t xml:space="preserve">У обучающегося будут сформированы умения самоконтроля как часть регулятивных универсальных учебных действий: </w:t>
      </w:r>
    </w:p>
    <w:p w:rsidR="00027BD2" w:rsidRDefault="0039613D">
      <w:pPr>
        <w:ind w:left="142" w:right="13"/>
      </w:pPr>
      <w:r>
        <w:lastRenderedPageBreak/>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 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 </w:t>
      </w:r>
    </w:p>
    <w:p w:rsidR="00027BD2" w:rsidRDefault="0039613D">
      <w:pPr>
        <w:spacing w:after="9"/>
        <w:ind w:left="842" w:right="13" w:firstLine="0"/>
      </w:pPr>
      <w:r>
        <w:t xml:space="preserve">У обучающегося будут сформированы умения совместной деятельности: </w:t>
      </w:r>
    </w:p>
    <w:p w:rsidR="00027BD2" w:rsidRDefault="0039613D">
      <w:pPr>
        <w:spacing w:after="0"/>
        <w:ind w:left="142" w:right="13"/>
      </w:pPr>
      <w:r>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027BD2" w:rsidRDefault="0039613D">
      <w:pPr>
        <w:spacing w:after="8"/>
        <w:ind w:left="142" w:right="13"/>
      </w:pPr>
      <w:r>
        <w:t xml:space="preserve">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 </w:t>
      </w:r>
    </w:p>
    <w:p w:rsidR="00027BD2" w:rsidRDefault="0039613D">
      <w:pPr>
        <w:spacing w:after="22" w:line="259" w:lineRule="auto"/>
        <w:ind w:left="850" w:firstLine="0"/>
        <w:jc w:val="left"/>
      </w:pPr>
      <w:r>
        <w:t xml:space="preserve"> </w:t>
      </w:r>
    </w:p>
    <w:p w:rsidR="00027BD2" w:rsidRDefault="00806EBE">
      <w:pPr>
        <w:spacing w:after="12" w:line="271" w:lineRule="auto"/>
        <w:ind w:left="142" w:firstLine="708"/>
      </w:pPr>
      <w:r>
        <w:rPr>
          <w:b/>
        </w:rPr>
        <w:t>2.1.10. Р</w:t>
      </w:r>
      <w:r w:rsidR="0039613D">
        <w:rPr>
          <w:b/>
        </w:rPr>
        <w:t xml:space="preserve">абочая программа учебного курса «Алгебра и начала математического анализа». </w:t>
      </w:r>
    </w:p>
    <w:p w:rsidR="00027BD2" w:rsidRDefault="0039613D">
      <w:pPr>
        <w:spacing w:after="9"/>
        <w:ind w:left="850" w:right="13" w:firstLine="0"/>
      </w:pPr>
      <w:r>
        <w:t xml:space="preserve">Пояснительная записка. </w:t>
      </w:r>
    </w:p>
    <w:p w:rsidR="00027BD2" w:rsidRDefault="0039613D">
      <w:pPr>
        <w:spacing w:after="0"/>
        <w:ind w:left="142" w:right="13"/>
      </w:pPr>
      <w: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027BD2" w:rsidRDefault="0039613D">
      <w:pPr>
        <w:spacing w:after="0"/>
        <w:ind w:left="142" w:right="13"/>
      </w:pPr>
      <w: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027BD2" w:rsidRDefault="0039613D">
      <w:pPr>
        <w:ind w:left="142" w:right="13"/>
      </w:pPr>
      <w:r>
        <w:t xml:space="preserve">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 </w:t>
      </w:r>
    </w:p>
    <w:p w:rsidR="00027BD2" w:rsidRDefault="0039613D">
      <w:pPr>
        <w:spacing w:after="2"/>
        <w:ind w:left="142" w:right="13"/>
      </w:pPr>
      <w:r>
        <w:t xml:space="preserve">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w:t>
      </w:r>
      <w:r>
        <w:lastRenderedPageBreak/>
        <w:t xml:space="preserve">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027BD2" w:rsidRDefault="0039613D">
      <w:pPr>
        <w:ind w:left="142" w:right="13"/>
      </w:pPr>
      <w:r>
        <w:t xml:space="preserve">В основе методики обучения алгебре и началам математического анализа лежит деятельностный принцип обучения. </w:t>
      </w:r>
    </w:p>
    <w:p w:rsidR="00027BD2" w:rsidRDefault="0039613D">
      <w:pPr>
        <w:ind w:left="142" w:right="13"/>
      </w:pPr>
      <w:r>
        <w:t xml:space="preserve">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 </w:t>
      </w:r>
    </w:p>
    <w:p w:rsidR="00027BD2" w:rsidRDefault="0039613D">
      <w:pPr>
        <w:spacing w:after="0"/>
        <w:ind w:left="142" w:right="13"/>
      </w:pPr>
      <w: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 </w:t>
      </w:r>
    </w:p>
    <w:p w:rsidR="00027BD2" w:rsidRDefault="0039613D">
      <w:pPr>
        <w:ind w:left="142" w:right="13"/>
      </w:pPr>
      <w: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w:t>
      </w:r>
    </w:p>
    <w:p w:rsidR="00027BD2" w:rsidRDefault="0039613D">
      <w:pPr>
        <w:ind w:left="142" w:right="13" w:firstLine="0"/>
      </w:pPr>
      <w:r>
        <w:t xml:space="preserve">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 </w:t>
      </w:r>
    </w:p>
    <w:p w:rsidR="00027BD2" w:rsidRDefault="0039613D">
      <w:pPr>
        <w:spacing w:after="0"/>
        <w:ind w:left="142" w:right="13"/>
      </w:pPr>
      <w:r>
        <w:lastRenderedPageBreak/>
        <w:t xml:space="preserve">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 </w:t>
      </w:r>
    </w:p>
    <w:p w:rsidR="00027BD2" w:rsidRDefault="0039613D">
      <w:pPr>
        <w:ind w:left="142" w:right="13"/>
      </w:pPr>
      <w: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 </w:t>
      </w:r>
    </w:p>
    <w:p w:rsidR="00027BD2" w:rsidRDefault="0039613D">
      <w:pPr>
        <w:spacing w:after="0"/>
        <w:ind w:left="142" w:right="13"/>
      </w:pPr>
      <w:r>
        <w:t xml:space="preserve">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 </w:t>
      </w:r>
    </w:p>
    <w:p w:rsidR="00027BD2" w:rsidRDefault="0039613D">
      <w:pPr>
        <w:spacing w:after="0"/>
        <w:ind w:left="142" w:right="13"/>
      </w:pPr>
      <w:r>
        <w:t xml:space="preserve">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 </w:t>
      </w:r>
    </w:p>
    <w:p w:rsidR="00027BD2" w:rsidRDefault="0039613D">
      <w:pPr>
        <w:spacing w:after="54"/>
        <w:ind w:left="142" w:right="13"/>
      </w:pPr>
      <w:r>
        <w:t xml:space="preserve">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 </w:t>
      </w:r>
    </w:p>
    <w:p w:rsidR="00027BD2" w:rsidRDefault="0039613D">
      <w:pPr>
        <w:spacing w:after="12" w:line="271" w:lineRule="auto"/>
        <w:ind w:left="872" w:hanging="10"/>
      </w:pPr>
      <w:r>
        <w:rPr>
          <w:b/>
        </w:rPr>
        <w:lastRenderedPageBreak/>
        <w:t xml:space="preserve">Содержание обучения в 10 классе. </w:t>
      </w:r>
    </w:p>
    <w:p w:rsidR="00027BD2" w:rsidRDefault="0039613D">
      <w:pPr>
        <w:spacing w:after="12" w:line="271" w:lineRule="auto"/>
        <w:ind w:left="872" w:hanging="10"/>
      </w:pPr>
      <w:r>
        <w:rPr>
          <w:b/>
        </w:rPr>
        <w:t xml:space="preserve">Числа и вычисления. </w:t>
      </w:r>
    </w:p>
    <w:p w:rsidR="00027BD2" w:rsidRDefault="0039613D">
      <w:pPr>
        <w:spacing w:after="8"/>
        <w:ind w:left="142" w:right="13"/>
      </w:pPr>
      <w:r>
        <w:t xml:space="preserve">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 </w:t>
      </w:r>
    </w:p>
    <w:p w:rsidR="00027BD2" w:rsidRDefault="0039613D">
      <w:pPr>
        <w:ind w:left="142" w:right="13"/>
      </w:pPr>
      <w: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027BD2" w:rsidRDefault="0039613D">
      <w:pPr>
        <w:ind w:left="142" w:right="13"/>
      </w:pPr>
      <w:r>
        <w:t xml:space="preserve">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 </w:t>
      </w:r>
    </w:p>
    <w:p w:rsidR="00027BD2" w:rsidRDefault="0039613D">
      <w:pPr>
        <w:spacing w:after="9"/>
        <w:ind w:left="842" w:right="13" w:firstLine="0"/>
      </w:pPr>
      <w:r>
        <w:t xml:space="preserve">Арифметический корень натуральной степени и его свойства. </w:t>
      </w:r>
    </w:p>
    <w:p w:rsidR="00027BD2" w:rsidRDefault="0039613D">
      <w:pPr>
        <w:ind w:left="142" w:right="13"/>
      </w:pPr>
      <w:r>
        <w:t xml:space="preserve">Степень с рациональным показателем и её свойства, степень с действительным показателем. </w:t>
      </w:r>
    </w:p>
    <w:p w:rsidR="00027BD2" w:rsidRDefault="0039613D">
      <w:pPr>
        <w:spacing w:after="9"/>
        <w:ind w:left="842" w:right="13" w:firstLine="0"/>
      </w:pPr>
      <w:r>
        <w:t xml:space="preserve">Логарифм числа. Свойства логарифма. Десятичные и натуральные логарифмы. </w:t>
      </w:r>
    </w:p>
    <w:p w:rsidR="00027BD2" w:rsidRDefault="0039613D">
      <w:pPr>
        <w:ind w:left="142" w:right="13"/>
      </w:pPr>
      <w:r>
        <w:t xml:space="preserve">Синус, косинус, тангенс, котангенс числового аргумента. Арксинус, арккосинус и арктангенс числового </w:t>
      </w:r>
      <w:r>
        <w:rPr>
          <w:b/>
        </w:rPr>
        <w:t xml:space="preserve">аргумента. </w:t>
      </w:r>
    </w:p>
    <w:p w:rsidR="00027BD2" w:rsidRDefault="0039613D">
      <w:pPr>
        <w:spacing w:after="9"/>
        <w:ind w:left="842" w:right="13" w:firstLine="0"/>
      </w:pPr>
      <w:r>
        <w:rPr>
          <w:b/>
        </w:rPr>
        <w:t>Уравнения</w:t>
      </w:r>
      <w:r>
        <w:t xml:space="preserve"> и неравенства. </w:t>
      </w:r>
    </w:p>
    <w:p w:rsidR="00027BD2" w:rsidRDefault="0039613D">
      <w:pPr>
        <w:ind w:left="142" w:right="13"/>
      </w:pPr>
      <w: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027BD2" w:rsidRDefault="0039613D">
      <w:pPr>
        <w:ind w:left="142" w:right="13"/>
      </w:pPr>
      <w:r>
        <w:t xml:space="preserve">Основные методы решения целых и дробно-рациональных уравнений и неравенств. Многочлены от одной переменной. Деление многочлена на многочлен с остатком. </w:t>
      </w:r>
    </w:p>
    <w:p w:rsidR="00027BD2" w:rsidRDefault="0039613D">
      <w:pPr>
        <w:ind w:left="142" w:right="13" w:firstLine="0"/>
      </w:pPr>
      <w:r>
        <w:t xml:space="preserve">Теорема Безу. Многочлены с целыми коэффициентами. Теорема Виета. </w:t>
      </w:r>
    </w:p>
    <w:p w:rsidR="00027BD2" w:rsidRDefault="0039613D">
      <w:pPr>
        <w:spacing w:after="9"/>
        <w:ind w:left="842" w:right="13" w:firstLine="0"/>
      </w:pPr>
      <w:r>
        <w:t xml:space="preserve">Преобразования числовых выражений, содержащих степени и корни. </w:t>
      </w:r>
    </w:p>
    <w:p w:rsidR="00027BD2" w:rsidRDefault="0039613D">
      <w:pPr>
        <w:ind w:left="142" w:right="13"/>
      </w:pPr>
      <w:r>
        <w:t xml:space="preserve">Иррациональные уравнения. Основные методы решения иррациональных уравнений. </w:t>
      </w:r>
    </w:p>
    <w:p w:rsidR="00027BD2" w:rsidRDefault="0039613D">
      <w:pPr>
        <w:ind w:left="842" w:right="13" w:firstLine="0"/>
      </w:pPr>
      <w:r>
        <w:t xml:space="preserve">Показательные уравнения. Основные методы решения показательных уравнений. </w:t>
      </w:r>
    </w:p>
    <w:p w:rsidR="00027BD2" w:rsidRDefault="0039613D">
      <w:pPr>
        <w:spacing w:after="9"/>
        <w:ind w:left="842" w:right="13" w:firstLine="0"/>
      </w:pPr>
      <w:r>
        <w:t xml:space="preserve">Преобразование выражений, содержащих логарифмы. </w:t>
      </w:r>
    </w:p>
    <w:p w:rsidR="00027BD2" w:rsidRDefault="0039613D">
      <w:pPr>
        <w:ind w:left="142" w:right="13"/>
      </w:pPr>
      <w:r>
        <w:t xml:space="preserve">Логарифмические уравнения. Основные методы решения логарифмических уравнений. </w:t>
      </w:r>
    </w:p>
    <w:p w:rsidR="00027BD2" w:rsidRDefault="0039613D">
      <w:pPr>
        <w:ind w:left="142" w:right="456"/>
      </w:pPr>
      <w:r>
        <w:t xml:space="preserve">Основные тригонометрические формулы. Преобразование тригонометрических выражений. Решение тригонометрических уравнений. </w:t>
      </w:r>
    </w:p>
    <w:p w:rsidR="00027BD2" w:rsidRDefault="0039613D">
      <w:pPr>
        <w:spacing w:after="8"/>
        <w:ind w:left="142" w:right="13"/>
      </w:pPr>
      <w:r>
        <w:t xml:space="preserve">Решение систем линейных уравнений. Матрица системы линейных уравнений. Определитель матрицы 2x2,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 </w:t>
      </w:r>
    </w:p>
    <w:p w:rsidR="00027BD2" w:rsidRDefault="0039613D">
      <w:pPr>
        <w:ind w:left="142" w:right="13"/>
      </w:pPr>
      <w:r>
        <w:t xml:space="preserve">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 </w:t>
      </w:r>
    </w:p>
    <w:p w:rsidR="00027BD2" w:rsidRDefault="0039613D">
      <w:pPr>
        <w:spacing w:after="12" w:line="271" w:lineRule="auto"/>
        <w:ind w:left="852" w:hanging="10"/>
      </w:pPr>
      <w:r>
        <w:rPr>
          <w:b/>
        </w:rPr>
        <w:t>Функции и графики</w:t>
      </w:r>
      <w:r>
        <w:t xml:space="preserve">. </w:t>
      </w:r>
    </w:p>
    <w:p w:rsidR="00027BD2" w:rsidRDefault="0039613D">
      <w:pPr>
        <w:ind w:left="142" w:right="13"/>
      </w:pPr>
      <w:r>
        <w:t xml:space="preserve">Функция, способы задания функции. Взаимно обратные функции. Композиция функций. График функции. Элементарные преобразования графиков функций. </w:t>
      </w:r>
    </w:p>
    <w:p w:rsidR="00027BD2" w:rsidRDefault="0039613D">
      <w:pPr>
        <w:ind w:left="142" w:right="13"/>
      </w:pPr>
      <w:r>
        <w:t xml:space="preserve">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 </w:t>
      </w:r>
    </w:p>
    <w:p w:rsidR="00027BD2" w:rsidRDefault="0039613D">
      <w:pPr>
        <w:ind w:left="142" w:right="13"/>
      </w:pPr>
      <w:r>
        <w:lastRenderedPageBreak/>
        <w:t xml:space="preserve">Линейная, квадратичная и дробно-линейная функции. Элементарное исследование и построение их графиков. </w:t>
      </w:r>
    </w:p>
    <w:p w:rsidR="00027BD2" w:rsidRDefault="0039613D">
      <w:pPr>
        <w:ind w:left="142" w:right="13"/>
      </w:pPr>
      <w: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027BD2" w:rsidRDefault="0039613D">
      <w:pPr>
        <w:ind w:left="142" w:right="13"/>
      </w:pPr>
      <w:r>
        <w:t xml:space="preserve">Показательная и логарифмическая функции, их свойства и графики. Использование графиков функций для решения уравнений. </w:t>
      </w:r>
    </w:p>
    <w:p w:rsidR="00027BD2" w:rsidRDefault="0039613D">
      <w:pPr>
        <w:ind w:left="142" w:right="13"/>
      </w:pPr>
      <w:r>
        <w:t xml:space="preserve">Тригонометрическая окружность, определение тригонометрических функций числового аргумента. </w:t>
      </w:r>
    </w:p>
    <w:p w:rsidR="00027BD2" w:rsidRDefault="0039613D">
      <w:pPr>
        <w:ind w:left="142" w:right="13"/>
      </w:pPr>
      <w:r>
        <w:t xml:space="preserve">Функциональные зависимости в реальных процессах и явлениях. Графики реальных зависимостей. </w:t>
      </w:r>
    </w:p>
    <w:p w:rsidR="00027BD2" w:rsidRDefault="0039613D">
      <w:pPr>
        <w:spacing w:after="9"/>
        <w:ind w:left="842" w:right="13" w:firstLine="0"/>
      </w:pPr>
      <w:r>
        <w:t xml:space="preserve">Начала математического анализа. </w:t>
      </w:r>
    </w:p>
    <w:p w:rsidR="00027BD2" w:rsidRDefault="0039613D">
      <w:pPr>
        <w:spacing w:after="8"/>
        <w:ind w:left="142" w:right="13"/>
      </w:pPr>
      <w:r>
        <w:t xml:space="preserve">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 </w:t>
      </w:r>
    </w:p>
    <w:p w:rsidR="00027BD2" w:rsidRDefault="0039613D">
      <w:pPr>
        <w:spacing w:after="2"/>
        <w:ind w:left="142" w:right="13"/>
      </w:pPr>
      <w: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 </w:t>
      </w:r>
    </w:p>
    <w:p w:rsidR="00027BD2" w:rsidRDefault="0039613D">
      <w:pPr>
        <w:ind w:left="142" w:right="13"/>
      </w:pPr>
      <w:r>
        <w:t xml:space="preserve">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 </w:t>
      </w:r>
    </w:p>
    <w:p w:rsidR="00027BD2" w:rsidRDefault="0039613D">
      <w:pPr>
        <w:ind w:left="142" w:right="13"/>
      </w:pPr>
      <w:r>
        <w:t xml:space="preserve">Первая и вторая производные функции. Определение, геометрический и физический смысл производной. Уравнение касательной к графику функции. </w:t>
      </w:r>
    </w:p>
    <w:p w:rsidR="00027BD2" w:rsidRDefault="0039613D">
      <w:pPr>
        <w:ind w:left="142" w:right="13"/>
      </w:pPr>
      <w:r>
        <w:t xml:space="preserve">Производные элементарных функций. Производная суммы, произведения, частного и композиции функций. </w:t>
      </w:r>
    </w:p>
    <w:p w:rsidR="00027BD2" w:rsidRDefault="0039613D">
      <w:pPr>
        <w:spacing w:after="12" w:line="271" w:lineRule="auto"/>
        <w:ind w:left="852" w:hanging="10"/>
      </w:pPr>
      <w:r>
        <w:rPr>
          <w:b/>
        </w:rPr>
        <w:t>Множества и логика</w:t>
      </w:r>
      <w:r>
        <w:t xml:space="preserve">. </w:t>
      </w:r>
    </w:p>
    <w:p w:rsidR="00027BD2" w:rsidRDefault="0039613D">
      <w:pPr>
        <w:ind w:left="142" w:right="13"/>
      </w:pPr>
      <w:r>
        <w:t xml:space="preserve">Множество, операции над множествами и их свойства. Диаграммы Эйлера- Венна. Применение теоретико-множественного аппарата для описания реальных процессов и явлений, при решении задач из других учебных предметов. </w:t>
      </w:r>
    </w:p>
    <w:p w:rsidR="00027BD2" w:rsidRDefault="0039613D">
      <w:pPr>
        <w:ind w:left="142" w:right="13"/>
      </w:pPr>
      <w:r>
        <w:t xml:space="preserve">Определение, теорема, свойство математического объекта, следствие, доказательство, равносильные уравнения. </w:t>
      </w:r>
    </w:p>
    <w:p w:rsidR="00027BD2" w:rsidRDefault="0039613D">
      <w:pPr>
        <w:spacing w:after="12" w:line="271" w:lineRule="auto"/>
        <w:ind w:left="142" w:firstLine="708"/>
      </w:pPr>
      <w:r>
        <w:rPr>
          <w:b/>
        </w:rPr>
        <w:t>Планируемые предметные результаты освоения федеральной рабочей программы учебного курса «Алгебра и начала</w:t>
      </w:r>
      <w:r>
        <w:t xml:space="preserve"> </w:t>
      </w:r>
      <w:r>
        <w:rPr>
          <w:b/>
        </w:rPr>
        <w:t xml:space="preserve">математического анализа» на углублённом уровне на уровне среднего общего образования. </w:t>
      </w:r>
    </w:p>
    <w:p w:rsidR="00027BD2" w:rsidRDefault="0039613D">
      <w:pPr>
        <w:ind w:left="142" w:right="13"/>
      </w:pPr>
      <w:r>
        <w:rPr>
          <w:b/>
        </w:rPr>
        <w:t xml:space="preserve">К концу обучения в 10 классе обучающийся получит следующие предметные результаты </w:t>
      </w:r>
      <w:r>
        <w:t>по отдельным темам федеральной рабочей программы учебного курса «Алгебра и начала математического анализа»:</w:t>
      </w:r>
      <w:r>
        <w:rPr>
          <w:b/>
        </w:rPr>
        <w:t xml:space="preserve"> </w:t>
      </w:r>
    </w:p>
    <w:p w:rsidR="00027BD2" w:rsidRDefault="0039613D">
      <w:pPr>
        <w:spacing w:after="12" w:line="271" w:lineRule="auto"/>
        <w:ind w:left="852" w:hanging="10"/>
      </w:pPr>
      <w:r>
        <w:rPr>
          <w:b/>
        </w:rPr>
        <w:t xml:space="preserve">Числа и вычисления: </w:t>
      </w:r>
    </w:p>
    <w:p w:rsidR="00027BD2" w:rsidRDefault="0039613D">
      <w:pPr>
        <w:ind w:left="142" w:right="13"/>
      </w:pPr>
      <w:r>
        <w:t xml:space="preserve">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 применять дроби и проценты для решения прикладных задач из различных </w:t>
      </w:r>
    </w:p>
    <w:p w:rsidR="00027BD2" w:rsidRDefault="0039613D">
      <w:pPr>
        <w:ind w:left="843" w:right="13" w:hanging="701"/>
      </w:pPr>
      <w:r>
        <w:t xml:space="preserve">отраслей знаний и реальной жизни; применять приближённые вычисления, правила округления, прикидку и оценку </w:t>
      </w:r>
    </w:p>
    <w:p w:rsidR="00027BD2" w:rsidRDefault="0039613D">
      <w:pPr>
        <w:ind w:left="142" w:right="13" w:firstLine="0"/>
      </w:pPr>
      <w:r>
        <w:t xml:space="preserve">результата вычислений; 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 свободно оперировать понятием: арифметический корень </w:t>
      </w:r>
      <w:r>
        <w:lastRenderedPageBreak/>
        <w:t xml:space="preserve">натуральной степени; свободно оперировать понятием: степень с рациональным показателем; свободно оперировать понятиями: логарифм числа, десятичные и натуральные </w:t>
      </w:r>
    </w:p>
    <w:p w:rsidR="00027BD2" w:rsidRDefault="0039613D">
      <w:pPr>
        <w:ind w:left="843" w:right="13" w:hanging="701"/>
      </w:pPr>
      <w:r>
        <w:t xml:space="preserve">логарифмы; свободно оперировать понятиями: синус, косинус, тангенс, котангенс числового </w:t>
      </w:r>
    </w:p>
    <w:p w:rsidR="00027BD2" w:rsidRDefault="0039613D">
      <w:pPr>
        <w:ind w:left="843" w:right="227" w:hanging="701"/>
      </w:pPr>
      <w:r>
        <w:t xml:space="preserve">аргумента; оперировать понятиями: арксинус, арккосинус и арктангенс числового аргумента. </w:t>
      </w:r>
    </w:p>
    <w:p w:rsidR="00027BD2" w:rsidRDefault="0039613D">
      <w:pPr>
        <w:spacing w:after="12" w:line="271" w:lineRule="auto"/>
        <w:ind w:left="852" w:hanging="10"/>
      </w:pPr>
      <w:r>
        <w:rPr>
          <w:b/>
        </w:rPr>
        <w:t xml:space="preserve">Уравнения и неравенства: </w:t>
      </w:r>
    </w:p>
    <w:p w:rsidR="00027BD2" w:rsidRDefault="0039613D">
      <w:pPr>
        <w:tabs>
          <w:tab w:val="center" w:pos="1319"/>
          <w:tab w:val="center" w:pos="2772"/>
          <w:tab w:val="center" w:pos="4338"/>
          <w:tab w:val="center" w:pos="5826"/>
          <w:tab w:val="center" w:pos="7283"/>
          <w:tab w:val="right" w:pos="9504"/>
        </w:tabs>
        <w:spacing w:after="28" w:line="255" w:lineRule="auto"/>
        <w:ind w:left="0" w:firstLine="0"/>
        <w:jc w:val="left"/>
      </w:pPr>
      <w:r>
        <w:rPr>
          <w:rFonts w:ascii="Calibri" w:eastAsia="Calibri" w:hAnsi="Calibri" w:cs="Calibri"/>
          <w:sz w:val="22"/>
        </w:rPr>
        <w:tab/>
      </w:r>
      <w:r>
        <w:t xml:space="preserve">свободно </w:t>
      </w:r>
      <w:r>
        <w:tab/>
        <w:t xml:space="preserve">оперировать </w:t>
      </w:r>
      <w:r>
        <w:tab/>
        <w:t xml:space="preserve">понятиями: </w:t>
      </w:r>
      <w:r>
        <w:tab/>
        <w:t xml:space="preserve">тождество, </w:t>
      </w:r>
      <w:r>
        <w:tab/>
        <w:t xml:space="preserve">уравнение, </w:t>
      </w:r>
      <w:r>
        <w:tab/>
        <w:t xml:space="preserve">неравенство, </w:t>
      </w:r>
    </w:p>
    <w:p w:rsidR="00027BD2" w:rsidRDefault="0039613D">
      <w:pPr>
        <w:ind w:left="843" w:right="13" w:hanging="701"/>
      </w:pPr>
      <w:r>
        <w:t xml:space="preserve">равносильные уравнения и уравнения-следствия, равносильные неравенства; применять различные методы решения рациональных и дробно-рациональных </w:t>
      </w:r>
    </w:p>
    <w:p w:rsidR="00027BD2" w:rsidRDefault="0039613D">
      <w:pPr>
        <w:ind w:left="142" w:right="13" w:firstLine="0"/>
      </w:pPr>
      <w:r>
        <w:t xml:space="preserve">уравнений, применять метод интервалов для решения неравенств; 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 свободно оперировать понятиями: система линейных уравнений, матрица, определитель матрицы 2х2 и его геометрический смысл, использовать свойства определителя 2x2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w:t>
      </w:r>
    </w:p>
    <w:p w:rsidR="00027BD2" w:rsidRDefault="0039613D" w:rsidP="0031561B">
      <w:pPr>
        <w:ind w:left="142" w:right="13" w:firstLine="0"/>
      </w:pPr>
      <w:r>
        <w:t xml:space="preserve">определителей, интерпретировать полученный результат; использовать свойства действий с корнями для преобразования выражений; выполнять преобразования числовых выражений, содержащих степени с рациональным показателем; использовать свойства логарифмов для преобразования логарифмических выражений; 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 применять основные тригонометрические формулы для преобразования </w:t>
      </w:r>
    </w:p>
    <w:p w:rsidR="00027BD2" w:rsidRDefault="0039613D" w:rsidP="0031561B">
      <w:pPr>
        <w:ind w:left="142" w:right="13" w:firstLine="0"/>
      </w:pPr>
      <w:r>
        <w:t xml:space="preserve">тригонометрических выражений; свободно оперировать понятием: тригонометрическое уравнение, применять необходимые формулы для решения основных типов тригонометрических уравнений; 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 </w:t>
      </w:r>
    </w:p>
    <w:p w:rsidR="00027BD2" w:rsidRDefault="0039613D">
      <w:pPr>
        <w:spacing w:after="12" w:line="271" w:lineRule="auto"/>
        <w:ind w:left="852" w:hanging="10"/>
      </w:pPr>
      <w:r>
        <w:rPr>
          <w:b/>
        </w:rPr>
        <w:t xml:space="preserve">Функции и графики: </w:t>
      </w:r>
    </w:p>
    <w:p w:rsidR="00027BD2" w:rsidRDefault="0039613D" w:rsidP="00F37E9C">
      <w:pPr>
        <w:ind w:left="142" w:right="13"/>
      </w:pPr>
      <w:r>
        <w:t xml:space="preserve">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 свободно оперировать понятиями: область определения и множество значений функции, нули функции, промежутки знакопостоянства; 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 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 оперировать понятиями: линейная, квадратичная и дробно-линейная функции, выполнять элементарное исследование и построение их графиков; свободно оперировать понятиями: показательная и логарифмическая функции, их свойства и графики, использовать их графики для решения уравнений; </w:t>
      </w:r>
    </w:p>
    <w:p w:rsidR="00027BD2" w:rsidRDefault="0039613D">
      <w:pPr>
        <w:ind w:left="142" w:right="440"/>
      </w:pPr>
      <w:r>
        <w:t xml:space="preserve">свободно оперировать </w:t>
      </w:r>
      <w:r>
        <w:tab/>
        <w:t xml:space="preserve">понятиями: </w:t>
      </w:r>
      <w:r>
        <w:tab/>
        <w:t xml:space="preserve">тригонометрическая  </w:t>
      </w:r>
      <w:r>
        <w:tab/>
        <w:t xml:space="preserve">окружность, </w:t>
      </w:r>
    </w:p>
    <w:p w:rsidR="00027BD2" w:rsidRDefault="0039613D">
      <w:pPr>
        <w:spacing w:after="1"/>
        <w:ind w:left="142" w:right="13" w:firstLine="0"/>
      </w:pPr>
      <w:r>
        <w:lastRenderedPageBreak/>
        <w:t xml:space="preserve">определение тригонометрических функций числового аргумента; 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 </w:t>
      </w:r>
    </w:p>
    <w:p w:rsidR="00027BD2" w:rsidRDefault="0039613D">
      <w:pPr>
        <w:spacing w:after="0" w:line="259" w:lineRule="auto"/>
        <w:ind w:left="842" w:firstLine="0"/>
        <w:jc w:val="left"/>
      </w:pPr>
      <w:r>
        <w:rPr>
          <w:b/>
        </w:rPr>
        <w:t xml:space="preserve"> </w:t>
      </w:r>
    </w:p>
    <w:p w:rsidR="00027BD2" w:rsidRDefault="0039613D">
      <w:pPr>
        <w:spacing w:after="12" w:line="271" w:lineRule="auto"/>
        <w:ind w:left="852" w:hanging="10"/>
      </w:pPr>
      <w:r>
        <w:rPr>
          <w:b/>
        </w:rPr>
        <w:t xml:space="preserve">Начала математического анализа: </w:t>
      </w:r>
    </w:p>
    <w:p w:rsidR="00027BD2" w:rsidRDefault="0039613D">
      <w:pPr>
        <w:ind w:left="142" w:right="13"/>
      </w:pPr>
      <w: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 использовать прогрессии для решения реальных задач прикладного характера;</w:t>
      </w:r>
      <w:r>
        <w:rPr>
          <w:sz w:val="26"/>
        </w:rPr>
        <w:t xml:space="preserve"> </w:t>
      </w:r>
      <w:r>
        <w:t xml:space="preserve">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 свободно оперировать понятиями: непрерывные функции, точки разрыва графика </w:t>
      </w:r>
    </w:p>
    <w:p w:rsidR="00027BD2" w:rsidRDefault="0039613D" w:rsidP="00F37E9C">
      <w:pPr>
        <w:ind w:left="142" w:right="13" w:firstLine="0"/>
      </w:pPr>
      <w:r>
        <w:t>функции, асимптоты графика функции; свободно</w:t>
      </w:r>
      <w:r w:rsidR="00F37E9C">
        <w:t xml:space="preserve"> оперировать понятием: функция, </w:t>
      </w:r>
      <w:r>
        <w:t xml:space="preserve">непрерывная на отрезке, применять свойства непрерывных функций для решения задач; свободно оперировать понятиями: первая и вторая производные функции, </w:t>
      </w:r>
    </w:p>
    <w:p w:rsidR="00027BD2" w:rsidRDefault="0039613D" w:rsidP="00F37E9C">
      <w:pPr>
        <w:ind w:left="142" w:right="13" w:firstLine="0"/>
      </w:pPr>
      <w:r>
        <w:t xml:space="preserve">касательная к графику функции; вычислять производные суммы, произведения, частного и композиции двух функций, знать производные элементарных функций; использовать геометрический и физический смысл производной для решения задач. </w:t>
      </w:r>
    </w:p>
    <w:p w:rsidR="00027BD2" w:rsidRDefault="0039613D">
      <w:pPr>
        <w:spacing w:after="12" w:line="271" w:lineRule="auto"/>
        <w:ind w:left="852" w:hanging="10"/>
      </w:pPr>
      <w:r>
        <w:rPr>
          <w:b/>
        </w:rPr>
        <w:t xml:space="preserve">Множества и логика: </w:t>
      </w:r>
    </w:p>
    <w:p w:rsidR="00027BD2" w:rsidRDefault="0039613D" w:rsidP="00F37E9C">
      <w:pPr>
        <w:ind w:left="0" w:right="13" w:firstLine="0"/>
      </w:pPr>
      <w:r>
        <w:t xml:space="preserve">свободно оперировать понятиями: множество, операции над множествами; использовать теоретико-множественный аппарат для описания реальных процессов </w:t>
      </w:r>
    </w:p>
    <w:p w:rsidR="00027BD2" w:rsidRDefault="0039613D">
      <w:pPr>
        <w:ind w:left="142" w:right="13" w:firstLine="0"/>
      </w:pPr>
      <w:r>
        <w:t xml:space="preserve">и явлений, при решении задач из других учебных предметов; свободно оперировать понятиями: определение, теорема, уравнение- следствие, свойство математического объекта, доказательство, равносильные уравнения и неравенства. </w:t>
      </w:r>
    </w:p>
    <w:p w:rsidR="00027BD2" w:rsidRDefault="0039613D">
      <w:pPr>
        <w:spacing w:after="21" w:line="259" w:lineRule="auto"/>
        <w:ind w:left="842" w:firstLine="0"/>
        <w:jc w:val="left"/>
      </w:pPr>
      <w:r>
        <w:t xml:space="preserve"> </w:t>
      </w:r>
    </w:p>
    <w:p w:rsidR="00027BD2" w:rsidRDefault="00806EBE">
      <w:pPr>
        <w:spacing w:after="12" w:line="271" w:lineRule="auto"/>
        <w:ind w:left="852" w:hanging="10"/>
      </w:pPr>
      <w:r>
        <w:rPr>
          <w:b/>
        </w:rPr>
        <w:t>2.1.11.  Р</w:t>
      </w:r>
      <w:r w:rsidR="0039613D">
        <w:rPr>
          <w:b/>
        </w:rPr>
        <w:t xml:space="preserve">абочая программа учебного курса «Геометрия». </w:t>
      </w:r>
      <w:r w:rsidR="0039613D">
        <w:t xml:space="preserve">Пояснительная записка. </w:t>
      </w:r>
    </w:p>
    <w:p w:rsidR="00027BD2" w:rsidRDefault="0039613D">
      <w:pPr>
        <w:ind w:left="142" w:right="13"/>
      </w:pPr>
      <w:r>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027BD2" w:rsidRDefault="0039613D">
      <w:pPr>
        <w:spacing w:after="0"/>
        <w:ind w:left="142" w:right="13"/>
      </w:pPr>
      <w:r>
        <w:t xml:space="preserve">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027BD2" w:rsidRDefault="0039613D">
      <w:pPr>
        <w:ind w:left="142" w:right="13"/>
      </w:pPr>
      <w:r>
        <w:t xml:space="preserve">Приоритетными задачами курса геометрии на углублённом уровне, расширяющими и усиливающими курс базового уровня, являются: расширение представления о геометрии как части мировой культуры и </w:t>
      </w:r>
    </w:p>
    <w:p w:rsidR="00027BD2" w:rsidRDefault="0039613D">
      <w:pPr>
        <w:ind w:left="142" w:right="13" w:firstLine="0"/>
      </w:pPr>
      <w:r>
        <w:t xml:space="preserve">формирование осознания взаимосвязи геометрии с окружающим миром; 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 </w:t>
      </w:r>
      <w:r>
        <w:lastRenderedPageBreak/>
        <w:t xml:space="preserve">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 формирование умения распознавать на чертежах, моделях и в реальном мире многогранники и тела вращения, конструировать геометрические модели; 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 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 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 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
    <w:p w:rsidR="00027BD2" w:rsidRDefault="0039613D">
      <w:pPr>
        <w:spacing w:after="8"/>
        <w:ind w:left="142" w:right="13"/>
      </w:pPr>
      <w: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027BD2" w:rsidRDefault="0039613D">
      <w:pPr>
        <w:ind w:left="142" w:right="13"/>
      </w:pPr>
      <w:r>
        <w:t xml:space="preserve">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 </w:t>
      </w:r>
    </w:p>
    <w:p w:rsidR="00027BD2" w:rsidRDefault="0039613D">
      <w:pPr>
        <w:spacing w:after="9"/>
        <w:ind w:left="850" w:right="13" w:firstLine="0"/>
      </w:pPr>
      <w:r>
        <w:t xml:space="preserve">Переход к изучению геометрии на углублённом уровне позволяет: </w:t>
      </w:r>
    </w:p>
    <w:p w:rsidR="00027BD2" w:rsidRDefault="0039613D">
      <w:pPr>
        <w:ind w:left="142" w:right="13"/>
      </w:pPr>
      <w:r>
        <w:t xml:space="preserve">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 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 </w:t>
      </w:r>
    </w:p>
    <w:p w:rsidR="00027BD2" w:rsidRDefault="0039613D">
      <w:pPr>
        <w:ind w:left="142" w:right="13"/>
      </w:pPr>
      <w:r>
        <w:t xml:space="preserve">Общее число часов, рекомендованных для изучения учебного курса «Геометрия» на углубленном уровне в 10 классе - 102 часа (3 часа в неделю). </w:t>
      </w:r>
    </w:p>
    <w:p w:rsidR="00027BD2" w:rsidRDefault="0039613D">
      <w:pPr>
        <w:spacing w:after="12" w:line="271" w:lineRule="auto"/>
        <w:ind w:left="860" w:hanging="10"/>
      </w:pPr>
      <w:r>
        <w:rPr>
          <w:b/>
        </w:rPr>
        <w:t xml:space="preserve">Содержание обучения в 10 классе. </w:t>
      </w:r>
    </w:p>
    <w:p w:rsidR="00027BD2" w:rsidRDefault="0039613D">
      <w:pPr>
        <w:ind w:left="850" w:right="13" w:firstLine="0"/>
      </w:pPr>
      <w:r>
        <w:t xml:space="preserve">Прямые и плоскости в пространстве. </w:t>
      </w:r>
    </w:p>
    <w:p w:rsidR="00027BD2" w:rsidRDefault="0039613D">
      <w:pPr>
        <w:spacing w:after="9"/>
        <w:ind w:left="850" w:right="13" w:firstLine="0"/>
      </w:pPr>
      <w:r>
        <w:t xml:space="preserve">Основные понятия стереометрии. Точка, прямая, плоскость, пространство. </w:t>
      </w:r>
    </w:p>
    <w:p w:rsidR="00027BD2" w:rsidRDefault="0039613D">
      <w:pPr>
        <w:ind w:left="142" w:right="13"/>
      </w:pPr>
      <w:r>
        <w:t xml:space="preserve">Понятие об аксиоматическом построении стереометрии: аксиомы стереометрии и следствия из них. </w:t>
      </w:r>
    </w:p>
    <w:p w:rsidR="00027BD2" w:rsidRDefault="0039613D">
      <w:pPr>
        <w:spacing w:after="0"/>
        <w:ind w:left="142" w:right="13"/>
      </w:pPr>
      <w: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w:t>
      </w:r>
      <w:r>
        <w:lastRenderedPageBreak/>
        <w:t xml:space="preserve">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 </w:t>
      </w:r>
    </w:p>
    <w:p w:rsidR="00027BD2" w:rsidRDefault="0039613D">
      <w:pPr>
        <w:spacing w:after="8"/>
        <w:ind w:left="142" w:right="13"/>
      </w:pPr>
      <w: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27BD2" w:rsidRDefault="0039613D">
      <w:pPr>
        <w:ind w:left="142" w:right="13"/>
      </w:pPr>
      <w:r>
        <w:t xml:space="preserve">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w:t>
      </w:r>
    </w:p>
    <w:p w:rsidR="00027BD2" w:rsidRDefault="0039613D">
      <w:pPr>
        <w:ind w:left="142" w:right="13" w:firstLine="0"/>
      </w:pPr>
      <w:r>
        <w:t xml:space="preserve">Теоремы косинусов и синусов для трёхгранного угла. </w:t>
      </w:r>
    </w:p>
    <w:p w:rsidR="00027BD2" w:rsidRDefault="0039613D">
      <w:pPr>
        <w:ind w:left="850" w:right="13" w:firstLine="0"/>
      </w:pPr>
      <w:r>
        <w:t xml:space="preserve">Многогранники. </w:t>
      </w:r>
    </w:p>
    <w:p w:rsidR="00027BD2" w:rsidRDefault="0039613D">
      <w:pPr>
        <w:spacing w:after="0"/>
        <w:ind w:left="142" w:right="13"/>
      </w:pPr>
      <w: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027BD2" w:rsidRDefault="0039613D">
      <w:pPr>
        <w:spacing w:after="2"/>
        <w:ind w:left="142" w:right="13"/>
      </w:pPr>
      <w: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w:t>
      </w:r>
    </w:p>
    <w:p w:rsidR="00027BD2" w:rsidRDefault="0039613D">
      <w:pPr>
        <w:ind w:left="142" w:right="13"/>
      </w:pPr>
      <w:r>
        <w:t xml:space="preserve">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 </w:t>
      </w:r>
    </w:p>
    <w:p w:rsidR="00027BD2" w:rsidRDefault="0039613D">
      <w:pPr>
        <w:spacing w:after="9"/>
        <w:ind w:left="850" w:right="13" w:firstLine="0"/>
      </w:pPr>
      <w:r>
        <w:t xml:space="preserve">Векторы и координаты в пространстве. </w:t>
      </w:r>
    </w:p>
    <w:p w:rsidR="00027BD2" w:rsidRDefault="0039613D">
      <w:pPr>
        <w:ind w:left="142" w:right="13"/>
      </w:pPr>
      <w: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 </w:t>
      </w:r>
    </w:p>
    <w:p w:rsidR="00027BD2" w:rsidRDefault="0039613D">
      <w:pPr>
        <w:spacing w:after="12" w:line="271" w:lineRule="auto"/>
        <w:ind w:left="852" w:hanging="10"/>
      </w:pPr>
      <w:r>
        <w:rPr>
          <w:b/>
        </w:rPr>
        <w:t xml:space="preserve">Предметные результаты по отдельным темам учебного курса «Геометрия».  </w:t>
      </w:r>
    </w:p>
    <w:p w:rsidR="00027BD2" w:rsidRDefault="0039613D">
      <w:pPr>
        <w:ind w:left="842" w:right="13" w:firstLine="0"/>
      </w:pPr>
      <w:r>
        <w:rPr>
          <w:b/>
        </w:rPr>
        <w:t xml:space="preserve">К концу 10 класса обучающийся научится: </w:t>
      </w:r>
      <w:r>
        <w:t xml:space="preserve">свободно оперировать основными понятиями стереометрии при решении задач и </w:t>
      </w:r>
    </w:p>
    <w:p w:rsidR="00027BD2" w:rsidRDefault="0039613D">
      <w:pPr>
        <w:ind w:left="843" w:right="13" w:hanging="701"/>
      </w:pPr>
      <w:r>
        <w:t xml:space="preserve">проведении математических рассуждений; применять аксиомы стереометрии и следствия из них при решении геометрических </w:t>
      </w:r>
    </w:p>
    <w:p w:rsidR="00027BD2" w:rsidRDefault="0039613D">
      <w:pPr>
        <w:ind w:left="843" w:right="13" w:hanging="701"/>
      </w:pPr>
      <w:r>
        <w:t xml:space="preserve">задач; классифицировать взаимное расположение прямых в пространстве, плоскостей в </w:t>
      </w:r>
    </w:p>
    <w:p w:rsidR="00027BD2" w:rsidRDefault="0039613D">
      <w:pPr>
        <w:ind w:left="843" w:right="13" w:hanging="701"/>
      </w:pPr>
      <w:r>
        <w:lastRenderedPageBreak/>
        <w:t xml:space="preserve">пространстве, прямых и плоскостей в пространстве; свободно оперировать понятиями, связанными с углами в пространстве: между </w:t>
      </w:r>
    </w:p>
    <w:p w:rsidR="00027BD2" w:rsidRDefault="0039613D">
      <w:pPr>
        <w:ind w:left="843" w:right="1728" w:hanging="701"/>
      </w:pPr>
      <w:r>
        <w:t xml:space="preserve">прямыми в пространстве, между прямой и плоскостью; свободно оперировать понятиями, связанными с многогранниками; </w:t>
      </w:r>
    </w:p>
    <w:p w:rsidR="00027BD2" w:rsidRDefault="0039613D">
      <w:pPr>
        <w:spacing w:after="10" w:line="270" w:lineRule="auto"/>
        <w:ind w:left="852" w:hanging="10"/>
        <w:jc w:val="left"/>
      </w:pPr>
      <w:r>
        <w:t xml:space="preserve">свободно распознавать основные виды многогранников (призма, пирамида, прямоугольный параллелепипед, куб); классифицировать многогранники, выбирая основания для классификации; свободно оперировать понятиями, связанными с сечением многогранников </w:t>
      </w:r>
    </w:p>
    <w:p w:rsidR="00027BD2" w:rsidRDefault="0039613D">
      <w:pPr>
        <w:ind w:left="843" w:right="13" w:hanging="701"/>
      </w:pPr>
      <w:r>
        <w:t xml:space="preserve">плоскостью; выполнять параллельное, центральное и ортогональное проектирование фигур на </w:t>
      </w:r>
    </w:p>
    <w:p w:rsidR="00027BD2" w:rsidRDefault="0039613D">
      <w:pPr>
        <w:ind w:left="843" w:right="13" w:hanging="701"/>
      </w:pPr>
      <w:r>
        <w:t xml:space="preserve">плоскость, выполнять изображения фигур на плоскости; строить сечения многогранников различными методами, выполнять (выносные) </w:t>
      </w:r>
    </w:p>
    <w:p w:rsidR="00027BD2" w:rsidRDefault="0039613D">
      <w:pPr>
        <w:ind w:left="843" w:right="13" w:hanging="701"/>
      </w:pPr>
      <w:r>
        <w:t xml:space="preserve">плоские чертежи из рисунков простых объёмных фигур: вид сверху, сбоку, снизу; вычислять площади поверхностей многогранников (призма, пирамида), </w:t>
      </w:r>
    </w:p>
    <w:p w:rsidR="00027BD2" w:rsidRDefault="0039613D">
      <w:pPr>
        <w:ind w:left="843" w:right="13" w:hanging="701"/>
      </w:pPr>
      <w:r>
        <w:t xml:space="preserve">геометрических тел с применением формул; свободно оперировать понятиями: симметрия в пространстве, центр, ось и </w:t>
      </w:r>
    </w:p>
    <w:p w:rsidR="00027BD2" w:rsidRDefault="0039613D">
      <w:pPr>
        <w:ind w:left="843" w:right="13" w:hanging="701"/>
      </w:pPr>
      <w:r>
        <w:t xml:space="preserve">плоскость симметрии, центр, ось и плоскость симметрии фигуры; свободно оперировать понятиями, соответствующими векторам и координатам в </w:t>
      </w:r>
    </w:p>
    <w:p w:rsidR="00027BD2" w:rsidRDefault="0039613D">
      <w:pPr>
        <w:ind w:left="843" w:right="4975" w:hanging="701"/>
      </w:pPr>
      <w:r>
        <w:t xml:space="preserve">пространстве; выполнять действия над векторами; </w:t>
      </w:r>
    </w:p>
    <w:p w:rsidR="00027BD2" w:rsidRDefault="0039613D" w:rsidP="00F37E9C">
      <w:pPr>
        <w:ind w:left="142" w:right="13"/>
      </w:pPr>
      <w:r>
        <w:t xml:space="preserve">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 применять простейшие программные средства и электроннокоммуникационные системы при решении стереометрических задач; извлекать, преобразовывать и интерпретировать информацию о пространственных </w:t>
      </w:r>
    </w:p>
    <w:p w:rsidR="00027BD2" w:rsidRDefault="0039613D">
      <w:pPr>
        <w:ind w:left="142" w:right="13" w:firstLine="0"/>
      </w:pPr>
      <w:r>
        <w:t xml:space="preserve">геометрических фигурах, представленную на чертежах и рисунках; 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иметь представления об основных этапах развития геометрии как составной части </w:t>
      </w:r>
    </w:p>
    <w:p w:rsidR="00027BD2" w:rsidRDefault="0039613D">
      <w:pPr>
        <w:spacing w:after="9"/>
        <w:ind w:left="142" w:right="13" w:firstLine="0"/>
      </w:pPr>
      <w:r>
        <w:t xml:space="preserve">фундамента развития технологий. </w:t>
      </w:r>
    </w:p>
    <w:p w:rsidR="00027BD2" w:rsidRDefault="0039613D">
      <w:pPr>
        <w:spacing w:after="23" w:line="259" w:lineRule="auto"/>
        <w:ind w:left="862" w:firstLine="0"/>
        <w:jc w:val="left"/>
      </w:pPr>
      <w:r>
        <w:t xml:space="preserve"> </w:t>
      </w:r>
    </w:p>
    <w:p w:rsidR="00027BD2" w:rsidRDefault="00806EBE">
      <w:pPr>
        <w:spacing w:after="12" w:line="271" w:lineRule="auto"/>
        <w:ind w:left="142" w:firstLine="720"/>
      </w:pPr>
      <w:r>
        <w:rPr>
          <w:b/>
        </w:rPr>
        <w:t>2.1.12.Р</w:t>
      </w:r>
      <w:r w:rsidR="0039613D">
        <w:rPr>
          <w:b/>
        </w:rPr>
        <w:t xml:space="preserve">абочая программа учебного курса «Вероятность и статистика». </w:t>
      </w:r>
    </w:p>
    <w:p w:rsidR="00027BD2" w:rsidRDefault="0039613D">
      <w:pPr>
        <w:spacing w:after="9"/>
        <w:ind w:left="862" w:right="13" w:firstLine="0"/>
      </w:pPr>
      <w:r>
        <w:t xml:space="preserve">Пояснительная записка. </w:t>
      </w:r>
    </w:p>
    <w:p w:rsidR="00027BD2" w:rsidRDefault="0039613D">
      <w:pPr>
        <w:spacing w:after="0"/>
        <w:ind w:left="142" w:right="13"/>
      </w:pPr>
      <w:r>
        <w:t xml:space="preserve">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 </w:t>
      </w:r>
    </w:p>
    <w:p w:rsidR="00027BD2" w:rsidRDefault="0039613D">
      <w:pPr>
        <w:spacing w:after="0"/>
        <w:ind w:left="142" w:right="13"/>
      </w:pPr>
      <w: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w:t>
      </w:r>
      <w:r>
        <w:lastRenderedPageBreak/>
        <w:t xml:space="preserve">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027BD2" w:rsidRDefault="0039613D">
      <w:pPr>
        <w:ind w:left="142" w:right="13"/>
      </w:pPr>
      <w: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027BD2" w:rsidRDefault="0039613D">
      <w:pPr>
        <w:spacing w:after="8"/>
        <w:ind w:left="142" w:right="13"/>
      </w:pPr>
      <w: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027BD2" w:rsidRDefault="0039613D">
      <w:pPr>
        <w:spacing w:after="0"/>
        <w:ind w:left="142" w:right="13"/>
      </w:pPr>
      <w: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 </w:t>
      </w:r>
    </w:p>
    <w:p w:rsidR="00027BD2" w:rsidRDefault="0039613D">
      <w:pPr>
        <w:spacing w:after="1"/>
        <w:ind w:left="142" w:right="13"/>
      </w:pPr>
      <w:r>
        <w:t xml:space="preserve">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w:t>
      </w:r>
    </w:p>
    <w:p w:rsidR="00027BD2" w:rsidRDefault="0039613D">
      <w:pPr>
        <w:ind w:left="142" w:right="13"/>
      </w:pPr>
      <w:r>
        <w:t xml:space="preserve">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 </w:t>
      </w:r>
    </w:p>
    <w:p w:rsidR="00027BD2" w:rsidRDefault="0039613D">
      <w:pPr>
        <w:spacing w:after="0"/>
        <w:ind w:left="142" w:right="13"/>
      </w:pPr>
      <w:r>
        <w:t xml:space="preserve">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 </w:t>
      </w:r>
    </w:p>
    <w:p w:rsidR="00027BD2" w:rsidRDefault="0039613D">
      <w:pPr>
        <w:ind w:left="142" w:right="13"/>
      </w:pPr>
      <w:r>
        <w:t xml:space="preserve">Общее число часов, рекомендованных для изучения учебного курса «Вероятность и статистика» на углубленном уровне - в 10 классе - 34 часа (1 час в неделю). </w:t>
      </w:r>
    </w:p>
    <w:p w:rsidR="00027BD2" w:rsidRDefault="0039613D">
      <w:pPr>
        <w:spacing w:after="12" w:line="271" w:lineRule="auto"/>
        <w:ind w:left="860" w:hanging="10"/>
      </w:pPr>
      <w:r>
        <w:rPr>
          <w:b/>
        </w:rPr>
        <w:t xml:space="preserve">Содержание обучения в 10 классе. </w:t>
      </w:r>
    </w:p>
    <w:p w:rsidR="00027BD2" w:rsidRDefault="0039613D">
      <w:pPr>
        <w:ind w:left="142" w:right="13"/>
      </w:pPr>
      <w:r>
        <w:t xml:space="preserve">Граф, связный граф, пути в графе: циклы и цепи. Степень (валентность) вершины. Графы на плоскости. Деревья. </w:t>
      </w:r>
    </w:p>
    <w:p w:rsidR="00027BD2" w:rsidRDefault="0039613D">
      <w:pPr>
        <w:spacing w:after="8"/>
        <w:ind w:left="142" w:right="13"/>
      </w:pPr>
      <w: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027BD2" w:rsidRDefault="0039613D">
      <w:pPr>
        <w:ind w:left="142" w:right="13"/>
      </w:pPr>
      <w:r>
        <w:t xml:space="preserve">Операции над событиями: пересечение, объединение, противоположные события. Диаграммы Эйлера. Формула сложения вероятностей. </w:t>
      </w:r>
    </w:p>
    <w:p w:rsidR="00027BD2" w:rsidRDefault="0039613D">
      <w:pPr>
        <w:ind w:left="142" w:right="13"/>
      </w:pPr>
      <w:r>
        <w:t xml:space="preserve">Условная вероятность. Умножение вероятностей. Дерево случайного эксперимента. Формула полной вероятности. Формула Байеса. Независимые события. </w:t>
      </w:r>
    </w:p>
    <w:p w:rsidR="00027BD2" w:rsidRDefault="0039613D">
      <w:pPr>
        <w:spacing w:after="8"/>
        <w:ind w:left="142" w:right="13"/>
      </w:pPr>
      <w:r>
        <w:lastRenderedPageBreak/>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027BD2" w:rsidRDefault="0039613D">
      <w:pPr>
        <w:ind w:left="142" w:right="13"/>
      </w:pPr>
      <w:r>
        <w:t xml:space="preserve">Серия независимых испытаний Бернулли. Случайный выбор из конечной совокупности. </w:t>
      </w:r>
    </w:p>
    <w:p w:rsidR="00027BD2" w:rsidRDefault="0039613D">
      <w:pPr>
        <w:ind w:left="142" w:right="13"/>
      </w:pPr>
      <w:r>
        <w:t xml:space="preserve">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 </w:t>
      </w:r>
    </w:p>
    <w:p w:rsidR="00027BD2" w:rsidRDefault="0039613D">
      <w:pPr>
        <w:spacing w:after="12" w:line="271" w:lineRule="auto"/>
        <w:ind w:left="142" w:firstLine="701"/>
      </w:pPr>
      <w:r>
        <w:rPr>
          <w:b/>
        </w:rPr>
        <w:t xml:space="preserve">Предметные результаты по отдельным темам учебного курса «Вероятность и статистика». К концу 10 класса обучающийся научится: </w:t>
      </w:r>
    </w:p>
    <w:p w:rsidR="00027BD2" w:rsidRDefault="0039613D">
      <w:pPr>
        <w:spacing w:after="28" w:line="255" w:lineRule="auto"/>
        <w:ind w:left="10" w:right="2" w:hanging="10"/>
        <w:jc w:val="right"/>
      </w:pPr>
      <w:r>
        <w:t xml:space="preserve">свободно оперировать понятиями: граф, плоский граф, связный граф, путь в графе, </w:t>
      </w:r>
    </w:p>
    <w:p w:rsidR="00027BD2" w:rsidRDefault="0039613D">
      <w:pPr>
        <w:spacing w:after="1"/>
        <w:ind w:left="142" w:right="13" w:firstLine="0"/>
      </w:pPr>
      <w:r>
        <w:t xml:space="preserve">цепь, цикл, дерево, степень вершины, дерево случайного эксперимента; 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 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 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 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027BD2" w:rsidRDefault="0039613D">
      <w:pPr>
        <w:spacing w:after="23" w:line="259" w:lineRule="auto"/>
        <w:ind w:left="862" w:firstLine="0"/>
        <w:jc w:val="left"/>
      </w:pPr>
      <w:r>
        <w:t xml:space="preserve"> </w:t>
      </w:r>
    </w:p>
    <w:p w:rsidR="00027BD2" w:rsidRDefault="00806EBE">
      <w:pPr>
        <w:spacing w:after="12" w:line="271" w:lineRule="auto"/>
        <w:ind w:left="142" w:firstLine="720"/>
      </w:pPr>
      <w:r>
        <w:rPr>
          <w:b/>
        </w:rPr>
        <w:t>2.1.13. Р</w:t>
      </w:r>
      <w:r w:rsidR="0039613D">
        <w:rPr>
          <w:b/>
        </w:rPr>
        <w:t xml:space="preserve">абочая программа по учебному предмету «Информатика» (базовый уровень). </w:t>
      </w:r>
    </w:p>
    <w:p w:rsidR="00027BD2" w:rsidRDefault="0039613D">
      <w:pPr>
        <w:ind w:left="142" w:right="13"/>
      </w:pPr>
      <w:r>
        <w:t xml:space="preserve">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w:t>
      </w:r>
    </w:p>
    <w:p w:rsidR="00027BD2" w:rsidRDefault="0039613D">
      <w:pPr>
        <w:spacing w:after="2"/>
        <w:ind w:left="142" w:right="13"/>
      </w:pPr>
      <w:r>
        <w:t xml:space="preserve">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027BD2" w:rsidRDefault="0039613D">
      <w:pPr>
        <w:ind w:left="142"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142" w:right="13"/>
      </w:pPr>
      <w:r>
        <w:t xml:space="preserve">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850" w:right="13" w:firstLine="0"/>
      </w:pPr>
      <w:r>
        <w:lastRenderedPageBreak/>
        <w:t xml:space="preserve">Пояснительная записка. </w:t>
      </w:r>
    </w:p>
    <w:p w:rsidR="00027BD2" w:rsidRDefault="0039613D">
      <w:pPr>
        <w:spacing w:after="0"/>
        <w:ind w:left="142" w:right="13"/>
      </w:pPr>
      <w:r>
        <w:t xml:space="preserve">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 </w:t>
      </w:r>
    </w:p>
    <w:p w:rsidR="00027BD2" w:rsidRDefault="0039613D">
      <w:pPr>
        <w:ind w:left="142" w:right="13"/>
      </w:pPr>
      <w: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 </w:t>
      </w:r>
    </w:p>
    <w:p w:rsidR="00027BD2" w:rsidRDefault="0039613D">
      <w:pPr>
        <w:spacing w:after="9"/>
        <w:ind w:left="850" w:right="13" w:firstLine="0"/>
      </w:pPr>
      <w:r>
        <w:t xml:space="preserve">Информатика на уровне среднего общего образовании отражает: </w:t>
      </w:r>
    </w:p>
    <w:p w:rsidR="00027BD2" w:rsidRDefault="0039613D">
      <w:pPr>
        <w:ind w:left="142" w:right="13"/>
      </w:pPr>
      <w: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основные области применения информатики, прежде всего информационные </w:t>
      </w:r>
    </w:p>
    <w:p w:rsidR="00027BD2" w:rsidRDefault="0039613D">
      <w:pPr>
        <w:ind w:left="850" w:right="528" w:hanging="708"/>
      </w:pPr>
      <w:r>
        <w:t xml:space="preserve">технологии, управление и социальную сферу; междисциплинарный характер информатики и информационной деятельности. </w:t>
      </w:r>
    </w:p>
    <w:p w:rsidR="00027BD2" w:rsidRDefault="0039613D">
      <w:pPr>
        <w:ind w:left="142" w:right="13"/>
      </w:pPr>
      <w: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w:t>
      </w:r>
      <w:r w:rsidR="00F37E9C">
        <w:t xml:space="preserve"> </w:t>
      </w:r>
      <w:r>
        <w:t>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w:t>
      </w:r>
      <w:r w:rsidR="00F37E9C">
        <w:t xml:space="preserve"> </w:t>
      </w:r>
      <w:r>
        <w:t xml:space="preserve">коммуникационных технологий, даёт теоретическое осмысление, интерпретацию и обобщение этого опыта. </w:t>
      </w:r>
    </w:p>
    <w:p w:rsidR="00027BD2" w:rsidRDefault="0039613D">
      <w:pPr>
        <w:ind w:left="142" w:right="13"/>
      </w:pPr>
      <w:r>
        <w:t xml:space="preserve">В содержании учебного предмета «Информатика» выделяются четыре тематических раздела. </w:t>
      </w:r>
    </w:p>
    <w:p w:rsidR="00027BD2" w:rsidRDefault="0039613D">
      <w:pPr>
        <w:ind w:left="142" w:right="13"/>
      </w:pPr>
      <w:r>
        <w:t xml:space="preserve">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 </w:t>
      </w:r>
    </w:p>
    <w:p w:rsidR="00027BD2" w:rsidRDefault="0039613D">
      <w:pPr>
        <w:spacing w:after="8"/>
        <w:ind w:left="142" w:right="13"/>
      </w:pPr>
      <w:r>
        <w:t xml:space="preserve">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 </w:t>
      </w:r>
    </w:p>
    <w:p w:rsidR="00027BD2" w:rsidRDefault="0039613D">
      <w:pPr>
        <w:spacing w:after="8"/>
        <w:ind w:left="142" w:right="13"/>
      </w:pPr>
      <w:r>
        <w:t xml:space="preserve">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 </w:t>
      </w:r>
    </w:p>
    <w:p w:rsidR="00027BD2" w:rsidRDefault="0039613D">
      <w:pPr>
        <w:ind w:left="142" w:right="13"/>
      </w:pPr>
      <w:r>
        <w:t xml:space="preserve">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 </w:t>
      </w:r>
    </w:p>
    <w:p w:rsidR="00027BD2" w:rsidRDefault="0039613D">
      <w:pPr>
        <w:spacing w:after="8"/>
        <w:ind w:left="142" w:right="13"/>
      </w:pPr>
      <w:r>
        <w:t xml:space="preserve">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 </w:t>
      </w:r>
    </w:p>
    <w:p w:rsidR="00027BD2" w:rsidRDefault="00F37E9C">
      <w:pPr>
        <w:spacing w:after="28" w:line="255" w:lineRule="auto"/>
        <w:ind w:left="10" w:right="2" w:hanging="10"/>
        <w:jc w:val="right"/>
      </w:pPr>
      <w:r>
        <w:t xml:space="preserve"> </w:t>
      </w:r>
      <w:r w:rsidR="0039613D">
        <w:t xml:space="preserve">понимание предмета, ключевых вопросов и основных составляющих элементов </w:t>
      </w:r>
    </w:p>
    <w:p w:rsidR="00027BD2" w:rsidRDefault="0039613D" w:rsidP="00F37E9C">
      <w:pPr>
        <w:ind w:left="-142" w:right="13" w:firstLine="0"/>
      </w:pPr>
      <w:r>
        <w:t xml:space="preserve">изучаемой предметной области; умение решать типовые практические задачи, характерные для использования методов и инструментария данной предметной области; осознание рамок изучаемой предметной области, ограниченности методов и инструментов, типичных связей с другими областями знания. </w:t>
      </w:r>
    </w:p>
    <w:p w:rsidR="00027BD2" w:rsidRDefault="0039613D">
      <w:pPr>
        <w:spacing w:after="8"/>
        <w:ind w:left="142" w:right="13"/>
      </w:pPr>
      <w:r>
        <w:lastRenderedPageBreak/>
        <w:t xml:space="preserve">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 </w:t>
      </w:r>
    </w:p>
    <w:p w:rsidR="00027BD2" w:rsidRDefault="0039613D">
      <w:pPr>
        <w:spacing w:after="28" w:line="255" w:lineRule="auto"/>
        <w:ind w:left="10" w:right="2" w:hanging="10"/>
        <w:jc w:val="right"/>
      </w:pPr>
      <w:r>
        <w:t xml:space="preserve">сформированность представлений о роли информатики, информационных и </w:t>
      </w:r>
    </w:p>
    <w:p w:rsidR="00027BD2" w:rsidRDefault="0039613D">
      <w:pPr>
        <w:ind w:left="142" w:right="13" w:firstLine="0"/>
      </w:pPr>
      <w:r>
        <w:t xml:space="preserve">коммуникационных технологий в современном обществе; сформированность основ логического и алгоритмического мышления; 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создание условий для развития навыков учебной, проектной, научно- </w:t>
      </w:r>
    </w:p>
    <w:p w:rsidR="00027BD2" w:rsidRDefault="0039613D">
      <w:pPr>
        <w:ind w:left="142" w:right="13" w:firstLine="0"/>
      </w:pPr>
      <w:r>
        <w:t xml:space="preserve">исследовательской и творческой деятельности, мотивации обучающихся к саморазвитию. </w:t>
      </w:r>
    </w:p>
    <w:p w:rsidR="00027BD2" w:rsidRDefault="0039613D">
      <w:pPr>
        <w:ind w:left="142" w:right="13"/>
      </w:pPr>
      <w:r>
        <w:t xml:space="preserve">Общее число часов, рекомендованных для изучения информатики - в 10 классе - 34 часа (1 час в неделю). </w:t>
      </w:r>
    </w:p>
    <w:p w:rsidR="00027BD2" w:rsidRDefault="0039613D">
      <w:pPr>
        <w:ind w:left="850" w:right="13" w:firstLine="0"/>
      </w:pPr>
      <w:r>
        <w:t xml:space="preserve">Базовый уровень изучения информатики рекомендуется для следующих профилей: </w:t>
      </w:r>
    </w:p>
    <w:p w:rsidR="00027BD2" w:rsidRDefault="0039613D">
      <w:pPr>
        <w:ind w:left="850" w:right="13" w:firstLine="0"/>
      </w:pPr>
      <w:r>
        <w:t xml:space="preserve">естественно-научный профиль, ориентирующий обучающихся на такие сферы </w:t>
      </w:r>
    </w:p>
    <w:p w:rsidR="00027BD2" w:rsidRDefault="0039613D">
      <w:pPr>
        <w:ind w:left="142" w:right="13" w:firstLine="0"/>
      </w:pPr>
      <w:r>
        <w:t xml:space="preserve">деятельности, как медицина, биотехнологии, химия, физика и другие; социально-экономический профиль, ориентирующий обучающихся на профессии, связанные с социальной сферой, финансами, экономикой, управлением, </w:t>
      </w:r>
    </w:p>
    <w:p w:rsidR="00027BD2" w:rsidRDefault="0039613D">
      <w:pPr>
        <w:ind w:left="862" w:right="13" w:hanging="720"/>
      </w:pPr>
      <w:r>
        <w:t xml:space="preserve">предпринимательством и другими; универсальный профиль, ориентированный в первую очередь на обучающихся, чей </w:t>
      </w:r>
    </w:p>
    <w:p w:rsidR="00027BD2" w:rsidRDefault="0039613D">
      <w:pPr>
        <w:spacing w:after="9"/>
        <w:ind w:left="142" w:right="13" w:firstLine="0"/>
      </w:pPr>
      <w:r>
        <w:t xml:space="preserve">выбор не соответствует в полной мере ни одному из утверждённых профилей. </w:t>
      </w:r>
    </w:p>
    <w:p w:rsidR="00027BD2" w:rsidRDefault="0039613D">
      <w:pPr>
        <w:spacing w:after="0"/>
        <w:ind w:left="142" w:right="13"/>
      </w:pPr>
      <w:r>
        <w:t xml:space="preserve">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 </w:t>
      </w:r>
    </w:p>
    <w:p w:rsidR="00027BD2" w:rsidRDefault="0039613D">
      <w:pPr>
        <w:ind w:left="142" w:right="13"/>
      </w:pPr>
      <w:r>
        <w:t>Последовательность изучения тем в пределах одного года обучения может быть изменена по усмотрению</w:t>
      </w:r>
      <w:r>
        <w:rPr>
          <w:b/>
        </w:rPr>
        <w:t xml:space="preserve"> </w:t>
      </w:r>
      <w:r>
        <w:t>учителя при подготовке рабочей программы и поурочного планирования.</w:t>
      </w:r>
      <w:r>
        <w:rPr>
          <w:b/>
        </w:rPr>
        <w:t xml:space="preserve"> </w:t>
      </w:r>
    </w:p>
    <w:p w:rsidR="00027BD2" w:rsidRDefault="0039613D">
      <w:pPr>
        <w:spacing w:after="12" w:line="271" w:lineRule="auto"/>
        <w:ind w:left="852" w:hanging="10"/>
      </w:pPr>
      <w:r>
        <w:rPr>
          <w:b/>
        </w:rPr>
        <w:t xml:space="preserve">Содержание обучения в 10 классе. </w:t>
      </w:r>
    </w:p>
    <w:p w:rsidR="00027BD2" w:rsidRDefault="0039613D">
      <w:pPr>
        <w:spacing w:after="12" w:line="271" w:lineRule="auto"/>
        <w:ind w:left="852" w:hanging="10"/>
      </w:pPr>
      <w:r>
        <w:rPr>
          <w:b/>
        </w:rPr>
        <w:t xml:space="preserve">Цифровая грамотность. </w:t>
      </w:r>
    </w:p>
    <w:p w:rsidR="00027BD2" w:rsidRDefault="0039613D">
      <w:pPr>
        <w:ind w:left="142" w:right="13"/>
      </w:pPr>
      <w:r>
        <w:t xml:space="preserve">Требования техники безопасности и гигиены при работе с компьютерами и другими компонентами цифрового окружения. </w:t>
      </w:r>
    </w:p>
    <w:p w:rsidR="00027BD2" w:rsidRDefault="0039613D">
      <w:pPr>
        <w:ind w:left="142" w:right="13"/>
      </w:pPr>
      <w:r>
        <w:t xml:space="preserve">Принципы работы компьютера. Персональный компьютер. Выбор конфигурации компьютера в зависимости от решаемых задач. </w:t>
      </w:r>
    </w:p>
    <w:p w:rsidR="00027BD2" w:rsidRDefault="0039613D">
      <w:pPr>
        <w:spacing w:after="8"/>
        <w:ind w:left="142" w:right="13"/>
      </w:pPr>
      <w:r>
        <w:t xml:space="preserve">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 </w:t>
      </w:r>
    </w:p>
    <w:p w:rsidR="00027BD2" w:rsidRDefault="0039613D">
      <w:pPr>
        <w:spacing w:after="2"/>
        <w:ind w:left="142" w:right="13"/>
      </w:pPr>
      <w:r>
        <w:t xml:space="preserve">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w:t>
      </w:r>
      <w:r>
        <w:lastRenderedPageBreak/>
        <w:t xml:space="preserve">система. Понятие о системном администрировании. Инсталляция и деинсталляция программного обеспечения. </w:t>
      </w:r>
    </w:p>
    <w:p w:rsidR="00027BD2" w:rsidRDefault="0039613D">
      <w:pPr>
        <w:ind w:left="142" w:right="13"/>
      </w:pPr>
      <w:r>
        <w:t xml:space="preserve">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 </w:t>
      </w:r>
    </w:p>
    <w:p w:rsidR="00027BD2" w:rsidRDefault="0039613D">
      <w:pPr>
        <w:ind w:left="142" w:right="13"/>
      </w:pPr>
      <w: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027BD2" w:rsidRDefault="0039613D">
      <w:pPr>
        <w:spacing w:after="0"/>
        <w:ind w:left="142" w:right="13"/>
      </w:pPr>
      <w:r>
        <w:t xml:space="preserve">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 </w:t>
      </w:r>
    </w:p>
    <w:p w:rsidR="00027BD2" w:rsidRDefault="0039613D">
      <w:pPr>
        <w:spacing w:after="0" w:line="259" w:lineRule="auto"/>
        <w:ind w:left="842" w:firstLine="0"/>
        <w:jc w:val="left"/>
      </w:pPr>
      <w:r>
        <w:rPr>
          <w:b/>
        </w:rPr>
        <w:t xml:space="preserve"> </w:t>
      </w:r>
    </w:p>
    <w:p w:rsidR="00027BD2" w:rsidRDefault="0039613D">
      <w:pPr>
        <w:spacing w:after="12" w:line="271" w:lineRule="auto"/>
        <w:ind w:left="852" w:hanging="10"/>
      </w:pPr>
      <w:r>
        <w:rPr>
          <w:b/>
        </w:rPr>
        <w:t>Теоретические основы информатики</w:t>
      </w:r>
      <w:r>
        <w:t xml:space="preserve">. </w:t>
      </w:r>
    </w:p>
    <w:p w:rsidR="00027BD2" w:rsidRDefault="0039613D">
      <w:pPr>
        <w:spacing w:after="0"/>
        <w:ind w:left="142" w:right="13"/>
      </w:pPr>
      <w: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 </w:t>
      </w:r>
    </w:p>
    <w:p w:rsidR="00027BD2" w:rsidRDefault="0039613D">
      <w:pPr>
        <w:spacing w:after="0"/>
        <w:ind w:left="142" w:right="13"/>
      </w:pPr>
      <w: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027BD2" w:rsidRDefault="0039613D">
      <w:pPr>
        <w:ind w:left="142" w:right="13"/>
      </w:pPr>
      <w:r>
        <w:t xml:space="preserve">Системы. Компоненты системы и их взаимодействие. Системы управления. Управление как информационный процесс. Обратная связь. </w:t>
      </w:r>
    </w:p>
    <w:p w:rsidR="00027BD2" w:rsidRDefault="0039613D">
      <w:pPr>
        <w:ind w:left="142" w:right="13"/>
      </w:pPr>
      <w:r>
        <w:t xml:space="preserve">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 </w:t>
      </w:r>
    </w:p>
    <w:p w:rsidR="00027BD2" w:rsidRDefault="0039613D">
      <w:pPr>
        <w:ind w:left="842" w:right="13" w:firstLine="0"/>
      </w:pPr>
      <w:r>
        <w:t xml:space="preserve">Представление целых и вещественных чисел в памяти компьютера. </w:t>
      </w:r>
    </w:p>
    <w:p w:rsidR="00027BD2" w:rsidRDefault="0039613D">
      <w:pPr>
        <w:ind w:left="142" w:right="13"/>
      </w:pPr>
      <w:r>
        <w:t xml:space="preserve">Кодирование текстов. Кодировка ASCII. Однобайтные кодировки. Стандарт UNICODE. Кодировка UTF-8. Определение информационного объёма текстовых сообщений. </w:t>
      </w:r>
    </w:p>
    <w:p w:rsidR="00027BD2" w:rsidRDefault="0039613D">
      <w:pPr>
        <w:ind w:left="142" w:right="13"/>
      </w:pPr>
      <w:r>
        <w:t xml:space="preserve">Кодирование изображений. Оценка информационного объёма растрового графического изображения при заданном разрешении и глубине кодирования цвета. </w:t>
      </w:r>
    </w:p>
    <w:p w:rsidR="00027BD2" w:rsidRDefault="0039613D">
      <w:pPr>
        <w:ind w:left="142" w:right="13"/>
      </w:pPr>
      <w:r>
        <w:t xml:space="preserve">Кодирование звука. Оценка информационного объёма звуковых данных при заданных частоте дискретизации и разрядности кодирования. </w:t>
      </w:r>
    </w:p>
    <w:p w:rsidR="00027BD2" w:rsidRDefault="0039613D">
      <w:pPr>
        <w:spacing w:after="0"/>
        <w:ind w:left="142" w:right="13"/>
      </w:pPr>
      <w:r>
        <w:t xml:space="preserve">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w:t>
      </w:r>
      <w:r>
        <w:lastRenderedPageBreak/>
        <w:t xml:space="preserve">Таблицы истинности логических выражений. Логические операции и операции над множествами. </w:t>
      </w:r>
    </w:p>
    <w:p w:rsidR="00027BD2" w:rsidRDefault="0039613D">
      <w:pPr>
        <w:ind w:left="142" w:right="13"/>
      </w:pPr>
      <w:r>
        <w:t xml:space="preserve">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 </w:t>
      </w:r>
    </w:p>
    <w:p w:rsidR="00027BD2" w:rsidRDefault="0039613D">
      <w:pPr>
        <w:spacing w:after="12" w:line="271" w:lineRule="auto"/>
        <w:ind w:left="852" w:hanging="10"/>
      </w:pPr>
      <w:r>
        <w:rPr>
          <w:b/>
        </w:rPr>
        <w:t>Информационные технологии</w:t>
      </w:r>
      <w:r>
        <w:t xml:space="preserve">. </w:t>
      </w:r>
    </w:p>
    <w:p w:rsidR="00027BD2" w:rsidRDefault="0039613D">
      <w:pPr>
        <w:spacing w:after="0"/>
        <w:ind w:left="142" w:right="13"/>
      </w:pPr>
      <w: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027BD2" w:rsidRDefault="0039613D">
      <w:pPr>
        <w:spacing w:after="28" w:line="255" w:lineRule="auto"/>
        <w:ind w:left="10" w:right="2" w:hanging="10"/>
        <w:jc w:val="right"/>
      </w:pPr>
      <w:r>
        <w:t xml:space="preserve">Ввод изображений с использованием различных цифровых устройств (цифровых </w:t>
      </w:r>
    </w:p>
    <w:p w:rsidR="00027BD2" w:rsidRDefault="00027BD2">
      <w:pPr>
        <w:sectPr w:rsidR="00027BD2">
          <w:headerReference w:type="even" r:id="rId13"/>
          <w:headerReference w:type="default" r:id="rId14"/>
          <w:footerReference w:type="even" r:id="rId15"/>
          <w:footerReference w:type="default" r:id="rId16"/>
          <w:headerReference w:type="first" r:id="rId17"/>
          <w:footerReference w:type="first" r:id="rId18"/>
          <w:pgSz w:w="11906" w:h="16838"/>
          <w:pgMar w:top="135" w:right="842" w:bottom="369" w:left="1560" w:header="720" w:footer="537" w:gutter="0"/>
          <w:cols w:space="720"/>
          <w:titlePg/>
        </w:sectPr>
      </w:pPr>
    </w:p>
    <w:p w:rsidR="00027BD2" w:rsidRDefault="0039613D">
      <w:pPr>
        <w:ind w:left="0" w:right="13" w:firstLine="0"/>
      </w:pPr>
      <w:r>
        <w:lastRenderedPageBreak/>
        <w:t xml:space="preserve">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 </w:t>
      </w:r>
    </w:p>
    <w:p w:rsidR="00027BD2" w:rsidRDefault="0039613D">
      <w:pPr>
        <w:spacing w:after="9"/>
        <w:ind w:left="701" w:right="13" w:firstLine="0"/>
      </w:pPr>
      <w:r>
        <w:t xml:space="preserve">Обработка изображения и звука с использованием интернет-приложений. </w:t>
      </w:r>
    </w:p>
    <w:p w:rsidR="00027BD2" w:rsidRDefault="0039613D">
      <w:pPr>
        <w:ind w:left="0" w:right="13"/>
      </w:pPr>
      <w:r>
        <w:t xml:space="preserve">Мультимедиа. Компьютерные презентации. Использование мультимедийных онлайн-сервисов для разработки презентаций проектных работ. </w:t>
      </w:r>
    </w:p>
    <w:p w:rsidR="00027BD2" w:rsidRDefault="0039613D">
      <w:pPr>
        <w:ind w:left="701" w:right="13" w:firstLine="0"/>
      </w:pPr>
      <w:r>
        <w:t xml:space="preserve">Принципы построения и редактирования трёхмерных моделей. </w:t>
      </w:r>
    </w:p>
    <w:p w:rsidR="00027BD2" w:rsidRDefault="0039613D">
      <w:pPr>
        <w:spacing w:after="12" w:line="271" w:lineRule="auto"/>
        <w:ind w:left="0" w:firstLine="701"/>
      </w:pPr>
      <w:r>
        <w:rPr>
          <w:b/>
        </w:rPr>
        <w:t>Планируемые результаты</w:t>
      </w:r>
      <w:r>
        <w:t xml:space="preserve"> </w:t>
      </w:r>
      <w:r>
        <w:rPr>
          <w:b/>
        </w:rPr>
        <w:t xml:space="preserve">освоения программы по информатике на уровне среднего общего образования. </w:t>
      </w:r>
    </w:p>
    <w:p w:rsidR="00027BD2" w:rsidRDefault="0039613D">
      <w:pPr>
        <w:spacing w:after="67"/>
        <w:ind w:left="0" w:right="13"/>
      </w:pPr>
      <w: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027BD2" w:rsidRDefault="0039613D">
      <w:pPr>
        <w:numPr>
          <w:ilvl w:val="0"/>
          <w:numId w:val="9"/>
        </w:numPr>
        <w:spacing w:after="67"/>
        <w:ind w:right="13"/>
      </w:pPr>
      <w:r>
        <w:t xml:space="preserve">гражданского воспитания: 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 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 </w:t>
      </w:r>
    </w:p>
    <w:p w:rsidR="00027BD2" w:rsidRDefault="0039613D">
      <w:pPr>
        <w:numPr>
          <w:ilvl w:val="0"/>
          <w:numId w:val="9"/>
        </w:numPr>
        <w:spacing w:after="9"/>
        <w:ind w:right="13"/>
      </w:pPr>
      <w:r>
        <w:t xml:space="preserve">патриотического воспитания: </w:t>
      </w:r>
    </w:p>
    <w:p w:rsidR="00027BD2" w:rsidRDefault="0039613D">
      <w:pPr>
        <w:spacing w:after="66"/>
        <w:ind w:left="0" w:right="13"/>
      </w:pPr>
      <w:r>
        <w:t xml:space="preserve">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 </w:t>
      </w:r>
    </w:p>
    <w:p w:rsidR="00027BD2" w:rsidRDefault="0039613D">
      <w:pPr>
        <w:numPr>
          <w:ilvl w:val="0"/>
          <w:numId w:val="9"/>
        </w:numPr>
        <w:ind w:right="13"/>
      </w:pPr>
      <w:r>
        <w:t xml:space="preserve">духовно-нравственного воспитания: </w:t>
      </w:r>
    </w:p>
    <w:p w:rsidR="00027BD2" w:rsidRDefault="0039613D">
      <w:pPr>
        <w:spacing w:after="9"/>
        <w:ind w:left="701" w:right="13" w:firstLine="0"/>
      </w:pPr>
      <w:r>
        <w:t xml:space="preserve">сформированность нравственного сознания, этического поведения; </w:t>
      </w:r>
    </w:p>
    <w:p w:rsidR="00027BD2" w:rsidRDefault="0039613D">
      <w:pPr>
        <w:ind w:left="701" w:right="13" w:firstLine="0"/>
      </w:pPr>
      <w:r>
        <w:t xml:space="preserve">способность оценивать ситуацию и принимать осознанные решения, ориентируясь </w:t>
      </w:r>
    </w:p>
    <w:p w:rsidR="00027BD2" w:rsidRDefault="0039613D">
      <w:pPr>
        <w:ind w:left="701" w:right="13" w:hanging="701"/>
      </w:pPr>
      <w:r>
        <w:t xml:space="preserve">на морально-нравственные нормы и ценности, в том числе в сети Интернет; </w:t>
      </w:r>
      <w:r>
        <w:rPr>
          <w:sz w:val="26"/>
        </w:rPr>
        <w:t>4)</w:t>
      </w:r>
      <w:r>
        <w:rPr>
          <w:rFonts w:ascii="Arial" w:eastAsia="Arial" w:hAnsi="Arial" w:cs="Arial"/>
          <w:sz w:val="26"/>
        </w:rPr>
        <w:t xml:space="preserve"> </w:t>
      </w:r>
      <w:r>
        <w:t xml:space="preserve">эстетического воспитания: эстетическое отношение к миру, включая эстетику научного и технического </w:t>
      </w:r>
    </w:p>
    <w:p w:rsidR="00027BD2" w:rsidRDefault="0039613D">
      <w:pPr>
        <w:ind w:left="701" w:right="13" w:hanging="701"/>
      </w:pPr>
      <w:r>
        <w:t xml:space="preserve">творчества; способность воспринимать различные виды искусства, в том числе основанные на </w:t>
      </w:r>
    </w:p>
    <w:p w:rsidR="00027BD2" w:rsidRDefault="0039613D">
      <w:pPr>
        <w:ind w:left="701" w:right="4362" w:hanging="701"/>
      </w:pPr>
      <w:r>
        <w:t xml:space="preserve">использовании информационных технологий; </w:t>
      </w:r>
      <w:r>
        <w:rPr>
          <w:sz w:val="26"/>
        </w:rPr>
        <w:t>5)</w:t>
      </w:r>
      <w:r>
        <w:rPr>
          <w:rFonts w:ascii="Arial" w:eastAsia="Arial" w:hAnsi="Arial" w:cs="Arial"/>
          <w:sz w:val="26"/>
        </w:rPr>
        <w:t xml:space="preserve"> </w:t>
      </w:r>
      <w:r>
        <w:t xml:space="preserve">физического воспитания: </w:t>
      </w:r>
    </w:p>
    <w:p w:rsidR="00027BD2" w:rsidRDefault="0039613D">
      <w:pPr>
        <w:ind w:left="0" w:right="13"/>
      </w:pPr>
      <w:r>
        <w:t xml:space="preserve">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 </w:t>
      </w:r>
      <w:r>
        <w:rPr>
          <w:sz w:val="26"/>
        </w:rPr>
        <w:t>6)</w:t>
      </w:r>
      <w:r>
        <w:rPr>
          <w:rFonts w:ascii="Arial" w:eastAsia="Arial" w:hAnsi="Arial" w:cs="Arial"/>
          <w:sz w:val="26"/>
        </w:rPr>
        <w:t xml:space="preserve"> </w:t>
      </w:r>
      <w:r>
        <w:t xml:space="preserve">трудового воспитания: </w:t>
      </w:r>
    </w:p>
    <w:p w:rsidR="00027BD2" w:rsidRDefault="0039613D">
      <w:pPr>
        <w:ind w:left="0" w:right="13"/>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сферам профессиональной деятельности, связанным с информатикой, </w:t>
      </w:r>
    </w:p>
    <w:p w:rsidR="00027BD2" w:rsidRDefault="0039613D">
      <w:pPr>
        <w:ind w:left="0" w:right="13" w:firstLine="0"/>
      </w:pPr>
      <w:r>
        <w:t xml:space="preserve">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w:t>
      </w:r>
      <w:r>
        <w:lastRenderedPageBreak/>
        <w:t xml:space="preserve">будущей профессии и реализовывать собственные жизненные планы; готовность и способность к образованию и самообразованию на протяжении всей </w:t>
      </w:r>
    </w:p>
    <w:p w:rsidR="00027BD2" w:rsidRDefault="0039613D">
      <w:pPr>
        <w:spacing w:after="63"/>
        <w:ind w:left="0" w:right="13" w:firstLine="0"/>
      </w:pPr>
      <w:r>
        <w:t xml:space="preserve">жизни; </w:t>
      </w:r>
    </w:p>
    <w:p w:rsidR="00027BD2" w:rsidRDefault="0039613D">
      <w:pPr>
        <w:ind w:left="701" w:right="13" w:firstLine="0"/>
      </w:pPr>
      <w:r>
        <w:rPr>
          <w:sz w:val="26"/>
        </w:rPr>
        <w:t>7)</w:t>
      </w:r>
      <w:r>
        <w:rPr>
          <w:rFonts w:ascii="Arial" w:eastAsia="Arial" w:hAnsi="Arial" w:cs="Arial"/>
          <w:sz w:val="26"/>
        </w:rPr>
        <w:t xml:space="preserve"> </w:t>
      </w:r>
      <w:r>
        <w:t xml:space="preserve">экологического воспитания: </w:t>
      </w:r>
    </w:p>
    <w:p w:rsidR="00027BD2" w:rsidRDefault="0039613D">
      <w:pPr>
        <w:ind w:left="701" w:right="13" w:firstLine="0"/>
      </w:pPr>
      <w:r>
        <w:t xml:space="preserve">осознание глобального характера экологических проблем и путей их решения, в </w:t>
      </w:r>
    </w:p>
    <w:p w:rsidR="00027BD2" w:rsidRDefault="0039613D">
      <w:pPr>
        <w:ind w:left="701" w:right="430" w:hanging="701"/>
      </w:pPr>
      <w:r>
        <w:t xml:space="preserve">том числе с учётом возможностей информационно-коммуникационных технологий; </w:t>
      </w:r>
      <w:r>
        <w:rPr>
          <w:sz w:val="26"/>
        </w:rPr>
        <w:t>8)</w:t>
      </w:r>
      <w:r>
        <w:rPr>
          <w:rFonts w:ascii="Arial" w:eastAsia="Arial" w:hAnsi="Arial" w:cs="Arial"/>
          <w:sz w:val="26"/>
        </w:rPr>
        <w:t xml:space="preserve"> </w:t>
      </w:r>
      <w:r>
        <w:t xml:space="preserve">ценности научного познания: </w:t>
      </w:r>
    </w:p>
    <w:p w:rsidR="00027BD2" w:rsidRDefault="0039613D">
      <w:pPr>
        <w:ind w:left="0" w:right="13"/>
      </w:pPr>
      <w:r>
        <w:t xml:space="preserve">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 осознание ценности научной деятельности, готовность осуществлять проектную и </w:t>
      </w:r>
    </w:p>
    <w:p w:rsidR="00027BD2" w:rsidRDefault="0039613D">
      <w:pPr>
        <w:ind w:left="0" w:right="13" w:firstLine="0"/>
      </w:pPr>
      <w:r>
        <w:t xml:space="preserve">исследовательскую деятельность индивидуально и в группе. </w:t>
      </w:r>
    </w:p>
    <w:p w:rsidR="00027BD2" w:rsidRDefault="0039613D">
      <w:pPr>
        <w:spacing w:after="8"/>
        <w:ind w:left="0" w:right="13"/>
      </w:pPr>
      <w:r>
        <w:t xml:space="preserve">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 </w:t>
      </w:r>
    </w:p>
    <w:p w:rsidR="00027BD2" w:rsidRDefault="0039613D">
      <w:pPr>
        <w:ind w:left="0" w:right="13"/>
      </w:pPr>
      <w: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ind w:left="0" w:right="13" w:firstLine="0"/>
      </w:pPr>
      <w:r>
        <w:t xml:space="preserve">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w:t>
      </w:r>
    </w:p>
    <w:p w:rsidR="00027BD2" w:rsidRDefault="0039613D">
      <w:pPr>
        <w:spacing w:after="9"/>
        <w:ind w:left="0" w:right="13" w:firstLine="0"/>
      </w:pPr>
      <w:r>
        <w:t xml:space="preserve">людьми, заботиться, проявлять интерес и разрешать конфликты. </w:t>
      </w:r>
    </w:p>
    <w:p w:rsidR="00027BD2" w:rsidRDefault="0039613D">
      <w:pPr>
        <w:ind w:left="0" w:right="13"/>
      </w:pPr>
      <w: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spacing w:after="66"/>
        <w:ind w:left="708" w:right="13" w:firstLine="0"/>
      </w:pPr>
      <w:r>
        <w:t xml:space="preserve">Овладение универсальными познавательными действиями: </w:t>
      </w:r>
    </w:p>
    <w:p w:rsidR="00027BD2" w:rsidRDefault="0039613D">
      <w:pPr>
        <w:ind w:left="701" w:right="13" w:firstLine="0"/>
      </w:pPr>
      <w:r>
        <w:rPr>
          <w:sz w:val="26"/>
        </w:rPr>
        <w:t>1)</w:t>
      </w:r>
      <w:r>
        <w:rPr>
          <w:rFonts w:ascii="Arial" w:eastAsia="Arial" w:hAnsi="Arial" w:cs="Arial"/>
          <w:sz w:val="26"/>
        </w:rPr>
        <w:t xml:space="preserve"> </w:t>
      </w:r>
      <w:r>
        <w:t xml:space="preserve">базовые логические действия: самостоятельно формулировать и актуализировать проблему, рассматривать её </w:t>
      </w:r>
    </w:p>
    <w:p w:rsidR="00027BD2" w:rsidRDefault="0039613D">
      <w:pPr>
        <w:ind w:left="0" w:right="13" w:firstLine="0"/>
      </w:pPr>
      <w:r>
        <w:t xml:space="preserve">всесторонне; </w:t>
      </w:r>
    </w:p>
    <w:p w:rsidR="00027BD2" w:rsidRDefault="0039613D">
      <w:pPr>
        <w:tabs>
          <w:tab w:val="center" w:pos="1434"/>
          <w:tab w:val="center" w:pos="3245"/>
          <w:tab w:val="center" w:pos="4732"/>
          <w:tab w:val="center" w:pos="5658"/>
          <w:tab w:val="center" w:pos="6706"/>
          <w:tab w:val="center" w:pos="7741"/>
          <w:tab w:val="right" w:pos="9360"/>
        </w:tabs>
        <w:ind w:left="0" w:firstLine="0"/>
        <w:jc w:val="left"/>
      </w:pPr>
      <w:r>
        <w:rPr>
          <w:rFonts w:ascii="Calibri" w:eastAsia="Calibri" w:hAnsi="Calibri" w:cs="Calibri"/>
          <w:sz w:val="22"/>
        </w:rPr>
        <w:tab/>
      </w:r>
      <w:r>
        <w:t xml:space="preserve">устанавливать </w:t>
      </w:r>
      <w:r>
        <w:tab/>
        <w:t xml:space="preserve">существенный </w:t>
      </w:r>
      <w:r>
        <w:tab/>
        <w:t xml:space="preserve">признак </w:t>
      </w:r>
      <w:r>
        <w:tab/>
        <w:t xml:space="preserve">или </w:t>
      </w:r>
      <w:r>
        <w:tab/>
        <w:t xml:space="preserve">основания </w:t>
      </w:r>
      <w:r>
        <w:tab/>
        <w:t xml:space="preserve">для </w:t>
      </w:r>
      <w:r>
        <w:tab/>
        <w:t xml:space="preserve">сравнения, </w:t>
      </w:r>
    </w:p>
    <w:p w:rsidR="00027BD2" w:rsidRDefault="0039613D">
      <w:pPr>
        <w:ind w:left="701" w:right="13" w:hanging="701"/>
      </w:pPr>
      <w:r>
        <w:t xml:space="preserve">классификации и обобщения; 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 </w:t>
      </w:r>
    </w:p>
    <w:p w:rsidR="00027BD2" w:rsidRDefault="0039613D">
      <w:pPr>
        <w:ind w:left="701" w:right="13" w:hanging="701"/>
      </w:pPr>
      <w:r>
        <w:t xml:space="preserve">материальных и нематериальных ресурсов; вносить коррективы в деятельность, оценивать соответствие результатов целям, </w:t>
      </w:r>
    </w:p>
    <w:p w:rsidR="00027BD2" w:rsidRDefault="0039613D">
      <w:pPr>
        <w:ind w:left="701" w:right="13" w:hanging="701"/>
      </w:pPr>
      <w:r>
        <w:t xml:space="preserve">оценивать риски последствий деятельности; координировать и выполнять работу в условиях реального, виртуального и </w:t>
      </w:r>
    </w:p>
    <w:p w:rsidR="00027BD2" w:rsidRDefault="0039613D">
      <w:pPr>
        <w:spacing w:after="62"/>
        <w:ind w:left="701" w:right="1694" w:hanging="701"/>
      </w:pPr>
      <w:r>
        <w:t xml:space="preserve">комбинированного взаимодействия; развивать креативное мышление при решении жизненных проблем. </w:t>
      </w:r>
    </w:p>
    <w:p w:rsidR="00027BD2" w:rsidRDefault="0039613D">
      <w:pPr>
        <w:ind w:left="701" w:right="13" w:firstLine="0"/>
      </w:pPr>
      <w:r>
        <w:rPr>
          <w:sz w:val="26"/>
        </w:rPr>
        <w:t>2)</w:t>
      </w:r>
      <w:r>
        <w:rPr>
          <w:rFonts w:ascii="Arial" w:eastAsia="Arial" w:hAnsi="Arial" w:cs="Arial"/>
          <w:sz w:val="26"/>
        </w:rPr>
        <w:t xml:space="preserve"> </w:t>
      </w:r>
      <w:r>
        <w:t xml:space="preserve">базовые исследовательские действия: </w:t>
      </w:r>
    </w:p>
    <w:p w:rsidR="00027BD2" w:rsidRDefault="0039613D">
      <w:pPr>
        <w:ind w:left="0" w:right="13"/>
      </w:pPr>
      <w: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формирование научного типа мышления, владение научной терминологией, </w:t>
      </w:r>
    </w:p>
    <w:p w:rsidR="00027BD2" w:rsidRDefault="0039613D">
      <w:pPr>
        <w:ind w:left="0" w:right="13" w:firstLine="0"/>
      </w:pPr>
      <w:r>
        <w:t xml:space="preserve">ключевыми понятиями и методами; </w:t>
      </w:r>
    </w:p>
    <w:p w:rsidR="00027BD2" w:rsidRDefault="0039613D">
      <w:pPr>
        <w:ind w:left="701" w:right="13" w:firstLine="0"/>
      </w:pPr>
      <w:r>
        <w:t xml:space="preserve">ставить и формулировать собственные задачи в образовательной деятельности и </w:t>
      </w:r>
    </w:p>
    <w:p w:rsidR="00027BD2" w:rsidRDefault="0039613D">
      <w:pPr>
        <w:ind w:left="0" w:right="13" w:firstLine="0"/>
      </w:pPr>
      <w:r>
        <w:t xml:space="preserve">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027BD2" w:rsidRDefault="0039613D">
      <w:pPr>
        <w:ind w:left="701" w:right="924" w:hanging="701"/>
      </w:pPr>
      <w:r>
        <w:t xml:space="preserve">оценивать их достоверность, прогнозировать изменение в новых условиях; давать оценку новым ситуациям, оценивать приобретённый опыт; </w:t>
      </w:r>
    </w:p>
    <w:p w:rsidR="00027BD2" w:rsidRDefault="0039613D">
      <w:pPr>
        <w:ind w:left="701" w:right="13" w:firstLine="0"/>
      </w:pPr>
      <w:r>
        <w:t xml:space="preserve">осуществлять целенаправленный поиск переноса средств и способов действия в </w:t>
      </w:r>
    </w:p>
    <w:p w:rsidR="00027BD2" w:rsidRDefault="0039613D">
      <w:pPr>
        <w:spacing w:after="10" w:line="270" w:lineRule="auto"/>
        <w:ind w:left="686" w:right="157" w:hanging="701"/>
        <w:jc w:val="left"/>
      </w:pPr>
      <w:r>
        <w:t xml:space="preserve">профессиональную среду; переносить знания в познавательную и практическую области жизнедеятельности; интегрировать знания из разных предметных областей; </w:t>
      </w:r>
    </w:p>
    <w:p w:rsidR="00027BD2" w:rsidRDefault="0039613D">
      <w:pPr>
        <w:ind w:left="701" w:right="13" w:firstLine="0"/>
      </w:pPr>
      <w:r>
        <w:t xml:space="preserve">выдвигать новые идеи, предлагать оригинальные подходы и решения, ставить </w:t>
      </w:r>
    </w:p>
    <w:p w:rsidR="00027BD2" w:rsidRDefault="0039613D">
      <w:pPr>
        <w:spacing w:after="64"/>
        <w:ind w:left="0" w:right="13" w:firstLine="0"/>
      </w:pPr>
      <w:r>
        <w:t xml:space="preserve">проблемы и задачи, допускающие альтернативные решения. </w:t>
      </w:r>
    </w:p>
    <w:p w:rsidR="00027BD2" w:rsidRDefault="0039613D">
      <w:pPr>
        <w:spacing w:after="9"/>
        <w:ind w:left="701" w:right="13" w:firstLine="0"/>
      </w:pPr>
      <w:r>
        <w:rPr>
          <w:sz w:val="26"/>
        </w:rPr>
        <w:t>3)</w:t>
      </w:r>
      <w:r>
        <w:rPr>
          <w:rFonts w:ascii="Arial" w:eastAsia="Arial" w:hAnsi="Arial" w:cs="Arial"/>
          <w:sz w:val="26"/>
        </w:rPr>
        <w:t xml:space="preserve"> </w:t>
      </w:r>
      <w:r>
        <w:t xml:space="preserve">работа с информацией: </w:t>
      </w:r>
    </w:p>
    <w:p w:rsidR="00027BD2" w:rsidRDefault="0039613D">
      <w:pPr>
        <w:ind w:left="0" w:right="13"/>
      </w:pPr>
      <w: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создавать тексты в различных форматах с учётом назначения информации и </w:t>
      </w:r>
    </w:p>
    <w:p w:rsidR="00027BD2" w:rsidRDefault="0039613D">
      <w:pPr>
        <w:ind w:left="701" w:right="13" w:hanging="701"/>
      </w:pPr>
      <w:r>
        <w:t xml:space="preserve">целевой аудитории, выбирая оптимальную форму представления и визуализации; оценивать достоверность, легитимность информации, её соответствие правовым и </w:t>
      </w:r>
    </w:p>
    <w:p w:rsidR="00027BD2" w:rsidRDefault="0039613D">
      <w:pPr>
        <w:ind w:left="0" w:right="13" w:firstLine="0"/>
      </w:pPr>
      <w:r>
        <w:t xml:space="preserve">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w:t>
      </w:r>
    </w:p>
    <w:p w:rsidR="00027BD2" w:rsidRDefault="0039613D">
      <w:pPr>
        <w:ind w:left="0" w:right="13" w:firstLine="0"/>
      </w:pPr>
      <w:r>
        <w:t xml:space="preserve">безопасности личности. </w:t>
      </w:r>
    </w:p>
    <w:p w:rsidR="00027BD2" w:rsidRDefault="0039613D">
      <w:pPr>
        <w:spacing w:after="56"/>
        <w:ind w:left="701" w:right="13" w:firstLine="0"/>
      </w:pPr>
      <w:r>
        <w:t xml:space="preserve">Овладение универсальными коммуникативными действиями: </w:t>
      </w:r>
    </w:p>
    <w:p w:rsidR="00027BD2" w:rsidRDefault="0039613D">
      <w:pPr>
        <w:numPr>
          <w:ilvl w:val="0"/>
          <w:numId w:val="10"/>
        </w:numPr>
        <w:ind w:right="13" w:hanging="391"/>
      </w:pPr>
      <w:r>
        <w:t xml:space="preserve">общение: </w:t>
      </w:r>
    </w:p>
    <w:p w:rsidR="00027BD2" w:rsidRDefault="0039613D">
      <w:pPr>
        <w:spacing w:after="9"/>
        <w:ind w:left="701" w:right="13" w:firstLine="0"/>
      </w:pPr>
      <w:r>
        <w:t xml:space="preserve">осуществлять коммуникации во всех сферах жизни; </w:t>
      </w:r>
    </w:p>
    <w:p w:rsidR="00027BD2" w:rsidRDefault="0039613D">
      <w:pPr>
        <w:ind w:left="701" w:right="13" w:firstLine="0"/>
      </w:pPr>
      <w:r>
        <w:t xml:space="preserve">распознавать невербальные средства общения, понимать значение социальных </w:t>
      </w:r>
    </w:p>
    <w:p w:rsidR="00027BD2" w:rsidRDefault="0039613D">
      <w:pPr>
        <w:ind w:left="701" w:right="13" w:hanging="701"/>
      </w:pPr>
      <w:r>
        <w:t xml:space="preserve">знаков, распознавать предпосылки конфликтных ситуаций и уметь смягчать конфликты; владеть различными способами общения и взаимодействия, аргументированно </w:t>
      </w:r>
    </w:p>
    <w:p w:rsidR="00027BD2" w:rsidRDefault="0039613D" w:rsidP="00F37E9C">
      <w:pPr>
        <w:spacing w:after="59"/>
        <w:ind w:left="0" w:right="3483" w:firstLine="0"/>
      </w:pPr>
      <w:r>
        <w:t>вести диалог; развёрнут</w:t>
      </w:r>
      <w:r w:rsidR="00F37E9C">
        <w:t xml:space="preserve">о и логично излагать свою точку </w:t>
      </w:r>
      <w:r>
        <w:t xml:space="preserve">зрения. </w:t>
      </w:r>
    </w:p>
    <w:p w:rsidR="00027BD2" w:rsidRDefault="0039613D">
      <w:pPr>
        <w:numPr>
          <w:ilvl w:val="0"/>
          <w:numId w:val="10"/>
        </w:numPr>
        <w:spacing w:after="9"/>
        <w:ind w:right="13" w:hanging="391"/>
      </w:pPr>
      <w:r>
        <w:t xml:space="preserve">совместная деятельность: </w:t>
      </w:r>
    </w:p>
    <w:p w:rsidR="00027BD2" w:rsidRDefault="0039613D">
      <w:pPr>
        <w:ind w:left="0" w:right="13"/>
      </w:pPr>
      <w: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w:t>
      </w:r>
    </w:p>
    <w:p w:rsidR="00027BD2" w:rsidRDefault="0039613D">
      <w:pPr>
        <w:ind w:left="701" w:right="13" w:hanging="701"/>
      </w:pPr>
      <w:r>
        <w:lastRenderedPageBreak/>
        <w:t xml:space="preserve">действия по её достижению: составлять план действий, распределять роли с учётом мнений участников, обсуждать </w:t>
      </w:r>
    </w:p>
    <w:p w:rsidR="00027BD2" w:rsidRDefault="00F37E9C" w:rsidP="00F37E9C">
      <w:pPr>
        <w:ind w:left="0" w:right="13" w:firstLine="0"/>
      </w:pPr>
      <w:r>
        <w:t xml:space="preserve"> </w:t>
      </w:r>
      <w:r w:rsidR="0039613D">
        <w:t xml:space="preserve">результаты совместной работы; оценивать качество своего вклада и каждого участника команды в общий результат </w:t>
      </w:r>
    </w:p>
    <w:p w:rsidR="00027BD2" w:rsidRDefault="0039613D">
      <w:pPr>
        <w:ind w:left="701" w:right="13" w:hanging="701"/>
      </w:pPr>
      <w:r>
        <w:t xml:space="preserve">по разработанным критериям; предлагать новые проекты, оценивать идеи с позиции новизны, оригинальности, </w:t>
      </w:r>
    </w:p>
    <w:p w:rsidR="00027BD2" w:rsidRDefault="0039613D">
      <w:pPr>
        <w:ind w:left="701" w:right="13" w:hanging="701"/>
      </w:pPr>
      <w:r>
        <w:t xml:space="preserve">практической значимости; осуществлять позитивное стратегическое поведение в различных ситуациях, </w:t>
      </w:r>
    </w:p>
    <w:p w:rsidR="00027BD2" w:rsidRDefault="0039613D">
      <w:pPr>
        <w:ind w:left="0" w:right="13" w:firstLine="0"/>
      </w:pPr>
      <w:r>
        <w:t xml:space="preserve">проявлять творчество и воображение, быть инициативным. </w:t>
      </w:r>
    </w:p>
    <w:p w:rsidR="00027BD2" w:rsidRDefault="0039613D">
      <w:pPr>
        <w:spacing w:after="62"/>
        <w:ind w:left="701" w:right="13" w:firstLine="0"/>
      </w:pPr>
      <w:r>
        <w:t xml:space="preserve">Овладение универсальными регулятивными действиями: </w:t>
      </w:r>
    </w:p>
    <w:p w:rsidR="00027BD2" w:rsidRDefault="0039613D">
      <w:pPr>
        <w:ind w:left="701" w:right="13" w:firstLine="0"/>
      </w:pPr>
      <w:r>
        <w:rPr>
          <w:sz w:val="26"/>
        </w:rPr>
        <w:t>1)</w:t>
      </w:r>
      <w:r>
        <w:rPr>
          <w:rFonts w:ascii="Arial" w:eastAsia="Arial" w:hAnsi="Arial" w:cs="Arial"/>
          <w:sz w:val="26"/>
        </w:rPr>
        <w:t xml:space="preserve"> </w:t>
      </w:r>
      <w:r>
        <w:t xml:space="preserve">самоорганизация: </w:t>
      </w:r>
    </w:p>
    <w:p w:rsidR="00027BD2" w:rsidRDefault="0039613D">
      <w:pPr>
        <w:ind w:left="0" w:right="13"/>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w:t>
      </w:r>
    </w:p>
    <w:p w:rsidR="00027BD2" w:rsidRDefault="0039613D" w:rsidP="00F37E9C">
      <w:pPr>
        <w:ind w:left="0" w:right="4040" w:firstLine="0"/>
      </w:pPr>
      <w:r>
        <w:t xml:space="preserve">собственных возможностей и предпочтений; давать оценку новым ситуациям; </w:t>
      </w:r>
    </w:p>
    <w:p w:rsidR="00027BD2" w:rsidRDefault="0039613D" w:rsidP="00F37E9C">
      <w:pPr>
        <w:spacing w:after="10" w:line="270" w:lineRule="auto"/>
        <w:ind w:left="0" w:firstLine="0"/>
        <w:jc w:val="left"/>
      </w:pPr>
      <w: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w:t>
      </w:r>
    </w:p>
    <w:p w:rsidR="00027BD2" w:rsidRDefault="0039613D" w:rsidP="00F37E9C">
      <w:pPr>
        <w:ind w:left="0" w:right="13" w:firstLine="0"/>
      </w:pPr>
      <w:r>
        <w:t xml:space="preserve">способствовать формированию и проявлению широкой эрудиции в разных </w:t>
      </w:r>
    </w:p>
    <w:p w:rsidR="00027BD2" w:rsidRDefault="0039613D">
      <w:pPr>
        <w:spacing w:after="60"/>
        <w:ind w:left="0" w:right="13" w:firstLine="0"/>
      </w:pPr>
      <w:r>
        <w:t xml:space="preserve">областях знаний, постоянно повышать свой образовательный и культурный уровень. </w:t>
      </w:r>
    </w:p>
    <w:p w:rsidR="00027BD2" w:rsidRDefault="0039613D">
      <w:pPr>
        <w:numPr>
          <w:ilvl w:val="0"/>
          <w:numId w:val="11"/>
        </w:numPr>
        <w:ind w:right="13" w:firstLine="0"/>
      </w:pPr>
      <w:r>
        <w:t xml:space="preserve">самоконтроль: давать оценку новым ситуациям, вносить коррективы в деятельность, оценивать </w:t>
      </w:r>
    </w:p>
    <w:p w:rsidR="00027BD2" w:rsidRDefault="0039613D">
      <w:pPr>
        <w:spacing w:after="44" w:line="270" w:lineRule="auto"/>
        <w:ind w:left="-5" w:hanging="10"/>
        <w:jc w:val="left"/>
      </w:pPr>
      <w:r>
        <w:t xml:space="preserve">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w:t>
      </w:r>
    </w:p>
    <w:p w:rsidR="00027BD2" w:rsidRDefault="0039613D">
      <w:pPr>
        <w:numPr>
          <w:ilvl w:val="0"/>
          <w:numId w:val="11"/>
        </w:numPr>
        <w:ind w:right="13" w:firstLine="0"/>
      </w:pPr>
      <w:r>
        <w:t xml:space="preserve">принятия себя и других: </w:t>
      </w:r>
    </w:p>
    <w:p w:rsidR="00027BD2" w:rsidRDefault="0039613D">
      <w:pPr>
        <w:spacing w:after="9"/>
        <w:ind w:left="701" w:right="13" w:firstLine="0"/>
      </w:pPr>
      <w:r>
        <w:t xml:space="preserve">принимать себя, понимая свои недостатки и достоинства; </w:t>
      </w:r>
    </w:p>
    <w:p w:rsidR="00027BD2" w:rsidRDefault="0039613D">
      <w:pPr>
        <w:ind w:left="701" w:right="13" w:firstLine="0"/>
      </w:pPr>
      <w:r>
        <w:t xml:space="preserve">принимать мотивы и аргументы других при анализе результатов деятельности; признавать своё право и право других на ошибку; развивать способность понимать мир с позиции другого человека. </w:t>
      </w:r>
    </w:p>
    <w:p w:rsidR="00027BD2" w:rsidRDefault="0039613D">
      <w:pPr>
        <w:spacing w:after="12" w:line="271" w:lineRule="auto"/>
        <w:ind w:left="0" w:firstLine="708"/>
      </w:pPr>
      <w:r>
        <w:rPr>
          <w:b/>
        </w:rPr>
        <w:t xml:space="preserve">Предметные результаты освоения программы по информатике базового уровня в 10 классе. </w:t>
      </w:r>
    </w:p>
    <w:p w:rsidR="00027BD2" w:rsidRDefault="0039613D">
      <w:pPr>
        <w:spacing w:after="12" w:line="271" w:lineRule="auto"/>
        <w:ind w:left="0" w:firstLine="701"/>
      </w:pPr>
      <w:r>
        <w:rPr>
          <w:b/>
        </w:rPr>
        <w:t>В процессе изучения курса информатики базового уровня в 10 классе обучающимися будут достигнуты следующие предметные резуль</w:t>
      </w:r>
      <w:r>
        <w:t xml:space="preserve">таты: </w:t>
      </w:r>
    </w:p>
    <w:p w:rsidR="00027BD2" w:rsidRDefault="0039613D">
      <w:pPr>
        <w:ind w:left="0" w:right="13"/>
      </w:pPr>
      <w:r>
        <w:t xml:space="preserve">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w:t>
      </w:r>
    </w:p>
    <w:p w:rsidR="00027BD2" w:rsidRDefault="0039613D" w:rsidP="00F37E9C">
      <w:pPr>
        <w:ind w:left="0" w:right="13" w:firstLine="0"/>
      </w:pPr>
      <w:r>
        <w:t xml:space="preserve">«система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w:t>
      </w:r>
    </w:p>
    <w:p w:rsidR="00027BD2" w:rsidRDefault="0039613D">
      <w:pPr>
        <w:ind w:left="0" w:right="13" w:firstLine="0"/>
      </w:pPr>
      <w:r>
        <w:t xml:space="preserve">получения и направления использования; понимание основных принципов устройства и функционирования современных стационарных и мобильных компьютеров, тенденций </w:t>
      </w:r>
      <w:r>
        <w:lastRenderedPageBreak/>
        <w:t xml:space="preserve">развития компьютерных технологий; владение навыками работы с операционными системами, основными видами программного обеспечения для решения учебных задач по выбранной специализации;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 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строить неравномерные коды, допускающие однозначное декодирование </w:t>
      </w:r>
    </w:p>
    <w:p w:rsidR="00027BD2" w:rsidRDefault="0039613D">
      <w:pPr>
        <w:spacing w:after="0"/>
        <w:ind w:left="0" w:right="13" w:firstLine="0"/>
      </w:pPr>
      <w:r>
        <w:t xml:space="preserve">сообщений (префиксные коды);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rsidR="00027BD2" w:rsidRDefault="0039613D">
      <w:pPr>
        <w:spacing w:after="22" w:line="259" w:lineRule="auto"/>
        <w:ind w:left="720" w:firstLine="0"/>
        <w:jc w:val="left"/>
      </w:pPr>
      <w:r>
        <w:t xml:space="preserve"> </w:t>
      </w:r>
    </w:p>
    <w:p w:rsidR="00027BD2" w:rsidRDefault="00806EBE">
      <w:pPr>
        <w:spacing w:after="12" w:line="271" w:lineRule="auto"/>
        <w:ind w:left="0" w:firstLine="720"/>
      </w:pPr>
      <w:r>
        <w:rPr>
          <w:b/>
        </w:rPr>
        <w:t>2.1.14. Р</w:t>
      </w:r>
      <w:r w:rsidR="0039613D">
        <w:rPr>
          <w:b/>
        </w:rPr>
        <w:t xml:space="preserve">абочая программа по учебному предмету «Информатика» (углублённый уровень). </w:t>
      </w:r>
    </w:p>
    <w:p w:rsidR="00027BD2" w:rsidRDefault="0039613D">
      <w:pPr>
        <w:spacing w:after="8"/>
        <w:ind w:left="0" w:right="13"/>
      </w:pPr>
      <w:r>
        <w:t xml:space="preserve">Федеральная рабочая программа по учебному предмету «Информатика» (углублённый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 </w:t>
      </w:r>
    </w:p>
    <w:p w:rsidR="00027BD2" w:rsidRDefault="0039613D">
      <w:pPr>
        <w:spacing w:after="2"/>
        <w:ind w:left="0" w:right="13"/>
      </w:pPr>
      <w:r>
        <w:t xml:space="preserve">Пояснительная записка отражает общие цели и задачи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027BD2" w:rsidRDefault="0039613D">
      <w:pPr>
        <w:ind w:left="0"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0" w:right="13"/>
      </w:pPr>
      <w:r>
        <w:t xml:space="preserve">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720" w:right="13" w:firstLine="0"/>
      </w:pPr>
      <w:r>
        <w:t xml:space="preserve">Пояснительная записка. </w:t>
      </w:r>
    </w:p>
    <w:p w:rsidR="00027BD2" w:rsidRDefault="0039613D">
      <w:pPr>
        <w:spacing w:after="2"/>
        <w:ind w:left="0" w:right="13"/>
      </w:pPr>
      <w:r>
        <w:t xml:space="preserve">Программа по информатике (углублённый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 </w:t>
      </w:r>
    </w:p>
    <w:p w:rsidR="00027BD2" w:rsidRDefault="0039613D">
      <w:pPr>
        <w:spacing w:after="0"/>
        <w:ind w:left="0" w:right="13"/>
      </w:pPr>
      <w:r>
        <w:t xml:space="preserve">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w:t>
      </w:r>
    </w:p>
    <w:p w:rsidR="00027BD2" w:rsidRDefault="0039613D">
      <w:pPr>
        <w:ind w:left="0" w:right="13"/>
      </w:pPr>
      <w: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w:t>
      </w:r>
      <w:r>
        <w:lastRenderedPageBreak/>
        <w:t xml:space="preserve">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 </w:t>
      </w:r>
    </w:p>
    <w:p w:rsidR="00027BD2" w:rsidRDefault="0039613D">
      <w:pPr>
        <w:spacing w:after="9"/>
        <w:ind w:left="708" w:right="13" w:firstLine="0"/>
      </w:pPr>
      <w:r>
        <w:t xml:space="preserve">Информатика в среднем общем образовании отражает: </w:t>
      </w:r>
    </w:p>
    <w:p w:rsidR="00027BD2" w:rsidRDefault="0039613D">
      <w:pPr>
        <w:ind w:left="0" w:right="13"/>
      </w:pPr>
      <w: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основные области применения информатики, прежде всего информационные </w:t>
      </w:r>
    </w:p>
    <w:p w:rsidR="00027BD2" w:rsidRDefault="0039613D">
      <w:pPr>
        <w:ind w:left="708" w:right="526" w:hanging="708"/>
      </w:pPr>
      <w:r>
        <w:t xml:space="preserve">технологии, управление и социальную сферу; междисциплинарный характер информатики и информационной деятельности. </w:t>
      </w:r>
    </w:p>
    <w:p w:rsidR="00027BD2" w:rsidRDefault="0039613D">
      <w:pPr>
        <w:spacing w:after="8"/>
        <w:ind w:left="0" w:right="13"/>
      </w:pPr>
      <w:r>
        <w:t xml:space="preserve">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 </w:t>
      </w:r>
    </w:p>
    <w:p w:rsidR="00027BD2" w:rsidRDefault="0039613D">
      <w:pPr>
        <w:spacing w:after="7"/>
        <w:ind w:left="0" w:right="13"/>
      </w:pPr>
      <w:r>
        <w:t xml:space="preserve">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 </w:t>
      </w:r>
    </w:p>
    <w:p w:rsidR="00027BD2" w:rsidRDefault="0039613D">
      <w:pPr>
        <w:ind w:left="0" w:right="13"/>
      </w:pPr>
      <w: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умение решать типовые практические и теоретические задачи, характерные для </w:t>
      </w:r>
    </w:p>
    <w:p w:rsidR="00027BD2" w:rsidRDefault="0039613D">
      <w:pPr>
        <w:spacing w:after="8"/>
        <w:ind w:left="0" w:right="13" w:firstLine="0"/>
      </w:pPr>
      <w:r>
        <w:t xml:space="preserve">использования методов и инструментария данной предметной области; наличие представлений о данной предметной области как целостной теории (совокупности теорий), основных связях со смежными областями знаний. </w:t>
      </w:r>
    </w:p>
    <w:p w:rsidR="00027BD2" w:rsidRDefault="0039613D">
      <w:pPr>
        <w:spacing w:after="0"/>
        <w:ind w:left="0" w:right="13"/>
      </w:pPr>
      <w:r>
        <w:t xml:space="preserve">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распределённого реестра, технологии виртуальной и дополненной реальностей. </w:t>
      </w:r>
    </w:p>
    <w:p w:rsidR="00027BD2" w:rsidRDefault="0039613D">
      <w:pPr>
        <w:ind w:left="0" w:right="13"/>
      </w:pPr>
      <w:r>
        <w:t xml:space="preserve">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 сформированность мировоззрения, основанного на понимании роли информатики, </w:t>
      </w:r>
    </w:p>
    <w:p w:rsidR="00027BD2" w:rsidRDefault="0039613D">
      <w:pPr>
        <w:ind w:left="0" w:right="13" w:firstLine="0"/>
      </w:pPr>
      <w:r>
        <w:t xml:space="preserve">информационных и коммуникационных технологий в современном обществе; сформированность основ логического и алгоритмического мышления; 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правовых и этических аспектов информационных технологий, </w:t>
      </w:r>
      <w:r>
        <w:lastRenderedPageBreak/>
        <w:t xml:space="preserve">осознание ответственности людей, вовлечённых в создание и использование информационных систем, распространение информации; создание условий для развития навыков учебной, проектной, научно- </w:t>
      </w:r>
    </w:p>
    <w:p w:rsidR="00027BD2" w:rsidRDefault="0039613D">
      <w:pPr>
        <w:spacing w:after="9"/>
        <w:ind w:left="0" w:right="13" w:firstLine="0"/>
      </w:pPr>
      <w:r>
        <w:t xml:space="preserve">исследовательской и творческой деятельности, мотивации обучающихся к саморазвитию. </w:t>
      </w:r>
    </w:p>
    <w:p w:rsidR="00027BD2" w:rsidRDefault="0039613D">
      <w:pPr>
        <w:ind w:left="0" w:right="13"/>
      </w:pPr>
      <w:r>
        <w:t xml:space="preserve">В содержании учебного предмета «Информатика» выделяются четыре тематических раздела. </w:t>
      </w:r>
    </w:p>
    <w:p w:rsidR="00027BD2" w:rsidRDefault="0039613D">
      <w:pPr>
        <w:ind w:left="0" w:right="13"/>
      </w:pPr>
      <w:r>
        <w:t xml:space="preserve">Раздел «Цифровая грамотность»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 </w:t>
      </w:r>
    </w:p>
    <w:p w:rsidR="00027BD2" w:rsidRDefault="0039613D">
      <w:pPr>
        <w:ind w:left="0" w:right="13"/>
      </w:pPr>
      <w:r>
        <w:t xml:space="preserve">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 </w:t>
      </w:r>
    </w:p>
    <w:p w:rsidR="00027BD2" w:rsidRDefault="0039613D" w:rsidP="001A6271">
      <w:pPr>
        <w:spacing w:after="2" w:line="255" w:lineRule="auto"/>
        <w:ind w:left="10" w:right="2" w:hanging="10"/>
      </w:pPr>
      <w:r>
        <w:t xml:space="preserve">Раздел </w:t>
      </w:r>
      <w:r>
        <w:tab/>
        <w:t xml:space="preserve">«Алгоритмы </w:t>
      </w:r>
      <w:r>
        <w:tab/>
        <w:t xml:space="preserve">и </w:t>
      </w:r>
      <w:r>
        <w:tab/>
        <w:t>пр</w:t>
      </w:r>
      <w:r w:rsidR="001A6271">
        <w:t xml:space="preserve">ограммирование» </w:t>
      </w:r>
      <w:r w:rsidR="001A6271">
        <w:tab/>
        <w:t xml:space="preserve">направлен </w:t>
      </w:r>
      <w:r w:rsidR="001A6271">
        <w:tab/>
        <w:t xml:space="preserve">на </w:t>
      </w:r>
      <w:r>
        <w:t xml:space="preserve">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 </w:t>
      </w:r>
    </w:p>
    <w:p w:rsidR="00027BD2" w:rsidRDefault="0039613D">
      <w:pPr>
        <w:ind w:left="0" w:right="13"/>
      </w:pPr>
      <w:r>
        <w:t xml:space="preserve">Раздел «Информационные технологии»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 </w:t>
      </w:r>
    </w:p>
    <w:p w:rsidR="00027BD2" w:rsidRDefault="0039613D">
      <w:pPr>
        <w:spacing w:after="1"/>
        <w:ind w:left="0" w:right="13"/>
      </w:pPr>
      <w:r>
        <w:t xml:space="preserve">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 </w:t>
      </w:r>
    </w:p>
    <w:p w:rsidR="00027BD2" w:rsidRDefault="0039613D">
      <w:pPr>
        <w:spacing w:after="0"/>
        <w:ind w:left="0" w:right="13"/>
      </w:pPr>
      <w:r>
        <w:t xml:space="preserve">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Углублённый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 </w:t>
      </w:r>
    </w:p>
    <w:p w:rsidR="00027BD2" w:rsidRDefault="0039613D">
      <w:pPr>
        <w:ind w:left="0" w:right="13"/>
      </w:pPr>
      <w:r>
        <w:t xml:space="preserve">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 </w:t>
      </w:r>
    </w:p>
    <w:p w:rsidR="001A6271" w:rsidRDefault="0039613D">
      <w:pPr>
        <w:ind w:left="701" w:right="394" w:firstLine="7"/>
      </w:pPr>
      <w:r>
        <w:t xml:space="preserve">Общее число часов, рекомендованных для изучения информатики  </w:t>
      </w:r>
    </w:p>
    <w:p w:rsidR="00027BD2" w:rsidRDefault="0039613D">
      <w:pPr>
        <w:ind w:left="701" w:right="394" w:firstLine="7"/>
      </w:pPr>
      <w:r>
        <w:rPr>
          <w:b/>
        </w:rPr>
        <w:t xml:space="preserve">Содержание обучения в 10 классе. </w:t>
      </w:r>
    </w:p>
    <w:p w:rsidR="00027BD2" w:rsidRDefault="0039613D">
      <w:pPr>
        <w:spacing w:after="12" w:line="271" w:lineRule="auto"/>
        <w:ind w:left="715" w:hanging="10"/>
      </w:pPr>
      <w:r>
        <w:rPr>
          <w:b/>
        </w:rPr>
        <w:t xml:space="preserve">Цифровая грамотность. </w:t>
      </w:r>
    </w:p>
    <w:p w:rsidR="00027BD2" w:rsidRDefault="0039613D">
      <w:pPr>
        <w:ind w:left="0" w:right="13"/>
      </w:pPr>
      <w:r>
        <w:t xml:space="preserve">Требования техники безопасности и гигиены при работе с компьютерами и другими компонентами цифрового окружения. </w:t>
      </w:r>
    </w:p>
    <w:p w:rsidR="00027BD2" w:rsidRDefault="0039613D">
      <w:pPr>
        <w:spacing w:after="2"/>
        <w:ind w:left="0" w:right="13"/>
      </w:pPr>
      <w:r>
        <w:t xml:space="preserve">Принципы работы компьютеров и компьютерных систем. Архитектура фон Неймана. Автоматическое выполнение программы процессором. Оперативная, постоянная и долговременная память. Обмен данными с помощью шин. Контроллеры внешних устройств. Прямой доступ к памяти. </w:t>
      </w:r>
    </w:p>
    <w:p w:rsidR="00027BD2" w:rsidRDefault="0039613D">
      <w:pPr>
        <w:spacing w:after="8"/>
        <w:ind w:left="0" w:right="13"/>
      </w:pPr>
      <w:r>
        <w:t xml:space="preserve">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w:t>
      </w:r>
      <w:r>
        <w:lastRenderedPageBreak/>
        <w:t xml:space="preserve">и их роль в коммуникациях. Встроенные компьютеры. Микроконтроллеры. Роботизированные производства. </w:t>
      </w:r>
    </w:p>
    <w:p w:rsidR="00027BD2" w:rsidRDefault="0039613D">
      <w:pPr>
        <w:spacing w:after="0"/>
        <w:ind w:left="0" w:right="13"/>
      </w:pPr>
      <w:r>
        <w:t xml:space="preserve">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 </w:t>
      </w:r>
    </w:p>
    <w:p w:rsidR="00027BD2" w:rsidRDefault="0039613D">
      <w:pPr>
        <w:ind w:left="0" w:right="13"/>
      </w:pPr>
      <w:r>
        <w:t xml:space="preserve">Файловые системы. Принципы размещения и именования файлов в долговременной памяти. Шаблоны для описания групп файлов. </w:t>
      </w:r>
    </w:p>
    <w:p w:rsidR="00027BD2" w:rsidRDefault="0039613D">
      <w:pPr>
        <w:spacing w:after="0"/>
        <w:ind w:left="0" w:right="13"/>
      </w:pPr>
      <w:r>
        <w:t xml:space="preserve">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 </w:t>
      </w:r>
    </w:p>
    <w:p w:rsidR="00027BD2" w:rsidRDefault="0039613D">
      <w:pPr>
        <w:ind w:left="0" w:right="13"/>
      </w:pPr>
      <w:r>
        <w:t xml:space="preserve">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 </w:t>
      </w:r>
    </w:p>
    <w:p w:rsidR="00027BD2" w:rsidRDefault="0039613D">
      <w:pPr>
        <w:spacing w:after="28" w:line="255" w:lineRule="auto"/>
        <w:ind w:left="10" w:right="2" w:hanging="10"/>
        <w:jc w:val="right"/>
      </w:pPr>
      <w:r>
        <w:t xml:space="preserve">Разделение </w:t>
      </w:r>
      <w:r>
        <w:tab/>
        <w:t xml:space="preserve">IP-сети </w:t>
      </w:r>
      <w:r>
        <w:tab/>
        <w:t xml:space="preserve">на </w:t>
      </w:r>
      <w:r>
        <w:tab/>
        <w:t xml:space="preserve">подсети </w:t>
      </w:r>
      <w:r>
        <w:tab/>
        <w:t xml:space="preserve">с </w:t>
      </w:r>
      <w:r>
        <w:tab/>
        <w:t xml:space="preserve">помощью </w:t>
      </w:r>
      <w:r>
        <w:tab/>
        <w:t xml:space="preserve">масок </w:t>
      </w:r>
      <w:r>
        <w:tab/>
        <w:t xml:space="preserve">подсетей. </w:t>
      </w:r>
      <w:r>
        <w:tab/>
        <w:t xml:space="preserve">Сетевое администрирование. Получение данных о сетевых настройках компьютера. Проверка наличия связи с узлом сети. Определение маршрута движения пакетов. </w:t>
      </w:r>
    </w:p>
    <w:p w:rsidR="00027BD2" w:rsidRDefault="0039613D">
      <w:pPr>
        <w:ind w:left="0" w:right="13"/>
      </w:pPr>
      <w:r>
        <w:t xml:space="preserve">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 </w:t>
      </w:r>
    </w:p>
    <w:p w:rsidR="00027BD2" w:rsidRDefault="0039613D">
      <w:pPr>
        <w:spacing w:after="1"/>
        <w:ind w:left="0" w:right="13"/>
      </w:pPr>
      <w: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027BD2" w:rsidRDefault="0039613D">
      <w:pPr>
        <w:spacing w:after="8"/>
        <w:ind w:left="0" w:right="13"/>
      </w:pPr>
      <w: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027BD2" w:rsidRDefault="0039613D">
      <w:pPr>
        <w:spacing w:after="0"/>
        <w:ind w:left="0" w:right="13"/>
      </w:pPr>
      <w: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1A6271" w:rsidRDefault="0039613D">
      <w:pPr>
        <w:ind w:left="0" w:right="13"/>
      </w:pPr>
      <w:r>
        <w:t xml:space="preserve">Шифрование данных. Симметричные и несимметричные шифры. Шифры простой замены. Шифр Цезаря. Шифр Виженера. Алгоритм шифрования RSA. </w:t>
      </w:r>
    </w:p>
    <w:p w:rsidR="00027BD2" w:rsidRDefault="0039613D">
      <w:pPr>
        <w:ind w:left="0" w:right="13"/>
      </w:pPr>
      <w:r>
        <w:rPr>
          <w:b/>
        </w:rPr>
        <w:t>Теоретические основы информатики.</w:t>
      </w:r>
      <w:r>
        <w:t xml:space="preserve"> </w:t>
      </w:r>
    </w:p>
    <w:p w:rsidR="00027BD2" w:rsidRDefault="0039613D">
      <w:pPr>
        <w:ind w:left="0" w:right="13"/>
      </w:pPr>
      <w:r>
        <w:t xml:space="preserve">Информация, данные и знания. Информационные процессы в природе, технике и обществе. </w:t>
      </w:r>
    </w:p>
    <w:p w:rsidR="00027BD2" w:rsidRDefault="0039613D">
      <w:pPr>
        <w:ind w:left="0" w:right="13"/>
      </w:pPr>
      <w:r>
        <w:t xml:space="preserve">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 </w:t>
      </w:r>
    </w:p>
    <w:p w:rsidR="00027BD2" w:rsidRDefault="0039613D">
      <w:pPr>
        <w:spacing w:after="2"/>
        <w:ind w:left="0" w:right="13"/>
      </w:pPr>
      <w:r>
        <w:t xml:space="preserve">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 </w:t>
      </w:r>
    </w:p>
    <w:p w:rsidR="00027BD2" w:rsidRDefault="0039613D">
      <w:pPr>
        <w:ind w:left="0" w:right="13"/>
      </w:pPr>
      <w:r>
        <w:lastRenderedPageBreak/>
        <w:t xml:space="preserve">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Перевод конечной десятичной дроби в Р-ичную. Двоичная, восьмеричная и шестнадцатеричная системы счисления, связь между ними. Арифметические операции в позиционных системах счисления. Троичная уравновешенная система счисления. Двоичнодесятичная система счисления. </w:t>
      </w:r>
    </w:p>
    <w:p w:rsidR="00027BD2" w:rsidRDefault="0039613D">
      <w:pPr>
        <w:ind w:left="0" w:right="13"/>
      </w:pPr>
      <w:r>
        <w:t xml:space="preserve">Кодирование текстов. Кодировка ASCII. Однобайтные кодировки. Стандарт UNICODE. Кодировка UTF-8. Определение информационного объёма текстовых сообщений. </w:t>
      </w:r>
    </w:p>
    <w:p w:rsidR="00027BD2" w:rsidRDefault="0039613D">
      <w:pPr>
        <w:spacing w:after="8"/>
        <w:ind w:left="0" w:right="13"/>
      </w:pPr>
      <w:r>
        <w:t xml:space="preserve">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 </w:t>
      </w:r>
    </w:p>
    <w:p w:rsidR="00027BD2" w:rsidRDefault="0039613D">
      <w:pPr>
        <w:ind w:left="0" w:right="13"/>
      </w:pPr>
      <w:r>
        <w:t xml:space="preserve">Кодирование звука. Оценка информационного объёма звуковых данных при заданных частоте дискретизации и разрядности кодирования. </w:t>
      </w:r>
    </w:p>
    <w:p w:rsidR="00027BD2" w:rsidRDefault="0039613D">
      <w:pPr>
        <w:ind w:left="0" w:right="13"/>
      </w:pPr>
      <w:r>
        <w:t xml:space="preserve">Алгебра логики. Понятие высказывания. Высказывательные формы (предикаты). Кванторы существования и всеобщности. </w:t>
      </w:r>
    </w:p>
    <w:p w:rsidR="00027BD2" w:rsidRDefault="0039613D">
      <w:pPr>
        <w:ind w:left="0" w:right="13"/>
      </w:pPr>
      <w:r>
        <w:t xml:space="preserve">Логические операции. Таблицы истинности. Логические выражения. Логические тождества. Доказательство логических тождеств с помощью таблиц истинности. </w:t>
      </w:r>
    </w:p>
    <w:p w:rsidR="00027BD2" w:rsidRDefault="0039613D">
      <w:pPr>
        <w:spacing w:after="9"/>
        <w:ind w:left="0" w:right="13" w:firstLine="0"/>
      </w:pPr>
      <w:r>
        <w:t xml:space="preserve">Логические операции и операции над множествами. </w:t>
      </w:r>
    </w:p>
    <w:p w:rsidR="00027BD2" w:rsidRDefault="0039613D">
      <w:pPr>
        <w:ind w:left="0" w:right="13"/>
      </w:pPr>
      <w:r>
        <w:t xml:space="preserve">Законы алгебры логики. Эквивалентные преобразования логических выражений. Логические уравнения и системы уравнений. </w:t>
      </w:r>
    </w:p>
    <w:p w:rsidR="00027BD2" w:rsidRDefault="0039613D">
      <w:pPr>
        <w:ind w:left="0" w:right="13"/>
      </w:pPr>
      <w:r>
        <w:t xml:space="preserve">Логические функции. Зависимость количества возможных логических функций от количества аргументов. Полные системы логических функций. </w:t>
      </w:r>
    </w:p>
    <w:p w:rsidR="00027BD2" w:rsidRDefault="0039613D">
      <w:pPr>
        <w:ind w:left="0" w:right="13" w:firstLine="0"/>
      </w:pPr>
      <w:r>
        <w:t xml:space="preserve">Канонические формы логических выражений. Совершенные дизъюнктивные и конъюнктивные нормальные формы, алгоритмы их построения по таблице истинности. 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 </w:t>
      </w:r>
    </w:p>
    <w:p w:rsidR="00027BD2" w:rsidRDefault="0039613D">
      <w:pPr>
        <w:spacing w:after="8"/>
        <w:ind w:left="0" w:right="13"/>
      </w:pPr>
      <w:r>
        <w:t xml:space="preserve">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 </w:t>
      </w:r>
    </w:p>
    <w:p w:rsidR="00027BD2" w:rsidRDefault="0039613D">
      <w:pPr>
        <w:ind w:left="0" w:right="13"/>
      </w:pPr>
      <w:r>
        <w:t xml:space="preserve">Побитовые логические операции. Логический, арифметический и циклический сдвиги. Шифрование с помощью побитовой операции «исключающее ИЛИ». </w:t>
      </w:r>
    </w:p>
    <w:p w:rsidR="00027BD2" w:rsidRDefault="0039613D">
      <w:pPr>
        <w:ind w:left="0" w:right="13"/>
      </w:pPr>
      <w:r>
        <w:t xml:space="preserve">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 </w:t>
      </w:r>
    </w:p>
    <w:p w:rsidR="00027BD2" w:rsidRDefault="0039613D">
      <w:pPr>
        <w:spacing w:after="12" w:line="271" w:lineRule="auto"/>
        <w:ind w:left="715" w:hanging="10"/>
      </w:pPr>
      <w:r>
        <w:rPr>
          <w:b/>
        </w:rPr>
        <w:t>Алгоритмы и программировани</w:t>
      </w:r>
      <w:r>
        <w:t xml:space="preserve">е. </w:t>
      </w:r>
    </w:p>
    <w:p w:rsidR="00027BD2" w:rsidRDefault="0039613D">
      <w:pPr>
        <w:spacing w:after="8"/>
        <w:ind w:left="0" w:right="13"/>
      </w:pPr>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027BD2" w:rsidRDefault="0039613D">
      <w:pPr>
        <w:spacing w:after="7"/>
        <w:ind w:left="0" w:right="13"/>
      </w:pPr>
      <w:r>
        <w:t xml:space="preserve">Этапы решения задач на компьютере. Инструментальные средства: транслятор, отладчик, профилировщик. Компиляция и интерпретация программ. Виртуальные машины. </w:t>
      </w:r>
    </w:p>
    <w:p w:rsidR="00027BD2" w:rsidRDefault="0039613D">
      <w:pPr>
        <w:ind w:left="0" w:right="13"/>
      </w:pPr>
      <w:r>
        <w:lastRenderedPageBreak/>
        <w:t xml:space="preserve">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 </w:t>
      </w:r>
    </w:p>
    <w:p w:rsidR="00027BD2" w:rsidRDefault="0039613D">
      <w:pPr>
        <w:spacing w:after="2"/>
        <w:ind w:left="0" w:right="13"/>
      </w:pPr>
      <w:r>
        <w:t xml:space="preserve">Язык программирования (Python, Java, C++,С#).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 </w:t>
      </w:r>
    </w:p>
    <w:p w:rsidR="00027BD2" w:rsidRDefault="0039613D">
      <w:pPr>
        <w:ind w:left="0" w:right="13"/>
      </w:pPr>
      <w:r>
        <w:t xml:space="preserve">Документирование программ. Использование комментариев. Подготовка описания программы и инструкции для пользователя. </w:t>
      </w:r>
    </w:p>
    <w:p w:rsidR="00027BD2" w:rsidRDefault="0039613D">
      <w:pPr>
        <w:spacing w:after="8"/>
        <w:ind w:left="0" w:right="13"/>
      </w:pPr>
      <w:r>
        <w:t xml:space="preserve">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 </w:t>
      </w:r>
    </w:p>
    <w:p w:rsidR="00027BD2" w:rsidRDefault="0039613D">
      <w:pPr>
        <w:ind w:left="0" w:right="13"/>
      </w:pPr>
      <w:r>
        <w:t xml:space="preserve">Нахождение всех простых чисел в заданном диапазоне. Представление числа в виде набора простых сомножителей. Алгоритм быстрого возведения в степень. </w:t>
      </w:r>
    </w:p>
    <w:p w:rsidR="00027BD2" w:rsidRDefault="0039613D">
      <w:pPr>
        <w:ind w:left="0" w:right="13"/>
      </w:pPr>
      <w:r>
        <w:t xml:space="preserve">Обработка данных, хранящихся в файлах. Текстовые и двоичные файлы. Файловые переменные (файловые указатели). Чтение из файла. Запись в файл. </w:t>
      </w:r>
    </w:p>
    <w:p w:rsidR="00027BD2" w:rsidRDefault="0039613D">
      <w:pPr>
        <w:spacing w:after="9"/>
        <w:ind w:left="0" w:right="13"/>
      </w:pPr>
      <w:r>
        <w:t xml:space="preserve">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 </w:t>
      </w:r>
    </w:p>
    <w:p w:rsidR="00027BD2" w:rsidRDefault="0039613D">
      <w:pPr>
        <w:spacing w:after="7"/>
        <w:ind w:left="0" w:right="13"/>
      </w:pPr>
      <w:r>
        <w:t xml:space="preserve">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 </w:t>
      </w:r>
    </w:p>
    <w:p w:rsidR="00027BD2" w:rsidRDefault="0039613D">
      <w:pPr>
        <w:spacing w:after="0"/>
        <w:ind w:left="0" w:right="13"/>
      </w:pPr>
      <w:r>
        <w:t xml:space="preserve">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w:t>
      </w:r>
    </w:p>
    <w:p w:rsidR="00027BD2" w:rsidRDefault="0039613D">
      <w:pPr>
        <w:spacing w:after="0"/>
        <w:ind w:left="0" w:right="13" w:firstLine="0"/>
      </w:pPr>
      <w:r>
        <w:t xml:space="preserve">(метод прямоугольников, метод трапеций). Поиск максимума (минимума) функции одной переменной методом половинного деления. 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 </w:t>
      </w:r>
    </w:p>
    <w:p w:rsidR="00027BD2" w:rsidRDefault="0039613D">
      <w:pPr>
        <w:spacing w:after="2"/>
        <w:ind w:left="0" w:right="13"/>
      </w:pPr>
      <w:r>
        <w:t xml:space="preserve">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 </w:t>
      </w:r>
    </w:p>
    <w:p w:rsidR="00027BD2" w:rsidRDefault="0039613D">
      <w:pPr>
        <w:spacing w:after="5"/>
        <w:ind w:left="0" w:right="13"/>
      </w:pPr>
      <w:r>
        <w:t xml:space="preserve">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 </w:t>
      </w:r>
    </w:p>
    <w:p w:rsidR="00027BD2" w:rsidRDefault="0039613D">
      <w:pPr>
        <w:ind w:left="0" w:right="13"/>
      </w:pPr>
      <w:r>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r>
        <w:rPr>
          <w:b/>
        </w:rPr>
        <w:t xml:space="preserve"> </w:t>
      </w:r>
    </w:p>
    <w:p w:rsidR="00027BD2" w:rsidRDefault="0039613D">
      <w:pPr>
        <w:spacing w:after="12" w:line="271" w:lineRule="auto"/>
        <w:ind w:left="715" w:hanging="10"/>
      </w:pPr>
      <w:r>
        <w:rPr>
          <w:b/>
        </w:rPr>
        <w:t xml:space="preserve">Информационные технологии. </w:t>
      </w:r>
    </w:p>
    <w:p w:rsidR="00027BD2" w:rsidRDefault="0039613D">
      <w:pPr>
        <w:spacing w:after="0"/>
        <w:ind w:left="0" w:right="13"/>
      </w:pPr>
      <w: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w:t>
      </w:r>
      <w:r>
        <w:lastRenderedPageBreak/>
        <w:t xml:space="preserve">библиографических ссылок. Оформление списка литературы. Знакомство с компьютерной вёрсткой текста. Технические средства ввода текста. Специализированные средства редактирования математических текстов. </w:t>
      </w:r>
    </w:p>
    <w:p w:rsidR="00027BD2" w:rsidRDefault="0039613D">
      <w:pPr>
        <w:spacing w:after="4"/>
        <w:ind w:left="0" w:right="13"/>
      </w:pPr>
      <w: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 </w:t>
      </w:r>
      <w:r>
        <w:rPr>
          <w:i/>
        </w:rPr>
        <w:t>Интеллектуальный анализ данных.</w:t>
      </w:r>
      <w:r>
        <w:t xml:space="preserve"> </w:t>
      </w:r>
    </w:p>
    <w:p w:rsidR="00027BD2" w:rsidRDefault="0039613D">
      <w:pPr>
        <w:spacing w:after="0"/>
        <w:ind w:left="0" w:right="13"/>
      </w:pPr>
      <w:r>
        <w:t xml:space="preserve">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 </w:t>
      </w:r>
    </w:p>
    <w:p w:rsidR="00027BD2" w:rsidRDefault="0039613D">
      <w:pPr>
        <w:ind w:left="0" w:right="13"/>
      </w:pPr>
      <w:r>
        <w:t xml:space="preserve">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 </w:t>
      </w:r>
    </w:p>
    <w:p w:rsidR="00027BD2" w:rsidRDefault="0039613D">
      <w:pPr>
        <w:tabs>
          <w:tab w:val="center" w:pos="1476"/>
          <w:tab w:val="center" w:pos="3243"/>
          <w:tab w:val="center" w:pos="4737"/>
          <w:tab w:val="center" w:pos="6236"/>
          <w:tab w:val="center" w:pos="7369"/>
          <w:tab w:val="right" w:pos="9360"/>
        </w:tabs>
        <w:spacing w:after="33" w:line="259" w:lineRule="auto"/>
        <w:ind w:left="0" w:right="-6" w:firstLine="0"/>
        <w:jc w:val="left"/>
      </w:pPr>
      <w:r>
        <w:rPr>
          <w:rFonts w:ascii="Calibri" w:eastAsia="Calibri" w:hAnsi="Calibri" w:cs="Calibri"/>
          <w:sz w:val="22"/>
        </w:rPr>
        <w:tab/>
      </w:r>
      <w:r>
        <w:rPr>
          <w:b/>
        </w:rPr>
        <w:t xml:space="preserve">Планируемые </w:t>
      </w:r>
      <w:r>
        <w:rPr>
          <w:b/>
        </w:rPr>
        <w:tab/>
        <w:t xml:space="preserve">результаты </w:t>
      </w:r>
      <w:r>
        <w:rPr>
          <w:b/>
        </w:rPr>
        <w:tab/>
        <w:t xml:space="preserve">освоения </w:t>
      </w:r>
      <w:r>
        <w:rPr>
          <w:b/>
        </w:rPr>
        <w:tab/>
        <w:t xml:space="preserve">программы </w:t>
      </w:r>
      <w:r>
        <w:rPr>
          <w:b/>
        </w:rPr>
        <w:tab/>
        <w:t xml:space="preserve">по </w:t>
      </w:r>
      <w:r>
        <w:rPr>
          <w:b/>
        </w:rPr>
        <w:tab/>
        <w:t xml:space="preserve">информатике </w:t>
      </w:r>
    </w:p>
    <w:p w:rsidR="00027BD2" w:rsidRDefault="0039613D">
      <w:pPr>
        <w:spacing w:after="12" w:line="271" w:lineRule="auto"/>
        <w:ind w:left="10" w:hanging="10"/>
      </w:pPr>
      <w:r>
        <w:rPr>
          <w:b/>
        </w:rPr>
        <w:t>(углублённый уровень) на уровне среднего общего образования</w:t>
      </w:r>
      <w:r>
        <w:t xml:space="preserve">. </w:t>
      </w:r>
    </w:p>
    <w:p w:rsidR="00027BD2" w:rsidRDefault="0039613D">
      <w:pPr>
        <w:spacing w:after="0"/>
        <w:ind w:left="0" w:right="13"/>
      </w:pPr>
      <w: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rsidR="00027BD2" w:rsidRDefault="0039613D">
      <w:pPr>
        <w:ind w:left="0" w:right="13"/>
      </w:pPr>
      <w: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027BD2" w:rsidRDefault="00027BD2">
      <w:pPr>
        <w:sectPr w:rsidR="00027BD2">
          <w:headerReference w:type="even" r:id="rId19"/>
          <w:headerReference w:type="default" r:id="rId20"/>
          <w:footerReference w:type="even" r:id="rId21"/>
          <w:footerReference w:type="default" r:id="rId22"/>
          <w:headerReference w:type="first" r:id="rId23"/>
          <w:footerReference w:type="first" r:id="rId24"/>
          <w:pgSz w:w="11906" w:h="16838"/>
          <w:pgMar w:top="1189" w:right="844" w:bottom="1223" w:left="1702" w:header="561" w:footer="537" w:gutter="0"/>
          <w:cols w:space="720"/>
        </w:sectPr>
      </w:pPr>
    </w:p>
    <w:p w:rsidR="00027BD2" w:rsidRDefault="0039613D">
      <w:pPr>
        <w:numPr>
          <w:ilvl w:val="0"/>
          <w:numId w:val="12"/>
        </w:numPr>
        <w:ind w:right="13" w:hanging="355"/>
      </w:pPr>
      <w:r>
        <w:lastRenderedPageBreak/>
        <w:t xml:space="preserve">гражданского воспитания: </w:t>
      </w:r>
    </w:p>
    <w:p w:rsidR="00027BD2" w:rsidRDefault="0039613D">
      <w:pPr>
        <w:spacing w:after="66"/>
        <w:ind w:left="0" w:right="13"/>
      </w:pPr>
      <w:r>
        <w:t xml:space="preserve">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 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 </w:t>
      </w:r>
    </w:p>
    <w:p w:rsidR="00027BD2" w:rsidRDefault="0039613D">
      <w:pPr>
        <w:numPr>
          <w:ilvl w:val="0"/>
          <w:numId w:val="12"/>
        </w:numPr>
        <w:spacing w:after="9"/>
        <w:ind w:right="13" w:hanging="355"/>
      </w:pPr>
      <w:r>
        <w:t xml:space="preserve">патриотического воспитания: </w:t>
      </w:r>
    </w:p>
    <w:p w:rsidR="00027BD2" w:rsidRDefault="0039613D">
      <w:pPr>
        <w:spacing w:after="66"/>
        <w:ind w:left="0" w:right="13"/>
      </w:pPr>
      <w:r>
        <w:t xml:space="preserve">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 </w:t>
      </w:r>
    </w:p>
    <w:p w:rsidR="00027BD2" w:rsidRDefault="0039613D">
      <w:pPr>
        <w:numPr>
          <w:ilvl w:val="0"/>
          <w:numId w:val="12"/>
        </w:numPr>
        <w:ind w:right="13" w:hanging="355"/>
      </w:pPr>
      <w:r>
        <w:t xml:space="preserve">духовно-нравственного воспитания: </w:t>
      </w:r>
    </w:p>
    <w:p w:rsidR="00027BD2" w:rsidRDefault="0039613D">
      <w:pPr>
        <w:spacing w:after="9"/>
        <w:ind w:left="701" w:right="13" w:firstLine="0"/>
      </w:pPr>
      <w:r>
        <w:t xml:space="preserve">сформированность нравственного сознания, этического поведения; </w:t>
      </w:r>
    </w:p>
    <w:p w:rsidR="00027BD2" w:rsidRDefault="0039613D">
      <w:pPr>
        <w:ind w:left="701" w:right="13" w:firstLine="0"/>
      </w:pPr>
      <w:r>
        <w:t xml:space="preserve">способность оценивать ситуацию и принимать осознанные решения, ориентируясь </w:t>
      </w:r>
    </w:p>
    <w:p w:rsidR="00027BD2" w:rsidRDefault="0039613D">
      <w:pPr>
        <w:ind w:left="701" w:right="13" w:hanging="701"/>
      </w:pPr>
      <w:r>
        <w:t xml:space="preserve">на морально-нравственные нормы и ценности, в том числе в сети Интернет; </w:t>
      </w:r>
      <w:r>
        <w:rPr>
          <w:sz w:val="26"/>
        </w:rPr>
        <w:t>4)</w:t>
      </w:r>
      <w:r>
        <w:rPr>
          <w:rFonts w:ascii="Arial" w:eastAsia="Arial" w:hAnsi="Arial" w:cs="Arial"/>
          <w:sz w:val="26"/>
        </w:rPr>
        <w:t xml:space="preserve"> </w:t>
      </w:r>
      <w:r>
        <w:t xml:space="preserve">эстетического воспитания: эстетическое отношение к миру, включая эстетику научного и технического </w:t>
      </w:r>
    </w:p>
    <w:p w:rsidR="00027BD2" w:rsidRDefault="0039613D">
      <w:pPr>
        <w:ind w:left="701" w:right="13" w:hanging="701"/>
      </w:pPr>
      <w:r>
        <w:t xml:space="preserve">творчества; способность воспринимать различные виды искусства, в том числе основанного на </w:t>
      </w:r>
    </w:p>
    <w:p w:rsidR="00F37E9C" w:rsidRDefault="0039613D">
      <w:pPr>
        <w:ind w:left="701" w:right="4362" w:hanging="701"/>
      </w:pPr>
      <w:r>
        <w:t xml:space="preserve">использовании информационных технологий; </w:t>
      </w:r>
    </w:p>
    <w:p w:rsidR="00027BD2" w:rsidRDefault="0039613D">
      <w:pPr>
        <w:ind w:left="701" w:right="4362" w:hanging="701"/>
      </w:pPr>
      <w:r>
        <w:rPr>
          <w:sz w:val="26"/>
        </w:rPr>
        <w:t>5)</w:t>
      </w:r>
      <w:r>
        <w:rPr>
          <w:rFonts w:ascii="Arial" w:eastAsia="Arial" w:hAnsi="Arial" w:cs="Arial"/>
          <w:sz w:val="26"/>
        </w:rPr>
        <w:t xml:space="preserve"> </w:t>
      </w:r>
      <w:r>
        <w:t xml:space="preserve">физического воспитания: </w:t>
      </w:r>
    </w:p>
    <w:p w:rsidR="00027BD2" w:rsidRDefault="0039613D">
      <w:pPr>
        <w:ind w:left="0" w:right="13"/>
      </w:pPr>
      <w:r>
        <w:t xml:space="preserve">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 </w:t>
      </w:r>
      <w:r>
        <w:rPr>
          <w:sz w:val="26"/>
        </w:rPr>
        <w:t>6)</w:t>
      </w:r>
      <w:r>
        <w:rPr>
          <w:rFonts w:ascii="Arial" w:eastAsia="Arial" w:hAnsi="Arial" w:cs="Arial"/>
          <w:sz w:val="26"/>
        </w:rPr>
        <w:t xml:space="preserve"> </w:t>
      </w:r>
      <w:r>
        <w:t xml:space="preserve">трудового воспитания: </w:t>
      </w:r>
    </w:p>
    <w:p w:rsidR="00027BD2" w:rsidRDefault="0039613D">
      <w:pPr>
        <w:ind w:left="0" w:right="13"/>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w:t>
      </w:r>
    </w:p>
    <w:p w:rsidR="00027BD2" w:rsidRDefault="0039613D">
      <w:pPr>
        <w:spacing w:after="65"/>
        <w:ind w:left="0" w:right="13" w:firstLine="0"/>
      </w:pPr>
      <w:r>
        <w:t xml:space="preserve">жизни; </w:t>
      </w:r>
    </w:p>
    <w:p w:rsidR="00027BD2" w:rsidRDefault="0039613D">
      <w:pPr>
        <w:ind w:left="701" w:right="13" w:firstLine="0"/>
      </w:pPr>
      <w:r>
        <w:rPr>
          <w:sz w:val="26"/>
        </w:rPr>
        <w:t>7)</w:t>
      </w:r>
      <w:r>
        <w:rPr>
          <w:rFonts w:ascii="Arial" w:eastAsia="Arial" w:hAnsi="Arial" w:cs="Arial"/>
          <w:sz w:val="26"/>
        </w:rPr>
        <w:t xml:space="preserve"> </w:t>
      </w:r>
      <w:r>
        <w:t xml:space="preserve">экологического воспитания: осознание глобального характера экологических проблем и путей их решения, в </w:t>
      </w:r>
    </w:p>
    <w:p w:rsidR="00027BD2" w:rsidRDefault="0039613D">
      <w:pPr>
        <w:ind w:left="701" w:right="430" w:hanging="701"/>
      </w:pPr>
      <w:r>
        <w:t xml:space="preserve">том числе с учётом возможностей информационно-коммуникационных технологий; </w:t>
      </w:r>
      <w:r>
        <w:rPr>
          <w:sz w:val="26"/>
        </w:rPr>
        <w:t>8)</w:t>
      </w:r>
      <w:r>
        <w:rPr>
          <w:rFonts w:ascii="Arial" w:eastAsia="Arial" w:hAnsi="Arial" w:cs="Arial"/>
          <w:sz w:val="26"/>
        </w:rPr>
        <w:t xml:space="preserve"> </w:t>
      </w:r>
      <w:r>
        <w:t xml:space="preserve">ценности научного познания: </w:t>
      </w:r>
    </w:p>
    <w:p w:rsidR="00027BD2" w:rsidRDefault="0039613D">
      <w:pPr>
        <w:ind w:left="0" w:right="13"/>
      </w:pPr>
      <w:r>
        <w:t xml:space="preserve">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 осознание ценности научной деятельности, готовность осуществлять проектную и </w:t>
      </w:r>
    </w:p>
    <w:p w:rsidR="00027BD2" w:rsidRDefault="0039613D">
      <w:pPr>
        <w:spacing w:after="9"/>
        <w:ind w:left="0" w:right="13" w:firstLine="0"/>
      </w:pPr>
      <w:r>
        <w:t xml:space="preserve">исследовательскую деятельность индивидуально и в группе. </w:t>
      </w:r>
    </w:p>
    <w:p w:rsidR="00027BD2" w:rsidRDefault="0039613D">
      <w:pPr>
        <w:spacing w:after="8"/>
        <w:ind w:left="0" w:right="13"/>
      </w:pPr>
      <w:r>
        <w:t xml:space="preserve">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 </w:t>
      </w:r>
    </w:p>
    <w:p w:rsidR="00027BD2" w:rsidRDefault="0039613D">
      <w:pPr>
        <w:ind w:left="0" w:right="13"/>
      </w:pPr>
      <w:r>
        <w:lastRenderedPageBreak/>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w:t>
      </w:r>
    </w:p>
    <w:p w:rsidR="00027BD2" w:rsidRDefault="0039613D">
      <w:pPr>
        <w:spacing w:after="9"/>
        <w:ind w:left="0" w:right="13" w:firstLine="0"/>
      </w:pPr>
      <w:r>
        <w:t xml:space="preserve">людьми, заботиться, проявлять интерес и разрешать конфликты. </w:t>
      </w:r>
    </w:p>
    <w:p w:rsidR="00027BD2" w:rsidRDefault="0039613D">
      <w:pPr>
        <w:ind w:left="142" w:right="13" w:firstLine="559"/>
      </w:pPr>
      <w:r>
        <w:t xml:space="preserve">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spacing w:after="66"/>
        <w:ind w:left="701" w:right="13" w:firstLine="0"/>
      </w:pPr>
      <w:r>
        <w:t xml:space="preserve">Овладение универсальными познавательными действиями: </w:t>
      </w:r>
    </w:p>
    <w:p w:rsidR="00027BD2" w:rsidRDefault="0039613D">
      <w:pPr>
        <w:ind w:left="701" w:right="13" w:firstLine="0"/>
      </w:pPr>
      <w:r>
        <w:rPr>
          <w:sz w:val="26"/>
        </w:rPr>
        <w:t>1)</w:t>
      </w:r>
      <w:r>
        <w:rPr>
          <w:rFonts w:ascii="Arial" w:eastAsia="Arial" w:hAnsi="Arial" w:cs="Arial"/>
          <w:sz w:val="26"/>
        </w:rPr>
        <w:t xml:space="preserve"> </w:t>
      </w:r>
      <w:r>
        <w:t xml:space="preserve">базовые логические действия: самостоятельно формулировать и актуализировать проблему, рассматривать её </w:t>
      </w:r>
    </w:p>
    <w:p w:rsidR="00027BD2" w:rsidRDefault="0039613D">
      <w:pPr>
        <w:ind w:left="0" w:right="13" w:firstLine="0"/>
      </w:pPr>
      <w:r>
        <w:t xml:space="preserve">всесторонне; </w:t>
      </w:r>
    </w:p>
    <w:p w:rsidR="00027BD2" w:rsidRDefault="0039613D">
      <w:pPr>
        <w:tabs>
          <w:tab w:val="center" w:pos="1434"/>
          <w:tab w:val="center" w:pos="3245"/>
          <w:tab w:val="center" w:pos="4732"/>
          <w:tab w:val="center" w:pos="5658"/>
          <w:tab w:val="center" w:pos="6706"/>
          <w:tab w:val="center" w:pos="7741"/>
          <w:tab w:val="right" w:pos="9360"/>
        </w:tabs>
        <w:ind w:left="0" w:firstLine="0"/>
        <w:jc w:val="left"/>
      </w:pPr>
      <w:r>
        <w:rPr>
          <w:rFonts w:ascii="Calibri" w:eastAsia="Calibri" w:hAnsi="Calibri" w:cs="Calibri"/>
          <w:sz w:val="22"/>
        </w:rPr>
        <w:tab/>
      </w:r>
      <w:r>
        <w:t xml:space="preserve">устанавливать </w:t>
      </w:r>
      <w:r>
        <w:tab/>
        <w:t xml:space="preserve">существенный </w:t>
      </w:r>
      <w:r>
        <w:tab/>
        <w:t xml:space="preserve">признак </w:t>
      </w:r>
      <w:r>
        <w:tab/>
        <w:t xml:space="preserve">или </w:t>
      </w:r>
      <w:r>
        <w:tab/>
        <w:t xml:space="preserve">основания </w:t>
      </w:r>
      <w:r>
        <w:tab/>
        <w:t xml:space="preserve">для </w:t>
      </w:r>
      <w:r>
        <w:tab/>
        <w:t xml:space="preserve">сравнения, </w:t>
      </w:r>
    </w:p>
    <w:p w:rsidR="00027BD2" w:rsidRDefault="0039613D">
      <w:pPr>
        <w:ind w:left="701" w:right="13" w:hanging="701"/>
      </w:pPr>
      <w:r>
        <w:t xml:space="preserve">классификации и обобщения; определять цели деятельности, задавать параметры и критерии их достижения; </w:t>
      </w:r>
    </w:p>
    <w:p w:rsidR="00027BD2" w:rsidRDefault="0039613D">
      <w:pPr>
        <w:ind w:left="679" w:right="13" w:firstLine="0"/>
      </w:pPr>
      <w:r>
        <w:t xml:space="preserve">выявлять закономерности и противоречия в рассматриваемых явлениях; </w:t>
      </w:r>
    </w:p>
    <w:p w:rsidR="00027BD2" w:rsidRDefault="0039613D">
      <w:pPr>
        <w:tabs>
          <w:tab w:val="center" w:pos="1438"/>
          <w:tab w:val="center" w:pos="2696"/>
          <w:tab w:val="center" w:pos="3657"/>
          <w:tab w:val="center" w:pos="4892"/>
          <w:tab w:val="center" w:pos="5736"/>
          <w:tab w:val="center" w:pos="6428"/>
          <w:tab w:val="center" w:pos="7464"/>
          <w:tab w:val="right" w:pos="9360"/>
        </w:tabs>
        <w:ind w:left="0" w:firstLine="0"/>
        <w:jc w:val="left"/>
      </w:pPr>
      <w:r>
        <w:rPr>
          <w:rFonts w:ascii="Calibri" w:eastAsia="Calibri" w:hAnsi="Calibri" w:cs="Calibri"/>
          <w:sz w:val="22"/>
        </w:rPr>
        <w:tab/>
      </w:r>
      <w:r>
        <w:t xml:space="preserve">разрабатывать </w:t>
      </w:r>
      <w:r>
        <w:tab/>
        <w:t xml:space="preserve">план </w:t>
      </w:r>
      <w:r>
        <w:tab/>
        <w:t xml:space="preserve">решения </w:t>
      </w:r>
      <w:r>
        <w:tab/>
        <w:t xml:space="preserve">проблемы </w:t>
      </w:r>
      <w:r>
        <w:tab/>
        <w:t xml:space="preserve">с </w:t>
      </w:r>
      <w:r>
        <w:tab/>
        <w:t xml:space="preserve">учётом </w:t>
      </w:r>
      <w:r>
        <w:tab/>
        <w:t xml:space="preserve">анализа </w:t>
      </w:r>
      <w:r>
        <w:tab/>
        <w:t xml:space="preserve">имеющихся </w:t>
      </w:r>
    </w:p>
    <w:p w:rsidR="00027BD2" w:rsidRDefault="0039613D">
      <w:pPr>
        <w:ind w:left="701" w:right="13" w:hanging="701"/>
      </w:pPr>
      <w:r>
        <w:t xml:space="preserve">материальных и нематериальных ресурсов; вносить коррективы в деятельность, оценивать соответствие результатов целям, </w:t>
      </w:r>
    </w:p>
    <w:p w:rsidR="00027BD2" w:rsidRDefault="0039613D">
      <w:pPr>
        <w:ind w:left="701" w:right="13" w:hanging="701"/>
      </w:pPr>
      <w:r>
        <w:t xml:space="preserve">оценивать риски последствий деятельности; координировать и выполнять работу в условиях реального, виртуального и </w:t>
      </w:r>
    </w:p>
    <w:p w:rsidR="00027BD2" w:rsidRDefault="0039613D">
      <w:pPr>
        <w:spacing w:after="64"/>
        <w:ind w:left="701" w:right="1694" w:hanging="701"/>
      </w:pPr>
      <w:r>
        <w:t xml:space="preserve">комбинированного взаимодействия; развивать креативное мышление при решении жизненных проблем. </w:t>
      </w:r>
    </w:p>
    <w:p w:rsidR="00027BD2" w:rsidRDefault="0039613D">
      <w:pPr>
        <w:ind w:left="701" w:right="13" w:firstLine="0"/>
      </w:pPr>
      <w:r>
        <w:rPr>
          <w:sz w:val="26"/>
        </w:rPr>
        <w:t>2)</w:t>
      </w:r>
      <w:r>
        <w:rPr>
          <w:rFonts w:ascii="Arial" w:eastAsia="Arial" w:hAnsi="Arial" w:cs="Arial"/>
          <w:sz w:val="26"/>
        </w:rPr>
        <w:t xml:space="preserve"> </w:t>
      </w:r>
      <w:r>
        <w:t xml:space="preserve">базовые исследовательские действия: </w:t>
      </w:r>
    </w:p>
    <w:p w:rsidR="00027BD2" w:rsidRDefault="0039613D">
      <w:pPr>
        <w:ind w:left="0" w:right="13"/>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формировать научный тип мышления, владеть научной терминологией, ключевыми </w:t>
      </w:r>
    </w:p>
    <w:p w:rsidR="00027BD2" w:rsidRDefault="0039613D">
      <w:pPr>
        <w:ind w:left="701" w:right="13" w:hanging="701"/>
      </w:pPr>
      <w:r>
        <w:t xml:space="preserve">понятиями и методами; ставить и формулировать собственные задачи в образовательной деятельности и </w:t>
      </w:r>
    </w:p>
    <w:p w:rsidR="00027BD2" w:rsidRDefault="0039613D">
      <w:pPr>
        <w:ind w:left="0" w:right="13" w:firstLine="0"/>
      </w:pPr>
      <w:r>
        <w:t xml:space="preserve">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027BD2" w:rsidRDefault="0039613D">
      <w:pPr>
        <w:ind w:left="701" w:right="924" w:hanging="701"/>
      </w:pPr>
      <w:r>
        <w:t xml:space="preserve">оценивать их достоверность, прогнозировать изменение в новых условиях; давать оценку новым ситуациям, оценивать приобретённый опыт; </w:t>
      </w:r>
    </w:p>
    <w:p w:rsidR="00027BD2" w:rsidRDefault="0039613D">
      <w:pPr>
        <w:ind w:left="701" w:right="13" w:firstLine="0"/>
      </w:pPr>
      <w:r>
        <w:t xml:space="preserve">осуществлять целенаправленный поиск переноса средств и способов действия в </w:t>
      </w:r>
    </w:p>
    <w:p w:rsidR="00027BD2" w:rsidRDefault="0039613D">
      <w:pPr>
        <w:ind w:left="701" w:right="13" w:hanging="701"/>
      </w:pPr>
      <w:r>
        <w:lastRenderedPageBreak/>
        <w:t xml:space="preserve">профессиональную среду; уметь переносить знания в познавательную и практическую области </w:t>
      </w:r>
    </w:p>
    <w:p w:rsidR="00027BD2" w:rsidRDefault="0039613D">
      <w:pPr>
        <w:ind w:left="701" w:right="2337" w:hanging="701"/>
      </w:pPr>
      <w:r>
        <w:t xml:space="preserve">жизнедеятельности; уметь интегрировать знания из разных предметных областей; </w:t>
      </w:r>
    </w:p>
    <w:p w:rsidR="00027BD2" w:rsidRDefault="0039613D">
      <w:pPr>
        <w:ind w:left="701" w:right="13" w:firstLine="0"/>
      </w:pPr>
      <w:r>
        <w:t xml:space="preserve">выдвигать новые идеи, предлагать оригинальные подходы и решения, ставить </w:t>
      </w:r>
    </w:p>
    <w:p w:rsidR="00027BD2" w:rsidRDefault="0039613D">
      <w:pPr>
        <w:spacing w:after="62"/>
        <w:ind w:left="0" w:right="13" w:firstLine="0"/>
      </w:pPr>
      <w:r>
        <w:t xml:space="preserve">проблемы и задачи, допускающие альтернативные решения. </w:t>
      </w:r>
    </w:p>
    <w:p w:rsidR="00027BD2" w:rsidRDefault="0039613D">
      <w:pPr>
        <w:spacing w:after="9"/>
        <w:ind w:left="701" w:right="13" w:firstLine="0"/>
      </w:pPr>
      <w:r>
        <w:rPr>
          <w:sz w:val="26"/>
        </w:rPr>
        <w:t>3)</w:t>
      </w:r>
      <w:r>
        <w:rPr>
          <w:rFonts w:ascii="Arial" w:eastAsia="Arial" w:hAnsi="Arial" w:cs="Arial"/>
          <w:sz w:val="26"/>
        </w:rPr>
        <w:t xml:space="preserve"> </w:t>
      </w:r>
      <w:r>
        <w:t xml:space="preserve">работа с информацией: </w:t>
      </w:r>
    </w:p>
    <w:p w:rsidR="00027BD2" w:rsidRDefault="0039613D">
      <w:pPr>
        <w:spacing w:after="10" w:line="270" w:lineRule="auto"/>
        <w:ind w:left="711" w:hanging="10"/>
        <w:jc w:val="left"/>
      </w:pPr>
      <w: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создавать тексты в различных форматах с учётом назначения информации и </w:t>
      </w:r>
    </w:p>
    <w:p w:rsidR="00027BD2" w:rsidRDefault="0039613D">
      <w:pPr>
        <w:ind w:left="701" w:right="13" w:hanging="701"/>
      </w:pPr>
      <w:r>
        <w:t xml:space="preserve">целевой аудитории, выбирая оптимальную форму представления и визуализации; оценивать достоверность, легитимность информации, её соответствие правовым и </w:t>
      </w:r>
    </w:p>
    <w:p w:rsidR="00027BD2" w:rsidRDefault="0039613D">
      <w:pPr>
        <w:ind w:left="0" w:right="13" w:firstLine="0"/>
      </w:pPr>
      <w:r>
        <w:t xml:space="preserve">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w:t>
      </w:r>
    </w:p>
    <w:p w:rsidR="00027BD2" w:rsidRDefault="0039613D">
      <w:pPr>
        <w:ind w:left="0" w:right="13" w:firstLine="0"/>
      </w:pPr>
      <w:r>
        <w:t xml:space="preserve">безопасности личности. </w:t>
      </w:r>
    </w:p>
    <w:p w:rsidR="00027BD2" w:rsidRDefault="0039613D">
      <w:pPr>
        <w:spacing w:after="56"/>
        <w:ind w:left="701" w:right="13" w:firstLine="0"/>
      </w:pPr>
      <w:r>
        <w:t xml:space="preserve">Овладение универсальными коммуникативными действиями: </w:t>
      </w:r>
    </w:p>
    <w:p w:rsidR="00027BD2" w:rsidRDefault="0039613D">
      <w:pPr>
        <w:numPr>
          <w:ilvl w:val="0"/>
          <w:numId w:val="13"/>
        </w:numPr>
        <w:ind w:right="13" w:hanging="403"/>
      </w:pPr>
      <w:r>
        <w:t xml:space="preserve">общение: </w:t>
      </w:r>
    </w:p>
    <w:p w:rsidR="00027BD2" w:rsidRDefault="0039613D">
      <w:pPr>
        <w:spacing w:after="9"/>
        <w:ind w:left="701" w:right="13" w:firstLine="0"/>
      </w:pPr>
      <w:r>
        <w:t xml:space="preserve">осуществлять коммуникации во всех сферах жизни; </w:t>
      </w:r>
    </w:p>
    <w:p w:rsidR="00027BD2" w:rsidRDefault="0039613D">
      <w:pPr>
        <w:ind w:left="701" w:right="13" w:firstLine="0"/>
      </w:pPr>
      <w:r>
        <w:t xml:space="preserve">распознавать невербальные средства общения, понимать значение социальных </w:t>
      </w:r>
    </w:p>
    <w:p w:rsidR="00027BD2" w:rsidRDefault="0039613D">
      <w:pPr>
        <w:ind w:left="701" w:right="13" w:hanging="701"/>
      </w:pPr>
      <w:r>
        <w:t xml:space="preserve">знаков, распознавать предпосылки конфликтных ситуаций и смягчать конфликты; владеть различными способами общения и взаимодействия, аргументированно </w:t>
      </w:r>
    </w:p>
    <w:p w:rsidR="00027BD2" w:rsidRDefault="0039613D">
      <w:pPr>
        <w:ind w:left="701" w:right="13" w:hanging="701"/>
      </w:pPr>
      <w:r>
        <w:t xml:space="preserve">вести диалог, уметь смягчать конфликтные ситуации; развёрнуто и логично излагать свою точку зрения с использованием языковых </w:t>
      </w:r>
    </w:p>
    <w:p w:rsidR="00027BD2" w:rsidRDefault="0039613D">
      <w:pPr>
        <w:spacing w:after="65"/>
        <w:ind w:left="0" w:right="13" w:firstLine="0"/>
      </w:pPr>
      <w:r>
        <w:t xml:space="preserve">средств. </w:t>
      </w:r>
    </w:p>
    <w:p w:rsidR="00027BD2" w:rsidRDefault="0039613D">
      <w:pPr>
        <w:numPr>
          <w:ilvl w:val="0"/>
          <w:numId w:val="13"/>
        </w:numPr>
        <w:spacing w:after="9"/>
        <w:ind w:right="13" w:hanging="403"/>
      </w:pPr>
      <w:r>
        <w:t xml:space="preserve">совместная деятельность: </w:t>
      </w:r>
    </w:p>
    <w:p w:rsidR="00027BD2" w:rsidRDefault="0039613D">
      <w:pPr>
        <w:ind w:left="0" w:right="13"/>
      </w:pPr>
      <w: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027BD2" w:rsidRDefault="0039613D">
      <w:pPr>
        <w:ind w:left="701" w:right="13" w:hanging="701"/>
      </w:pPr>
      <w:r>
        <w:t xml:space="preserve">по разработанным критериям; предлагать новые проекты, оценивать идеи с позиции новизны, оригинальности, </w:t>
      </w:r>
    </w:p>
    <w:p w:rsidR="00027BD2" w:rsidRDefault="0039613D">
      <w:pPr>
        <w:ind w:left="701" w:right="13" w:hanging="701"/>
      </w:pPr>
      <w:r>
        <w:t xml:space="preserve">практической значимости; осуществлять позитивное стратегическое поведение в различных ситуациях, </w:t>
      </w:r>
    </w:p>
    <w:p w:rsidR="00027BD2" w:rsidRDefault="0039613D">
      <w:pPr>
        <w:ind w:left="0" w:right="13" w:firstLine="0"/>
      </w:pPr>
      <w:r>
        <w:t xml:space="preserve">проявлять творчество и воображение, быть инициативным. </w:t>
      </w:r>
    </w:p>
    <w:p w:rsidR="00027BD2" w:rsidRDefault="0039613D">
      <w:pPr>
        <w:spacing w:after="60"/>
        <w:ind w:left="701" w:right="13" w:firstLine="0"/>
      </w:pPr>
      <w:r>
        <w:t xml:space="preserve">Овладение универсальными регулятивными действиями: </w:t>
      </w:r>
    </w:p>
    <w:p w:rsidR="00027BD2" w:rsidRDefault="0039613D">
      <w:pPr>
        <w:spacing w:after="9"/>
        <w:ind w:left="701" w:right="13" w:firstLine="0"/>
      </w:pPr>
      <w:r>
        <w:rPr>
          <w:sz w:val="26"/>
        </w:rPr>
        <w:t>1)</w:t>
      </w:r>
      <w:r>
        <w:rPr>
          <w:rFonts w:ascii="Arial" w:eastAsia="Arial" w:hAnsi="Arial" w:cs="Arial"/>
          <w:sz w:val="26"/>
        </w:rPr>
        <w:t xml:space="preserve"> </w:t>
      </w:r>
      <w:r>
        <w:t xml:space="preserve">самоорганизация: </w:t>
      </w:r>
    </w:p>
    <w:p w:rsidR="00027BD2" w:rsidRDefault="0039613D">
      <w:pPr>
        <w:ind w:left="0" w:right="13"/>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w:t>
      </w:r>
    </w:p>
    <w:p w:rsidR="00027BD2" w:rsidRDefault="0039613D">
      <w:pPr>
        <w:ind w:left="701" w:right="4040" w:hanging="701"/>
      </w:pPr>
      <w:r>
        <w:lastRenderedPageBreak/>
        <w:t xml:space="preserve">собственных возможностей и предпочтений; давать оценку новым ситуациям; </w:t>
      </w:r>
    </w:p>
    <w:p w:rsidR="00027BD2" w:rsidRDefault="0039613D">
      <w:pPr>
        <w:spacing w:after="10" w:line="270" w:lineRule="auto"/>
        <w:ind w:left="711" w:right="79" w:hanging="10"/>
        <w:jc w:val="left"/>
      </w:pPr>
      <w: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w:t>
      </w:r>
    </w:p>
    <w:p w:rsidR="00027BD2" w:rsidRDefault="0039613D">
      <w:pPr>
        <w:ind w:left="701" w:right="13" w:firstLine="0"/>
      </w:pPr>
      <w:r>
        <w:t xml:space="preserve">способствовать формированию и проявлению широкой эрудиции в разных </w:t>
      </w:r>
    </w:p>
    <w:p w:rsidR="00027BD2" w:rsidRDefault="0039613D">
      <w:pPr>
        <w:spacing w:after="60"/>
        <w:ind w:left="0" w:right="13" w:firstLine="0"/>
      </w:pPr>
      <w:r>
        <w:t xml:space="preserve">областях знаний, постоянно повышать свой образовательный и культурный уровень. </w:t>
      </w:r>
    </w:p>
    <w:p w:rsidR="00027BD2" w:rsidRDefault="0039613D">
      <w:pPr>
        <w:numPr>
          <w:ilvl w:val="0"/>
          <w:numId w:val="14"/>
        </w:numPr>
        <w:ind w:right="13" w:firstLine="0"/>
      </w:pPr>
      <w:r>
        <w:t xml:space="preserve">самоконтроль: давать оценку новым ситуациям, вносить коррективы в деятельность, оценивать </w:t>
      </w:r>
    </w:p>
    <w:p w:rsidR="00027BD2" w:rsidRDefault="0039613D">
      <w:pPr>
        <w:ind w:left="0" w:right="13" w:firstLine="0"/>
      </w:pPr>
      <w:r>
        <w:t xml:space="preserve">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w:t>
      </w:r>
    </w:p>
    <w:p w:rsidR="00027BD2" w:rsidRDefault="0039613D">
      <w:pPr>
        <w:numPr>
          <w:ilvl w:val="0"/>
          <w:numId w:val="14"/>
        </w:numPr>
        <w:ind w:right="13" w:firstLine="0"/>
      </w:pPr>
      <w:r>
        <w:t xml:space="preserve">принятия себя и других: </w:t>
      </w:r>
    </w:p>
    <w:p w:rsidR="00027BD2" w:rsidRDefault="0039613D">
      <w:pPr>
        <w:ind w:left="701" w:right="13" w:firstLine="0"/>
      </w:pPr>
      <w:r>
        <w:t xml:space="preserve">принимать себя, понимая свои недостатки и достоинства; </w:t>
      </w:r>
    </w:p>
    <w:p w:rsidR="00027BD2" w:rsidRDefault="0039613D">
      <w:pPr>
        <w:spacing w:after="10" w:line="270" w:lineRule="auto"/>
        <w:ind w:left="711" w:right="534" w:hanging="10"/>
        <w:jc w:val="left"/>
      </w:pPr>
      <w:r>
        <w:t xml:space="preserve">принимать мотивы и аргументы других при анализе результатов деятельности; признавать своё право и право других на ошибку; развивать способность понимать мир с позиции другого человека. </w:t>
      </w:r>
    </w:p>
    <w:p w:rsidR="00027BD2" w:rsidRDefault="0039613D">
      <w:pPr>
        <w:spacing w:after="12" w:line="271" w:lineRule="auto"/>
        <w:ind w:left="0" w:firstLine="708"/>
      </w:pPr>
      <w:r>
        <w:rPr>
          <w:b/>
        </w:rPr>
        <w:t xml:space="preserve">Предметные результаты освоения программы по информатике углублённого уровня в 10 классе. </w:t>
      </w:r>
    </w:p>
    <w:p w:rsidR="00027BD2" w:rsidRDefault="0039613D">
      <w:pPr>
        <w:spacing w:after="12" w:line="271" w:lineRule="auto"/>
        <w:ind w:left="0" w:firstLine="701"/>
      </w:pPr>
      <w:r>
        <w:rPr>
          <w:b/>
        </w:rPr>
        <w:t>В процессе изучения курса информатики углублённого уровня в 10 классе обучающимися будут достигнуты следующие предметные результаты</w:t>
      </w:r>
      <w:r>
        <w:t xml:space="preserve">: </w:t>
      </w:r>
    </w:p>
    <w:p w:rsidR="00027BD2" w:rsidRDefault="0039613D">
      <w:pPr>
        <w:ind w:left="0" w:right="13"/>
      </w:pPr>
      <w:r>
        <w:t xml:space="preserve">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w:t>
      </w:r>
    </w:p>
    <w:p w:rsidR="00027BD2" w:rsidRDefault="0039613D">
      <w:pPr>
        <w:ind w:left="701" w:right="13" w:hanging="701"/>
      </w:pPr>
      <w:r>
        <w:t xml:space="preserve">«система управления»; владение методами поиска информации в сети Интернет, умение критически </w:t>
      </w:r>
    </w:p>
    <w:p w:rsidR="00027BD2" w:rsidRDefault="0039613D">
      <w:pPr>
        <w:ind w:left="0" w:right="13" w:firstLine="0"/>
      </w:pPr>
      <w:r>
        <w:t xml:space="preserve">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понимание основных принципов устройства и функционирования современных стационарных и мобильных компьютеров, тенденций развития компьютерных </w:t>
      </w:r>
    </w:p>
    <w:p w:rsidR="00027BD2" w:rsidRDefault="0039613D">
      <w:pPr>
        <w:ind w:left="701" w:right="13" w:hanging="701"/>
      </w:pPr>
      <w:r>
        <w:t xml:space="preserve">технологий; владение навыками работы с операционными системами, основными видами </w:t>
      </w:r>
    </w:p>
    <w:p w:rsidR="00027BD2" w:rsidRDefault="0039613D">
      <w:pPr>
        <w:spacing w:after="0"/>
        <w:ind w:left="0" w:right="13" w:firstLine="0"/>
      </w:pPr>
      <w:r>
        <w:t xml:space="preserve">программного обеспечения для решения учебных задач по выбранной специализации; 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w:t>
      </w:r>
      <w:r>
        <w:lastRenderedPageBreak/>
        <w:t xml:space="preserve">Интернет; 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 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 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w:t>
      </w:r>
    </w:p>
    <w:p w:rsidR="00027BD2" w:rsidRDefault="0039613D">
      <w:pPr>
        <w:spacing w:after="1"/>
        <w:ind w:left="0" w:right="13" w:firstLine="0"/>
      </w:pPr>
      <w:r>
        <w:t xml:space="preserve">сортировка массива, переборные алгоритмы, двоичный поиск) и приводить примеры нескольких алгоритмов разной сложности для решения одной задачи; владение универсальным языком программирования высокого уровня (Python, Java, C++,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 </w:t>
      </w:r>
    </w:p>
    <w:p w:rsidR="00027BD2" w:rsidRDefault="0039613D">
      <w:pPr>
        <w:spacing w:after="23" w:line="259" w:lineRule="auto"/>
        <w:ind w:left="701" w:firstLine="0"/>
        <w:jc w:val="left"/>
      </w:pPr>
      <w:r>
        <w:t xml:space="preserve"> </w:t>
      </w:r>
    </w:p>
    <w:p w:rsidR="00027BD2" w:rsidRDefault="0039613D">
      <w:pPr>
        <w:spacing w:after="12" w:line="271" w:lineRule="auto"/>
        <w:ind w:left="0" w:firstLine="720"/>
      </w:pPr>
      <w:r>
        <w:rPr>
          <w:b/>
        </w:rPr>
        <w:t xml:space="preserve">2.1.15. Федеральная рабочая программа по учебному предмету «Физика» (базовый уровень). </w:t>
      </w:r>
    </w:p>
    <w:p w:rsidR="00027BD2" w:rsidRDefault="0039613D">
      <w:pPr>
        <w:ind w:left="0" w:right="13"/>
      </w:pPr>
      <w:r>
        <w:t xml:space="preserve">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 </w:t>
      </w:r>
    </w:p>
    <w:p w:rsidR="00027BD2" w:rsidRDefault="0039613D">
      <w:pPr>
        <w:spacing w:after="1"/>
        <w:ind w:left="0" w:right="13"/>
      </w:pPr>
      <w:r>
        <w:t xml:space="preserve">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w:t>
      </w:r>
    </w:p>
    <w:p w:rsidR="00027BD2" w:rsidRDefault="0039613D">
      <w:pPr>
        <w:ind w:left="0"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0" w:right="13"/>
      </w:pPr>
      <w:r>
        <w:t xml:space="preserve">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720" w:right="13" w:firstLine="0"/>
      </w:pPr>
      <w:r>
        <w:lastRenderedPageBreak/>
        <w:t xml:space="preserve">Пояснительная записка. </w:t>
      </w:r>
    </w:p>
    <w:p w:rsidR="00027BD2" w:rsidRDefault="0039613D">
      <w:pPr>
        <w:ind w:left="0" w:right="13"/>
      </w:pPr>
      <w:r>
        <w:t xml:space="preserve">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 </w:t>
      </w:r>
    </w:p>
    <w:p w:rsidR="00027BD2" w:rsidRDefault="0039613D">
      <w:pPr>
        <w:spacing w:after="10"/>
        <w:ind w:left="0" w:right="13"/>
      </w:pPr>
      <w: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 </w:t>
      </w:r>
    </w:p>
    <w:p w:rsidR="00027BD2" w:rsidRDefault="0039613D">
      <w:pPr>
        <w:spacing w:after="9"/>
        <w:ind w:left="720" w:right="13" w:firstLine="0"/>
      </w:pPr>
      <w:r>
        <w:t xml:space="preserve">Программа по физике включает: </w:t>
      </w:r>
    </w:p>
    <w:p w:rsidR="00027BD2" w:rsidRDefault="0039613D">
      <w:pPr>
        <w:ind w:left="0" w:right="13"/>
      </w:pPr>
      <w:r>
        <w:t xml:space="preserve">Планируемые результаты освоения курса физики на базовом уровне, в том числе предметные результаты по годам обучения; </w:t>
      </w:r>
    </w:p>
    <w:p w:rsidR="00027BD2" w:rsidRDefault="0039613D">
      <w:pPr>
        <w:ind w:left="720" w:right="13" w:firstLine="0"/>
      </w:pPr>
      <w:r>
        <w:t xml:space="preserve">Содержание учебного предмета «Физика» по годам обучения. </w:t>
      </w:r>
    </w:p>
    <w:p w:rsidR="00027BD2" w:rsidRDefault="0039613D">
      <w:pPr>
        <w:ind w:left="0" w:right="13"/>
      </w:pPr>
      <w:r>
        <w:t xml:space="preserve">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 </w:t>
      </w:r>
    </w:p>
    <w:p w:rsidR="00027BD2" w:rsidRDefault="0039613D">
      <w:pPr>
        <w:spacing w:after="8"/>
        <w:ind w:left="0" w:right="13"/>
      </w:pPr>
      <w:r>
        <w:t xml:space="preserve">Программа по физике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rsidR="00027BD2" w:rsidRDefault="0039613D">
      <w:pPr>
        <w:ind w:left="0" w:right="13"/>
      </w:pPr>
      <w: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027BD2" w:rsidRDefault="0039613D">
      <w:pPr>
        <w:ind w:left="0" w:right="13" w:firstLine="566"/>
      </w:pPr>
      <w:r>
        <w:t xml:space="preserve"> В основу курса физики для уровня среднего общего образования положен ряд идей, которые можно рассматривать как принципы его построения. </w:t>
      </w:r>
    </w:p>
    <w:p w:rsidR="00027BD2" w:rsidRDefault="0039613D">
      <w:pPr>
        <w:spacing w:after="8"/>
        <w:ind w:left="0" w:right="13"/>
      </w:pPr>
      <w:r>
        <w:t xml:space="preserve">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 </w:t>
      </w:r>
    </w:p>
    <w:p w:rsidR="00027BD2" w:rsidRDefault="0039613D">
      <w:pPr>
        <w:spacing w:after="8"/>
        <w:ind w:left="0" w:right="13"/>
      </w:pPr>
      <w:r>
        <w:lastRenderedPageBreak/>
        <w:t xml:space="preserve">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 </w:t>
      </w:r>
    </w:p>
    <w:p w:rsidR="00027BD2" w:rsidRDefault="0039613D">
      <w:pPr>
        <w:spacing w:after="1"/>
        <w:ind w:left="0" w:right="13"/>
      </w:pPr>
      <w:r>
        <w:t xml:space="preserve">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 </w:t>
      </w:r>
    </w:p>
    <w:p w:rsidR="00027BD2" w:rsidRDefault="0039613D">
      <w:pPr>
        <w:spacing w:after="7"/>
        <w:ind w:left="0" w:right="13"/>
      </w:pPr>
      <w: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rsidR="00027BD2" w:rsidRDefault="0039613D">
      <w:pPr>
        <w:spacing w:after="1"/>
        <w:ind w:left="0" w:right="13"/>
      </w:pPr>
      <w:r>
        <w:t xml:space="preserve">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w:t>
      </w:r>
    </w:p>
    <w:p w:rsidR="00027BD2" w:rsidRDefault="0039613D">
      <w:pPr>
        <w:ind w:left="0" w:right="13"/>
      </w:pPr>
      <w: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027BD2" w:rsidRDefault="0039613D">
      <w:pPr>
        <w:spacing w:after="2"/>
        <w:ind w:left="0" w:right="13"/>
      </w:pPr>
      <w:r>
        <w:t xml:space="preserve">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 </w:t>
      </w:r>
    </w:p>
    <w:p w:rsidR="00027BD2" w:rsidRDefault="0039613D">
      <w:pPr>
        <w:ind w:left="0" w:right="13"/>
      </w:pPr>
      <w:r>
        <w:t xml:space="preserve">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027BD2" w:rsidRDefault="0039613D">
      <w:pPr>
        <w:spacing w:after="8"/>
        <w:ind w:left="0" w:right="13"/>
      </w:pPr>
      <w:r>
        <w:t xml:space="preserve">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rsidR="00027BD2" w:rsidRDefault="0039613D">
      <w:pPr>
        <w:spacing w:after="2"/>
        <w:ind w:left="0" w:right="13"/>
      </w:pPr>
      <w: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027BD2" w:rsidRDefault="0039613D">
      <w:pPr>
        <w:spacing w:after="0"/>
        <w:ind w:left="0" w:right="13"/>
      </w:pPr>
      <w:r>
        <w:t xml:space="preserve">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w:t>
      </w:r>
      <w:r>
        <w:lastRenderedPageBreak/>
        <w:t xml:space="preserve">построены на комплексном использовании аналоговых и цифровых приборов, а также компьютерных измерительных систем в виде цифровых лабораторий. </w:t>
      </w:r>
    </w:p>
    <w:p w:rsidR="00027BD2" w:rsidRDefault="0039613D">
      <w:pPr>
        <w:ind w:left="0" w:right="13"/>
      </w:pPr>
      <w:r>
        <w:t xml:space="preserve">Основными целями изучения физики в общем образовании являются: Формирование интереса и стремления обучающихся к научному изучению природы, развитие их интеллектуальных и творческих способностей; </w:t>
      </w:r>
    </w:p>
    <w:p w:rsidR="00027BD2" w:rsidRDefault="0039613D">
      <w:pPr>
        <w:ind w:left="0" w:right="13"/>
      </w:pPr>
      <w:r>
        <w:t xml:space="preserve">Развитие представлений о научном методе познания и формирование исследовательского отношения к окружающим явлениям; </w:t>
      </w:r>
    </w:p>
    <w:p w:rsidR="00027BD2" w:rsidRDefault="0039613D">
      <w:pPr>
        <w:ind w:left="0" w:right="13"/>
      </w:pPr>
      <w:r>
        <w:t xml:space="preserve">Формирование научного мировоззрения как результата изучения основ строения материи и фундаментальных законов физики; </w:t>
      </w:r>
    </w:p>
    <w:p w:rsidR="00027BD2" w:rsidRDefault="0039613D">
      <w:pPr>
        <w:ind w:left="0" w:right="13"/>
      </w:pPr>
      <w:r>
        <w:t xml:space="preserve">Формирование умений объяснять явления с использованием физических знаний и научных доказательств; </w:t>
      </w:r>
    </w:p>
    <w:p w:rsidR="00027BD2" w:rsidRDefault="0039613D">
      <w:pPr>
        <w:ind w:left="0" w:right="13"/>
      </w:pPr>
      <w:r>
        <w:t xml:space="preserve">Формирование представлений о роли физики для развития других естественных наук, техники и технологий. </w:t>
      </w:r>
    </w:p>
    <w:p w:rsidR="00027BD2" w:rsidRDefault="0039613D">
      <w:pPr>
        <w:ind w:left="0" w:right="13"/>
      </w:pPr>
      <w:r>
        <w:t xml:space="preserve">Достижение этих целей обеспечивается решением следующих задач в процессе изучения курса физики на уровне среднего общего образования: </w:t>
      </w:r>
    </w:p>
    <w:p w:rsidR="00027BD2" w:rsidRDefault="0039613D">
      <w:pPr>
        <w:spacing w:after="8"/>
        <w:ind w:left="0" w:right="13"/>
      </w:pPr>
      <w:r>
        <w:t xml:space="preserve">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 </w:t>
      </w:r>
    </w:p>
    <w:p w:rsidR="00027BD2" w:rsidRDefault="0039613D">
      <w:pPr>
        <w:ind w:left="0" w:right="13"/>
      </w:pPr>
      <w:r>
        <w:t xml:space="preserve">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 </w:t>
      </w:r>
    </w:p>
    <w:p w:rsidR="00027BD2" w:rsidRDefault="0039613D">
      <w:pPr>
        <w:spacing w:after="8"/>
        <w:ind w:left="0" w:right="13"/>
      </w:pPr>
      <w:r>
        <w:t xml:space="preserve">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 </w:t>
      </w:r>
    </w:p>
    <w:p w:rsidR="00027BD2" w:rsidRDefault="0039613D">
      <w:pPr>
        <w:ind w:left="0" w:right="13"/>
      </w:pPr>
      <w: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027BD2" w:rsidRDefault="0039613D">
      <w:pPr>
        <w:ind w:left="0" w:right="13"/>
      </w:pPr>
      <w:r>
        <w:t xml:space="preserve">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 </w:t>
      </w:r>
    </w:p>
    <w:p w:rsidR="00027BD2" w:rsidRDefault="0039613D">
      <w:pPr>
        <w:ind w:left="0" w:right="13"/>
      </w:pPr>
      <w:r>
        <w:t xml:space="preserve">Создание условий для развития умений проектно-исследовательской, творческой деятельности. </w:t>
      </w:r>
    </w:p>
    <w:p w:rsidR="00027BD2" w:rsidRDefault="0039613D">
      <w:pPr>
        <w:ind w:left="0" w:right="13"/>
      </w:pPr>
      <w:r>
        <w:t xml:space="preserve">Общее число часов, рекомендованных для изучения физики в 10 классе - 68 часов (2 часа в неделю). </w:t>
      </w:r>
    </w:p>
    <w:p w:rsidR="00027BD2" w:rsidRDefault="0039613D">
      <w:pPr>
        <w:ind w:left="0" w:right="13"/>
      </w:pPr>
      <w:r>
        <w:t xml:space="preserve">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 </w:t>
      </w:r>
    </w:p>
    <w:p w:rsidR="00027BD2" w:rsidRDefault="0039613D">
      <w:pPr>
        <w:ind w:left="0" w:right="13"/>
      </w:pPr>
      <w:r>
        <w:t xml:space="preserve">Любая рабочая программа должна полностью включать в себя содержание данной программы по физике. </w:t>
      </w:r>
    </w:p>
    <w:p w:rsidR="00027BD2" w:rsidRDefault="0039613D">
      <w:pPr>
        <w:ind w:left="0" w:right="13"/>
      </w:pPr>
      <w:r>
        <w:t xml:space="preserve">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 </w:t>
      </w:r>
    </w:p>
    <w:p w:rsidR="00027BD2" w:rsidRDefault="0039613D">
      <w:pPr>
        <w:ind w:left="720" w:right="13" w:firstLine="0"/>
      </w:pPr>
      <w:r>
        <w:t xml:space="preserve">Содержание обучения в 10 классе. </w:t>
      </w:r>
    </w:p>
    <w:p w:rsidR="00027BD2" w:rsidRDefault="0039613D">
      <w:pPr>
        <w:spacing w:after="12" w:line="271" w:lineRule="auto"/>
        <w:ind w:left="715" w:hanging="10"/>
      </w:pPr>
      <w:r>
        <w:rPr>
          <w:b/>
        </w:rPr>
        <w:t xml:space="preserve">Раздел 1. Физика и методы научного познания. </w:t>
      </w:r>
    </w:p>
    <w:p w:rsidR="00027BD2" w:rsidRDefault="0039613D">
      <w:pPr>
        <w:ind w:left="0" w:right="13"/>
      </w:pPr>
      <w: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027BD2" w:rsidRDefault="0039613D">
      <w:pPr>
        <w:ind w:left="0" w:right="13"/>
      </w:pPr>
      <w:r>
        <w:lastRenderedPageBreak/>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027BD2" w:rsidRDefault="0039613D">
      <w:pPr>
        <w:ind w:left="0" w:right="13"/>
      </w:pPr>
      <w:r>
        <w:t xml:space="preserve">Роль и место физики в формировании современной научной картины мира, в практической деятельности людей. </w:t>
      </w:r>
    </w:p>
    <w:p w:rsidR="00027BD2" w:rsidRDefault="0039613D">
      <w:pPr>
        <w:ind w:left="720" w:right="13" w:firstLine="0"/>
      </w:pPr>
      <w:r>
        <w:t xml:space="preserve">Демонстрации. </w:t>
      </w:r>
    </w:p>
    <w:p w:rsidR="00027BD2" w:rsidRDefault="0039613D">
      <w:pPr>
        <w:ind w:left="701" w:right="154" w:firstLine="0"/>
      </w:pPr>
      <w:r>
        <w:t xml:space="preserve">Аналоговые и цифровые измерительные приборы, компьютерные датчики. </w:t>
      </w:r>
      <w:r>
        <w:rPr>
          <w:b/>
        </w:rPr>
        <w:t xml:space="preserve">Раздел 2. Механика. </w:t>
      </w:r>
    </w:p>
    <w:p w:rsidR="00027BD2" w:rsidRDefault="0039613D">
      <w:pPr>
        <w:spacing w:after="9"/>
        <w:ind w:left="701" w:right="13" w:firstLine="0"/>
      </w:pPr>
      <w:r>
        <w:t xml:space="preserve">Тема 1. Кинематика </w:t>
      </w:r>
    </w:p>
    <w:p w:rsidR="00027BD2" w:rsidRDefault="0039613D">
      <w:pPr>
        <w:ind w:left="0" w:right="13"/>
      </w:pPr>
      <w:r>
        <w:t xml:space="preserve">Механическое движение. Относительность механического движения. Система отсчёта. Траектория. </w:t>
      </w:r>
    </w:p>
    <w:p w:rsidR="00027BD2" w:rsidRDefault="0039613D">
      <w:pPr>
        <w:spacing w:after="8"/>
        <w:ind w:left="0" w:right="13"/>
      </w:pPr>
      <w: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027BD2" w:rsidRDefault="0039613D">
      <w:pPr>
        <w:ind w:left="0" w:right="13"/>
      </w:pPr>
      <w: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027BD2" w:rsidRDefault="0039613D">
      <w:pPr>
        <w:spacing w:after="9"/>
        <w:ind w:left="701" w:right="13" w:firstLine="0"/>
      </w:pPr>
      <w:r>
        <w:t xml:space="preserve">Свободное падение. Ускорение свободного падения. </w:t>
      </w:r>
    </w:p>
    <w:p w:rsidR="00027BD2" w:rsidRDefault="0039613D">
      <w:pPr>
        <w:spacing w:after="8"/>
        <w:ind w:left="0" w:right="13"/>
      </w:pPr>
      <w: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027BD2" w:rsidRDefault="0039613D">
      <w:pPr>
        <w:ind w:left="0" w:right="13"/>
      </w:pPr>
      <w:r>
        <w:t xml:space="preserve">Технические устройства и практическое применение: спидометр, движение снарядов, цепные и ремённые передачи. </w:t>
      </w:r>
    </w:p>
    <w:p w:rsidR="00027BD2" w:rsidRDefault="0039613D">
      <w:pPr>
        <w:ind w:left="701" w:right="13" w:firstLine="0"/>
      </w:pPr>
      <w:r>
        <w:t xml:space="preserve">Демонстрации. </w:t>
      </w:r>
    </w:p>
    <w:p w:rsidR="00027BD2" w:rsidRDefault="0039613D">
      <w:pPr>
        <w:ind w:left="701" w:right="13" w:firstLine="0"/>
      </w:pPr>
      <w:r>
        <w:t xml:space="preserve">Модель системы отсчёта, иллюстрация кинематических характеристик движения. </w:t>
      </w:r>
    </w:p>
    <w:p w:rsidR="00027BD2" w:rsidRDefault="0039613D">
      <w:pPr>
        <w:ind w:left="701" w:right="13" w:firstLine="0"/>
      </w:pPr>
      <w:r>
        <w:t xml:space="preserve">Преобразование движений с использованием простых механизмов. </w:t>
      </w:r>
    </w:p>
    <w:p w:rsidR="00027BD2" w:rsidRDefault="0039613D">
      <w:pPr>
        <w:ind w:left="701" w:right="13" w:firstLine="0"/>
      </w:pPr>
      <w:r>
        <w:t xml:space="preserve">Падение тел в воздухе и в разреженном пространстве. </w:t>
      </w:r>
    </w:p>
    <w:p w:rsidR="00027BD2" w:rsidRDefault="0039613D">
      <w:pPr>
        <w:ind w:left="701" w:right="13" w:firstLine="0"/>
      </w:pPr>
      <w:r>
        <w:t xml:space="preserve">Наблюдение движения тела, брошенного под углом к горизонту и горизонтально. </w:t>
      </w:r>
    </w:p>
    <w:p w:rsidR="00027BD2" w:rsidRDefault="0039613D">
      <w:pPr>
        <w:ind w:left="701" w:right="13" w:firstLine="0"/>
      </w:pPr>
      <w:r>
        <w:t xml:space="preserve">Измерение ускорения свободного падения. </w:t>
      </w:r>
    </w:p>
    <w:p w:rsidR="00027BD2" w:rsidRDefault="0039613D">
      <w:pPr>
        <w:ind w:left="701" w:right="13" w:firstLine="0"/>
      </w:pPr>
      <w:r>
        <w:t xml:space="preserve">Направление скорости при движении по окружности. </w:t>
      </w:r>
    </w:p>
    <w:p w:rsidR="00027BD2" w:rsidRDefault="0039613D">
      <w:pPr>
        <w:ind w:left="701" w:right="13" w:firstLine="0"/>
      </w:pPr>
      <w:r>
        <w:t xml:space="preserve">Ученический эксперимент, лабораторные работы </w:t>
      </w:r>
    </w:p>
    <w:p w:rsidR="00027BD2" w:rsidRDefault="0039613D">
      <w:pPr>
        <w:spacing w:after="9"/>
        <w:ind w:left="701" w:right="13" w:firstLine="0"/>
      </w:pPr>
      <w:r>
        <w:t xml:space="preserve">Изучение неравномерного движения с целью определения мгновенной скорости. </w:t>
      </w:r>
    </w:p>
    <w:p w:rsidR="00027BD2" w:rsidRDefault="0039613D">
      <w:pPr>
        <w:ind w:left="0" w:right="13"/>
      </w:pPr>
      <w:r>
        <w:t xml:space="preserve">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 </w:t>
      </w:r>
    </w:p>
    <w:p w:rsidR="00027BD2" w:rsidRDefault="0039613D">
      <w:pPr>
        <w:ind w:left="701" w:right="13" w:firstLine="0"/>
      </w:pPr>
      <w:r>
        <w:t xml:space="preserve">Изучение движения шарика в вязкой жидкости. </w:t>
      </w:r>
    </w:p>
    <w:p w:rsidR="00027BD2" w:rsidRDefault="0039613D">
      <w:pPr>
        <w:ind w:left="701" w:right="13" w:firstLine="0"/>
      </w:pPr>
      <w:r>
        <w:t xml:space="preserve">Изучение движения тела, брошенного горизонтально. </w:t>
      </w:r>
    </w:p>
    <w:p w:rsidR="00027BD2" w:rsidRDefault="0039613D">
      <w:pPr>
        <w:spacing w:after="9"/>
        <w:ind w:left="701" w:right="13" w:firstLine="0"/>
      </w:pPr>
      <w:r>
        <w:t xml:space="preserve">Тема 2. Динамика. </w:t>
      </w:r>
    </w:p>
    <w:p w:rsidR="00027BD2" w:rsidRDefault="0039613D">
      <w:pPr>
        <w:ind w:left="0" w:right="13"/>
      </w:pPr>
      <w:r>
        <w:t xml:space="preserve">Принцип относительности Галилея. Первый закон Ньютона. Инерциальные системы отсчёта. </w:t>
      </w:r>
    </w:p>
    <w:p w:rsidR="00027BD2" w:rsidRDefault="0039613D">
      <w:pPr>
        <w:ind w:left="0" w:right="13"/>
      </w:pPr>
      <w:r>
        <w:t xml:space="preserve">Масса тела. Сила. Принцип суперпозиции сил. Второй закон Ньютона для материальной точки. Третий закон Ньютона для материальных точек. </w:t>
      </w:r>
    </w:p>
    <w:p w:rsidR="00027BD2" w:rsidRDefault="0039613D">
      <w:pPr>
        <w:ind w:left="701" w:right="13" w:firstLine="0"/>
      </w:pPr>
      <w:r>
        <w:t xml:space="preserve">Закон всемирного тяготения. Сила тяжести. Первая космическая скорость. </w:t>
      </w:r>
    </w:p>
    <w:p w:rsidR="00027BD2" w:rsidRDefault="0039613D">
      <w:pPr>
        <w:spacing w:after="9"/>
        <w:ind w:left="701" w:right="13" w:firstLine="0"/>
      </w:pPr>
      <w:r>
        <w:t xml:space="preserve">Сила упругости. Закон Гука. Вес тела. </w:t>
      </w:r>
    </w:p>
    <w:p w:rsidR="00027BD2" w:rsidRDefault="0039613D">
      <w:pPr>
        <w:ind w:left="0" w:right="13"/>
      </w:pPr>
      <w: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027BD2" w:rsidRDefault="0039613D">
      <w:pPr>
        <w:spacing w:after="9"/>
        <w:ind w:left="701" w:right="13" w:firstLine="0"/>
      </w:pPr>
      <w:r>
        <w:t xml:space="preserve">Поступательное и вращательное движение абсолютно твёрдого тела. </w:t>
      </w:r>
    </w:p>
    <w:p w:rsidR="00027BD2" w:rsidRDefault="0039613D">
      <w:pPr>
        <w:ind w:left="0" w:right="13"/>
      </w:pPr>
      <w:r>
        <w:lastRenderedPageBreak/>
        <w:t xml:space="preserve">Момент силы относительно оси вращения. Плечо силы. Условия равновесия твёрдого тела. </w:t>
      </w:r>
    </w:p>
    <w:p w:rsidR="00027BD2" w:rsidRDefault="0039613D">
      <w:pPr>
        <w:ind w:left="0" w:right="13"/>
      </w:pPr>
      <w:r>
        <w:t xml:space="preserve">Технические устройства и практическое применение: подшипники, движение искусственных спутников. </w:t>
      </w:r>
    </w:p>
    <w:p w:rsidR="00027BD2" w:rsidRDefault="0039613D">
      <w:pPr>
        <w:ind w:left="701" w:right="13" w:firstLine="0"/>
      </w:pPr>
      <w:r>
        <w:t xml:space="preserve">Демонстрации. </w:t>
      </w:r>
    </w:p>
    <w:p w:rsidR="00027BD2" w:rsidRDefault="0039613D">
      <w:pPr>
        <w:ind w:left="701" w:right="13" w:firstLine="0"/>
      </w:pPr>
      <w:r>
        <w:t xml:space="preserve">Явление инерции. </w:t>
      </w:r>
    </w:p>
    <w:p w:rsidR="00027BD2" w:rsidRDefault="0039613D">
      <w:pPr>
        <w:ind w:left="701" w:right="13" w:firstLine="0"/>
      </w:pPr>
      <w:r>
        <w:t xml:space="preserve">Сравнение масс взаимодействующих тел. </w:t>
      </w:r>
    </w:p>
    <w:p w:rsidR="00027BD2" w:rsidRDefault="0039613D">
      <w:pPr>
        <w:ind w:left="701" w:right="13" w:firstLine="0"/>
      </w:pPr>
      <w:r>
        <w:t xml:space="preserve">Второй закон Ньютона. </w:t>
      </w:r>
    </w:p>
    <w:p w:rsidR="00027BD2" w:rsidRDefault="0039613D">
      <w:pPr>
        <w:ind w:left="701" w:right="13" w:firstLine="0"/>
      </w:pPr>
      <w:r>
        <w:t xml:space="preserve">Измерение сил. </w:t>
      </w:r>
    </w:p>
    <w:p w:rsidR="00027BD2" w:rsidRDefault="0039613D">
      <w:pPr>
        <w:ind w:left="701" w:right="13" w:firstLine="0"/>
      </w:pPr>
      <w:r>
        <w:t xml:space="preserve">Сложение сил. </w:t>
      </w:r>
    </w:p>
    <w:p w:rsidR="00027BD2" w:rsidRDefault="0039613D">
      <w:pPr>
        <w:ind w:left="701" w:right="13" w:firstLine="0"/>
      </w:pPr>
      <w:r>
        <w:t xml:space="preserve">Зависимость силы упругости от деформации. </w:t>
      </w:r>
    </w:p>
    <w:p w:rsidR="00027BD2" w:rsidRDefault="0039613D">
      <w:pPr>
        <w:ind w:left="701" w:right="13" w:firstLine="0"/>
      </w:pPr>
      <w:r>
        <w:t xml:space="preserve">Невесомость. Вес тела при ускоренном подъёме и падении. </w:t>
      </w:r>
    </w:p>
    <w:p w:rsidR="00027BD2" w:rsidRDefault="0039613D">
      <w:pPr>
        <w:ind w:left="701" w:right="13" w:firstLine="0"/>
      </w:pPr>
      <w:r>
        <w:t xml:space="preserve">Сравнение сил трения покоя, качения и скольжения. </w:t>
      </w:r>
    </w:p>
    <w:p w:rsidR="00027BD2" w:rsidRDefault="0039613D">
      <w:pPr>
        <w:spacing w:after="10" w:line="270" w:lineRule="auto"/>
        <w:ind w:left="711" w:right="2545" w:hanging="10"/>
        <w:jc w:val="left"/>
      </w:pPr>
      <w:r>
        <w:t xml:space="preserve">Условия равновесия твёрдого тела. Виды равновесия. Ученический эксперимент, лабораторные работы Изучение движения бруска по наклонной плоскости. </w:t>
      </w:r>
    </w:p>
    <w:p w:rsidR="00027BD2" w:rsidRDefault="0039613D">
      <w:pPr>
        <w:ind w:left="0" w:right="13"/>
      </w:pPr>
      <w:r>
        <w:t xml:space="preserve">Исследование зависимости сил упругости, возникающих в пружине и резиновом образце, от их деформации. </w:t>
      </w:r>
    </w:p>
    <w:p w:rsidR="00027BD2" w:rsidRDefault="0039613D">
      <w:pPr>
        <w:ind w:left="701" w:right="13" w:firstLine="0"/>
      </w:pPr>
      <w:r>
        <w:t xml:space="preserve">Исследование условий равновесия твёрдого тела, имеющего ось вращения. </w:t>
      </w:r>
    </w:p>
    <w:p w:rsidR="00027BD2" w:rsidRDefault="0039613D">
      <w:pPr>
        <w:spacing w:after="9"/>
        <w:ind w:left="701" w:right="13" w:firstLine="0"/>
      </w:pPr>
      <w:r>
        <w:t xml:space="preserve">Тема 3. Законы сохранения в механике. </w:t>
      </w:r>
    </w:p>
    <w:p w:rsidR="00027BD2" w:rsidRDefault="0039613D">
      <w:pPr>
        <w:ind w:left="0" w:right="13"/>
      </w:pPr>
      <w:r>
        <w:t xml:space="preserve">Импульс материальной точки (тела), системы материальных точек. Импульс силы и изменение импульса тела. Закон сохранения импульса. Реактивное движение. </w:t>
      </w:r>
    </w:p>
    <w:p w:rsidR="00027BD2" w:rsidRDefault="0039613D">
      <w:pPr>
        <w:spacing w:after="9"/>
        <w:ind w:left="701" w:right="13" w:firstLine="0"/>
      </w:pPr>
      <w:r>
        <w:t xml:space="preserve">Работа силы. Мощность силы. </w:t>
      </w:r>
    </w:p>
    <w:p w:rsidR="00027BD2" w:rsidRDefault="0039613D">
      <w:pPr>
        <w:ind w:left="0" w:right="13"/>
      </w:pPr>
      <w:r>
        <w:t xml:space="preserve">Кинетическая энергия материальной точки. Теорема об изменении кинетической энергии. </w:t>
      </w:r>
    </w:p>
    <w:p w:rsidR="00027BD2" w:rsidRDefault="0039613D">
      <w:pPr>
        <w:ind w:left="0" w:right="13"/>
      </w:pPr>
      <w:r>
        <w:t xml:space="preserve">Потенциальная </w:t>
      </w:r>
      <w:r>
        <w:tab/>
        <w:t xml:space="preserve">энергия. </w:t>
      </w:r>
      <w:r>
        <w:tab/>
        <w:t xml:space="preserve">Потенциальная </w:t>
      </w:r>
      <w:r>
        <w:tab/>
        <w:t xml:space="preserve">энергия </w:t>
      </w:r>
      <w:r>
        <w:tab/>
        <w:t xml:space="preserve">упруго </w:t>
      </w:r>
      <w:r>
        <w:tab/>
        <w:t xml:space="preserve">деформированной пружины. Потенциальная энергия тела вблизи поверхности Земли. </w:t>
      </w:r>
    </w:p>
    <w:p w:rsidR="00027BD2" w:rsidRDefault="0039613D">
      <w:pPr>
        <w:ind w:left="0" w:right="13"/>
      </w:pPr>
      <w:r>
        <w:t xml:space="preserve">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 </w:t>
      </w:r>
    </w:p>
    <w:p w:rsidR="00027BD2" w:rsidRDefault="0039613D">
      <w:pPr>
        <w:ind w:left="701" w:right="13" w:firstLine="0"/>
      </w:pPr>
      <w:r>
        <w:t xml:space="preserve">Упругие и неупругие столкновения. </w:t>
      </w:r>
    </w:p>
    <w:p w:rsidR="00027BD2" w:rsidRDefault="0039613D">
      <w:pPr>
        <w:ind w:left="0" w:right="13"/>
      </w:pPr>
      <w:r>
        <w:t xml:space="preserve">Технические устройства и практическое применение: водомёт, копёр, пружинный пистолет, движение ракет. </w:t>
      </w:r>
    </w:p>
    <w:p w:rsidR="00027BD2" w:rsidRDefault="0039613D">
      <w:pPr>
        <w:ind w:left="701" w:right="13" w:firstLine="0"/>
      </w:pPr>
      <w:r>
        <w:t xml:space="preserve">Демонстрации. </w:t>
      </w:r>
    </w:p>
    <w:p w:rsidR="00027BD2" w:rsidRDefault="0039613D">
      <w:pPr>
        <w:ind w:left="701" w:right="13" w:firstLine="0"/>
      </w:pPr>
      <w:r>
        <w:t xml:space="preserve">Закон сохранения импульса. </w:t>
      </w:r>
    </w:p>
    <w:p w:rsidR="00027BD2" w:rsidRDefault="0039613D">
      <w:pPr>
        <w:ind w:left="701" w:right="13" w:firstLine="0"/>
      </w:pPr>
      <w:r>
        <w:t xml:space="preserve">Реактивное движение. </w:t>
      </w:r>
    </w:p>
    <w:p w:rsidR="00027BD2" w:rsidRDefault="0039613D">
      <w:pPr>
        <w:ind w:left="701" w:right="13" w:firstLine="0"/>
      </w:pPr>
      <w:r>
        <w:t xml:space="preserve">Переход потенциальной энергии в кинетическую и обратно. </w:t>
      </w:r>
    </w:p>
    <w:p w:rsidR="00027BD2" w:rsidRDefault="0039613D">
      <w:pPr>
        <w:spacing w:after="9"/>
        <w:ind w:left="701" w:right="13" w:firstLine="0"/>
      </w:pPr>
      <w:r>
        <w:t xml:space="preserve">Ученический эксперимент, лабораторные работы </w:t>
      </w:r>
    </w:p>
    <w:p w:rsidR="00027BD2" w:rsidRDefault="0039613D">
      <w:pPr>
        <w:ind w:left="0" w:right="13"/>
      </w:pPr>
      <w:r>
        <w:t xml:space="preserve">Изучение абсолютно неупругого удара с помощью двух одинаковых нитяных маятников. </w:t>
      </w:r>
    </w:p>
    <w:p w:rsidR="00027BD2" w:rsidRDefault="0039613D">
      <w:pPr>
        <w:ind w:left="0" w:right="13"/>
      </w:pPr>
      <w:r>
        <w:t xml:space="preserve">Исследование связи работы силы с изменением механической энергии тела на примере растяжения резинового жгута. </w:t>
      </w:r>
    </w:p>
    <w:p w:rsidR="00027BD2" w:rsidRDefault="0039613D">
      <w:pPr>
        <w:spacing w:after="12" w:line="271" w:lineRule="auto"/>
        <w:ind w:left="715" w:hanging="10"/>
      </w:pPr>
      <w:r>
        <w:rPr>
          <w:b/>
        </w:rPr>
        <w:t>Раздел 3. Молекулярная физика и термодинамика</w:t>
      </w:r>
      <w:r>
        <w:t xml:space="preserve">. </w:t>
      </w:r>
    </w:p>
    <w:p w:rsidR="00027BD2" w:rsidRDefault="0039613D">
      <w:pPr>
        <w:ind w:left="701" w:right="13" w:firstLine="0"/>
      </w:pPr>
      <w:r>
        <w:t xml:space="preserve">Тема 1. Основы молекулярно-кинетической теории. </w:t>
      </w:r>
    </w:p>
    <w:p w:rsidR="00027BD2" w:rsidRDefault="0039613D">
      <w:pPr>
        <w:ind w:left="0" w:right="13"/>
      </w:pPr>
      <w: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w:t>
      </w:r>
      <w:r>
        <w:lastRenderedPageBreak/>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
    <w:p w:rsidR="00027BD2" w:rsidRDefault="0039613D">
      <w:pPr>
        <w:ind w:left="0" w:right="13" w:firstLine="0"/>
      </w:pPr>
      <w:r>
        <w:t xml:space="preserve">Постоянная Авогадро. </w:t>
      </w:r>
    </w:p>
    <w:p w:rsidR="00027BD2" w:rsidRDefault="0039613D">
      <w:pPr>
        <w:ind w:left="701" w:right="13" w:firstLine="0"/>
      </w:pPr>
      <w:r>
        <w:t xml:space="preserve">Тепловое равновесие. Температура и её измерение. Шкала температур Цельсия. </w:t>
      </w:r>
    </w:p>
    <w:p w:rsidR="00027BD2" w:rsidRDefault="0039613D">
      <w:pPr>
        <w:ind w:left="0" w:right="13"/>
      </w:pPr>
      <w: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027BD2" w:rsidRDefault="0039613D">
      <w:pPr>
        <w:ind w:left="701" w:right="13" w:firstLine="0"/>
      </w:pPr>
      <w:r>
        <w:t xml:space="preserve">Технические устройства и практическое применение: термометр, барометр. </w:t>
      </w:r>
    </w:p>
    <w:p w:rsidR="00027BD2" w:rsidRDefault="0039613D">
      <w:pPr>
        <w:spacing w:after="9"/>
        <w:ind w:left="701" w:right="13" w:firstLine="0"/>
      </w:pPr>
      <w:r>
        <w:t xml:space="preserve">Демонстрации. </w:t>
      </w:r>
    </w:p>
    <w:p w:rsidR="00027BD2" w:rsidRDefault="0039613D">
      <w:pPr>
        <w:ind w:left="0" w:right="13"/>
      </w:pPr>
      <w:r>
        <w:t xml:space="preserve">Опыты, доказывающие дискретное строение вещества, фотографии молекул органических соединений. </w:t>
      </w:r>
    </w:p>
    <w:p w:rsidR="00027BD2" w:rsidRDefault="0039613D">
      <w:pPr>
        <w:ind w:left="701" w:right="13" w:firstLine="0"/>
      </w:pPr>
      <w:r>
        <w:t xml:space="preserve">Опыты по диффузии жидкостей и газов. </w:t>
      </w:r>
    </w:p>
    <w:p w:rsidR="00027BD2" w:rsidRDefault="0039613D">
      <w:pPr>
        <w:ind w:left="701" w:right="13" w:firstLine="0"/>
      </w:pPr>
      <w:r>
        <w:t xml:space="preserve">Модель броуновского движения. </w:t>
      </w:r>
    </w:p>
    <w:p w:rsidR="00027BD2" w:rsidRDefault="0039613D">
      <w:pPr>
        <w:ind w:left="701" w:right="13" w:firstLine="0"/>
      </w:pPr>
      <w:r>
        <w:t xml:space="preserve">Модель опыта Штерна. </w:t>
      </w:r>
    </w:p>
    <w:p w:rsidR="00027BD2" w:rsidRDefault="0039613D">
      <w:pPr>
        <w:ind w:left="701" w:right="13" w:firstLine="0"/>
      </w:pPr>
      <w:r>
        <w:t xml:space="preserve">Опыты, доказывающие существование межмолекулярного взаимодействия. </w:t>
      </w:r>
    </w:p>
    <w:p w:rsidR="00027BD2" w:rsidRDefault="0039613D">
      <w:pPr>
        <w:ind w:left="701" w:right="13" w:firstLine="0"/>
      </w:pPr>
      <w:r>
        <w:t xml:space="preserve">Модель, иллюстрирующая природу давления газа на стенки сосуда. </w:t>
      </w:r>
    </w:p>
    <w:p w:rsidR="00027BD2" w:rsidRDefault="0039613D">
      <w:pPr>
        <w:ind w:left="701" w:right="13" w:firstLine="0"/>
      </w:pPr>
      <w:r>
        <w:t xml:space="preserve">Опыты, иллюстрирующие уравнение состояния идеального газа, изопроцессы. </w:t>
      </w:r>
    </w:p>
    <w:p w:rsidR="00027BD2" w:rsidRDefault="0039613D">
      <w:pPr>
        <w:spacing w:after="9"/>
        <w:ind w:left="701" w:right="13" w:firstLine="0"/>
      </w:pPr>
      <w:r>
        <w:t xml:space="preserve">Ученический эксперимент, лабораторные работы </w:t>
      </w:r>
    </w:p>
    <w:p w:rsidR="00027BD2" w:rsidRDefault="0039613D">
      <w:pPr>
        <w:ind w:left="0" w:right="13"/>
      </w:pPr>
      <w:r>
        <w:t xml:space="preserve">Определение массы воздуха в классной комнате на основе измерений объёма комнаты, давления и температуры воздуха в ней. </w:t>
      </w:r>
    </w:p>
    <w:p w:rsidR="00027BD2" w:rsidRDefault="0039613D">
      <w:pPr>
        <w:ind w:left="708" w:right="84" w:hanging="7"/>
      </w:pPr>
      <w:r>
        <w:t xml:space="preserve">Исследование зависимости между параметрами состояния разреженного газа. Тема 2. Основы термодинамики. </w:t>
      </w:r>
    </w:p>
    <w:p w:rsidR="00027BD2" w:rsidRDefault="0039613D">
      <w:pPr>
        <w:spacing w:after="2"/>
        <w:ind w:left="0" w:right="13"/>
      </w:pPr>
      <w: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027BD2" w:rsidRDefault="0039613D">
      <w:pPr>
        <w:ind w:left="0" w:right="13"/>
      </w:pPr>
      <w:r>
        <w:t xml:space="preserve">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 </w:t>
      </w:r>
    </w:p>
    <w:p w:rsidR="00027BD2" w:rsidRDefault="0039613D">
      <w:pPr>
        <w:spacing w:after="9"/>
        <w:ind w:left="701" w:right="13" w:firstLine="0"/>
      </w:pPr>
      <w:r>
        <w:t xml:space="preserve">Второй закон термодинамики. Необратимость процессов в природе. </w:t>
      </w:r>
    </w:p>
    <w:p w:rsidR="00027BD2" w:rsidRDefault="0039613D">
      <w:pPr>
        <w:spacing w:after="8"/>
        <w:ind w:left="0" w:right="13"/>
      </w:pPr>
      <w:r>
        <w:t xml:space="preserve">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 </w:t>
      </w:r>
    </w:p>
    <w:p w:rsidR="00027BD2" w:rsidRDefault="0039613D">
      <w:pPr>
        <w:ind w:left="0" w:right="13"/>
      </w:pPr>
      <w:r>
        <w:t xml:space="preserve">Технические устройства и практическое применение: двигатель внутреннего сгорания, бытовой холодильник, кондиционер. </w:t>
      </w:r>
    </w:p>
    <w:p w:rsidR="00027BD2" w:rsidRDefault="00027BD2">
      <w:pPr>
        <w:sectPr w:rsidR="00027BD2">
          <w:headerReference w:type="even" r:id="rId25"/>
          <w:headerReference w:type="default" r:id="rId26"/>
          <w:footerReference w:type="even" r:id="rId27"/>
          <w:footerReference w:type="default" r:id="rId28"/>
          <w:headerReference w:type="first" r:id="rId29"/>
          <w:footerReference w:type="first" r:id="rId30"/>
          <w:pgSz w:w="11906" w:h="16838"/>
          <w:pgMar w:top="1189" w:right="844" w:bottom="1204" w:left="1702" w:header="561" w:footer="537" w:gutter="0"/>
          <w:cols w:space="720"/>
        </w:sectPr>
      </w:pPr>
    </w:p>
    <w:p w:rsidR="00027BD2" w:rsidRDefault="0039613D">
      <w:pPr>
        <w:spacing w:after="9"/>
        <w:ind w:left="701" w:right="13" w:firstLine="0"/>
      </w:pPr>
      <w:r>
        <w:lastRenderedPageBreak/>
        <w:t xml:space="preserve">Демонстрации. </w:t>
      </w:r>
    </w:p>
    <w:p w:rsidR="00027BD2" w:rsidRDefault="0039613D">
      <w:pPr>
        <w:ind w:left="0" w:right="13"/>
      </w:pPr>
      <w: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027BD2" w:rsidRDefault="0039613D">
      <w:pPr>
        <w:ind w:left="701" w:right="13" w:firstLine="0"/>
      </w:pPr>
      <w:r>
        <w:t xml:space="preserve">Изменение внутренней энергии (температуры) тела при теплопередаче. </w:t>
      </w:r>
    </w:p>
    <w:p w:rsidR="00027BD2" w:rsidRDefault="0039613D">
      <w:pPr>
        <w:ind w:left="701" w:right="13" w:firstLine="0"/>
      </w:pPr>
      <w:r>
        <w:t xml:space="preserve">Опыт по адиабатному расширению воздуха (опыт с воздушным огнивом). </w:t>
      </w:r>
    </w:p>
    <w:p w:rsidR="00027BD2" w:rsidRDefault="0039613D">
      <w:pPr>
        <w:spacing w:after="10" w:line="270" w:lineRule="auto"/>
        <w:ind w:left="711" w:hanging="10"/>
        <w:jc w:val="left"/>
      </w:pPr>
      <w:r>
        <w:t xml:space="preserve">Модели паровой турбины, двигателя внутреннего сгорания, реактивного двигателя. Ученический эксперимент, лабораторные работы Измерение удельной теплоёмкости. </w:t>
      </w:r>
    </w:p>
    <w:p w:rsidR="00027BD2" w:rsidRDefault="0039613D">
      <w:pPr>
        <w:ind w:left="701" w:right="13" w:firstLine="0"/>
      </w:pPr>
      <w:r>
        <w:t xml:space="preserve">Тема 3. Агрегатные состояния вещества. Фазовые переходы. </w:t>
      </w:r>
    </w:p>
    <w:p w:rsidR="00027BD2" w:rsidRDefault="0039613D">
      <w:pPr>
        <w:spacing w:after="10" w:line="270" w:lineRule="auto"/>
        <w:ind w:left="-15" w:firstLine="701"/>
        <w:jc w:val="left"/>
      </w:pPr>
      <w:r>
        <w:t xml:space="preserve">Парообразование </w:t>
      </w:r>
      <w:r>
        <w:tab/>
        <w:t xml:space="preserve">и </w:t>
      </w:r>
      <w:r>
        <w:tab/>
        <w:t xml:space="preserve">конденсация. </w:t>
      </w:r>
      <w:r>
        <w:tab/>
        <w:t xml:space="preserve">Испарение </w:t>
      </w:r>
      <w:r>
        <w:tab/>
        <w:t xml:space="preserve">и </w:t>
      </w:r>
      <w:r>
        <w:tab/>
        <w:t xml:space="preserve">кипение. </w:t>
      </w:r>
      <w:r>
        <w:tab/>
        <w:t xml:space="preserve">Абсолютная </w:t>
      </w:r>
      <w:r>
        <w:tab/>
        <w:t xml:space="preserve">и относительная влажность воздуха. Насыщенный пар. Удельная теплота парообразования. Зависимость температуры кипения от давления. </w:t>
      </w:r>
    </w:p>
    <w:p w:rsidR="00027BD2" w:rsidRDefault="0039613D">
      <w:pPr>
        <w:ind w:left="0" w:right="13"/>
      </w:pPr>
      <w:r>
        <w:t xml:space="preserve">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 </w:t>
      </w:r>
    </w:p>
    <w:p w:rsidR="00027BD2" w:rsidRDefault="0039613D">
      <w:pPr>
        <w:spacing w:after="9"/>
        <w:ind w:left="701" w:right="13" w:firstLine="0"/>
      </w:pPr>
      <w:r>
        <w:t xml:space="preserve">Уравнение теплового баланса. </w:t>
      </w:r>
    </w:p>
    <w:p w:rsidR="00027BD2" w:rsidRDefault="0039613D">
      <w:pPr>
        <w:spacing w:after="10" w:line="270" w:lineRule="auto"/>
        <w:ind w:left="-15" w:firstLine="701"/>
        <w:jc w:val="left"/>
      </w:pPr>
      <w:r>
        <w:t xml:space="preserve">Технические устройства и практическое применение: гигрометр и психрометр, калориметр, </w:t>
      </w:r>
      <w:r>
        <w:tab/>
        <w:t xml:space="preserve">технологии </w:t>
      </w:r>
      <w:r>
        <w:tab/>
        <w:t xml:space="preserve">получения </w:t>
      </w:r>
      <w:r>
        <w:tab/>
        <w:t xml:space="preserve">современных </w:t>
      </w:r>
      <w:r>
        <w:tab/>
        <w:t xml:space="preserve">материалов, </w:t>
      </w:r>
      <w:r>
        <w:tab/>
        <w:t xml:space="preserve">в </w:t>
      </w:r>
      <w:r>
        <w:tab/>
        <w:t xml:space="preserve">том </w:t>
      </w:r>
      <w:r>
        <w:tab/>
        <w:t xml:space="preserve">числе наноматериалов, и нанотехнологии. </w:t>
      </w:r>
    </w:p>
    <w:p w:rsidR="00027BD2" w:rsidRDefault="0039613D">
      <w:pPr>
        <w:ind w:left="701" w:right="13" w:firstLine="0"/>
      </w:pPr>
      <w:r>
        <w:t xml:space="preserve">Демонстрации. </w:t>
      </w:r>
    </w:p>
    <w:p w:rsidR="00027BD2" w:rsidRDefault="0039613D">
      <w:pPr>
        <w:ind w:left="701" w:right="13" w:firstLine="0"/>
      </w:pPr>
      <w:r>
        <w:t xml:space="preserve">Свойства насыщенных паров. </w:t>
      </w:r>
    </w:p>
    <w:p w:rsidR="00027BD2" w:rsidRDefault="0039613D">
      <w:pPr>
        <w:ind w:left="701" w:right="13" w:firstLine="0"/>
      </w:pPr>
      <w:r>
        <w:t xml:space="preserve">Кипение при пониженном давлении. </w:t>
      </w:r>
    </w:p>
    <w:p w:rsidR="00027BD2" w:rsidRDefault="0039613D">
      <w:pPr>
        <w:ind w:left="701" w:right="13" w:firstLine="0"/>
      </w:pPr>
      <w:r>
        <w:t xml:space="preserve">Способы измерения влажности. </w:t>
      </w:r>
    </w:p>
    <w:p w:rsidR="00027BD2" w:rsidRDefault="0039613D">
      <w:pPr>
        <w:ind w:left="701" w:right="13" w:firstLine="0"/>
      </w:pPr>
      <w:r>
        <w:t xml:space="preserve">Наблюдение нагревания и плавления кристаллического вещества. </w:t>
      </w:r>
    </w:p>
    <w:p w:rsidR="00027BD2" w:rsidRDefault="0039613D">
      <w:pPr>
        <w:ind w:left="701" w:right="13" w:firstLine="0"/>
      </w:pPr>
      <w:r>
        <w:t xml:space="preserve">Демонстрация кристаллов. </w:t>
      </w:r>
    </w:p>
    <w:p w:rsidR="00027BD2" w:rsidRDefault="0039613D">
      <w:pPr>
        <w:ind w:left="701" w:right="2408" w:firstLine="0"/>
      </w:pPr>
      <w:r>
        <w:t xml:space="preserve">Ученический эксперимент, лабораторные работы Измерение относительной влажности воздуха. </w:t>
      </w:r>
    </w:p>
    <w:p w:rsidR="00027BD2" w:rsidRDefault="0039613D">
      <w:pPr>
        <w:spacing w:after="12" w:line="271" w:lineRule="auto"/>
        <w:ind w:left="715" w:right="5005" w:hanging="10"/>
      </w:pPr>
      <w:r>
        <w:rPr>
          <w:b/>
        </w:rPr>
        <w:t xml:space="preserve">Раздел 4. Электродинамика. </w:t>
      </w:r>
      <w:r>
        <w:t xml:space="preserve">Тема 1. Электростатика. </w:t>
      </w:r>
    </w:p>
    <w:p w:rsidR="00027BD2" w:rsidRDefault="0039613D">
      <w:pPr>
        <w:ind w:left="0" w:right="13"/>
      </w:pPr>
      <w: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027BD2" w:rsidRDefault="0039613D">
      <w:pPr>
        <w:spacing w:after="10" w:line="270" w:lineRule="auto"/>
        <w:ind w:left="-15" w:firstLine="701"/>
        <w:jc w:val="left"/>
      </w:pPr>
      <w:r>
        <w:t xml:space="preserve">Взаимодействие </w:t>
      </w:r>
      <w:r>
        <w:tab/>
        <w:t xml:space="preserve">зарядов. </w:t>
      </w:r>
      <w:r>
        <w:tab/>
        <w:t xml:space="preserve">Закон </w:t>
      </w:r>
      <w:r>
        <w:tab/>
        <w:t xml:space="preserve">Кулона. </w:t>
      </w:r>
      <w:r>
        <w:tab/>
        <w:t xml:space="preserve">Точечный </w:t>
      </w:r>
      <w:r>
        <w:tab/>
        <w:t xml:space="preserve">электрический </w:t>
      </w:r>
      <w:r>
        <w:tab/>
        <w:t xml:space="preserve">заряд. Электрическое поле. Напряжённость электрического поля. Принцип суперпозиции электрических полей. Линии напряжённости электрического поля. </w:t>
      </w:r>
    </w:p>
    <w:p w:rsidR="00027BD2" w:rsidRDefault="0039613D">
      <w:pPr>
        <w:ind w:left="0" w:right="13"/>
      </w:pPr>
      <w: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027BD2" w:rsidRDefault="0039613D">
      <w:pPr>
        <w:ind w:left="0" w:right="13"/>
      </w:pPr>
      <w:r>
        <w:t xml:space="preserve">Электроёмкость. Конденсатор. Электроёмкость плоского конденсатора. Энергия заряженного конденсатора. </w:t>
      </w:r>
    </w:p>
    <w:p w:rsidR="00027BD2" w:rsidRDefault="0039613D">
      <w:pPr>
        <w:ind w:left="0" w:right="13"/>
      </w:pPr>
      <w:r>
        <w:t xml:space="preserve">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 </w:t>
      </w:r>
    </w:p>
    <w:p w:rsidR="00027BD2" w:rsidRDefault="0039613D">
      <w:pPr>
        <w:ind w:left="701" w:right="13" w:firstLine="0"/>
      </w:pPr>
      <w:r>
        <w:t xml:space="preserve">Демонстрации. </w:t>
      </w:r>
    </w:p>
    <w:p w:rsidR="00027BD2" w:rsidRDefault="0039613D">
      <w:pPr>
        <w:ind w:left="701" w:right="13" w:firstLine="0"/>
      </w:pPr>
      <w:r>
        <w:t xml:space="preserve">Устройство и принцип действия электрометра. </w:t>
      </w:r>
    </w:p>
    <w:p w:rsidR="00027BD2" w:rsidRDefault="0039613D">
      <w:pPr>
        <w:ind w:left="701" w:right="13" w:firstLine="0"/>
      </w:pPr>
      <w:r>
        <w:t xml:space="preserve">Взаимодействие наэлектризованных тел. </w:t>
      </w:r>
    </w:p>
    <w:p w:rsidR="00027BD2" w:rsidRDefault="0039613D">
      <w:pPr>
        <w:ind w:left="701" w:right="13" w:firstLine="0"/>
      </w:pPr>
      <w:r>
        <w:t xml:space="preserve">Электрическое поле заряженных тел. </w:t>
      </w:r>
    </w:p>
    <w:p w:rsidR="00027BD2" w:rsidRDefault="0039613D">
      <w:pPr>
        <w:ind w:left="701" w:right="13" w:firstLine="0"/>
      </w:pPr>
      <w:r>
        <w:lastRenderedPageBreak/>
        <w:t xml:space="preserve">Проводники в электростатическом поле. </w:t>
      </w:r>
    </w:p>
    <w:p w:rsidR="00027BD2" w:rsidRDefault="0039613D">
      <w:pPr>
        <w:ind w:left="701" w:right="13" w:firstLine="0"/>
      </w:pPr>
      <w:r>
        <w:t xml:space="preserve">Электростатическая защита. </w:t>
      </w:r>
    </w:p>
    <w:p w:rsidR="00027BD2" w:rsidRDefault="0039613D">
      <w:pPr>
        <w:spacing w:after="9"/>
        <w:ind w:left="701" w:right="13" w:firstLine="0"/>
      </w:pPr>
      <w:r>
        <w:t xml:space="preserve">Диэлектрики в электростатическом поле. </w:t>
      </w:r>
    </w:p>
    <w:p w:rsidR="00027BD2" w:rsidRDefault="0039613D">
      <w:pPr>
        <w:ind w:left="0" w:right="13"/>
      </w:pPr>
      <w:r>
        <w:t xml:space="preserve">Зависимость электроёмкости плоского конденсатора от площади пластин, расстояния между ними и диэлектрической проницаемости. </w:t>
      </w:r>
    </w:p>
    <w:p w:rsidR="00027BD2" w:rsidRDefault="0039613D">
      <w:pPr>
        <w:ind w:left="701" w:right="13" w:firstLine="0"/>
      </w:pPr>
      <w:r>
        <w:t xml:space="preserve">Энергия заряженного конденсатора. </w:t>
      </w:r>
    </w:p>
    <w:p w:rsidR="00027BD2" w:rsidRDefault="0039613D">
      <w:pPr>
        <w:ind w:left="701" w:right="2408" w:firstLine="0"/>
      </w:pPr>
      <w:r>
        <w:t xml:space="preserve">Ученический эксперимент, лабораторные работы Измерение электроёмкости конденсатора. </w:t>
      </w:r>
    </w:p>
    <w:p w:rsidR="00027BD2" w:rsidRDefault="0039613D">
      <w:pPr>
        <w:spacing w:after="9"/>
        <w:ind w:left="708" w:right="13" w:firstLine="0"/>
      </w:pPr>
      <w:r>
        <w:t xml:space="preserve">Тема 2. Постоянный электрический ток. Токи в различных средах. </w:t>
      </w:r>
    </w:p>
    <w:p w:rsidR="00027BD2" w:rsidRDefault="0039613D">
      <w:pPr>
        <w:ind w:left="701" w:right="13" w:firstLine="0"/>
      </w:pPr>
      <w:r>
        <w:t xml:space="preserve">Электрический ток. Условия существования электрического тока. Источники тока. </w:t>
      </w:r>
    </w:p>
    <w:p w:rsidR="00027BD2" w:rsidRDefault="0039613D">
      <w:pPr>
        <w:ind w:left="0" w:right="13" w:firstLine="0"/>
      </w:pPr>
      <w:r>
        <w:t xml:space="preserve">Сила тока. Постоянный ток. </w:t>
      </w:r>
    </w:p>
    <w:p w:rsidR="00027BD2" w:rsidRDefault="0039613D">
      <w:pPr>
        <w:spacing w:after="9"/>
        <w:ind w:left="701" w:right="13" w:firstLine="0"/>
      </w:pPr>
      <w:r>
        <w:t xml:space="preserve">Напряжение. Закон Ома для участка цепи. </w:t>
      </w:r>
    </w:p>
    <w:p w:rsidR="00027BD2" w:rsidRDefault="0039613D">
      <w:pPr>
        <w:ind w:left="701" w:right="13" w:firstLine="0"/>
      </w:pPr>
      <w:r>
        <w:t xml:space="preserve">Электрическое сопротивление. Удельное сопротивление вещества. </w:t>
      </w:r>
    </w:p>
    <w:p w:rsidR="00027BD2" w:rsidRDefault="0039613D">
      <w:pPr>
        <w:ind w:left="0" w:right="13" w:firstLine="0"/>
      </w:pPr>
      <w:r>
        <w:t xml:space="preserve">Последовательное, параллельное, смешанное соединение проводников. </w:t>
      </w:r>
    </w:p>
    <w:p w:rsidR="00027BD2" w:rsidRDefault="0039613D">
      <w:pPr>
        <w:spacing w:after="9"/>
        <w:ind w:left="701" w:right="13" w:firstLine="0"/>
      </w:pPr>
      <w:r>
        <w:t xml:space="preserve">Работа электрического тока. Закон Джоуля-Ленца. Мощность электрического тока. </w:t>
      </w:r>
    </w:p>
    <w:p w:rsidR="00027BD2" w:rsidRDefault="0039613D">
      <w:pPr>
        <w:ind w:left="0" w:right="13"/>
      </w:pPr>
      <w:r>
        <w:t xml:space="preserve">Электродвижущая сила и внутреннее сопротивление источника тока. Закон Ома для полной (замкнутой) электрической цепи. Короткое замыкание. </w:t>
      </w:r>
    </w:p>
    <w:p w:rsidR="00027BD2" w:rsidRDefault="0039613D">
      <w:pPr>
        <w:ind w:left="0" w:right="13"/>
      </w:pPr>
      <w:r>
        <w:t xml:space="preserve">Электронная проводимость твёрдых металлов. Зависимость сопротивления металлов от температуры. Сверхпроводимость. </w:t>
      </w:r>
    </w:p>
    <w:p w:rsidR="00027BD2" w:rsidRDefault="0039613D">
      <w:pPr>
        <w:spacing w:after="9"/>
        <w:ind w:left="701" w:right="13" w:firstLine="0"/>
      </w:pPr>
      <w:r>
        <w:t xml:space="preserve">Электрический ток в вакууме. Свойства электронных пучков. </w:t>
      </w:r>
    </w:p>
    <w:p w:rsidR="00027BD2" w:rsidRDefault="0039613D">
      <w:pPr>
        <w:ind w:left="0" w:right="13"/>
      </w:pPr>
      <w:r>
        <w:t xml:space="preserve">Полупроводники. Собственная и примесная проводимость полупроводников. Свойства р-п-перехода. Полупроводниковые приборы. </w:t>
      </w:r>
    </w:p>
    <w:p w:rsidR="00027BD2" w:rsidRDefault="0039613D">
      <w:pPr>
        <w:ind w:left="0" w:right="13"/>
      </w:pPr>
      <w:r>
        <w:t xml:space="preserve">Электрический ток в растворах и расплавах электролитов. Электролитическая диссоциация. Электролиз. </w:t>
      </w:r>
    </w:p>
    <w:p w:rsidR="00027BD2" w:rsidRDefault="0039613D">
      <w:pPr>
        <w:ind w:left="0" w:right="13"/>
      </w:pPr>
      <w:r>
        <w:t xml:space="preserve">Электрический ток в газах. Самостоятельный и несамостоятельный разряд. Молния. Плазма. </w:t>
      </w:r>
    </w:p>
    <w:p w:rsidR="00027BD2" w:rsidRDefault="0039613D">
      <w:pPr>
        <w:spacing w:after="10" w:line="270" w:lineRule="auto"/>
        <w:ind w:left="-15" w:firstLine="701"/>
        <w:jc w:val="left"/>
      </w:pPr>
      <w:r>
        <w:t xml:space="preserve">Технические устройства и практическое применение: амперметр, вольтметр, реостат, </w:t>
      </w:r>
      <w:r>
        <w:tab/>
        <w:t xml:space="preserve">источники </w:t>
      </w:r>
      <w:r>
        <w:tab/>
        <w:t xml:space="preserve">тока, </w:t>
      </w:r>
      <w:r>
        <w:tab/>
        <w:t xml:space="preserve">электронагревательные </w:t>
      </w:r>
      <w:r>
        <w:tab/>
        <w:t xml:space="preserve">приборы, </w:t>
      </w:r>
      <w:r>
        <w:tab/>
        <w:t xml:space="preserve">электроосветительные приборы, термометр сопротивления, вакуумный диод, термисторы и фоторезисторы, полупроводниковый диод, гальваника. </w:t>
      </w:r>
    </w:p>
    <w:p w:rsidR="00027BD2" w:rsidRDefault="0039613D">
      <w:pPr>
        <w:ind w:left="701" w:right="13" w:firstLine="0"/>
      </w:pPr>
      <w:r>
        <w:t xml:space="preserve">Демонстрации. </w:t>
      </w:r>
    </w:p>
    <w:p w:rsidR="00027BD2" w:rsidRDefault="0039613D">
      <w:pPr>
        <w:spacing w:after="9"/>
        <w:ind w:left="701" w:right="13" w:firstLine="0"/>
      </w:pPr>
      <w:r>
        <w:t xml:space="preserve">Измерение силы тока и напряжения. </w:t>
      </w:r>
    </w:p>
    <w:p w:rsidR="00027BD2" w:rsidRDefault="0039613D">
      <w:pPr>
        <w:ind w:left="0" w:right="13"/>
      </w:pPr>
      <w:r>
        <w:t xml:space="preserve">Зависимость сопротивления цилиндрических проводников от длины, площади поперечного сечения и материала. </w:t>
      </w:r>
    </w:p>
    <w:p w:rsidR="00027BD2" w:rsidRDefault="0039613D">
      <w:pPr>
        <w:spacing w:after="9"/>
        <w:ind w:left="701" w:right="13" w:firstLine="0"/>
      </w:pPr>
      <w:r>
        <w:t xml:space="preserve">Смешанное соединение проводников. </w:t>
      </w:r>
    </w:p>
    <w:p w:rsidR="00027BD2" w:rsidRDefault="0039613D">
      <w:pPr>
        <w:ind w:left="0" w:right="13"/>
      </w:pPr>
      <w:r>
        <w:t xml:space="preserve">Прямое измерение электродвижущей силы. Короткое замыкание гальванического элемента и оценка внутреннего сопротивления. </w:t>
      </w:r>
    </w:p>
    <w:p w:rsidR="00027BD2" w:rsidRDefault="0039613D">
      <w:pPr>
        <w:ind w:left="701" w:right="13" w:firstLine="0"/>
      </w:pPr>
      <w:r>
        <w:t xml:space="preserve">Зависимость сопротивления металлов от температуры. </w:t>
      </w:r>
    </w:p>
    <w:p w:rsidR="00027BD2" w:rsidRDefault="0039613D">
      <w:pPr>
        <w:ind w:left="701" w:right="13" w:firstLine="0"/>
      </w:pPr>
      <w:r>
        <w:t xml:space="preserve">Проводимость электролитов. </w:t>
      </w:r>
    </w:p>
    <w:p w:rsidR="00027BD2" w:rsidRDefault="0039613D">
      <w:pPr>
        <w:ind w:left="701" w:right="13" w:firstLine="0"/>
      </w:pPr>
      <w:r>
        <w:t xml:space="preserve">Искровой разряд и проводимость воздуха. </w:t>
      </w:r>
    </w:p>
    <w:p w:rsidR="00027BD2" w:rsidRDefault="0039613D">
      <w:pPr>
        <w:ind w:left="701" w:right="13" w:firstLine="0"/>
      </w:pPr>
      <w:r>
        <w:t xml:space="preserve">Односторонняя проводимость диода. </w:t>
      </w:r>
    </w:p>
    <w:p w:rsidR="00027BD2" w:rsidRDefault="0039613D">
      <w:pPr>
        <w:ind w:left="701" w:right="2545" w:firstLine="0"/>
      </w:pPr>
      <w:r>
        <w:t xml:space="preserve">Ученический эксперимент, лабораторные работы Изучение смешанного соединения резисторов. </w:t>
      </w:r>
    </w:p>
    <w:p w:rsidR="00027BD2" w:rsidRDefault="0039613D">
      <w:pPr>
        <w:ind w:left="0" w:right="13"/>
      </w:pPr>
      <w:r>
        <w:t xml:space="preserve">Измерение электродвижущей силы источника тока и его внутреннего сопротивления. </w:t>
      </w:r>
    </w:p>
    <w:p w:rsidR="00027BD2" w:rsidRDefault="0039613D">
      <w:pPr>
        <w:ind w:left="708" w:right="4222" w:hanging="7"/>
      </w:pPr>
      <w:r>
        <w:t xml:space="preserve">Наблюдение электролиза. Межпредметные связи. </w:t>
      </w:r>
    </w:p>
    <w:p w:rsidR="00027BD2" w:rsidRDefault="0039613D">
      <w:pPr>
        <w:spacing w:after="8"/>
        <w:ind w:left="0" w:right="13"/>
      </w:pPr>
      <w:r>
        <w:lastRenderedPageBreak/>
        <w:t xml:space="preserve">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 </w:t>
      </w:r>
    </w:p>
    <w:p w:rsidR="00027BD2" w:rsidRDefault="0039613D">
      <w:pPr>
        <w:spacing w:after="9"/>
        <w:ind w:left="701" w:right="13" w:firstLine="0"/>
      </w:pPr>
      <w:r>
        <w:t xml:space="preserve">Межпредметные понятия, связанные с изучением методов научного познания: </w:t>
      </w:r>
    </w:p>
    <w:p w:rsidR="00027BD2" w:rsidRDefault="0039613D">
      <w:pPr>
        <w:ind w:left="0" w:right="13" w:firstLine="0"/>
      </w:pPr>
      <w:r>
        <w:t xml:space="preserve">явление, научный факт, гипотеза, физическая величина, закон, теория, наблюдение, эксперимент, моделирование, модель, измерение. </w:t>
      </w:r>
    </w:p>
    <w:p w:rsidR="00027BD2" w:rsidRDefault="0039613D">
      <w:pPr>
        <w:spacing w:after="1"/>
        <w:ind w:left="0" w:right="13"/>
      </w:pPr>
      <w:r>
        <w:t xml:space="preserve">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w:t>
      </w:r>
    </w:p>
    <w:p w:rsidR="00027BD2" w:rsidRDefault="0039613D">
      <w:pPr>
        <w:ind w:left="701" w:right="13" w:firstLine="0"/>
      </w:pPr>
      <w:r>
        <w:t xml:space="preserve">Биология: механическое движение в живой природе, диффузия, осмос, теплообмен </w:t>
      </w:r>
    </w:p>
    <w:p w:rsidR="00027BD2" w:rsidRDefault="0039613D">
      <w:pPr>
        <w:ind w:left="0" w:right="13" w:firstLine="0"/>
      </w:pPr>
      <w:r>
        <w:t xml:space="preserve">живых организмов (виды теплопередачи, тепловое равновесие), электрические явления в живой природе. </w:t>
      </w:r>
    </w:p>
    <w:p w:rsidR="00027BD2" w:rsidRDefault="0039613D">
      <w:pPr>
        <w:ind w:left="0" w:right="13"/>
      </w:pPr>
      <w:r>
        <w:t xml:space="preserve">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 </w:t>
      </w:r>
    </w:p>
    <w:p w:rsidR="00027BD2" w:rsidRDefault="0039613D">
      <w:pPr>
        <w:spacing w:after="9"/>
        <w:ind w:left="701" w:right="13" w:firstLine="0"/>
      </w:pPr>
      <w:r>
        <w:t xml:space="preserve">География: влажность воздуха, ветры, барометр, термометр. </w:t>
      </w:r>
    </w:p>
    <w:p w:rsidR="00027BD2" w:rsidRDefault="0039613D">
      <w:pPr>
        <w:spacing w:after="0"/>
        <w:ind w:left="0" w:right="13"/>
      </w:pPr>
      <w:r>
        <w:t xml:space="preserve">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 </w:t>
      </w:r>
    </w:p>
    <w:p w:rsidR="00027BD2" w:rsidRDefault="0039613D">
      <w:pPr>
        <w:spacing w:after="8"/>
        <w:ind w:left="0" w:right="13"/>
      </w:pPr>
      <w: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 </w:t>
      </w:r>
    </w:p>
    <w:p w:rsidR="00027BD2" w:rsidRDefault="0039613D">
      <w:pPr>
        <w:spacing w:after="67"/>
        <w:ind w:left="0" w:right="13"/>
      </w:pPr>
      <w:r>
        <w:t xml:space="preserve">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027BD2" w:rsidRDefault="0039613D">
      <w:pPr>
        <w:ind w:left="701" w:right="13" w:firstLine="0"/>
      </w:pP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w:t>
      </w:r>
    </w:p>
    <w:p w:rsidR="00027BD2" w:rsidRDefault="0039613D">
      <w:pPr>
        <w:ind w:left="701" w:right="13" w:hanging="701"/>
      </w:pPr>
      <w:r>
        <w:t xml:space="preserve">ответственного члена российского общества; принятие традиционных общечеловеческих гуманистических и демократических </w:t>
      </w:r>
    </w:p>
    <w:p w:rsidR="00027BD2" w:rsidRDefault="0039613D">
      <w:pPr>
        <w:ind w:left="701" w:right="13" w:hanging="701"/>
      </w:pPr>
      <w:r>
        <w:t xml:space="preserve">ценностей; готовность вести совместную деятельность в интересах гражданского общества, </w:t>
      </w:r>
    </w:p>
    <w:p w:rsidR="00027BD2" w:rsidRDefault="0039613D">
      <w:pPr>
        <w:ind w:left="701" w:right="13" w:hanging="701"/>
      </w:pPr>
      <w:r>
        <w:t xml:space="preserve">участвовать в самоуправлении в образовательной организации; умение взаимодействовать с социальными институтами в соответствии с их </w:t>
      </w:r>
    </w:p>
    <w:p w:rsidR="00027BD2" w:rsidRDefault="0039613D" w:rsidP="00F37E9C">
      <w:pPr>
        <w:ind w:left="701" w:right="13" w:hanging="701"/>
      </w:pPr>
      <w:r>
        <w:t xml:space="preserve">функциями и назначением; готовность к гуманитарной и волонтёрской деятельности; </w:t>
      </w:r>
      <w:r>
        <w:rPr>
          <w:sz w:val="26"/>
        </w:rPr>
        <w:t>2)</w:t>
      </w:r>
      <w:r>
        <w:rPr>
          <w:rFonts w:ascii="Arial" w:eastAsia="Arial" w:hAnsi="Arial" w:cs="Arial"/>
          <w:sz w:val="26"/>
        </w:rPr>
        <w:t xml:space="preserve"> </w:t>
      </w:r>
      <w:r>
        <w:t xml:space="preserve">патриотического воспитания: сформированность российской гражданской идентичности, патриотизма; ценностное отношение к государственным символам, достижениям российских учёных в области физики и технике; </w:t>
      </w:r>
    </w:p>
    <w:p w:rsidR="00027BD2" w:rsidRDefault="0039613D">
      <w:pPr>
        <w:ind w:left="701" w:right="13" w:firstLine="0"/>
      </w:pPr>
      <w:r>
        <w:rPr>
          <w:sz w:val="26"/>
        </w:rPr>
        <w:t>3)</w:t>
      </w:r>
      <w:r>
        <w:rPr>
          <w:rFonts w:ascii="Arial" w:eastAsia="Arial" w:hAnsi="Arial" w:cs="Arial"/>
          <w:sz w:val="26"/>
        </w:rPr>
        <w:t xml:space="preserve"> </w:t>
      </w:r>
      <w:r>
        <w:t xml:space="preserve">духовно-нравственного воспитания: </w:t>
      </w:r>
    </w:p>
    <w:p w:rsidR="00027BD2" w:rsidRDefault="0039613D">
      <w:pPr>
        <w:spacing w:after="9"/>
        <w:ind w:left="701" w:right="13" w:firstLine="0"/>
      </w:pPr>
      <w:r>
        <w:t xml:space="preserve">сформированность нравственного сознания, этического поведения; </w:t>
      </w:r>
    </w:p>
    <w:p w:rsidR="00027BD2" w:rsidRDefault="0039613D">
      <w:pPr>
        <w:ind w:left="701" w:right="13" w:firstLine="0"/>
      </w:pPr>
      <w:r>
        <w:t xml:space="preserve">способность оценивать ситуацию и принимать осознанные решения, ориентируясь </w:t>
      </w:r>
    </w:p>
    <w:p w:rsidR="00027BD2" w:rsidRDefault="0039613D">
      <w:pPr>
        <w:ind w:left="701" w:right="13" w:hanging="701"/>
      </w:pPr>
      <w:r>
        <w:lastRenderedPageBreak/>
        <w:t xml:space="preserve">на морально-нравственные нормы и ценности, в том числе в деятельности учёного; осознание личного вклада в построение устойчивого будущего; </w:t>
      </w:r>
      <w:r>
        <w:rPr>
          <w:sz w:val="26"/>
        </w:rPr>
        <w:t>4)</w:t>
      </w:r>
      <w:r>
        <w:rPr>
          <w:rFonts w:ascii="Arial" w:eastAsia="Arial" w:hAnsi="Arial" w:cs="Arial"/>
          <w:sz w:val="26"/>
        </w:rPr>
        <w:t xml:space="preserve"> </w:t>
      </w:r>
      <w:r>
        <w:t xml:space="preserve">эстетического воспитания: эстетическое отношение к миру, включая эстетику научного творчества, присущего </w:t>
      </w:r>
    </w:p>
    <w:p w:rsidR="00027BD2" w:rsidRDefault="0039613D">
      <w:pPr>
        <w:spacing w:after="64"/>
        <w:ind w:left="0" w:right="13" w:firstLine="0"/>
      </w:pPr>
      <w:r>
        <w:t xml:space="preserve">физической науке; </w:t>
      </w:r>
    </w:p>
    <w:p w:rsidR="00027BD2" w:rsidRDefault="0039613D">
      <w:pPr>
        <w:numPr>
          <w:ilvl w:val="0"/>
          <w:numId w:val="15"/>
        </w:numPr>
        <w:spacing w:after="9"/>
        <w:ind w:right="13" w:hanging="386"/>
      </w:pPr>
      <w:r>
        <w:t xml:space="preserve">трудового воспитания: </w:t>
      </w:r>
    </w:p>
    <w:p w:rsidR="00027BD2" w:rsidRDefault="0039613D">
      <w:pPr>
        <w:ind w:left="0" w:right="13"/>
      </w:pPr>
      <w:r>
        <w:t xml:space="preserve">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в области физики на </w:t>
      </w:r>
    </w:p>
    <w:p w:rsidR="00027BD2" w:rsidRDefault="0039613D">
      <w:pPr>
        <w:spacing w:after="65"/>
        <w:ind w:left="0" w:right="13" w:firstLine="0"/>
      </w:pPr>
      <w:r>
        <w:t xml:space="preserve">протяжении всей жизни; </w:t>
      </w:r>
    </w:p>
    <w:p w:rsidR="00027BD2" w:rsidRDefault="0039613D">
      <w:pPr>
        <w:numPr>
          <w:ilvl w:val="0"/>
          <w:numId w:val="15"/>
        </w:numPr>
        <w:spacing w:after="10" w:line="270" w:lineRule="auto"/>
        <w:ind w:right="13" w:hanging="386"/>
      </w:pPr>
      <w:r>
        <w:t xml:space="preserve">экологического воспитания: сформированность экологической культуры, осознание глобального характера экологических проблем; планирование и осуществление действий в окружающей среде на основе знания </w:t>
      </w:r>
    </w:p>
    <w:p w:rsidR="00027BD2" w:rsidRDefault="0039613D">
      <w:pPr>
        <w:spacing w:after="9"/>
        <w:ind w:left="0" w:right="13" w:firstLine="0"/>
      </w:pPr>
      <w:r>
        <w:t xml:space="preserve">целей устойчивого развития человечества; </w:t>
      </w:r>
    </w:p>
    <w:p w:rsidR="00027BD2" w:rsidRDefault="0039613D">
      <w:pPr>
        <w:spacing w:after="63"/>
        <w:ind w:left="0" w:right="13"/>
      </w:pPr>
      <w:r>
        <w:t xml:space="preserve">Расширение опыта деятельности экологической направленности на основе имеющихся знаний по физике; </w:t>
      </w:r>
    </w:p>
    <w:p w:rsidR="00027BD2" w:rsidRDefault="0039613D">
      <w:pPr>
        <w:numPr>
          <w:ilvl w:val="0"/>
          <w:numId w:val="15"/>
        </w:numPr>
        <w:ind w:right="13" w:hanging="386"/>
      </w:pPr>
      <w:r>
        <w:t xml:space="preserve">ценности научного познания: сформированность мировоззрения, соответствующего современному уровню </w:t>
      </w:r>
    </w:p>
    <w:p w:rsidR="00027BD2" w:rsidRDefault="0039613D">
      <w:pPr>
        <w:ind w:left="720" w:right="13" w:hanging="720"/>
      </w:pPr>
      <w:r>
        <w:t xml:space="preserve">развития физической науки; осознание ценности научной деятельности, готовность в процессе изучения физики </w:t>
      </w:r>
    </w:p>
    <w:p w:rsidR="00027BD2" w:rsidRDefault="0039613D">
      <w:pPr>
        <w:ind w:left="720" w:right="13" w:hanging="720"/>
      </w:pPr>
      <w:r>
        <w:t xml:space="preserve">осуществлять проектную и исследовательскую деятельность индивидуально и в группе. 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своё эмоциональное состояние, </w:t>
      </w:r>
    </w:p>
    <w:p w:rsidR="00027BD2" w:rsidRDefault="0039613D">
      <w:pPr>
        <w:ind w:left="0" w:right="13" w:firstLine="0"/>
      </w:pPr>
      <w:r>
        <w:t xml:space="preserve">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ind w:left="720" w:right="13" w:hanging="720"/>
      </w:pPr>
      <w:r>
        <w:t xml:space="preserve">оптимизм, инициативность, умение действовать, исходя из своих возможностей; эмпатии, включающей способность понимать эмоциональное состояние других, </w:t>
      </w:r>
    </w:p>
    <w:p w:rsidR="00027BD2" w:rsidRDefault="0039613D">
      <w:pPr>
        <w:ind w:left="720" w:right="13" w:hanging="720"/>
      </w:pPr>
      <w:r>
        <w:t xml:space="preserve">учитывать его при осуществлении общения, способность к сочувствию и сопереживанию; социальных навыков, включающих способность выстраивать отношения с другими </w:t>
      </w:r>
    </w:p>
    <w:p w:rsidR="00027BD2" w:rsidRDefault="0039613D">
      <w:pPr>
        <w:spacing w:after="9"/>
        <w:ind w:left="0" w:right="13" w:firstLine="0"/>
      </w:pPr>
      <w:r>
        <w:t xml:space="preserve">людьми, заботиться, проявлять интерес и разрешать конфликты. </w:t>
      </w:r>
    </w:p>
    <w:p w:rsidR="00027BD2" w:rsidRDefault="0039613D">
      <w:pPr>
        <w:ind w:left="720" w:right="13" w:firstLine="0"/>
      </w:pPr>
      <w:r>
        <w:t xml:space="preserve">Метапредметные результаты освоения программы среднего общего образования должны отражать: </w:t>
      </w:r>
    </w:p>
    <w:p w:rsidR="00027BD2" w:rsidRDefault="0039613D">
      <w:pPr>
        <w:spacing w:after="66"/>
        <w:ind w:left="720" w:right="13" w:firstLine="0"/>
      </w:pPr>
      <w:r>
        <w:t xml:space="preserve">Овладение универсальными познавательными действиями: </w:t>
      </w:r>
    </w:p>
    <w:p w:rsidR="00027BD2" w:rsidRDefault="0039613D">
      <w:pPr>
        <w:numPr>
          <w:ilvl w:val="0"/>
          <w:numId w:val="16"/>
        </w:numPr>
        <w:ind w:right="13" w:firstLine="0"/>
      </w:pPr>
      <w:r>
        <w:t xml:space="preserve">базовые логические действия: самостоятельно формулировать и актуализировать проблему, рассматривать её </w:t>
      </w:r>
    </w:p>
    <w:p w:rsidR="00027BD2" w:rsidRDefault="0039613D">
      <w:pPr>
        <w:ind w:left="720" w:right="13" w:hanging="720"/>
      </w:pPr>
      <w:r>
        <w:t xml:space="preserve">всесторонне; определять цели деятельности, задавать параметры и критерии их достижения; </w:t>
      </w:r>
    </w:p>
    <w:p w:rsidR="00027BD2" w:rsidRDefault="0039613D">
      <w:pPr>
        <w:ind w:left="720" w:right="13" w:hanging="720"/>
      </w:pPr>
      <w:r>
        <w:t xml:space="preserve">выявлять закономерности и противоречия в рассматриваемых физических явлениях; разрабатывать план решения проблемы с учётом анализа имеющихся </w:t>
      </w:r>
    </w:p>
    <w:p w:rsidR="00027BD2" w:rsidRDefault="0039613D">
      <w:pPr>
        <w:ind w:left="720" w:right="13" w:hanging="720"/>
      </w:pPr>
      <w:r>
        <w:t xml:space="preserve">материальных и нематериальных ресурсов; вносить коррективы в деятельность, оценивать соответствие результатов целям, </w:t>
      </w:r>
    </w:p>
    <w:p w:rsidR="00027BD2" w:rsidRDefault="0039613D">
      <w:pPr>
        <w:ind w:left="720" w:right="13" w:hanging="720"/>
      </w:pPr>
      <w:r>
        <w:lastRenderedPageBreak/>
        <w:t xml:space="preserve">оценивать риски последствий деятельности; координировать и выполнять работу в условиях реального, виртуального и </w:t>
      </w:r>
    </w:p>
    <w:p w:rsidR="00027BD2" w:rsidRDefault="0039613D">
      <w:pPr>
        <w:spacing w:after="61"/>
        <w:ind w:left="720" w:right="1671" w:hanging="720"/>
      </w:pPr>
      <w:r>
        <w:t xml:space="preserve">комбинированного взаимодействия; развивать креативное мышление при решении жизненных проблем. </w:t>
      </w:r>
    </w:p>
    <w:p w:rsidR="00027BD2" w:rsidRDefault="0039613D">
      <w:pPr>
        <w:numPr>
          <w:ilvl w:val="0"/>
          <w:numId w:val="16"/>
        </w:numPr>
        <w:ind w:right="13" w:firstLine="0"/>
      </w:pPr>
      <w:r>
        <w:t xml:space="preserve">базовые исследовательские действия: владеть научной терминологией, ключевыми понятиями и методами физической </w:t>
      </w:r>
    </w:p>
    <w:p w:rsidR="00027BD2" w:rsidRDefault="0039613D">
      <w:pPr>
        <w:spacing w:after="59"/>
        <w:ind w:left="0" w:right="13" w:firstLine="0"/>
      </w:pPr>
      <w:r>
        <w:t xml:space="preserve">науки; 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ставить и формулировать собственные задачи в образовательной деятельности, в </w:t>
      </w:r>
    </w:p>
    <w:p w:rsidR="00027BD2" w:rsidRDefault="0039613D">
      <w:pPr>
        <w:ind w:left="701" w:right="1867" w:hanging="701"/>
      </w:pPr>
      <w:r>
        <w:t xml:space="preserve">том числе при изучении физики; давать оценку новым ситуациям, оценивать приобретённый опыт; </w:t>
      </w:r>
    </w:p>
    <w:p w:rsidR="00027BD2" w:rsidRDefault="0039613D">
      <w:pPr>
        <w:spacing w:after="41" w:line="270" w:lineRule="auto"/>
        <w:ind w:left="711" w:right="337" w:hanging="10"/>
        <w:jc w:val="left"/>
      </w:pPr>
      <w:r>
        <w:t xml:space="preserve">уметь переносить знания по физике в практическую область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027BD2" w:rsidRDefault="0039613D">
      <w:pPr>
        <w:numPr>
          <w:ilvl w:val="0"/>
          <w:numId w:val="16"/>
        </w:numPr>
        <w:spacing w:after="9"/>
        <w:ind w:right="13" w:firstLine="0"/>
      </w:pPr>
      <w:r>
        <w:t xml:space="preserve">работа с информацией: </w:t>
      </w:r>
    </w:p>
    <w:p w:rsidR="00027BD2" w:rsidRDefault="0039613D">
      <w:pPr>
        <w:ind w:left="0" w:right="13"/>
      </w:pPr>
      <w:r>
        <w:t xml:space="preserve">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 оценивать достоверность информации; </w:t>
      </w:r>
    </w:p>
    <w:p w:rsidR="00027BD2" w:rsidRDefault="0039613D">
      <w:pPr>
        <w:ind w:left="0" w:right="13"/>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 </w:t>
      </w:r>
    </w:p>
    <w:p w:rsidR="00027BD2" w:rsidRDefault="0039613D">
      <w:pPr>
        <w:spacing w:after="56"/>
        <w:ind w:left="701" w:right="13" w:firstLine="0"/>
      </w:pPr>
      <w:r>
        <w:t xml:space="preserve">Овладение универсальными коммуникативными действиями: </w:t>
      </w:r>
    </w:p>
    <w:p w:rsidR="00027BD2" w:rsidRDefault="0039613D">
      <w:pPr>
        <w:numPr>
          <w:ilvl w:val="0"/>
          <w:numId w:val="17"/>
        </w:numPr>
        <w:ind w:right="13" w:hanging="398"/>
      </w:pPr>
      <w:r>
        <w:t xml:space="preserve">общение: </w:t>
      </w:r>
    </w:p>
    <w:p w:rsidR="00027BD2" w:rsidRDefault="0039613D">
      <w:pPr>
        <w:spacing w:after="9"/>
        <w:ind w:left="701" w:right="13" w:firstLine="0"/>
      </w:pPr>
      <w:r>
        <w:t xml:space="preserve">осуществлять общение на уроках физики и во вне-урочной деятельности; </w:t>
      </w:r>
    </w:p>
    <w:p w:rsidR="00027BD2" w:rsidRDefault="0039613D">
      <w:pPr>
        <w:spacing w:after="62"/>
        <w:ind w:left="0" w:right="13" w:firstLine="0"/>
      </w:pPr>
      <w:r>
        <w:t xml:space="preserve">распознавать предпосылки конфликтных ситуаций и смягчать конфликты; развёрнуто и логично излагать свою точку зрения с использованием языковых средств. </w:t>
      </w:r>
    </w:p>
    <w:p w:rsidR="00027BD2" w:rsidRDefault="0039613D">
      <w:pPr>
        <w:numPr>
          <w:ilvl w:val="0"/>
          <w:numId w:val="17"/>
        </w:numPr>
        <w:spacing w:after="9"/>
        <w:ind w:right="13" w:hanging="398"/>
      </w:pPr>
      <w:r>
        <w:t xml:space="preserve">совместная деятельность: </w:t>
      </w:r>
    </w:p>
    <w:p w:rsidR="00027BD2" w:rsidRDefault="0039613D">
      <w:pPr>
        <w:ind w:left="0" w:right="13"/>
      </w:pPr>
      <w: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027BD2" w:rsidRDefault="0039613D">
      <w:pPr>
        <w:ind w:left="701" w:right="13" w:hanging="701"/>
      </w:pPr>
      <w:r>
        <w:lastRenderedPageBreak/>
        <w:t xml:space="preserve">по разработанным критериям; предлагать новые проекты, оценивать идеи с позиции новизны, оригинальности, </w:t>
      </w:r>
    </w:p>
    <w:p w:rsidR="00027BD2" w:rsidRDefault="0039613D">
      <w:pPr>
        <w:ind w:left="701" w:right="13" w:hanging="701"/>
      </w:pPr>
      <w:r>
        <w:t xml:space="preserve">практической значимости; осуществлять позитивное стратегическое поведение в различных ситуациях, </w:t>
      </w:r>
    </w:p>
    <w:p w:rsidR="00027BD2" w:rsidRDefault="0039613D">
      <w:pPr>
        <w:ind w:left="0" w:right="13" w:firstLine="0"/>
      </w:pPr>
      <w:r>
        <w:t xml:space="preserve">проявлять творчество и воображение, быть инициативным. </w:t>
      </w:r>
    </w:p>
    <w:p w:rsidR="00027BD2" w:rsidRDefault="0039613D">
      <w:pPr>
        <w:ind w:left="701" w:right="13" w:firstLine="0"/>
      </w:pPr>
      <w:r>
        <w:t xml:space="preserve">Овладение универсальными регулятивными действиями: </w:t>
      </w:r>
    </w:p>
    <w:p w:rsidR="00027BD2" w:rsidRDefault="0039613D">
      <w:pPr>
        <w:spacing w:after="9"/>
        <w:ind w:left="701" w:right="13" w:firstLine="0"/>
      </w:pPr>
      <w:r>
        <w:t xml:space="preserve">1) самоорганизация: </w:t>
      </w:r>
    </w:p>
    <w:p w:rsidR="00027BD2" w:rsidRDefault="0039613D">
      <w:pPr>
        <w:ind w:left="701" w:right="13" w:firstLine="0"/>
      </w:pPr>
      <w:r>
        <w:t xml:space="preserve">самостоятельно осуществлять познавательную деятельность в области физики и </w:t>
      </w:r>
    </w:p>
    <w:p w:rsidR="00027BD2" w:rsidRDefault="0039613D">
      <w:pPr>
        <w:ind w:left="0" w:right="13" w:firstLine="0"/>
      </w:pPr>
      <w:r>
        <w:t xml:space="preserve">астрономии, выявлять проблемы, ставить и формулировать собственные задачи; 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 давать оценку новым ситуациям; </w:t>
      </w:r>
    </w:p>
    <w:p w:rsidR="00027BD2" w:rsidRDefault="0039613D">
      <w:pPr>
        <w:ind w:left="701" w:right="13" w:firstLine="0"/>
      </w:pPr>
      <w:r>
        <w:t xml:space="preserve">расширять рамки учебного предмета на основе личных предпочтений; делать осознанный выбор, аргументировать его, брать на себя ответственность за </w:t>
      </w:r>
    </w:p>
    <w:p w:rsidR="00027BD2" w:rsidRDefault="0039613D">
      <w:pPr>
        <w:ind w:left="701" w:right="5309" w:hanging="701"/>
      </w:pPr>
      <w:r>
        <w:t xml:space="preserve">решение; оценивать приобретённый опыт; </w:t>
      </w:r>
    </w:p>
    <w:p w:rsidR="00027BD2" w:rsidRDefault="0039613D">
      <w:pPr>
        <w:ind w:left="701" w:right="13" w:firstLine="0"/>
      </w:pPr>
      <w:r>
        <w:t xml:space="preserve">способствовать формированию и проявлению эрудиции в области физики, </w:t>
      </w:r>
    </w:p>
    <w:p w:rsidR="00027BD2" w:rsidRDefault="0039613D">
      <w:pPr>
        <w:ind w:left="0" w:right="13" w:firstLine="0"/>
      </w:pPr>
      <w:r>
        <w:t xml:space="preserve">постоянно повышать свой образовательный и культурный уровень. </w:t>
      </w:r>
    </w:p>
    <w:p w:rsidR="00027BD2" w:rsidRDefault="0039613D">
      <w:pPr>
        <w:numPr>
          <w:ilvl w:val="0"/>
          <w:numId w:val="18"/>
        </w:numPr>
        <w:ind w:right="13" w:firstLine="0"/>
      </w:pPr>
      <w:r>
        <w:t xml:space="preserve">самоконтроль: давать оценку новым ситуациям, вносить коррективы в деятельность, оценивать </w:t>
      </w:r>
    </w:p>
    <w:p w:rsidR="00027BD2" w:rsidRDefault="0039613D">
      <w:pPr>
        <w:ind w:left="701" w:right="13" w:hanging="701"/>
      </w:pPr>
      <w:r>
        <w:t xml:space="preserve">соответствие результатов целям; владеть навыками познавательной рефлексии как осознания совершаемых действий </w:t>
      </w:r>
    </w:p>
    <w:p w:rsidR="00027BD2" w:rsidRDefault="0039613D">
      <w:pPr>
        <w:spacing w:after="41" w:line="270" w:lineRule="auto"/>
        <w:ind w:left="686" w:right="343" w:hanging="701"/>
        <w:jc w:val="left"/>
      </w:pPr>
      <w:r>
        <w:t xml:space="preserve">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w:t>
      </w:r>
    </w:p>
    <w:p w:rsidR="00027BD2" w:rsidRDefault="0039613D">
      <w:pPr>
        <w:numPr>
          <w:ilvl w:val="0"/>
          <w:numId w:val="18"/>
        </w:numPr>
        <w:ind w:right="13" w:firstLine="0"/>
      </w:pPr>
      <w:r>
        <w:t xml:space="preserve">принятие себя и других: </w:t>
      </w:r>
    </w:p>
    <w:p w:rsidR="00027BD2" w:rsidRDefault="0039613D">
      <w:pPr>
        <w:spacing w:after="9"/>
        <w:ind w:left="701" w:right="13" w:firstLine="0"/>
      </w:pPr>
      <w:r>
        <w:t xml:space="preserve">принимать себя, понимая свои недостатки и достоинства; </w:t>
      </w:r>
    </w:p>
    <w:p w:rsidR="00027BD2" w:rsidRDefault="0039613D">
      <w:pPr>
        <w:ind w:left="701" w:right="13" w:firstLine="0"/>
      </w:pPr>
      <w:r>
        <w:t xml:space="preserve">принимать мотивы и аргументы других при анализе результатов деятельности; признавать своё право и право других на ошибку. </w:t>
      </w:r>
    </w:p>
    <w:p w:rsidR="00027BD2" w:rsidRDefault="0039613D">
      <w:pPr>
        <w:spacing w:after="12" w:line="271" w:lineRule="auto"/>
        <w:ind w:left="0" w:firstLine="701"/>
      </w:pPr>
      <w:r>
        <w:rPr>
          <w:b/>
        </w:rPr>
        <w:t>Предметные результаты освоения программы по физике. В процессе изучения курса физики базового уровня в 10 классе обучающийся научится</w:t>
      </w:r>
      <w:r>
        <w:t xml:space="preserve">: </w:t>
      </w:r>
    </w:p>
    <w:p w:rsidR="00027BD2" w:rsidRDefault="0039613D">
      <w:pPr>
        <w:ind w:left="0" w:right="13"/>
      </w:pPr>
      <w: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 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описывать механическое движение, используя физические величины: координата, путь, перемещение, скорость, ускорение, масса тела, сила, импульс </w:t>
      </w:r>
      <w:r>
        <w:lastRenderedPageBreak/>
        <w:t xml:space="preserve">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 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 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 объяснять основные принципы действия машин, приборов и технических </w:t>
      </w:r>
    </w:p>
    <w:p w:rsidR="00027BD2" w:rsidRDefault="0039613D">
      <w:pPr>
        <w:ind w:left="0" w:right="13" w:firstLine="0"/>
      </w:pPr>
      <w:r>
        <w:t xml:space="preserve">устройств; различать условия их безопасного использования в повседневной жизни; 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 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 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 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 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 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 приводить примеры вклада российских и зарубежных учёных-физиков в развитие </w:t>
      </w:r>
    </w:p>
    <w:p w:rsidR="00027BD2" w:rsidRDefault="0039613D">
      <w:pPr>
        <w:spacing w:after="0"/>
        <w:ind w:left="0" w:right="13" w:firstLine="0"/>
      </w:pPr>
      <w:r>
        <w:t xml:space="preserve">науки, объяснение процессов окружающего мира, в развитие техники и технологий; использовать теоретические знания по физике в повседневной жизни для обеспечения </w:t>
      </w:r>
      <w:r>
        <w:lastRenderedPageBreak/>
        <w:t xml:space="preserve">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работать в группе с выполнением различных социальных ролей, планировать </w:t>
      </w:r>
    </w:p>
    <w:p w:rsidR="00027BD2" w:rsidRDefault="0039613D">
      <w:pPr>
        <w:spacing w:after="8"/>
        <w:ind w:left="0" w:right="13" w:firstLine="0"/>
      </w:pPr>
      <w:r>
        <w:t xml:space="preserve">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 </w:t>
      </w:r>
    </w:p>
    <w:p w:rsidR="00027BD2" w:rsidRDefault="0039613D">
      <w:pPr>
        <w:spacing w:after="23" w:line="259" w:lineRule="auto"/>
        <w:ind w:left="701" w:firstLine="0"/>
        <w:jc w:val="left"/>
      </w:pPr>
      <w:r>
        <w:t xml:space="preserve"> </w:t>
      </w:r>
    </w:p>
    <w:p w:rsidR="00027BD2" w:rsidRDefault="00806EBE">
      <w:pPr>
        <w:spacing w:after="12" w:line="271" w:lineRule="auto"/>
        <w:ind w:left="0" w:firstLine="720"/>
      </w:pPr>
      <w:r>
        <w:rPr>
          <w:b/>
        </w:rPr>
        <w:t>2.1.16. Р</w:t>
      </w:r>
      <w:r w:rsidR="0039613D">
        <w:rPr>
          <w:b/>
        </w:rPr>
        <w:t xml:space="preserve">абочая программа по учебному предмету «Физика» (углублённый уровень). </w:t>
      </w:r>
    </w:p>
    <w:p w:rsidR="00027BD2" w:rsidRDefault="00806EBE">
      <w:pPr>
        <w:ind w:left="0" w:right="13"/>
      </w:pPr>
      <w:r>
        <w:t>Р</w:t>
      </w:r>
      <w:r w:rsidR="0039613D">
        <w:t xml:space="preserve">абочая программа по учебному предмету «Физика» (углублённый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 </w:t>
      </w:r>
    </w:p>
    <w:p w:rsidR="00027BD2" w:rsidRDefault="0039613D">
      <w:pPr>
        <w:spacing w:after="1"/>
        <w:ind w:left="142" w:right="13" w:firstLine="578"/>
      </w:pPr>
      <w:r>
        <w:t xml:space="preserve">Пояснительная записка отражает общие цели и задачи физики,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w:t>
      </w:r>
    </w:p>
    <w:p w:rsidR="00027BD2" w:rsidRDefault="0039613D">
      <w:pPr>
        <w:spacing w:after="28" w:line="255" w:lineRule="auto"/>
        <w:ind w:left="10" w:right="2" w:hanging="10"/>
        <w:jc w:val="right"/>
      </w:pPr>
      <w:r>
        <w:t xml:space="preserve">Содержание обучения раскрывает содержательные линии, которые предлагаются </w:t>
      </w:r>
    </w:p>
    <w:p w:rsidR="00027BD2" w:rsidRDefault="0039613D">
      <w:pPr>
        <w:spacing w:after="9"/>
        <w:ind w:left="142" w:right="13" w:firstLine="0"/>
      </w:pPr>
      <w:r>
        <w:t xml:space="preserve">для обязательного изучения в каждом классе на уровне среднего общего образования. </w:t>
      </w:r>
    </w:p>
    <w:p w:rsidR="00027BD2" w:rsidRDefault="0039613D">
      <w:pPr>
        <w:ind w:left="142" w:right="13" w:firstLine="578"/>
      </w:pPr>
      <w:r>
        <w:t xml:space="preserve">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720" w:right="13" w:firstLine="0"/>
      </w:pPr>
      <w:r>
        <w:t xml:space="preserve">Пояснительная записка. </w:t>
      </w:r>
    </w:p>
    <w:p w:rsidR="00027BD2" w:rsidRDefault="0039613D">
      <w:pPr>
        <w:spacing w:after="4"/>
        <w:ind w:left="142" w:right="13" w:firstLine="578"/>
      </w:pPr>
      <w:r>
        <w:t xml:space="preserve">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 </w:t>
      </w:r>
    </w:p>
    <w:p w:rsidR="00027BD2" w:rsidRDefault="0039613D">
      <w:pPr>
        <w:spacing w:after="0"/>
        <w:ind w:left="142" w:right="13" w:firstLine="578"/>
      </w:pPr>
      <w:r>
        <w:t xml:space="preserve">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 </w:t>
      </w:r>
    </w:p>
    <w:p w:rsidR="00027BD2" w:rsidRDefault="0039613D">
      <w:pPr>
        <w:spacing w:after="0"/>
        <w:ind w:left="142" w:right="13" w:firstLine="578"/>
      </w:pPr>
      <w:r>
        <w:t xml:space="preserve">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профессионалнього образования по различным физико-техническим и инженерным специальностям. </w:t>
      </w:r>
    </w:p>
    <w:p w:rsidR="00027BD2" w:rsidRDefault="0039613D">
      <w:pPr>
        <w:ind w:left="142" w:right="13" w:firstLine="578"/>
      </w:pPr>
      <w:r>
        <w:t xml:space="preserve">В программе по физике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по физике на уровне среднего общего образования на углублённом уровне, является системно-деятельностный подход. </w:t>
      </w:r>
    </w:p>
    <w:p w:rsidR="00027BD2" w:rsidRDefault="0039613D" w:rsidP="00F37E9C">
      <w:pPr>
        <w:ind w:left="720" w:right="13" w:firstLine="0"/>
      </w:pPr>
      <w:r>
        <w:t xml:space="preserve">Программа по физике включает: планируемые результаты освоения курса физики на углублённом уровне, в том числе предметные результаты по годам обучения; содержание учебного предмета «Физика» по годам обучения. </w:t>
      </w:r>
    </w:p>
    <w:p w:rsidR="00027BD2" w:rsidRDefault="0039613D">
      <w:pPr>
        <w:ind w:left="142" w:right="13" w:firstLine="578"/>
      </w:pPr>
      <w:r>
        <w:lastRenderedPageBreak/>
        <w:t xml:space="preserve">Программа по физике имеет примерный характер и может быть использована учителями физики для составления своих рабочих программ. </w:t>
      </w:r>
    </w:p>
    <w:p w:rsidR="00027BD2" w:rsidRDefault="0039613D">
      <w:pPr>
        <w:spacing w:after="8"/>
        <w:ind w:left="142" w:right="13" w:firstLine="578"/>
      </w:pPr>
      <w:r>
        <w:t xml:space="preserve">Программа по физике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 </w:t>
      </w:r>
    </w:p>
    <w:p w:rsidR="00027BD2" w:rsidRDefault="0039613D">
      <w:pPr>
        <w:spacing w:after="0"/>
        <w:ind w:left="142" w:right="13" w:firstLine="578"/>
      </w:pPr>
      <w: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 </w:t>
      </w:r>
    </w:p>
    <w:p w:rsidR="00027BD2" w:rsidRDefault="0039613D">
      <w:pPr>
        <w:ind w:left="142" w:right="13" w:firstLine="578"/>
      </w:pPr>
      <w:r>
        <w:t xml:space="preserve">В основу курса физики на уровне среднего общего образования положен ряд идей, которые можно рассматривать как принципы его построения. </w:t>
      </w:r>
    </w:p>
    <w:p w:rsidR="00027BD2" w:rsidRDefault="0039613D">
      <w:pPr>
        <w:spacing w:after="0"/>
        <w:ind w:left="142" w:right="13" w:firstLine="578"/>
      </w:pPr>
      <w:r>
        <w:t xml:space="preserve">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 </w:t>
      </w:r>
    </w:p>
    <w:p w:rsidR="00027BD2" w:rsidRDefault="0039613D">
      <w:pPr>
        <w:spacing w:after="8"/>
        <w:ind w:left="142" w:right="13" w:firstLine="578"/>
      </w:pPr>
      <w:r>
        <w:t xml:space="preserve">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 </w:t>
      </w:r>
    </w:p>
    <w:p w:rsidR="00027BD2" w:rsidRDefault="0039613D">
      <w:pPr>
        <w:spacing w:after="1"/>
        <w:ind w:left="142" w:right="13" w:firstLine="578"/>
      </w:pPr>
      <w:r>
        <w:t xml:space="preserve">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 </w:t>
      </w:r>
    </w:p>
    <w:p w:rsidR="00027BD2" w:rsidRDefault="0039613D">
      <w:pPr>
        <w:spacing w:after="2"/>
        <w:ind w:left="142" w:right="13" w:firstLine="578"/>
      </w:pPr>
      <w:r>
        <w:t xml:space="preserve">Идея прикладной направленности. 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 </w:t>
      </w:r>
    </w:p>
    <w:p w:rsidR="00027BD2" w:rsidRDefault="0039613D">
      <w:pPr>
        <w:ind w:left="142" w:right="13" w:firstLine="578"/>
      </w:pPr>
      <w:r>
        <w:t xml:space="preserve">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w:t>
      </w:r>
    </w:p>
    <w:p w:rsidR="00027BD2" w:rsidRDefault="0039613D">
      <w:pPr>
        <w:spacing w:after="3"/>
        <w:ind w:left="142" w:right="13" w:firstLine="578"/>
      </w:pPr>
      <w:r>
        <w:t xml:space="preserve">Освоение содержания программы по физике строится на принципах системнодеятельностного подхода.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работы и работы практикума. При этом возможны два способа реализации физического практикума. В первом случае практикум проводится либо в конце 10 и 11 классов, либо после первого и второго полугодий в каждом из этих классов. Второй способ - это интеграция работ практикума в систему лабораторных работ, которые проводятся в процессе изучения раздела (темы). При этом под работами практикума понимается самостоятельное исследование, которое проводится по руководству свёрнутого, обобщённого вида без пошаговой инструкции. </w:t>
      </w:r>
    </w:p>
    <w:p w:rsidR="00027BD2" w:rsidRDefault="0039613D">
      <w:pPr>
        <w:spacing w:after="0"/>
        <w:ind w:left="142" w:right="13" w:firstLine="578"/>
      </w:pPr>
      <w:r>
        <w:t xml:space="preserve">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w:t>
      </w:r>
      <w:r>
        <w:lastRenderedPageBreak/>
        <w:t xml:space="preserve">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 </w:t>
      </w:r>
    </w:p>
    <w:p w:rsidR="00027BD2" w:rsidRDefault="0039613D">
      <w:pPr>
        <w:ind w:left="142" w:right="13" w:firstLine="578"/>
      </w:pPr>
      <w: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на объяснение/предсказание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027BD2" w:rsidRDefault="0039613D">
      <w:pPr>
        <w:spacing w:after="4"/>
        <w:ind w:left="142" w:right="13" w:firstLine="578"/>
      </w:pPr>
      <w:r>
        <w:t xml:space="preserve">В соответствии с требованиями ФГОС СОО к материально- 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демонстрационное оборудование. </w:t>
      </w:r>
    </w:p>
    <w:p w:rsidR="00027BD2" w:rsidRDefault="0039613D">
      <w:pPr>
        <w:ind w:left="142" w:right="13" w:firstLine="578"/>
      </w:pPr>
      <w: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027BD2" w:rsidRDefault="0039613D">
      <w:pPr>
        <w:ind w:left="142" w:right="13" w:firstLine="578"/>
      </w:pPr>
      <w:r>
        <w:t xml:space="preserve">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 </w:t>
      </w:r>
    </w:p>
    <w:p w:rsidR="00027BD2" w:rsidRDefault="0039613D">
      <w:pPr>
        <w:tabs>
          <w:tab w:val="center" w:pos="1325"/>
          <w:tab w:val="center" w:pos="2572"/>
          <w:tab w:val="center" w:pos="3682"/>
          <w:tab w:val="center" w:pos="4794"/>
          <w:tab w:val="center" w:pos="5494"/>
          <w:tab w:val="center" w:pos="6161"/>
          <w:tab w:val="center" w:pos="7416"/>
          <w:tab w:val="right" w:pos="9360"/>
        </w:tabs>
        <w:spacing w:after="28" w:line="255" w:lineRule="auto"/>
        <w:ind w:left="0" w:firstLine="0"/>
        <w:jc w:val="left"/>
      </w:pPr>
      <w:r>
        <w:rPr>
          <w:rFonts w:ascii="Calibri" w:eastAsia="Calibri" w:hAnsi="Calibri" w:cs="Calibri"/>
          <w:sz w:val="22"/>
        </w:rPr>
        <w:tab/>
      </w:r>
      <w:r>
        <w:t xml:space="preserve">Основными </w:t>
      </w:r>
      <w:r>
        <w:tab/>
        <w:t xml:space="preserve">целями </w:t>
      </w:r>
      <w:r>
        <w:tab/>
        <w:t xml:space="preserve">изучения </w:t>
      </w:r>
      <w:r>
        <w:tab/>
        <w:t xml:space="preserve">физики </w:t>
      </w:r>
      <w:r>
        <w:tab/>
        <w:t xml:space="preserve">в </w:t>
      </w:r>
      <w:r>
        <w:tab/>
        <w:t xml:space="preserve">общем </w:t>
      </w:r>
      <w:r>
        <w:tab/>
        <w:t xml:space="preserve">образовании </w:t>
      </w:r>
      <w:r>
        <w:tab/>
        <w:t xml:space="preserve">являются: </w:t>
      </w:r>
    </w:p>
    <w:p w:rsidR="00027BD2" w:rsidRDefault="0039613D" w:rsidP="00F37E9C">
      <w:pPr>
        <w:spacing w:after="10" w:line="270" w:lineRule="auto"/>
        <w:ind w:left="142" w:firstLine="0"/>
        <w:jc w:val="left"/>
      </w:pPr>
      <w:r>
        <w:t>формирование интереса и стремления обучающихся к научному изучению природы, развитие их интеллектуальных и тво</w:t>
      </w:r>
      <w:r w:rsidR="00F37E9C">
        <w:t xml:space="preserve">рческих способностей; развитие </w:t>
      </w:r>
      <w:r>
        <w:t xml:space="preserve">представлений </w:t>
      </w:r>
      <w:r>
        <w:tab/>
        <w:t>о</w:t>
      </w:r>
      <w:r w:rsidR="00F37E9C">
        <w:t xml:space="preserve"> </w:t>
      </w:r>
      <w:r w:rsidR="00F37E9C">
        <w:tab/>
        <w:t xml:space="preserve">научном </w:t>
      </w:r>
      <w:r w:rsidR="00F37E9C">
        <w:tab/>
        <w:t xml:space="preserve">методе </w:t>
      </w:r>
      <w:r w:rsidR="00F37E9C">
        <w:tab/>
        <w:t xml:space="preserve">познания </w:t>
      </w:r>
      <w:r w:rsidR="00F37E9C">
        <w:tab/>
        <w:t xml:space="preserve">и </w:t>
      </w:r>
      <w:r>
        <w:t xml:space="preserve">формирование </w:t>
      </w:r>
    </w:p>
    <w:p w:rsidR="00027BD2" w:rsidRDefault="0039613D">
      <w:pPr>
        <w:ind w:left="720" w:right="13" w:hanging="578"/>
      </w:pPr>
      <w:r>
        <w:t xml:space="preserve">исследовательского отношения к окружающим явлениям; формирование научного мировоззрения как результата изучения основ строения </w:t>
      </w:r>
    </w:p>
    <w:p w:rsidR="00027BD2" w:rsidRDefault="0039613D">
      <w:pPr>
        <w:ind w:left="720" w:right="13" w:hanging="578"/>
      </w:pPr>
      <w:r>
        <w:t xml:space="preserve">материи и фундаментальных законов физики; формирование умений объяснять явления с использованием физических знаний и </w:t>
      </w:r>
    </w:p>
    <w:p w:rsidR="00027BD2" w:rsidRDefault="0039613D">
      <w:pPr>
        <w:ind w:left="720" w:right="13" w:hanging="578"/>
      </w:pPr>
      <w:r>
        <w:t xml:space="preserve">научных доказательств; формирование представлений о роли физики для развития других естественных </w:t>
      </w:r>
    </w:p>
    <w:p w:rsidR="00027BD2" w:rsidRDefault="0039613D">
      <w:pPr>
        <w:spacing w:after="1"/>
        <w:ind w:left="142" w:right="13" w:firstLine="0"/>
      </w:pPr>
      <w:r>
        <w:t xml:space="preserve">наук, техники и технологий; развитие представлений о возможных сферах будущей профессиональной деятельности, связанных с физикой, подготовка к дальнейшему обучению в этом направлении. </w:t>
      </w:r>
    </w:p>
    <w:p w:rsidR="00027BD2" w:rsidRDefault="0039613D">
      <w:pPr>
        <w:ind w:left="142" w:right="13" w:firstLine="578"/>
      </w:pPr>
      <w:r>
        <w:t xml:space="preserve">Достижение этих целей обеспечивается решением следующих задач в процессе изучения курса физики на уровне среднего общего образования: </w:t>
      </w:r>
    </w:p>
    <w:p w:rsidR="00027BD2" w:rsidRDefault="0039613D">
      <w:pPr>
        <w:ind w:left="142" w:right="13" w:firstLine="578"/>
      </w:pPr>
      <w:r>
        <w:t xml:space="preserve">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 формирование умений применять теоретические знания для объяснения </w:t>
      </w:r>
    </w:p>
    <w:p w:rsidR="00027BD2" w:rsidRDefault="0039613D">
      <w:pPr>
        <w:ind w:left="0" w:right="13" w:firstLine="142"/>
      </w:pPr>
      <w:r>
        <w:t>физических явлений в природе и для принятия практических решений в повседневной</w:t>
      </w:r>
      <w:r>
        <w:rPr>
          <w:sz w:val="26"/>
        </w:rPr>
        <w:t xml:space="preserve"> </w:t>
      </w:r>
      <w:r>
        <w:t xml:space="preserve">жизни; освоение способов решения различных задач с явно заданной физической моделью, </w:t>
      </w:r>
      <w:r>
        <w:lastRenderedPageBreak/>
        <w:t xml:space="preserve">задач, подразумевающих самостоятельное создание физической модели, соответствующей условиям задачи, в том числе задач инженерного характера; понимание физических основ и принципов действия технических устройств и </w:t>
      </w:r>
    </w:p>
    <w:p w:rsidR="00027BD2" w:rsidRDefault="0039613D">
      <w:pPr>
        <w:ind w:left="142" w:right="13" w:firstLine="0"/>
      </w:pPr>
      <w:r>
        <w:t xml:space="preserve">технологических процессов, их влияния на окружающую среду; 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 создание условий для развития умений проектно-исследовательской, творческой </w:t>
      </w:r>
    </w:p>
    <w:p w:rsidR="00027BD2" w:rsidRDefault="0039613D">
      <w:pPr>
        <w:ind w:left="720" w:right="13" w:hanging="578"/>
      </w:pPr>
      <w:r>
        <w:t xml:space="preserve">деятельности; развитие интереса к сферам профессиональной деятельности, связанной с физикой. </w:t>
      </w:r>
    </w:p>
    <w:p w:rsidR="00027BD2" w:rsidRDefault="0039613D">
      <w:pPr>
        <w:ind w:left="142" w:right="13" w:firstLine="578"/>
      </w:pPr>
      <w:r>
        <w:t xml:space="preserve">В соответствии с требованиями ФГОС СОО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 </w:t>
      </w:r>
    </w:p>
    <w:p w:rsidR="00027BD2" w:rsidRDefault="0039613D">
      <w:pPr>
        <w:ind w:left="0" w:right="13"/>
      </w:pPr>
      <w:r>
        <w:t xml:space="preserve">Общее число часов, рекомендованных для изучения физики (углубленный уровень) - в 10 классе - 170 часов (5 часов в неделю). </w:t>
      </w:r>
    </w:p>
    <w:p w:rsidR="00027BD2" w:rsidRDefault="0039613D">
      <w:pPr>
        <w:spacing w:after="8"/>
        <w:ind w:left="0" w:right="13"/>
      </w:pPr>
      <w:r>
        <w:t xml:space="preserve">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 </w:t>
      </w:r>
    </w:p>
    <w:p w:rsidR="00027BD2" w:rsidRDefault="0039613D">
      <w:pPr>
        <w:spacing w:after="2"/>
        <w:ind w:left="0" w:right="13"/>
      </w:pPr>
      <w:r>
        <w:t xml:space="preserve">В программе по физике каждого класса предлагается резерв времени, отводимый на вариативную часть программы, содержание которой формируется участниками образовательного процесса. Любая рабочая программа должна полностью включать в себя содержание данной программы по физике. </w:t>
      </w:r>
    </w:p>
    <w:p w:rsidR="00027BD2" w:rsidRDefault="0039613D">
      <w:pPr>
        <w:spacing w:after="0" w:line="259" w:lineRule="auto"/>
        <w:ind w:left="701" w:firstLine="0"/>
        <w:jc w:val="left"/>
      </w:pPr>
      <w:r>
        <w:rPr>
          <w:b/>
        </w:rPr>
        <w:t xml:space="preserve"> </w:t>
      </w:r>
    </w:p>
    <w:p w:rsidR="00027BD2" w:rsidRDefault="00027BD2" w:rsidP="00806EBE">
      <w:pPr>
        <w:ind w:left="0" w:firstLine="0"/>
        <w:sectPr w:rsidR="00027BD2">
          <w:headerReference w:type="even" r:id="rId31"/>
          <w:headerReference w:type="default" r:id="rId32"/>
          <w:footerReference w:type="even" r:id="rId33"/>
          <w:footerReference w:type="default" r:id="rId34"/>
          <w:headerReference w:type="first" r:id="rId35"/>
          <w:footerReference w:type="first" r:id="rId36"/>
          <w:pgSz w:w="11906" w:h="16838"/>
          <w:pgMar w:top="1187" w:right="845" w:bottom="1240" w:left="1702" w:header="561" w:footer="537" w:gutter="0"/>
          <w:cols w:space="720"/>
        </w:sectPr>
      </w:pPr>
    </w:p>
    <w:p w:rsidR="00027BD2" w:rsidRDefault="0039613D">
      <w:pPr>
        <w:spacing w:after="12" w:line="271" w:lineRule="auto"/>
        <w:ind w:left="715" w:hanging="10"/>
      </w:pPr>
      <w:r>
        <w:rPr>
          <w:b/>
        </w:rPr>
        <w:lastRenderedPageBreak/>
        <w:t xml:space="preserve">Содержание обучения в 10 классе. </w:t>
      </w:r>
    </w:p>
    <w:p w:rsidR="00027BD2" w:rsidRDefault="0039613D">
      <w:pPr>
        <w:tabs>
          <w:tab w:val="center" w:pos="3164"/>
        </w:tabs>
        <w:spacing w:after="12" w:line="271" w:lineRule="auto"/>
        <w:ind w:left="0" w:firstLine="0"/>
        <w:jc w:val="left"/>
      </w:pPr>
      <w:r>
        <w:rPr>
          <w:b/>
        </w:rPr>
        <w:t xml:space="preserve"> </w:t>
      </w:r>
      <w:r>
        <w:rPr>
          <w:b/>
        </w:rPr>
        <w:tab/>
        <w:t xml:space="preserve">Раздел 1. Научный метод познания природы. </w:t>
      </w:r>
    </w:p>
    <w:p w:rsidR="00027BD2" w:rsidRDefault="0039613D">
      <w:pPr>
        <w:ind w:left="0" w:right="13"/>
      </w:pPr>
      <w:r>
        <w:t xml:space="preserve">Физика - фундаментальная наука о природе. Научный метод познания и методы исследования физических явлений. </w:t>
      </w:r>
    </w:p>
    <w:p w:rsidR="00027BD2" w:rsidRDefault="0039613D">
      <w:pPr>
        <w:ind w:left="0" w:right="13"/>
      </w:pPr>
      <w:r>
        <w:t xml:space="preserve">Эксперимент и теория в процессе познания природы. Наблюдение и эксперимент в физике. </w:t>
      </w:r>
    </w:p>
    <w:p w:rsidR="00027BD2" w:rsidRDefault="0039613D">
      <w:pPr>
        <w:ind w:left="0" w:right="13"/>
      </w:pPr>
      <w:r>
        <w:t xml:space="preserve">Способы измерения физических величин (аналоговые и цифровые измерительные приборы, компьютерные датчиковые системы). </w:t>
      </w:r>
    </w:p>
    <w:p w:rsidR="00027BD2" w:rsidRDefault="0039613D">
      <w:pPr>
        <w:spacing w:after="9"/>
        <w:ind w:left="701" w:right="13" w:firstLine="0"/>
      </w:pPr>
      <w:r>
        <w:t xml:space="preserve">Погрешности измерений физических величин (абсолютная и относительная). </w:t>
      </w:r>
    </w:p>
    <w:p w:rsidR="00027BD2" w:rsidRDefault="0039613D">
      <w:pPr>
        <w:spacing w:after="8"/>
        <w:ind w:left="0" w:right="13"/>
      </w:pPr>
      <w:r>
        <w:t xml:space="preserve">Моделирование физических явлений и процессов (материальная точка, абсолютно твёрдое тело, идеальная жидкость, идеальный газ, точечный заряд). Гипотеза. Физический закон, границы его применимости. Физическая теория. </w:t>
      </w:r>
    </w:p>
    <w:p w:rsidR="00027BD2" w:rsidRDefault="0039613D">
      <w:pPr>
        <w:ind w:left="0" w:right="13"/>
      </w:pPr>
      <w:r>
        <w:t xml:space="preserve">Роль и место физики в формировании современной научной картины мира, в практической деятельности людей. </w:t>
      </w:r>
    </w:p>
    <w:p w:rsidR="00027BD2" w:rsidRDefault="0039613D">
      <w:pPr>
        <w:spacing w:after="9"/>
        <w:ind w:left="701" w:right="13" w:firstLine="0"/>
      </w:pPr>
      <w:r>
        <w:t xml:space="preserve">Ученический эксперимент, лабораторные работы, практикум. </w:t>
      </w:r>
    </w:p>
    <w:p w:rsidR="00027BD2" w:rsidRDefault="0039613D">
      <w:pPr>
        <w:ind w:left="0" w:right="13"/>
      </w:pPr>
      <w:r>
        <w:t xml:space="preserve">Измерение силы тока и напряжения в цепи постоянного тока при помощи аналоговых и цифровых измерительных приборов. </w:t>
      </w:r>
    </w:p>
    <w:p w:rsidR="00027BD2" w:rsidRDefault="0039613D">
      <w:pPr>
        <w:ind w:left="0" w:right="13"/>
      </w:pPr>
      <w:r>
        <w:t xml:space="preserve">Знакомство с цифровой лабораторией по физике. Примеры измерения физических величин при помощи компьютерных датчиков. </w:t>
      </w:r>
    </w:p>
    <w:p w:rsidR="00027BD2" w:rsidRDefault="0039613D">
      <w:pPr>
        <w:spacing w:after="12" w:line="271" w:lineRule="auto"/>
        <w:ind w:left="715" w:hanging="10"/>
      </w:pPr>
      <w:r>
        <w:rPr>
          <w:b/>
        </w:rPr>
        <w:t xml:space="preserve">Раздел 2. Механика. </w:t>
      </w:r>
    </w:p>
    <w:p w:rsidR="00027BD2" w:rsidRDefault="0039613D">
      <w:pPr>
        <w:spacing w:after="9"/>
        <w:ind w:left="701" w:right="13" w:firstLine="0"/>
      </w:pPr>
      <w:r>
        <w:t xml:space="preserve">Тема 1. Кинематика. </w:t>
      </w:r>
    </w:p>
    <w:p w:rsidR="00027BD2" w:rsidRDefault="0039613D">
      <w:pPr>
        <w:ind w:left="0" w:right="13"/>
      </w:pPr>
      <w:r>
        <w:t xml:space="preserve">Механическое движение. Относительность механического движения. Система отсчёта. </w:t>
      </w:r>
    </w:p>
    <w:p w:rsidR="00027BD2" w:rsidRDefault="0039613D">
      <w:pPr>
        <w:ind w:left="701" w:right="13" w:firstLine="0"/>
      </w:pPr>
      <w:r>
        <w:t xml:space="preserve">Прямая и обратная задачи механики. </w:t>
      </w:r>
    </w:p>
    <w:p w:rsidR="00027BD2" w:rsidRDefault="0039613D">
      <w:pPr>
        <w:ind w:left="701" w:right="13" w:firstLine="0"/>
      </w:pPr>
      <w:r>
        <w:t xml:space="preserve">Радиус-вектор материальной точки, его проекции на оси системы координат. </w:t>
      </w:r>
    </w:p>
    <w:p w:rsidR="00027BD2" w:rsidRDefault="0039613D">
      <w:pPr>
        <w:spacing w:after="9"/>
        <w:ind w:left="0" w:right="13" w:firstLine="0"/>
      </w:pPr>
      <w:r>
        <w:t xml:space="preserve">Траектория. </w:t>
      </w:r>
    </w:p>
    <w:p w:rsidR="00027BD2" w:rsidRDefault="0039613D">
      <w:pPr>
        <w:spacing w:after="8"/>
        <w:ind w:left="0" w:right="13"/>
      </w:pPr>
      <w: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027BD2" w:rsidRDefault="0039613D">
      <w:pPr>
        <w:ind w:left="0" w:right="13"/>
      </w:pPr>
      <w:r>
        <w:t xml:space="preserve">Равномерное и равноускоренное прямолинейное движение. Зависимость координат, скорости, ускорения и пути материальной точки от времени и их графики. </w:t>
      </w:r>
    </w:p>
    <w:p w:rsidR="00027BD2" w:rsidRDefault="0039613D">
      <w:pPr>
        <w:spacing w:after="8"/>
        <w:ind w:left="0" w:right="13"/>
      </w:pPr>
      <w:r>
        <w:t xml:space="preserve">Свободное падение. Ускорение свободного падения. Движение тела, брошенного под углом к горизонту. Зависимость координат, скорости и ускорения материальной точки от времени и их графики. </w:t>
      </w:r>
    </w:p>
    <w:p w:rsidR="00027BD2" w:rsidRDefault="0039613D">
      <w:pPr>
        <w:spacing w:after="8"/>
        <w:ind w:left="0" w:right="13"/>
      </w:pPr>
      <w:r>
        <w:t xml:space="preserve">Криволинейное движение. Движение материальной точки по окружности. Угловая и линейная скорость. Период и частота обращения. Центростремительное (нормальное), касательное (тангенциальное) и полное ускорение материальной точки. </w:t>
      </w:r>
    </w:p>
    <w:p w:rsidR="00027BD2" w:rsidRDefault="0039613D">
      <w:pPr>
        <w:ind w:left="0" w:right="13"/>
      </w:pPr>
      <w:r>
        <w:t xml:space="preserve">Технические устройства и технологические процессы: спидометр, движение снарядов, цепные, шестерёнчатые и ремённые передачи, скоростные лифты. </w:t>
      </w:r>
    </w:p>
    <w:p w:rsidR="00027BD2" w:rsidRDefault="0039613D">
      <w:pPr>
        <w:ind w:left="701" w:right="13" w:firstLine="0"/>
      </w:pPr>
      <w:r>
        <w:t xml:space="preserve">Демонстрации. </w:t>
      </w:r>
    </w:p>
    <w:p w:rsidR="00027BD2" w:rsidRDefault="0039613D">
      <w:pPr>
        <w:ind w:left="701" w:right="13" w:firstLine="0"/>
      </w:pPr>
      <w:r>
        <w:t xml:space="preserve">Модель системы отсчёта, иллюстрация кинематических характеристик движения. </w:t>
      </w:r>
    </w:p>
    <w:p w:rsidR="00027BD2" w:rsidRDefault="0039613D">
      <w:pPr>
        <w:ind w:left="701" w:right="13" w:firstLine="0"/>
      </w:pPr>
      <w:r>
        <w:t xml:space="preserve">Способы исследования движений. </w:t>
      </w:r>
    </w:p>
    <w:p w:rsidR="00027BD2" w:rsidRDefault="0039613D">
      <w:pPr>
        <w:ind w:left="701" w:right="13" w:firstLine="0"/>
      </w:pPr>
      <w:r>
        <w:t xml:space="preserve">Иллюстрация предельного перехода и измерение мгновенной скорости. </w:t>
      </w:r>
    </w:p>
    <w:p w:rsidR="00027BD2" w:rsidRDefault="0039613D">
      <w:pPr>
        <w:ind w:left="701" w:right="13" w:firstLine="0"/>
      </w:pPr>
      <w:r>
        <w:t xml:space="preserve">Преобразование движений с использованием механизмов. </w:t>
      </w:r>
    </w:p>
    <w:p w:rsidR="00027BD2" w:rsidRDefault="0039613D">
      <w:pPr>
        <w:ind w:left="701" w:right="13" w:firstLine="0"/>
      </w:pPr>
      <w:r>
        <w:t xml:space="preserve">Падение тел в воздухе и в разреженном пространстве. </w:t>
      </w:r>
    </w:p>
    <w:p w:rsidR="00027BD2" w:rsidRDefault="0039613D">
      <w:pPr>
        <w:ind w:left="701" w:right="13" w:firstLine="0"/>
      </w:pPr>
      <w:r>
        <w:t xml:space="preserve">Наблюдение движения тела, брошенного под углом к горизонту и горизонтально. </w:t>
      </w:r>
    </w:p>
    <w:p w:rsidR="00027BD2" w:rsidRDefault="0039613D">
      <w:pPr>
        <w:ind w:left="701" w:right="13" w:firstLine="0"/>
      </w:pPr>
      <w:r>
        <w:t xml:space="preserve">Направление скорости при движении по окружности. </w:t>
      </w:r>
    </w:p>
    <w:p w:rsidR="00027BD2" w:rsidRDefault="0039613D">
      <w:pPr>
        <w:spacing w:after="9"/>
        <w:ind w:left="701" w:right="13" w:firstLine="0"/>
      </w:pPr>
      <w:r>
        <w:lastRenderedPageBreak/>
        <w:t xml:space="preserve">Преобразование угловой скорости в редукторе. </w:t>
      </w:r>
    </w:p>
    <w:p w:rsidR="00027BD2" w:rsidRDefault="0039613D">
      <w:pPr>
        <w:ind w:left="0" w:right="13"/>
      </w:pPr>
      <w:r>
        <w:t xml:space="preserve">Сравнение путей, траекторий, скоростей движения одного и того же тела в разных системах отсчёта. </w:t>
      </w:r>
    </w:p>
    <w:p w:rsidR="00027BD2" w:rsidRDefault="0039613D">
      <w:pPr>
        <w:ind w:left="701" w:right="13" w:firstLine="0"/>
      </w:pPr>
      <w:r>
        <w:t xml:space="preserve">Ученический эксперимент, лабораторные работы, практикум. </w:t>
      </w:r>
    </w:p>
    <w:p w:rsidR="00027BD2" w:rsidRDefault="0039613D">
      <w:pPr>
        <w:ind w:left="701" w:right="13" w:firstLine="0"/>
      </w:pPr>
      <w:r>
        <w:t xml:space="preserve">Изучение неравномерного движения с целью определения мгновенной скорости. </w:t>
      </w:r>
    </w:p>
    <w:p w:rsidR="00027BD2" w:rsidRDefault="0039613D">
      <w:pPr>
        <w:ind w:left="0" w:right="13"/>
      </w:pPr>
      <w:r>
        <w:t xml:space="preserve">Измерение ускорения при прямолинейном равноускоренном движении по наклонной плоскости. </w:t>
      </w:r>
    </w:p>
    <w:p w:rsidR="00027BD2" w:rsidRDefault="0039613D">
      <w:pPr>
        <w:ind w:left="701" w:right="13" w:firstLine="0"/>
      </w:pPr>
      <w:r>
        <w:t xml:space="preserve">Исследование зависимости пути от времени при равноускоренном движении. </w:t>
      </w:r>
    </w:p>
    <w:p w:rsidR="00027BD2" w:rsidRDefault="0039613D">
      <w:pPr>
        <w:ind w:left="0" w:right="13"/>
      </w:pPr>
      <w:r>
        <w:t xml:space="preserve">Измерение </w:t>
      </w:r>
      <w:r>
        <w:tab/>
        <w:t xml:space="preserve">ускорения </w:t>
      </w:r>
      <w:r>
        <w:tab/>
        <w:t xml:space="preserve">свободного </w:t>
      </w:r>
      <w:r>
        <w:tab/>
        <w:t xml:space="preserve">падения </w:t>
      </w:r>
      <w:r>
        <w:tab/>
        <w:t xml:space="preserve">(рекомендовано </w:t>
      </w:r>
      <w:r>
        <w:tab/>
        <w:t xml:space="preserve">использование цифровой лаборатории). </w:t>
      </w:r>
    </w:p>
    <w:p w:rsidR="00027BD2" w:rsidRDefault="0039613D">
      <w:pPr>
        <w:ind w:left="0" w:right="13"/>
      </w:pPr>
      <w:r>
        <w:t xml:space="preserve">Изучение движения тела, брошенного горизонтально. Проверка гипотезы о прямой пропорциональной зависимости между дальностью полёта и начальной скоростью тела. </w:t>
      </w:r>
    </w:p>
    <w:p w:rsidR="00027BD2" w:rsidRDefault="0039613D">
      <w:pPr>
        <w:spacing w:after="9"/>
        <w:ind w:left="701" w:right="13" w:firstLine="0"/>
      </w:pPr>
      <w:r>
        <w:t xml:space="preserve">Изучение движения тела по окружности с постоянной по модулю скоростью. </w:t>
      </w:r>
    </w:p>
    <w:p w:rsidR="00027BD2" w:rsidRDefault="0039613D">
      <w:pPr>
        <w:ind w:left="0" w:right="13"/>
      </w:pPr>
      <w:r>
        <w:t xml:space="preserve">Исследование зависимости периода обращения конического маятника от его параметров. </w:t>
      </w:r>
    </w:p>
    <w:p w:rsidR="00027BD2" w:rsidRDefault="0039613D">
      <w:pPr>
        <w:spacing w:after="9"/>
        <w:ind w:left="708" w:right="13" w:firstLine="0"/>
      </w:pPr>
      <w:r>
        <w:t xml:space="preserve">Тема 2. Динамика. </w:t>
      </w:r>
    </w:p>
    <w:p w:rsidR="00027BD2" w:rsidRDefault="0039613D">
      <w:pPr>
        <w:ind w:left="0" w:right="13"/>
      </w:pPr>
      <w:r>
        <w:t xml:space="preserve">Первый закон Ньютона. Инерциальные системы отсчёта. Принцип относительности Галилея. Неинерциальные системы отсчёта (определение, примеры). </w:t>
      </w:r>
    </w:p>
    <w:p w:rsidR="00027BD2" w:rsidRDefault="0039613D">
      <w:pPr>
        <w:ind w:left="701" w:right="13" w:firstLine="0"/>
      </w:pPr>
      <w:r>
        <w:t xml:space="preserve">Масса тела. Сила. Принцип суперпозиции сил. </w:t>
      </w:r>
    </w:p>
    <w:p w:rsidR="00027BD2" w:rsidRDefault="0039613D">
      <w:pPr>
        <w:ind w:left="701" w:right="13" w:firstLine="0"/>
      </w:pPr>
      <w:r>
        <w:t xml:space="preserve">Второй закон Ньютона для материальной точки. </w:t>
      </w:r>
    </w:p>
    <w:p w:rsidR="00027BD2" w:rsidRDefault="0039613D">
      <w:pPr>
        <w:ind w:left="701" w:right="13" w:firstLine="0"/>
      </w:pPr>
      <w:r>
        <w:t xml:space="preserve">Третий закон Ньютона для материальных точек. </w:t>
      </w:r>
    </w:p>
    <w:p w:rsidR="00027BD2" w:rsidRDefault="0039613D">
      <w:pPr>
        <w:spacing w:after="9"/>
        <w:ind w:left="701" w:right="13" w:firstLine="0"/>
      </w:pPr>
      <w:r>
        <w:t xml:space="preserve">Закон всемирного тяготения. Эквивалентность гравитационной и инертной массы. </w:t>
      </w:r>
    </w:p>
    <w:p w:rsidR="00027BD2" w:rsidRDefault="0039613D">
      <w:pPr>
        <w:ind w:left="0" w:right="13"/>
      </w:pPr>
      <w:r>
        <w:t xml:space="preserve">Сила тяжести. Зависимость ускорения свободного падения от высоты над поверхностью планеты и от географической широты. Движение небесных тел и их спутников. Законы Кеплера. Первая космическая скорость. </w:t>
      </w:r>
    </w:p>
    <w:p w:rsidR="00027BD2" w:rsidRDefault="0039613D">
      <w:pPr>
        <w:spacing w:after="9"/>
        <w:ind w:left="701" w:right="13" w:firstLine="0"/>
      </w:pPr>
      <w:r>
        <w:t xml:space="preserve">Сила упругости. Закон Гука. Вес тела. Вес тела, движущегося с ускорением. </w:t>
      </w:r>
    </w:p>
    <w:p w:rsidR="00027BD2" w:rsidRDefault="0039613D">
      <w:pPr>
        <w:ind w:left="0" w:right="13"/>
      </w:pPr>
      <w:r>
        <w:t xml:space="preserve">Сила трения. Сухое трение. Сила трения скольжения и сила трения покоя. Коэффициент трения. Сила сопротивления при движении тела в жидкости или газе, её зависимость от скорости относительного движения. </w:t>
      </w:r>
    </w:p>
    <w:p w:rsidR="00027BD2" w:rsidRDefault="0039613D">
      <w:pPr>
        <w:spacing w:after="9"/>
        <w:ind w:left="701" w:right="13" w:firstLine="0"/>
      </w:pPr>
      <w:r>
        <w:t xml:space="preserve">Давление. Гидростатическое давление. Сила Архимеда. </w:t>
      </w:r>
    </w:p>
    <w:p w:rsidR="00027BD2" w:rsidRDefault="0039613D">
      <w:pPr>
        <w:ind w:left="0" w:right="13"/>
      </w:pPr>
      <w:r>
        <w:t>Технические устройства и технологические процессы: по</w:t>
      </w:r>
      <w:r>
        <w:rPr>
          <w:u w:val="single" w:color="000000"/>
        </w:rPr>
        <w:t>дши</w:t>
      </w:r>
      <w:r>
        <w:t xml:space="preserve">пники, движение искусственных спутников. </w:t>
      </w:r>
    </w:p>
    <w:p w:rsidR="00027BD2" w:rsidRDefault="0039613D">
      <w:pPr>
        <w:ind w:left="701" w:right="13" w:firstLine="0"/>
      </w:pPr>
      <w:r>
        <w:t xml:space="preserve">Демонстрации. </w:t>
      </w:r>
    </w:p>
    <w:p w:rsidR="00027BD2" w:rsidRDefault="0039613D">
      <w:pPr>
        <w:ind w:left="701" w:right="13" w:firstLine="0"/>
      </w:pPr>
      <w:r>
        <w:t xml:space="preserve">Наблюдение движения тел в инерциальных и неинерциальных системах отсчёта. </w:t>
      </w:r>
    </w:p>
    <w:p w:rsidR="00027BD2" w:rsidRDefault="0039613D">
      <w:pPr>
        <w:spacing w:after="9"/>
        <w:ind w:left="701" w:right="13" w:firstLine="0"/>
      </w:pPr>
      <w:r>
        <w:t xml:space="preserve">Принцип относительности. </w:t>
      </w:r>
    </w:p>
    <w:p w:rsidR="00027BD2" w:rsidRDefault="0039613D">
      <w:pPr>
        <w:ind w:left="0" w:right="13"/>
      </w:pPr>
      <w:r>
        <w:t xml:space="preserve">Качение двух цилиндров или шаров разной массы с одинаковым ускорением относительно неинерциальной системы отсчёта. </w:t>
      </w:r>
    </w:p>
    <w:p w:rsidR="00027BD2" w:rsidRDefault="0039613D">
      <w:pPr>
        <w:ind w:left="0" w:right="13"/>
      </w:pPr>
      <w:r>
        <w:t xml:space="preserve">Сравнение равнодействующей приложенных к телу сил с произведением массы тела на его ускорение в инерциальной системе отсчёта. </w:t>
      </w:r>
    </w:p>
    <w:p w:rsidR="00027BD2" w:rsidRDefault="0039613D">
      <w:pPr>
        <w:ind w:left="701" w:right="13" w:firstLine="0"/>
      </w:pPr>
      <w:r>
        <w:t xml:space="preserve">Равенство сил, возникающих в результате взаимодействия тел. </w:t>
      </w:r>
    </w:p>
    <w:p w:rsidR="00027BD2" w:rsidRDefault="0039613D">
      <w:pPr>
        <w:ind w:left="701" w:right="13" w:firstLine="0"/>
      </w:pPr>
      <w:r>
        <w:t xml:space="preserve">Измерение масс по взаимодействию. </w:t>
      </w:r>
    </w:p>
    <w:p w:rsidR="00027BD2" w:rsidRDefault="0039613D">
      <w:pPr>
        <w:ind w:left="701" w:right="13" w:firstLine="0"/>
      </w:pPr>
      <w:r>
        <w:t xml:space="preserve">Невесомость. </w:t>
      </w:r>
    </w:p>
    <w:p w:rsidR="00027BD2" w:rsidRDefault="0039613D">
      <w:pPr>
        <w:ind w:left="701" w:right="13" w:firstLine="0"/>
      </w:pPr>
      <w:r>
        <w:t xml:space="preserve">Вес тела при ускоренном подъёме и падении. </w:t>
      </w:r>
    </w:p>
    <w:p w:rsidR="00027BD2" w:rsidRDefault="0039613D">
      <w:pPr>
        <w:ind w:left="701" w:right="13" w:firstLine="0"/>
      </w:pPr>
      <w:r>
        <w:t xml:space="preserve">Центробежные механизмы. </w:t>
      </w:r>
    </w:p>
    <w:p w:rsidR="00027BD2" w:rsidRDefault="0039613D">
      <w:pPr>
        <w:ind w:left="701" w:right="13" w:firstLine="0"/>
      </w:pPr>
      <w:r>
        <w:t xml:space="preserve">Сравнение сил трения покоя, качения и скольжения. </w:t>
      </w:r>
    </w:p>
    <w:p w:rsidR="00027BD2" w:rsidRDefault="0039613D">
      <w:pPr>
        <w:ind w:left="701" w:right="13" w:firstLine="0"/>
      </w:pPr>
      <w:r>
        <w:t xml:space="preserve">Ученический эксперимент, лабораторные работы, практикум. </w:t>
      </w:r>
    </w:p>
    <w:p w:rsidR="00027BD2" w:rsidRDefault="0039613D">
      <w:pPr>
        <w:spacing w:after="9"/>
        <w:ind w:left="701" w:right="13" w:firstLine="0"/>
      </w:pPr>
      <w:r>
        <w:t xml:space="preserve">Измерение равнодействующей сил при движении бруска по наклонной плоскости. </w:t>
      </w:r>
    </w:p>
    <w:p w:rsidR="00027BD2" w:rsidRDefault="0039613D">
      <w:pPr>
        <w:ind w:left="0" w:right="13"/>
      </w:pPr>
      <w:r>
        <w:lastRenderedPageBreak/>
        <w:t xml:space="preserve">Проверка гипотезы о независимости времени движения бруска по наклонной плоскости на заданное расстояние от его массы. </w:t>
      </w:r>
    </w:p>
    <w:p w:rsidR="00027BD2" w:rsidRDefault="0039613D">
      <w:pPr>
        <w:ind w:left="0" w:right="13"/>
      </w:pPr>
      <w:r>
        <w:t xml:space="preserve">Исследование зависимости сил упругости, возникающих в пружине и резиновом образце, от их деформации. </w:t>
      </w:r>
    </w:p>
    <w:p w:rsidR="00027BD2" w:rsidRDefault="0039613D">
      <w:pPr>
        <w:spacing w:after="7"/>
        <w:ind w:left="701" w:right="13" w:firstLine="0"/>
      </w:pPr>
      <w:r>
        <w:t xml:space="preserve">Изучение движения системы тел, связанных нитью, перекинутой через лёгкий блок. Измерение коэффициента трения по величине углового коэффициента зависимости </w:t>
      </w:r>
    </w:p>
    <w:p w:rsidR="00027BD2" w:rsidRDefault="0039613D">
      <w:pPr>
        <w:spacing w:after="9"/>
        <w:ind w:left="0" w:right="13" w:firstLine="0"/>
      </w:pPr>
      <w:r>
        <w:t>F</w:t>
      </w:r>
      <w:r>
        <w:rPr>
          <w:vertAlign w:val="subscript"/>
        </w:rPr>
        <w:t>ip</w:t>
      </w:r>
      <w:r>
        <w:t xml:space="preserve">(N). </w:t>
      </w:r>
    </w:p>
    <w:p w:rsidR="00027BD2" w:rsidRDefault="0039613D">
      <w:pPr>
        <w:ind w:left="0" w:right="13"/>
      </w:pPr>
      <w:r>
        <w:t xml:space="preserve">Исследование движения бруска по наклонной плоскости с переменным коэффициентом трения. </w:t>
      </w:r>
    </w:p>
    <w:p w:rsidR="00027BD2" w:rsidRDefault="0039613D">
      <w:pPr>
        <w:ind w:left="701" w:right="13" w:firstLine="0"/>
      </w:pPr>
      <w:r>
        <w:t xml:space="preserve">Изучение движения груза на валу с трением. </w:t>
      </w:r>
    </w:p>
    <w:p w:rsidR="00027BD2" w:rsidRDefault="0039613D">
      <w:pPr>
        <w:spacing w:after="9"/>
        <w:ind w:left="701" w:right="13" w:firstLine="0"/>
      </w:pPr>
      <w:r>
        <w:t xml:space="preserve">Тема 3. Статика твёрдого тела. </w:t>
      </w:r>
    </w:p>
    <w:p w:rsidR="00027BD2" w:rsidRDefault="0039613D">
      <w:pPr>
        <w:ind w:left="0" w:right="13"/>
      </w:pPr>
      <w:r>
        <w:t xml:space="preserve">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 </w:t>
      </w:r>
    </w:p>
    <w:p w:rsidR="00027BD2" w:rsidRDefault="0039613D">
      <w:pPr>
        <w:ind w:left="701" w:right="13" w:firstLine="0"/>
      </w:pPr>
      <w:r>
        <w:t xml:space="preserve">Условия равновесия твёрдого тела. </w:t>
      </w:r>
    </w:p>
    <w:p w:rsidR="00027BD2" w:rsidRDefault="0039613D">
      <w:pPr>
        <w:spacing w:after="9"/>
        <w:ind w:left="701" w:right="13" w:firstLine="0"/>
      </w:pPr>
      <w:r>
        <w:t xml:space="preserve">Устойчивое, неустойчивое, безразличное равновесие. </w:t>
      </w:r>
    </w:p>
    <w:p w:rsidR="00027BD2" w:rsidRDefault="0039613D">
      <w:pPr>
        <w:ind w:left="0" w:right="13"/>
      </w:pPr>
      <w:r>
        <w:t xml:space="preserve">Технические устройства и технологические процессы: кронштейн, строительный кран, решётчатые конструкции. </w:t>
      </w:r>
    </w:p>
    <w:p w:rsidR="00027BD2" w:rsidRDefault="0039613D">
      <w:pPr>
        <w:ind w:left="701" w:right="13" w:firstLine="0"/>
      </w:pPr>
      <w:r>
        <w:t xml:space="preserve">Демонстрации. </w:t>
      </w:r>
    </w:p>
    <w:p w:rsidR="00027BD2" w:rsidRDefault="0039613D">
      <w:pPr>
        <w:ind w:left="701" w:right="13" w:firstLine="0"/>
      </w:pPr>
      <w:r>
        <w:t xml:space="preserve">Условия равновесия. </w:t>
      </w:r>
    </w:p>
    <w:p w:rsidR="00027BD2" w:rsidRDefault="0039613D">
      <w:pPr>
        <w:ind w:left="701" w:right="13" w:firstLine="0"/>
      </w:pPr>
      <w:r>
        <w:t xml:space="preserve">Виды равновесия. </w:t>
      </w:r>
    </w:p>
    <w:p w:rsidR="00027BD2" w:rsidRDefault="0039613D">
      <w:pPr>
        <w:ind w:left="701" w:right="13" w:firstLine="0"/>
      </w:pPr>
      <w:r>
        <w:t xml:space="preserve">Ученический эксперимент, лабораторные работы, практикум. </w:t>
      </w:r>
    </w:p>
    <w:p w:rsidR="00027BD2" w:rsidRDefault="0039613D">
      <w:pPr>
        <w:ind w:left="701" w:right="13" w:firstLine="0"/>
      </w:pPr>
      <w:r>
        <w:t xml:space="preserve">Исследование условий равновесия твёрдого тела, имеющего ось вращения. </w:t>
      </w:r>
    </w:p>
    <w:p w:rsidR="00027BD2" w:rsidRDefault="0039613D">
      <w:pPr>
        <w:ind w:left="701" w:right="13" w:firstLine="0"/>
      </w:pPr>
      <w:r>
        <w:t xml:space="preserve">Конструирование кронштейнов и расчёт сил упругости. </w:t>
      </w:r>
    </w:p>
    <w:p w:rsidR="00027BD2" w:rsidRDefault="0039613D">
      <w:pPr>
        <w:ind w:left="701" w:right="13" w:firstLine="0"/>
      </w:pPr>
      <w:r>
        <w:t xml:space="preserve">Изучение устойчивости твёрдого тела, имеющего площадь опоры. </w:t>
      </w:r>
    </w:p>
    <w:p w:rsidR="00027BD2" w:rsidRDefault="0039613D">
      <w:pPr>
        <w:spacing w:after="9"/>
        <w:ind w:left="701" w:right="13" w:firstLine="0"/>
      </w:pPr>
      <w:r>
        <w:t xml:space="preserve">Тема 4. Законы сохранения в механике. </w:t>
      </w:r>
    </w:p>
    <w:p w:rsidR="00027BD2" w:rsidRDefault="0039613D">
      <w:pPr>
        <w:ind w:left="0" w:right="13"/>
      </w:pPr>
      <w:r>
        <w:t xml:space="preserve">Импульс материальной точки, системы материальных точек. Центр масс системы материальных точек. Теорема о движении центра масс. </w:t>
      </w:r>
    </w:p>
    <w:p w:rsidR="00027BD2" w:rsidRDefault="0039613D">
      <w:pPr>
        <w:ind w:left="701" w:right="13" w:firstLine="0"/>
      </w:pPr>
      <w:r>
        <w:t xml:space="preserve">Импульс силы и изменение импульса тела. </w:t>
      </w:r>
    </w:p>
    <w:p w:rsidR="00027BD2" w:rsidRDefault="0039613D">
      <w:pPr>
        <w:ind w:left="701" w:right="13" w:firstLine="0"/>
      </w:pPr>
      <w:r>
        <w:t xml:space="preserve">Закон сохранения импульса. </w:t>
      </w:r>
    </w:p>
    <w:p w:rsidR="00027BD2" w:rsidRDefault="0039613D">
      <w:pPr>
        <w:spacing w:after="9"/>
        <w:ind w:left="701" w:right="13" w:firstLine="0"/>
      </w:pPr>
      <w:r>
        <w:t xml:space="preserve">Реактивное движение. </w:t>
      </w:r>
    </w:p>
    <w:p w:rsidR="00027BD2" w:rsidRDefault="0039613D">
      <w:pPr>
        <w:ind w:left="0" w:right="13"/>
      </w:pPr>
      <w:r>
        <w:t xml:space="preserve">Момент импульса материальной точки. Представление о сохранении момента импульса в центральных полях. </w:t>
      </w:r>
    </w:p>
    <w:p w:rsidR="00027BD2" w:rsidRDefault="0039613D">
      <w:pPr>
        <w:ind w:left="0" w:right="13"/>
      </w:pPr>
      <w:r>
        <w:t xml:space="preserve">Работа силы на малом и на конечном перемещении. Графическое представление работы силы. </w:t>
      </w:r>
    </w:p>
    <w:p w:rsidR="00027BD2" w:rsidRDefault="0039613D">
      <w:pPr>
        <w:spacing w:after="9"/>
        <w:ind w:left="701" w:right="13" w:firstLine="0"/>
      </w:pPr>
      <w:r>
        <w:t xml:space="preserve">Мощность силы. </w:t>
      </w:r>
    </w:p>
    <w:p w:rsidR="00027BD2" w:rsidRDefault="0039613D">
      <w:pPr>
        <w:ind w:left="0" w:right="13"/>
      </w:pPr>
      <w:r>
        <w:t xml:space="preserve">Кинетическая энергия материальной точки. Теорема об изменении кинетической энергии материальной точки. </w:t>
      </w:r>
    </w:p>
    <w:p w:rsidR="00027BD2" w:rsidRDefault="0039613D">
      <w:pPr>
        <w:ind w:left="0" w:right="13"/>
      </w:pPr>
      <w:r>
        <w:t xml:space="preserve">Потенциальные и непотенциальные силы. Потенциальная энергия. Потенциальная энергия упруго деформированной пружины. Потенциальная энергия тела в однородном гравитационном поле. Потенциальная энергия тела в гравитационном поле однородного шара (внутри и вне шара). Вторая космическая скорость. Третья космическая скорость. </w:t>
      </w:r>
    </w:p>
    <w:p w:rsidR="00027BD2" w:rsidRDefault="0039613D">
      <w:pPr>
        <w:ind w:left="0" w:right="13"/>
      </w:pPr>
      <w:r>
        <w:t xml:space="preserve">Связь работы непотенциальных сил с изменением механической энергии системы тел. Закон сохранения механической энергии. </w:t>
      </w:r>
    </w:p>
    <w:p w:rsidR="00027BD2" w:rsidRDefault="0039613D">
      <w:pPr>
        <w:spacing w:after="9"/>
        <w:ind w:left="701" w:right="13" w:firstLine="0"/>
      </w:pPr>
      <w:r>
        <w:t xml:space="preserve">Упругие и неупругие столкновения. </w:t>
      </w:r>
    </w:p>
    <w:p w:rsidR="00027BD2" w:rsidRDefault="0039613D">
      <w:pPr>
        <w:ind w:left="0" w:right="13"/>
      </w:pPr>
      <w:r>
        <w:t xml:space="preserve">Уравнение Бернулли для идеальной жидкости как следствие закона сохранения механической энергии. </w:t>
      </w:r>
    </w:p>
    <w:p w:rsidR="00027BD2" w:rsidRDefault="0039613D">
      <w:pPr>
        <w:ind w:left="0" w:right="13"/>
      </w:pPr>
      <w:r>
        <w:lastRenderedPageBreak/>
        <w:t xml:space="preserve">Технические устройства и технологические процессы: движение ракет, водомёт, копёр, пружинный пистолет, гироскоп, фигурное катание на коньках. </w:t>
      </w:r>
    </w:p>
    <w:p w:rsidR="00027BD2" w:rsidRDefault="0039613D">
      <w:pPr>
        <w:ind w:left="701" w:right="13" w:firstLine="0"/>
      </w:pPr>
      <w:r>
        <w:t xml:space="preserve">Демонстрации. </w:t>
      </w:r>
    </w:p>
    <w:p w:rsidR="00027BD2" w:rsidRDefault="0039613D">
      <w:pPr>
        <w:ind w:left="701" w:right="13" w:firstLine="0"/>
      </w:pPr>
      <w:r>
        <w:t xml:space="preserve">Закон сохранения импульса. </w:t>
      </w:r>
    </w:p>
    <w:p w:rsidR="00027BD2" w:rsidRDefault="0039613D">
      <w:pPr>
        <w:ind w:left="701" w:right="13" w:firstLine="0"/>
      </w:pPr>
      <w:r>
        <w:t xml:space="preserve">Реактивное движение. </w:t>
      </w:r>
    </w:p>
    <w:p w:rsidR="00027BD2" w:rsidRDefault="0039613D">
      <w:pPr>
        <w:ind w:left="701" w:right="13" w:firstLine="0"/>
      </w:pPr>
      <w:r>
        <w:t xml:space="preserve">Измерение мощности силы. </w:t>
      </w:r>
    </w:p>
    <w:p w:rsidR="00027BD2" w:rsidRDefault="0039613D">
      <w:pPr>
        <w:spacing w:after="9"/>
        <w:ind w:left="701" w:right="13" w:firstLine="0"/>
      </w:pPr>
      <w:r>
        <w:t xml:space="preserve">Изменение энергии тела при совершении работы. </w:t>
      </w:r>
    </w:p>
    <w:p w:rsidR="00027BD2" w:rsidRDefault="0039613D">
      <w:pPr>
        <w:ind w:left="0" w:right="13"/>
      </w:pPr>
      <w:r>
        <w:t xml:space="preserve">Взаимные превращения кинетической и потенциальной энергий при действии на тело силы тяжести и силы упругости. </w:t>
      </w:r>
    </w:p>
    <w:p w:rsidR="00027BD2" w:rsidRDefault="0039613D">
      <w:pPr>
        <w:ind w:left="701" w:right="13" w:firstLine="0"/>
      </w:pPr>
      <w:r>
        <w:t xml:space="preserve">Сохранение энергии при свободном падении. </w:t>
      </w:r>
    </w:p>
    <w:p w:rsidR="00027BD2" w:rsidRDefault="0039613D">
      <w:pPr>
        <w:ind w:left="701" w:right="13" w:firstLine="0"/>
      </w:pPr>
      <w:r>
        <w:t xml:space="preserve">Ученический эксперимент, лабораторные работы, практикум. </w:t>
      </w:r>
    </w:p>
    <w:p w:rsidR="00027BD2" w:rsidRDefault="0039613D">
      <w:pPr>
        <w:spacing w:after="9"/>
        <w:ind w:left="701" w:right="13" w:firstLine="0"/>
      </w:pPr>
      <w:r>
        <w:t xml:space="preserve">Измерение импульса тела по тормозному пути. </w:t>
      </w:r>
    </w:p>
    <w:p w:rsidR="00027BD2" w:rsidRDefault="0039613D">
      <w:pPr>
        <w:ind w:left="701" w:right="13" w:firstLine="0"/>
      </w:pPr>
      <w:r>
        <w:t xml:space="preserve">Измерение силы тяги, скорости модели электромобиля и мощности силы тяги. </w:t>
      </w:r>
    </w:p>
    <w:p w:rsidR="00027BD2" w:rsidRDefault="0039613D">
      <w:pPr>
        <w:ind w:left="679" w:right="13" w:firstLine="0"/>
      </w:pPr>
      <w:r>
        <w:t xml:space="preserve">Сравнение изменения импульса тела с импульсом силы. </w:t>
      </w:r>
    </w:p>
    <w:p w:rsidR="00027BD2" w:rsidRDefault="0039613D">
      <w:pPr>
        <w:ind w:left="701" w:right="13" w:firstLine="0"/>
      </w:pPr>
      <w:r>
        <w:t xml:space="preserve">Исследование сохранения импульса при упругом взаимодействии. </w:t>
      </w:r>
    </w:p>
    <w:p w:rsidR="00027BD2" w:rsidRDefault="0039613D">
      <w:pPr>
        <w:ind w:left="701" w:right="13" w:firstLine="0"/>
      </w:pPr>
      <w:r>
        <w:t xml:space="preserve">Измерение кинетической энергии тела по тормозному пути. </w:t>
      </w:r>
    </w:p>
    <w:p w:rsidR="00027BD2" w:rsidRDefault="0039613D">
      <w:pPr>
        <w:ind w:left="701" w:right="13" w:firstLine="0"/>
      </w:pPr>
      <w:r>
        <w:t xml:space="preserve">Сравнение изменения потенциальной энергии пружины с работой силы трения. </w:t>
      </w:r>
    </w:p>
    <w:p w:rsidR="00027BD2" w:rsidRDefault="0039613D">
      <w:pPr>
        <w:ind w:left="679" w:right="13" w:firstLine="0"/>
      </w:pPr>
      <w:r>
        <w:t xml:space="preserve">Определение работы силы трения при движении тела по наклонной плоскости. </w:t>
      </w:r>
    </w:p>
    <w:p w:rsidR="00027BD2" w:rsidRDefault="0039613D">
      <w:pPr>
        <w:spacing w:after="12" w:line="271" w:lineRule="auto"/>
        <w:ind w:left="715" w:hanging="10"/>
      </w:pPr>
      <w:r>
        <w:rPr>
          <w:b/>
        </w:rPr>
        <w:t>Раздел 3. Молекулярная физика и термодинамика</w:t>
      </w:r>
      <w:r>
        <w:t xml:space="preserve">. </w:t>
      </w:r>
    </w:p>
    <w:p w:rsidR="00027BD2" w:rsidRDefault="0039613D">
      <w:pPr>
        <w:spacing w:after="12" w:line="271" w:lineRule="auto"/>
        <w:ind w:left="715" w:hanging="10"/>
      </w:pPr>
      <w:r>
        <w:rPr>
          <w:b/>
        </w:rPr>
        <w:t xml:space="preserve">Тема 1. Основы молекулярно-кинетической теории. </w:t>
      </w:r>
    </w:p>
    <w:p w:rsidR="00027BD2" w:rsidRDefault="0039613D">
      <w:pPr>
        <w:spacing w:after="0"/>
        <w:ind w:left="0" w:right="13"/>
      </w:pPr>
      <w:r>
        <w:t xml:space="preserve">Основные положения молекулярно-кинетической теории (МКТ), их опытное обоснование. Диффузия. Броуновское движение.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(атомов). Количество вещества. Постоянная Авогадро. </w:t>
      </w:r>
    </w:p>
    <w:p w:rsidR="00027BD2" w:rsidRDefault="0039613D">
      <w:pPr>
        <w:ind w:left="0" w:right="13"/>
      </w:pPr>
      <w:r>
        <w:t xml:space="preserve">Тепловое равновесие. Температура и способы её измерения. Шкала температур Цельсия. </w:t>
      </w:r>
    </w:p>
    <w:p w:rsidR="00027BD2" w:rsidRDefault="0039613D">
      <w:pPr>
        <w:ind w:left="0" w:right="13"/>
      </w:pPr>
      <w:r>
        <w:t xml:space="preserve">Модель идеального газа в молекулярно-кинетической теории: частицы газа движутся хаотически и не взаимодействуют друг с другом. </w:t>
      </w:r>
    </w:p>
    <w:p w:rsidR="00027BD2" w:rsidRDefault="0039613D">
      <w:pPr>
        <w:spacing w:after="1"/>
        <w:ind w:left="0" w:right="13"/>
      </w:pPr>
      <w:r>
        <w:t xml:space="preserve">Газовые законы. Уравнение Менделеева-Клапейрона. Абсолютная температура (шкала температур Кельвина).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027BD2" w:rsidRDefault="0039613D">
      <w:pPr>
        <w:spacing w:after="10" w:line="270" w:lineRule="auto"/>
        <w:ind w:left="-15" w:firstLine="701"/>
        <w:jc w:val="left"/>
      </w:pPr>
      <w:r>
        <w:t xml:space="preserve">Связь между давлением и средней кинетической энергией поступательного теплового движения молекул идеального газа (основное уравнение молекулярнокинетической теории идеального газа). </w:t>
      </w:r>
    </w:p>
    <w:p w:rsidR="00027BD2" w:rsidRDefault="0039613D">
      <w:pPr>
        <w:ind w:left="0" w:right="13"/>
      </w:pPr>
      <w:r>
        <w:t xml:space="preserve">Связь </w:t>
      </w:r>
      <w:r>
        <w:tab/>
        <w:t xml:space="preserve">абсолютной </w:t>
      </w:r>
      <w:r>
        <w:tab/>
        <w:t xml:space="preserve">температуры </w:t>
      </w:r>
      <w:r>
        <w:tab/>
        <w:t xml:space="preserve">термодинамической </w:t>
      </w:r>
      <w:r>
        <w:tab/>
        <w:t xml:space="preserve">системы </w:t>
      </w:r>
      <w:r>
        <w:tab/>
        <w:t xml:space="preserve">со </w:t>
      </w:r>
      <w:r>
        <w:tab/>
        <w:t xml:space="preserve">средней кинетической энергией поступательного теплового движения её частиц. </w:t>
      </w:r>
    </w:p>
    <w:p w:rsidR="00027BD2" w:rsidRDefault="0039613D">
      <w:pPr>
        <w:ind w:left="0" w:right="13"/>
      </w:pPr>
      <w:r>
        <w:t xml:space="preserve">Технические устройства и технологические процессы: термометр, барометр, получение наноматериалов. </w:t>
      </w:r>
    </w:p>
    <w:p w:rsidR="00027BD2" w:rsidRDefault="0039613D">
      <w:pPr>
        <w:ind w:left="701" w:right="13" w:firstLine="0"/>
      </w:pPr>
      <w:r>
        <w:t xml:space="preserve">Демонстрации. </w:t>
      </w:r>
    </w:p>
    <w:p w:rsidR="00027BD2" w:rsidRDefault="0039613D">
      <w:pPr>
        <w:ind w:left="701" w:right="13" w:firstLine="0"/>
      </w:pPr>
      <w:r>
        <w:t xml:space="preserve">Модели движения частиц вещества. </w:t>
      </w:r>
    </w:p>
    <w:p w:rsidR="00027BD2" w:rsidRDefault="0039613D">
      <w:pPr>
        <w:ind w:left="701" w:right="13" w:firstLine="0"/>
      </w:pPr>
      <w:r>
        <w:t xml:space="preserve">Модель броуновского движения. </w:t>
      </w:r>
    </w:p>
    <w:p w:rsidR="00027BD2" w:rsidRDefault="0039613D">
      <w:pPr>
        <w:ind w:left="701" w:right="13" w:firstLine="0"/>
      </w:pPr>
      <w:r>
        <w:t xml:space="preserve">Видеоролик с записью реального броуновского движения. </w:t>
      </w:r>
    </w:p>
    <w:p w:rsidR="00027BD2" w:rsidRDefault="0039613D">
      <w:pPr>
        <w:ind w:left="701" w:right="13" w:firstLine="0"/>
      </w:pPr>
      <w:r>
        <w:t xml:space="preserve">Диффузия жидкостей. </w:t>
      </w:r>
    </w:p>
    <w:p w:rsidR="00027BD2" w:rsidRDefault="0039613D">
      <w:pPr>
        <w:ind w:left="701" w:right="13" w:firstLine="0"/>
      </w:pPr>
      <w:r>
        <w:t xml:space="preserve">Модель опыта Штерна. </w:t>
      </w:r>
    </w:p>
    <w:p w:rsidR="00027BD2" w:rsidRDefault="0039613D">
      <w:pPr>
        <w:ind w:left="701" w:right="13" w:firstLine="0"/>
      </w:pPr>
      <w:r>
        <w:lastRenderedPageBreak/>
        <w:t xml:space="preserve">Притяжение молекул. </w:t>
      </w:r>
    </w:p>
    <w:p w:rsidR="00027BD2" w:rsidRDefault="0039613D">
      <w:pPr>
        <w:ind w:left="701" w:right="13" w:firstLine="0"/>
      </w:pPr>
      <w:r>
        <w:t xml:space="preserve">Модели кристаллических решёток. </w:t>
      </w:r>
    </w:p>
    <w:p w:rsidR="00027BD2" w:rsidRDefault="0039613D">
      <w:pPr>
        <w:ind w:left="701" w:right="13" w:firstLine="0"/>
      </w:pPr>
      <w:r>
        <w:t xml:space="preserve">Наблюдение и исследование изопроцессов. </w:t>
      </w:r>
    </w:p>
    <w:p w:rsidR="00027BD2" w:rsidRDefault="0039613D">
      <w:pPr>
        <w:spacing w:after="9"/>
        <w:ind w:left="701" w:right="13" w:firstLine="0"/>
      </w:pPr>
      <w:r>
        <w:t xml:space="preserve">Ученический эксперимент, лабораторные работы, практикум. </w:t>
      </w:r>
    </w:p>
    <w:p w:rsidR="00027BD2" w:rsidRDefault="0039613D">
      <w:pPr>
        <w:ind w:left="0" w:right="13"/>
      </w:pPr>
      <w:r>
        <w:t xml:space="preserve">Исследование процесса установления теплового равновесия при теплообмене между горячей и холодной водой. </w:t>
      </w:r>
    </w:p>
    <w:p w:rsidR="00027BD2" w:rsidRDefault="0039613D">
      <w:pPr>
        <w:ind w:left="0" w:right="13"/>
      </w:pPr>
      <w:r>
        <w:t xml:space="preserve">Изучение изотермического процесса (рекомендовано использование цифровой лаборатории). </w:t>
      </w:r>
    </w:p>
    <w:p w:rsidR="00027BD2" w:rsidRDefault="0039613D">
      <w:pPr>
        <w:ind w:left="701" w:right="4367" w:firstLine="0"/>
      </w:pPr>
      <w:r>
        <w:t xml:space="preserve">Изучение изохорного процесса. Изучение изобарного процесса. </w:t>
      </w:r>
    </w:p>
    <w:p w:rsidR="00027BD2" w:rsidRDefault="0039613D">
      <w:pPr>
        <w:ind w:left="701" w:right="13" w:firstLine="0"/>
      </w:pPr>
      <w:r>
        <w:t xml:space="preserve">Проверка уравнения состояния. </w:t>
      </w:r>
    </w:p>
    <w:p w:rsidR="00027BD2" w:rsidRDefault="0039613D">
      <w:pPr>
        <w:spacing w:after="12" w:line="271" w:lineRule="auto"/>
        <w:ind w:left="715" w:hanging="10"/>
      </w:pPr>
      <w:r>
        <w:rPr>
          <w:b/>
        </w:rPr>
        <w:t xml:space="preserve">Тема 2. Термодинамика. Тепловые машины. </w:t>
      </w:r>
    </w:p>
    <w:p w:rsidR="00027BD2" w:rsidRDefault="0039613D">
      <w:pPr>
        <w:ind w:left="0" w:right="13"/>
      </w:pPr>
      <w:r>
        <w:t xml:space="preserve">Термодинамическая (ТД) система. Задание внешних условий для термодинамической системы. Внешние и внутренние параметры. Параметры термодинамической системы как средние значения величин, описывающих её состояние на микроскопическом уровне. </w:t>
      </w:r>
    </w:p>
    <w:p w:rsidR="00027BD2" w:rsidRDefault="0039613D">
      <w:pPr>
        <w:ind w:left="0" w:right="13"/>
      </w:pPr>
      <w:r>
        <w:t xml:space="preserve">Нулевое </w:t>
      </w:r>
      <w:r>
        <w:tab/>
        <w:t xml:space="preserve">начало </w:t>
      </w:r>
      <w:r>
        <w:tab/>
        <w:t xml:space="preserve">термодинамики. </w:t>
      </w:r>
      <w:r>
        <w:tab/>
        <w:t xml:space="preserve">Самопроизвольная </w:t>
      </w:r>
      <w:r>
        <w:tab/>
        <w:t xml:space="preserve">релаксация термодинамической системы к тепловому равновесию. </w:t>
      </w:r>
    </w:p>
    <w:p w:rsidR="00027BD2" w:rsidRDefault="0039613D">
      <w:pPr>
        <w:ind w:left="0" w:right="13"/>
      </w:pPr>
      <w:r>
        <w:t xml:space="preserve">Модель идеального газа в термодинамике - система уравнений: уравнение Менделеева-Клапейрона и выражение для внутренней энергии. Условия применимости этой модели: низкая концентрация частиц, высокие температуры. Выражение для внутренней энергии одноатомного идеального газа. </w:t>
      </w:r>
    </w:p>
    <w:p w:rsidR="00027BD2" w:rsidRDefault="0039613D">
      <w:pPr>
        <w:spacing w:after="9"/>
        <w:ind w:left="701" w:right="13" w:firstLine="0"/>
      </w:pPr>
      <w:r>
        <w:t xml:space="preserve">Квазистатические и нестатические процессы. </w:t>
      </w:r>
    </w:p>
    <w:p w:rsidR="00027BD2" w:rsidRDefault="0039613D">
      <w:pPr>
        <w:ind w:left="0" w:right="13"/>
      </w:pPr>
      <w:r>
        <w:t xml:space="preserve">Элементарная работа в термодинамике. Вычисление работы по графику процесса на pV-диаграмме. </w:t>
      </w:r>
    </w:p>
    <w:p w:rsidR="00027BD2" w:rsidRDefault="0039613D">
      <w:pPr>
        <w:ind w:left="0" w:right="13"/>
      </w:pPr>
      <w:r>
        <w:t xml:space="preserve">Теплопередача как способ изменения внутренней энергии термодинамической системы без совершения работы. Конвекция, теплопроводность, излучение. </w:t>
      </w:r>
    </w:p>
    <w:p w:rsidR="00027BD2" w:rsidRDefault="0039613D">
      <w:pPr>
        <w:spacing w:after="8"/>
        <w:ind w:left="0" w:right="13"/>
      </w:pPr>
      <w:r>
        <w:t xml:space="preserve">Количество теплоты. Теплоёмкость тела. Удельная и молярная теплоёмкости вещества. Уравнение Майера. Удельная теплота сгорания топлива. Расчёт количества теплоты при теплопередаче. Понятие об адиабатном процессе. </w:t>
      </w:r>
    </w:p>
    <w:p w:rsidR="00027BD2" w:rsidRDefault="0039613D">
      <w:pPr>
        <w:ind w:left="0" w:right="13"/>
      </w:pPr>
      <w:r>
        <w:t xml:space="preserve">Первый закон термодинамики. Внутренняя энергия. Количество теплоты и работа как меры изменения внутренней энергии термодинамической системы. </w:t>
      </w:r>
    </w:p>
    <w:p w:rsidR="00027BD2" w:rsidRDefault="0039613D">
      <w:pPr>
        <w:spacing w:after="8"/>
        <w:ind w:left="0" w:right="13"/>
      </w:pPr>
      <w:r>
        <w:t xml:space="preserve">Второй закон термодинамики для равновесных процессов: через заданное равновесное состояние термодинамической системы проходит единственная адиабата. Абсолютная температура. </w:t>
      </w:r>
    </w:p>
    <w:p w:rsidR="00027BD2" w:rsidRDefault="0039613D">
      <w:pPr>
        <w:ind w:left="0" w:right="13"/>
      </w:pPr>
      <w:r>
        <w:t xml:space="preserve">Второй закон термодинамики для неравновесных процессов: невозможно передать теплоту от более холодного тела к более нагретому без компенсации (Клаузиус). </w:t>
      </w:r>
    </w:p>
    <w:p w:rsidR="00027BD2" w:rsidRDefault="0039613D">
      <w:pPr>
        <w:ind w:left="0" w:right="13" w:firstLine="0"/>
      </w:pPr>
      <w:r>
        <w:t xml:space="preserve">Необратимость природных процессов. </w:t>
      </w:r>
    </w:p>
    <w:p w:rsidR="00027BD2" w:rsidRDefault="0039613D">
      <w:pPr>
        <w:ind w:left="701" w:right="13" w:firstLine="0"/>
      </w:pPr>
      <w:r>
        <w:t xml:space="preserve">Принципы действия тепловых машин. КПД. </w:t>
      </w:r>
    </w:p>
    <w:p w:rsidR="00027BD2" w:rsidRDefault="0039613D">
      <w:pPr>
        <w:spacing w:after="9"/>
        <w:ind w:left="701" w:right="13" w:firstLine="0"/>
      </w:pPr>
      <w:r>
        <w:t xml:space="preserve">Максимальное значение КПД. Цикл Карно. </w:t>
      </w:r>
    </w:p>
    <w:p w:rsidR="00027BD2" w:rsidRDefault="0039613D">
      <w:pPr>
        <w:ind w:left="0" w:right="13"/>
      </w:pPr>
      <w:r>
        <w:t xml:space="preserve">Экологические аспекты использования тепловых двигателей. Тепловое загрязнение окружающей среды. </w:t>
      </w:r>
    </w:p>
    <w:p w:rsidR="00027BD2" w:rsidRDefault="0039613D">
      <w:pPr>
        <w:ind w:left="0" w:right="13"/>
      </w:pPr>
      <w:r>
        <w:t xml:space="preserve">Технические устройства и технологические процессы: холодильник, кондиционер, дизельный и карбюраторный двигатели, паровая турбина, получение сверхнизких температур, утилизация «тепловых» отходов с использованием теплового насоса, утилизация биоорганического топлива для выработки «тепловой» и электроэнергии. </w:t>
      </w:r>
    </w:p>
    <w:p w:rsidR="00027BD2" w:rsidRDefault="0039613D">
      <w:pPr>
        <w:ind w:left="701" w:right="13" w:firstLine="0"/>
      </w:pPr>
      <w:r>
        <w:t xml:space="preserve">Демонстрации. </w:t>
      </w:r>
    </w:p>
    <w:p w:rsidR="00027BD2" w:rsidRDefault="0039613D">
      <w:pPr>
        <w:ind w:left="701" w:right="13" w:firstLine="0"/>
      </w:pPr>
      <w:r>
        <w:lastRenderedPageBreak/>
        <w:t xml:space="preserve">Изменение температуры при адиабатическом расширении. </w:t>
      </w:r>
    </w:p>
    <w:p w:rsidR="00027BD2" w:rsidRDefault="0039613D">
      <w:pPr>
        <w:ind w:left="701" w:right="13" w:firstLine="0"/>
      </w:pPr>
      <w:r>
        <w:t xml:space="preserve">Воздушное огниво. </w:t>
      </w:r>
    </w:p>
    <w:p w:rsidR="00027BD2" w:rsidRDefault="0039613D">
      <w:pPr>
        <w:ind w:left="701" w:right="13" w:firstLine="0"/>
      </w:pPr>
      <w:r>
        <w:t xml:space="preserve">Сравнение удельных теплоёмкостей веществ. </w:t>
      </w:r>
    </w:p>
    <w:p w:rsidR="00027BD2" w:rsidRDefault="0039613D">
      <w:pPr>
        <w:ind w:left="701" w:right="13" w:firstLine="0"/>
      </w:pPr>
      <w:r>
        <w:t xml:space="preserve">Способы изменения внутренней энергии. </w:t>
      </w:r>
    </w:p>
    <w:p w:rsidR="00027BD2" w:rsidRDefault="0039613D">
      <w:pPr>
        <w:ind w:left="701" w:right="13" w:firstLine="0"/>
      </w:pPr>
      <w:r>
        <w:t xml:space="preserve">Исследование адиабатного процесса. </w:t>
      </w:r>
    </w:p>
    <w:p w:rsidR="00027BD2" w:rsidRDefault="0039613D">
      <w:pPr>
        <w:ind w:left="701" w:right="13" w:firstLine="0"/>
      </w:pPr>
      <w:r>
        <w:t xml:space="preserve">Компьютерные модели тепловых двигателей. </w:t>
      </w:r>
    </w:p>
    <w:p w:rsidR="00027BD2" w:rsidRDefault="0039613D">
      <w:pPr>
        <w:ind w:left="701" w:right="13" w:firstLine="0"/>
      </w:pPr>
      <w:r>
        <w:t xml:space="preserve">Ученический эксперимент, лабораторные работы, практикум. </w:t>
      </w:r>
    </w:p>
    <w:p w:rsidR="00027BD2" w:rsidRDefault="0039613D">
      <w:pPr>
        <w:ind w:left="701" w:right="13" w:firstLine="0"/>
      </w:pPr>
      <w:r>
        <w:t xml:space="preserve">Измерение удельной теплоёмкости. </w:t>
      </w:r>
    </w:p>
    <w:p w:rsidR="00027BD2" w:rsidRDefault="0039613D">
      <w:pPr>
        <w:ind w:left="701" w:right="13" w:firstLine="0"/>
      </w:pPr>
      <w:r>
        <w:t xml:space="preserve">Исследование процесса остывания вещества. </w:t>
      </w:r>
    </w:p>
    <w:p w:rsidR="00027BD2" w:rsidRDefault="0039613D">
      <w:pPr>
        <w:spacing w:after="9"/>
        <w:ind w:left="701" w:right="13" w:firstLine="0"/>
      </w:pPr>
      <w:r>
        <w:t xml:space="preserve">Исследование адиабатного процесса. </w:t>
      </w:r>
    </w:p>
    <w:p w:rsidR="00027BD2" w:rsidRDefault="0039613D">
      <w:pPr>
        <w:ind w:left="0" w:right="13"/>
      </w:pPr>
      <w:r>
        <w:t xml:space="preserve">Изучение взаимосвязи энергии межмолекулярного взаимодействия и температуры кипения жидкостей. </w:t>
      </w:r>
    </w:p>
    <w:p w:rsidR="00027BD2" w:rsidRDefault="0039613D">
      <w:pPr>
        <w:spacing w:after="12" w:line="271" w:lineRule="auto"/>
        <w:ind w:left="715" w:hanging="10"/>
      </w:pPr>
      <w:r>
        <w:rPr>
          <w:b/>
        </w:rPr>
        <w:t xml:space="preserve">Тема 3. Агрегатные состояния вещества. Фазовые переходы. </w:t>
      </w:r>
    </w:p>
    <w:p w:rsidR="00027BD2" w:rsidRDefault="0039613D">
      <w:pPr>
        <w:ind w:left="0" w:right="13"/>
      </w:pPr>
      <w:r>
        <w:t xml:space="preserve">Парообразование и конденсация. Испарение и кипение. Удельная теплота парообразования. </w:t>
      </w:r>
    </w:p>
    <w:p w:rsidR="00027BD2" w:rsidRDefault="0039613D">
      <w:pPr>
        <w:ind w:left="0" w:right="13"/>
      </w:pPr>
      <w:r>
        <w:t xml:space="preserve">Насыщенные и ненасыщенные пары. Качественная зависимость плотности и давления насыщенного пара от температуры, их независимость от объёма насыщенного пара. Зависимость температуры кипения от давления в жидкости. </w:t>
      </w:r>
    </w:p>
    <w:p w:rsidR="00027BD2" w:rsidRDefault="0039613D">
      <w:pPr>
        <w:spacing w:after="9"/>
        <w:ind w:left="701" w:right="13" w:firstLine="0"/>
      </w:pPr>
      <w:r>
        <w:t xml:space="preserve">Влажность воздуха. Абсолютная и относительная влажность. </w:t>
      </w:r>
    </w:p>
    <w:p w:rsidR="00027BD2" w:rsidRDefault="0039613D">
      <w:pPr>
        <w:ind w:left="0" w:right="13"/>
      </w:pPr>
      <w:r>
        <w:t xml:space="preserve">Твёрдое тело. Кристаллические и аморфные тела. Анизотропия свойств кристаллов. Плавление и кристаллизация. Удельная теплота плавления. Сублимация. </w:t>
      </w:r>
    </w:p>
    <w:p w:rsidR="00027BD2" w:rsidRDefault="0039613D">
      <w:pPr>
        <w:ind w:left="0" w:right="13"/>
      </w:pPr>
      <w:r>
        <w:t xml:space="preserve">Деформации твёрдого тела. Растяжение и сжатие. Сдвиг. Модуль Юнга. Предел упругих деформаций. </w:t>
      </w:r>
    </w:p>
    <w:p w:rsidR="00027BD2" w:rsidRDefault="0039613D">
      <w:pPr>
        <w:ind w:left="0" w:right="13"/>
      </w:pPr>
      <w:r>
        <w:t xml:space="preserve">Тепловое расширение жидкостей и твёрдых тел, объёмное и линейное расширение. Ангармонизм тепловых колебаний частиц вещества как причина теплового расширения тел (на качественном уровне). </w:t>
      </w:r>
    </w:p>
    <w:p w:rsidR="00027BD2" w:rsidRDefault="0039613D">
      <w:pPr>
        <w:ind w:left="701" w:right="13" w:firstLine="0"/>
      </w:pPr>
      <w:r>
        <w:t xml:space="preserve">Преобразование энергии в фазовых переходах. </w:t>
      </w:r>
    </w:p>
    <w:p w:rsidR="00027BD2" w:rsidRDefault="0039613D">
      <w:pPr>
        <w:spacing w:after="9"/>
        <w:ind w:left="701" w:right="13" w:firstLine="0"/>
      </w:pPr>
      <w:r>
        <w:t xml:space="preserve">Уравнение теплового баланса. </w:t>
      </w:r>
    </w:p>
    <w:p w:rsidR="00027BD2" w:rsidRDefault="0039613D">
      <w:pPr>
        <w:ind w:left="0" w:right="13"/>
      </w:pPr>
      <w:r>
        <w:t xml:space="preserve">Поверхностное натяжение. Коэффициент поверхностного натяжения. Капиллярные явления. Давление под искривлённой поверхностью жидкости. Формула Лапласа. </w:t>
      </w:r>
    </w:p>
    <w:p w:rsidR="00027BD2" w:rsidRDefault="0039613D">
      <w:pPr>
        <w:ind w:left="0" w:right="13"/>
      </w:pPr>
      <w:r>
        <w:t xml:space="preserve">Технические устройства и технологические процессы: жидкие кристаллы, современные материалы. </w:t>
      </w:r>
    </w:p>
    <w:p w:rsidR="00027BD2" w:rsidRDefault="0039613D">
      <w:pPr>
        <w:ind w:left="701" w:right="13" w:firstLine="0"/>
      </w:pPr>
      <w:r>
        <w:t xml:space="preserve">Демонстрации. </w:t>
      </w:r>
    </w:p>
    <w:p w:rsidR="00027BD2" w:rsidRDefault="0039613D">
      <w:pPr>
        <w:ind w:left="701" w:right="13" w:firstLine="0"/>
      </w:pPr>
      <w:r>
        <w:t xml:space="preserve">Тепловое расширение. </w:t>
      </w:r>
    </w:p>
    <w:p w:rsidR="00027BD2" w:rsidRDefault="0039613D">
      <w:pPr>
        <w:ind w:left="701" w:right="13" w:firstLine="0"/>
      </w:pPr>
      <w:r>
        <w:t xml:space="preserve">Свойства насыщенных паров. </w:t>
      </w:r>
    </w:p>
    <w:p w:rsidR="00027BD2" w:rsidRDefault="0039613D">
      <w:pPr>
        <w:ind w:left="701" w:right="13" w:firstLine="0"/>
      </w:pPr>
      <w:r>
        <w:t xml:space="preserve">Кипение. Кипение при пониженном давлении. </w:t>
      </w:r>
    </w:p>
    <w:p w:rsidR="00027BD2" w:rsidRDefault="0039613D">
      <w:pPr>
        <w:ind w:left="701" w:right="13" w:firstLine="0"/>
      </w:pPr>
      <w:r>
        <w:t xml:space="preserve">Измерение силы поверхностного натяжения. </w:t>
      </w:r>
    </w:p>
    <w:p w:rsidR="00027BD2" w:rsidRDefault="0039613D">
      <w:pPr>
        <w:ind w:left="701" w:right="13" w:firstLine="0"/>
      </w:pPr>
      <w:r>
        <w:t xml:space="preserve">Опыты с мыльными плёнками. </w:t>
      </w:r>
    </w:p>
    <w:p w:rsidR="00027BD2" w:rsidRDefault="0039613D">
      <w:pPr>
        <w:ind w:left="701" w:right="13" w:firstLine="0"/>
      </w:pPr>
      <w:r>
        <w:t xml:space="preserve">Смачивание. </w:t>
      </w:r>
    </w:p>
    <w:p w:rsidR="00027BD2" w:rsidRDefault="0039613D">
      <w:pPr>
        <w:ind w:left="701" w:right="13" w:firstLine="0"/>
      </w:pPr>
      <w:r>
        <w:t xml:space="preserve">Капиллярные явления. </w:t>
      </w:r>
    </w:p>
    <w:p w:rsidR="00027BD2" w:rsidRDefault="0039613D">
      <w:pPr>
        <w:ind w:left="701" w:right="13" w:firstLine="0"/>
      </w:pPr>
      <w:r>
        <w:t xml:space="preserve">Модели неньютоновской жидкости. </w:t>
      </w:r>
    </w:p>
    <w:p w:rsidR="00027BD2" w:rsidRDefault="0039613D">
      <w:pPr>
        <w:ind w:left="701" w:right="13" w:firstLine="0"/>
      </w:pPr>
      <w:r>
        <w:t xml:space="preserve">Способы измерения влажности. </w:t>
      </w:r>
    </w:p>
    <w:p w:rsidR="00027BD2" w:rsidRDefault="0039613D">
      <w:pPr>
        <w:ind w:left="701" w:right="13" w:firstLine="0"/>
      </w:pPr>
      <w:r>
        <w:t xml:space="preserve">Исследование нагревания и плавления кристаллического вещества. </w:t>
      </w:r>
    </w:p>
    <w:p w:rsidR="00027BD2" w:rsidRDefault="0039613D">
      <w:pPr>
        <w:ind w:left="701" w:right="13" w:firstLine="0"/>
      </w:pPr>
      <w:r>
        <w:t xml:space="preserve">Виды деформаций. </w:t>
      </w:r>
    </w:p>
    <w:p w:rsidR="00027BD2" w:rsidRDefault="0039613D">
      <w:pPr>
        <w:ind w:left="701" w:right="13" w:firstLine="0"/>
      </w:pPr>
      <w:r>
        <w:t xml:space="preserve">Наблюдение малых деформаций. </w:t>
      </w:r>
    </w:p>
    <w:p w:rsidR="00027BD2" w:rsidRDefault="0039613D">
      <w:pPr>
        <w:ind w:left="701" w:right="13" w:firstLine="0"/>
      </w:pPr>
      <w:r>
        <w:t xml:space="preserve">Ученический эксперимент, лабораторные работы, практикум. </w:t>
      </w:r>
    </w:p>
    <w:p w:rsidR="00027BD2" w:rsidRDefault="0039613D">
      <w:pPr>
        <w:ind w:left="701" w:right="13" w:firstLine="0"/>
      </w:pPr>
      <w:r>
        <w:lastRenderedPageBreak/>
        <w:t xml:space="preserve">Изучение закономерностей испарения жидкостей. </w:t>
      </w:r>
    </w:p>
    <w:p w:rsidR="00027BD2" w:rsidRDefault="0039613D">
      <w:pPr>
        <w:ind w:left="701" w:right="13" w:firstLine="0"/>
      </w:pPr>
      <w:r>
        <w:t xml:space="preserve">Измерение удельной теплоты плавления льда. </w:t>
      </w:r>
    </w:p>
    <w:p w:rsidR="00027BD2" w:rsidRDefault="0039613D">
      <w:pPr>
        <w:ind w:left="701" w:right="13" w:firstLine="0"/>
      </w:pPr>
      <w:r>
        <w:t xml:space="preserve">Изучение свойств насыщенных паров. </w:t>
      </w:r>
    </w:p>
    <w:p w:rsidR="00027BD2" w:rsidRDefault="0039613D">
      <w:pPr>
        <w:ind w:left="701" w:right="13" w:firstLine="0"/>
      </w:pPr>
      <w:r>
        <w:t xml:space="preserve">Измерение абсолютной влажности воздуха и оценка массы паров в помещении. </w:t>
      </w:r>
    </w:p>
    <w:p w:rsidR="00027BD2" w:rsidRDefault="0039613D">
      <w:pPr>
        <w:ind w:left="701" w:right="13" w:firstLine="0"/>
      </w:pPr>
      <w:r>
        <w:t xml:space="preserve">Измерение коэффициента поверхностного натяжения. </w:t>
      </w:r>
    </w:p>
    <w:p w:rsidR="00027BD2" w:rsidRDefault="0039613D">
      <w:pPr>
        <w:spacing w:after="9"/>
        <w:ind w:left="701" w:right="13" w:firstLine="0"/>
      </w:pPr>
      <w:r>
        <w:t xml:space="preserve">Измерение модуля Юнга. </w:t>
      </w:r>
    </w:p>
    <w:p w:rsidR="00027BD2" w:rsidRDefault="0039613D">
      <w:pPr>
        <w:ind w:left="0" w:right="13"/>
      </w:pPr>
      <w:r>
        <w:t xml:space="preserve">Исследование зависимости деформации резинового образца от приложенной к нему силы. </w:t>
      </w:r>
    </w:p>
    <w:p w:rsidR="00027BD2" w:rsidRDefault="0039613D">
      <w:pPr>
        <w:spacing w:after="12" w:line="271" w:lineRule="auto"/>
        <w:ind w:left="715" w:hanging="10"/>
      </w:pPr>
      <w:r>
        <w:rPr>
          <w:b/>
        </w:rPr>
        <w:t xml:space="preserve">Раздел 4. Электродинамика. </w:t>
      </w:r>
    </w:p>
    <w:p w:rsidR="00027BD2" w:rsidRDefault="0039613D">
      <w:pPr>
        <w:spacing w:after="12" w:line="271" w:lineRule="auto"/>
        <w:ind w:left="715" w:hanging="10"/>
      </w:pPr>
      <w:r>
        <w:rPr>
          <w:b/>
        </w:rPr>
        <w:t xml:space="preserve">Тема 1. Электрическое поле. </w:t>
      </w:r>
    </w:p>
    <w:p w:rsidR="00027BD2" w:rsidRDefault="0039613D">
      <w:pPr>
        <w:ind w:left="0" w:right="13"/>
      </w:pPr>
      <w:r>
        <w:t xml:space="preserve">Электризация тел и её проявления. Электрический заряд. Два вида электрических зарядов. Проводники, диэлектрики и полупроводники. Элементарный электрический заряд. Закон сохранения электрического заряда. </w:t>
      </w:r>
    </w:p>
    <w:p w:rsidR="00027BD2" w:rsidRDefault="0039613D">
      <w:pPr>
        <w:ind w:left="701" w:right="13" w:firstLine="0"/>
      </w:pPr>
      <w:r>
        <w:t xml:space="preserve">Взаимодействие зарядов. Точечные заряды. Закон Кулона. </w:t>
      </w:r>
    </w:p>
    <w:p w:rsidR="00027BD2" w:rsidRDefault="0039613D">
      <w:pPr>
        <w:spacing w:after="9"/>
        <w:ind w:left="701" w:right="13" w:firstLine="0"/>
      </w:pPr>
      <w:r>
        <w:t xml:space="preserve">Электрическое поле. Его действие на электрические заряды. </w:t>
      </w:r>
    </w:p>
    <w:p w:rsidR="00027BD2" w:rsidRDefault="0039613D">
      <w:pPr>
        <w:ind w:left="0" w:right="13"/>
      </w:pPr>
      <w:r>
        <w:t xml:space="preserve">Напряжённость электрического поля. Пробный заряд. Линии напряжённости электрического поля. Однородное электрическое поле. </w:t>
      </w:r>
    </w:p>
    <w:p w:rsidR="00027BD2" w:rsidRDefault="0039613D">
      <w:pPr>
        <w:ind w:left="0" w:right="13"/>
      </w:pPr>
      <w:r>
        <w:t xml:space="preserve">Потенциальность электростатического поля. Разность потенциалов и напряжение. Потенциальная энергия заряда в электростатическом поле. Потенциал электростатического поля. Связь напряжённости поля и разности потенциалов для электростатического поля (как однородного, так и неоднородного). </w:t>
      </w:r>
    </w:p>
    <w:p w:rsidR="00027BD2" w:rsidRDefault="0039613D">
      <w:pPr>
        <w:ind w:left="701" w:right="13" w:firstLine="0"/>
      </w:pPr>
      <w:r>
        <w:t xml:space="preserve">Принцип суперпозиции электрических полей. </w:t>
      </w:r>
    </w:p>
    <w:p w:rsidR="00027BD2" w:rsidRDefault="0039613D">
      <w:pPr>
        <w:ind w:left="0" w:right="13"/>
      </w:pPr>
      <w:r>
        <w:t xml:space="preserve">Поле точечного заряда. Поле равномерно заряженной сферы. Поле равномерно заряженного по объёму шара. Поле равномерно заряженной бесконечной плоскости. </w:t>
      </w:r>
    </w:p>
    <w:p w:rsidR="00027BD2" w:rsidRDefault="0039613D">
      <w:pPr>
        <w:ind w:left="0" w:right="13" w:firstLine="0"/>
      </w:pPr>
      <w:r>
        <w:t xml:space="preserve">Картины линий напряжённости этих полей и эквипотенциальных поверхностей. </w:t>
      </w:r>
    </w:p>
    <w:p w:rsidR="00027BD2" w:rsidRDefault="0039613D">
      <w:pPr>
        <w:spacing w:after="9"/>
        <w:ind w:left="679" w:right="13" w:firstLine="0"/>
      </w:pPr>
      <w:r>
        <w:t xml:space="preserve">Проводники в электростатическом поле. Условие равновесия зарядов. </w:t>
      </w:r>
    </w:p>
    <w:p w:rsidR="00027BD2" w:rsidRDefault="0039613D">
      <w:pPr>
        <w:ind w:left="0" w:right="13"/>
      </w:pPr>
      <w:r>
        <w:t xml:space="preserve">Диэлектрики в электростатическом поле. Диэлектрическая проницаемость вещества. </w:t>
      </w:r>
    </w:p>
    <w:p w:rsidR="00027BD2" w:rsidRDefault="0039613D">
      <w:pPr>
        <w:ind w:left="0" w:right="13"/>
      </w:pPr>
      <w:r>
        <w:t xml:space="preserve">Конденсатор. Электроёмкость конденсатора. Электроёмкость плоского конденсатора. </w:t>
      </w:r>
    </w:p>
    <w:p w:rsidR="00027BD2" w:rsidRDefault="0039613D">
      <w:pPr>
        <w:ind w:left="0" w:right="13"/>
      </w:pPr>
      <w:r>
        <w:t xml:space="preserve">Параллельное соединение конденсаторов. Последовательное соединение конденсаторов. </w:t>
      </w:r>
    </w:p>
    <w:p w:rsidR="00027BD2" w:rsidRDefault="0039613D">
      <w:pPr>
        <w:ind w:left="679" w:right="13" w:firstLine="0"/>
      </w:pPr>
      <w:r>
        <w:t xml:space="preserve">Энергия заряженного конденсатора. </w:t>
      </w:r>
    </w:p>
    <w:p w:rsidR="00027BD2" w:rsidRDefault="0039613D">
      <w:pPr>
        <w:spacing w:after="9"/>
        <w:ind w:left="679" w:right="13" w:firstLine="0"/>
      </w:pPr>
      <w:r>
        <w:t xml:space="preserve">Движение заряженной частицы в однородном электрическом поле. </w:t>
      </w:r>
    </w:p>
    <w:p w:rsidR="00027BD2" w:rsidRDefault="0039613D">
      <w:pPr>
        <w:ind w:left="0" w:right="13"/>
      </w:pPr>
      <w:r>
        <w:t xml:space="preserve">Технические устройства и технологические процессы: электроскоп, электрометр, электростатическая защита, заземление электроприборов, конденсаторы, генератор Ван де Граафа. </w:t>
      </w:r>
    </w:p>
    <w:p w:rsidR="00027BD2" w:rsidRDefault="0039613D">
      <w:pPr>
        <w:ind w:left="679" w:right="13" w:firstLine="0"/>
      </w:pPr>
      <w:r>
        <w:t xml:space="preserve">Демонстрации. </w:t>
      </w:r>
    </w:p>
    <w:p w:rsidR="00027BD2" w:rsidRDefault="0039613D">
      <w:pPr>
        <w:ind w:left="679" w:right="13" w:firstLine="0"/>
      </w:pPr>
      <w:r>
        <w:t xml:space="preserve">Устройство и принцип действия электрометра. </w:t>
      </w:r>
    </w:p>
    <w:p w:rsidR="00027BD2" w:rsidRDefault="0039613D">
      <w:pPr>
        <w:ind w:left="679" w:right="13" w:firstLine="0"/>
      </w:pPr>
      <w:r>
        <w:t xml:space="preserve">Электрическое поле заряженных шариков. </w:t>
      </w:r>
    </w:p>
    <w:p w:rsidR="00027BD2" w:rsidRDefault="0039613D">
      <w:pPr>
        <w:ind w:left="679" w:right="13" w:firstLine="0"/>
      </w:pPr>
      <w:r>
        <w:t xml:space="preserve">Электрическое поле двух заряженных пластин. </w:t>
      </w:r>
    </w:p>
    <w:p w:rsidR="00027BD2" w:rsidRDefault="0039613D">
      <w:pPr>
        <w:ind w:left="679" w:right="13" w:firstLine="0"/>
      </w:pPr>
      <w:r>
        <w:t xml:space="preserve">Модель электростатического генератора (Ван де Граафа). </w:t>
      </w:r>
    </w:p>
    <w:p w:rsidR="00027BD2" w:rsidRDefault="0039613D">
      <w:pPr>
        <w:ind w:left="679" w:right="13" w:firstLine="0"/>
      </w:pPr>
      <w:r>
        <w:t xml:space="preserve">Проводники в электрическом поле. </w:t>
      </w:r>
    </w:p>
    <w:p w:rsidR="00027BD2" w:rsidRDefault="0039613D">
      <w:pPr>
        <w:ind w:left="679" w:right="13" w:firstLine="0"/>
      </w:pPr>
      <w:r>
        <w:t xml:space="preserve">Электростатическая защита. </w:t>
      </w:r>
    </w:p>
    <w:p w:rsidR="00027BD2" w:rsidRDefault="0039613D">
      <w:pPr>
        <w:spacing w:after="9"/>
        <w:ind w:left="679" w:right="13" w:firstLine="0"/>
      </w:pPr>
      <w:r>
        <w:t xml:space="preserve">Устройство и действие конденсатора постоянной и переменной ёмкости. </w:t>
      </w:r>
    </w:p>
    <w:p w:rsidR="00027BD2" w:rsidRDefault="0039613D">
      <w:pPr>
        <w:ind w:left="0" w:right="13"/>
      </w:pPr>
      <w:r>
        <w:lastRenderedPageBreak/>
        <w:t xml:space="preserve">Зависимость электроёмкости плоского конденсатора от площади пластин, расстояния между ними и диэлектрической проницаемости. </w:t>
      </w:r>
    </w:p>
    <w:p w:rsidR="00027BD2" w:rsidRDefault="0039613D">
      <w:pPr>
        <w:ind w:left="679" w:right="13" w:firstLine="0"/>
      </w:pPr>
      <w:r>
        <w:t xml:space="preserve">Энергия электрического поля заряженного конденсатора. </w:t>
      </w:r>
    </w:p>
    <w:p w:rsidR="00027BD2" w:rsidRDefault="0039613D">
      <w:pPr>
        <w:ind w:left="679" w:right="13" w:firstLine="0"/>
      </w:pPr>
      <w:r>
        <w:t xml:space="preserve">Зарядка и разрядка конденсатора через резистор. </w:t>
      </w:r>
    </w:p>
    <w:p w:rsidR="00027BD2" w:rsidRDefault="0039613D">
      <w:pPr>
        <w:ind w:left="679" w:right="13" w:firstLine="0"/>
      </w:pPr>
      <w:r>
        <w:t xml:space="preserve">Ученический эксперимент, лабораторные работы, практикум. </w:t>
      </w:r>
    </w:p>
    <w:p w:rsidR="00027BD2" w:rsidRDefault="0039613D">
      <w:pPr>
        <w:spacing w:after="9"/>
        <w:ind w:left="679" w:right="13" w:firstLine="0"/>
      </w:pPr>
      <w:r>
        <w:t xml:space="preserve">Оценка сил взаимодействия заряженных тел. </w:t>
      </w:r>
    </w:p>
    <w:p w:rsidR="00027BD2" w:rsidRDefault="0039613D">
      <w:pPr>
        <w:ind w:left="0" w:right="13"/>
      </w:pPr>
      <w:r>
        <w:t xml:space="preserve">Наблюдение превращения энергии заряженного конденсатора в энергию излучения светодиода. </w:t>
      </w:r>
    </w:p>
    <w:p w:rsidR="00027BD2" w:rsidRDefault="0039613D">
      <w:pPr>
        <w:ind w:left="679" w:right="13" w:firstLine="0"/>
      </w:pPr>
      <w:r>
        <w:t xml:space="preserve">Изучение протекания тока в цепи, содержащей конденсатор. </w:t>
      </w:r>
    </w:p>
    <w:p w:rsidR="00027BD2" w:rsidRDefault="0039613D">
      <w:pPr>
        <w:ind w:left="0" w:right="13"/>
      </w:pPr>
      <w:r>
        <w:t xml:space="preserve">Распределение </w:t>
      </w:r>
      <w:r>
        <w:tab/>
        <w:t xml:space="preserve">разности </w:t>
      </w:r>
      <w:r>
        <w:tab/>
        <w:t xml:space="preserve">потенциалов </w:t>
      </w:r>
      <w:r>
        <w:tab/>
        <w:t xml:space="preserve">(напряжения) </w:t>
      </w:r>
      <w:r>
        <w:tab/>
        <w:t xml:space="preserve">при </w:t>
      </w:r>
      <w:r>
        <w:tab/>
        <w:t xml:space="preserve">последовательном соединении конденсаторов. </w:t>
      </w:r>
    </w:p>
    <w:p w:rsidR="00027BD2" w:rsidRDefault="0039613D">
      <w:pPr>
        <w:ind w:left="679" w:right="13" w:firstLine="0"/>
      </w:pPr>
      <w:r>
        <w:t xml:space="preserve">Исследование разряда конденсатора через резистор. </w:t>
      </w:r>
    </w:p>
    <w:p w:rsidR="00027BD2" w:rsidRDefault="0039613D">
      <w:pPr>
        <w:spacing w:after="12" w:line="271" w:lineRule="auto"/>
        <w:ind w:left="715" w:hanging="10"/>
      </w:pPr>
      <w:r>
        <w:rPr>
          <w:b/>
        </w:rPr>
        <w:t xml:space="preserve">Тема 2. Постоянный электрический ток. </w:t>
      </w:r>
    </w:p>
    <w:p w:rsidR="00027BD2" w:rsidRDefault="0039613D">
      <w:pPr>
        <w:spacing w:after="9"/>
        <w:ind w:left="701" w:right="13" w:firstLine="0"/>
      </w:pPr>
      <w:r>
        <w:t xml:space="preserve">Сила тока. Постоянный ток. </w:t>
      </w:r>
    </w:p>
    <w:p w:rsidR="00027BD2" w:rsidRDefault="0039613D">
      <w:pPr>
        <w:ind w:left="0" w:right="13"/>
      </w:pPr>
      <w:r>
        <w:t xml:space="preserve">Условия существования постоянного электрического тока. Источники тока. Напряжение U и ЭДС </w:t>
      </w:r>
      <w:r>
        <w:rPr>
          <w:i/>
        </w:rPr>
        <w:t>8.</w:t>
      </w:r>
      <w:r>
        <w:t xml:space="preserve"> </w:t>
      </w:r>
    </w:p>
    <w:p w:rsidR="00027BD2" w:rsidRDefault="0039613D">
      <w:pPr>
        <w:ind w:left="701" w:right="13" w:firstLine="0"/>
      </w:pPr>
      <w:r>
        <w:t xml:space="preserve">Закон Ома для участка цепи. </w:t>
      </w:r>
    </w:p>
    <w:p w:rsidR="00027BD2" w:rsidRDefault="0039613D">
      <w:pPr>
        <w:spacing w:after="10" w:line="270" w:lineRule="auto"/>
        <w:ind w:left="-15" w:firstLine="701"/>
        <w:jc w:val="left"/>
      </w:pPr>
      <w:r>
        <w:t xml:space="preserve">Электрическое </w:t>
      </w:r>
      <w:r>
        <w:tab/>
        <w:t xml:space="preserve">сопротивление. </w:t>
      </w:r>
      <w:r>
        <w:tab/>
        <w:t xml:space="preserve">Зависимость </w:t>
      </w:r>
      <w:r>
        <w:tab/>
        <w:t xml:space="preserve">сопротивления </w:t>
      </w:r>
      <w:r>
        <w:tab/>
        <w:t xml:space="preserve">однородного проводника от его длины и площади поперечного сечения. Удельное сопротивление вещества. </w:t>
      </w:r>
    </w:p>
    <w:p w:rsidR="00027BD2" w:rsidRDefault="0039613D">
      <w:pPr>
        <w:ind w:left="0" w:right="13"/>
      </w:pPr>
      <w:r>
        <w:t xml:space="preserve">Последовательное, параллельное, смешанное соединение проводников. Расчёт разветвлённых электрических цепей. Правила Кирхгофа. </w:t>
      </w:r>
    </w:p>
    <w:p w:rsidR="00027BD2" w:rsidRDefault="0039613D">
      <w:pPr>
        <w:ind w:left="701" w:right="13" w:firstLine="0"/>
      </w:pPr>
      <w:r>
        <w:t xml:space="preserve">Работа электрического тока. Закон Джоуля-Ленца. </w:t>
      </w:r>
    </w:p>
    <w:p w:rsidR="00027BD2" w:rsidRDefault="0039613D">
      <w:pPr>
        <w:spacing w:after="9"/>
        <w:ind w:left="701" w:right="13" w:firstLine="0"/>
      </w:pPr>
      <w:r>
        <w:t xml:space="preserve">Мощность электрического тока. Тепловая мощность, выделяемая на резисторе. </w:t>
      </w:r>
    </w:p>
    <w:p w:rsidR="00027BD2" w:rsidRDefault="0039613D">
      <w:pPr>
        <w:ind w:left="0" w:right="13"/>
      </w:pPr>
      <w:r>
        <w:t xml:space="preserve">ЭДС и внутреннее сопротивление источника тока. Закон Ома для полной (замкнутой) электрической цепи. Мощность источника тока. Короткое замыкание. </w:t>
      </w:r>
    </w:p>
    <w:p w:rsidR="00027BD2" w:rsidRDefault="0039613D">
      <w:pPr>
        <w:spacing w:after="9"/>
        <w:ind w:left="701" w:right="13" w:firstLine="0"/>
      </w:pPr>
      <w:r>
        <w:t xml:space="preserve">Конденсатор в цепи постоянного тока. </w:t>
      </w:r>
    </w:p>
    <w:p w:rsidR="00027BD2" w:rsidRDefault="0039613D">
      <w:pPr>
        <w:ind w:left="0" w:right="13"/>
      </w:pPr>
      <w:r>
        <w:t xml:space="preserve">Технические устройства и технологические процессы: амперметр, вольтметр, реостат, счётчик электрической энергии. </w:t>
      </w:r>
    </w:p>
    <w:p w:rsidR="00027BD2" w:rsidRDefault="0039613D">
      <w:pPr>
        <w:ind w:left="701" w:right="13" w:firstLine="0"/>
      </w:pPr>
      <w:r>
        <w:t xml:space="preserve">Демонстрации. </w:t>
      </w:r>
    </w:p>
    <w:p w:rsidR="00027BD2" w:rsidRDefault="0039613D">
      <w:pPr>
        <w:spacing w:after="9"/>
        <w:ind w:left="701" w:right="13" w:firstLine="0"/>
      </w:pPr>
      <w:r>
        <w:t xml:space="preserve">Измерение силы тока и напряжения. </w:t>
      </w:r>
    </w:p>
    <w:p w:rsidR="00027BD2" w:rsidRDefault="0039613D">
      <w:pPr>
        <w:ind w:left="0" w:right="13"/>
      </w:pPr>
      <w:r>
        <w:t xml:space="preserve">Исследование зависимости силы тока от напряжения для резистора, лампы накаливания и светодиода. </w:t>
      </w:r>
    </w:p>
    <w:p w:rsidR="00027BD2" w:rsidRDefault="0039613D">
      <w:pPr>
        <w:ind w:left="0" w:right="13"/>
      </w:pPr>
      <w:r>
        <w:t xml:space="preserve">Зависимость сопротивления цилиндрических проводников от длины, площади поперечного сечения и материала. </w:t>
      </w:r>
    </w:p>
    <w:p w:rsidR="00027BD2" w:rsidRDefault="0039613D">
      <w:pPr>
        <w:ind w:left="0" w:right="13"/>
      </w:pPr>
      <w:r>
        <w:t xml:space="preserve">Исследование зависимости силы тока от сопротивления при постоянном напряжении. </w:t>
      </w:r>
    </w:p>
    <w:p w:rsidR="00027BD2" w:rsidRDefault="0039613D">
      <w:pPr>
        <w:ind w:left="0" w:right="13"/>
      </w:pPr>
      <w:r>
        <w:t xml:space="preserve">Прямое измерение ЭДС. Короткое замыкание гальванического элемента и оценка внутреннего сопротивления. </w:t>
      </w:r>
    </w:p>
    <w:p w:rsidR="00027BD2" w:rsidRDefault="0039613D">
      <w:pPr>
        <w:spacing w:after="9"/>
        <w:ind w:left="701" w:right="13" w:firstLine="0"/>
      </w:pPr>
      <w:r>
        <w:t xml:space="preserve">Способы соединения источников тока, ЭДС батарей. </w:t>
      </w:r>
    </w:p>
    <w:p w:rsidR="00027BD2" w:rsidRDefault="0039613D">
      <w:pPr>
        <w:ind w:left="0" w:right="13"/>
      </w:pPr>
      <w:r>
        <w:t xml:space="preserve">Исследование разности потенциалов между полюсами источника тока от силы тока в цепи. </w:t>
      </w:r>
    </w:p>
    <w:p w:rsidR="00027BD2" w:rsidRDefault="0039613D">
      <w:pPr>
        <w:ind w:left="701" w:right="13" w:firstLine="0"/>
      </w:pPr>
      <w:r>
        <w:t xml:space="preserve">Ученический эксперимент, лабораторные работы, практикум. </w:t>
      </w:r>
    </w:p>
    <w:p w:rsidR="00027BD2" w:rsidRDefault="0039613D">
      <w:pPr>
        <w:ind w:left="701" w:right="13" w:firstLine="0"/>
      </w:pPr>
      <w:r>
        <w:t xml:space="preserve">Исследование смешанного соединения резисторов. </w:t>
      </w:r>
    </w:p>
    <w:p w:rsidR="00027BD2" w:rsidRDefault="0039613D">
      <w:pPr>
        <w:ind w:left="701" w:right="13" w:firstLine="0"/>
      </w:pPr>
      <w:r>
        <w:t xml:space="preserve">Измерение удельного сопротивления проводников. </w:t>
      </w:r>
    </w:p>
    <w:p w:rsidR="00027BD2" w:rsidRDefault="0039613D">
      <w:pPr>
        <w:ind w:left="701" w:right="13" w:firstLine="0"/>
      </w:pPr>
      <w:r>
        <w:t xml:space="preserve">Исследование зависимости силы тока от напряжения для лампы накаливания. </w:t>
      </w:r>
    </w:p>
    <w:p w:rsidR="00027BD2" w:rsidRDefault="0039613D">
      <w:pPr>
        <w:ind w:left="701" w:right="13" w:firstLine="0"/>
      </w:pPr>
      <w:r>
        <w:lastRenderedPageBreak/>
        <w:t xml:space="preserve">Увеличение предела измерения амперметра (вольтметра). </w:t>
      </w:r>
    </w:p>
    <w:p w:rsidR="00027BD2" w:rsidRDefault="0039613D">
      <w:pPr>
        <w:spacing w:after="9"/>
        <w:ind w:left="701" w:right="13" w:firstLine="0"/>
      </w:pPr>
      <w:r>
        <w:t xml:space="preserve">Измерение ЭДС и внутреннего сопротивления источника тока. </w:t>
      </w:r>
    </w:p>
    <w:p w:rsidR="00027BD2" w:rsidRDefault="0039613D">
      <w:pPr>
        <w:ind w:left="0" w:right="13"/>
      </w:pPr>
      <w:r>
        <w:t xml:space="preserve">Исследование зависимости ЭДС гальванического элемента от времени при коротком замыкании. </w:t>
      </w:r>
    </w:p>
    <w:p w:rsidR="00027BD2" w:rsidRDefault="0039613D">
      <w:pPr>
        <w:ind w:left="0" w:right="13"/>
      </w:pPr>
      <w:r>
        <w:t xml:space="preserve">Исследование разности потенциалов между полюсами источника тока от силы тока в цепи. </w:t>
      </w:r>
    </w:p>
    <w:p w:rsidR="00027BD2" w:rsidRDefault="0039613D">
      <w:pPr>
        <w:ind w:left="701" w:right="13" w:firstLine="0"/>
      </w:pPr>
      <w:r>
        <w:t xml:space="preserve">Исследование зависимости полезной мощности источника тока от силы тока. </w:t>
      </w:r>
    </w:p>
    <w:p w:rsidR="00027BD2" w:rsidRDefault="0039613D">
      <w:pPr>
        <w:spacing w:after="12" w:line="271" w:lineRule="auto"/>
        <w:ind w:left="715" w:hanging="10"/>
      </w:pPr>
      <w:r>
        <w:rPr>
          <w:b/>
        </w:rPr>
        <w:t xml:space="preserve">Тема 3. Токи в различных средах. </w:t>
      </w:r>
    </w:p>
    <w:p w:rsidR="00027BD2" w:rsidRDefault="0039613D">
      <w:pPr>
        <w:ind w:left="0" w:right="13"/>
      </w:pPr>
      <w:r>
        <w:t xml:space="preserve">Электрическая проводимость различных веществ. Электронная проводимость твёрдых металлов. Зависимость сопротивления металлов от температуры. </w:t>
      </w:r>
    </w:p>
    <w:p w:rsidR="00027BD2" w:rsidRDefault="0039613D">
      <w:pPr>
        <w:ind w:left="0" w:right="13" w:firstLine="0"/>
      </w:pPr>
      <w:r>
        <w:t xml:space="preserve">Сверхпроводимость. </w:t>
      </w:r>
    </w:p>
    <w:p w:rsidR="00027BD2" w:rsidRDefault="0039613D">
      <w:pPr>
        <w:spacing w:after="9"/>
        <w:ind w:left="701" w:right="13" w:firstLine="0"/>
      </w:pPr>
      <w:r>
        <w:t xml:space="preserve">Электрический ток в вакууме. Свойства электронных пучков. </w:t>
      </w:r>
    </w:p>
    <w:p w:rsidR="00027BD2" w:rsidRDefault="0039613D">
      <w:pPr>
        <w:ind w:left="0" w:right="13"/>
      </w:pPr>
      <w:r>
        <w:t xml:space="preserve">Полупроводники. Собственная и примесная проводимость полупроводников. Свойства р-п-перехода. Полупроводниковые приборы. </w:t>
      </w:r>
    </w:p>
    <w:p w:rsidR="00027BD2" w:rsidRDefault="0039613D">
      <w:pPr>
        <w:ind w:left="0" w:right="13"/>
      </w:pPr>
      <w:r>
        <w:t xml:space="preserve">Электрический ток в электролитах. Электролитическая диссоциация. Электролиз. Законы Фарадея для электролиза. </w:t>
      </w:r>
    </w:p>
    <w:p w:rsidR="00027BD2" w:rsidRDefault="0039613D">
      <w:pPr>
        <w:ind w:left="0" w:right="13"/>
      </w:pPr>
      <w:r>
        <w:t xml:space="preserve">Электрический ток в газах. Самостоятельный и несамостоятельный разряд. Различные типы самостоятельного разряда. Молния. Плазма. </w:t>
      </w:r>
    </w:p>
    <w:p w:rsidR="00027BD2" w:rsidRDefault="0039613D">
      <w:pPr>
        <w:ind w:left="0" w:right="13"/>
      </w:pPr>
      <w:r>
        <w:t xml:space="preserve">Технические устройства и практическое применение: газоразрядные лампы, электронно-лучевая трубка, полупроводниковые приборы: диод, транзистор, фотодиод, светодиод, гальваника, рафинирование меди, выплавка алюминия, электронная микроскопия. </w:t>
      </w:r>
    </w:p>
    <w:p w:rsidR="00027BD2" w:rsidRDefault="0039613D">
      <w:pPr>
        <w:ind w:left="701" w:right="13" w:firstLine="0"/>
      </w:pPr>
      <w:r>
        <w:t xml:space="preserve">Демонстрации. </w:t>
      </w:r>
    </w:p>
    <w:p w:rsidR="00027BD2" w:rsidRDefault="0039613D">
      <w:pPr>
        <w:ind w:left="701" w:right="13" w:firstLine="0"/>
      </w:pPr>
      <w:r>
        <w:t xml:space="preserve">Зависимость сопротивления металлов от температуры. </w:t>
      </w:r>
    </w:p>
    <w:p w:rsidR="00027BD2" w:rsidRDefault="0039613D">
      <w:pPr>
        <w:ind w:left="701" w:right="13" w:firstLine="0"/>
      </w:pPr>
      <w:r>
        <w:t xml:space="preserve">Проводимость электролитов. </w:t>
      </w:r>
    </w:p>
    <w:p w:rsidR="00027BD2" w:rsidRDefault="0039613D">
      <w:pPr>
        <w:ind w:left="701" w:right="13" w:firstLine="0"/>
      </w:pPr>
      <w:r>
        <w:t xml:space="preserve">Законы электролиза Фарадея. </w:t>
      </w:r>
    </w:p>
    <w:p w:rsidR="00027BD2" w:rsidRDefault="0039613D">
      <w:pPr>
        <w:ind w:left="701" w:right="13" w:firstLine="0"/>
      </w:pPr>
      <w:r>
        <w:t xml:space="preserve">Искровой разряд и проводимость воздуха. </w:t>
      </w:r>
    </w:p>
    <w:p w:rsidR="00027BD2" w:rsidRDefault="0039613D">
      <w:pPr>
        <w:ind w:left="701" w:right="13" w:firstLine="0"/>
      </w:pPr>
      <w:r>
        <w:t xml:space="preserve">Сравнение проводимости металлов и полупроводников. </w:t>
      </w:r>
    </w:p>
    <w:p w:rsidR="00027BD2" w:rsidRDefault="0039613D">
      <w:pPr>
        <w:ind w:left="701" w:right="13" w:firstLine="0"/>
      </w:pPr>
      <w:r>
        <w:t xml:space="preserve">Односторонняя проводимость диода. </w:t>
      </w:r>
    </w:p>
    <w:p w:rsidR="00027BD2" w:rsidRDefault="0039613D">
      <w:pPr>
        <w:ind w:left="701" w:right="13" w:firstLine="0"/>
      </w:pPr>
      <w:r>
        <w:t xml:space="preserve">Ученический эксперимент, лабораторные работы, практикум. </w:t>
      </w:r>
    </w:p>
    <w:p w:rsidR="00027BD2" w:rsidRDefault="0039613D">
      <w:pPr>
        <w:ind w:left="701" w:right="13" w:firstLine="0"/>
      </w:pPr>
      <w:r>
        <w:t xml:space="preserve">Наблюдение электролиза. </w:t>
      </w:r>
    </w:p>
    <w:p w:rsidR="00027BD2" w:rsidRDefault="0039613D">
      <w:pPr>
        <w:ind w:left="701" w:right="13" w:firstLine="0"/>
      </w:pPr>
      <w:r>
        <w:t xml:space="preserve">Измерение заряда одновалентного иона. </w:t>
      </w:r>
    </w:p>
    <w:p w:rsidR="00027BD2" w:rsidRDefault="0039613D">
      <w:pPr>
        <w:ind w:left="701" w:right="13" w:firstLine="0"/>
      </w:pPr>
      <w:r>
        <w:t xml:space="preserve">Исследование зависимости сопротивления терморезистора от температуры. </w:t>
      </w:r>
    </w:p>
    <w:p w:rsidR="00027BD2" w:rsidRDefault="0039613D">
      <w:pPr>
        <w:ind w:left="701" w:right="13" w:firstLine="0"/>
      </w:pPr>
      <w:r>
        <w:t xml:space="preserve">Снятие вольт-амперной характеристики диода. </w:t>
      </w:r>
    </w:p>
    <w:p w:rsidR="00027BD2" w:rsidRDefault="0039613D">
      <w:pPr>
        <w:spacing w:after="12" w:line="271" w:lineRule="auto"/>
        <w:ind w:left="715" w:hanging="10"/>
      </w:pPr>
      <w:r>
        <w:rPr>
          <w:b/>
        </w:rPr>
        <w:t xml:space="preserve">Физический практикум. </w:t>
      </w:r>
    </w:p>
    <w:p w:rsidR="00027BD2" w:rsidRDefault="0039613D">
      <w:pPr>
        <w:spacing w:after="10" w:line="270" w:lineRule="auto"/>
        <w:ind w:left="-15" w:firstLine="701"/>
        <w:jc w:val="left"/>
      </w:pPr>
      <w:r>
        <w:t xml:space="preserve">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w:t>
      </w:r>
      <w:r>
        <w:tab/>
        <w:t xml:space="preserve">погрешности </w:t>
      </w:r>
      <w:r>
        <w:tab/>
        <w:t xml:space="preserve">измерений </w:t>
      </w:r>
      <w:r>
        <w:tab/>
        <w:t xml:space="preserve">физических </w:t>
      </w:r>
      <w:r>
        <w:tab/>
        <w:t xml:space="preserve">величин. </w:t>
      </w:r>
      <w:r>
        <w:tab/>
        <w:t xml:space="preserve">Оценка </w:t>
      </w:r>
      <w:r>
        <w:tab/>
        <w:t xml:space="preserve">границ погрешностей. </w:t>
      </w:r>
    </w:p>
    <w:p w:rsidR="00027BD2" w:rsidRDefault="0039613D">
      <w:pPr>
        <w:ind w:left="0" w:right="13"/>
      </w:pPr>
      <w:r>
        <w:t xml:space="preserve">Проведение косвенных измерений, исследований зависимостей физических величин, проверка предложенных гипотез (выбор из работ, описанных в тематических </w:t>
      </w:r>
    </w:p>
    <w:p w:rsidR="00027BD2" w:rsidRDefault="0039613D">
      <w:pPr>
        <w:ind w:left="701" w:right="13" w:hanging="701"/>
      </w:pPr>
      <w:r>
        <w:t xml:space="preserve">разделах «Ученический эксперимент, лабораторные работы, практикум»), Межпредметные связи. </w:t>
      </w:r>
    </w:p>
    <w:p w:rsidR="00027BD2" w:rsidRDefault="0039613D">
      <w:pPr>
        <w:spacing w:after="0"/>
        <w:ind w:left="0" w:right="13"/>
      </w:pPr>
      <w:r>
        <w:t xml:space="preserve">Изучение курса физики углублённого уровня в 10 классе осуществляется с учётом содержательных межпредметных связей с курсами математики, биологии, химии, географии и технологии. </w:t>
      </w:r>
    </w:p>
    <w:p w:rsidR="00027BD2" w:rsidRDefault="0039613D">
      <w:pPr>
        <w:spacing w:after="2"/>
        <w:ind w:left="0" w:right="13"/>
      </w:pPr>
      <w:r>
        <w:lastRenderedPageBreak/>
        <w:t xml:space="preserve">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 </w:t>
      </w:r>
    </w:p>
    <w:p w:rsidR="00027BD2" w:rsidRDefault="0039613D">
      <w:pPr>
        <w:spacing w:after="1"/>
        <w:ind w:left="0" w:right="13"/>
      </w:pPr>
      <w:r>
        <w:t xml:space="preserve">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w:t>
      </w:r>
    </w:p>
    <w:p w:rsidR="00027BD2" w:rsidRDefault="0039613D">
      <w:pPr>
        <w:spacing w:after="2"/>
        <w:ind w:left="0" w:right="13"/>
      </w:pPr>
      <w:r>
        <w:t xml:space="preserve">Биология: механическое движение в живой природе, диффузия, осмос, теплообмен живых организмов, тепловое загрязнение окружающей среды, утилизация биоорганического топлива для выработки «тепловой» и электроэнергии, поверхностное натяжение и капиллярные явления в природе, электрические явления в живой природе. </w:t>
      </w:r>
    </w:p>
    <w:p w:rsidR="00027BD2" w:rsidRDefault="0039613D">
      <w:pPr>
        <w:ind w:left="0" w:right="13"/>
      </w:pPr>
      <w:r>
        <w:t xml:space="preserve">Химия: дискретное строение вещества, строение атомов и молекул, моль вещества, молярная масса, получение наноматериалов, тепловые свойства твёрдых тел, жидкостей и газов, жидкие кристаллы, электрические свойства металлов, электролитическая диссоциация, гальваника, электронная микроскопия. </w:t>
      </w:r>
    </w:p>
    <w:p w:rsidR="00027BD2" w:rsidRDefault="0039613D">
      <w:pPr>
        <w:spacing w:after="9"/>
        <w:ind w:left="701" w:right="13" w:firstLine="0"/>
      </w:pPr>
      <w:r>
        <w:t xml:space="preserve">География: влажность воздуха, ветры, барометр, термометр. </w:t>
      </w:r>
    </w:p>
    <w:p w:rsidR="00027BD2" w:rsidRDefault="0039613D">
      <w:pPr>
        <w:spacing w:after="0"/>
        <w:ind w:left="0" w:right="13"/>
      </w:pPr>
      <w:r>
        <w:t xml:space="preserve">Технология: преобразование движений с использованием механизмов, учёт сухого и жидкого трения в технике, статические конструкции (кронштейн, решетчатые конструкции), использование законов сохранения механики в технике (гироскоп,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газоразрядные лампы, полупроводниковые приборы, гальваника. </w:t>
      </w:r>
    </w:p>
    <w:p w:rsidR="00027BD2" w:rsidRDefault="0039613D">
      <w:pPr>
        <w:spacing w:after="12" w:line="271" w:lineRule="auto"/>
        <w:ind w:left="0" w:firstLine="701"/>
      </w:pPr>
      <w:r>
        <w:rPr>
          <w:b/>
        </w:rPr>
        <w:t xml:space="preserve">Планируемые результаты освоения программы по физике на уровне среднего общего образования. </w:t>
      </w:r>
    </w:p>
    <w:p w:rsidR="00027BD2" w:rsidRDefault="0039613D">
      <w:pPr>
        <w:spacing w:after="9"/>
        <w:ind w:left="0" w:right="13"/>
      </w:pPr>
      <w:r>
        <w:t xml:space="preserve">Освоение учебного предмета «Физика» на уровне среднего общего образования (углубленный уровень) должно обеспечить достижение следующих личностных, метапредметных и предметных образовательных результатов. </w:t>
      </w:r>
    </w:p>
    <w:p w:rsidR="00027BD2" w:rsidRDefault="0039613D">
      <w:pPr>
        <w:spacing w:after="66"/>
        <w:ind w:left="0" w:right="13"/>
      </w:pPr>
      <w:r>
        <w:t xml:space="preserve">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027BD2" w:rsidRDefault="0039613D">
      <w:pPr>
        <w:ind w:left="701" w:right="13" w:firstLine="0"/>
      </w:pP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w:t>
      </w:r>
    </w:p>
    <w:p w:rsidR="00027BD2" w:rsidRDefault="0039613D">
      <w:pPr>
        <w:ind w:left="701" w:right="13" w:hanging="701"/>
      </w:pPr>
      <w:r>
        <w:t xml:space="preserve">ответственного члена российского общества; принятие традиционных общечеловеческих гуманистических и демократических </w:t>
      </w:r>
    </w:p>
    <w:p w:rsidR="00027BD2" w:rsidRDefault="0039613D">
      <w:pPr>
        <w:ind w:left="701" w:right="13" w:hanging="701"/>
      </w:pPr>
      <w:r>
        <w:t xml:space="preserve">ценностей; готовность вести совместную деятельность в интересах гражданского общества, </w:t>
      </w:r>
    </w:p>
    <w:p w:rsidR="00027BD2" w:rsidRDefault="0039613D">
      <w:pPr>
        <w:ind w:left="701" w:right="13" w:hanging="701"/>
      </w:pPr>
      <w:r>
        <w:t xml:space="preserve">участвовать в самоуправлении в образовательной организации; умение взаимодействовать с социальными институтами в соответствии с их </w:t>
      </w:r>
    </w:p>
    <w:p w:rsidR="00027BD2" w:rsidRDefault="0039613D">
      <w:pPr>
        <w:ind w:left="720" w:right="2687" w:hanging="720"/>
      </w:pPr>
      <w:r>
        <w:t xml:space="preserve">функциями и назначением; готовность к гуманитарной и волонтёрской деятельности; </w:t>
      </w:r>
      <w:r>
        <w:rPr>
          <w:sz w:val="26"/>
        </w:rPr>
        <w:t>2)</w:t>
      </w:r>
      <w:r>
        <w:rPr>
          <w:rFonts w:ascii="Arial" w:eastAsia="Arial" w:hAnsi="Arial" w:cs="Arial"/>
          <w:sz w:val="26"/>
        </w:rPr>
        <w:t xml:space="preserve"> </w:t>
      </w:r>
      <w:r>
        <w:t xml:space="preserve">патриотического воспитания: </w:t>
      </w:r>
    </w:p>
    <w:p w:rsidR="00027BD2" w:rsidRDefault="0039613D">
      <w:pPr>
        <w:ind w:left="720" w:right="13" w:firstLine="0"/>
      </w:pPr>
      <w:r>
        <w:t xml:space="preserve">сформированность российской гражданской идентичности, патриотизма; ценностное отношение к государственным символам, достижениям российских </w:t>
      </w:r>
    </w:p>
    <w:p w:rsidR="00027BD2" w:rsidRDefault="0039613D">
      <w:pPr>
        <w:spacing w:after="63"/>
        <w:ind w:left="0" w:right="13" w:firstLine="0"/>
      </w:pPr>
      <w:r>
        <w:t xml:space="preserve">учёных в области физики и технике; </w:t>
      </w:r>
    </w:p>
    <w:p w:rsidR="00F37E9C" w:rsidRDefault="0039613D" w:rsidP="00F37E9C">
      <w:pPr>
        <w:spacing w:after="54"/>
        <w:ind w:left="720" w:right="1730" w:firstLine="0"/>
      </w:pPr>
      <w:r>
        <w:rPr>
          <w:sz w:val="26"/>
        </w:rPr>
        <w:lastRenderedPageBreak/>
        <w:t>3)</w:t>
      </w:r>
      <w:r>
        <w:rPr>
          <w:rFonts w:ascii="Arial" w:eastAsia="Arial" w:hAnsi="Arial" w:cs="Arial"/>
          <w:sz w:val="26"/>
        </w:rPr>
        <w:t xml:space="preserve"> </w:t>
      </w:r>
      <w:r>
        <w:t xml:space="preserve">духовно-нравственного воспитания: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 осознание личного вклада в построение устойчивого будущего; </w:t>
      </w:r>
    </w:p>
    <w:p w:rsidR="00027BD2" w:rsidRDefault="0039613D" w:rsidP="00F37E9C">
      <w:pPr>
        <w:spacing w:after="54"/>
        <w:ind w:left="720" w:right="1730" w:firstLine="0"/>
      </w:pPr>
      <w:r>
        <w:rPr>
          <w:sz w:val="26"/>
        </w:rPr>
        <w:t>4)</w:t>
      </w:r>
      <w:r>
        <w:rPr>
          <w:rFonts w:ascii="Arial" w:eastAsia="Arial" w:hAnsi="Arial" w:cs="Arial"/>
          <w:sz w:val="26"/>
        </w:rPr>
        <w:t xml:space="preserve"> </w:t>
      </w:r>
      <w:r>
        <w:t xml:space="preserve">эстетического воспитания: </w:t>
      </w:r>
    </w:p>
    <w:p w:rsidR="00027BD2" w:rsidRDefault="0039613D">
      <w:pPr>
        <w:ind w:left="720" w:right="13" w:firstLine="0"/>
      </w:pPr>
      <w:r>
        <w:t xml:space="preserve">эстетическое отношение к миру, включая эстетику научного творчества, присущего </w:t>
      </w:r>
    </w:p>
    <w:p w:rsidR="00027BD2" w:rsidRDefault="0039613D">
      <w:pPr>
        <w:spacing w:after="64"/>
        <w:ind w:left="0" w:right="13" w:firstLine="0"/>
      </w:pPr>
      <w:r>
        <w:t xml:space="preserve">физической науке; </w:t>
      </w:r>
    </w:p>
    <w:p w:rsidR="00027BD2" w:rsidRDefault="0039613D">
      <w:pPr>
        <w:numPr>
          <w:ilvl w:val="0"/>
          <w:numId w:val="19"/>
        </w:numPr>
        <w:spacing w:after="9"/>
        <w:ind w:right="13" w:firstLine="0"/>
      </w:pPr>
      <w:r>
        <w:t xml:space="preserve">трудового воспитания: </w:t>
      </w:r>
    </w:p>
    <w:p w:rsidR="00027BD2" w:rsidRDefault="0039613D">
      <w:pPr>
        <w:ind w:left="0" w:right="13"/>
      </w:pPr>
      <w:r>
        <w:t xml:space="preserve">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в области физики на </w:t>
      </w:r>
    </w:p>
    <w:p w:rsidR="00027BD2" w:rsidRDefault="0039613D">
      <w:pPr>
        <w:spacing w:after="65"/>
        <w:ind w:left="0" w:right="13" w:firstLine="0"/>
      </w:pPr>
      <w:r>
        <w:t xml:space="preserve">протяжении всей жизни; </w:t>
      </w:r>
    </w:p>
    <w:p w:rsidR="00027BD2" w:rsidRDefault="0039613D">
      <w:pPr>
        <w:numPr>
          <w:ilvl w:val="0"/>
          <w:numId w:val="19"/>
        </w:numPr>
        <w:ind w:right="13" w:firstLine="0"/>
      </w:pPr>
      <w:r>
        <w:t xml:space="preserve">экологического воспитания: сформированность экологической культуры, осознание глобального характера </w:t>
      </w:r>
    </w:p>
    <w:p w:rsidR="00027BD2" w:rsidRDefault="0039613D">
      <w:pPr>
        <w:ind w:left="720" w:right="13" w:hanging="720"/>
      </w:pPr>
      <w:r>
        <w:t xml:space="preserve">экологических проблем; планирование и осуществление действий в окружающей среде на основе знания </w:t>
      </w:r>
    </w:p>
    <w:p w:rsidR="00027BD2" w:rsidRDefault="0039613D">
      <w:pPr>
        <w:spacing w:after="9"/>
        <w:ind w:left="0" w:right="13" w:firstLine="0"/>
      </w:pPr>
      <w:r>
        <w:t xml:space="preserve">целей устойчивого развития человечества; </w:t>
      </w:r>
    </w:p>
    <w:p w:rsidR="00027BD2" w:rsidRDefault="0039613D">
      <w:pPr>
        <w:spacing w:after="60"/>
        <w:ind w:left="0" w:right="13"/>
      </w:pPr>
      <w:r>
        <w:t xml:space="preserve">Расширение опыта деятельности экологической направленности на основе имеющихся знаний по физике; </w:t>
      </w:r>
    </w:p>
    <w:p w:rsidR="00027BD2" w:rsidRDefault="0039613D">
      <w:pPr>
        <w:numPr>
          <w:ilvl w:val="0"/>
          <w:numId w:val="19"/>
        </w:numPr>
        <w:ind w:right="13" w:firstLine="0"/>
      </w:pPr>
      <w:r>
        <w:t xml:space="preserve">ценности научного познания: сформированность мировоззрения, соответствующего современному уровню </w:t>
      </w:r>
    </w:p>
    <w:p w:rsidR="00027BD2" w:rsidRDefault="0039613D">
      <w:pPr>
        <w:ind w:left="720" w:right="13" w:hanging="720"/>
      </w:pPr>
      <w:r>
        <w:t xml:space="preserve">развития физической науки; осознание ценности научной деятельности, готовность в процессе изучения физики </w:t>
      </w:r>
    </w:p>
    <w:p w:rsidR="00027BD2" w:rsidRDefault="0039613D">
      <w:pPr>
        <w:spacing w:after="9"/>
        <w:ind w:left="0" w:right="13" w:firstLine="0"/>
      </w:pPr>
      <w:r>
        <w:t xml:space="preserve">осуществлять проектную и исследовательскую деятельность индивидуально и в группе. </w:t>
      </w:r>
    </w:p>
    <w:p w:rsidR="00027BD2" w:rsidRDefault="0039613D">
      <w:pPr>
        <w:spacing w:after="8"/>
        <w:ind w:left="0" w:right="13"/>
      </w:pPr>
      <w: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 </w:t>
      </w:r>
    </w:p>
    <w:p w:rsidR="00027BD2" w:rsidRDefault="0039613D">
      <w:pPr>
        <w:ind w:left="720" w:right="13" w:firstLine="0"/>
      </w:pPr>
      <w:r>
        <w:t xml:space="preserve">самосознания, включающего способность понимать своё эмоциональное состояние, </w:t>
      </w:r>
    </w:p>
    <w:p w:rsidR="00027BD2" w:rsidRDefault="0039613D">
      <w:pPr>
        <w:ind w:left="0" w:right="13" w:firstLine="0"/>
      </w:pPr>
      <w:r>
        <w:t xml:space="preserve">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ind w:left="720" w:right="13" w:hanging="720"/>
      </w:pPr>
      <w:r>
        <w:t xml:space="preserve">оптимизм, инициативность, умение действовать, исходя из своих возможностей; эмпатии, включающей способность понимать эмоциональное состояние других, </w:t>
      </w:r>
    </w:p>
    <w:p w:rsidR="00027BD2" w:rsidRDefault="0039613D">
      <w:pPr>
        <w:ind w:left="720" w:right="13" w:hanging="720"/>
      </w:pPr>
      <w:r>
        <w:t xml:space="preserve">учитывать его при осуществлении общения, способность к сочувствию и сопереживанию; социальных навыков, включающих способность выстраивать отношения с другими </w:t>
      </w:r>
    </w:p>
    <w:p w:rsidR="00027BD2" w:rsidRDefault="0039613D">
      <w:pPr>
        <w:ind w:left="0" w:right="13" w:firstLine="0"/>
      </w:pPr>
      <w:r>
        <w:t xml:space="preserve">людьми, заботиться, проявлять интерес и разрешать конфликты. </w:t>
      </w:r>
    </w:p>
    <w:p w:rsidR="00027BD2" w:rsidRDefault="0039613D">
      <w:pPr>
        <w:ind w:left="0" w:right="13"/>
      </w:pPr>
      <w:r>
        <w:t xml:space="preserve">Метапредметные результаты освоения программы среднего общего образования должны отражать: </w:t>
      </w:r>
    </w:p>
    <w:p w:rsidR="00027BD2" w:rsidRDefault="0039613D">
      <w:pPr>
        <w:spacing w:after="66"/>
        <w:ind w:left="720" w:right="13" w:firstLine="0"/>
      </w:pPr>
      <w:r>
        <w:t xml:space="preserve">Овладение универсальными познавательными действиями: </w:t>
      </w:r>
    </w:p>
    <w:p w:rsidR="00027BD2" w:rsidRDefault="0039613D">
      <w:pPr>
        <w:spacing w:after="9"/>
        <w:ind w:left="720" w:right="13" w:firstLine="0"/>
      </w:pPr>
      <w:r>
        <w:rPr>
          <w:sz w:val="26"/>
        </w:rPr>
        <w:t>1)</w:t>
      </w:r>
      <w:r>
        <w:rPr>
          <w:rFonts w:ascii="Arial" w:eastAsia="Arial" w:hAnsi="Arial" w:cs="Arial"/>
          <w:sz w:val="26"/>
        </w:rPr>
        <w:t xml:space="preserve"> </w:t>
      </w:r>
      <w:r>
        <w:t xml:space="preserve">базовые логические действия; </w:t>
      </w:r>
    </w:p>
    <w:p w:rsidR="00027BD2" w:rsidRDefault="0039613D">
      <w:pPr>
        <w:ind w:left="720" w:right="13" w:firstLine="0"/>
      </w:pPr>
      <w:r>
        <w:t xml:space="preserve">самостоятельно формулировать и актуализировать проблему, рассматривать её </w:t>
      </w:r>
    </w:p>
    <w:p w:rsidR="00027BD2" w:rsidRDefault="0039613D">
      <w:pPr>
        <w:ind w:left="720" w:right="13" w:hanging="720"/>
      </w:pPr>
      <w:r>
        <w:lastRenderedPageBreak/>
        <w:t xml:space="preserve">всесторонне; определять цели деятельности, задавать параметры и критерии их достижения; </w:t>
      </w:r>
    </w:p>
    <w:p w:rsidR="00027BD2" w:rsidRDefault="0039613D">
      <w:pPr>
        <w:ind w:left="679" w:right="13" w:hanging="679"/>
      </w:pPr>
      <w:r>
        <w:t xml:space="preserve">выявлять закономерности и противоречия в рассматриваемых физических явлениях; разрабатывать план решения проблемы с учётом анализа имеющихся материальных </w:t>
      </w:r>
    </w:p>
    <w:p w:rsidR="00027BD2" w:rsidRDefault="0039613D">
      <w:pPr>
        <w:ind w:left="701" w:right="13" w:hanging="701"/>
      </w:pPr>
      <w:r>
        <w:t xml:space="preserve">и нематериальных ресурсов; вносить коррективы в деятельность, оценивать соответствие результатов целям, </w:t>
      </w:r>
    </w:p>
    <w:p w:rsidR="00027BD2" w:rsidRDefault="0039613D">
      <w:pPr>
        <w:ind w:left="701" w:right="13" w:hanging="701"/>
      </w:pPr>
      <w:r>
        <w:t xml:space="preserve">оценивать риски последствий деятельности; координировать и выполнять работу в условиях реального, виртуального и </w:t>
      </w:r>
    </w:p>
    <w:p w:rsidR="00027BD2" w:rsidRDefault="0039613D">
      <w:pPr>
        <w:ind w:left="0" w:right="13" w:firstLine="0"/>
      </w:pPr>
      <w:r>
        <w:t xml:space="preserve">комбинированного взаимодействия; </w:t>
      </w:r>
    </w:p>
    <w:p w:rsidR="00027BD2" w:rsidRDefault="00027BD2" w:rsidP="00F37E9C">
      <w:pPr>
        <w:ind w:left="0" w:firstLine="0"/>
        <w:sectPr w:rsidR="00027BD2">
          <w:headerReference w:type="even" r:id="rId37"/>
          <w:headerReference w:type="default" r:id="rId38"/>
          <w:footerReference w:type="even" r:id="rId39"/>
          <w:footerReference w:type="default" r:id="rId40"/>
          <w:headerReference w:type="first" r:id="rId41"/>
          <w:footerReference w:type="first" r:id="rId42"/>
          <w:pgSz w:w="11906" w:h="16838"/>
          <w:pgMar w:top="1189" w:right="844" w:bottom="1259" w:left="1702" w:header="561" w:footer="537" w:gutter="0"/>
          <w:cols w:space="720"/>
        </w:sectPr>
      </w:pPr>
    </w:p>
    <w:p w:rsidR="00027BD2" w:rsidRDefault="0039613D">
      <w:pPr>
        <w:spacing w:after="67"/>
        <w:ind w:left="701" w:right="13" w:firstLine="0"/>
      </w:pPr>
      <w:r>
        <w:lastRenderedPageBreak/>
        <w:t xml:space="preserve">развивать креативное мышление при решении жизненных проблем. </w:t>
      </w:r>
    </w:p>
    <w:p w:rsidR="00027BD2" w:rsidRDefault="0039613D">
      <w:pPr>
        <w:ind w:left="701" w:right="13" w:firstLine="0"/>
      </w:pPr>
      <w:r>
        <w:rPr>
          <w:sz w:val="26"/>
        </w:rPr>
        <w:t>2)</w:t>
      </w:r>
      <w:r>
        <w:rPr>
          <w:rFonts w:ascii="Arial" w:eastAsia="Arial" w:hAnsi="Arial" w:cs="Arial"/>
          <w:sz w:val="26"/>
        </w:rPr>
        <w:t xml:space="preserve"> </w:t>
      </w:r>
      <w:r>
        <w:t xml:space="preserve">базовые исследовательские действия: владеть научной терминологией, ключевыми понятиями и методами физической </w:t>
      </w:r>
    </w:p>
    <w:p w:rsidR="00027BD2" w:rsidRDefault="0039613D">
      <w:pPr>
        <w:ind w:left="0" w:right="13" w:firstLine="0"/>
      </w:pPr>
      <w:r>
        <w:t xml:space="preserve">науки; 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027BD2" w:rsidRDefault="0039613D">
      <w:pPr>
        <w:ind w:left="701" w:right="13" w:hanging="701"/>
      </w:pPr>
      <w:r>
        <w:t xml:space="preserve">оценивать их достоверность, прогнозировать изменение в новых условиях; ставить и формулировать собственные задачи в образовательной деятельности, в </w:t>
      </w:r>
    </w:p>
    <w:p w:rsidR="00027BD2" w:rsidRDefault="0039613D">
      <w:pPr>
        <w:ind w:left="701" w:right="1863" w:hanging="701"/>
      </w:pPr>
      <w:r>
        <w:t xml:space="preserve">том числе при изучении физики; давать оценку новым ситуациям, оценивать приобретённый опыт; </w:t>
      </w:r>
    </w:p>
    <w:p w:rsidR="00027BD2" w:rsidRDefault="0039613D">
      <w:pPr>
        <w:spacing w:after="41" w:line="270" w:lineRule="auto"/>
        <w:ind w:left="711" w:right="337" w:hanging="10"/>
        <w:jc w:val="left"/>
      </w:pPr>
      <w:r>
        <w:t xml:space="preserve">уметь переносить знания по физике в практическую область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027BD2" w:rsidRDefault="0039613D">
      <w:pPr>
        <w:spacing w:after="9"/>
        <w:ind w:left="701" w:right="13" w:firstLine="0"/>
      </w:pPr>
      <w:r>
        <w:rPr>
          <w:sz w:val="26"/>
        </w:rPr>
        <w:t>3)</w:t>
      </w:r>
      <w:r>
        <w:rPr>
          <w:rFonts w:ascii="Arial" w:eastAsia="Arial" w:hAnsi="Arial" w:cs="Arial"/>
          <w:sz w:val="26"/>
        </w:rPr>
        <w:t xml:space="preserve"> </w:t>
      </w:r>
      <w:r>
        <w:t xml:space="preserve">работа с информацией: </w:t>
      </w:r>
    </w:p>
    <w:p w:rsidR="00027BD2" w:rsidRDefault="0039613D">
      <w:pPr>
        <w:ind w:left="0" w:right="13"/>
      </w:pPr>
      <w:r>
        <w:t xml:space="preserve">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 оценивать достоверность информации; </w:t>
      </w:r>
    </w:p>
    <w:p w:rsidR="00027BD2" w:rsidRDefault="0039613D">
      <w:pPr>
        <w:ind w:left="0" w:right="13"/>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 </w:t>
      </w:r>
    </w:p>
    <w:p w:rsidR="00027BD2" w:rsidRDefault="0039613D">
      <w:pPr>
        <w:spacing w:after="53"/>
        <w:ind w:left="679" w:right="13" w:firstLine="0"/>
      </w:pPr>
      <w:r>
        <w:t xml:space="preserve">Овладение универсальными коммуникативными действиями: </w:t>
      </w:r>
    </w:p>
    <w:p w:rsidR="00027BD2" w:rsidRDefault="0039613D">
      <w:pPr>
        <w:ind w:left="679" w:right="13" w:firstLine="0"/>
      </w:pPr>
      <w:r>
        <w:rPr>
          <w:sz w:val="26"/>
        </w:rPr>
        <w:t>1)</w:t>
      </w:r>
      <w:r>
        <w:rPr>
          <w:rFonts w:ascii="Arial" w:eastAsia="Arial" w:hAnsi="Arial" w:cs="Arial"/>
          <w:sz w:val="26"/>
        </w:rPr>
        <w:t xml:space="preserve"> </w:t>
      </w:r>
      <w:r>
        <w:t xml:space="preserve">общение: </w:t>
      </w:r>
    </w:p>
    <w:p w:rsidR="00306966" w:rsidRDefault="0039613D">
      <w:pPr>
        <w:ind w:left="0" w:right="13"/>
      </w:pPr>
      <w: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027BD2" w:rsidRDefault="0039613D">
      <w:pPr>
        <w:ind w:left="0" w:right="13"/>
      </w:pPr>
      <w:r>
        <w:t xml:space="preserve"> </w:t>
      </w:r>
      <w:r>
        <w:rPr>
          <w:sz w:val="26"/>
        </w:rPr>
        <w:t>2)</w:t>
      </w:r>
      <w:r>
        <w:rPr>
          <w:rFonts w:ascii="Arial" w:eastAsia="Arial" w:hAnsi="Arial" w:cs="Arial"/>
          <w:sz w:val="26"/>
        </w:rPr>
        <w:t xml:space="preserve"> </w:t>
      </w:r>
      <w:r>
        <w:t xml:space="preserve">совместная деятельность: </w:t>
      </w:r>
    </w:p>
    <w:p w:rsidR="00027BD2" w:rsidRDefault="0039613D">
      <w:pPr>
        <w:ind w:left="701" w:right="13" w:firstLine="0"/>
      </w:pPr>
      <w:r>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и </w:t>
      </w:r>
    </w:p>
    <w:p w:rsidR="00027BD2" w:rsidRDefault="0039613D">
      <w:pPr>
        <w:ind w:left="0" w:right="13" w:firstLine="0"/>
      </w:pPr>
      <w:r>
        <w:t xml:space="preserve">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027BD2" w:rsidRDefault="0039613D">
      <w:pPr>
        <w:ind w:left="701" w:right="13" w:hanging="701"/>
      </w:pPr>
      <w:r>
        <w:t xml:space="preserve">по разработанным критериям; предлагать новые проекты, оценивать идеи с позиции новизны, оригинальности, </w:t>
      </w:r>
    </w:p>
    <w:p w:rsidR="00027BD2" w:rsidRDefault="0039613D">
      <w:pPr>
        <w:ind w:left="701" w:right="13" w:hanging="701"/>
      </w:pPr>
      <w:r>
        <w:t xml:space="preserve">практической значимости; осуществлять позитивное стратегическое поведение в различных ситуациях, </w:t>
      </w:r>
    </w:p>
    <w:p w:rsidR="00027BD2" w:rsidRDefault="0039613D">
      <w:pPr>
        <w:ind w:left="0" w:right="13" w:firstLine="0"/>
      </w:pPr>
      <w:r>
        <w:lastRenderedPageBreak/>
        <w:t xml:space="preserve">проявлять творчество и воображение, быть инициативным. </w:t>
      </w:r>
    </w:p>
    <w:p w:rsidR="00027BD2" w:rsidRDefault="0039613D">
      <w:pPr>
        <w:spacing w:after="62"/>
        <w:ind w:left="679" w:right="13" w:firstLine="0"/>
      </w:pPr>
      <w:r>
        <w:t xml:space="preserve">Овладение универсальными регулятивными действиями: </w:t>
      </w:r>
    </w:p>
    <w:p w:rsidR="00027BD2" w:rsidRDefault="0039613D">
      <w:pPr>
        <w:ind w:left="701" w:right="13" w:hanging="22"/>
      </w:pPr>
      <w:r>
        <w:rPr>
          <w:sz w:val="26"/>
        </w:rPr>
        <w:t>1)</w:t>
      </w:r>
      <w:r>
        <w:rPr>
          <w:rFonts w:ascii="Arial" w:eastAsia="Arial" w:hAnsi="Arial" w:cs="Arial"/>
          <w:sz w:val="26"/>
        </w:rPr>
        <w:t xml:space="preserve"> </w:t>
      </w:r>
      <w:r>
        <w:t xml:space="preserve">самоорганизация: самостоятельно осуществлять познавательную деятельность в области физики и </w:t>
      </w:r>
    </w:p>
    <w:p w:rsidR="00027BD2" w:rsidRDefault="0039613D">
      <w:pPr>
        <w:ind w:left="0" w:right="13" w:firstLine="0"/>
      </w:pPr>
      <w:r>
        <w:t xml:space="preserve">астрономии, выявлять проблемы, ставить и формулировать собственные задачи; 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 давать оценку новым ситуациям; </w:t>
      </w:r>
    </w:p>
    <w:p w:rsidR="00027BD2" w:rsidRDefault="0039613D">
      <w:pPr>
        <w:ind w:left="701" w:right="13" w:firstLine="0"/>
      </w:pPr>
      <w:r>
        <w:t xml:space="preserve">расширять рамки учебного предмета на основе личных предпочтений; делать осознанный выбор, аргументировать его, брать на себя ответственность за </w:t>
      </w:r>
    </w:p>
    <w:p w:rsidR="00027BD2" w:rsidRDefault="0039613D">
      <w:pPr>
        <w:ind w:left="701" w:right="5308" w:hanging="701"/>
      </w:pPr>
      <w:r>
        <w:t xml:space="preserve">решение; оценивать приобретённый опыт; </w:t>
      </w:r>
    </w:p>
    <w:p w:rsidR="00027BD2" w:rsidRDefault="0039613D">
      <w:pPr>
        <w:ind w:left="701" w:right="13" w:firstLine="0"/>
      </w:pPr>
      <w:r>
        <w:t xml:space="preserve">способствовать формированию и проявлению эрудиции в области физики, </w:t>
      </w:r>
    </w:p>
    <w:p w:rsidR="00027BD2" w:rsidRDefault="0039613D">
      <w:pPr>
        <w:ind w:left="701" w:right="13" w:hanging="701"/>
      </w:pPr>
      <w:r>
        <w:t xml:space="preserve">постоянно повышать свой образовательный и культурный уровень; </w:t>
      </w:r>
      <w:r>
        <w:rPr>
          <w:sz w:val="26"/>
        </w:rPr>
        <w:t>2)</w:t>
      </w:r>
      <w:r>
        <w:rPr>
          <w:rFonts w:ascii="Arial" w:eastAsia="Arial" w:hAnsi="Arial" w:cs="Arial"/>
          <w:sz w:val="26"/>
        </w:rPr>
        <w:t xml:space="preserve"> </w:t>
      </w:r>
      <w:r>
        <w:t xml:space="preserve">самоконтроль: давать оценку новым ситуациям, вносить коррективы в деятельность, оценивать </w:t>
      </w:r>
    </w:p>
    <w:p w:rsidR="00027BD2" w:rsidRDefault="0039613D">
      <w:pPr>
        <w:ind w:left="701" w:right="13" w:hanging="701"/>
      </w:pPr>
      <w:r>
        <w:t xml:space="preserve">соответствие результатов целям; владеть навыками познавательной рефлексии как осознания совершаемых действий </w:t>
      </w:r>
    </w:p>
    <w:p w:rsidR="00027BD2" w:rsidRDefault="0039613D">
      <w:pPr>
        <w:ind w:left="701" w:right="342" w:hanging="701"/>
      </w:pPr>
      <w:r>
        <w:t xml:space="preserve">и мыслительных процессов, их результатов и оснований; использовать приёмы рефлексии для оценки ситуации, выбора верного решения; </w:t>
      </w:r>
    </w:p>
    <w:p w:rsidR="00027BD2" w:rsidRDefault="0039613D">
      <w:pPr>
        <w:ind w:left="679" w:right="13" w:firstLine="0"/>
      </w:pPr>
      <w:r>
        <w:t xml:space="preserve">оценивать риски и своевременно принимать решения по их снижению; принимать мотивы и аргументы других при анализе результатов деятельности; </w:t>
      </w:r>
      <w:r>
        <w:rPr>
          <w:sz w:val="26"/>
        </w:rPr>
        <w:t>3)</w:t>
      </w:r>
      <w:r>
        <w:rPr>
          <w:rFonts w:ascii="Arial" w:eastAsia="Arial" w:hAnsi="Arial" w:cs="Arial"/>
          <w:sz w:val="26"/>
        </w:rPr>
        <w:t xml:space="preserve"> </w:t>
      </w:r>
      <w:r>
        <w:t xml:space="preserve">принятие себя и других: принимать себя, понимая свои недостатки и достоинства; принимать мотивы и аргументы других при анализе результатов деятельности; </w:t>
      </w:r>
    </w:p>
    <w:p w:rsidR="00027BD2" w:rsidRDefault="0039613D">
      <w:pPr>
        <w:ind w:left="679" w:right="13" w:firstLine="0"/>
      </w:pPr>
      <w:r>
        <w:t xml:space="preserve">признавать своё право и право других на ошибку. </w:t>
      </w:r>
    </w:p>
    <w:p w:rsidR="00027BD2" w:rsidRDefault="0039613D">
      <w:pPr>
        <w:spacing w:after="12" w:line="271" w:lineRule="auto"/>
        <w:ind w:left="715" w:hanging="10"/>
      </w:pPr>
      <w:r>
        <w:rPr>
          <w:b/>
        </w:rPr>
        <w:t xml:space="preserve">Предметные результаты освоения программы по физике.  </w:t>
      </w:r>
    </w:p>
    <w:p w:rsidR="00027BD2" w:rsidRDefault="0039613D">
      <w:pPr>
        <w:spacing w:after="12" w:line="271" w:lineRule="auto"/>
        <w:ind w:left="0" w:firstLine="679"/>
      </w:pPr>
      <w:r>
        <w:rPr>
          <w:b/>
        </w:rPr>
        <w:t>В процессе изучения курса курса физики углубленного уровня в 10 классе обучающийся научится:</w:t>
      </w:r>
      <w:r>
        <w:t xml:space="preserve"> </w:t>
      </w:r>
    </w:p>
    <w:p w:rsidR="00027BD2" w:rsidRDefault="0039613D" w:rsidP="00306966">
      <w:pPr>
        <w:spacing w:after="0"/>
        <w:ind w:left="0" w:right="13"/>
      </w:pPr>
      <w:r>
        <w:t xml:space="preserve">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 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 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w:t>
      </w:r>
      <w:r>
        <w:lastRenderedPageBreak/>
        <w:t xml:space="preserve">всемирного тяготения; анализировать и объяснять тепловые процессы и явления, используя основные положения молекулярно-кинетической теории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Менделеева-Клапейрона; 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w:t>
      </w:r>
    </w:p>
    <w:p w:rsidR="00027BD2" w:rsidRDefault="0039613D" w:rsidP="00306966">
      <w:pPr>
        <w:ind w:left="0" w:right="13" w:firstLine="0"/>
      </w:pPr>
      <w:r>
        <w:t xml:space="preserve">Джоуля-Ленца, правила Кирхгофа, законы Фарадея для электролиза); 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коэффициент полезного действия идеального теплового двигателя;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электризация тел, эквипотенциальность поверхности заряженного проводника; 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 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 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 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 решать качественные задачи, требующие применения знаний из разных </w:t>
      </w:r>
      <w:r>
        <w:lastRenderedPageBreak/>
        <w:t xml:space="preserve">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 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 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 проявлять организационные и познавательные умения самостоятельного приобретения новых знаний в процессе выполнения проектных и учебно- исследовательских работ; 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 проявлять мотивацию к будущей профессиональной деятельности по специальностям физико-технического профиля. </w:t>
      </w:r>
    </w:p>
    <w:p w:rsidR="00027BD2" w:rsidRDefault="0039613D">
      <w:pPr>
        <w:spacing w:after="23" w:line="259" w:lineRule="auto"/>
        <w:ind w:left="720" w:firstLine="0"/>
        <w:jc w:val="left"/>
      </w:pPr>
      <w:r>
        <w:t xml:space="preserve"> </w:t>
      </w:r>
    </w:p>
    <w:p w:rsidR="00027BD2" w:rsidRDefault="00806EBE">
      <w:pPr>
        <w:spacing w:after="12" w:line="271" w:lineRule="auto"/>
        <w:ind w:left="0" w:firstLine="720"/>
      </w:pPr>
      <w:r>
        <w:rPr>
          <w:b/>
        </w:rPr>
        <w:t>2.1.17. Р</w:t>
      </w:r>
      <w:r w:rsidR="0039613D">
        <w:rPr>
          <w:b/>
        </w:rPr>
        <w:t xml:space="preserve">абочая программа по учебному предмету «Химия» (базовый уровень). </w:t>
      </w:r>
    </w:p>
    <w:p w:rsidR="00027BD2" w:rsidRDefault="00806EBE">
      <w:pPr>
        <w:ind w:left="0" w:right="13"/>
      </w:pPr>
      <w:r>
        <w:t>Р</w:t>
      </w:r>
      <w:r w:rsidR="0039613D">
        <w:t xml:space="preserve">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 </w:t>
      </w:r>
    </w:p>
    <w:p w:rsidR="00027BD2" w:rsidRDefault="0039613D">
      <w:pPr>
        <w:spacing w:after="2"/>
        <w:ind w:left="0" w:right="13" w:firstLine="401"/>
      </w:pPr>
      <w:r>
        <w:t xml:space="preserve"> 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027BD2" w:rsidRDefault="0039613D">
      <w:pPr>
        <w:ind w:left="0"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0" w:right="13"/>
      </w:pPr>
      <w:r>
        <w:t xml:space="preserve">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720" w:right="13" w:firstLine="0"/>
      </w:pPr>
      <w:r>
        <w:t xml:space="preserve">Пояснительная записка. </w:t>
      </w:r>
    </w:p>
    <w:p w:rsidR="00027BD2" w:rsidRDefault="0039613D">
      <w:pPr>
        <w:ind w:left="0" w:right="13"/>
      </w:pPr>
      <w:r>
        <w:t xml:space="preserve">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 </w:t>
      </w:r>
    </w:p>
    <w:p w:rsidR="00027BD2" w:rsidRDefault="0039613D">
      <w:pPr>
        <w:spacing w:after="0"/>
        <w:ind w:left="0" w:right="13"/>
      </w:pPr>
      <w: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w:t>
      </w:r>
      <w:r>
        <w:lastRenderedPageBreak/>
        <w:t xml:space="preserve">ФГОС СОО о взаимообусловленности целей, содержания, результатов обучения и требований к уровню подготовки выпускников. </w:t>
      </w:r>
    </w:p>
    <w:p w:rsidR="00027BD2" w:rsidRDefault="0039613D">
      <w:pPr>
        <w:ind w:left="0" w:right="13"/>
      </w:pPr>
      <w:r>
        <w:t xml:space="preserve">В соответствии с данными положениями программа по химии (базовый уровень) на уровне среднего общего образования: </w:t>
      </w:r>
    </w:p>
    <w:p w:rsidR="00027BD2" w:rsidRDefault="0039613D">
      <w:pPr>
        <w:spacing w:after="0"/>
        <w:ind w:left="0" w:right="13"/>
      </w:pPr>
      <w: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 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 </w:t>
      </w:r>
    </w:p>
    <w:p w:rsidR="00027BD2" w:rsidRDefault="0039613D">
      <w:pPr>
        <w:spacing w:after="0"/>
        <w:ind w:left="0" w:right="13"/>
      </w:pPr>
      <w:r>
        <w:t xml:space="preserve">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 </w:t>
      </w:r>
    </w:p>
    <w:p w:rsidR="00027BD2" w:rsidRDefault="0039613D">
      <w:pPr>
        <w:spacing w:after="0"/>
        <w:ind w:left="0" w:right="13"/>
      </w:pPr>
      <w: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027BD2" w:rsidRDefault="0039613D">
      <w:pPr>
        <w:ind w:left="0" w:right="13"/>
      </w:pPr>
      <w:r>
        <w:t xml:space="preserve">При формировании содержания предмета «Химия» учтены следующие положения о специфике и значении науки химии. </w:t>
      </w:r>
    </w:p>
    <w:p w:rsidR="00027BD2" w:rsidRDefault="0039613D">
      <w:pPr>
        <w:spacing w:after="4"/>
        <w:ind w:left="0" w:right="13"/>
      </w:pPr>
      <w:r>
        <w:t xml:space="preserve">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 </w:t>
      </w:r>
    </w:p>
    <w:p w:rsidR="00027BD2" w:rsidRDefault="0039613D">
      <w:pPr>
        <w:spacing w:after="1"/>
        <w:ind w:left="0" w:right="13"/>
      </w:pPr>
      <w:r>
        <w:t xml:space="preserve">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w:t>
      </w:r>
      <w:r>
        <w:lastRenderedPageBreak/>
        <w:t xml:space="preserve">мировой культуры, необходимым условием успешного труда и жизни каждого члена общества. </w:t>
      </w:r>
    </w:p>
    <w:p w:rsidR="00027BD2" w:rsidRDefault="0039613D">
      <w:pPr>
        <w:ind w:left="0" w:right="13"/>
      </w:pPr>
      <w:r>
        <w:t xml:space="preserve">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 </w:t>
      </w:r>
    </w:p>
    <w:p w:rsidR="00027BD2" w:rsidRDefault="0039613D">
      <w:pPr>
        <w:ind w:left="0" w:right="13"/>
      </w:pPr>
      <w: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 </w:t>
      </w:r>
    </w:p>
    <w:p w:rsidR="00027BD2" w:rsidRDefault="0039613D">
      <w:pPr>
        <w:spacing w:after="0"/>
        <w:ind w:left="0" w:right="13"/>
      </w:pPr>
      <w: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 </w:t>
      </w:r>
    </w:p>
    <w:p w:rsidR="00027BD2" w:rsidRDefault="0039613D">
      <w:pPr>
        <w:spacing w:after="2"/>
        <w:ind w:left="0" w:right="13"/>
      </w:pPr>
      <w: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Единая система знаний о важнейших веществах, их составе, </w:t>
      </w:r>
    </w:p>
    <w:p w:rsidR="00027BD2" w:rsidRDefault="0039613D">
      <w:pPr>
        <w:ind w:left="0" w:right="13"/>
      </w:pPr>
      <w:r>
        <w:t xml:space="preserve">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w:t>
      </w:r>
    </w:p>
    <w:p w:rsidR="00027BD2" w:rsidRDefault="0039613D">
      <w:pPr>
        <w:spacing w:after="0"/>
        <w:ind w:left="0" w:right="13" w:firstLine="0"/>
      </w:pPr>
      <w:r>
        <w:t xml:space="preserve">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 </w:t>
      </w:r>
    </w:p>
    <w:p w:rsidR="00027BD2" w:rsidRDefault="0039613D">
      <w:pPr>
        <w:spacing w:after="0"/>
        <w:ind w:left="0" w:right="13"/>
      </w:pPr>
      <w:r>
        <w:lastRenderedPageBreak/>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 </w:t>
      </w:r>
    </w:p>
    <w:p w:rsidR="00027BD2" w:rsidRDefault="0039613D">
      <w:pPr>
        <w:spacing w:after="0"/>
        <w:ind w:left="0" w:right="13"/>
      </w:pPr>
      <w: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 </w:t>
      </w:r>
    </w:p>
    <w:p w:rsidR="00027BD2" w:rsidRDefault="0039613D">
      <w:pPr>
        <w:ind w:left="0" w:right="13"/>
      </w:pPr>
      <w:r>
        <w:t xml:space="preserve">Главными целями изучения предмета «Химия» на уровне среднего общего образования на базовом уровне являются: </w:t>
      </w:r>
    </w:p>
    <w:p w:rsidR="00027BD2" w:rsidRDefault="0039613D">
      <w:pPr>
        <w:spacing w:after="3"/>
        <w:ind w:left="0" w:right="13"/>
      </w:pPr>
      <w: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 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 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 </w:t>
      </w:r>
    </w:p>
    <w:p w:rsidR="00027BD2" w:rsidRDefault="0039613D">
      <w:pPr>
        <w:spacing w:after="0"/>
        <w:ind w:left="0" w:right="13"/>
      </w:pPr>
      <w:r>
        <w:t xml:space="preserve">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 </w:t>
      </w:r>
    </w:p>
    <w:p w:rsidR="00027BD2" w:rsidRDefault="0039613D">
      <w:pPr>
        <w:ind w:left="0" w:right="13"/>
      </w:pPr>
      <w:r>
        <w:t xml:space="preserve">В этой связи при изучении предмета «Химия» доминирующее значение приобретают такие цели и задачи, как: </w:t>
      </w:r>
    </w:p>
    <w:p w:rsidR="00027BD2" w:rsidRDefault="0039613D">
      <w:pPr>
        <w:spacing w:after="0"/>
        <w:ind w:left="0" w:right="13"/>
      </w:pPr>
      <w:r>
        <w:t xml:space="preserve">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 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 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 формирование и развитие у обучающихся </w:t>
      </w:r>
      <w:r>
        <w:lastRenderedPageBreak/>
        <w:t xml:space="preserve">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 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 </w:t>
      </w:r>
    </w:p>
    <w:p w:rsidR="00027BD2" w:rsidRDefault="0039613D">
      <w:pPr>
        <w:spacing w:after="2"/>
        <w:ind w:left="0" w:right="13"/>
      </w:pPr>
      <w:r>
        <w:t xml:space="preserve">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 </w:t>
      </w:r>
    </w:p>
    <w:p w:rsidR="00027BD2" w:rsidRDefault="0039613D">
      <w:pPr>
        <w:ind w:left="0" w:right="13"/>
      </w:pPr>
      <w:r>
        <w:t xml:space="preserve">В учебном плане среднего общего образования предмет «Химия» базового уровня входит в состав предметной области «Естественно-научные предметы». </w:t>
      </w:r>
    </w:p>
    <w:p w:rsidR="00027BD2" w:rsidRDefault="0039613D">
      <w:pPr>
        <w:ind w:left="0" w:right="13"/>
      </w:pPr>
      <w:r>
        <w:t xml:space="preserve">Общее число часов, рекомендованных для изучения химии в 10 классе - 34 часа (1 час в неделю). </w:t>
      </w:r>
    </w:p>
    <w:p w:rsidR="00027BD2" w:rsidRDefault="0039613D">
      <w:pPr>
        <w:spacing w:after="12" w:line="271" w:lineRule="auto"/>
        <w:ind w:left="715" w:hanging="10"/>
      </w:pPr>
      <w:r>
        <w:rPr>
          <w:b/>
        </w:rPr>
        <w:t xml:space="preserve">Содержание обучения в 10 классе. </w:t>
      </w:r>
    </w:p>
    <w:p w:rsidR="00027BD2" w:rsidRDefault="0039613D">
      <w:pPr>
        <w:spacing w:after="12" w:line="271" w:lineRule="auto"/>
        <w:ind w:left="715" w:hanging="10"/>
      </w:pPr>
      <w:r>
        <w:rPr>
          <w:b/>
        </w:rPr>
        <w:t xml:space="preserve">Органическая химия. </w:t>
      </w:r>
    </w:p>
    <w:p w:rsidR="00027BD2" w:rsidRDefault="0039613D">
      <w:pPr>
        <w:spacing w:after="9"/>
        <w:ind w:left="708" w:right="13" w:firstLine="0"/>
      </w:pPr>
      <w:r>
        <w:t xml:space="preserve">Теоретические основы органической химии. </w:t>
      </w:r>
    </w:p>
    <w:p w:rsidR="00027BD2" w:rsidRDefault="0039613D">
      <w:pPr>
        <w:spacing w:after="1"/>
        <w:ind w:left="0" w:right="13"/>
      </w:pPr>
      <w:r>
        <w:t xml:space="preserve">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 </w:t>
      </w:r>
    </w:p>
    <w:p w:rsidR="00027BD2" w:rsidRDefault="0039613D">
      <w:pPr>
        <w:spacing w:after="8"/>
        <w:ind w:left="0" w:right="13"/>
      </w:pPr>
      <w:r>
        <w:t xml:space="preserve">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 </w:t>
      </w:r>
    </w:p>
    <w:p w:rsidR="00027BD2" w:rsidRDefault="0039613D">
      <w:pPr>
        <w:ind w:left="0" w:right="13"/>
      </w:pPr>
      <w:r>
        <w:t xml:space="preserve">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 </w:t>
      </w:r>
    </w:p>
    <w:p w:rsidR="00027BD2" w:rsidRDefault="0039613D">
      <w:pPr>
        <w:spacing w:after="12" w:line="271" w:lineRule="auto"/>
        <w:ind w:left="715" w:hanging="10"/>
      </w:pPr>
      <w:r>
        <w:rPr>
          <w:b/>
        </w:rPr>
        <w:t xml:space="preserve">Углеводороды. </w:t>
      </w:r>
    </w:p>
    <w:p w:rsidR="00027BD2" w:rsidRDefault="0039613D">
      <w:pPr>
        <w:ind w:left="0" w:right="13"/>
      </w:pPr>
      <w: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027BD2" w:rsidRDefault="0039613D">
      <w:pPr>
        <w:ind w:left="0" w:right="13"/>
      </w:pPr>
      <w: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027BD2" w:rsidRDefault="0039613D">
      <w:pPr>
        <w:ind w:left="0" w:right="13"/>
      </w:pPr>
      <w:r>
        <w:t xml:space="preserve">Алкадиены: бутадиен-1,3 и метилбутадиен-1,3: строение, важнейшие химические свойства (реакция полимеризации). Получение синтетического каучука и резины. </w:t>
      </w:r>
    </w:p>
    <w:p w:rsidR="00027BD2" w:rsidRDefault="0039613D">
      <w:pPr>
        <w:spacing w:after="8"/>
        <w:ind w:left="0" w:right="13"/>
      </w:pPr>
      <w: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027BD2" w:rsidRDefault="0039613D">
      <w:pPr>
        <w:spacing w:after="8"/>
        <w:ind w:left="0" w:right="13"/>
      </w:pPr>
      <w: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027BD2" w:rsidRDefault="0039613D">
      <w:pPr>
        <w:spacing w:after="2"/>
        <w:ind w:left="0" w:right="13"/>
      </w:pPr>
      <w: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w:t>
      </w:r>
      <w:r>
        <w:lastRenderedPageBreak/>
        <w:t xml:space="preserve">каталитический), пиролиз. Продукты переработки нефти, их применение в промышленности и в быту. Каменный уголь и продукты его переработки. </w:t>
      </w:r>
    </w:p>
    <w:p w:rsidR="00027BD2" w:rsidRDefault="0039613D">
      <w:pPr>
        <w:ind w:left="0" w:right="13"/>
      </w:pPr>
      <w: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w:t>
      </w:r>
    </w:p>
    <w:p w:rsidR="00027BD2" w:rsidRDefault="0039613D">
      <w:pPr>
        <w:ind w:left="0" w:right="13" w:firstLine="0"/>
      </w:pPr>
      <w:r>
        <w:t xml:space="preserve">получение этилена и изучение его свойств. </w:t>
      </w:r>
    </w:p>
    <w:p w:rsidR="00027BD2" w:rsidRDefault="0039613D">
      <w:pPr>
        <w:ind w:left="701" w:right="13" w:firstLine="0"/>
      </w:pPr>
      <w:r>
        <w:t xml:space="preserve">Расчётные задачи. </w:t>
      </w:r>
    </w:p>
    <w:p w:rsidR="00027BD2" w:rsidRDefault="0039613D">
      <w:pPr>
        <w:ind w:left="0" w:right="13"/>
      </w:pPr>
      <w:r>
        <w:t xml:space="preserve">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w:t>
      </w:r>
    </w:p>
    <w:p w:rsidR="00027BD2" w:rsidRDefault="0039613D">
      <w:pPr>
        <w:spacing w:after="12" w:line="271" w:lineRule="auto"/>
        <w:ind w:left="715" w:hanging="10"/>
      </w:pPr>
      <w:r>
        <w:rPr>
          <w:b/>
        </w:rPr>
        <w:t xml:space="preserve">Кислородсодержащие органические соединения. </w:t>
      </w:r>
    </w:p>
    <w:p w:rsidR="00027BD2" w:rsidRDefault="0039613D">
      <w:pPr>
        <w:ind w:left="0" w:right="13"/>
      </w:pPr>
      <w: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027BD2" w:rsidRDefault="0039613D">
      <w:pPr>
        <w:spacing w:after="1"/>
        <w:ind w:left="0" w:right="13"/>
      </w:pPr>
      <w: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27BD2" w:rsidRDefault="0039613D">
      <w:pPr>
        <w:ind w:left="0" w:right="13"/>
      </w:pPr>
      <w:r>
        <w:t xml:space="preserve">Фенол: строение молекулы, физические и химические свойства. Токсичность фенола. Применение фенола. </w:t>
      </w:r>
    </w:p>
    <w:p w:rsidR="00027BD2" w:rsidRDefault="0039613D">
      <w:pPr>
        <w:spacing w:after="8"/>
        <w:ind w:left="0" w:right="13"/>
      </w:pPr>
      <w: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27BD2" w:rsidRDefault="0039613D">
      <w:pPr>
        <w:spacing w:after="4" w:line="255" w:lineRule="auto"/>
        <w:ind w:left="10" w:right="2" w:hanging="10"/>
        <w:jc w:val="right"/>
      </w:pPr>
      <w:r>
        <w:t xml:space="preserve">Одноосновные предельные карбоновые кислоты. Муравьиная и уксусная кислоты: </w:t>
      </w:r>
    </w:p>
    <w:p w:rsidR="00027BD2" w:rsidRDefault="0039613D">
      <w:pPr>
        <w:spacing w:after="1"/>
        <w:ind w:left="0" w:right="13" w:firstLine="0"/>
      </w:pPr>
      <w:r>
        <w:t xml:space="preserve">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 </w:t>
      </w:r>
    </w:p>
    <w:p w:rsidR="00027BD2" w:rsidRDefault="0039613D">
      <w:pPr>
        <w:ind w:left="0" w:right="13"/>
      </w:pPr>
      <w:r>
        <w:t xml:space="preserve">Сложные эфиры как производные карбоновых кислот. Гидролиз сложных эфиров. Жиры. Гидролиз жиров. Применение жиров. Биологическая роль жиров. </w:t>
      </w:r>
    </w:p>
    <w:p w:rsidR="00027BD2" w:rsidRDefault="0039613D">
      <w:pPr>
        <w:spacing w:after="8"/>
        <w:ind w:left="0" w:right="13"/>
      </w:pPr>
      <w: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 </w:t>
      </w:r>
    </w:p>
    <w:p w:rsidR="00027BD2" w:rsidRDefault="0039613D">
      <w:pPr>
        <w:ind w:left="0" w:right="13"/>
      </w:pPr>
      <w: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 </w:t>
      </w:r>
    </w:p>
    <w:p w:rsidR="00027BD2" w:rsidRDefault="0039613D">
      <w:pPr>
        <w:ind w:left="0" w:right="13"/>
      </w:pPr>
      <w: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меди(П)),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 </w:t>
      </w:r>
    </w:p>
    <w:p w:rsidR="00027BD2" w:rsidRDefault="0039613D">
      <w:pPr>
        <w:spacing w:after="9"/>
        <w:ind w:left="701" w:right="13" w:firstLine="0"/>
      </w:pPr>
      <w:r>
        <w:t xml:space="preserve">Расчётные задачи. </w:t>
      </w:r>
    </w:p>
    <w:p w:rsidR="00027BD2" w:rsidRDefault="0039613D">
      <w:pPr>
        <w:ind w:left="0" w:right="13"/>
      </w:pPr>
      <w:r>
        <w:t xml:space="preserve">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w:t>
      </w:r>
    </w:p>
    <w:p w:rsidR="00027BD2" w:rsidRDefault="0039613D">
      <w:pPr>
        <w:spacing w:after="12" w:line="271" w:lineRule="auto"/>
        <w:ind w:left="715" w:hanging="10"/>
      </w:pPr>
      <w:r>
        <w:rPr>
          <w:b/>
        </w:rPr>
        <w:lastRenderedPageBreak/>
        <w:t xml:space="preserve">Азотсодержащие органические соединения. </w:t>
      </w:r>
    </w:p>
    <w:p w:rsidR="00027BD2" w:rsidRDefault="0039613D">
      <w:pPr>
        <w:spacing w:after="8"/>
        <w:ind w:left="0" w:right="13"/>
      </w:pPr>
      <w:r>
        <w:t xml:space="preserve">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 </w:t>
      </w:r>
    </w:p>
    <w:p w:rsidR="00027BD2" w:rsidRDefault="0039613D">
      <w:pPr>
        <w:ind w:left="0" w:right="13"/>
      </w:pPr>
      <w: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w:t>
      </w:r>
      <w:r>
        <w:rPr>
          <w:sz w:val="26"/>
        </w:rPr>
        <w:t xml:space="preserve"> </w:t>
      </w:r>
      <w:r>
        <w:t xml:space="preserve">качественные реакции на белки. </w:t>
      </w:r>
    </w:p>
    <w:p w:rsidR="00027BD2" w:rsidRDefault="0039613D">
      <w:pPr>
        <w:ind w:left="0" w:right="13"/>
      </w:pPr>
      <w:r>
        <w:t xml:space="preserve">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 </w:t>
      </w:r>
    </w:p>
    <w:p w:rsidR="00027BD2" w:rsidRDefault="0039613D">
      <w:pPr>
        <w:spacing w:after="12" w:line="271" w:lineRule="auto"/>
        <w:ind w:left="715" w:hanging="10"/>
      </w:pPr>
      <w:r>
        <w:rPr>
          <w:b/>
        </w:rPr>
        <w:t>Высокомолекулярные соединения</w:t>
      </w:r>
      <w:r>
        <w:t xml:space="preserve">. </w:t>
      </w:r>
    </w:p>
    <w:p w:rsidR="00027BD2" w:rsidRDefault="0039613D">
      <w:pPr>
        <w:ind w:left="0" w:right="13"/>
      </w:pPr>
      <w: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27BD2" w:rsidRDefault="0039613D">
      <w:pPr>
        <w:ind w:left="0" w:right="13"/>
      </w:pPr>
      <w:r>
        <w:t xml:space="preserve">Экспериментальные методы изучения веществ и их превращений: ознакомление с образцами природных и искусственных волокон, пластмасс, каучуков. </w:t>
      </w:r>
    </w:p>
    <w:p w:rsidR="00027BD2" w:rsidRDefault="0039613D">
      <w:pPr>
        <w:spacing w:after="9"/>
        <w:ind w:left="701" w:right="13" w:firstLine="0"/>
      </w:pPr>
      <w:r>
        <w:t xml:space="preserve">Межпредметные связи. </w:t>
      </w:r>
    </w:p>
    <w:p w:rsidR="00027BD2" w:rsidRDefault="0039613D">
      <w:pPr>
        <w:ind w:left="0" w:right="13"/>
      </w:pPr>
      <w:r>
        <w:t xml:space="preserve">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027BD2" w:rsidRDefault="0039613D">
      <w:pPr>
        <w:spacing w:after="8"/>
        <w:ind w:left="0" w:right="13"/>
      </w:pPr>
      <w:r>
        <w:t xml:space="preserve">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 </w:t>
      </w:r>
    </w:p>
    <w:p w:rsidR="00027BD2" w:rsidRDefault="0039613D">
      <w:pPr>
        <w:spacing w:after="8"/>
        <w:ind w:left="0" w:right="13"/>
      </w:pPr>
      <w:r>
        <w:t xml:space="preserve">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 </w:t>
      </w:r>
    </w:p>
    <w:p w:rsidR="00027BD2" w:rsidRDefault="0039613D">
      <w:pPr>
        <w:ind w:left="0" w:right="13"/>
      </w:pPr>
      <w:r>
        <w:t xml:space="preserve">Биология: клетка, организм, биосфера, обмен веществ в организме, фотосинтез ^биологи чески активные вещества (белки, углеводы, жиры, ферменты). </w:t>
      </w:r>
    </w:p>
    <w:p w:rsidR="00027BD2" w:rsidRDefault="0039613D">
      <w:pPr>
        <w:spacing w:after="9"/>
        <w:ind w:left="701" w:right="13" w:firstLine="0"/>
      </w:pPr>
      <w:r>
        <w:t xml:space="preserve">География: минералы, горные породы, полезные ископаемые, топливо, ресурсы. </w:t>
      </w:r>
    </w:p>
    <w:p w:rsidR="00027BD2" w:rsidRDefault="0039613D">
      <w:pPr>
        <w:spacing w:after="8"/>
        <w:ind w:left="0" w:right="13"/>
      </w:pPr>
      <w:r>
        <w:t xml:space="preserve">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 </w:t>
      </w:r>
    </w:p>
    <w:p w:rsidR="00027BD2" w:rsidRDefault="0039613D">
      <w:pPr>
        <w:spacing w:after="12" w:line="271" w:lineRule="auto"/>
        <w:ind w:left="0" w:firstLine="708"/>
      </w:pPr>
      <w:r>
        <w:rPr>
          <w:b/>
        </w:rPr>
        <w:t xml:space="preserve">Планируемые результаты освоения программы по химии на уровне среднего общего образования. </w:t>
      </w:r>
    </w:p>
    <w:p w:rsidR="00027BD2" w:rsidRDefault="0039613D">
      <w:pPr>
        <w:ind w:left="0" w:right="13"/>
      </w:pPr>
      <w:r>
        <w:t xml:space="preserve">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 </w:t>
      </w:r>
    </w:p>
    <w:p w:rsidR="00027BD2" w:rsidRDefault="0039613D">
      <w:pPr>
        <w:ind w:left="0" w:right="13"/>
      </w:pPr>
      <w: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27BD2" w:rsidRDefault="0039613D">
      <w:pPr>
        <w:ind w:left="708" w:right="13" w:firstLine="0"/>
      </w:pPr>
      <w:r>
        <w:t xml:space="preserve">осознание обучающимися российской гражданской идентичности - готовности к </w:t>
      </w:r>
    </w:p>
    <w:p w:rsidR="00027BD2" w:rsidRDefault="0039613D">
      <w:pPr>
        <w:ind w:left="708" w:right="2756" w:hanging="708"/>
      </w:pPr>
      <w:r>
        <w:t xml:space="preserve">саморазвитию, самостоятельности и самоопределению; наличие мотивации к обучению; </w:t>
      </w:r>
    </w:p>
    <w:p w:rsidR="00027BD2" w:rsidRDefault="0039613D">
      <w:pPr>
        <w:ind w:left="708" w:right="13" w:firstLine="0"/>
      </w:pPr>
      <w:r>
        <w:t xml:space="preserve">целенаправленное развитие внутренних убеждений личности на основе ключевых </w:t>
      </w:r>
    </w:p>
    <w:p w:rsidR="00027BD2" w:rsidRDefault="0039613D">
      <w:pPr>
        <w:ind w:left="0" w:right="13" w:firstLine="0"/>
      </w:pPr>
      <w:r>
        <w:t xml:space="preserve">ценностей и исторических традиций базовой науки химии; готовность и способность обучающихся руководствоваться в своей деятельности ценностно-смысловыми </w:t>
      </w:r>
      <w:r>
        <w:lastRenderedPageBreak/>
        <w:t xml:space="preserve">установками, присущими целостной системе химического образования; наличие правосознания экологической культуры и способности ставить цели и </w:t>
      </w:r>
    </w:p>
    <w:p w:rsidR="00027BD2" w:rsidRDefault="0039613D">
      <w:pPr>
        <w:spacing w:after="9"/>
        <w:ind w:left="0" w:right="13" w:firstLine="0"/>
      </w:pPr>
      <w:r>
        <w:t xml:space="preserve">строить жизненные планы. </w:t>
      </w:r>
    </w:p>
    <w:p w:rsidR="00027BD2" w:rsidRDefault="0039613D">
      <w:pPr>
        <w:spacing w:after="4"/>
        <w:ind w:left="0" w:right="13"/>
      </w:pPr>
      <w: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 </w:t>
      </w:r>
    </w:p>
    <w:p w:rsidR="00027BD2" w:rsidRDefault="0039613D">
      <w:pPr>
        <w:spacing w:after="65"/>
        <w:ind w:left="0" w:right="13"/>
      </w:pPr>
      <w:r>
        <w:t xml:space="preserve">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 </w:t>
      </w:r>
    </w:p>
    <w:p w:rsidR="00027BD2" w:rsidRDefault="0039613D">
      <w:pPr>
        <w:ind w:left="701" w:right="13" w:firstLine="0"/>
      </w:pPr>
      <w:r>
        <w:rPr>
          <w:sz w:val="26"/>
        </w:rPr>
        <w:t>1)</w:t>
      </w:r>
      <w:r>
        <w:rPr>
          <w:rFonts w:ascii="Arial" w:eastAsia="Arial" w:hAnsi="Arial" w:cs="Arial"/>
          <w:sz w:val="26"/>
        </w:rPr>
        <w:t xml:space="preserve"> </w:t>
      </w:r>
      <w:r>
        <w:t xml:space="preserve">гражданского воспитания: осознания обучающимися своих конституционных прав и обязанностей, уважения </w:t>
      </w:r>
    </w:p>
    <w:p w:rsidR="00027BD2" w:rsidRDefault="00027BD2">
      <w:pPr>
        <w:sectPr w:rsidR="00027BD2">
          <w:headerReference w:type="even" r:id="rId43"/>
          <w:headerReference w:type="default" r:id="rId44"/>
          <w:footerReference w:type="even" r:id="rId45"/>
          <w:footerReference w:type="default" r:id="rId46"/>
          <w:headerReference w:type="first" r:id="rId47"/>
          <w:footerReference w:type="first" r:id="rId48"/>
          <w:pgSz w:w="11906" w:h="16838"/>
          <w:pgMar w:top="1189" w:right="845" w:bottom="1278" w:left="1702" w:header="561" w:footer="537" w:gutter="0"/>
          <w:cols w:space="720"/>
        </w:sectPr>
      </w:pPr>
    </w:p>
    <w:p w:rsidR="00027BD2" w:rsidRDefault="0039613D">
      <w:pPr>
        <w:ind w:left="701" w:right="13" w:hanging="701"/>
      </w:pPr>
      <w:r>
        <w:lastRenderedPageBreak/>
        <w:t xml:space="preserve">к закону и правопорядку; представления о социальных нормах и правилах межличностных отношений в </w:t>
      </w:r>
    </w:p>
    <w:p w:rsidR="00027BD2" w:rsidRDefault="0039613D">
      <w:pPr>
        <w:ind w:left="701" w:right="13" w:hanging="701"/>
      </w:pPr>
      <w:r>
        <w:t xml:space="preserve">коллективе; готовности к совместной творческой деятельности при создании учебных проектов, </w:t>
      </w:r>
    </w:p>
    <w:p w:rsidR="00027BD2" w:rsidRDefault="0039613D">
      <w:pPr>
        <w:ind w:left="701" w:right="13" w:hanging="701"/>
      </w:pPr>
      <w:r>
        <w:t xml:space="preserve">решении учебных и познавательных задач, выполнении химических экспериментов; способности понимать и принимать мотивы, намерения, логику и аргументы </w:t>
      </w:r>
    </w:p>
    <w:p w:rsidR="00027BD2" w:rsidRDefault="0039613D">
      <w:pPr>
        <w:ind w:left="701" w:right="13" w:hanging="701"/>
      </w:pPr>
      <w:r>
        <w:t xml:space="preserve">других при анализе различных видов учебной деятельности; </w:t>
      </w:r>
      <w:r>
        <w:rPr>
          <w:sz w:val="26"/>
        </w:rPr>
        <w:t>2)</w:t>
      </w:r>
      <w:r>
        <w:rPr>
          <w:rFonts w:ascii="Arial" w:eastAsia="Arial" w:hAnsi="Arial" w:cs="Arial"/>
          <w:sz w:val="26"/>
        </w:rPr>
        <w:t xml:space="preserve"> </w:t>
      </w:r>
      <w:r>
        <w:t xml:space="preserve">патриотического воспитания: ценностного отношения к историческому и научному наследию отечественной </w:t>
      </w:r>
    </w:p>
    <w:p w:rsidR="00027BD2" w:rsidRDefault="0039613D">
      <w:pPr>
        <w:ind w:left="0" w:right="13" w:firstLine="0"/>
      </w:pPr>
      <w:r>
        <w:t xml:space="preserve">химии;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интереса и познавательных мотивов в получении и последующем анализе </w:t>
      </w:r>
    </w:p>
    <w:p w:rsidR="00027BD2" w:rsidRDefault="0039613D">
      <w:pPr>
        <w:ind w:left="701" w:right="1318" w:hanging="701"/>
      </w:pPr>
      <w:r>
        <w:t xml:space="preserve">информации о передовых достижениях современной отечественной химии; </w:t>
      </w:r>
      <w:r>
        <w:rPr>
          <w:sz w:val="26"/>
        </w:rPr>
        <w:t>3)</w:t>
      </w:r>
      <w:r>
        <w:rPr>
          <w:rFonts w:ascii="Arial" w:eastAsia="Arial" w:hAnsi="Arial" w:cs="Arial"/>
          <w:sz w:val="26"/>
        </w:rPr>
        <w:t xml:space="preserve"> </w:t>
      </w:r>
      <w:r>
        <w:t xml:space="preserve">духовно-нравственного воспитания: </w:t>
      </w:r>
    </w:p>
    <w:p w:rsidR="00027BD2" w:rsidRDefault="0039613D">
      <w:pPr>
        <w:spacing w:after="9"/>
        <w:ind w:left="701" w:right="13" w:firstLine="0"/>
      </w:pPr>
      <w:r>
        <w:t xml:space="preserve">нравственного сознания, этического поведения; </w:t>
      </w:r>
    </w:p>
    <w:p w:rsidR="00027BD2" w:rsidRDefault="0039613D">
      <w:pPr>
        <w:ind w:left="0" w:right="13"/>
      </w:pPr>
      <w:r>
        <w:t xml:space="preserve">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готовности оценивать своё поведение и поступки своих товарищей с позиций </w:t>
      </w:r>
    </w:p>
    <w:p w:rsidR="00027BD2" w:rsidRDefault="0039613D">
      <w:pPr>
        <w:ind w:left="701" w:right="13" w:hanging="701"/>
      </w:pPr>
      <w:r>
        <w:t xml:space="preserve">нравственных и правовых норм и осознание последствий этих поступков; </w:t>
      </w:r>
      <w:r>
        <w:rPr>
          <w:sz w:val="26"/>
        </w:rPr>
        <w:t>4)</w:t>
      </w:r>
      <w:r>
        <w:rPr>
          <w:rFonts w:ascii="Arial" w:eastAsia="Arial" w:hAnsi="Arial" w:cs="Arial"/>
          <w:sz w:val="26"/>
        </w:rPr>
        <w:t xml:space="preserve"> </w:t>
      </w:r>
      <w:r>
        <w:t xml:space="preserve">формирования культуры здоровья: понимания ценностей здорового и безопасного образа жизни, необходимости </w:t>
      </w:r>
    </w:p>
    <w:p w:rsidR="00027BD2" w:rsidRDefault="0039613D">
      <w:pPr>
        <w:ind w:left="701" w:right="13" w:hanging="701"/>
      </w:pPr>
      <w:r>
        <w:t xml:space="preserve">ответственного отношения к собственному физическому и психическому здоровью; соблюдения правил безопасного обращения с веществами в быту, повседневной </w:t>
      </w:r>
    </w:p>
    <w:p w:rsidR="00027BD2" w:rsidRDefault="0039613D">
      <w:pPr>
        <w:ind w:left="701" w:right="13" w:hanging="701"/>
      </w:pPr>
      <w:r>
        <w:t xml:space="preserve">жизни и в трудовой деятельности; понимания ценности правил индивидуального и коллективного безопасного </w:t>
      </w:r>
    </w:p>
    <w:p w:rsidR="00027BD2" w:rsidRDefault="0039613D">
      <w:pPr>
        <w:ind w:left="701" w:right="13" w:hanging="701"/>
      </w:pPr>
      <w:r>
        <w:t xml:space="preserve">поведения в ситуациях, угрожающих здоровью и жизни людей; осознания последствий и неприятия вредных привычек (употребления алкоголя, </w:t>
      </w:r>
    </w:p>
    <w:p w:rsidR="00027BD2" w:rsidRDefault="0039613D">
      <w:pPr>
        <w:spacing w:after="62"/>
        <w:ind w:left="0" w:right="13" w:firstLine="0"/>
      </w:pPr>
      <w:r>
        <w:t xml:space="preserve">наркотиков, курения); </w:t>
      </w:r>
    </w:p>
    <w:p w:rsidR="00027BD2" w:rsidRDefault="0039613D">
      <w:pPr>
        <w:ind w:left="701" w:right="13" w:firstLine="0"/>
      </w:pPr>
      <w:r>
        <w:rPr>
          <w:sz w:val="26"/>
        </w:rPr>
        <w:t>5)</w:t>
      </w:r>
      <w:r>
        <w:rPr>
          <w:rFonts w:ascii="Arial" w:eastAsia="Arial" w:hAnsi="Arial" w:cs="Arial"/>
          <w:sz w:val="26"/>
        </w:rPr>
        <w:t xml:space="preserve"> </w:t>
      </w:r>
      <w:r>
        <w:t xml:space="preserve">трудового воспитания: коммуникативной компетентности в учебно-исследовательской деятельности, </w:t>
      </w:r>
    </w:p>
    <w:p w:rsidR="00027BD2" w:rsidRDefault="0039613D">
      <w:pPr>
        <w:ind w:left="701" w:right="13" w:hanging="701"/>
      </w:pPr>
      <w:r>
        <w:t xml:space="preserve">общественно полезной, творческой и других видах деятельности; установки на активное участие в решении практических задач социальной </w:t>
      </w:r>
    </w:p>
    <w:p w:rsidR="00027BD2" w:rsidRDefault="0039613D">
      <w:pPr>
        <w:ind w:left="701" w:right="13" w:hanging="701"/>
      </w:pPr>
      <w:r>
        <w:t xml:space="preserve">направленности (в рамках своего класса, школы); интереса к практическому изучению профессий различного рода, в том числе на </w:t>
      </w:r>
    </w:p>
    <w:p w:rsidR="00027BD2" w:rsidRDefault="0039613D">
      <w:pPr>
        <w:ind w:left="0" w:right="13" w:firstLine="0"/>
      </w:pPr>
      <w:r>
        <w:t xml:space="preserve">основе применения предметных знаний по химии; 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 </w:t>
      </w:r>
      <w:r>
        <w:rPr>
          <w:sz w:val="26"/>
        </w:rPr>
        <w:t>6)</w:t>
      </w:r>
      <w:r>
        <w:rPr>
          <w:rFonts w:ascii="Arial" w:eastAsia="Arial" w:hAnsi="Arial" w:cs="Arial"/>
          <w:sz w:val="26"/>
        </w:rPr>
        <w:t xml:space="preserve"> </w:t>
      </w:r>
      <w:r>
        <w:t xml:space="preserve">экологического воспитания: экологически целесообразного отношения к природе, как источнику существования </w:t>
      </w:r>
    </w:p>
    <w:p w:rsidR="00027BD2" w:rsidRDefault="0039613D">
      <w:pPr>
        <w:ind w:left="701" w:right="13" w:hanging="701"/>
      </w:pPr>
      <w:r>
        <w:t xml:space="preserve">жизни на Земле; понимания глобального характера экологических проблем, влияния экономических </w:t>
      </w:r>
    </w:p>
    <w:p w:rsidR="00027BD2" w:rsidRDefault="0039613D">
      <w:pPr>
        <w:ind w:left="701" w:right="13" w:hanging="701"/>
      </w:pPr>
      <w:r>
        <w:t xml:space="preserve">процессов на состояние природной и социальной среды; осознания необходимости использования достижений химии для решения вопросов </w:t>
      </w:r>
    </w:p>
    <w:p w:rsidR="00027BD2" w:rsidRDefault="0039613D">
      <w:pPr>
        <w:ind w:left="0" w:right="13" w:firstLine="0"/>
      </w:pPr>
      <w:r>
        <w:lastRenderedPageBreak/>
        <w:t xml:space="preserve">рационального природопользования; 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27BD2" w:rsidRDefault="0039613D">
      <w:pPr>
        <w:spacing w:after="67"/>
        <w:ind w:left="0" w:right="13"/>
      </w:pPr>
      <w: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 </w:t>
      </w:r>
    </w:p>
    <w:p w:rsidR="00027BD2" w:rsidRDefault="0039613D">
      <w:pPr>
        <w:spacing w:after="9"/>
        <w:ind w:left="701" w:right="13" w:firstLine="0"/>
      </w:pPr>
      <w:r>
        <w:rPr>
          <w:sz w:val="26"/>
        </w:rPr>
        <w:t>7)</w:t>
      </w:r>
      <w:r>
        <w:rPr>
          <w:rFonts w:ascii="Arial" w:eastAsia="Arial" w:hAnsi="Arial" w:cs="Arial"/>
          <w:sz w:val="26"/>
        </w:rPr>
        <w:t xml:space="preserve"> </w:t>
      </w:r>
      <w:r>
        <w:t xml:space="preserve">ценности научного познания: </w:t>
      </w:r>
    </w:p>
    <w:p w:rsidR="00027BD2" w:rsidRDefault="0039613D">
      <w:pPr>
        <w:spacing w:after="28" w:line="255" w:lineRule="auto"/>
        <w:ind w:left="10" w:right="2" w:hanging="10"/>
        <w:jc w:val="right"/>
      </w:pPr>
      <w:r>
        <w:t xml:space="preserve">сформированное™ мировоззрения, соответствующего современному уровню </w:t>
      </w:r>
    </w:p>
    <w:p w:rsidR="00027BD2" w:rsidRDefault="0039613D">
      <w:pPr>
        <w:ind w:left="0" w:right="13" w:firstLine="0"/>
      </w:pPr>
      <w:r>
        <w:t xml:space="preserve">развития науки и общественной практики; 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 способности самостоятельно использовать химические знания для решения </w:t>
      </w:r>
    </w:p>
    <w:p w:rsidR="00027BD2" w:rsidRDefault="0039613D">
      <w:pPr>
        <w:ind w:left="701" w:right="2814" w:hanging="701"/>
      </w:pPr>
      <w:r>
        <w:t xml:space="preserve">проблем в реальных жизненных ситуациях; интереса к познанию и исследовательской деятельности; </w:t>
      </w:r>
    </w:p>
    <w:p w:rsidR="00027BD2" w:rsidRDefault="0039613D">
      <w:pPr>
        <w:spacing w:after="8"/>
        <w:ind w:left="0" w:right="13"/>
      </w:pPr>
      <w: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интереса к особенностям труда в различных сферах профессиональной деятельности. </w:t>
      </w:r>
    </w:p>
    <w:p w:rsidR="00027BD2" w:rsidRDefault="0039613D">
      <w:pPr>
        <w:ind w:left="0" w:right="13"/>
      </w:pPr>
      <w:r>
        <w:t xml:space="preserve">Метапредметные результаты освоения учебного предмета «Химия» на уровне среднего общего образования включают: </w:t>
      </w:r>
    </w:p>
    <w:p w:rsidR="00027BD2" w:rsidRDefault="0039613D">
      <w:pPr>
        <w:spacing w:after="0"/>
        <w:ind w:left="0" w:right="13"/>
      </w:pPr>
      <w: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027BD2" w:rsidRDefault="0039613D">
      <w:pPr>
        <w:ind w:left="0" w:right="13"/>
      </w:pPr>
      <w: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27BD2" w:rsidRDefault="0039613D">
      <w:pPr>
        <w:spacing w:after="66"/>
        <w:ind w:left="701" w:right="13" w:firstLine="0"/>
      </w:pPr>
      <w:r>
        <w:t xml:space="preserve">Овладение универсальными учебными познавательными действиями: </w:t>
      </w:r>
    </w:p>
    <w:p w:rsidR="00027BD2" w:rsidRDefault="0039613D">
      <w:pPr>
        <w:numPr>
          <w:ilvl w:val="0"/>
          <w:numId w:val="20"/>
        </w:numPr>
        <w:ind w:right="13" w:firstLine="0"/>
      </w:pPr>
      <w:r>
        <w:t xml:space="preserve">базовые логические действия: самостоятельно формулировать и актуализировать проблему, всесторонне её </w:t>
      </w:r>
    </w:p>
    <w:p w:rsidR="00027BD2" w:rsidRDefault="0039613D">
      <w:pPr>
        <w:ind w:left="701" w:right="13" w:hanging="701"/>
      </w:pPr>
      <w:r>
        <w:lastRenderedPageBreak/>
        <w:t xml:space="preserve">рассматривать; определять цели деятельности, задавая параметры и критерии их достижения, </w:t>
      </w:r>
    </w:p>
    <w:p w:rsidR="00027BD2" w:rsidRDefault="0039613D">
      <w:pPr>
        <w:ind w:left="701" w:right="13" w:hanging="701"/>
      </w:pPr>
      <w:r>
        <w:t xml:space="preserve">соотносить результаты деятельности с поставленными целями; 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выбирать основания и критерии для классификации веществ и химических </w:t>
      </w:r>
    </w:p>
    <w:p w:rsidR="00027BD2" w:rsidRDefault="0039613D">
      <w:pPr>
        <w:spacing w:after="67"/>
        <w:ind w:left="0" w:right="13" w:firstLine="0"/>
      </w:pPr>
      <w:r>
        <w:t xml:space="preserve">реакций; устанавливать причинно-следственные связи между изучаемыми явлениями;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w:t>
      </w:r>
    </w:p>
    <w:p w:rsidR="00027BD2" w:rsidRDefault="0039613D">
      <w:pPr>
        <w:numPr>
          <w:ilvl w:val="0"/>
          <w:numId w:val="20"/>
        </w:numPr>
        <w:spacing w:after="9"/>
        <w:ind w:right="13" w:firstLine="0"/>
      </w:pPr>
      <w:r>
        <w:t xml:space="preserve">базовые исследовательские действия: </w:t>
      </w:r>
    </w:p>
    <w:p w:rsidR="00027BD2" w:rsidRDefault="0039613D">
      <w:pPr>
        <w:spacing w:after="66"/>
        <w:ind w:left="0" w:right="13"/>
      </w:pPr>
      <w:r>
        <w:t xml:space="preserve">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 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 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 </w:t>
      </w:r>
    </w:p>
    <w:p w:rsidR="00027BD2" w:rsidRDefault="0039613D">
      <w:pPr>
        <w:numPr>
          <w:ilvl w:val="0"/>
          <w:numId w:val="20"/>
        </w:numPr>
        <w:ind w:right="13" w:firstLine="0"/>
      </w:pPr>
      <w:r>
        <w:t xml:space="preserve">работа с информацией: </w:t>
      </w:r>
    </w:p>
    <w:p w:rsidR="00027BD2" w:rsidRDefault="0039613D">
      <w:pPr>
        <w:ind w:left="0" w:right="13"/>
      </w:pPr>
      <w: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w:t>
      </w:r>
    </w:p>
    <w:p w:rsidR="00027BD2" w:rsidRDefault="0039613D">
      <w:pPr>
        <w:ind w:left="701" w:right="13" w:hanging="701"/>
      </w:pPr>
      <w:r>
        <w:t xml:space="preserve">информации, необходимой для выполнения учебных задач определённого типа; приобретать опыт использования информационно-коммуникативных технологий и </w:t>
      </w:r>
    </w:p>
    <w:p w:rsidR="00027BD2" w:rsidRDefault="0039613D">
      <w:pPr>
        <w:ind w:left="701" w:right="13" w:hanging="701"/>
      </w:pPr>
      <w:r>
        <w:t xml:space="preserve">различных поисковых систем; самостоятельно выбирать оптимальную форму представления информации (схемы, </w:t>
      </w:r>
    </w:p>
    <w:p w:rsidR="00027BD2" w:rsidRDefault="0039613D">
      <w:pPr>
        <w:ind w:left="0" w:right="13" w:firstLine="0"/>
      </w:pPr>
      <w:r>
        <w:t xml:space="preserve">графики, диаграммы, таблицы, рисунки и другие); 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 использовать и преобразовывать знаково-символические средства наглядности. </w:t>
      </w:r>
    </w:p>
    <w:p w:rsidR="00027BD2" w:rsidRDefault="0039613D">
      <w:pPr>
        <w:spacing w:after="9"/>
        <w:ind w:left="701" w:right="13" w:firstLine="0"/>
      </w:pPr>
      <w:r>
        <w:t xml:space="preserve">Овладение универсальными коммуникативными действиями: </w:t>
      </w:r>
    </w:p>
    <w:p w:rsidR="00027BD2" w:rsidRDefault="0039613D">
      <w:pPr>
        <w:ind w:left="0" w:right="13"/>
      </w:pPr>
      <w:r>
        <w:t xml:space="preserve">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 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w:t>
      </w:r>
      <w:r>
        <w:lastRenderedPageBreak/>
        <w:t xml:space="preserve">проведённых исследований путём согласования позиций в ходе обсуждения и обмена мнениями. </w:t>
      </w:r>
    </w:p>
    <w:p w:rsidR="00027BD2" w:rsidRDefault="0039613D">
      <w:pPr>
        <w:ind w:left="701" w:right="13" w:firstLine="0"/>
      </w:pPr>
      <w:r>
        <w:t xml:space="preserve">Овладение универсальными регулятивными действиями: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осуществлять самоконтроль своей деятельности на основе самоанализа и </w:t>
      </w:r>
    </w:p>
    <w:p w:rsidR="00027BD2" w:rsidRDefault="0039613D">
      <w:pPr>
        <w:spacing w:after="9"/>
        <w:ind w:left="0" w:right="13" w:firstLine="0"/>
      </w:pPr>
      <w:r>
        <w:t xml:space="preserve">самооценки. </w:t>
      </w:r>
    </w:p>
    <w:p w:rsidR="00027BD2" w:rsidRDefault="0039613D">
      <w:pPr>
        <w:spacing w:after="0"/>
        <w:ind w:left="0" w:right="13"/>
      </w:pPr>
      <w:r>
        <w:t xml:space="preserve">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 </w:t>
      </w:r>
    </w:p>
    <w:p w:rsidR="00027BD2" w:rsidRDefault="0039613D">
      <w:pPr>
        <w:spacing w:after="12" w:line="271" w:lineRule="auto"/>
        <w:ind w:left="0" w:firstLine="701"/>
      </w:pPr>
      <w:r>
        <w:rPr>
          <w:b/>
        </w:rPr>
        <w:t>К концу обучения в 10 классе предметные результаты освоения курса «Органическая химия» отражают</w:t>
      </w:r>
      <w:r>
        <w:t xml:space="preserve">: </w:t>
      </w:r>
    </w:p>
    <w:p w:rsidR="00027BD2" w:rsidRDefault="0039613D">
      <w:pPr>
        <w:spacing w:after="4" w:line="255" w:lineRule="auto"/>
        <w:ind w:left="10" w:right="2" w:hanging="10"/>
        <w:jc w:val="right"/>
      </w:pPr>
      <w:r>
        <w:t>сформированность представлений о химической составляющей естественно-</w:t>
      </w:r>
    </w:p>
    <w:p w:rsidR="00027BD2" w:rsidRDefault="0039613D">
      <w:pPr>
        <w:spacing w:after="8"/>
        <w:ind w:left="0" w:right="13" w:firstLine="0"/>
      </w:pPr>
      <w:r>
        <w:t xml:space="preserve">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владение системой химических знаний, которая включает: </w:t>
      </w:r>
    </w:p>
    <w:p w:rsidR="00027BD2" w:rsidRDefault="0039613D">
      <w:pPr>
        <w:ind w:left="0" w:right="13"/>
      </w:pPr>
      <w: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w:t>
      </w:r>
    </w:p>
    <w:p w:rsidR="00027BD2" w:rsidRDefault="0039613D">
      <w:pPr>
        <w:ind w:left="701" w:right="3985" w:hanging="701"/>
      </w:pPr>
      <w:r>
        <w:t xml:space="preserve">сохранения массы веществ); закономерности, символический язык химии; </w:t>
      </w:r>
    </w:p>
    <w:p w:rsidR="00027BD2" w:rsidRDefault="0039613D">
      <w:pPr>
        <w:ind w:left="0" w:right="13"/>
      </w:pPr>
      <w:r>
        <w:t xml:space="preserve">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 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 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w:t>
      </w:r>
      <w:r>
        <w:lastRenderedPageBreak/>
        <w:t xml:space="preserve">фенол, формальдегид, ацетальдегид, муравьиная кислота, уксусная кислота, олеиновая кислота, стеариновая кислота, глюкоза, фруктоза, крахмал, целлюлоза, глицин); сформированность умения определять виды химической связи в органических </w:t>
      </w:r>
    </w:p>
    <w:p w:rsidR="00027BD2" w:rsidRDefault="0039613D">
      <w:pPr>
        <w:ind w:left="0" w:right="13" w:firstLine="0"/>
      </w:pPr>
      <w:r>
        <w:t xml:space="preserve">соединениях (одинарные и кратные); </w:t>
      </w:r>
    </w:p>
    <w:p w:rsidR="00027BD2" w:rsidRDefault="0039613D">
      <w:pPr>
        <w:ind w:left="0" w:right="13"/>
      </w:pPr>
      <w:r>
        <w:t xml:space="preserve">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 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 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 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 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сформированность умений критически анализировать химическую информацию, </w:t>
      </w:r>
    </w:p>
    <w:p w:rsidR="00027BD2" w:rsidRDefault="0039613D">
      <w:pPr>
        <w:ind w:left="0" w:right="13" w:firstLine="0"/>
      </w:pPr>
      <w:r>
        <w:t xml:space="preserve">получаемую из разных источников (средства массовой информации, Интернет и других);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 </w:t>
      </w:r>
      <w:r>
        <w:rPr>
          <w:i/>
        </w:rPr>
        <w:t>для</w:t>
      </w:r>
      <w:r>
        <w:t xml:space="preserve"> обучающихся с ограниченными возможностями здоровья: умение применять </w:t>
      </w:r>
    </w:p>
    <w:p w:rsidR="00027BD2" w:rsidRDefault="0039613D">
      <w:pPr>
        <w:ind w:left="701" w:right="13" w:hanging="701"/>
      </w:pPr>
      <w:r>
        <w:t xml:space="preserve">знания об основных доступных методах познания веществ и химических явлений; для слепых и слабовидящих обучающихся: умение использовать рельефно </w:t>
      </w:r>
    </w:p>
    <w:p w:rsidR="00027BD2" w:rsidRDefault="0039613D">
      <w:pPr>
        <w:spacing w:after="9"/>
        <w:ind w:left="0" w:right="13" w:firstLine="0"/>
      </w:pPr>
      <w:r>
        <w:t xml:space="preserve">точечную систему обозначений Л. Брайля для записи химических формул. </w:t>
      </w:r>
    </w:p>
    <w:p w:rsidR="00027BD2" w:rsidRDefault="0039613D">
      <w:pPr>
        <w:spacing w:after="23" w:line="259" w:lineRule="auto"/>
        <w:ind w:left="720" w:firstLine="0"/>
        <w:jc w:val="left"/>
      </w:pPr>
      <w:r>
        <w:t xml:space="preserve"> </w:t>
      </w:r>
    </w:p>
    <w:p w:rsidR="00027BD2" w:rsidRDefault="00806EBE">
      <w:pPr>
        <w:spacing w:after="12" w:line="271" w:lineRule="auto"/>
        <w:ind w:left="0" w:firstLine="720"/>
      </w:pPr>
      <w:r>
        <w:rPr>
          <w:b/>
        </w:rPr>
        <w:t>2.1.18. Р</w:t>
      </w:r>
      <w:r w:rsidR="0039613D">
        <w:rPr>
          <w:b/>
        </w:rPr>
        <w:t xml:space="preserve">абочая программа по учебному предмету «Химия» (углублённый уровень). </w:t>
      </w:r>
    </w:p>
    <w:p w:rsidR="00027BD2" w:rsidRDefault="0039613D">
      <w:pPr>
        <w:ind w:left="0" w:right="13"/>
      </w:pPr>
      <w:r>
        <w:t xml:space="preserve">Федеральная рабочая программа по учебному предмету «Химия» (углублённый уровень) (предметная область «Естественно-научные предметы») (далее соответственно - </w:t>
      </w:r>
      <w:r>
        <w:lastRenderedPageBreak/>
        <w:t xml:space="preserve">программа по химии, химия) включает пояснительную записку, содержание обучения, планируемые результаты освоения программы по химии. </w:t>
      </w:r>
    </w:p>
    <w:p w:rsidR="00027BD2" w:rsidRDefault="0039613D">
      <w:pPr>
        <w:spacing w:after="0"/>
        <w:ind w:left="0" w:right="13"/>
      </w:pPr>
      <w:r>
        <w:t xml:space="preserve">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027BD2" w:rsidRDefault="0039613D">
      <w:pPr>
        <w:ind w:left="0"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0" w:right="13"/>
      </w:pPr>
      <w:r>
        <w:t xml:space="preserve">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Научно-методической 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 </w:t>
      </w:r>
    </w:p>
    <w:p w:rsidR="00027BD2" w:rsidRDefault="0039613D">
      <w:pPr>
        <w:spacing w:after="9"/>
        <w:ind w:left="720" w:right="13" w:firstLine="0"/>
      </w:pPr>
      <w:r>
        <w:t xml:space="preserve">Пояснительная записка. </w:t>
      </w:r>
    </w:p>
    <w:p w:rsidR="00027BD2" w:rsidRDefault="0039613D">
      <w:pPr>
        <w:spacing w:after="8"/>
        <w:ind w:left="0" w:right="13"/>
      </w:pPr>
      <w:r>
        <w:t xml:space="preserve">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w:t>
      </w:r>
    </w:p>
    <w:p w:rsidR="00027BD2" w:rsidRDefault="0039613D">
      <w:pPr>
        <w:spacing w:after="2"/>
        <w:ind w:left="0" w:right="13"/>
      </w:pPr>
      <w:r>
        <w:t xml:space="preserve">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 </w:t>
      </w:r>
    </w:p>
    <w:p w:rsidR="00027BD2" w:rsidRDefault="0039613D">
      <w:pPr>
        <w:ind w:left="0" w:right="13"/>
      </w:pPr>
      <w: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 </w:t>
      </w:r>
    </w:p>
    <w:p w:rsidR="00027BD2" w:rsidRDefault="0039613D" w:rsidP="004C156B">
      <w:pPr>
        <w:spacing w:after="28" w:line="255" w:lineRule="auto"/>
        <w:ind w:left="10" w:right="2" w:hanging="10"/>
      </w:pPr>
      <w:r>
        <w:t xml:space="preserve">информационно-методическая, </w:t>
      </w:r>
      <w:r>
        <w:tab/>
        <w:t xml:space="preserve">реализация </w:t>
      </w:r>
      <w:r>
        <w:tab/>
        <w:t xml:space="preserve">которой </w:t>
      </w:r>
      <w:r w:rsidR="004C156B">
        <w:tab/>
        <w:t xml:space="preserve">обеспечивает </w:t>
      </w:r>
      <w:r>
        <w:t xml:space="preserve">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 организационно-планирующая, которая предусматривает определение: принципов структурирования и последовательности изучения учебного материала, </w:t>
      </w:r>
    </w:p>
    <w:p w:rsidR="00027BD2" w:rsidRDefault="0039613D">
      <w:pPr>
        <w:spacing w:after="8"/>
        <w:ind w:left="0" w:right="13" w:firstLine="0"/>
      </w:pPr>
      <w:r>
        <w:t xml:space="preserve">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 Программа для углублённого изучения химии: </w:t>
      </w:r>
    </w:p>
    <w:p w:rsidR="00027BD2" w:rsidRDefault="0039613D">
      <w:pPr>
        <w:ind w:left="0" w:right="13"/>
      </w:pPr>
      <w: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даёт примерное распределение учебного времени, рекомендуемого для изучения </w:t>
      </w:r>
    </w:p>
    <w:p w:rsidR="00027BD2" w:rsidRDefault="0039613D">
      <w:pPr>
        <w:ind w:left="720" w:right="13" w:hanging="720"/>
      </w:pPr>
      <w:r>
        <w:t xml:space="preserve">отдельных тем; предлагает примерную последовательность изучения учебного материала с учётом </w:t>
      </w:r>
    </w:p>
    <w:p w:rsidR="00027BD2" w:rsidRDefault="0039613D">
      <w:pPr>
        <w:spacing w:after="2"/>
        <w:ind w:left="0" w:right="13" w:firstLine="0"/>
      </w:pPr>
      <w:r>
        <w:t xml:space="preserve">логики построения курса, внутрипредметных и межпредметных связей; 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w:t>
      </w:r>
      <w:r>
        <w:lastRenderedPageBreak/>
        <w:t xml:space="preserve">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 </w:t>
      </w:r>
    </w:p>
    <w:p w:rsidR="00027BD2" w:rsidRDefault="0039613D">
      <w:pPr>
        <w:ind w:left="0" w:right="13"/>
      </w:pPr>
      <w:r>
        <w:t xml:space="preserve">По всем позициям в программе по химии предусмотрена преемственность с обучением химии на уровне основного общего образования. </w:t>
      </w:r>
    </w:p>
    <w:p w:rsidR="00027BD2" w:rsidRDefault="0039613D">
      <w:pPr>
        <w:spacing w:after="0" w:line="255" w:lineRule="auto"/>
        <w:ind w:left="10" w:right="2" w:hanging="10"/>
        <w:jc w:val="right"/>
      </w:pPr>
      <w:r>
        <w:t xml:space="preserve">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 </w:t>
      </w:r>
    </w:p>
    <w:p w:rsidR="00027BD2" w:rsidRDefault="0039613D">
      <w:pPr>
        <w:ind w:left="0" w:right="13"/>
      </w:pPr>
      <w: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027BD2" w:rsidRDefault="0039613D">
      <w:pPr>
        <w:spacing w:after="8"/>
        <w:ind w:left="0" w:right="13"/>
      </w:pPr>
      <w:r>
        <w:t xml:space="preserve">Химия на уровне углублённого изучения включает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 </w:t>
      </w:r>
    </w:p>
    <w:p w:rsidR="00027BD2" w:rsidRDefault="0039613D">
      <w:pPr>
        <w:spacing w:after="0"/>
        <w:ind w:left="0" w:right="13"/>
      </w:pPr>
      <w: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w:t>
      </w:r>
      <w:r>
        <w:lastRenderedPageBreak/>
        <w:t xml:space="preserve">соединений уделяется особое внимание вопросам об электронных эффектах, о взаимном влиянии атомов в молекулах и механизмах реакций. </w:t>
      </w:r>
    </w:p>
    <w:p w:rsidR="00027BD2" w:rsidRDefault="0039613D">
      <w:pPr>
        <w:ind w:left="0" w:right="13"/>
      </w:pPr>
      <w: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 </w:t>
      </w:r>
    </w:p>
    <w:p w:rsidR="00027BD2" w:rsidRDefault="0039613D">
      <w:pPr>
        <w:spacing w:after="2"/>
        <w:ind w:left="0" w:right="13"/>
      </w:pPr>
      <w:r>
        <w:t xml:space="preserve">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 </w:t>
      </w:r>
    </w:p>
    <w:p w:rsidR="00027BD2" w:rsidRDefault="0039613D">
      <w:pPr>
        <w:spacing w:after="8"/>
        <w:ind w:left="0" w:right="13"/>
      </w:pPr>
      <w: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027BD2" w:rsidRDefault="0039613D">
      <w:pPr>
        <w:ind w:left="0" w:right="13"/>
      </w:pPr>
      <w:r>
        <w:t xml:space="preserve">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 </w:t>
      </w:r>
    </w:p>
    <w:p w:rsidR="00027BD2" w:rsidRDefault="0039613D">
      <w:pPr>
        <w:spacing w:after="9"/>
        <w:ind w:left="720" w:right="13" w:firstLine="0"/>
      </w:pPr>
      <w:r>
        <w:t xml:space="preserve">формирование представлений: </w:t>
      </w:r>
    </w:p>
    <w:p w:rsidR="00027BD2" w:rsidRDefault="0039613D">
      <w:pPr>
        <w:spacing w:after="1"/>
        <w:ind w:left="0" w:right="13"/>
      </w:pPr>
      <w:r>
        <w:t xml:space="preserve">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 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 углубление представлений о научных методах познания, </w:t>
      </w:r>
      <w:r>
        <w:lastRenderedPageBreak/>
        <w:t xml:space="preserve">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 </w:t>
      </w:r>
    </w:p>
    <w:p w:rsidR="00027BD2" w:rsidRDefault="0039613D">
      <w:pPr>
        <w:spacing w:after="8"/>
        <w:ind w:left="0" w:right="13"/>
      </w:pPr>
      <w:r>
        <w:t xml:space="preserve">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 </w:t>
      </w:r>
    </w:p>
    <w:p w:rsidR="00027BD2" w:rsidRDefault="0039613D">
      <w:pPr>
        <w:ind w:left="0" w:right="13"/>
      </w:pPr>
      <w:r>
        <w:t xml:space="preserve">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 развитие мотивации к обучению и познанию, способностей к самоконтролю и самовоспитанию на основе усвоения общечеловеческих ценностей; 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 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 </w:t>
      </w:r>
    </w:p>
    <w:p w:rsidR="00027BD2" w:rsidRDefault="0039613D">
      <w:pPr>
        <w:ind w:left="0" w:right="13"/>
      </w:pPr>
      <w:r>
        <w:t xml:space="preserve">Общее число часов, рекомендованных для изучения химии на углубленном уровне в 10 классе — 102 часа (3 часа в неделю). </w:t>
      </w:r>
    </w:p>
    <w:p w:rsidR="00027BD2" w:rsidRDefault="0039613D">
      <w:pPr>
        <w:spacing w:after="12" w:line="271" w:lineRule="auto"/>
        <w:ind w:left="715" w:hanging="10"/>
      </w:pPr>
      <w:r>
        <w:rPr>
          <w:b/>
        </w:rPr>
        <w:t>Содержание обучения в 10 классе</w:t>
      </w:r>
      <w:r>
        <w:t xml:space="preserve">. </w:t>
      </w:r>
    </w:p>
    <w:p w:rsidR="00027BD2" w:rsidRDefault="0039613D">
      <w:pPr>
        <w:spacing w:after="12" w:line="271" w:lineRule="auto"/>
        <w:ind w:left="715" w:hanging="10"/>
      </w:pPr>
      <w:r>
        <w:rPr>
          <w:b/>
        </w:rPr>
        <w:t>Органическая химия</w:t>
      </w:r>
      <w:r>
        <w:t xml:space="preserve">. </w:t>
      </w:r>
    </w:p>
    <w:p w:rsidR="00027BD2" w:rsidRDefault="0039613D">
      <w:pPr>
        <w:spacing w:after="9"/>
        <w:ind w:left="720" w:right="13" w:firstLine="0"/>
      </w:pPr>
      <w:r>
        <w:t xml:space="preserve">Теоретические основы органической химии. </w:t>
      </w:r>
    </w:p>
    <w:p w:rsidR="00027BD2" w:rsidRDefault="0039613D">
      <w:pPr>
        <w:ind w:left="0" w:right="13"/>
      </w:pPr>
      <w:r>
        <w:t xml:space="preserve">Предмет и значение органической химии, представление о многообразии органических соединений. </w:t>
      </w:r>
    </w:p>
    <w:p w:rsidR="00027BD2" w:rsidRDefault="0039613D">
      <w:pPr>
        <w:ind w:left="0" w:right="13"/>
      </w:pPr>
      <w: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о- и л-связи. Одинарная, двойная и тройная связь. Способы разрыва связей в молекулах органических веществ. Понятие о свободном радикале, нуклеофиле и электрофиле. </w:t>
      </w:r>
    </w:p>
    <w:p w:rsidR="00027BD2" w:rsidRDefault="0039613D">
      <w:pPr>
        <w:ind w:left="0" w:right="13"/>
      </w:pPr>
      <w: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p>
    <w:p w:rsidR="00027BD2" w:rsidRDefault="0039613D">
      <w:pPr>
        <w:spacing w:after="9"/>
        <w:ind w:left="701" w:right="13" w:firstLine="0"/>
      </w:pPr>
      <w:r>
        <w:t xml:space="preserve">Изомерия. Виды изомерии: структурная, пространственная. </w:t>
      </w:r>
    </w:p>
    <w:p w:rsidR="00027BD2" w:rsidRDefault="0039613D">
      <w:pPr>
        <w:ind w:left="0" w:right="13"/>
      </w:pPr>
      <w:r>
        <w:t xml:space="preserve">Электронные эффекты в молекулах органических соединений (индуктивный и мезомерный эффекты). </w:t>
      </w:r>
    </w:p>
    <w:p w:rsidR="00027BD2" w:rsidRDefault="0039613D">
      <w:pPr>
        <w:ind w:left="0" w:right="13"/>
      </w:pPr>
      <w:r>
        <w:t xml:space="preserve">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(ШРАС) и тривиальные названия отдельных представителей. </w:t>
      </w:r>
    </w:p>
    <w:p w:rsidR="00027BD2" w:rsidRDefault="0039613D">
      <w:pPr>
        <w:ind w:left="0" w:right="13"/>
      </w:pPr>
      <w:r>
        <w:t xml:space="preserve">Особенности и классификация органических реакций. Окислительно- восстановительные реакции в органической химии. </w:t>
      </w:r>
    </w:p>
    <w:p w:rsidR="00027BD2" w:rsidRDefault="0039613D">
      <w:pPr>
        <w:ind w:left="0" w:right="13"/>
      </w:pPr>
      <w: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027BD2" w:rsidRDefault="0039613D">
      <w:pPr>
        <w:spacing w:after="12" w:line="271" w:lineRule="auto"/>
        <w:ind w:left="715" w:hanging="10"/>
      </w:pPr>
      <w:r>
        <w:rPr>
          <w:b/>
        </w:rPr>
        <w:t xml:space="preserve">Углеводороды. </w:t>
      </w:r>
    </w:p>
    <w:p w:rsidR="00027BD2" w:rsidRDefault="0039613D">
      <w:pPr>
        <w:ind w:left="0" w:right="13"/>
      </w:pPr>
      <w:r>
        <w:lastRenderedPageBreak/>
        <w:t>Алканы. Гомологический ряд алканов, общая формула, номенклатура и изомерия. Электронное и пространственное строение молекул алканов, зр</w:t>
      </w:r>
      <w:r>
        <w:rPr>
          <w:vertAlign w:val="superscript"/>
        </w:rPr>
        <w:t>3</w:t>
      </w:r>
      <w:r>
        <w:t xml:space="preserve">-гибридизация атомных орбиталей углерода, о-связь. Физические свойства алканов. </w:t>
      </w:r>
    </w:p>
    <w:p w:rsidR="00027BD2" w:rsidRDefault="0039613D">
      <w:pPr>
        <w:ind w:left="0" w:right="13"/>
      </w:pPr>
      <w:r>
        <w:t xml:space="preserve">Химические свойства алканов: реакции замещения, изомеризации, дегидрирования, циклизации, пиролиза, крекинга, горения. </w:t>
      </w:r>
    </w:p>
    <w:p w:rsidR="00027BD2" w:rsidRDefault="0039613D">
      <w:pPr>
        <w:spacing w:after="9"/>
        <w:ind w:left="701" w:right="13" w:firstLine="0"/>
      </w:pPr>
      <w:r>
        <w:t xml:space="preserve">Нахождение в природе. Способы получения и применение алканов. </w:t>
      </w:r>
    </w:p>
    <w:p w:rsidR="00027BD2" w:rsidRDefault="0039613D">
      <w:pPr>
        <w:spacing w:after="8"/>
        <w:ind w:left="0" w:right="13"/>
      </w:pPr>
      <w:r>
        <w:t xml:space="preserve">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 </w:t>
      </w:r>
    </w:p>
    <w:p w:rsidR="00027BD2" w:rsidRDefault="0039613D">
      <w:pPr>
        <w:spacing w:after="60"/>
        <w:ind w:left="0" w:right="13"/>
      </w:pPr>
      <w:r>
        <w:t>Алкены. Гомологический ряд алкенов, общая формула, номенклатура. Электронное и пространственное строение молекул алкенов, зр</w:t>
      </w:r>
      <w:r>
        <w:rPr>
          <w:vertAlign w:val="superscript"/>
        </w:rPr>
        <w:t>2</w:t>
      </w:r>
      <w:r>
        <w:t xml:space="preserve">-гибридизация атомных орбиталей углерода, о- и тг-связи. Структурная и геометрическая (цис-транс-) изомерия. Физические свойства алкенов. </w:t>
      </w:r>
    </w:p>
    <w:p w:rsidR="00027BD2" w:rsidRDefault="0039613D">
      <w:pPr>
        <w:ind w:left="0" w:right="13"/>
      </w:pPr>
      <w:r>
        <w:t xml:space="preserve">Химические свойства: реакции присоединения, замещения в а-положение при двойной связи, полимеризации и окисления. Правило Марковникова. Качественные реакции на двойную связь. </w:t>
      </w:r>
    </w:p>
    <w:p w:rsidR="00027BD2" w:rsidRDefault="0039613D">
      <w:pPr>
        <w:spacing w:after="9"/>
        <w:ind w:left="701" w:right="13" w:firstLine="0"/>
      </w:pPr>
      <w:r>
        <w:t xml:space="preserve">Способы получения и применение алкенов. </w:t>
      </w:r>
    </w:p>
    <w:p w:rsidR="00027BD2" w:rsidRDefault="0039613D">
      <w:pPr>
        <w:ind w:left="0" w:right="13"/>
      </w:pPr>
      <w:r>
        <w:t xml:space="preserve">Алкадиены. Классификация алкадиенов (сопряжённые, изолированные).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027BD2" w:rsidRDefault="0039613D">
      <w:pPr>
        <w:ind w:left="0" w:right="13"/>
      </w:pPr>
      <w:r>
        <w:t xml:space="preserve">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 </w:t>
      </w:r>
    </w:p>
    <w:p w:rsidR="00027BD2" w:rsidRDefault="0039613D">
      <w:pPr>
        <w:ind w:left="0" w:right="13"/>
      </w:pPr>
      <w:r>
        <w:t xml:space="preserve">Химические свойства: реакции присоединения, димеризации и тримеризации, окисления. Кислотные свойства алкинов, имеющих концевую тройную связь. </w:t>
      </w:r>
    </w:p>
    <w:p w:rsidR="00027BD2" w:rsidRDefault="0039613D">
      <w:pPr>
        <w:ind w:left="0" w:right="13" w:firstLine="0"/>
      </w:pPr>
      <w:r>
        <w:t xml:space="preserve">Качественные реакции на тройную связь. </w:t>
      </w:r>
    </w:p>
    <w:p w:rsidR="00027BD2" w:rsidRDefault="0039613D">
      <w:pPr>
        <w:spacing w:after="9"/>
        <w:ind w:left="701" w:right="13" w:firstLine="0"/>
      </w:pPr>
      <w:r>
        <w:t xml:space="preserve">Способы получения и применение алкинов. </w:t>
      </w:r>
    </w:p>
    <w:p w:rsidR="00027BD2" w:rsidRDefault="0039613D">
      <w:pPr>
        <w:spacing w:after="8"/>
        <w:ind w:left="0" w:right="13"/>
      </w:pPr>
      <w:r>
        <w:t xml:space="preserve">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w:t>
      </w:r>
    </w:p>
    <w:p w:rsidR="00027BD2" w:rsidRDefault="0039613D">
      <w:pPr>
        <w:ind w:left="0" w:right="13"/>
      </w:pPr>
      <w:r>
        <w:t xml:space="preserve">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w:t>
      </w:r>
    </w:p>
    <w:p w:rsidR="00027BD2" w:rsidRDefault="0039613D">
      <w:pPr>
        <w:ind w:left="701" w:right="13" w:firstLine="0"/>
      </w:pPr>
      <w:r>
        <w:t xml:space="preserve">Особенности химических свойств стирола. Полимеризация стирола. </w:t>
      </w:r>
    </w:p>
    <w:p w:rsidR="00027BD2" w:rsidRDefault="0039613D">
      <w:pPr>
        <w:ind w:left="701" w:right="13" w:firstLine="0"/>
      </w:pPr>
      <w:r>
        <w:t xml:space="preserve">Способы получения и применение ароматических углеводородов. </w:t>
      </w:r>
    </w:p>
    <w:p w:rsidR="00027BD2" w:rsidRDefault="0039613D">
      <w:pPr>
        <w:ind w:left="0" w:right="13"/>
      </w:pPr>
      <w:r>
        <w:t xml:space="preserve">Природный газ. Попутные нефтяные газы. Нефть и её происхождение. Каменный уголь и продукты его переработки. </w:t>
      </w:r>
    </w:p>
    <w:p w:rsidR="00027BD2" w:rsidRDefault="0039613D">
      <w:pPr>
        <w:ind w:left="0" w:right="13"/>
      </w:pPr>
      <w:r>
        <w:t xml:space="preserve">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rsidR="00027BD2" w:rsidRDefault="0039613D">
      <w:pPr>
        <w:spacing w:after="9"/>
        <w:ind w:left="701" w:right="13" w:firstLine="0"/>
      </w:pPr>
      <w:r>
        <w:t xml:space="preserve">Генетическая связь между различными классами углеводородов. </w:t>
      </w:r>
    </w:p>
    <w:p w:rsidR="00027BD2" w:rsidRDefault="0039613D">
      <w:pPr>
        <w:spacing w:after="2"/>
        <w:ind w:left="0" w:right="13"/>
      </w:pPr>
      <w:r>
        <w:t xml:space="preserve">Электронное строение галогенпроизводных углеводородов. Реакции замещения галогена на гидроксогруппу. Действие на галогенпроизводные водного и спиртового раствора щёлочи. Взаимодействие дигалогеналканов с магнием и цинком. Использование галогенпроизводных углеводородов в быту, технике и при синтезе органических веществ. </w:t>
      </w:r>
    </w:p>
    <w:p w:rsidR="00027BD2" w:rsidRDefault="0039613D">
      <w:pPr>
        <w:ind w:left="0" w:right="13"/>
      </w:pPr>
      <w:r>
        <w:lastRenderedPageBreak/>
        <w:t xml:space="preserve">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серебра(1)),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 </w:t>
      </w:r>
    </w:p>
    <w:p w:rsidR="00027BD2" w:rsidRDefault="0039613D">
      <w:pPr>
        <w:spacing w:after="12" w:line="271" w:lineRule="auto"/>
        <w:ind w:left="715" w:hanging="10"/>
      </w:pPr>
      <w:r>
        <w:rPr>
          <w:b/>
        </w:rPr>
        <w:t>Кислородсодержащие органические соединения</w:t>
      </w:r>
      <w:r>
        <w:t xml:space="preserve">. </w:t>
      </w:r>
    </w:p>
    <w:p w:rsidR="00027BD2" w:rsidRDefault="0039613D">
      <w:pPr>
        <w:spacing w:after="1"/>
        <w:ind w:left="0" w:right="13"/>
      </w:pPr>
      <w:r>
        <w:t xml:space="preserve">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w:t>
      </w:r>
    </w:p>
    <w:p w:rsidR="00027BD2" w:rsidRDefault="0039613D">
      <w:pPr>
        <w:ind w:left="0" w:right="13"/>
      </w:pPr>
      <w:r>
        <w:t xml:space="preserve">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w:t>
      </w:r>
    </w:p>
    <w:p w:rsidR="00027BD2" w:rsidRDefault="00027BD2">
      <w:pPr>
        <w:sectPr w:rsidR="00027BD2">
          <w:headerReference w:type="even" r:id="rId49"/>
          <w:headerReference w:type="default" r:id="rId50"/>
          <w:footerReference w:type="even" r:id="rId51"/>
          <w:footerReference w:type="default" r:id="rId52"/>
          <w:headerReference w:type="first" r:id="rId53"/>
          <w:footerReference w:type="first" r:id="rId54"/>
          <w:pgSz w:w="11906" w:h="16838"/>
          <w:pgMar w:top="1187" w:right="844" w:bottom="1259" w:left="1702" w:header="561" w:footer="537" w:gutter="0"/>
          <w:cols w:space="720"/>
        </w:sectPr>
      </w:pPr>
    </w:p>
    <w:p w:rsidR="00027BD2" w:rsidRDefault="0039613D">
      <w:pPr>
        <w:spacing w:after="9"/>
        <w:ind w:left="0" w:right="13" w:firstLine="0"/>
      </w:pPr>
      <w:r>
        <w:lastRenderedPageBreak/>
        <w:t xml:space="preserve">получения и применение одноатомных спиртов. </w:t>
      </w:r>
    </w:p>
    <w:p w:rsidR="00027BD2" w:rsidRDefault="0039613D">
      <w:pPr>
        <w:ind w:left="0" w:right="13"/>
      </w:pPr>
      <w:r>
        <w:t xml:space="preserve">Простые эфиры, номенклатура и изомерия. Особенности физических и химических свойств. </w:t>
      </w:r>
    </w:p>
    <w:p w:rsidR="00027BD2" w:rsidRDefault="0039613D">
      <w:pPr>
        <w:spacing w:after="2"/>
        <w:ind w:left="0" w:right="13"/>
      </w:pPr>
      <w: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Действие на организм человека. Способы получения и применение многоатомных спиртов. </w:t>
      </w:r>
    </w:p>
    <w:p w:rsidR="00027BD2" w:rsidRDefault="0039613D">
      <w:pPr>
        <w:ind w:left="0" w:right="13"/>
      </w:pPr>
      <w: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rsidR="00027BD2" w:rsidRDefault="0039613D">
      <w:pPr>
        <w:spacing w:after="8"/>
        <w:ind w:left="0" w:right="13"/>
      </w:pPr>
      <w:r>
        <w:t xml:space="preserve">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w:t>
      </w:r>
    </w:p>
    <w:p w:rsidR="00027BD2" w:rsidRDefault="0039613D">
      <w:pPr>
        <w:spacing w:after="8"/>
        <w:ind w:left="0" w:right="13"/>
      </w:pPr>
      <w:r>
        <w:t xml:space="preserve">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 </w:t>
      </w:r>
    </w:p>
    <w:p w:rsidR="00027BD2" w:rsidRDefault="0039613D">
      <w:pPr>
        <w:spacing w:after="1"/>
        <w:ind w:left="0" w:right="13"/>
      </w:pPr>
      <w: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w:t>
      </w:r>
    </w:p>
    <w:p w:rsidR="00027BD2" w:rsidRDefault="0039613D">
      <w:pPr>
        <w:ind w:left="0" w:right="13"/>
      </w:pPr>
      <w:r>
        <w:t xml:space="preserve">Химические свойства: кислотные свойства, реакция этерификации, реакции с участием углеводородного радикала. </w:t>
      </w:r>
    </w:p>
    <w:p w:rsidR="00027BD2" w:rsidRDefault="0039613D">
      <w:pPr>
        <w:ind w:left="701" w:right="13" w:firstLine="0"/>
      </w:pPr>
      <w:r>
        <w:t xml:space="preserve">Особенности свойств муравьиной кислоты. </w:t>
      </w:r>
    </w:p>
    <w:p w:rsidR="00027BD2" w:rsidRDefault="0039613D">
      <w:pPr>
        <w:spacing w:after="9"/>
        <w:ind w:left="701" w:right="13" w:firstLine="0"/>
      </w:pPr>
      <w:r>
        <w:t xml:space="preserve">Понятие о производных карбоновых кислот - сложных эфирах. </w:t>
      </w:r>
    </w:p>
    <w:p w:rsidR="00027BD2" w:rsidRDefault="0039613D">
      <w:pPr>
        <w:spacing w:after="2"/>
        <w:ind w:left="0" w:right="13"/>
      </w:pPr>
      <w:r>
        <w:t xml:space="preserve">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кислоты. Способы получения и применение карбоновых кислот. </w:t>
      </w:r>
    </w:p>
    <w:p w:rsidR="00027BD2" w:rsidRDefault="0039613D">
      <w:pPr>
        <w:ind w:left="0" w:right="13"/>
      </w:pPr>
      <w: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027BD2" w:rsidRDefault="0039613D">
      <w:pPr>
        <w:ind w:left="0" w:right="13"/>
      </w:pPr>
      <w: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027BD2" w:rsidRDefault="0039613D">
      <w:pPr>
        <w:ind w:left="701" w:right="13" w:firstLine="0"/>
      </w:pPr>
      <w:r>
        <w:t xml:space="preserve">Мыла как соли высших карбоновых кислот, их моющее действие. </w:t>
      </w:r>
    </w:p>
    <w:p w:rsidR="00027BD2" w:rsidRDefault="0039613D">
      <w:pPr>
        <w:ind w:left="0" w:right="13"/>
      </w:pPr>
      <w:r>
        <w:t xml:space="preserve">Общая характеристика углеводов. Классификация углеводов (моно-, ди- и полисахариды). </w:t>
      </w:r>
    </w:p>
    <w:p w:rsidR="00027BD2" w:rsidRDefault="0039613D">
      <w:pPr>
        <w:ind w:left="0" w:right="13"/>
      </w:pPr>
      <w:r>
        <w:t xml:space="preserve">Моносахариды: глюкоза, фруктоза. Физические свойства и нахождение в природе. Фотосинтез. </w:t>
      </w:r>
    </w:p>
    <w:p w:rsidR="00027BD2" w:rsidRDefault="0039613D">
      <w:pPr>
        <w:spacing w:after="8"/>
        <w:ind w:left="0" w:right="13"/>
      </w:pPr>
      <w:r>
        <w:t xml:space="preserve">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w:t>
      </w:r>
    </w:p>
    <w:p w:rsidR="00027BD2" w:rsidRDefault="0039613D">
      <w:pPr>
        <w:ind w:left="0" w:right="13"/>
      </w:pPr>
      <w:r>
        <w:t xml:space="preserve">Дисахариды: сахароза, мальтоза. Восстанавливающие и невосстанавливающие дисахариды. Гидролиз дисахаридов. Нахождение в природе и применение. </w:t>
      </w:r>
    </w:p>
    <w:p w:rsidR="00027BD2" w:rsidRDefault="0039613D">
      <w:pPr>
        <w:spacing w:after="0"/>
        <w:ind w:left="0" w:right="13"/>
      </w:pPr>
      <w:r>
        <w:t xml:space="preserve">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027BD2" w:rsidRDefault="0039613D">
      <w:pPr>
        <w:ind w:left="0" w:right="13"/>
      </w:pPr>
      <w:r>
        <w:lastRenderedPageBreak/>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диамминсеребра(1) и гидроксидом меди(П)), реакция глицерина с гидроксидом меди(П), химические свойства раствора уксусной кислоты, взаимодействие раствора глюкозы с гидроксидом меди(П), взаимодействие крахмала с иодом, решение экспериментальных задач по темам «Спирты и фенолы», «Карбоновые кислоты. Сложные эфиры». </w:t>
      </w:r>
    </w:p>
    <w:p w:rsidR="00027BD2" w:rsidRDefault="0039613D">
      <w:pPr>
        <w:spacing w:after="12" w:line="271" w:lineRule="auto"/>
        <w:ind w:left="715" w:hanging="10"/>
      </w:pPr>
      <w:r>
        <w:rPr>
          <w:b/>
        </w:rPr>
        <w:t xml:space="preserve">Азотсодержащие органические соединения. </w:t>
      </w:r>
    </w:p>
    <w:p w:rsidR="00027BD2" w:rsidRDefault="0039613D">
      <w:pPr>
        <w:tabs>
          <w:tab w:val="center" w:pos="1073"/>
          <w:tab w:val="center" w:pos="1777"/>
          <w:tab w:val="center" w:pos="2804"/>
          <w:tab w:val="center" w:pos="4461"/>
          <w:tab w:val="center" w:pos="5886"/>
          <w:tab w:val="center" w:pos="7443"/>
          <w:tab w:val="right" w:pos="9360"/>
        </w:tabs>
        <w:spacing w:after="9"/>
        <w:ind w:left="0" w:firstLine="0"/>
        <w:jc w:val="left"/>
      </w:pPr>
      <w:r>
        <w:rPr>
          <w:rFonts w:ascii="Calibri" w:eastAsia="Calibri" w:hAnsi="Calibri" w:cs="Calibri"/>
          <w:sz w:val="22"/>
        </w:rPr>
        <w:tab/>
      </w:r>
      <w:r>
        <w:t xml:space="preserve">Амины </w:t>
      </w:r>
      <w:r>
        <w:tab/>
        <w:t xml:space="preserve">- </w:t>
      </w:r>
      <w:r>
        <w:tab/>
        <w:t xml:space="preserve">органические </w:t>
      </w:r>
      <w:r>
        <w:tab/>
        <w:t xml:space="preserve">производные </w:t>
      </w:r>
      <w:r>
        <w:tab/>
        <w:t xml:space="preserve">аммиака. </w:t>
      </w:r>
      <w:r>
        <w:tab/>
        <w:t xml:space="preserve">Классификация </w:t>
      </w:r>
      <w:r>
        <w:tab/>
        <w:t xml:space="preserve">аминов: </w:t>
      </w:r>
    </w:p>
    <w:p w:rsidR="00027BD2" w:rsidRDefault="0039613D">
      <w:pPr>
        <w:ind w:left="0" w:right="13" w:firstLine="0"/>
      </w:pPr>
      <w:r>
        <w:t xml:space="preserve">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027BD2" w:rsidRDefault="0039613D">
      <w:pPr>
        <w:spacing w:after="8"/>
        <w:ind w:left="0" w:right="13"/>
      </w:pPr>
      <w:r>
        <w:t xml:space="preserve">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w:t>
      </w:r>
    </w:p>
    <w:p w:rsidR="00027BD2" w:rsidRDefault="0039613D">
      <w:pPr>
        <w:ind w:left="0" w:right="13"/>
      </w:pPr>
      <w:r>
        <w:t xml:space="preserve">Способы получения и применение алифатических аминов. Получение анилина из нитробензола. </w:t>
      </w:r>
    </w:p>
    <w:p w:rsidR="00027BD2" w:rsidRDefault="0039613D">
      <w:pPr>
        <w:spacing w:after="0"/>
        <w:ind w:left="0" w:right="13"/>
      </w:pPr>
      <w:r>
        <w:t xml:space="preserve">Аминокислоты. Номенклатура и изомерия. Отдельные представители ааминокислот: глицин, аланин.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 </w:t>
      </w:r>
    </w:p>
    <w:p w:rsidR="00027BD2" w:rsidRDefault="0039613D">
      <w:pPr>
        <w:spacing w:after="7"/>
        <w:ind w:left="0" w:right="13"/>
      </w:pPr>
      <w: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027BD2" w:rsidRDefault="0039613D">
      <w:pPr>
        <w:ind w:left="0" w:right="13"/>
      </w:pPr>
      <w:r>
        <w:t xml:space="preserve">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 </w:t>
      </w:r>
    </w:p>
    <w:p w:rsidR="00027BD2" w:rsidRDefault="0039613D">
      <w:pPr>
        <w:spacing w:after="12" w:line="271" w:lineRule="auto"/>
        <w:ind w:left="715" w:hanging="10"/>
      </w:pPr>
      <w:r>
        <w:rPr>
          <w:b/>
        </w:rPr>
        <w:t xml:space="preserve">Высокомолекулярные соединения. </w:t>
      </w:r>
    </w:p>
    <w:p w:rsidR="00027BD2" w:rsidRDefault="0039613D">
      <w:pPr>
        <w:ind w:left="0" w:right="13"/>
      </w:pPr>
      <w: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27BD2" w:rsidRDefault="0039613D">
      <w:pPr>
        <w:spacing w:after="8"/>
        <w:ind w:left="0" w:right="13"/>
      </w:pPr>
      <w: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027BD2" w:rsidRDefault="0039613D">
      <w:pPr>
        <w:ind w:left="0" w:right="13"/>
      </w:pPr>
      <w:r>
        <w:t xml:space="preserve">Эластомеры: натуральный каучук, синтетические каучуки (бутадиеновый, хлоропреновый, изопреновый). Резина. </w:t>
      </w:r>
    </w:p>
    <w:p w:rsidR="00027BD2" w:rsidRDefault="0039613D">
      <w:pPr>
        <w:ind w:left="0" w:right="13"/>
      </w:pPr>
      <w:r>
        <w:t xml:space="preserve">Волокна: натуральные (хлопок, шерсть, шёлк), искусственные (вискоза, ацетатное волокно), синтетические (капрон и лавсан). </w:t>
      </w:r>
    </w:p>
    <w:p w:rsidR="00027BD2" w:rsidRDefault="0039613D">
      <w:pPr>
        <w:ind w:left="0" w:right="13"/>
      </w:pPr>
      <w:r>
        <w:t xml:space="preserve">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 </w:t>
      </w:r>
    </w:p>
    <w:p w:rsidR="00027BD2" w:rsidRDefault="0039613D">
      <w:pPr>
        <w:spacing w:after="9"/>
        <w:ind w:left="701" w:right="13" w:firstLine="0"/>
      </w:pPr>
      <w:r>
        <w:t xml:space="preserve">Расчётные задачи. </w:t>
      </w:r>
    </w:p>
    <w:p w:rsidR="00027BD2" w:rsidRDefault="0039613D">
      <w:pPr>
        <w:ind w:left="0" w:right="13"/>
      </w:pPr>
      <w:r>
        <w:lastRenderedPageBreak/>
        <w:t xml:space="preserve">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 </w:t>
      </w:r>
    </w:p>
    <w:p w:rsidR="00027BD2" w:rsidRDefault="0039613D">
      <w:pPr>
        <w:spacing w:after="9"/>
        <w:ind w:left="701" w:right="13" w:firstLine="0"/>
      </w:pPr>
      <w:r>
        <w:t xml:space="preserve">Межпредметные связи. </w:t>
      </w:r>
    </w:p>
    <w:p w:rsidR="00027BD2" w:rsidRDefault="0039613D">
      <w:pPr>
        <w:spacing w:after="10" w:line="270" w:lineRule="auto"/>
        <w:ind w:left="711" w:hanging="10"/>
        <w:jc w:val="left"/>
      </w:pPr>
      <w:r>
        <w:t xml:space="preserve">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 </w:t>
      </w:r>
    </w:p>
    <w:p w:rsidR="00027BD2" w:rsidRDefault="0039613D">
      <w:pPr>
        <w:spacing w:after="8"/>
        <w:ind w:left="0" w:right="13"/>
      </w:pPr>
      <w:r>
        <w:t xml:space="preserve">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 </w:t>
      </w:r>
    </w:p>
    <w:p w:rsidR="00027BD2" w:rsidRDefault="0039613D">
      <w:pPr>
        <w:ind w:left="0" w:right="13"/>
      </w:pPr>
      <w:r>
        <w:t xml:space="preserve">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 </w:t>
      </w:r>
    </w:p>
    <w:p w:rsidR="00027BD2" w:rsidRDefault="0039613D">
      <w:pPr>
        <w:ind w:left="0" w:right="13"/>
      </w:pPr>
      <w: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027BD2" w:rsidRDefault="0039613D">
      <w:pPr>
        <w:spacing w:after="9"/>
        <w:ind w:left="701" w:right="13" w:firstLine="0"/>
      </w:pPr>
      <w:r>
        <w:t xml:space="preserve">География: полезные ископаемые, топливо. </w:t>
      </w:r>
    </w:p>
    <w:p w:rsidR="00027BD2" w:rsidRDefault="0039613D">
      <w:pPr>
        <w:ind w:left="0" w:right="13"/>
      </w:pPr>
      <w:r>
        <w:t xml:space="preserve">Технология: пищевые продукты, основы рационального питания, моющие средства, материалы из искусственных и синтетических волокон. </w:t>
      </w:r>
    </w:p>
    <w:p w:rsidR="00027BD2" w:rsidRDefault="0039613D">
      <w:pPr>
        <w:spacing w:after="12" w:line="271" w:lineRule="auto"/>
        <w:ind w:left="0" w:firstLine="701"/>
      </w:pPr>
      <w:r>
        <w:rPr>
          <w:b/>
        </w:rPr>
        <w:t xml:space="preserve">Планируемые результаты освоения программы по химии (углублённый уровень) на уровне среднего общего образования». </w:t>
      </w:r>
    </w:p>
    <w:p w:rsidR="00027BD2" w:rsidRDefault="0039613D">
      <w:pPr>
        <w:ind w:left="0" w:right="13"/>
      </w:pPr>
      <w:r>
        <w:t xml:space="preserve">ФГОС СОО устанавливает требования к результатам освоения обучающимися программ среднего общего образования: личностным, метапредметным и предметным. </w:t>
      </w:r>
    </w:p>
    <w:p w:rsidR="00027BD2" w:rsidRDefault="0039613D">
      <w:pPr>
        <w:ind w:left="0" w:right="13"/>
      </w:pPr>
      <w: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27BD2" w:rsidRDefault="0039613D">
      <w:pPr>
        <w:spacing w:after="9"/>
        <w:ind w:left="701" w:right="13" w:firstLine="0"/>
      </w:pPr>
      <w:r>
        <w:t xml:space="preserve">осознание обучающимися российской гражданской идентичности; </w:t>
      </w:r>
    </w:p>
    <w:p w:rsidR="00027BD2" w:rsidRDefault="0039613D">
      <w:pPr>
        <w:spacing w:after="28" w:line="255" w:lineRule="auto"/>
        <w:ind w:left="10" w:right="2" w:hanging="10"/>
        <w:jc w:val="right"/>
      </w:pPr>
      <w:r>
        <w:t xml:space="preserve">готовность к саморазвитию, самостоятельности и самоопределению; наличие </w:t>
      </w:r>
    </w:p>
    <w:p w:rsidR="00027BD2" w:rsidRDefault="0039613D">
      <w:pPr>
        <w:ind w:left="701" w:right="13" w:hanging="701"/>
      </w:pPr>
      <w:r>
        <w:t xml:space="preserve">мотивации к обучению; готовность и способность обучающихся руководствоваться принятыми в обществе </w:t>
      </w:r>
    </w:p>
    <w:p w:rsidR="00027BD2" w:rsidRDefault="0039613D">
      <w:pPr>
        <w:spacing w:after="10" w:line="270" w:lineRule="auto"/>
        <w:ind w:left="686" w:right="2996" w:hanging="701"/>
        <w:jc w:val="left"/>
      </w:pPr>
      <w:r>
        <w:t xml:space="preserve">правилами и нормами поведения; наличие правосознания, экологической культуры; способность ставить цели и строить жизненные планы. </w:t>
      </w:r>
    </w:p>
    <w:p w:rsidR="00027BD2" w:rsidRDefault="0039613D">
      <w:pPr>
        <w:spacing w:after="8"/>
        <w:ind w:left="0" w:right="13"/>
      </w:pPr>
      <w: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w:t>
      </w:r>
    </w:p>
    <w:p w:rsidR="00027BD2" w:rsidRDefault="0039613D">
      <w:pPr>
        <w:spacing w:after="65"/>
        <w:ind w:left="0" w:right="13"/>
      </w:pPr>
      <w: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027BD2" w:rsidRDefault="0039613D">
      <w:pPr>
        <w:ind w:left="701" w:right="13" w:firstLine="0"/>
      </w:pPr>
      <w:r>
        <w:rPr>
          <w:sz w:val="26"/>
        </w:rPr>
        <w:t>1)</w:t>
      </w:r>
      <w:r>
        <w:rPr>
          <w:rFonts w:ascii="Arial" w:eastAsia="Arial" w:hAnsi="Arial" w:cs="Arial"/>
          <w:sz w:val="26"/>
        </w:rPr>
        <w:t xml:space="preserve"> </w:t>
      </w:r>
      <w:r>
        <w:t xml:space="preserve">гражданского воспитания: осознания обучающимися своих конституционных прав и обязанностей, уважения </w:t>
      </w:r>
    </w:p>
    <w:p w:rsidR="00027BD2" w:rsidRDefault="0039613D">
      <w:pPr>
        <w:ind w:left="701" w:right="13" w:hanging="701"/>
      </w:pPr>
      <w:r>
        <w:t xml:space="preserve">к закону и правопорядку; представления о социальных нормах и правилах межличностных отношений в </w:t>
      </w:r>
    </w:p>
    <w:p w:rsidR="00027BD2" w:rsidRDefault="0039613D">
      <w:pPr>
        <w:ind w:left="701" w:right="13" w:hanging="701"/>
      </w:pPr>
      <w:r>
        <w:lastRenderedPageBreak/>
        <w:t xml:space="preserve">коллективе; готовности к совместной творческой деятельности при создании учебных проектов, </w:t>
      </w:r>
    </w:p>
    <w:p w:rsidR="00027BD2" w:rsidRDefault="0039613D">
      <w:pPr>
        <w:ind w:left="701" w:right="13" w:hanging="701"/>
      </w:pPr>
      <w:r>
        <w:t xml:space="preserve">решении учебных и познавательных задач, выполнении химических экспериментов; способности понимать и принимать мотивы, намерения, логику и аргументы </w:t>
      </w:r>
    </w:p>
    <w:p w:rsidR="00027BD2" w:rsidRDefault="0039613D">
      <w:pPr>
        <w:ind w:left="701" w:right="13" w:hanging="701"/>
      </w:pPr>
      <w:r>
        <w:t xml:space="preserve">других при анализе различных видов учебной деятельности; </w:t>
      </w:r>
      <w:r>
        <w:rPr>
          <w:sz w:val="26"/>
        </w:rPr>
        <w:t>2)</w:t>
      </w:r>
      <w:r>
        <w:rPr>
          <w:rFonts w:ascii="Arial" w:eastAsia="Arial" w:hAnsi="Arial" w:cs="Arial"/>
          <w:sz w:val="26"/>
        </w:rPr>
        <w:t xml:space="preserve"> </w:t>
      </w:r>
      <w:r>
        <w:t xml:space="preserve">патриотического воспитания: ценностного отношения к историческому и научному наследию отечественной </w:t>
      </w:r>
    </w:p>
    <w:p w:rsidR="00027BD2" w:rsidRDefault="0039613D">
      <w:pPr>
        <w:ind w:left="0" w:right="13" w:firstLine="0"/>
      </w:pPr>
      <w:r>
        <w:t xml:space="preserve">химии; 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интереса и познавательных мотивов в получении и последующем анализе </w:t>
      </w:r>
    </w:p>
    <w:p w:rsidR="00027BD2" w:rsidRDefault="0039613D">
      <w:pPr>
        <w:ind w:left="701" w:right="1318" w:hanging="701"/>
      </w:pPr>
      <w:r>
        <w:t xml:space="preserve">информации о передовых достижениях современной отечественной химии; </w:t>
      </w:r>
      <w:r>
        <w:rPr>
          <w:sz w:val="26"/>
        </w:rPr>
        <w:t>3)</w:t>
      </w:r>
      <w:r>
        <w:rPr>
          <w:rFonts w:ascii="Arial" w:eastAsia="Arial" w:hAnsi="Arial" w:cs="Arial"/>
          <w:sz w:val="26"/>
        </w:rPr>
        <w:t xml:space="preserve"> </w:t>
      </w:r>
      <w:r>
        <w:t xml:space="preserve">духовно-нравственного воспитания: </w:t>
      </w:r>
    </w:p>
    <w:p w:rsidR="00027BD2" w:rsidRDefault="0039613D">
      <w:pPr>
        <w:ind w:left="701" w:right="13" w:firstLine="0"/>
      </w:pPr>
      <w:r>
        <w:t xml:space="preserve">нравственного сознания, этического поведения; </w:t>
      </w:r>
    </w:p>
    <w:p w:rsidR="00027BD2" w:rsidRDefault="0039613D">
      <w:pPr>
        <w:ind w:left="0" w:right="13"/>
      </w:pPr>
      <w:r>
        <w:t xml:space="preserve">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 готовности оценивать своё поведение и поступки своих товарищей с позиций </w:t>
      </w:r>
    </w:p>
    <w:p w:rsidR="00027BD2" w:rsidRDefault="0039613D">
      <w:pPr>
        <w:ind w:left="701" w:right="13" w:hanging="701"/>
      </w:pPr>
      <w:r>
        <w:t xml:space="preserve">нравственных и правовых норм и с учётом осознания последствий поступков; </w:t>
      </w:r>
      <w:r>
        <w:rPr>
          <w:sz w:val="26"/>
        </w:rPr>
        <w:t>4)</w:t>
      </w:r>
      <w:r>
        <w:rPr>
          <w:rFonts w:ascii="Arial" w:eastAsia="Arial" w:hAnsi="Arial" w:cs="Arial"/>
          <w:sz w:val="26"/>
        </w:rPr>
        <w:t xml:space="preserve"> </w:t>
      </w:r>
      <w:r>
        <w:t xml:space="preserve">формирования культуры здоровья: понимания ценностей здорового и безопасного образа жизни, необходимости </w:t>
      </w:r>
    </w:p>
    <w:p w:rsidR="00027BD2" w:rsidRDefault="0039613D">
      <w:pPr>
        <w:ind w:left="701" w:right="13" w:hanging="701"/>
      </w:pPr>
      <w:r>
        <w:t xml:space="preserve">ответственного отношения к собственному физическому и психическому здоровью; соблюдения правил безопасного обращения с веществами в быту, повседневной </w:t>
      </w:r>
    </w:p>
    <w:p w:rsidR="00027BD2" w:rsidRDefault="0039613D">
      <w:pPr>
        <w:ind w:left="701" w:right="13" w:hanging="701"/>
      </w:pPr>
      <w:r>
        <w:t xml:space="preserve">жизни, в трудовой деятельности; понимания ценности правил индивидуального и коллективного безопасного </w:t>
      </w:r>
    </w:p>
    <w:p w:rsidR="00027BD2" w:rsidRDefault="0039613D">
      <w:pPr>
        <w:ind w:left="701" w:right="13" w:hanging="701"/>
      </w:pPr>
      <w:r>
        <w:t xml:space="preserve">поведения в ситуациях, угрожающих здоровью и жизни людей; осознания последствий и неприятия вредных привычек (употребления алкоголя, </w:t>
      </w:r>
    </w:p>
    <w:p w:rsidR="00027BD2" w:rsidRDefault="0039613D">
      <w:pPr>
        <w:spacing w:after="64"/>
        <w:ind w:left="0" w:right="13" w:firstLine="0"/>
      </w:pPr>
      <w:r>
        <w:t xml:space="preserve">наркотиков, курения); </w:t>
      </w:r>
    </w:p>
    <w:p w:rsidR="00027BD2" w:rsidRDefault="0039613D">
      <w:pPr>
        <w:ind w:left="701" w:right="13" w:firstLine="0"/>
      </w:pPr>
      <w:r>
        <w:rPr>
          <w:sz w:val="26"/>
        </w:rPr>
        <w:t>5)</w:t>
      </w:r>
      <w:r>
        <w:rPr>
          <w:rFonts w:ascii="Arial" w:eastAsia="Arial" w:hAnsi="Arial" w:cs="Arial"/>
          <w:sz w:val="26"/>
        </w:rPr>
        <w:t xml:space="preserve"> </w:t>
      </w:r>
      <w:r>
        <w:t xml:space="preserve">трудового воспитания: коммуникативной компетентности в учебно-исследовательской деятельности, </w:t>
      </w:r>
    </w:p>
    <w:p w:rsidR="00027BD2" w:rsidRDefault="0039613D">
      <w:pPr>
        <w:ind w:left="701" w:right="13" w:hanging="701"/>
      </w:pPr>
      <w:r>
        <w:t xml:space="preserve">общественно полезной, творческой и других видах деятельности; установки на активное участие в решении практических задач социальной </w:t>
      </w:r>
    </w:p>
    <w:p w:rsidR="00027BD2" w:rsidRDefault="0039613D">
      <w:pPr>
        <w:ind w:left="701" w:right="13" w:hanging="701"/>
      </w:pPr>
      <w:r>
        <w:t xml:space="preserve">направленности (в рамках своего класса, школы); интереса к практическому изучению профессий различного рода, в том числе на </w:t>
      </w:r>
    </w:p>
    <w:p w:rsidR="00027BD2" w:rsidRDefault="0039613D">
      <w:pPr>
        <w:ind w:left="0" w:right="13" w:firstLine="0"/>
      </w:pPr>
      <w:r>
        <w:t xml:space="preserve">основе применения предметных знаний по химии; 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 </w:t>
      </w:r>
      <w:r>
        <w:rPr>
          <w:sz w:val="26"/>
        </w:rPr>
        <w:t>6)</w:t>
      </w:r>
      <w:r>
        <w:rPr>
          <w:rFonts w:ascii="Arial" w:eastAsia="Arial" w:hAnsi="Arial" w:cs="Arial"/>
          <w:sz w:val="26"/>
        </w:rPr>
        <w:t xml:space="preserve"> </w:t>
      </w:r>
      <w:r>
        <w:t xml:space="preserve">экологического воспитания: экологически целесообразного отношения к природе как источнику существования </w:t>
      </w:r>
    </w:p>
    <w:p w:rsidR="00027BD2" w:rsidRDefault="0039613D">
      <w:pPr>
        <w:ind w:left="701" w:right="13" w:hanging="701"/>
      </w:pPr>
      <w:r>
        <w:t xml:space="preserve">жизни на Земле; понимания глобального характера экологических проблем, влияния экономических </w:t>
      </w:r>
    </w:p>
    <w:p w:rsidR="00027BD2" w:rsidRDefault="0039613D">
      <w:pPr>
        <w:ind w:left="701" w:right="13" w:hanging="701"/>
      </w:pPr>
      <w:r>
        <w:t xml:space="preserve">процессов на состояние природной и социальной среды; осознания необходимости использования достижений химии для решения вопросов </w:t>
      </w:r>
    </w:p>
    <w:p w:rsidR="00027BD2" w:rsidRDefault="0039613D">
      <w:pPr>
        <w:spacing w:after="67"/>
        <w:ind w:left="0" w:right="13" w:firstLine="0"/>
      </w:pPr>
      <w:r>
        <w:t xml:space="preserve">рационального природопользования; 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наличия развитого экологического мышления, экологической культуры, опыта деятельности экологической </w:t>
      </w:r>
      <w:r>
        <w:lastRenderedPageBreak/>
        <w:t xml:space="preserve">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 </w:t>
      </w:r>
    </w:p>
    <w:p w:rsidR="00027BD2" w:rsidRDefault="0039613D">
      <w:pPr>
        <w:ind w:left="701" w:right="13" w:firstLine="0"/>
      </w:pPr>
      <w:r>
        <w:rPr>
          <w:sz w:val="26"/>
        </w:rPr>
        <w:t>7)</w:t>
      </w:r>
      <w:r>
        <w:rPr>
          <w:rFonts w:ascii="Arial" w:eastAsia="Arial" w:hAnsi="Arial" w:cs="Arial"/>
          <w:sz w:val="26"/>
        </w:rPr>
        <w:t xml:space="preserve"> </w:t>
      </w:r>
      <w:r>
        <w:t xml:space="preserve">ценности научного познания: мировоззрения, соответствующего современному уровню развития науки и </w:t>
      </w:r>
    </w:p>
    <w:p w:rsidR="00027BD2" w:rsidRDefault="0039613D">
      <w:pPr>
        <w:spacing w:after="0"/>
        <w:ind w:left="701" w:right="13" w:hanging="701"/>
      </w:pPr>
      <w:r>
        <w:t xml:space="preserve">общественной практики; понимания специфики химии как науки, осознания её роли в формировании </w:t>
      </w:r>
    </w:p>
    <w:p w:rsidR="00027BD2" w:rsidRDefault="0039613D">
      <w:pPr>
        <w:ind w:left="0" w:right="13" w:firstLine="0"/>
      </w:pPr>
      <w:r>
        <w:t xml:space="preserve">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 способности самостоятельно использовать химические знания для решения </w:t>
      </w:r>
    </w:p>
    <w:p w:rsidR="00027BD2" w:rsidRDefault="0039613D">
      <w:pPr>
        <w:ind w:left="701" w:right="2945" w:hanging="701"/>
      </w:pPr>
      <w:r>
        <w:t xml:space="preserve">проблем в реальных жизненных ситуациях; интереса к познанию, исследовательской деятельности; </w:t>
      </w:r>
    </w:p>
    <w:p w:rsidR="00027BD2" w:rsidRDefault="0039613D">
      <w:pPr>
        <w:spacing w:after="8"/>
        <w:ind w:left="0" w:right="13"/>
      </w:pPr>
      <w: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интереса к особенностям труда в различных сферах профессиональной деятельности. </w:t>
      </w:r>
    </w:p>
    <w:p w:rsidR="00027BD2" w:rsidRDefault="0039613D">
      <w:pPr>
        <w:ind w:left="0" w:right="13"/>
      </w:pPr>
      <w:r>
        <w:t xml:space="preserve">Метапредметные результаты освоения программы по химии на уровне среднего общего образования включают: </w:t>
      </w:r>
    </w:p>
    <w:p w:rsidR="00027BD2" w:rsidRDefault="0039613D">
      <w:pPr>
        <w:spacing w:after="0"/>
        <w:ind w:left="0" w:right="13"/>
      </w:pPr>
      <w: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027BD2" w:rsidRDefault="0039613D">
      <w:pPr>
        <w:ind w:left="0" w:right="13"/>
      </w:pPr>
      <w: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27BD2" w:rsidRDefault="0039613D">
      <w:pPr>
        <w:spacing w:after="66"/>
        <w:ind w:left="708" w:right="13" w:firstLine="0"/>
      </w:pPr>
      <w:r>
        <w:t xml:space="preserve">Овладение универсальными учебными познавательными действиями: </w:t>
      </w:r>
    </w:p>
    <w:p w:rsidR="00027BD2" w:rsidRDefault="0039613D">
      <w:pPr>
        <w:numPr>
          <w:ilvl w:val="0"/>
          <w:numId w:val="21"/>
        </w:numPr>
        <w:ind w:right="13" w:firstLine="0"/>
      </w:pPr>
      <w:r>
        <w:t xml:space="preserve">базовые логические действия: самостоятельно формулировать и актуализировать проблему, рассматривать её </w:t>
      </w:r>
    </w:p>
    <w:p w:rsidR="00027BD2" w:rsidRDefault="0039613D">
      <w:pPr>
        <w:ind w:left="701" w:right="13" w:hanging="701"/>
      </w:pPr>
      <w:r>
        <w:t xml:space="preserve">всесторонне; определять цели деятельности, задавая параметры и критерии их достижения, </w:t>
      </w:r>
    </w:p>
    <w:p w:rsidR="00027BD2" w:rsidRDefault="0039613D">
      <w:pPr>
        <w:ind w:left="0" w:right="13" w:firstLine="0"/>
      </w:pPr>
      <w:r>
        <w:t xml:space="preserve">соотносить результаты деятельности с поставленными целями; 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выбирать основания и критерии для классификации веществ и химических </w:t>
      </w:r>
    </w:p>
    <w:p w:rsidR="00027BD2" w:rsidRDefault="0039613D">
      <w:pPr>
        <w:spacing w:after="67"/>
        <w:ind w:left="0" w:right="13" w:firstLine="0"/>
      </w:pPr>
      <w:r>
        <w:lastRenderedPageBreak/>
        <w:t xml:space="preserve">реакций; устанавливать причинно-следственные связи между изучаемыми явлениями;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w:t>
      </w:r>
    </w:p>
    <w:p w:rsidR="00027BD2" w:rsidRDefault="0039613D">
      <w:pPr>
        <w:numPr>
          <w:ilvl w:val="0"/>
          <w:numId w:val="21"/>
        </w:numPr>
        <w:ind w:right="13" w:firstLine="0"/>
      </w:pPr>
      <w:r>
        <w:t xml:space="preserve">базовые исследовательские действия: </w:t>
      </w:r>
    </w:p>
    <w:p w:rsidR="00027BD2" w:rsidRDefault="0039613D">
      <w:pPr>
        <w:spacing w:after="52"/>
        <w:ind w:left="701" w:right="13" w:firstLine="0"/>
      </w:pPr>
      <w:r>
        <w:t xml:space="preserve">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 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 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 </w:t>
      </w:r>
    </w:p>
    <w:p w:rsidR="00027BD2" w:rsidRDefault="0039613D">
      <w:pPr>
        <w:numPr>
          <w:ilvl w:val="0"/>
          <w:numId w:val="21"/>
        </w:numPr>
        <w:ind w:right="13" w:firstLine="0"/>
      </w:pPr>
      <w:r>
        <w:t xml:space="preserve">работа с информацией: </w:t>
      </w:r>
    </w:p>
    <w:p w:rsidR="00027BD2" w:rsidRDefault="0039613D">
      <w:pPr>
        <w:ind w:left="0" w:right="13"/>
      </w:pPr>
      <w: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w:t>
      </w:r>
    </w:p>
    <w:p w:rsidR="00027BD2" w:rsidRDefault="0039613D">
      <w:pPr>
        <w:ind w:left="701" w:right="13" w:hanging="701"/>
      </w:pPr>
      <w:r>
        <w:t xml:space="preserve">информации, необходимой для выполнения учебных задач определённого типа; приобретать опыт использования информационно-коммуникативных технологий и </w:t>
      </w:r>
    </w:p>
    <w:p w:rsidR="00027BD2" w:rsidRDefault="0039613D">
      <w:pPr>
        <w:ind w:left="701" w:right="13" w:hanging="701"/>
      </w:pPr>
      <w:r>
        <w:t xml:space="preserve">различных поисковых систем; самостоятельно выбирать оптимальную форму представления информации (схемы, </w:t>
      </w:r>
    </w:p>
    <w:p w:rsidR="00027BD2" w:rsidRDefault="0039613D">
      <w:pPr>
        <w:ind w:left="0" w:right="13" w:firstLine="0"/>
      </w:pPr>
      <w:r>
        <w:t xml:space="preserve">графики, диаграммы, таблицы, рисунки и другие); 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 использовать знаково-символические средства наглядности. Овладение универсальными коммуникативными действиями: </w:t>
      </w:r>
    </w:p>
    <w:p w:rsidR="00027BD2" w:rsidRDefault="0039613D">
      <w:pPr>
        <w:ind w:left="142" w:right="13" w:firstLine="559"/>
      </w:pPr>
      <w:r>
        <w:t xml:space="preserve">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 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 </w:t>
      </w:r>
    </w:p>
    <w:p w:rsidR="00027BD2" w:rsidRDefault="0039613D">
      <w:pPr>
        <w:spacing w:after="2"/>
        <w:ind w:left="142" w:right="13" w:firstLine="559"/>
      </w:pPr>
      <w:r>
        <w:t xml:space="preserve">Овладение универсальными регулятивными действиями: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w:t>
      </w:r>
      <w:r>
        <w:lastRenderedPageBreak/>
        <w:t xml:space="preserve">эффективный способ их решения с учётом получения новых знаний о веществах и химических реакциях; осуществлять самоконтроль деятельности на основе самоанализа и самооценки. </w:t>
      </w:r>
    </w:p>
    <w:p w:rsidR="00027BD2" w:rsidRDefault="0039613D">
      <w:pPr>
        <w:ind w:left="142" w:right="13" w:firstLine="559"/>
      </w:pPr>
      <w:r>
        <w:t xml:space="preserve">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 </w:t>
      </w:r>
    </w:p>
    <w:p w:rsidR="00027BD2" w:rsidRDefault="0039613D">
      <w:pPr>
        <w:ind w:left="142" w:right="13" w:firstLine="559"/>
      </w:pPr>
      <w:r>
        <w:t xml:space="preserve">Предметные результаты освоения курса «Органическая химия» отражают: 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владение системой химических знаний, которая включает: </w:t>
      </w:r>
    </w:p>
    <w:p w:rsidR="00027BD2" w:rsidRDefault="0039613D" w:rsidP="004C156B">
      <w:pPr>
        <w:spacing w:after="28" w:line="255" w:lineRule="auto"/>
        <w:ind w:left="0" w:right="2" w:firstLine="0"/>
      </w:pPr>
      <w:r>
        <w:t xml:space="preserve">основополагающие понятия - химический элемент, атом, ядро и электронная оболочка атома, S-, р-,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w:t>
      </w:r>
      <w:r>
        <w:tab/>
        <w:t xml:space="preserve">скелет, </w:t>
      </w:r>
      <w:r>
        <w:tab/>
        <w:t xml:space="preserve">функциональная </w:t>
      </w:r>
      <w:r>
        <w:tab/>
        <w:t xml:space="preserve">группа, </w:t>
      </w:r>
      <w:r>
        <w:tab/>
        <w:t xml:space="preserve">радикал, </w:t>
      </w:r>
      <w:r>
        <w:tab/>
        <w:t xml:space="preserve">структурные </w:t>
      </w:r>
      <w:r>
        <w:tab/>
        <w:t xml:space="preserve">формулы (развёрнутые, сокращённые, скелетные), изомерия структурная и пространственная (геометрическая),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w:t>
      </w:r>
      <w:r>
        <w:tab/>
        <w:t xml:space="preserve">о </w:t>
      </w:r>
      <w:r>
        <w:tab/>
        <w:t xml:space="preserve">механизмах </w:t>
      </w:r>
      <w:r>
        <w:tab/>
        <w:t xml:space="preserve">химических </w:t>
      </w:r>
      <w:r>
        <w:tab/>
        <w:t xml:space="preserve">реакций, </w:t>
      </w:r>
      <w:r>
        <w:tab/>
        <w:t xml:space="preserve">термодинамических </w:t>
      </w:r>
      <w:r>
        <w:tab/>
        <w:t xml:space="preserve">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w:t>
      </w:r>
      <w:r>
        <w:tab/>
        <w:t xml:space="preserve">общих </w:t>
      </w:r>
      <w:r>
        <w:tab/>
        <w:t xml:space="preserve">научных </w:t>
      </w:r>
      <w:r>
        <w:tab/>
        <w:t xml:space="preserve">принципах </w:t>
      </w:r>
      <w:r>
        <w:tab/>
        <w:t xml:space="preserve">химического </w:t>
      </w:r>
      <w:r>
        <w:tab/>
        <w:t xml:space="preserve">производства </w:t>
      </w:r>
      <w:r>
        <w:tab/>
        <w:t xml:space="preserve">(на </w:t>
      </w:r>
      <w:r>
        <w:tab/>
        <w:t xml:space="preserve">примере </w:t>
      </w:r>
    </w:p>
    <w:p w:rsidR="00027BD2" w:rsidRDefault="0039613D" w:rsidP="004C156B">
      <w:pPr>
        <w:ind w:left="0" w:right="13" w:firstLine="0"/>
      </w:pPr>
      <w:r>
        <w:t xml:space="preserve">производства метанола, переработки нефти); 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 сформированность умений: </w:t>
      </w:r>
    </w:p>
    <w:p w:rsidR="00027BD2" w:rsidRDefault="0039613D" w:rsidP="004C156B">
      <w:pPr>
        <w:tabs>
          <w:tab w:val="center" w:pos="1381"/>
          <w:tab w:val="center" w:pos="2981"/>
          <w:tab w:val="center" w:pos="4453"/>
          <w:tab w:val="center" w:pos="5461"/>
          <w:tab w:val="center" w:pos="6542"/>
          <w:tab w:val="center" w:pos="8196"/>
          <w:tab w:val="right" w:pos="9360"/>
        </w:tabs>
        <w:spacing w:after="28" w:line="255" w:lineRule="auto"/>
        <w:ind w:left="0" w:firstLine="0"/>
      </w:pPr>
      <w:r>
        <w:rPr>
          <w:rFonts w:ascii="Calibri" w:eastAsia="Calibri" w:hAnsi="Calibri" w:cs="Calibri"/>
          <w:sz w:val="22"/>
        </w:rPr>
        <w:tab/>
      </w:r>
      <w:r>
        <w:t xml:space="preserve">использовать </w:t>
      </w:r>
      <w:r>
        <w:tab/>
        <w:t xml:space="preserve">химическую </w:t>
      </w:r>
      <w:r>
        <w:tab/>
        <w:t xml:space="preserve">символику </w:t>
      </w:r>
      <w:r>
        <w:tab/>
        <w:t xml:space="preserve">для </w:t>
      </w:r>
      <w:r>
        <w:tab/>
        <w:t xml:space="preserve">составления </w:t>
      </w:r>
      <w:r>
        <w:tab/>
        <w:t xml:space="preserve">молекулярных </w:t>
      </w:r>
      <w:r>
        <w:tab/>
        <w:t xml:space="preserve">и </w:t>
      </w:r>
    </w:p>
    <w:p w:rsidR="00027BD2" w:rsidRDefault="0039613D" w:rsidP="004C156B">
      <w:pPr>
        <w:spacing w:after="28" w:line="255" w:lineRule="auto"/>
        <w:ind w:left="10" w:right="2" w:hanging="10"/>
      </w:pPr>
      <w:r>
        <w:t xml:space="preserve">структурных (развёрнутых, сокращённых и скелетных) формул органических веществ; составлять </w:t>
      </w:r>
      <w:r>
        <w:tab/>
        <w:t xml:space="preserve">уравнения </w:t>
      </w:r>
      <w:r>
        <w:tab/>
        <w:t xml:space="preserve">химических </w:t>
      </w:r>
      <w:r>
        <w:tab/>
        <w:t xml:space="preserve">реакций </w:t>
      </w:r>
      <w:r>
        <w:tab/>
        <w:t xml:space="preserve">и </w:t>
      </w:r>
      <w:r>
        <w:tab/>
        <w:t xml:space="preserve">раскрывать </w:t>
      </w:r>
      <w:r>
        <w:tab/>
        <w:t xml:space="preserve">их </w:t>
      </w:r>
      <w:r>
        <w:tab/>
        <w:t xml:space="preserve">сущность: окислительно-восстановительных </w:t>
      </w:r>
      <w:r>
        <w:tab/>
        <w:t xml:space="preserve">реакций </w:t>
      </w:r>
      <w:r>
        <w:tab/>
        <w:t xml:space="preserve">посредством </w:t>
      </w:r>
      <w:r>
        <w:tab/>
        <w:t xml:space="preserve">составления </w:t>
      </w:r>
      <w:r>
        <w:tab/>
        <w:t xml:space="preserve">электронного баланса этих реакций, реакций ионного обмена путём составления их полных и сокращённых ионных уравнений; изготавливать модели молекул органических веществ для иллюстрации их </w:t>
      </w:r>
    </w:p>
    <w:p w:rsidR="00027BD2" w:rsidRDefault="0039613D" w:rsidP="004C156B">
      <w:pPr>
        <w:spacing w:after="28" w:line="255" w:lineRule="auto"/>
        <w:ind w:left="10" w:right="2" w:hanging="10"/>
      </w:pPr>
      <w:r>
        <w:lastRenderedPageBreak/>
        <w:t xml:space="preserve">химического и пространственного строения; сформированность </w:t>
      </w:r>
      <w:r>
        <w:tab/>
        <w:t xml:space="preserve">умений: </w:t>
      </w:r>
      <w:r>
        <w:tab/>
        <w:t xml:space="preserve">устанавливать </w:t>
      </w:r>
      <w:r>
        <w:tab/>
        <w:t xml:space="preserve">принадлежность </w:t>
      </w:r>
      <w:r>
        <w:tab/>
        <w:t xml:space="preserve">изученных органических веществ по их составу и строению к определённому классу/группе соединений, давать им названия по систематической номенклатуре (ШРАС)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сформированность умения определять вид химической связи в органических </w:t>
      </w:r>
    </w:p>
    <w:p w:rsidR="00027BD2" w:rsidRDefault="0039613D" w:rsidP="004C156B">
      <w:pPr>
        <w:spacing w:after="0"/>
        <w:ind w:left="0" w:right="13" w:firstLine="0"/>
      </w:pPr>
      <w:r>
        <w:t xml:space="preserve">соединениях (ковалентная и ионная связь, а- и л-связь, водородная связь); 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(о- и л-связи), взаимного влияния атомов и групп атомов в молекулах; 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 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сформированность умения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Pr>
          <w:i/>
        </w:rPr>
        <w:t xml:space="preserve">использовать </w:t>
      </w:r>
      <w:r>
        <w:t xml:space="preserve">системные знания по органической химии для объяснения и прогнозирования явлений, имеющих естественнонаучную природу; сформированность умений: проводить расчёты по химическим формулам и </w:t>
      </w:r>
    </w:p>
    <w:p w:rsidR="00027BD2" w:rsidRDefault="0039613D">
      <w:pPr>
        <w:ind w:left="0" w:right="13" w:firstLine="0"/>
      </w:pPr>
      <w:r>
        <w:t xml:space="preserve">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 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w:t>
      </w:r>
    </w:p>
    <w:p w:rsidR="00027BD2" w:rsidRDefault="0039613D">
      <w:pPr>
        <w:ind w:left="701" w:right="13" w:hanging="701"/>
      </w:pPr>
      <w:r>
        <w:lastRenderedPageBreak/>
        <w:t xml:space="preserve">результаты эксперимента, анализировать и оценивать их достоверность; сформированность умений: </w:t>
      </w:r>
    </w:p>
    <w:p w:rsidR="00027BD2" w:rsidRDefault="0039613D">
      <w:pPr>
        <w:ind w:left="0" w:right="13"/>
      </w:pPr>
      <w: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w:t>
      </w:r>
    </w:p>
    <w:p w:rsidR="00027BD2" w:rsidRDefault="0039613D">
      <w:pPr>
        <w:ind w:left="701" w:right="13" w:hanging="701"/>
      </w:pPr>
      <w:r>
        <w:t xml:space="preserve">органических веществ, понимая смысл показателя ПДК; анализировать целесообразность применения органических веществ в </w:t>
      </w:r>
    </w:p>
    <w:p w:rsidR="00027BD2" w:rsidRDefault="0039613D">
      <w:pPr>
        <w:ind w:left="0" w:right="13" w:firstLine="0"/>
      </w:pPr>
      <w:r>
        <w:t xml:space="preserve">промышленности и в быту с точки зрения соотношения риск-польза;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 </w:t>
      </w:r>
    </w:p>
    <w:p w:rsidR="00027BD2" w:rsidRDefault="0039613D">
      <w:pPr>
        <w:ind w:left="0" w:right="13"/>
      </w:pPr>
      <w:r>
        <w:t xml:space="preserve">Предметные результаты освоения курса «Общая и неорганическая химия» отражают: </w:t>
      </w:r>
    </w:p>
    <w:p w:rsidR="00027BD2" w:rsidRDefault="0039613D">
      <w:pPr>
        <w:spacing w:after="9"/>
        <w:ind w:left="701" w:right="13" w:firstLine="0"/>
      </w:pPr>
      <w:r>
        <w:t xml:space="preserve">сформированность представлений: </w:t>
      </w:r>
    </w:p>
    <w:p w:rsidR="00027BD2" w:rsidRDefault="0039613D">
      <w:pPr>
        <w:ind w:left="0" w:right="13"/>
      </w:pPr>
      <w:r>
        <w:t xml:space="preserve">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 сформированность владения системой химических знаний, которая включает: основополагающие понятия - химический элемент, атом, ядро атома, изотопы, электронная оболочка атома, s-, р-,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 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 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p>
    <w:p w:rsidR="00027BD2" w:rsidRDefault="0039613D">
      <w:pPr>
        <w:ind w:left="0" w:right="13" w:firstLine="0"/>
      </w:pPr>
      <w:r>
        <w:t xml:space="preserve">(IUPAC) и тривиальные названия отдельных веществ; сформированность умения определять валентность и степень окисления химических элементов в соединениях, вид </w:t>
      </w:r>
      <w:r>
        <w:lastRenderedPageBreak/>
        <w:t xml:space="preserve">химической связи (ковалентная, ионная, металлическая, водородная), тип кристаллической решётки конкретного вещества; 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 сформированность умений: </w:t>
      </w:r>
    </w:p>
    <w:p w:rsidR="00027BD2" w:rsidRDefault="0039613D">
      <w:pPr>
        <w:ind w:left="0" w:right="13"/>
      </w:pPr>
      <w:r>
        <w:t xml:space="preserve">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w:t>
      </w:r>
    </w:p>
    <w:p w:rsidR="00027BD2" w:rsidRDefault="0039613D">
      <w:pPr>
        <w:ind w:left="701" w:right="13" w:hanging="701"/>
      </w:pPr>
      <w:r>
        <w:t xml:space="preserve">веществ и химических реакций; сформированность умения раскрывать смысл периодического закона Д.И. </w:t>
      </w:r>
    </w:p>
    <w:p w:rsidR="00027BD2" w:rsidRDefault="0039613D">
      <w:pPr>
        <w:ind w:left="0" w:right="13" w:firstLine="0"/>
      </w:pPr>
      <w:r>
        <w:t xml:space="preserve">Менделеева и демонстрировать его систематизирующую, объяснительную и прогностическую функции; сформированность умений: </w:t>
      </w:r>
    </w:p>
    <w:p w:rsidR="00027BD2" w:rsidRDefault="0039613D">
      <w:pPr>
        <w:ind w:left="0" w:right="13"/>
      </w:pPr>
      <w: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р-, d-атомные орбитали», «основное и возбуждённое энергетические состояния атома»; объяснять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 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 сформированность умения раскрывать сущность: </w:t>
      </w:r>
    </w:p>
    <w:p w:rsidR="00027BD2" w:rsidRDefault="0039613D">
      <w:pPr>
        <w:ind w:left="0" w:right="13"/>
      </w:pPr>
      <w:r>
        <w:t xml:space="preserve">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w:t>
      </w:r>
    </w:p>
    <w:p w:rsidR="00027BD2" w:rsidRDefault="0039613D">
      <w:pPr>
        <w:ind w:left="0" w:right="13" w:firstLine="0"/>
      </w:pPr>
      <w:r>
        <w:t xml:space="preserve">алюминия); 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 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 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Pr>
          <w:i/>
        </w:rPr>
        <w:t>применять</w:t>
      </w:r>
      <w: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 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 сформированность умения проводить расчёты: с использованием понятий «массовая доля вещества в растворе» и «молярная </w:t>
      </w:r>
    </w:p>
    <w:p w:rsidR="00027BD2" w:rsidRDefault="0039613D">
      <w:pPr>
        <w:ind w:left="701" w:right="13" w:hanging="701"/>
      </w:pPr>
      <w:r>
        <w:t xml:space="preserve">концентрация»; массы вещества или объёма газа по известному количеству вещества, массе или </w:t>
      </w:r>
    </w:p>
    <w:p w:rsidR="00027BD2" w:rsidRDefault="0039613D">
      <w:pPr>
        <w:ind w:left="701" w:right="2975" w:hanging="701"/>
      </w:pPr>
      <w:r>
        <w:t xml:space="preserve">объёму одного из участвующих в реакции веществ; теплового эффекта реакции; </w:t>
      </w:r>
    </w:p>
    <w:p w:rsidR="00027BD2" w:rsidRDefault="0039613D">
      <w:pPr>
        <w:spacing w:after="28" w:line="255" w:lineRule="auto"/>
        <w:ind w:left="10" w:right="2" w:hanging="10"/>
        <w:jc w:val="right"/>
      </w:pPr>
      <w:r>
        <w:t xml:space="preserve">значения водородного показателя растворов кислот и щелочей с известной </w:t>
      </w:r>
    </w:p>
    <w:p w:rsidR="00027BD2" w:rsidRDefault="0039613D">
      <w:pPr>
        <w:ind w:left="0" w:right="13" w:firstLine="0"/>
      </w:pPr>
      <w:r>
        <w:lastRenderedPageBreak/>
        <w:t xml:space="preserve">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 </w:t>
      </w:r>
    </w:p>
    <w:p w:rsidR="00027BD2" w:rsidRDefault="0039613D">
      <w:pPr>
        <w:ind w:left="0" w:right="13"/>
      </w:pPr>
      <w:r>
        <w:t xml:space="preserve">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w:t>
      </w:r>
    </w:p>
    <w:p w:rsidR="00027BD2" w:rsidRDefault="00027BD2">
      <w:pPr>
        <w:sectPr w:rsidR="00027BD2">
          <w:headerReference w:type="even" r:id="rId55"/>
          <w:headerReference w:type="default" r:id="rId56"/>
          <w:footerReference w:type="even" r:id="rId57"/>
          <w:footerReference w:type="default" r:id="rId58"/>
          <w:headerReference w:type="first" r:id="rId59"/>
          <w:footerReference w:type="first" r:id="rId60"/>
          <w:pgSz w:w="11906" w:h="16838"/>
          <w:pgMar w:top="1187" w:right="844" w:bottom="1278" w:left="1702" w:header="561" w:footer="537" w:gutter="0"/>
          <w:cols w:space="720"/>
        </w:sectPr>
      </w:pPr>
    </w:p>
    <w:p w:rsidR="00027BD2" w:rsidRDefault="0039613D">
      <w:pPr>
        <w:spacing w:after="0"/>
        <w:ind w:left="0" w:right="13" w:firstLine="0"/>
      </w:pPr>
      <w:r>
        <w:lastRenderedPageBreak/>
        <w:t xml:space="preserve">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 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 </w:t>
      </w:r>
    </w:p>
    <w:p w:rsidR="00027BD2" w:rsidRDefault="0039613D">
      <w:pPr>
        <w:spacing w:after="23" w:line="259" w:lineRule="auto"/>
        <w:ind w:left="701" w:firstLine="0"/>
        <w:jc w:val="left"/>
      </w:pPr>
      <w:r>
        <w:t xml:space="preserve"> </w:t>
      </w:r>
    </w:p>
    <w:p w:rsidR="00027BD2" w:rsidRDefault="004C156B">
      <w:pPr>
        <w:spacing w:after="12" w:line="271" w:lineRule="auto"/>
        <w:ind w:left="0" w:firstLine="701"/>
      </w:pPr>
      <w:r>
        <w:rPr>
          <w:b/>
        </w:rPr>
        <w:t>2.1.19. Р</w:t>
      </w:r>
      <w:r w:rsidR="0039613D">
        <w:rPr>
          <w:b/>
        </w:rPr>
        <w:t xml:space="preserve">абочая программа по учебному предмету «Биология» (базовый уровень). </w:t>
      </w:r>
    </w:p>
    <w:p w:rsidR="00027BD2" w:rsidRDefault="004C156B">
      <w:pPr>
        <w:ind w:left="0" w:right="13"/>
      </w:pPr>
      <w:r>
        <w:t>Р</w:t>
      </w:r>
      <w:r w:rsidR="0039613D">
        <w:t xml:space="preserve">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w:t>
      </w:r>
    </w:p>
    <w:p w:rsidR="00027BD2" w:rsidRDefault="0039613D">
      <w:pPr>
        <w:spacing w:after="1"/>
        <w:ind w:left="0" w:right="13"/>
      </w:pPr>
      <w:r>
        <w:t xml:space="preserve">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w:t>
      </w:r>
    </w:p>
    <w:p w:rsidR="00027BD2" w:rsidRDefault="0039613D">
      <w:pPr>
        <w:ind w:left="0"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0" w:right="13" w:firstLine="401"/>
      </w:pPr>
      <w:r>
        <w:t xml:space="preserve">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Пояснительная записка. </w:t>
      </w:r>
    </w:p>
    <w:p w:rsidR="00027BD2" w:rsidRDefault="0039613D">
      <w:pPr>
        <w:spacing w:after="0"/>
        <w:ind w:left="0" w:right="13"/>
      </w:pPr>
      <w:r>
        <w:t xml:space="preserve">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 </w:t>
      </w:r>
    </w:p>
    <w:p w:rsidR="00027BD2" w:rsidRDefault="0039613D">
      <w:pPr>
        <w:spacing w:after="0"/>
        <w:ind w:left="0" w:right="13"/>
      </w:pPr>
      <w: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w:t>
      </w:r>
    </w:p>
    <w:p w:rsidR="00027BD2" w:rsidRDefault="0039613D">
      <w:pPr>
        <w:ind w:left="0" w:right="13"/>
      </w:pPr>
      <w:r>
        <w:t xml:space="preserve">В программе по биологии также учитываются требования к планируемым личностным, метапредметным и предметным результатам обучения в формировании </w:t>
      </w:r>
      <w:r>
        <w:lastRenderedPageBreak/>
        <w:t xml:space="preserve">основных видов учебно-познавательной деятельности/учебных действий обучающихся по освоению содержания биологического образования. </w:t>
      </w:r>
    </w:p>
    <w:p w:rsidR="00027BD2" w:rsidRDefault="0039613D">
      <w:pPr>
        <w:spacing w:after="0"/>
        <w:ind w:left="0" w:right="13"/>
      </w:pPr>
      <w: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 </w:t>
      </w:r>
    </w:p>
    <w:p w:rsidR="00027BD2" w:rsidRDefault="0039613D">
      <w:pPr>
        <w:spacing w:after="4"/>
        <w:ind w:left="0" w:right="13"/>
      </w:pPr>
      <w:r>
        <w:t xml:space="preserve">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 </w:t>
      </w:r>
    </w:p>
    <w:p w:rsidR="00027BD2" w:rsidRDefault="0039613D">
      <w:pPr>
        <w:spacing w:after="4"/>
        <w:ind w:left="0" w:right="13"/>
      </w:pPr>
      <w:r>
        <w:t xml:space="preserve">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 </w:t>
      </w:r>
    </w:p>
    <w:p w:rsidR="00027BD2" w:rsidRDefault="0039613D">
      <w:pPr>
        <w:spacing w:after="0"/>
        <w:ind w:left="0" w:right="13"/>
      </w:pPr>
      <w: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 </w:t>
      </w:r>
    </w:p>
    <w:p w:rsidR="00027BD2" w:rsidRDefault="0039613D">
      <w:pPr>
        <w:spacing w:after="0"/>
        <w:ind w:left="0" w:right="13"/>
      </w:pPr>
      <w: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 </w:t>
      </w:r>
    </w:p>
    <w:p w:rsidR="00027BD2" w:rsidRDefault="0039613D">
      <w:pPr>
        <w:spacing w:after="0"/>
        <w:ind w:left="0" w:right="13"/>
      </w:pPr>
      <w: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w:t>
      </w:r>
      <w:r>
        <w:lastRenderedPageBreak/>
        <w:t xml:space="preserve">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w:t>
      </w:r>
    </w:p>
    <w:p w:rsidR="00027BD2" w:rsidRDefault="0039613D">
      <w:pPr>
        <w:ind w:left="0" w:right="13" w:firstLine="0"/>
      </w:pPr>
      <w:r>
        <w:t xml:space="preserve">«Организм как биологическая система», «Система и многообразие органического мира», «Эволюция живой природы», «Экосистемы и присущие им закономерности». </w:t>
      </w:r>
    </w:p>
    <w:p w:rsidR="00027BD2" w:rsidRDefault="0039613D">
      <w:pPr>
        <w:ind w:left="0" w:right="13"/>
      </w:pPr>
      <w:r>
        <w:t xml:space="preserve">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 </w:t>
      </w:r>
    </w:p>
    <w:p w:rsidR="00027BD2" w:rsidRDefault="0039613D">
      <w:pPr>
        <w:ind w:left="0" w:right="13"/>
      </w:pPr>
      <w:r>
        <w:t xml:space="preserve">Достижение цели изучения учебного предмета «Биология» на базовом уровне обеспечивается решением следующих задач: </w:t>
      </w:r>
    </w:p>
    <w:p w:rsidR="00027BD2" w:rsidRDefault="0039613D">
      <w:pPr>
        <w:ind w:left="0" w:right="13"/>
      </w:pPr>
      <w:r>
        <w:t xml:space="preserve">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 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 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 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 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 осознание ценности биологических знаний для повышения уровня экологической </w:t>
      </w:r>
    </w:p>
    <w:p w:rsidR="00027BD2" w:rsidRDefault="0039613D">
      <w:pPr>
        <w:spacing w:after="2"/>
        <w:ind w:left="0" w:right="13" w:firstLine="0"/>
      </w:pPr>
      <w:r>
        <w:t xml:space="preserve">культуры, для формирования научного мировоззрения; 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 </w:t>
      </w:r>
    </w:p>
    <w:p w:rsidR="00027BD2" w:rsidRDefault="0039613D">
      <w:pPr>
        <w:ind w:left="0" w:right="13"/>
      </w:pPr>
      <w: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027BD2" w:rsidRDefault="0039613D">
      <w:pPr>
        <w:ind w:left="0" w:right="13"/>
      </w:pPr>
      <w:r>
        <w:t xml:space="preserve">Общее число часов, рекомендованных для изучения биологии  в 10 классе - 34 часов (1 час в неделю). </w:t>
      </w:r>
    </w:p>
    <w:p w:rsidR="00027BD2" w:rsidRDefault="0039613D">
      <w:pPr>
        <w:spacing w:after="12" w:line="271" w:lineRule="auto"/>
        <w:ind w:left="715" w:hanging="10"/>
      </w:pPr>
      <w:r>
        <w:rPr>
          <w:b/>
        </w:rPr>
        <w:t>Содержание обучения в 10 классе</w:t>
      </w:r>
      <w:r>
        <w:t xml:space="preserve">. </w:t>
      </w:r>
    </w:p>
    <w:p w:rsidR="00027BD2" w:rsidRDefault="0039613D">
      <w:pPr>
        <w:spacing w:after="12" w:line="271" w:lineRule="auto"/>
        <w:ind w:left="715" w:hanging="10"/>
      </w:pPr>
      <w:r>
        <w:rPr>
          <w:b/>
        </w:rPr>
        <w:t xml:space="preserve">Тема 1. Биология как наука. </w:t>
      </w:r>
    </w:p>
    <w:p w:rsidR="00027BD2" w:rsidRDefault="0039613D">
      <w:pPr>
        <w:spacing w:after="8"/>
        <w:ind w:left="0" w:right="13"/>
      </w:pPr>
      <w: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27BD2" w:rsidRDefault="0039613D">
      <w:pPr>
        <w:ind w:left="0" w:right="13"/>
      </w:pPr>
      <w:r>
        <w:t xml:space="preserve">Методы познания живой природы (наблюдение, эксперимент, описание, измерение, классификация, моделирование, статистическая обработка данных). </w:t>
      </w:r>
    </w:p>
    <w:p w:rsidR="00027BD2" w:rsidRDefault="0039613D">
      <w:pPr>
        <w:ind w:left="701" w:right="13" w:firstLine="0"/>
      </w:pPr>
      <w:r>
        <w:t xml:space="preserve">Демонстрации: </w:t>
      </w:r>
    </w:p>
    <w:p w:rsidR="00027BD2" w:rsidRDefault="0039613D">
      <w:pPr>
        <w:ind w:left="701" w:right="13" w:firstLine="0"/>
      </w:pPr>
      <w:r>
        <w:t xml:space="preserve">Портреты: Ч. Дарвин, Г. Мендель, Н.К. Кольцов, Дж. Уотсон и Ф. Крик. </w:t>
      </w:r>
    </w:p>
    <w:p w:rsidR="00027BD2" w:rsidRDefault="0039613D">
      <w:pPr>
        <w:ind w:left="701" w:right="13" w:firstLine="0"/>
      </w:pPr>
      <w:r>
        <w:t xml:space="preserve">Таблицы и схемы: «Методы познания живой природы». </w:t>
      </w:r>
    </w:p>
    <w:p w:rsidR="00027BD2" w:rsidRDefault="0039613D">
      <w:pPr>
        <w:spacing w:after="9"/>
        <w:ind w:left="701" w:right="13" w:firstLine="0"/>
      </w:pPr>
      <w:r>
        <w:t xml:space="preserve">Лабораторные и практические работы: </w:t>
      </w:r>
    </w:p>
    <w:p w:rsidR="00027BD2" w:rsidRDefault="0039613D">
      <w:pPr>
        <w:ind w:left="0" w:right="13"/>
      </w:pPr>
      <w:r>
        <w:t xml:space="preserve">Практическая работа № 1. «Использование различных методов при изучении биологических объектов». </w:t>
      </w:r>
    </w:p>
    <w:p w:rsidR="00027BD2" w:rsidRDefault="0039613D">
      <w:pPr>
        <w:spacing w:after="12" w:line="271" w:lineRule="auto"/>
        <w:ind w:left="715" w:hanging="10"/>
      </w:pPr>
      <w:r>
        <w:rPr>
          <w:b/>
        </w:rPr>
        <w:lastRenderedPageBreak/>
        <w:t>Тема 2. Живые системы и их организация</w:t>
      </w:r>
      <w:r>
        <w:t xml:space="preserve">. </w:t>
      </w:r>
    </w:p>
    <w:p w:rsidR="00027BD2" w:rsidRDefault="0039613D">
      <w:pPr>
        <w:ind w:left="0" w:right="13"/>
      </w:pPr>
      <w:r>
        <w:t xml:space="preserve">Живые системы (биосистемы) как предмет изучения биологии. Отличие живых систем от неорганической природы. </w:t>
      </w:r>
    </w:p>
    <w:p w:rsidR="00027BD2" w:rsidRDefault="0039613D">
      <w:pPr>
        <w:ind w:left="0" w:right="13"/>
      </w:pPr>
      <w:r>
        <w:t xml:space="preserve">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 </w:t>
      </w:r>
    </w:p>
    <w:p w:rsidR="00027BD2" w:rsidRDefault="0039613D">
      <w:pPr>
        <w:spacing w:after="9"/>
        <w:ind w:left="701" w:right="13" w:firstLine="0"/>
      </w:pPr>
      <w:r>
        <w:t xml:space="preserve">Демонстрации: </w:t>
      </w:r>
    </w:p>
    <w:p w:rsidR="00027BD2" w:rsidRDefault="0039613D">
      <w:pPr>
        <w:ind w:left="0" w:right="13"/>
      </w:pPr>
      <w:r>
        <w:t xml:space="preserve">Таблицы и схемы: «Основные признаки жизни», «Уровни организации живой природы». </w:t>
      </w:r>
    </w:p>
    <w:p w:rsidR="00027BD2" w:rsidRDefault="0039613D">
      <w:pPr>
        <w:ind w:left="701" w:right="13" w:firstLine="0"/>
      </w:pPr>
      <w:r>
        <w:t xml:space="preserve">Оборудование: модель молекулы ДНК. </w:t>
      </w:r>
    </w:p>
    <w:p w:rsidR="00027BD2" w:rsidRDefault="0039613D">
      <w:pPr>
        <w:spacing w:after="12" w:line="271" w:lineRule="auto"/>
        <w:ind w:left="715" w:hanging="10"/>
      </w:pPr>
      <w:r>
        <w:rPr>
          <w:b/>
        </w:rPr>
        <w:t xml:space="preserve">Тема 3. Химический состав и строение клетки. </w:t>
      </w:r>
    </w:p>
    <w:p w:rsidR="00027BD2" w:rsidRDefault="0039613D">
      <w:pPr>
        <w:ind w:left="0" w:right="13"/>
      </w:pPr>
      <w:r>
        <w:t xml:space="preserve">Химический состав клетки. Химические элементы: макроэлементы, микроэлементы. Вода и минеральные вещества. </w:t>
      </w:r>
    </w:p>
    <w:p w:rsidR="00027BD2" w:rsidRDefault="0039613D">
      <w:pPr>
        <w:ind w:left="0" w:right="13"/>
      </w:pPr>
      <w:r>
        <w:t xml:space="preserve">Функции воды и минеральных веществ в клетке. Поддержание осмотического баланса. </w:t>
      </w:r>
    </w:p>
    <w:p w:rsidR="00027BD2" w:rsidRDefault="0039613D">
      <w:pPr>
        <w:ind w:left="0" w:right="13"/>
      </w:pPr>
      <w:r>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 </w:t>
      </w:r>
    </w:p>
    <w:p w:rsidR="00027BD2" w:rsidRDefault="0039613D">
      <w:pPr>
        <w:spacing w:after="8"/>
        <w:ind w:left="0" w:right="13"/>
      </w:pPr>
      <w:r>
        <w:t xml:space="preserve">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 </w:t>
      </w:r>
    </w:p>
    <w:p w:rsidR="00027BD2" w:rsidRDefault="0039613D">
      <w:pPr>
        <w:ind w:left="0" w:right="13"/>
      </w:pPr>
      <w:r>
        <w:t xml:space="preserve">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 </w:t>
      </w:r>
    </w:p>
    <w:p w:rsidR="00027BD2" w:rsidRDefault="0039613D">
      <w:pPr>
        <w:ind w:left="0" w:right="13"/>
      </w:pPr>
      <w:r>
        <w:t xml:space="preserve">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 </w:t>
      </w:r>
    </w:p>
    <w:p w:rsidR="00027BD2" w:rsidRDefault="0039613D">
      <w:pPr>
        <w:ind w:left="0" w:right="13"/>
      </w:pPr>
      <w:r>
        <w:t xml:space="preserve">Нуклеиновые кислоты: ДНК и РНК. Нуклеотиды - мономеры нуклеиновых кислот. Строение и функции ДНК. Строение и функции РНК. Виды РНК. АТФ: строение и функции. </w:t>
      </w:r>
    </w:p>
    <w:p w:rsidR="00027BD2" w:rsidRDefault="0039613D">
      <w:pPr>
        <w:ind w:left="0" w:right="13"/>
      </w:pPr>
      <w:r>
        <w:t xml:space="preserve">Цитология - наука о клетке. Клеточная теория - пример взаимодействия идей и фактов в научном познании. Методы изучения клетки. </w:t>
      </w:r>
    </w:p>
    <w:p w:rsidR="00027BD2" w:rsidRDefault="0039613D">
      <w:pPr>
        <w:ind w:left="0" w:right="13"/>
      </w:pPr>
      <w:r>
        <w:t xml:space="preserve">Клетка как целостная живая система. Общие признаки клеток: замкнутая наружная мембрана, молекулы ДНК как генетический аппарат, система синтеза белка. </w:t>
      </w:r>
    </w:p>
    <w:p w:rsidR="00027BD2" w:rsidRDefault="0039613D">
      <w:pPr>
        <w:ind w:left="0" w:right="13"/>
      </w:pPr>
      <w:r>
        <w:t xml:space="preserve">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 </w:t>
      </w:r>
    </w:p>
    <w:p w:rsidR="00027BD2" w:rsidRDefault="0039613D">
      <w:pPr>
        <w:ind w:left="0" w:right="13"/>
      </w:pPr>
      <w:r>
        <w:t xml:space="preserve">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 </w:t>
      </w:r>
    </w:p>
    <w:p w:rsidR="00027BD2" w:rsidRDefault="0039613D">
      <w:pPr>
        <w:ind w:left="0" w:right="13"/>
      </w:pPr>
      <w:r>
        <w:t xml:space="preserve">Ядро - регуляторный центр клетки. Строение ядра: ядерная оболочка, кариоплазма, хроматин, ядрышко. Хромосомы. </w:t>
      </w:r>
    </w:p>
    <w:p w:rsidR="00027BD2" w:rsidRDefault="0039613D">
      <w:pPr>
        <w:ind w:left="701" w:right="13" w:firstLine="0"/>
      </w:pPr>
      <w:r>
        <w:t xml:space="preserve">Транспорт веществ в клетке. </w:t>
      </w:r>
    </w:p>
    <w:p w:rsidR="00027BD2" w:rsidRDefault="0039613D">
      <w:pPr>
        <w:ind w:left="701" w:right="13" w:firstLine="0"/>
      </w:pPr>
      <w:r>
        <w:t xml:space="preserve">Демонстрации: </w:t>
      </w:r>
    </w:p>
    <w:p w:rsidR="00027BD2" w:rsidRDefault="0039613D">
      <w:pPr>
        <w:ind w:left="0" w:right="13"/>
      </w:pPr>
      <w:r>
        <w:lastRenderedPageBreak/>
        <w:t xml:space="preserve">Портреты: А. Левенгук, Р. Гук, Т. Шванн, М. Шлейден, Р. Вирхов, Дж. Уотсон, Ф. Крик, М. Уилкинс, Р. Франклин, К.М. Бэр. </w:t>
      </w:r>
    </w:p>
    <w:p w:rsidR="00027BD2" w:rsidRDefault="0039613D">
      <w:pPr>
        <w:ind w:left="0" w:right="13"/>
      </w:pPr>
      <w:r>
        <w:t xml:space="preserve">Диаграммы: «Распределение химических элементов в неживой природе», «Распределение химических элементов в живой природе». </w:t>
      </w:r>
    </w:p>
    <w:p w:rsidR="00027BD2" w:rsidRDefault="0039613D">
      <w:pPr>
        <w:ind w:left="0" w:right="13"/>
      </w:pPr>
      <w: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 </w:t>
      </w:r>
    </w:p>
    <w:p w:rsidR="00027BD2" w:rsidRDefault="0039613D">
      <w:pPr>
        <w:ind w:left="0" w:right="13"/>
      </w:pPr>
      <w:r>
        <w:t xml:space="preserve">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 </w:t>
      </w:r>
    </w:p>
    <w:p w:rsidR="00027BD2" w:rsidRDefault="0039613D">
      <w:pPr>
        <w:spacing w:after="9"/>
        <w:ind w:left="701" w:right="13" w:firstLine="0"/>
      </w:pPr>
      <w:r>
        <w:t xml:space="preserve">Лабораторные и практические работы: </w:t>
      </w:r>
    </w:p>
    <w:p w:rsidR="00027BD2" w:rsidRDefault="0039613D">
      <w:pPr>
        <w:ind w:left="0" w:right="13"/>
      </w:pPr>
      <w:r>
        <w:t xml:space="preserve">Лабораторная работа № 1. «Изучение каталитической активности ферментов (на примере амилазы или каталазы)». </w:t>
      </w:r>
    </w:p>
    <w:p w:rsidR="00027BD2" w:rsidRDefault="0039613D">
      <w:pPr>
        <w:ind w:left="0" w:right="13"/>
      </w:pPr>
      <w:r>
        <w:t xml:space="preserve">Лабораторная работа № 2. «Изучение строения клеток растений, животных и бактерий под микроскопом на готовых микропрепаратах и их описание». </w:t>
      </w:r>
    </w:p>
    <w:p w:rsidR="00027BD2" w:rsidRDefault="0039613D">
      <w:pPr>
        <w:spacing w:after="12" w:line="271" w:lineRule="auto"/>
        <w:ind w:left="715" w:hanging="10"/>
      </w:pPr>
      <w:r>
        <w:rPr>
          <w:b/>
        </w:rPr>
        <w:t xml:space="preserve">Тема 4. Жизнедеятельность клетки. </w:t>
      </w:r>
    </w:p>
    <w:p w:rsidR="00027BD2" w:rsidRDefault="0039613D">
      <w:pPr>
        <w:ind w:left="0" w:right="13"/>
      </w:pPr>
      <w: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27BD2" w:rsidRDefault="0039613D">
      <w:pPr>
        <w:ind w:left="0" w:right="13"/>
      </w:pPr>
      <w:r>
        <w:t xml:space="preserve">Типы обмена веществ: автотрофный и гетеротрофный. Роль ферментов в обмене веществ и превращении энергии в клетке. </w:t>
      </w:r>
    </w:p>
    <w:p w:rsidR="00027BD2" w:rsidRDefault="0039613D">
      <w:pPr>
        <w:spacing w:after="9"/>
        <w:ind w:left="0" w:right="13"/>
      </w:pPr>
      <w:r>
        <w:t xml:space="preserve">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 </w:t>
      </w:r>
    </w:p>
    <w:p w:rsidR="00027BD2" w:rsidRDefault="0039613D">
      <w:pPr>
        <w:ind w:left="0" w:right="13"/>
      </w:pPr>
      <w:r>
        <w:t xml:space="preserve">Хемосинтез. Хемосинтезирующие бактерии. Значение хемосинтеза для жизни на Земле. </w:t>
      </w:r>
    </w:p>
    <w:p w:rsidR="00027BD2" w:rsidRDefault="0039613D">
      <w:pPr>
        <w:spacing w:after="2"/>
        <w:ind w:left="0" w:right="13"/>
      </w:pPr>
      <w: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 </w:t>
      </w:r>
    </w:p>
    <w:p w:rsidR="00027BD2" w:rsidRDefault="0039613D">
      <w:pPr>
        <w:ind w:left="0" w:right="13"/>
      </w:pPr>
      <w: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 </w:t>
      </w:r>
    </w:p>
    <w:p w:rsidR="00027BD2" w:rsidRDefault="0039613D">
      <w:pPr>
        <w:ind w:left="0" w:right="13"/>
      </w:pPr>
      <w:r>
        <w:t xml:space="preserve">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w:t>
      </w:r>
    </w:p>
    <w:p w:rsidR="00027BD2" w:rsidRDefault="0039613D">
      <w:pPr>
        <w:ind w:left="0" w:right="13" w:firstLine="0"/>
      </w:pPr>
      <w:r>
        <w:t xml:space="preserve">Профилактика распространения вирусных заболеваний. </w:t>
      </w:r>
    </w:p>
    <w:p w:rsidR="00027BD2" w:rsidRDefault="0039613D">
      <w:pPr>
        <w:ind w:left="701" w:right="13" w:firstLine="0"/>
      </w:pPr>
      <w:r>
        <w:t xml:space="preserve">Демонстрации: </w:t>
      </w:r>
    </w:p>
    <w:p w:rsidR="00027BD2" w:rsidRDefault="0039613D">
      <w:pPr>
        <w:spacing w:after="9"/>
        <w:ind w:left="701" w:right="13" w:firstLine="0"/>
      </w:pPr>
      <w:r>
        <w:t xml:space="preserve">Портреты: Н.К. Кольцов, Д.И. Ивановский, К.А. Тимирязев. </w:t>
      </w:r>
    </w:p>
    <w:p w:rsidR="00027BD2" w:rsidRDefault="0039613D">
      <w:pPr>
        <w:ind w:left="0" w:right="13"/>
      </w:pPr>
      <w:r>
        <w:t xml:space="preserve">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 </w:t>
      </w:r>
    </w:p>
    <w:p w:rsidR="00027BD2" w:rsidRDefault="0039613D">
      <w:pPr>
        <w:ind w:left="0" w:right="13"/>
      </w:pPr>
      <w:r>
        <w:lastRenderedPageBreak/>
        <w:t xml:space="preserve">Оборудование: модели-аппликации «Удвоение ДНК и транскрипция», «Биосинтез белка», «Строение клетки», модель структуры ДНК. </w:t>
      </w:r>
    </w:p>
    <w:p w:rsidR="00027BD2" w:rsidRDefault="0039613D">
      <w:pPr>
        <w:spacing w:after="9"/>
        <w:ind w:left="701" w:right="13" w:firstLine="0"/>
      </w:pPr>
      <w:r>
        <w:t xml:space="preserve">Тема 5. Размножение и индивидуальное развитие организмов. </w:t>
      </w:r>
    </w:p>
    <w:p w:rsidR="00027BD2" w:rsidRDefault="0039613D">
      <w:pPr>
        <w:ind w:left="0" w:right="13"/>
      </w:pPr>
      <w: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 </w:t>
      </w:r>
    </w:p>
    <w:p w:rsidR="00027BD2" w:rsidRDefault="0039613D">
      <w:pPr>
        <w:ind w:left="0" w:right="13"/>
      </w:pPr>
      <w:r>
        <w:t xml:space="preserve">Деление клетки - митоз. Стадии митоза. Процессы, происходящие на разных стадиях митоза. Биологический смысл митоза. </w:t>
      </w:r>
    </w:p>
    <w:p w:rsidR="00027BD2" w:rsidRDefault="0039613D">
      <w:pPr>
        <w:spacing w:after="9"/>
        <w:ind w:left="701" w:right="13" w:firstLine="0"/>
      </w:pPr>
      <w:r>
        <w:t xml:space="preserve">Программируемая гибель клетки - апоптоз. </w:t>
      </w:r>
    </w:p>
    <w:p w:rsidR="00027BD2" w:rsidRDefault="0039613D">
      <w:pPr>
        <w:ind w:left="0" w:right="13"/>
      </w:pPr>
      <w:r>
        <w:t xml:space="preserve">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 </w:t>
      </w:r>
    </w:p>
    <w:p w:rsidR="00027BD2" w:rsidRDefault="0039613D">
      <w:pPr>
        <w:spacing w:after="9"/>
        <w:ind w:left="701" w:right="13" w:firstLine="0"/>
      </w:pPr>
      <w:r>
        <w:t xml:space="preserve">Половое размножение, его отличия от бесполого. </w:t>
      </w:r>
    </w:p>
    <w:p w:rsidR="00027BD2" w:rsidRDefault="0039613D">
      <w:pPr>
        <w:ind w:left="0" w:right="13"/>
      </w:pPr>
      <w:r>
        <w:t xml:space="preserve">Мейоз. Стадии мейоза. Процессы, происходящие на стадиях мейоза. Поведение хромосом в мейозе. Кроссинговер. Биологический смысл и значение мейоза. </w:t>
      </w:r>
    </w:p>
    <w:p w:rsidR="00027BD2" w:rsidRDefault="0039613D">
      <w:pPr>
        <w:ind w:left="0" w:right="13"/>
      </w:pPr>
      <w: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 </w:t>
      </w:r>
    </w:p>
    <w:p w:rsidR="00027BD2" w:rsidRDefault="0039613D">
      <w:pPr>
        <w:spacing w:after="8"/>
        <w:ind w:left="0" w:right="13"/>
      </w:pPr>
      <w: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 </w:t>
      </w:r>
    </w:p>
    <w:p w:rsidR="00027BD2" w:rsidRDefault="0039613D">
      <w:pPr>
        <w:ind w:left="0" w:right="13"/>
      </w:pPr>
      <w:r>
        <w:t xml:space="preserve">Рост и развитие растений. Онтогенез цветкового растения: строение семени, стадии развития. </w:t>
      </w:r>
    </w:p>
    <w:p w:rsidR="00027BD2" w:rsidRDefault="0039613D">
      <w:pPr>
        <w:spacing w:after="9"/>
        <w:ind w:left="701" w:right="13" w:firstLine="0"/>
      </w:pPr>
      <w:r>
        <w:t xml:space="preserve">Демонстрации: </w:t>
      </w:r>
    </w:p>
    <w:p w:rsidR="00027BD2" w:rsidRDefault="0039613D">
      <w:pPr>
        <w:ind w:left="0" w:right="13"/>
      </w:pPr>
      <w: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27BD2" w:rsidRDefault="0039613D">
      <w:pPr>
        <w:ind w:left="0" w:right="13"/>
      </w:pPr>
      <w:r>
        <w:t xml:space="preserve">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 </w:t>
      </w:r>
    </w:p>
    <w:p w:rsidR="00027BD2" w:rsidRDefault="0039613D">
      <w:pPr>
        <w:spacing w:after="9"/>
        <w:ind w:left="701" w:right="13" w:firstLine="0"/>
      </w:pPr>
      <w:r>
        <w:t xml:space="preserve">Лабораторные и практические работы: </w:t>
      </w:r>
    </w:p>
    <w:p w:rsidR="00027BD2" w:rsidRDefault="0039613D">
      <w:pPr>
        <w:ind w:left="0" w:right="13"/>
      </w:pPr>
      <w:r>
        <w:t xml:space="preserve">Лабораторная работа № 3. «Наблюдение митоза в клетках кончика корешка лука на готовых микропрепаратах». </w:t>
      </w:r>
    </w:p>
    <w:p w:rsidR="00027BD2" w:rsidRDefault="0039613D">
      <w:pPr>
        <w:ind w:left="0" w:right="13"/>
      </w:pPr>
      <w:r>
        <w:t xml:space="preserve">Лабораторная работа № 4. «Изучение строения половых клеток на готовых микропрепаратах». </w:t>
      </w:r>
    </w:p>
    <w:p w:rsidR="00027BD2" w:rsidRDefault="0039613D">
      <w:pPr>
        <w:spacing w:after="12" w:line="271" w:lineRule="auto"/>
        <w:ind w:left="715" w:hanging="10"/>
      </w:pPr>
      <w:r>
        <w:rPr>
          <w:b/>
        </w:rPr>
        <w:t xml:space="preserve">Тема 6. Наследственность и изменчивость организмов. </w:t>
      </w:r>
    </w:p>
    <w:p w:rsidR="00027BD2" w:rsidRDefault="0039613D">
      <w:pPr>
        <w:spacing w:after="8"/>
        <w:ind w:left="0" w:right="13"/>
      </w:pPr>
      <w: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w:t>
      </w:r>
      <w:r>
        <w:lastRenderedPageBreak/>
        <w:t xml:space="preserve">молекулярногенетический). Основные генетические понятия. Генетическая символика, используемая в схемах скрещиваний. </w:t>
      </w:r>
    </w:p>
    <w:p w:rsidR="00027BD2" w:rsidRDefault="0039613D">
      <w:pPr>
        <w:ind w:left="0" w:right="13"/>
      </w:pPr>
      <w:r>
        <w:t xml:space="preserve">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 </w:t>
      </w:r>
    </w:p>
    <w:p w:rsidR="00027BD2" w:rsidRDefault="0039613D">
      <w:pPr>
        <w:spacing w:after="9"/>
        <w:ind w:left="701" w:right="13" w:firstLine="0"/>
      </w:pPr>
      <w:r>
        <w:t xml:space="preserve">Дигибридное скрещивание. Закон независимого наследования признаков. </w:t>
      </w:r>
    </w:p>
    <w:p w:rsidR="00027BD2" w:rsidRDefault="0039613D">
      <w:pPr>
        <w:ind w:left="0" w:right="13" w:firstLine="0"/>
      </w:pPr>
      <w:r>
        <w:t xml:space="preserve">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 </w:t>
      </w:r>
    </w:p>
    <w:p w:rsidR="00027BD2" w:rsidRDefault="0039613D">
      <w:pPr>
        <w:ind w:left="0" w:right="13"/>
      </w:pPr>
      <w:r>
        <w:t xml:space="preserve">Сцепленное наследование признаков. Работа Т. Моргана по сцепленному наследованию генов. Нарушение сцепления генов в результате кроссинговера. </w:t>
      </w:r>
    </w:p>
    <w:p w:rsidR="00027BD2" w:rsidRDefault="0039613D">
      <w:pPr>
        <w:spacing w:after="9"/>
        <w:ind w:left="701" w:right="13" w:firstLine="0"/>
      </w:pPr>
      <w:r>
        <w:t xml:space="preserve">Хромосомная теория наследственности. Генетические карты. </w:t>
      </w:r>
    </w:p>
    <w:p w:rsidR="00027BD2" w:rsidRDefault="0039613D">
      <w:pPr>
        <w:spacing w:after="7"/>
        <w:ind w:left="0" w:right="13"/>
      </w:pPr>
      <w:r>
        <w:t xml:space="preserve">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 </w:t>
      </w:r>
    </w:p>
    <w:p w:rsidR="00027BD2" w:rsidRDefault="0039613D">
      <w:pPr>
        <w:spacing w:after="0"/>
        <w:ind w:left="0" w:right="13"/>
      </w:pPr>
      <w:r>
        <w:t xml:space="preserve">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 </w:t>
      </w:r>
    </w:p>
    <w:p w:rsidR="00027BD2" w:rsidRDefault="0039613D">
      <w:pPr>
        <w:ind w:left="0" w:right="13"/>
      </w:pPr>
      <w: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 </w:t>
      </w:r>
    </w:p>
    <w:p w:rsidR="00027BD2" w:rsidRDefault="0039613D">
      <w:pPr>
        <w:spacing w:after="9"/>
        <w:ind w:left="701" w:right="13" w:firstLine="0"/>
      </w:pPr>
      <w:r>
        <w:t xml:space="preserve">Внеядерная наследственность и изменчивость. </w:t>
      </w:r>
    </w:p>
    <w:p w:rsidR="00027BD2" w:rsidRDefault="0039613D">
      <w:pPr>
        <w:ind w:left="0" w:right="13"/>
      </w:pPr>
      <w: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 </w:t>
      </w:r>
    </w:p>
    <w:p w:rsidR="00027BD2" w:rsidRDefault="0039613D">
      <w:pPr>
        <w:ind w:left="679" w:right="13" w:firstLine="0"/>
      </w:pPr>
      <w:r>
        <w:t xml:space="preserve">Демонстрации: </w:t>
      </w:r>
    </w:p>
    <w:p w:rsidR="00027BD2" w:rsidRDefault="0039613D">
      <w:pPr>
        <w:ind w:left="0" w:right="13"/>
      </w:pPr>
      <w:r>
        <w:t xml:space="preserve">Портреты: Г. Мендель, Т. Морган, Г. де Фриз, С.С. Четвериков, Н.В. Тимофеев-Ресовский, Н.И. Вавилов. </w:t>
      </w:r>
    </w:p>
    <w:p w:rsidR="00027BD2" w:rsidRDefault="0039613D">
      <w:pPr>
        <w:ind w:left="0" w:right="13"/>
      </w:pPr>
      <w:r>
        <w:t xml:space="preserve">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 </w:t>
      </w:r>
    </w:p>
    <w:p w:rsidR="00027BD2" w:rsidRDefault="0039613D">
      <w:pPr>
        <w:ind w:left="0" w:right="13"/>
      </w:pPr>
      <w:r>
        <w:t xml:space="preserve">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 </w:t>
      </w:r>
    </w:p>
    <w:p w:rsidR="00027BD2" w:rsidRDefault="0039613D">
      <w:pPr>
        <w:spacing w:after="9"/>
        <w:ind w:left="679" w:right="13" w:firstLine="0"/>
      </w:pPr>
      <w:r>
        <w:lastRenderedPageBreak/>
        <w:t xml:space="preserve">Лабораторные и практические работы: </w:t>
      </w:r>
    </w:p>
    <w:p w:rsidR="00027BD2" w:rsidRDefault="0039613D">
      <w:pPr>
        <w:ind w:left="0" w:right="13"/>
      </w:pPr>
      <w:r>
        <w:t xml:space="preserve">Лабораторная работа № 5. «Изучение результатов моногибридного и дигибридного скрещивания у дрозофилы на готовых микропрепаратах». </w:t>
      </w:r>
    </w:p>
    <w:p w:rsidR="00027BD2" w:rsidRDefault="0039613D">
      <w:pPr>
        <w:ind w:left="0" w:right="13"/>
      </w:pPr>
      <w:r>
        <w:t xml:space="preserve">Лабораторная работа № 6. «Изучение модификационной изменчивости, построение вариационного ряда и вариационной кривой». </w:t>
      </w:r>
    </w:p>
    <w:p w:rsidR="00027BD2" w:rsidRDefault="0039613D">
      <w:pPr>
        <w:ind w:left="0" w:right="13"/>
      </w:pPr>
      <w:r>
        <w:t xml:space="preserve">Лабораторная работа № 7. «Анализ мутаций у дрозофилы на готовых микропрепаратах». </w:t>
      </w:r>
    </w:p>
    <w:p w:rsidR="00027BD2" w:rsidRDefault="0039613D">
      <w:pPr>
        <w:ind w:left="701" w:right="13" w:firstLine="0"/>
      </w:pPr>
      <w:r>
        <w:t xml:space="preserve">Практическая работа № 2. «Составление и анализ родословных человека». </w:t>
      </w:r>
    </w:p>
    <w:p w:rsidR="00027BD2" w:rsidRDefault="0039613D">
      <w:pPr>
        <w:spacing w:after="12" w:line="271" w:lineRule="auto"/>
        <w:ind w:left="715" w:hanging="10"/>
      </w:pPr>
      <w:r>
        <w:rPr>
          <w:b/>
        </w:rPr>
        <w:t>Тема 7. Селекция организмов. Основы биотехнологии</w:t>
      </w:r>
      <w:r>
        <w:t xml:space="preserve">. </w:t>
      </w:r>
    </w:p>
    <w:p w:rsidR="00027BD2" w:rsidRDefault="0039613D">
      <w:pPr>
        <w:spacing w:after="9"/>
        <w:ind w:left="0" w:right="13"/>
      </w:pPr>
      <w:r>
        <w:t xml:space="preserve">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 </w:t>
      </w:r>
    </w:p>
    <w:p w:rsidR="00027BD2" w:rsidRDefault="0039613D">
      <w:pPr>
        <w:ind w:left="0" w:right="13"/>
      </w:pPr>
      <w: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 </w:t>
      </w:r>
    </w:p>
    <w:p w:rsidR="00027BD2" w:rsidRDefault="0039613D">
      <w:pPr>
        <w:spacing w:after="10" w:line="270" w:lineRule="auto"/>
        <w:ind w:left="711" w:hanging="10"/>
        <w:jc w:val="left"/>
      </w:pPr>
      <w:r>
        <w:t xml:space="preserve">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 </w:t>
      </w:r>
    </w:p>
    <w:p w:rsidR="00027BD2" w:rsidRDefault="0039613D">
      <w:pPr>
        <w:ind w:left="701" w:right="13" w:firstLine="0"/>
      </w:pPr>
      <w:r>
        <w:t xml:space="preserve">Демонстрации: </w:t>
      </w:r>
    </w:p>
    <w:p w:rsidR="00027BD2" w:rsidRDefault="0039613D">
      <w:pPr>
        <w:spacing w:after="9"/>
        <w:ind w:left="701" w:right="13" w:firstLine="0"/>
      </w:pPr>
      <w:r>
        <w:t xml:space="preserve">Портреты: Н.И. Вавилов, И.В. Мичурин, Г.Д. Карпеченко, М.Ф. Иванов. </w:t>
      </w:r>
    </w:p>
    <w:p w:rsidR="00027BD2" w:rsidRDefault="0039613D">
      <w:pPr>
        <w:spacing w:after="0"/>
        <w:ind w:left="0" w:right="13"/>
      </w:pPr>
      <w:r>
        <w:t xml:space="preserve">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 </w:t>
      </w:r>
    </w:p>
    <w:p w:rsidR="00027BD2" w:rsidRDefault="0039613D">
      <w:pPr>
        <w:ind w:left="0" w:right="13"/>
      </w:pPr>
      <w:r>
        <w:t xml:space="preserve">Оборудование: муляжи плодов и корнеплодов диких форм и культурных сортов растений, гербарий «Сельскохозяйственные растения». </w:t>
      </w:r>
    </w:p>
    <w:p w:rsidR="00027BD2" w:rsidRDefault="0039613D">
      <w:pPr>
        <w:spacing w:after="9"/>
        <w:ind w:left="701" w:right="13" w:firstLine="0"/>
      </w:pPr>
      <w:r>
        <w:t xml:space="preserve">Лабораторные и практические работы: </w:t>
      </w:r>
    </w:p>
    <w:p w:rsidR="00027BD2" w:rsidRDefault="0039613D">
      <w:pPr>
        <w:spacing w:after="9"/>
        <w:ind w:left="0" w:right="13"/>
      </w:pPr>
      <w:r>
        <w:t xml:space="preserve">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 </w:t>
      </w:r>
    </w:p>
    <w:p w:rsidR="00027BD2" w:rsidRDefault="0039613D">
      <w:pPr>
        <w:spacing w:after="12" w:line="271" w:lineRule="auto"/>
        <w:ind w:left="0" w:firstLine="720"/>
      </w:pPr>
      <w:r>
        <w:rPr>
          <w:b/>
        </w:rPr>
        <w:t xml:space="preserve">Планируемые результаты освоения программы по биологии (базовый уровень) на уровне среднего общего образования. </w:t>
      </w:r>
    </w:p>
    <w:p w:rsidR="00027BD2" w:rsidRDefault="0039613D">
      <w:pPr>
        <w:spacing w:after="8"/>
        <w:ind w:left="0" w:right="13"/>
      </w:pPr>
      <w:r>
        <w:t xml:space="preserve">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 </w:t>
      </w:r>
    </w:p>
    <w:p w:rsidR="00027BD2" w:rsidRDefault="0039613D">
      <w:pPr>
        <w:ind w:left="0" w:right="13"/>
      </w:pPr>
      <w: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w:t>
      </w:r>
      <w:r>
        <w:lastRenderedPageBreak/>
        <w:t xml:space="preserve">образования, наличие экологического правосознания, способности ставить цели и строить жизненные планы. </w:t>
      </w:r>
    </w:p>
    <w:p w:rsidR="00027BD2" w:rsidRDefault="0039613D">
      <w:pPr>
        <w:spacing w:after="0"/>
        <w:ind w:left="0" w:right="13"/>
      </w:pPr>
      <w: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27BD2" w:rsidRDefault="0039613D">
      <w:pPr>
        <w:spacing w:after="67"/>
        <w:ind w:left="0" w:right="13"/>
      </w:pPr>
      <w: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027BD2" w:rsidRDefault="0039613D">
      <w:pPr>
        <w:ind w:left="701" w:right="13" w:firstLine="0"/>
      </w:pP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w:t>
      </w:r>
    </w:p>
    <w:p w:rsidR="00027BD2" w:rsidRDefault="0039613D">
      <w:pPr>
        <w:ind w:left="701" w:right="13" w:hanging="701"/>
      </w:pPr>
      <w:r>
        <w:t xml:space="preserve">ответственного члена российского общества; осознание своих конституционных прав и обязанностей, уважение закона и </w:t>
      </w:r>
    </w:p>
    <w:p w:rsidR="00027BD2" w:rsidRDefault="0039613D">
      <w:pPr>
        <w:ind w:left="701" w:right="13" w:hanging="701"/>
      </w:pPr>
      <w:r>
        <w:t xml:space="preserve">правопорядка; готовность к совместной творческой деятельности при создании учебных проектов, </w:t>
      </w:r>
    </w:p>
    <w:p w:rsidR="00027BD2" w:rsidRDefault="0039613D">
      <w:pPr>
        <w:ind w:left="0" w:right="13" w:firstLine="0"/>
      </w:pPr>
      <w:r>
        <w:t xml:space="preserve">решении учебных и познавательных задач, выполнении биологических экспериментов; способность определять собственную позицию по отношению к явлениям </w:t>
      </w:r>
    </w:p>
    <w:p w:rsidR="00027BD2" w:rsidRDefault="0039613D">
      <w:pPr>
        <w:ind w:left="0" w:right="13" w:firstLine="0"/>
      </w:pPr>
      <w:r>
        <w:t xml:space="preserve">современной жизни и объяснять её;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готовность к сотрудничеству в процессе совместного выполнения учебных, познавательных и исследовательских задач, уважительное отношение к мнению </w:t>
      </w:r>
    </w:p>
    <w:p w:rsidR="00027BD2" w:rsidRDefault="0039613D">
      <w:pPr>
        <w:ind w:left="701" w:right="1444" w:hanging="701"/>
      </w:pPr>
      <w:r>
        <w:t xml:space="preserve">оппонентов при обсуждении спорных вопросов биологического содержания; готовность к гуманитарной и волонтёрской деятельности; </w:t>
      </w:r>
      <w:r>
        <w:rPr>
          <w:sz w:val="26"/>
        </w:rPr>
        <w:t>2)</w:t>
      </w:r>
      <w:r>
        <w:rPr>
          <w:rFonts w:ascii="Arial" w:eastAsia="Arial" w:hAnsi="Arial" w:cs="Arial"/>
          <w:sz w:val="26"/>
        </w:rPr>
        <w:t xml:space="preserve"> </w:t>
      </w:r>
      <w:r>
        <w:t xml:space="preserve">патриотического воспитания: </w:t>
      </w:r>
    </w:p>
    <w:p w:rsidR="00027BD2" w:rsidRDefault="0039613D">
      <w:pPr>
        <w:ind w:left="0" w:right="13"/>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p>
    <w:p w:rsidR="00027BD2" w:rsidRDefault="0039613D">
      <w:pPr>
        <w:ind w:left="701" w:right="13" w:hanging="701"/>
      </w:pPr>
      <w:r>
        <w:t xml:space="preserve">Родину, свой язык и культуру, прошлое и настоящее многонационального народа России; ценностное отношение к природному наследию и памятникам природы, </w:t>
      </w:r>
    </w:p>
    <w:p w:rsidR="00027BD2" w:rsidRDefault="0039613D">
      <w:pPr>
        <w:ind w:left="0" w:right="13" w:firstLine="0"/>
      </w:pPr>
      <w:r>
        <w:t xml:space="preserve">достижениям России в науке, искусстве, спорте, технологиях, труде; 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 идейная убеждённость, готовность к служению Отечеству и его защите, </w:t>
      </w:r>
    </w:p>
    <w:p w:rsidR="00027BD2" w:rsidRDefault="0039613D">
      <w:pPr>
        <w:spacing w:after="66"/>
        <w:ind w:left="0" w:right="13" w:firstLine="0"/>
      </w:pPr>
      <w:r>
        <w:t xml:space="preserve">ответственность за его судьбу; </w:t>
      </w:r>
    </w:p>
    <w:p w:rsidR="00027BD2" w:rsidRDefault="0039613D">
      <w:pPr>
        <w:numPr>
          <w:ilvl w:val="0"/>
          <w:numId w:val="22"/>
        </w:numPr>
        <w:ind w:right="3277"/>
      </w:pPr>
      <w:r>
        <w:t xml:space="preserve">духовно-нравственного воспитания: осознание духовных ценностей российского народа; </w:t>
      </w:r>
    </w:p>
    <w:p w:rsidR="00027BD2" w:rsidRDefault="0039613D">
      <w:pPr>
        <w:spacing w:after="9"/>
        <w:ind w:left="701" w:right="13" w:firstLine="0"/>
      </w:pPr>
      <w:r>
        <w:t xml:space="preserve">сформированность нравственного сознания, этического поведения; </w:t>
      </w:r>
    </w:p>
    <w:p w:rsidR="00027BD2" w:rsidRDefault="0039613D">
      <w:pPr>
        <w:ind w:left="701" w:right="13" w:firstLine="0"/>
      </w:pPr>
      <w:r>
        <w:t xml:space="preserve">способность оценивать ситуацию и принимать осознанные решения, ориентируясь </w:t>
      </w:r>
    </w:p>
    <w:p w:rsidR="00027BD2" w:rsidRDefault="0039613D">
      <w:pPr>
        <w:ind w:left="701" w:right="2115" w:hanging="701"/>
      </w:pPr>
      <w:r>
        <w:t xml:space="preserve">на морально-нравственные нормы и ценности; осознание личного вклада в построение устойчивого будущего; </w:t>
      </w:r>
    </w:p>
    <w:p w:rsidR="00027BD2" w:rsidRDefault="0039613D">
      <w:pPr>
        <w:spacing w:after="70"/>
        <w:ind w:left="0" w:right="13"/>
      </w:pPr>
      <w:r>
        <w:lastRenderedPageBreak/>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27BD2" w:rsidRDefault="0039613D">
      <w:pPr>
        <w:numPr>
          <w:ilvl w:val="0"/>
          <w:numId w:val="22"/>
        </w:numPr>
        <w:ind w:right="3277"/>
      </w:pPr>
      <w:r>
        <w:t xml:space="preserve">эстетического воспитания: эстетическое отношение к миру, включая эстетику быта, научного и технического творчества, спорта, труда, общественных отношений; понимание эмоционального воздействия живой природы и её ценности; готовность к самовыражению в разных видах искусства, стремление проявлять </w:t>
      </w:r>
    </w:p>
    <w:p w:rsidR="00027BD2" w:rsidRDefault="0039613D">
      <w:pPr>
        <w:ind w:left="701" w:right="5671" w:hanging="701"/>
      </w:pPr>
      <w:r>
        <w:t xml:space="preserve">качества творческой личности; </w:t>
      </w:r>
      <w:r>
        <w:rPr>
          <w:sz w:val="26"/>
        </w:rPr>
        <w:t>5)</w:t>
      </w:r>
      <w:r>
        <w:rPr>
          <w:rFonts w:ascii="Arial" w:eastAsia="Arial" w:hAnsi="Arial" w:cs="Arial"/>
          <w:sz w:val="26"/>
        </w:rPr>
        <w:t xml:space="preserve"> </w:t>
      </w:r>
      <w:r>
        <w:t xml:space="preserve">физического воспитания: </w:t>
      </w:r>
    </w:p>
    <w:p w:rsidR="00027BD2" w:rsidRDefault="0039613D">
      <w:pPr>
        <w:spacing w:after="9"/>
        <w:ind w:left="701" w:right="13" w:firstLine="0"/>
      </w:pPr>
      <w:r>
        <w:t xml:space="preserve">понимание и реализация здорового и безопасного образа жизни (здоровое питание, </w:t>
      </w:r>
    </w:p>
    <w:p w:rsidR="00027BD2" w:rsidRDefault="0039613D">
      <w:pPr>
        <w:ind w:left="0" w:right="13" w:firstLine="0"/>
      </w:pPr>
      <w:r>
        <w:t xml:space="preserve">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понимание ценности правил индивидуального и коллективного безопасного </w:t>
      </w:r>
    </w:p>
    <w:p w:rsidR="00027BD2" w:rsidRDefault="0039613D">
      <w:pPr>
        <w:ind w:left="701" w:right="13" w:hanging="701"/>
      </w:pPr>
      <w:r>
        <w:t xml:space="preserve">поведения в ситуациях, угрожающих здоровью и жизни людей; осознание последствий и неприятие вредных привычек (употребления алкоголя, </w:t>
      </w:r>
    </w:p>
    <w:p w:rsidR="00027BD2" w:rsidRDefault="0039613D">
      <w:pPr>
        <w:spacing w:after="65"/>
        <w:ind w:left="0" w:right="13" w:firstLine="0"/>
      </w:pPr>
      <w:r>
        <w:t xml:space="preserve">наркотиков, курения); </w:t>
      </w:r>
    </w:p>
    <w:p w:rsidR="00027BD2" w:rsidRDefault="0039613D">
      <w:pPr>
        <w:numPr>
          <w:ilvl w:val="0"/>
          <w:numId w:val="23"/>
        </w:numPr>
        <w:ind w:right="1919" w:firstLine="0"/>
      </w:pPr>
      <w:r>
        <w:t xml:space="preserve">трудового воспитания: готовность к труду, осознание ценности мастерства, трудолюбие; </w:t>
      </w:r>
    </w:p>
    <w:p w:rsidR="00027BD2" w:rsidRDefault="0039613D">
      <w:pPr>
        <w:ind w:left="0" w:right="13"/>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w:t>
      </w:r>
    </w:p>
    <w:p w:rsidR="00027BD2" w:rsidRDefault="0039613D">
      <w:pPr>
        <w:ind w:left="701" w:right="13" w:hanging="701"/>
      </w:pPr>
      <w:r>
        <w:t xml:space="preserve">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w:t>
      </w:r>
    </w:p>
    <w:p w:rsidR="00027BD2" w:rsidRDefault="0039613D">
      <w:pPr>
        <w:ind w:left="0" w:right="13" w:firstLine="0"/>
      </w:pPr>
      <w:r>
        <w:t xml:space="preserve">жизни; </w:t>
      </w:r>
    </w:p>
    <w:p w:rsidR="00027BD2" w:rsidRDefault="0039613D">
      <w:pPr>
        <w:numPr>
          <w:ilvl w:val="0"/>
          <w:numId w:val="23"/>
        </w:numPr>
        <w:ind w:right="1919" w:firstLine="0"/>
      </w:pPr>
      <w:r>
        <w:t xml:space="preserve">экологического воспитания: экологически целесообразное отношение к природе как источнику жизни на Земле, </w:t>
      </w:r>
    </w:p>
    <w:p w:rsidR="00027BD2" w:rsidRDefault="0039613D">
      <w:pPr>
        <w:ind w:left="701" w:right="13" w:hanging="701"/>
      </w:pPr>
      <w:r>
        <w:t xml:space="preserve">основе её существования; повышение уровня экологической культуры: приобретение опыта планирования </w:t>
      </w:r>
    </w:p>
    <w:p w:rsidR="00027BD2" w:rsidRDefault="0039613D">
      <w:pPr>
        <w:ind w:left="0" w:right="13" w:firstLine="0"/>
      </w:pPr>
      <w:r>
        <w:t xml:space="preserve">поступков и оценки их возможных последствий для окружающей среды; 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w:t>
      </w:r>
    </w:p>
    <w:p w:rsidR="00027BD2" w:rsidRDefault="0039613D">
      <w:pPr>
        <w:ind w:left="701" w:right="2915" w:hanging="701"/>
      </w:pPr>
      <w:r>
        <w:t xml:space="preserve">практической деятельности экологической направленности; </w:t>
      </w:r>
      <w:r>
        <w:rPr>
          <w:sz w:val="26"/>
        </w:rPr>
        <w:t>8)</w:t>
      </w:r>
      <w:r>
        <w:rPr>
          <w:rFonts w:ascii="Arial" w:eastAsia="Arial" w:hAnsi="Arial" w:cs="Arial"/>
          <w:sz w:val="26"/>
        </w:rPr>
        <w:t xml:space="preserve"> </w:t>
      </w:r>
      <w:r>
        <w:t xml:space="preserve">ценности научного познания: </w:t>
      </w:r>
    </w:p>
    <w:p w:rsidR="00027BD2" w:rsidRDefault="0039613D">
      <w:pPr>
        <w:ind w:left="0" w:right="13"/>
      </w:pPr>
      <w:r>
        <w:lastRenderedPageBreak/>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w:t>
      </w:r>
    </w:p>
    <w:p w:rsidR="00027BD2" w:rsidRDefault="0039613D">
      <w:pPr>
        <w:ind w:left="0" w:right="13" w:firstLine="0"/>
      </w:pPr>
      <w:r>
        <w:t xml:space="preserve">взаимодействия между людьми и познания мира; 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 способность самостоятельно использовать биологические знания для решения </w:t>
      </w:r>
    </w:p>
    <w:p w:rsidR="00027BD2" w:rsidRDefault="0039613D">
      <w:pPr>
        <w:ind w:left="720" w:right="13" w:hanging="720"/>
      </w:pPr>
      <w:r>
        <w:t xml:space="preserve">проблем в реальных жизненных ситуациях; осознание ценности научной деятельности, готовность осуществлять проектную и </w:t>
      </w:r>
    </w:p>
    <w:p w:rsidR="00027BD2" w:rsidRDefault="0039613D">
      <w:pPr>
        <w:spacing w:after="1"/>
        <w:ind w:left="0" w:right="13" w:firstLine="0"/>
      </w:pPr>
      <w:r>
        <w:t xml:space="preserve">исследовательскую деятельность индивидуально и в группе; 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 </w:t>
      </w:r>
    </w:p>
    <w:p w:rsidR="00027BD2" w:rsidRDefault="0039613D">
      <w:pPr>
        <w:ind w:left="0" w:right="13"/>
      </w:pPr>
      <w:r>
        <w:t xml:space="preserve">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своё эмоциональное состояние, </w:t>
      </w:r>
    </w:p>
    <w:p w:rsidR="00027BD2" w:rsidRDefault="0039613D">
      <w:pPr>
        <w:ind w:left="0" w:right="13" w:firstLine="0"/>
      </w:pPr>
      <w:r>
        <w:t xml:space="preserve">видеть направления развития собственной эмоциональной сферы, быть уверенным в себе; </w:t>
      </w:r>
    </w:p>
    <w:p w:rsidR="00027BD2" w:rsidRDefault="00027BD2">
      <w:pPr>
        <w:sectPr w:rsidR="00027BD2">
          <w:headerReference w:type="even" r:id="rId61"/>
          <w:headerReference w:type="default" r:id="rId62"/>
          <w:footerReference w:type="even" r:id="rId63"/>
          <w:footerReference w:type="default" r:id="rId64"/>
          <w:headerReference w:type="first" r:id="rId65"/>
          <w:footerReference w:type="first" r:id="rId66"/>
          <w:pgSz w:w="11906" w:h="16838"/>
          <w:pgMar w:top="1189" w:right="844" w:bottom="1259" w:left="1702" w:header="561" w:footer="537" w:gutter="0"/>
          <w:cols w:space="720"/>
        </w:sectPr>
      </w:pPr>
    </w:p>
    <w:p w:rsidR="00027BD2" w:rsidRDefault="0039613D">
      <w:pPr>
        <w:ind w:left="0" w:right="13"/>
      </w:pPr>
      <w:r>
        <w:lastRenderedPageBreak/>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ind w:left="0" w:right="13" w:firstLine="0"/>
      </w:pPr>
      <w:r>
        <w:t xml:space="preserve">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w:t>
      </w:r>
    </w:p>
    <w:p w:rsidR="00027BD2" w:rsidRDefault="0039613D">
      <w:pPr>
        <w:ind w:left="0" w:right="13" w:firstLine="0"/>
      </w:pPr>
      <w:r>
        <w:t xml:space="preserve">людьми, заботиться, проявлять интерес и разрешать конфликты. </w:t>
      </w:r>
    </w:p>
    <w:p w:rsidR="00027BD2" w:rsidRDefault="0039613D">
      <w:pPr>
        <w:spacing w:after="0"/>
        <w:ind w:left="0" w:right="13"/>
      </w:pPr>
      <w: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027BD2" w:rsidRDefault="0039613D">
      <w:pPr>
        <w:ind w:left="0" w:right="13"/>
      </w:pPr>
      <w:r>
        <w:t xml:space="preserve">Метапредметные результаты освоения программы среднего общего образования должны отражать: </w:t>
      </w:r>
    </w:p>
    <w:p w:rsidR="00027BD2" w:rsidRDefault="0039613D">
      <w:pPr>
        <w:spacing w:after="66"/>
        <w:ind w:left="720" w:right="13" w:firstLine="0"/>
      </w:pPr>
      <w:r>
        <w:t xml:space="preserve">Овладение универсальными учебными познавательными действиями: </w:t>
      </w:r>
    </w:p>
    <w:p w:rsidR="00027BD2" w:rsidRDefault="0039613D">
      <w:pPr>
        <w:ind w:left="720" w:right="13" w:firstLine="0"/>
      </w:pPr>
      <w:r>
        <w:rPr>
          <w:sz w:val="26"/>
        </w:rPr>
        <w:t>1)</w:t>
      </w:r>
      <w:r>
        <w:rPr>
          <w:rFonts w:ascii="Arial" w:eastAsia="Arial" w:hAnsi="Arial" w:cs="Arial"/>
          <w:sz w:val="26"/>
        </w:rPr>
        <w:t xml:space="preserve"> </w:t>
      </w:r>
      <w:r>
        <w:t xml:space="preserve">базовые логические действия: самостоятельно формулировать и актуализировать проблему, рассматривать её </w:t>
      </w:r>
    </w:p>
    <w:p w:rsidR="00027BD2" w:rsidRDefault="0039613D">
      <w:pPr>
        <w:ind w:left="0" w:right="13" w:firstLine="0"/>
      </w:pPr>
      <w:r>
        <w:t xml:space="preserve">всесторонне;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определять цели деятельности, задавая параметры и критерии их достижения, </w:t>
      </w:r>
    </w:p>
    <w:p w:rsidR="00027BD2" w:rsidRDefault="0039613D">
      <w:pPr>
        <w:ind w:left="720" w:right="13" w:hanging="720"/>
      </w:pPr>
      <w:r>
        <w:t xml:space="preserve">соотносить результаты деятельности с поставленными целями; использовать биологические понятия для объяснения фактов и явлений живой </w:t>
      </w:r>
    </w:p>
    <w:p w:rsidR="00027BD2" w:rsidRDefault="0039613D">
      <w:pPr>
        <w:ind w:left="0" w:right="13" w:firstLine="0"/>
      </w:pPr>
      <w:r>
        <w:t xml:space="preserve">природы;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разрабатывать план решения проблемы с учётом анализа имеющихся </w:t>
      </w:r>
    </w:p>
    <w:p w:rsidR="00027BD2" w:rsidRDefault="0039613D">
      <w:pPr>
        <w:ind w:left="701" w:right="13" w:hanging="701"/>
      </w:pPr>
      <w:r>
        <w:t xml:space="preserve">материальных и нематериальных ресурсов; вносить коррективы в деятельность, оценивать соответствие результатов целям, </w:t>
      </w:r>
    </w:p>
    <w:p w:rsidR="00027BD2" w:rsidRDefault="0039613D">
      <w:pPr>
        <w:ind w:left="701" w:right="13" w:hanging="701"/>
      </w:pPr>
      <w:r>
        <w:t xml:space="preserve">оценивать риски последствий деятельности; координировать и выполнять работу в условиях реального, виртуального и </w:t>
      </w:r>
    </w:p>
    <w:p w:rsidR="00027BD2" w:rsidRDefault="0039613D">
      <w:pPr>
        <w:spacing w:after="10" w:line="270" w:lineRule="auto"/>
        <w:ind w:left="686" w:right="1687" w:hanging="701"/>
        <w:jc w:val="left"/>
      </w:pPr>
      <w:r>
        <w:t xml:space="preserve">комбинированного взаимодействия; развивать креативное мышление при решении жизненных проблем; </w:t>
      </w:r>
      <w:r>
        <w:rPr>
          <w:sz w:val="26"/>
        </w:rPr>
        <w:t>2)</w:t>
      </w:r>
      <w:r>
        <w:rPr>
          <w:rFonts w:ascii="Arial" w:eastAsia="Arial" w:hAnsi="Arial" w:cs="Arial"/>
          <w:sz w:val="26"/>
        </w:rPr>
        <w:t xml:space="preserve"> </w:t>
      </w:r>
      <w:r>
        <w:t xml:space="preserve">базовые исследовательские действия: </w:t>
      </w:r>
    </w:p>
    <w:p w:rsidR="00027BD2" w:rsidRDefault="0039613D">
      <w:pPr>
        <w:ind w:left="0" w:right="13"/>
      </w:pPr>
      <w:r>
        <w:t xml:space="preserve">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 использовать различные виды деятельности по получению нового знания, его </w:t>
      </w:r>
      <w:r>
        <w:lastRenderedPageBreak/>
        <w:t xml:space="preserve">интерпретации, преобразованию и применению в учебных ситуациях, в том числе при создании учебных и социальных проектов; формировать научный тип мышления, владеть научной терминологией, ключевыми </w:t>
      </w:r>
    </w:p>
    <w:p w:rsidR="00027BD2" w:rsidRDefault="0039613D">
      <w:pPr>
        <w:ind w:left="701" w:right="13" w:hanging="701"/>
      </w:pPr>
      <w:r>
        <w:t xml:space="preserve">понятиями и методами; ставить и формулировать собственные задачи в образовательной деятельности и </w:t>
      </w:r>
    </w:p>
    <w:p w:rsidR="00027BD2" w:rsidRDefault="0039613D">
      <w:pPr>
        <w:ind w:left="0" w:right="13" w:firstLine="0"/>
      </w:pPr>
      <w:r>
        <w:t xml:space="preserve">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027BD2" w:rsidRDefault="0039613D">
      <w:pPr>
        <w:ind w:left="701" w:right="924" w:hanging="701"/>
      </w:pPr>
      <w:r>
        <w:t xml:space="preserve">оценивать их достоверность, прогнозировать изменение в новых условиях; давать оценку новым ситуациям, оценивать приобретённый опыт; </w:t>
      </w:r>
    </w:p>
    <w:p w:rsidR="00027BD2" w:rsidRDefault="0039613D">
      <w:pPr>
        <w:ind w:left="701" w:right="13" w:firstLine="0"/>
      </w:pPr>
      <w:r>
        <w:t xml:space="preserve">осуществлять целенаправленный поиск переноса средств и способов действия в </w:t>
      </w:r>
    </w:p>
    <w:p w:rsidR="00027BD2" w:rsidRDefault="0039613D">
      <w:pPr>
        <w:ind w:left="701" w:right="13" w:hanging="701"/>
      </w:pPr>
      <w:r>
        <w:t xml:space="preserve">профессиональную среду; уметь переносить знания в познавательную и практическую области </w:t>
      </w:r>
    </w:p>
    <w:p w:rsidR="00027BD2" w:rsidRDefault="0039613D">
      <w:pPr>
        <w:ind w:left="701" w:right="2337" w:hanging="701"/>
      </w:pPr>
      <w:r>
        <w:t xml:space="preserve">жизнедеятельности; уметь интегрировать знания из разных предметных областей; </w:t>
      </w:r>
    </w:p>
    <w:p w:rsidR="00027BD2" w:rsidRDefault="0039613D">
      <w:pPr>
        <w:ind w:left="701" w:right="13" w:firstLine="0"/>
      </w:pPr>
      <w:r>
        <w:t xml:space="preserve">выдвигать новые идеи, предлагать оригинальные подходы и решения, ставить </w:t>
      </w:r>
    </w:p>
    <w:p w:rsidR="00027BD2" w:rsidRDefault="0039613D">
      <w:pPr>
        <w:ind w:left="701" w:right="2870" w:hanging="701"/>
      </w:pPr>
      <w:r>
        <w:t xml:space="preserve">проблемы и задачи, допускающие альтернативные решения; </w:t>
      </w:r>
      <w:r>
        <w:rPr>
          <w:sz w:val="26"/>
        </w:rPr>
        <w:t>3)</w:t>
      </w:r>
      <w:r>
        <w:rPr>
          <w:rFonts w:ascii="Arial" w:eastAsia="Arial" w:hAnsi="Arial" w:cs="Arial"/>
          <w:sz w:val="26"/>
        </w:rPr>
        <w:t xml:space="preserve"> </w:t>
      </w:r>
      <w:r>
        <w:t xml:space="preserve">работа с информацией: </w:t>
      </w:r>
    </w:p>
    <w:p w:rsidR="00027BD2" w:rsidRDefault="0039613D">
      <w:pPr>
        <w:ind w:left="0" w:right="13"/>
      </w:pPr>
      <w: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w:t>
      </w:r>
    </w:p>
    <w:p w:rsidR="00027BD2" w:rsidRDefault="0039613D">
      <w:pPr>
        <w:ind w:left="701" w:right="13" w:hanging="701"/>
      </w:pPr>
      <w:r>
        <w:t xml:space="preserve">биологической информации, необходимой для выполнения учебных задач; приобретать опыт использования информационно-коммуникативных технологий, </w:t>
      </w:r>
    </w:p>
    <w:p w:rsidR="00027BD2" w:rsidRDefault="0039613D">
      <w:pPr>
        <w:ind w:left="701" w:right="13" w:hanging="701"/>
      </w:pPr>
      <w:r>
        <w:t xml:space="preserve">совершенствовать культуру активного использования различных поисковых систем; самостоятельно выбирать оптимальную форму представления биологической </w:t>
      </w:r>
    </w:p>
    <w:p w:rsidR="00027BD2" w:rsidRDefault="0039613D">
      <w:pPr>
        <w:ind w:left="0" w:right="13" w:firstLine="0"/>
      </w:pPr>
      <w:r>
        <w:t xml:space="preserve">информации (схемы, графики, диаграммы, таблицы, рисунки и другое); 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 владеть навыками распознавания и защиты информации, информационной </w:t>
      </w:r>
    </w:p>
    <w:p w:rsidR="00027BD2" w:rsidRDefault="0039613D">
      <w:pPr>
        <w:ind w:left="0" w:right="13" w:firstLine="0"/>
      </w:pPr>
      <w:r>
        <w:t xml:space="preserve">безопасности личности. </w:t>
      </w:r>
    </w:p>
    <w:p w:rsidR="00027BD2" w:rsidRDefault="0039613D">
      <w:pPr>
        <w:spacing w:after="56"/>
        <w:ind w:left="701" w:right="13" w:firstLine="0"/>
      </w:pPr>
      <w:r>
        <w:t xml:space="preserve">Овладение универсальными коммуникативными действиями: </w:t>
      </w:r>
    </w:p>
    <w:p w:rsidR="00027BD2" w:rsidRDefault="0039613D">
      <w:pPr>
        <w:numPr>
          <w:ilvl w:val="0"/>
          <w:numId w:val="24"/>
        </w:numPr>
        <w:spacing w:after="9"/>
        <w:ind w:right="13" w:firstLine="0"/>
      </w:pPr>
      <w:r>
        <w:t xml:space="preserve">общение: </w:t>
      </w:r>
    </w:p>
    <w:p w:rsidR="00027BD2" w:rsidRDefault="0039613D">
      <w:pPr>
        <w:ind w:left="0" w:right="13"/>
      </w:pPr>
      <w:r>
        <w:t xml:space="preserve">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развёрнуто и логично излагать свою точку зрения с использованием языковых </w:t>
      </w:r>
    </w:p>
    <w:p w:rsidR="00027BD2" w:rsidRDefault="0039613D">
      <w:pPr>
        <w:spacing w:after="62"/>
        <w:ind w:left="0" w:right="13" w:firstLine="0"/>
      </w:pPr>
      <w:r>
        <w:t xml:space="preserve">средств; </w:t>
      </w:r>
    </w:p>
    <w:p w:rsidR="00027BD2" w:rsidRDefault="0039613D">
      <w:pPr>
        <w:numPr>
          <w:ilvl w:val="0"/>
          <w:numId w:val="24"/>
        </w:numPr>
        <w:ind w:right="13" w:firstLine="0"/>
      </w:pPr>
      <w:r>
        <w:lastRenderedPageBreak/>
        <w:t xml:space="preserve">совместная деятельность: 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выбирать тематику и методы совместных действий с учётом общих интересов и </w:t>
      </w:r>
    </w:p>
    <w:p w:rsidR="00027BD2" w:rsidRDefault="0039613D">
      <w:pPr>
        <w:ind w:left="0" w:right="13" w:firstLine="0"/>
      </w:pPr>
      <w:r>
        <w:t xml:space="preserve">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027BD2" w:rsidRDefault="0039613D">
      <w:pPr>
        <w:ind w:left="701" w:right="13" w:hanging="701"/>
      </w:pPr>
      <w:r>
        <w:t xml:space="preserve">по разработанным критериям; предлагать новые проекты, оценивать идеи с позиции новизны, оригинальности, </w:t>
      </w:r>
    </w:p>
    <w:p w:rsidR="00027BD2" w:rsidRDefault="0039613D">
      <w:pPr>
        <w:ind w:left="701" w:right="13" w:hanging="701"/>
      </w:pPr>
      <w:r>
        <w:t xml:space="preserve">практической значимости; осуществлять позитивное стратегическое поведение в различных ситуациях, </w:t>
      </w:r>
    </w:p>
    <w:p w:rsidR="00027BD2" w:rsidRDefault="0039613D">
      <w:pPr>
        <w:ind w:left="0" w:right="13" w:firstLine="0"/>
      </w:pPr>
      <w:r>
        <w:t xml:space="preserve">проявлять творчество и воображение, быть инициативным. </w:t>
      </w:r>
    </w:p>
    <w:p w:rsidR="00027BD2" w:rsidRDefault="0039613D">
      <w:pPr>
        <w:ind w:left="701" w:right="13" w:firstLine="0"/>
      </w:pPr>
      <w:r>
        <w:t xml:space="preserve">Овладение универсальными регулятивными действиями: </w:t>
      </w:r>
    </w:p>
    <w:p w:rsidR="00027BD2" w:rsidRDefault="0039613D">
      <w:pPr>
        <w:spacing w:after="9"/>
        <w:ind w:left="701" w:right="13" w:firstLine="0"/>
      </w:pPr>
      <w:r>
        <w:t xml:space="preserve">1) самоорганизация: </w:t>
      </w:r>
    </w:p>
    <w:p w:rsidR="00027BD2" w:rsidRDefault="0039613D">
      <w:pPr>
        <w:ind w:left="701" w:right="13" w:firstLine="0"/>
      </w:pPr>
      <w:r>
        <w:t xml:space="preserve">использовать биологические знания для выявления проблем и их решения в </w:t>
      </w:r>
    </w:p>
    <w:p w:rsidR="00027BD2" w:rsidRDefault="0039613D">
      <w:pPr>
        <w:ind w:left="0" w:right="13" w:firstLine="0"/>
      </w:pPr>
      <w:r>
        <w:t xml:space="preserve">жизненных и учебных ситуациях;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w:t>
      </w:r>
    </w:p>
    <w:p w:rsidR="00027BD2" w:rsidRDefault="0039613D">
      <w:pPr>
        <w:ind w:left="701" w:right="4040" w:hanging="701"/>
      </w:pPr>
      <w:r>
        <w:t xml:space="preserve">собственных возможностей и предпочтений; давать оценку новым ситуациям; </w:t>
      </w:r>
    </w:p>
    <w:p w:rsidR="00027BD2" w:rsidRDefault="0039613D">
      <w:pPr>
        <w:spacing w:after="10" w:line="270" w:lineRule="auto"/>
        <w:ind w:left="711" w:right="79" w:hanging="10"/>
        <w:jc w:val="left"/>
      </w:pPr>
      <w: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w:t>
      </w:r>
    </w:p>
    <w:p w:rsidR="00027BD2" w:rsidRDefault="0039613D">
      <w:pPr>
        <w:ind w:left="701" w:right="13" w:firstLine="0"/>
      </w:pPr>
      <w:r>
        <w:t xml:space="preserve">способствовать формированию и проявлению широкой эрудиции в разных </w:t>
      </w:r>
    </w:p>
    <w:p w:rsidR="00027BD2" w:rsidRDefault="0039613D">
      <w:pPr>
        <w:ind w:left="701" w:right="13" w:hanging="701"/>
      </w:pPr>
      <w:r>
        <w:t xml:space="preserve">областях знаний, постоянно повышать свой образовательный и культурный уровень; </w:t>
      </w:r>
      <w:r>
        <w:rPr>
          <w:sz w:val="26"/>
        </w:rPr>
        <w:t>2)</w:t>
      </w:r>
      <w:r>
        <w:rPr>
          <w:rFonts w:ascii="Arial" w:eastAsia="Arial" w:hAnsi="Arial" w:cs="Arial"/>
          <w:sz w:val="26"/>
        </w:rPr>
        <w:t xml:space="preserve"> </w:t>
      </w:r>
      <w:r>
        <w:t xml:space="preserve">самоконтроль: давать оценку новым ситуациям, вносить коррективы в деятельность, оценивать </w:t>
      </w:r>
    </w:p>
    <w:p w:rsidR="00027BD2" w:rsidRDefault="0039613D">
      <w:pPr>
        <w:spacing w:after="44" w:line="270" w:lineRule="auto"/>
        <w:ind w:left="-5" w:hanging="10"/>
        <w:jc w:val="left"/>
      </w:pPr>
      <w:r>
        <w:t xml:space="preserve">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w:t>
      </w:r>
    </w:p>
    <w:p w:rsidR="00027BD2" w:rsidRDefault="0039613D">
      <w:pPr>
        <w:ind w:left="701" w:right="13" w:firstLine="0"/>
      </w:pPr>
      <w:r>
        <w:rPr>
          <w:sz w:val="26"/>
        </w:rPr>
        <w:t>3)</w:t>
      </w:r>
      <w:r>
        <w:rPr>
          <w:rFonts w:ascii="Arial" w:eastAsia="Arial" w:hAnsi="Arial" w:cs="Arial"/>
          <w:sz w:val="26"/>
        </w:rPr>
        <w:t xml:space="preserve"> </w:t>
      </w:r>
      <w:r>
        <w:t xml:space="preserve">принятия себя и других </w:t>
      </w:r>
    </w:p>
    <w:p w:rsidR="00027BD2" w:rsidRDefault="0039613D">
      <w:pPr>
        <w:spacing w:after="9"/>
        <w:ind w:left="701" w:right="13" w:firstLine="0"/>
      </w:pPr>
      <w:r>
        <w:t xml:space="preserve">принимать себя, понимая свои недостатки и достоинства; </w:t>
      </w:r>
    </w:p>
    <w:p w:rsidR="00027BD2" w:rsidRDefault="0039613D">
      <w:pPr>
        <w:ind w:left="701" w:right="13" w:firstLine="0"/>
      </w:pPr>
      <w:r>
        <w:t xml:space="preserve">принимать мотивы и аргументы других при анализе результатов деятельности; признавать своё право и право других на ошибку; развивать способность понимать мир с позиции другого человека. </w:t>
      </w:r>
    </w:p>
    <w:p w:rsidR="00027BD2" w:rsidRDefault="0039613D">
      <w:pPr>
        <w:ind w:left="0" w:right="13"/>
      </w:pPr>
      <w: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w:t>
      </w:r>
      <w:r>
        <w:lastRenderedPageBreak/>
        <w:t xml:space="preserve">ситуациях, а также в реальных жизненных ситуациях, связанных с биологией. В программе предметные результаты представленны по годам обучения. </w:t>
      </w:r>
    </w:p>
    <w:p w:rsidR="00027BD2" w:rsidRDefault="0039613D">
      <w:pPr>
        <w:ind w:left="0" w:right="13"/>
      </w:pPr>
      <w:r>
        <w:t xml:space="preserve">Предметные результаты освоения учебного предмета «Биология» в 10 клвссе должны отражать: </w:t>
      </w:r>
    </w:p>
    <w:p w:rsidR="00027BD2" w:rsidRDefault="0039613D">
      <w:pPr>
        <w:ind w:left="0" w:right="13"/>
      </w:pPr>
      <w: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 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w:t>
      </w:r>
    </w:p>
    <w:p w:rsidR="00027BD2" w:rsidRDefault="0039613D">
      <w:pPr>
        <w:ind w:left="0" w:right="13" w:firstLine="0"/>
      </w:pPr>
      <w:r>
        <w:t xml:space="preserve">(репродукция), наследственность, изменчивость, рост и развитие; умение излагать биологические теории (клеточная, хромосомная, мутационная, центральная догма молекулярной биологии), законы (Г. Менделя, Т. Моргана, Н.П. Вавилова) и учения (о центрах многообразия и происхождения культурных растений Н.П. </w:t>
      </w:r>
    </w:p>
    <w:p w:rsidR="00027BD2" w:rsidRDefault="0039613D">
      <w:pPr>
        <w:ind w:left="0" w:right="13" w:firstLine="0"/>
      </w:pPr>
      <w:r>
        <w:t xml:space="preserve">Вавилова), определять границы их применимости к живым системам;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 умение выполнять лабораторные и практические работы, соблюдать правила при </w:t>
      </w:r>
    </w:p>
    <w:p w:rsidR="00027BD2" w:rsidRDefault="0039613D">
      <w:pPr>
        <w:spacing w:after="5"/>
        <w:ind w:left="0" w:right="13" w:firstLine="0"/>
      </w:pPr>
      <w:r>
        <w:t xml:space="preserve">работе с учебным и лабораторным оборудованием; 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w:t>
      </w:r>
    </w:p>
    <w:p w:rsidR="00027BD2" w:rsidRDefault="0039613D">
      <w:pPr>
        <w:spacing w:after="23" w:line="259" w:lineRule="auto"/>
        <w:ind w:left="720" w:firstLine="0"/>
        <w:jc w:val="left"/>
      </w:pPr>
      <w:r>
        <w:t xml:space="preserve"> </w:t>
      </w:r>
    </w:p>
    <w:p w:rsidR="00027BD2" w:rsidRDefault="004C156B">
      <w:pPr>
        <w:spacing w:after="12" w:line="271" w:lineRule="auto"/>
        <w:ind w:left="0" w:firstLine="720"/>
      </w:pPr>
      <w:r>
        <w:rPr>
          <w:b/>
        </w:rPr>
        <w:t>2.1.20. Р</w:t>
      </w:r>
      <w:r w:rsidR="0039613D">
        <w:rPr>
          <w:b/>
        </w:rPr>
        <w:t xml:space="preserve">абочая программа по учебному предмету «Биология» (углублённый уровень). </w:t>
      </w:r>
    </w:p>
    <w:p w:rsidR="00027BD2" w:rsidRDefault="0039613D">
      <w:pPr>
        <w:ind w:left="0" w:right="13"/>
      </w:pPr>
      <w:r>
        <w:t xml:space="preserve">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w:t>
      </w:r>
    </w:p>
    <w:p w:rsidR="00027BD2" w:rsidRDefault="0039613D">
      <w:pPr>
        <w:spacing w:after="2"/>
        <w:ind w:left="0" w:right="13"/>
      </w:pPr>
      <w:r>
        <w:lastRenderedPageBreak/>
        <w:t xml:space="preserve">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027BD2" w:rsidRDefault="0039613D">
      <w:pPr>
        <w:spacing w:after="28" w:line="255" w:lineRule="auto"/>
        <w:ind w:left="10" w:right="2" w:hanging="10"/>
        <w:jc w:val="right"/>
      </w:pPr>
      <w:r>
        <w:t xml:space="preserve">Содержание обучения раскрывает содержательные линии, которые предлагаются </w:t>
      </w:r>
    </w:p>
    <w:p w:rsidR="00027BD2" w:rsidRDefault="0039613D">
      <w:pPr>
        <w:spacing w:after="9"/>
        <w:ind w:left="0" w:right="13" w:firstLine="0"/>
      </w:pPr>
      <w:r>
        <w:t xml:space="preserve">для обязательного изучения в каждом классе на уровне среднего общего образования. </w:t>
      </w:r>
    </w:p>
    <w:p w:rsidR="00027BD2" w:rsidRDefault="0039613D">
      <w:pPr>
        <w:ind w:left="0" w:right="13"/>
      </w:pPr>
      <w:r>
        <w:t xml:space="preserve">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ind w:left="708" w:right="13" w:firstLine="0"/>
      </w:pPr>
      <w:r>
        <w:t xml:space="preserve">Пояснительная записка. </w:t>
      </w:r>
    </w:p>
    <w:p w:rsidR="00027BD2" w:rsidRDefault="0039613D">
      <w:pPr>
        <w:ind w:left="708" w:right="13" w:firstLine="0"/>
      </w:pPr>
      <w:r>
        <w:t xml:space="preserve">Программа по биологии на уровне среднего общего образования </w:t>
      </w:r>
    </w:p>
    <w:p w:rsidR="00027BD2" w:rsidRDefault="0039613D">
      <w:pPr>
        <w:tabs>
          <w:tab w:val="center" w:pos="3686"/>
          <w:tab w:val="center" w:pos="8463"/>
          <w:tab w:val="right" w:pos="9360"/>
        </w:tabs>
        <w:spacing w:after="28" w:line="255" w:lineRule="auto"/>
        <w:ind w:left="0" w:firstLine="0"/>
        <w:jc w:val="left"/>
      </w:pPr>
      <w:r>
        <w:rPr>
          <w:rFonts w:ascii="Calibri" w:eastAsia="Calibri" w:hAnsi="Calibri" w:cs="Calibri"/>
          <w:sz w:val="22"/>
        </w:rPr>
        <w:tab/>
      </w:r>
      <w:r>
        <w:t xml:space="preserve">разработана на основе Федерального закона от 29.12.2012 </w:t>
      </w:r>
      <w:r>
        <w:tab/>
        <w:t xml:space="preserve">№ </w:t>
      </w:r>
      <w:r>
        <w:tab/>
        <w:t>273-</w:t>
      </w:r>
    </w:p>
    <w:p w:rsidR="00027BD2" w:rsidRDefault="0039613D">
      <w:pPr>
        <w:spacing w:after="9"/>
        <w:ind w:left="0" w:right="13" w:firstLine="0"/>
      </w:pPr>
      <w:r>
        <w:t xml:space="preserve">ФЗ </w:t>
      </w:r>
    </w:p>
    <w:p w:rsidR="00027BD2" w:rsidRDefault="0039613D">
      <w:pPr>
        <w:ind w:left="0" w:right="13"/>
      </w:pPr>
      <w:r>
        <w:t xml:space="preserve">«Об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 </w:t>
      </w:r>
    </w:p>
    <w:p w:rsidR="00027BD2" w:rsidRDefault="0039613D">
      <w:pPr>
        <w:spacing w:after="0"/>
        <w:ind w:left="0" w:right="13"/>
      </w:pPr>
      <w:r>
        <w:t xml:space="preserve">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 </w:t>
      </w:r>
    </w:p>
    <w:p w:rsidR="00027BD2" w:rsidRDefault="0039613D">
      <w:pPr>
        <w:spacing w:after="0"/>
        <w:ind w:left="0" w:right="13"/>
      </w:pPr>
      <w:r>
        <w:t xml:space="preserve">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 </w:t>
      </w:r>
    </w:p>
    <w:p w:rsidR="00027BD2" w:rsidRDefault="0039613D">
      <w:pPr>
        <w:spacing w:after="8"/>
        <w:ind w:left="0" w:right="13"/>
      </w:pPr>
      <w:r>
        <w:t xml:space="preserve">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 </w:t>
      </w:r>
    </w:p>
    <w:p w:rsidR="00027BD2" w:rsidRDefault="0039613D">
      <w:pPr>
        <w:spacing w:after="2"/>
        <w:ind w:left="0" w:right="13"/>
      </w:pPr>
      <w:r>
        <w:t xml:space="preserve">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w:t>
      </w:r>
      <w:r>
        <w:lastRenderedPageBreak/>
        <w:t xml:space="preserve">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 </w:t>
      </w:r>
    </w:p>
    <w:p w:rsidR="00027BD2" w:rsidRDefault="0039613D">
      <w:pPr>
        <w:ind w:left="0" w:right="13"/>
      </w:pPr>
      <w: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 </w:t>
      </w:r>
    </w:p>
    <w:p w:rsidR="00027BD2" w:rsidRDefault="0039613D">
      <w:pPr>
        <w:spacing w:after="0"/>
        <w:ind w:left="0" w:right="13"/>
      </w:pPr>
      <w:r>
        <w:t xml:space="preserve">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 </w:t>
      </w:r>
    </w:p>
    <w:p w:rsidR="00027BD2" w:rsidRDefault="0039613D">
      <w:pPr>
        <w:ind w:left="0" w:right="13"/>
      </w:pPr>
      <w:r>
        <w:t xml:space="preserve">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 </w:t>
      </w:r>
    </w:p>
    <w:p w:rsidR="00027BD2" w:rsidRDefault="0039613D">
      <w:pPr>
        <w:spacing w:after="8"/>
        <w:ind w:left="0" w:right="13"/>
      </w:pPr>
      <w: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 </w:t>
      </w:r>
    </w:p>
    <w:p w:rsidR="00027BD2" w:rsidRDefault="0039613D">
      <w:pPr>
        <w:ind w:left="0" w:right="13"/>
      </w:pPr>
      <w:r>
        <w:t xml:space="preserve">Достижение цели изучения учебного предмета «Биология» на углублённом уровне обеспечивается решением следующих задач: </w:t>
      </w:r>
    </w:p>
    <w:p w:rsidR="00027BD2" w:rsidRDefault="0039613D">
      <w:pPr>
        <w:spacing w:after="0"/>
        <w:ind w:left="0" w:right="13"/>
      </w:pPr>
      <w: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 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w:t>
      </w:r>
      <w:r>
        <w:lastRenderedPageBreak/>
        <w:t xml:space="preserve">эксперимент, моделирование); 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 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 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 </w:t>
      </w:r>
    </w:p>
    <w:p w:rsidR="00027BD2" w:rsidRDefault="0039613D">
      <w:pPr>
        <w:spacing w:after="0"/>
        <w:ind w:left="0" w:right="13"/>
      </w:pPr>
      <w:r>
        <w:t xml:space="preserve">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 </w:t>
      </w:r>
    </w:p>
    <w:p w:rsidR="00027BD2" w:rsidRDefault="0039613D">
      <w:pPr>
        <w:ind w:left="0" w:right="13"/>
      </w:pPr>
      <w:r>
        <w:t xml:space="preserve">Общее число часов, рекомендованных для изучения биологии на углубленном уровне в 10 классе - 102 часа (3 часа в неделю). </w:t>
      </w:r>
    </w:p>
    <w:p w:rsidR="00027BD2" w:rsidRDefault="0039613D">
      <w:pPr>
        <w:spacing w:after="1"/>
        <w:ind w:left="0" w:right="13"/>
      </w:pPr>
      <w:r>
        <w:t xml:space="preserve">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 </w:t>
      </w:r>
    </w:p>
    <w:p w:rsidR="00027BD2" w:rsidRDefault="0039613D">
      <w:pPr>
        <w:ind w:left="0" w:right="13"/>
      </w:pPr>
      <w:r>
        <w:t xml:space="preserve">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 технических ресурсов и местных природных условий. </w:t>
      </w:r>
    </w:p>
    <w:p w:rsidR="00027BD2" w:rsidRDefault="0039613D">
      <w:pPr>
        <w:spacing w:after="12" w:line="271" w:lineRule="auto"/>
        <w:ind w:left="715" w:hanging="10"/>
      </w:pPr>
      <w:r>
        <w:rPr>
          <w:b/>
        </w:rPr>
        <w:t xml:space="preserve">Содержание обучения в 10 классе. </w:t>
      </w:r>
    </w:p>
    <w:p w:rsidR="00027BD2" w:rsidRDefault="0039613D">
      <w:pPr>
        <w:spacing w:after="9"/>
        <w:ind w:left="720" w:right="13" w:firstLine="0"/>
      </w:pPr>
      <w:r>
        <w:t xml:space="preserve">102 ч, из них 1 ч - резервное время. </w:t>
      </w:r>
    </w:p>
    <w:p w:rsidR="00027BD2" w:rsidRDefault="0039613D">
      <w:pPr>
        <w:ind w:left="0" w:right="13"/>
      </w:pPr>
      <w:r>
        <w:t xml:space="preserve">Содержание программы, выделенное курсивом, не входит в проверку государственной итоговой аттестации (ГИА). </w:t>
      </w:r>
    </w:p>
    <w:p w:rsidR="00027BD2" w:rsidRDefault="0039613D">
      <w:pPr>
        <w:tabs>
          <w:tab w:val="center" w:pos="401"/>
          <w:tab w:val="center" w:pos="2264"/>
        </w:tabs>
        <w:spacing w:after="12" w:line="271" w:lineRule="auto"/>
        <w:ind w:left="0" w:firstLine="0"/>
        <w:jc w:val="left"/>
      </w:pPr>
      <w:r>
        <w:rPr>
          <w:rFonts w:ascii="Calibri" w:eastAsia="Calibri" w:hAnsi="Calibri" w:cs="Calibri"/>
          <w:sz w:val="22"/>
        </w:rPr>
        <w:tab/>
      </w:r>
      <w:r>
        <w:t xml:space="preserve"> </w:t>
      </w:r>
      <w:r>
        <w:tab/>
      </w:r>
      <w:r>
        <w:rPr>
          <w:b/>
        </w:rPr>
        <w:t xml:space="preserve">Тема 1. Биология как наука. </w:t>
      </w:r>
    </w:p>
    <w:p w:rsidR="00027BD2" w:rsidRDefault="0039613D">
      <w:pPr>
        <w:ind w:left="0" w:right="13"/>
      </w:pPr>
      <w: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rsidR="00027BD2" w:rsidRDefault="0039613D">
      <w:pPr>
        <w:ind w:left="0" w:right="13"/>
      </w:pPr>
      <w:r>
        <w:t xml:space="preserve">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 </w:t>
      </w:r>
    </w:p>
    <w:p w:rsidR="00027BD2" w:rsidRDefault="0039613D">
      <w:pPr>
        <w:spacing w:after="9"/>
        <w:ind w:left="701" w:right="13" w:firstLine="0"/>
      </w:pPr>
      <w:r>
        <w:t xml:space="preserve">Демонстрации: </w:t>
      </w:r>
    </w:p>
    <w:p w:rsidR="00027BD2" w:rsidRDefault="0039613D">
      <w:pPr>
        <w:ind w:left="0" w:right="13"/>
      </w:pPr>
      <w:r>
        <w:lastRenderedPageBreak/>
        <w:t xml:space="preserve">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 </w:t>
      </w:r>
    </w:p>
    <w:p w:rsidR="00027BD2" w:rsidRDefault="0039613D">
      <w:pPr>
        <w:ind w:left="0" w:right="13"/>
      </w:pPr>
      <w:r>
        <w:t xml:space="preserve">Таблицы и схемы: «Связь биологии с другими науками», «Система биологических наук». </w:t>
      </w:r>
    </w:p>
    <w:p w:rsidR="00027BD2" w:rsidRDefault="0039613D">
      <w:pPr>
        <w:ind w:left="701" w:right="13" w:firstLine="0"/>
      </w:pPr>
      <w:r>
        <w:t xml:space="preserve">Тема 2. Живые системы и их изучение. </w:t>
      </w:r>
    </w:p>
    <w:p w:rsidR="00027BD2" w:rsidRDefault="0039613D">
      <w:pPr>
        <w:spacing w:after="1"/>
        <w:ind w:left="0" w:right="13"/>
      </w:pPr>
      <w:r>
        <w:t xml:space="preserve">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 </w:t>
      </w:r>
    </w:p>
    <w:p w:rsidR="00027BD2" w:rsidRDefault="0039613D">
      <w:pPr>
        <w:spacing w:after="8"/>
        <w:ind w:left="0" w:right="13"/>
      </w:pPr>
      <w:r>
        <w:t xml:space="preserve">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 </w:t>
      </w:r>
    </w:p>
    <w:p w:rsidR="00027BD2" w:rsidRDefault="0039613D">
      <w:pPr>
        <w:spacing w:after="0"/>
        <w:ind w:left="0" w:right="13"/>
      </w:pPr>
      <w:r>
        <w:t xml:space="preserve">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 </w:t>
      </w:r>
    </w:p>
    <w:p w:rsidR="00027BD2" w:rsidRDefault="0039613D">
      <w:pPr>
        <w:spacing w:after="2"/>
        <w:ind w:left="0" w:right="13"/>
      </w:pPr>
      <w:r>
        <w:t xml:space="preserve">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 </w:t>
      </w:r>
    </w:p>
    <w:p w:rsidR="00027BD2" w:rsidRDefault="0039613D">
      <w:pPr>
        <w:ind w:left="0" w:right="13"/>
      </w:pPr>
      <w:r>
        <w:t xml:space="preserve">Оборудование: лабораторное оборудование для проведения наблюдений, измерений, экспериментов. </w:t>
      </w:r>
    </w:p>
    <w:p w:rsidR="00027BD2" w:rsidRDefault="0039613D">
      <w:pPr>
        <w:ind w:left="0" w:right="13"/>
      </w:pPr>
      <w:r>
        <w:t xml:space="preserve">Практическая работа «Использование различных методов при изучении живых систем». </w:t>
      </w:r>
    </w:p>
    <w:p w:rsidR="00027BD2" w:rsidRDefault="0039613D">
      <w:pPr>
        <w:spacing w:after="12" w:line="271" w:lineRule="auto"/>
        <w:ind w:left="715" w:hanging="10"/>
      </w:pPr>
      <w:r>
        <w:rPr>
          <w:b/>
        </w:rPr>
        <w:t xml:space="preserve">Тема 3. Биология клетки. </w:t>
      </w:r>
    </w:p>
    <w:p w:rsidR="00027BD2" w:rsidRDefault="0039613D">
      <w:pPr>
        <w:spacing w:after="8"/>
        <w:ind w:left="0" w:right="13"/>
      </w:pPr>
      <w:r>
        <w:t xml:space="preserve">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 </w:t>
      </w:r>
    </w:p>
    <w:p w:rsidR="00027BD2" w:rsidRDefault="0039613D">
      <w:pPr>
        <w:ind w:left="0" w:right="13"/>
      </w:pPr>
      <w: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 </w:t>
      </w:r>
    </w:p>
    <w:p w:rsidR="00027BD2" w:rsidRDefault="0039613D">
      <w:pPr>
        <w:ind w:left="701" w:right="13" w:firstLine="0"/>
      </w:pPr>
      <w:r>
        <w:t xml:space="preserve">Демонстрации: </w:t>
      </w:r>
    </w:p>
    <w:p w:rsidR="00027BD2" w:rsidRDefault="0039613D">
      <w:pPr>
        <w:spacing w:after="4" w:line="259" w:lineRule="auto"/>
        <w:ind w:left="250" w:right="329" w:hanging="10"/>
        <w:jc w:val="center"/>
      </w:pPr>
      <w:r>
        <w:t xml:space="preserve">Портреты: Р. Гук, А. Левенгук, Т. Шванн, М. Шлейден, Р. Вирхов, К.М. Бэр. </w:t>
      </w:r>
    </w:p>
    <w:p w:rsidR="00027BD2" w:rsidRDefault="0039613D">
      <w:pPr>
        <w:ind w:left="0" w:right="13"/>
      </w:pPr>
      <w:r>
        <w:t xml:space="preserve">Таблицы и схемы: «Световой микроскоп», «Электронный микроскоп», «История развития методов микроскопии». </w:t>
      </w:r>
    </w:p>
    <w:p w:rsidR="00027BD2" w:rsidRDefault="0039613D">
      <w:pPr>
        <w:ind w:left="0" w:right="13"/>
      </w:pPr>
      <w:r>
        <w:t xml:space="preserve">Оборудование: </w:t>
      </w:r>
      <w:r>
        <w:tab/>
        <w:t xml:space="preserve">световой микроскоп, микропрепараты растительных, животных и бактериальных клеток. </w:t>
      </w:r>
    </w:p>
    <w:p w:rsidR="00027BD2" w:rsidRDefault="0039613D">
      <w:pPr>
        <w:ind w:left="0" w:right="13"/>
      </w:pPr>
      <w:r>
        <w:t xml:space="preserve">Практическая работа «Изучение методов клеточной биологии (хроматография, электрофорез, дифференциальное центрифугирование, ПЦР)». </w:t>
      </w:r>
    </w:p>
    <w:p w:rsidR="00027BD2" w:rsidRDefault="0039613D">
      <w:pPr>
        <w:spacing w:after="12" w:line="271" w:lineRule="auto"/>
        <w:ind w:left="715" w:hanging="10"/>
      </w:pPr>
      <w:r>
        <w:rPr>
          <w:b/>
        </w:rPr>
        <w:t xml:space="preserve">Тема 4. Химическая организация клетки. </w:t>
      </w:r>
    </w:p>
    <w:p w:rsidR="00027BD2" w:rsidRDefault="0039613D">
      <w:pPr>
        <w:spacing w:after="8"/>
        <w:ind w:left="0" w:right="13"/>
      </w:pPr>
      <w:r>
        <w:t xml:space="preserve">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 </w:t>
      </w:r>
    </w:p>
    <w:p w:rsidR="00027BD2" w:rsidRDefault="0039613D">
      <w:pPr>
        <w:spacing w:after="2"/>
        <w:ind w:left="0" w:right="13"/>
      </w:pPr>
      <w:r>
        <w:lastRenderedPageBreak/>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
    <w:p w:rsidR="00027BD2" w:rsidRDefault="0039613D">
      <w:pPr>
        <w:ind w:left="0" w:right="13"/>
      </w:pPr>
      <w: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rsidR="00027BD2" w:rsidRDefault="0039613D">
      <w:pPr>
        <w:ind w:left="0" w:right="13"/>
      </w:pPr>
      <w:r>
        <w:t xml:space="preserve">Липиды. Гидрофильно-гидрофобные свойства. Классификация липидов. Триглицериды, фосфолипиды, воски, стероиды. Биологические функции липидов. </w:t>
      </w:r>
    </w:p>
    <w:p w:rsidR="00027BD2" w:rsidRDefault="0039613D">
      <w:pPr>
        <w:spacing w:after="9"/>
        <w:ind w:left="0" w:right="13" w:firstLine="0"/>
      </w:pPr>
      <w:r>
        <w:t xml:space="preserve">Общие свойства биологических мембран - текучесть, способность к самозамыканию, полупроницаемость. </w:t>
      </w:r>
    </w:p>
    <w:p w:rsidR="00027BD2" w:rsidRDefault="0039613D">
      <w:pPr>
        <w:ind w:left="0" w:right="13"/>
      </w:pPr>
      <w:r>
        <w:t xml:space="preserve">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 </w:t>
      </w:r>
    </w:p>
    <w:p w:rsidR="00027BD2" w:rsidRDefault="0039613D">
      <w:pPr>
        <w:spacing w:after="7"/>
        <w:ind w:left="0" w:right="13"/>
      </w:pPr>
      <w:r>
        <w:t xml:space="preserve">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 </w:t>
      </w:r>
    </w:p>
    <w:p w:rsidR="00027BD2" w:rsidRDefault="0039613D">
      <w:pPr>
        <w:ind w:left="0" w:right="13"/>
      </w:pPr>
      <w:r>
        <w:t xml:space="preserve">Структурная биология: биохимические и биофизические исследования состава и пространственной структуры биомолекул. </w:t>
      </w:r>
    </w:p>
    <w:p w:rsidR="00027BD2" w:rsidRDefault="0039613D">
      <w:pPr>
        <w:spacing w:after="9"/>
        <w:ind w:left="701" w:right="13" w:firstLine="0"/>
      </w:pPr>
      <w:r>
        <w:t xml:space="preserve">Демонстрации: </w:t>
      </w:r>
    </w:p>
    <w:p w:rsidR="00027BD2" w:rsidRDefault="0039613D">
      <w:pPr>
        <w:ind w:left="0" w:right="13"/>
      </w:pPr>
      <w:r>
        <w:t xml:space="preserve">Портреты: Л. Полинг, Дж. Уотсон, Ф. Крик, М. Уилкинс, Р. Франклин, Ф. Сэнгер, С. Прузинер. </w:t>
      </w:r>
    </w:p>
    <w:p w:rsidR="00027BD2" w:rsidRDefault="0039613D">
      <w:pPr>
        <w:ind w:left="0" w:right="13"/>
      </w:pPr>
      <w:r>
        <w:t xml:space="preserve">Диаграммы: «Распределение химических элементов в неживой природе», «Распределение химических элементов в живой природе». </w:t>
      </w:r>
    </w:p>
    <w:p w:rsidR="00027BD2" w:rsidRDefault="0039613D">
      <w:pPr>
        <w:ind w:left="0" w:right="13"/>
      </w:pPr>
      <w:r>
        <w:t xml:space="preserve">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 </w:t>
      </w:r>
    </w:p>
    <w:p w:rsidR="00027BD2" w:rsidRDefault="0039613D">
      <w:pPr>
        <w:ind w:left="701" w:right="13" w:firstLine="0"/>
      </w:pPr>
      <w:r>
        <w:t xml:space="preserve">Оборудование: химическая посуда и оборудование. </w:t>
      </w:r>
    </w:p>
    <w:p w:rsidR="00027BD2" w:rsidRDefault="0039613D">
      <w:pPr>
        <w:spacing w:after="9"/>
        <w:ind w:left="701" w:right="13" w:firstLine="0"/>
      </w:pPr>
      <w:r>
        <w:t xml:space="preserve">Лабораторная работа «Обнаружение белков с помощью качественных реакций». </w:t>
      </w:r>
    </w:p>
    <w:p w:rsidR="00027BD2" w:rsidRDefault="0039613D">
      <w:pPr>
        <w:ind w:left="0" w:right="13"/>
      </w:pPr>
      <w:r>
        <w:t xml:space="preserve">Лабораторная работа «Исследование нуклеиновых кислот, выделенных из клеток различных организмов». </w:t>
      </w:r>
    </w:p>
    <w:p w:rsidR="00027BD2" w:rsidRDefault="0039613D">
      <w:pPr>
        <w:spacing w:after="12" w:line="271" w:lineRule="auto"/>
        <w:ind w:left="715" w:hanging="10"/>
      </w:pPr>
      <w:r>
        <w:rPr>
          <w:b/>
        </w:rPr>
        <w:t xml:space="preserve">Тема 5. Строение и функции клетки. </w:t>
      </w:r>
    </w:p>
    <w:p w:rsidR="00027BD2" w:rsidRDefault="0039613D">
      <w:pPr>
        <w:ind w:left="0" w:right="13"/>
      </w:pPr>
      <w:r>
        <w:t xml:space="preserve">Типы клеток: эукариотическая и прокариотическая. Структурнофункциональные образования клетки. </w:t>
      </w:r>
    </w:p>
    <w:p w:rsidR="00027BD2" w:rsidRDefault="0039613D">
      <w:pPr>
        <w:spacing w:after="9"/>
        <w:ind w:left="701" w:right="13" w:firstLine="0"/>
      </w:pPr>
      <w:r>
        <w:t xml:space="preserve">Строение прокариотической клетки. Клеточная стенка бактерий и архей. </w:t>
      </w:r>
    </w:p>
    <w:p w:rsidR="00027BD2" w:rsidRDefault="0039613D">
      <w:pPr>
        <w:ind w:left="0" w:right="13" w:firstLine="0"/>
      </w:pPr>
      <w:r>
        <w:t xml:space="preserve">Особенности строения гетеротрофной и автотрофной прокариотических клеток. Место и роль прокариот в биоценозах. </w:t>
      </w:r>
    </w:p>
    <w:p w:rsidR="00027BD2" w:rsidRDefault="0039613D">
      <w:pPr>
        <w:spacing w:after="4"/>
        <w:ind w:left="0" w:right="13"/>
      </w:pPr>
      <w: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 </w:t>
      </w:r>
    </w:p>
    <w:p w:rsidR="00027BD2" w:rsidRDefault="0039613D">
      <w:pPr>
        <w:spacing w:after="0"/>
        <w:ind w:left="0" w:right="13"/>
      </w:pPr>
      <w: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w:t>
      </w:r>
      <w:r>
        <w:lastRenderedPageBreak/>
        <w:t xml:space="preserve">аппарата Гольджи. Транспорт веществ в клетке. Вакуоли растительных клеток. Клеточный сок. Тургор. </w:t>
      </w:r>
    </w:p>
    <w:p w:rsidR="00027BD2" w:rsidRDefault="0039613D">
      <w:pPr>
        <w:spacing w:after="9"/>
        <w:ind w:left="0" w:right="13"/>
      </w:pPr>
      <w:r>
        <w:t xml:space="preserve">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 </w:t>
      </w:r>
    </w:p>
    <w:p w:rsidR="00027BD2" w:rsidRDefault="0039613D">
      <w:pPr>
        <w:spacing w:after="1"/>
        <w:ind w:left="0" w:right="13"/>
      </w:pPr>
      <w:r>
        <w:t xml:space="preserve">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 </w:t>
      </w:r>
    </w:p>
    <w:p w:rsidR="00027BD2" w:rsidRDefault="0039613D">
      <w:pPr>
        <w:ind w:left="0" w:right="13"/>
      </w:pPr>
      <w: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 </w:t>
      </w:r>
    </w:p>
    <w:p w:rsidR="00027BD2" w:rsidRDefault="0039613D">
      <w:pPr>
        <w:ind w:left="701" w:right="13" w:firstLine="0"/>
      </w:pPr>
      <w:r>
        <w:t xml:space="preserve">Клеточные </w:t>
      </w:r>
      <w:r>
        <w:tab/>
        <w:t xml:space="preserve">включения. </w:t>
      </w:r>
      <w:r>
        <w:tab/>
        <w:t xml:space="preserve">Сравнительная </w:t>
      </w:r>
      <w:r>
        <w:tab/>
        <w:t xml:space="preserve">характеристика </w:t>
      </w:r>
      <w:r>
        <w:tab/>
        <w:t xml:space="preserve">клеток </w:t>
      </w:r>
      <w:r>
        <w:tab/>
        <w:t xml:space="preserve">эукариот (растительной, животной, грибной). </w:t>
      </w:r>
    </w:p>
    <w:p w:rsidR="00027BD2" w:rsidRDefault="0039613D">
      <w:pPr>
        <w:ind w:left="701" w:right="13" w:firstLine="0"/>
      </w:pPr>
      <w:r>
        <w:t xml:space="preserve">Демонстрации: </w:t>
      </w:r>
    </w:p>
    <w:p w:rsidR="00027BD2" w:rsidRDefault="0039613D">
      <w:pPr>
        <w:spacing w:after="9"/>
        <w:ind w:left="701" w:right="13" w:firstLine="0"/>
      </w:pPr>
      <w:r>
        <w:t xml:space="preserve">Портреты: К.С. Мережковский, Л. Маргулис. </w:t>
      </w:r>
    </w:p>
    <w:p w:rsidR="00027BD2" w:rsidRDefault="0039613D">
      <w:pPr>
        <w:ind w:left="0" w:right="13"/>
      </w:pPr>
      <w:r>
        <w:t xml:space="preserve">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 </w:t>
      </w:r>
    </w:p>
    <w:p w:rsidR="00027BD2" w:rsidRDefault="0039613D">
      <w:pPr>
        <w:ind w:left="0" w:right="13"/>
      </w:pPr>
      <w:r>
        <w:t xml:space="preserve">Оборудование: </w:t>
      </w:r>
      <w:r>
        <w:tab/>
        <w:t xml:space="preserve">световой микроскоп, микропрепараты растительных, животных клеток, микропрепараты бактериальных клеток. </w:t>
      </w:r>
    </w:p>
    <w:p w:rsidR="00027BD2" w:rsidRDefault="0039613D">
      <w:pPr>
        <w:ind w:left="701" w:right="13" w:firstLine="0"/>
      </w:pPr>
      <w:r>
        <w:t xml:space="preserve">Лабораторная работа «Изучение строения клеток различных организмов». </w:t>
      </w:r>
    </w:p>
    <w:p w:rsidR="00027BD2" w:rsidRDefault="0039613D">
      <w:pPr>
        <w:spacing w:after="9"/>
        <w:ind w:left="701" w:right="13" w:firstLine="0"/>
      </w:pPr>
      <w:r>
        <w:t xml:space="preserve">Практическая работа «Изучение свойств клеточной мембраны». </w:t>
      </w:r>
    </w:p>
    <w:p w:rsidR="00027BD2" w:rsidRDefault="0039613D">
      <w:pPr>
        <w:ind w:left="0" w:right="13"/>
      </w:pPr>
      <w:r>
        <w:t xml:space="preserve">Лабораторная работа «Исследование плазмолиза и деплазмолиза в растительных клетках». </w:t>
      </w:r>
    </w:p>
    <w:p w:rsidR="00027BD2" w:rsidRDefault="0039613D">
      <w:pPr>
        <w:ind w:left="701" w:right="13" w:firstLine="0"/>
      </w:pPr>
      <w:r>
        <w:t xml:space="preserve">Практическая работа «Изучение движения цитоплазмы в растительных клетках». </w:t>
      </w:r>
    </w:p>
    <w:p w:rsidR="00027BD2" w:rsidRDefault="0039613D">
      <w:pPr>
        <w:spacing w:after="12" w:line="271" w:lineRule="auto"/>
        <w:ind w:left="715" w:hanging="10"/>
      </w:pPr>
      <w:r>
        <w:rPr>
          <w:b/>
        </w:rPr>
        <w:t xml:space="preserve">Тема 6. Обмен веществ и превращение энергии в клетке. </w:t>
      </w:r>
    </w:p>
    <w:p w:rsidR="00027BD2" w:rsidRDefault="0039613D">
      <w:pPr>
        <w:spacing w:after="2"/>
        <w:ind w:left="0" w:right="13"/>
      </w:pPr>
      <w: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rsidR="00027BD2" w:rsidRDefault="0039613D">
      <w:pPr>
        <w:ind w:left="0" w:right="13"/>
      </w:pPr>
      <w:r>
        <w:t xml:space="preserve">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 </w:t>
      </w:r>
    </w:p>
    <w:p w:rsidR="00027BD2" w:rsidRDefault="0039613D">
      <w:pPr>
        <w:ind w:left="0" w:right="13"/>
      </w:pPr>
      <w:r>
        <w:t xml:space="preserve">Хемосинтез. Разнообразие организмов-хемосинтетиков: нитрифицирующие бактерии, железобактерии, серобактерии, водородные бактерии. Значение хемосинтеза. </w:t>
      </w:r>
    </w:p>
    <w:p w:rsidR="00027BD2" w:rsidRDefault="0039613D">
      <w:pPr>
        <w:spacing w:after="7"/>
        <w:ind w:left="0" w:right="13"/>
      </w:pPr>
      <w:r>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rsidR="00027BD2" w:rsidRDefault="0039613D">
      <w:pPr>
        <w:ind w:left="0" w:right="13"/>
      </w:pPr>
      <w:r>
        <w:t xml:space="preserve">Аэробные организмы. Этапы энергетического обмена. Подготовительный этап. Гликолиз - бескислородное расщепление глюкозы. </w:t>
      </w:r>
    </w:p>
    <w:p w:rsidR="00027BD2" w:rsidRDefault="0039613D">
      <w:pPr>
        <w:ind w:left="0" w:right="13"/>
      </w:pPr>
      <w: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 </w:t>
      </w:r>
    </w:p>
    <w:p w:rsidR="00027BD2" w:rsidRDefault="0039613D">
      <w:pPr>
        <w:ind w:left="701" w:right="13" w:firstLine="0"/>
      </w:pPr>
      <w:r>
        <w:lastRenderedPageBreak/>
        <w:t xml:space="preserve">Демонстрации: </w:t>
      </w:r>
    </w:p>
    <w:p w:rsidR="00027BD2" w:rsidRDefault="0039613D">
      <w:pPr>
        <w:ind w:left="0" w:right="13"/>
      </w:pPr>
      <w:r>
        <w:t xml:space="preserve">Портреты: Д. Пристли, К.А. Тимирязев, С. Н. Виноградский, В. А. Энгельгардт, П. Митчелл, Г.А. Заварзин. </w:t>
      </w:r>
    </w:p>
    <w:p w:rsidR="00027BD2" w:rsidRDefault="0039613D">
      <w:pPr>
        <w:ind w:left="0" w:right="13"/>
      </w:pPr>
      <w:r>
        <w:t xml:space="preserve">Таблицы и схемы: «Фотосинтез», «Энергетический обмен», «Биосинтез белка», «Строение фермента», «Хемосинтез». </w:t>
      </w:r>
    </w:p>
    <w:p w:rsidR="00027BD2" w:rsidRDefault="0039613D">
      <w:pPr>
        <w:ind w:left="0" w:right="13"/>
      </w:pPr>
      <w:r>
        <w:t xml:space="preserve">Оборудование: световой микроскоп, оборудование для приготовления постоянных и временных микропрепаратов. </w:t>
      </w:r>
    </w:p>
    <w:p w:rsidR="00027BD2" w:rsidRDefault="0039613D">
      <w:pPr>
        <w:ind w:left="0" w:right="13"/>
      </w:pPr>
      <w:r>
        <w:t xml:space="preserve">Лабораторная работа «Изучение каталитической активности ферментов (на примере амилазы или каталазы)». </w:t>
      </w:r>
    </w:p>
    <w:p w:rsidR="00027BD2" w:rsidRDefault="0039613D">
      <w:pPr>
        <w:ind w:left="0" w:right="13"/>
      </w:pPr>
      <w:r>
        <w:t xml:space="preserve">Лабораторная работа «Изучение ферментативного расщепления пероксида водорода в растительных и животных клетках». </w:t>
      </w:r>
    </w:p>
    <w:p w:rsidR="00027BD2" w:rsidRDefault="0039613D">
      <w:pPr>
        <w:ind w:left="701" w:right="13" w:firstLine="0"/>
      </w:pPr>
      <w:r>
        <w:t xml:space="preserve">Лабораторная работа «Сравнение процессов фотосинтеза и хемосинтеза». </w:t>
      </w:r>
    </w:p>
    <w:p w:rsidR="00027BD2" w:rsidRDefault="0039613D">
      <w:pPr>
        <w:ind w:left="701" w:right="13" w:firstLine="0"/>
      </w:pPr>
      <w:r>
        <w:t xml:space="preserve">Лабораторная работа «Сравнение процессов брожения и дыхания». </w:t>
      </w:r>
    </w:p>
    <w:p w:rsidR="00027BD2" w:rsidRDefault="0039613D">
      <w:pPr>
        <w:spacing w:after="12" w:line="271" w:lineRule="auto"/>
        <w:ind w:left="715" w:hanging="10"/>
      </w:pPr>
      <w:r>
        <w:rPr>
          <w:b/>
        </w:rPr>
        <w:t>Тема 7. Наследственная информация и реализация её в клетке</w:t>
      </w:r>
      <w:r>
        <w:t xml:space="preserve">. </w:t>
      </w:r>
    </w:p>
    <w:p w:rsidR="00027BD2" w:rsidRDefault="0039613D">
      <w:pPr>
        <w:ind w:left="0" w:right="13"/>
      </w:pPr>
      <w: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w:t>
      </w:r>
    </w:p>
    <w:p w:rsidR="00027BD2" w:rsidRDefault="00027BD2">
      <w:pPr>
        <w:sectPr w:rsidR="00027BD2">
          <w:headerReference w:type="even" r:id="rId67"/>
          <w:headerReference w:type="default" r:id="rId68"/>
          <w:footerReference w:type="even" r:id="rId69"/>
          <w:footerReference w:type="default" r:id="rId70"/>
          <w:headerReference w:type="first" r:id="rId71"/>
          <w:footerReference w:type="first" r:id="rId72"/>
          <w:pgSz w:w="11906" w:h="16838"/>
          <w:pgMar w:top="1188" w:right="844" w:bottom="1297" w:left="1702" w:header="561" w:footer="537" w:gutter="0"/>
          <w:cols w:space="720"/>
        </w:sectPr>
      </w:pPr>
    </w:p>
    <w:p w:rsidR="00027BD2" w:rsidRDefault="0039613D">
      <w:pPr>
        <w:spacing w:after="9"/>
        <w:ind w:left="0" w:right="13" w:firstLine="0"/>
      </w:pPr>
      <w:r>
        <w:lastRenderedPageBreak/>
        <w:t xml:space="preserve">антипараллельность, асимметричность. </w:t>
      </w:r>
    </w:p>
    <w:p w:rsidR="00027BD2" w:rsidRDefault="0039613D">
      <w:pPr>
        <w:ind w:left="0" w:right="13"/>
      </w:pPr>
      <w:r>
        <w:t xml:space="preserve">Трансляция и её этапы. Участие транспортных РНК в биосинтезе белка. Условия биосинтеза белка. Кодирование аминокислот. Роль рибосом в биосинтезе белка. </w:t>
      </w:r>
    </w:p>
    <w:p w:rsidR="00027BD2" w:rsidRDefault="0039613D">
      <w:pPr>
        <w:ind w:left="0" w:right="13"/>
      </w:pPr>
      <w:r>
        <w:t xml:space="preserve">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 </w:t>
      </w:r>
    </w:p>
    <w:p w:rsidR="00027BD2" w:rsidRDefault="0039613D">
      <w:pPr>
        <w:ind w:left="0" w:right="13"/>
      </w:pPr>
      <w:r>
        <w:t xml:space="preserve">Вирусы - неклеточные формы жизни и облигатные паразиты. Строение простых и сложных вирусов, ретровирусов, бактериофагов. </w:t>
      </w:r>
    </w:p>
    <w:p w:rsidR="00027BD2" w:rsidRDefault="0039613D">
      <w:pPr>
        <w:ind w:left="0" w:right="13"/>
      </w:pPr>
      <w:r>
        <w:t xml:space="preserve">Вирусные заболевания человека, животных, растений. СПИД, </w:t>
      </w:r>
      <w:r>
        <w:tab/>
        <w:t xml:space="preserve">COVID-19, социальные и медицинские проблемы. </w:t>
      </w:r>
    </w:p>
    <w:p w:rsidR="00027BD2" w:rsidRDefault="0039613D">
      <w:pPr>
        <w:ind w:left="701" w:right="13" w:firstLine="0"/>
      </w:pPr>
      <w:r>
        <w:t xml:space="preserve">Демонстрации: </w:t>
      </w:r>
    </w:p>
    <w:p w:rsidR="00027BD2" w:rsidRDefault="0039613D">
      <w:pPr>
        <w:spacing w:after="9"/>
        <w:ind w:left="701" w:right="13" w:firstLine="0"/>
      </w:pPr>
      <w:r>
        <w:t xml:space="preserve">Портреты: Н.К. Кольцов, Д.И. Ивановский. </w:t>
      </w:r>
    </w:p>
    <w:p w:rsidR="00027BD2" w:rsidRDefault="0039613D">
      <w:pPr>
        <w:ind w:left="0" w:right="13"/>
      </w:pPr>
      <w:r>
        <w:t xml:space="preserve">Таблицы и схемы: «Биосинтез белка», «Генетический код», «Вирусы», «Бактериофаги». </w:t>
      </w:r>
    </w:p>
    <w:p w:rsidR="00027BD2" w:rsidRDefault="0039613D">
      <w:pPr>
        <w:ind w:left="701" w:right="13" w:firstLine="0"/>
      </w:pPr>
      <w:r>
        <w:t xml:space="preserve">Практическая работа «Создание модели вируса». </w:t>
      </w:r>
    </w:p>
    <w:p w:rsidR="00027BD2" w:rsidRDefault="0039613D">
      <w:pPr>
        <w:spacing w:after="12" w:line="271" w:lineRule="auto"/>
        <w:ind w:left="715" w:hanging="10"/>
      </w:pPr>
      <w:r>
        <w:rPr>
          <w:b/>
        </w:rPr>
        <w:t xml:space="preserve">Тема 8. Жизненный цикл клетки. </w:t>
      </w:r>
    </w:p>
    <w:p w:rsidR="00027BD2" w:rsidRDefault="0039613D">
      <w:pPr>
        <w:ind w:left="0" w:right="13"/>
      </w:pPr>
      <w: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 </w:t>
      </w:r>
    </w:p>
    <w:p w:rsidR="00027BD2" w:rsidRDefault="0039613D">
      <w:pPr>
        <w:spacing w:after="10" w:line="270" w:lineRule="auto"/>
        <w:ind w:left="-15" w:firstLine="701"/>
        <w:jc w:val="left"/>
      </w:pPr>
      <w:r>
        <w:t xml:space="preserve">Матричный </w:t>
      </w:r>
      <w:r>
        <w:tab/>
        <w:t xml:space="preserve">синтез </w:t>
      </w:r>
      <w:r>
        <w:tab/>
        <w:t xml:space="preserve">ДНК </w:t>
      </w:r>
      <w:r>
        <w:tab/>
        <w:t xml:space="preserve">- </w:t>
      </w:r>
      <w:r>
        <w:tab/>
        <w:t xml:space="preserve">репликация. </w:t>
      </w:r>
      <w:r>
        <w:tab/>
        <w:t xml:space="preserve">Принципы </w:t>
      </w:r>
      <w:r>
        <w:tab/>
        <w:t xml:space="preserve">репликации </w:t>
      </w:r>
      <w:r>
        <w:tab/>
        <w:t xml:space="preserve">ДНК: комплементарность, </w:t>
      </w:r>
      <w:r>
        <w:tab/>
        <w:t xml:space="preserve">полуконсервативный </w:t>
      </w:r>
      <w:r>
        <w:tab/>
        <w:t xml:space="preserve">синтез, </w:t>
      </w:r>
      <w:r>
        <w:tab/>
        <w:t xml:space="preserve">антипараллельность. </w:t>
      </w:r>
      <w:r>
        <w:tab/>
        <w:t xml:space="preserve">Механизм репликации </w:t>
      </w:r>
      <w:r>
        <w:tab/>
        <w:t xml:space="preserve">ДНК. </w:t>
      </w:r>
      <w:r>
        <w:tab/>
        <w:t xml:space="preserve">Хромосомы. </w:t>
      </w:r>
      <w:r>
        <w:tab/>
        <w:t xml:space="preserve">Строение </w:t>
      </w:r>
      <w:r>
        <w:tab/>
        <w:t xml:space="preserve">хромосом. </w:t>
      </w:r>
      <w:r>
        <w:tab/>
        <w:t xml:space="preserve">Теломеры </w:t>
      </w:r>
      <w:r>
        <w:tab/>
        <w:t xml:space="preserve">и </w:t>
      </w:r>
      <w:r>
        <w:tab/>
        <w:t xml:space="preserve">теломераза. Хромосомный набор клетки - кариотип. Диплоидный и гаплоидный наборы хромосом. Гомологичные хромосомы. Половые хромосомы. </w:t>
      </w:r>
    </w:p>
    <w:p w:rsidR="00027BD2" w:rsidRDefault="0039613D">
      <w:pPr>
        <w:ind w:left="0" w:right="13"/>
      </w:pPr>
      <w:r>
        <w:t xml:space="preserve">Деление клетки - митоз. Стадии митоза и происходящие в них процессы. Типы митоза. Кариокинез и цитокинез. Биологическое значение митоза. </w:t>
      </w:r>
    </w:p>
    <w:p w:rsidR="00027BD2" w:rsidRDefault="0039613D">
      <w:pPr>
        <w:ind w:left="0" w:right="13"/>
      </w:pPr>
      <w:r>
        <w:t xml:space="preserve">Регуляция митотического цикла клетки. Программируемая клеточная гибель - апоптоз. </w:t>
      </w:r>
    </w:p>
    <w:p w:rsidR="00027BD2" w:rsidRDefault="0039613D">
      <w:pPr>
        <w:ind w:left="701" w:right="13" w:firstLine="0"/>
      </w:pPr>
      <w:r>
        <w:t xml:space="preserve">Клеточное ядро, хромосомы, функциональная геномика. </w:t>
      </w:r>
    </w:p>
    <w:p w:rsidR="00027BD2" w:rsidRDefault="0039613D">
      <w:pPr>
        <w:spacing w:after="9"/>
        <w:ind w:left="701" w:right="13" w:firstLine="0"/>
      </w:pPr>
      <w:r>
        <w:t xml:space="preserve">Демонстрации: </w:t>
      </w:r>
    </w:p>
    <w:p w:rsidR="00027BD2" w:rsidRDefault="0039613D">
      <w:pPr>
        <w:ind w:left="0" w:right="13"/>
      </w:pPr>
      <w:r>
        <w:t xml:space="preserve">Таблицы и схемы: «Жизненный цикл клетки», «Митоз», «Строение хромосом», «Репликация ДНК». </w:t>
      </w:r>
    </w:p>
    <w:p w:rsidR="00027BD2" w:rsidRDefault="0039613D">
      <w:pPr>
        <w:ind w:left="0" w:right="13"/>
      </w:pPr>
      <w:r>
        <w:t xml:space="preserve">Оборудование: световой микроскоп, микропрепараты: «Митоз в клетках корешка лука». </w:t>
      </w:r>
    </w:p>
    <w:p w:rsidR="00027BD2" w:rsidRDefault="0039613D">
      <w:pPr>
        <w:ind w:left="679" w:right="13" w:firstLine="0"/>
      </w:pPr>
      <w:r>
        <w:t xml:space="preserve">Лабораторная работа «Изучение хромосом на готовых микропрепаратах». </w:t>
      </w:r>
    </w:p>
    <w:p w:rsidR="00027BD2" w:rsidRDefault="0039613D">
      <w:pPr>
        <w:ind w:left="0" w:right="523"/>
      </w:pPr>
      <w:r>
        <w:t xml:space="preserve">Лабораторная работа «Наблюдение митоза в клетках кончика корешка лука (на готовых микропрепаратах)». </w:t>
      </w:r>
    </w:p>
    <w:p w:rsidR="00027BD2" w:rsidRDefault="0039613D">
      <w:pPr>
        <w:spacing w:after="12" w:line="271" w:lineRule="auto"/>
        <w:ind w:left="715" w:hanging="10"/>
      </w:pPr>
      <w:r>
        <w:rPr>
          <w:b/>
        </w:rPr>
        <w:t xml:space="preserve">Тема 9. Строение и функции организмов. </w:t>
      </w:r>
    </w:p>
    <w:p w:rsidR="00027BD2" w:rsidRDefault="0039613D">
      <w:pPr>
        <w:ind w:left="0" w:right="13"/>
      </w:pPr>
      <w:r>
        <w:t xml:space="preserve">Биологическое </w:t>
      </w:r>
      <w:r>
        <w:tab/>
        <w:t xml:space="preserve">разнообразие </w:t>
      </w:r>
      <w:r>
        <w:tab/>
        <w:t xml:space="preserve">организмов. </w:t>
      </w:r>
      <w:r>
        <w:tab/>
        <w:t xml:space="preserve">Одноклеточные, </w:t>
      </w:r>
      <w:r>
        <w:tab/>
        <w:t xml:space="preserve">колониальные, многоклеточные организмы. </w:t>
      </w:r>
    </w:p>
    <w:p w:rsidR="00027BD2" w:rsidRDefault="0039613D">
      <w:pPr>
        <w:ind w:left="0" w:right="13"/>
      </w:pPr>
      <w: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протесты. Колониальные организмы. </w:t>
      </w:r>
    </w:p>
    <w:p w:rsidR="00027BD2" w:rsidRDefault="0039613D">
      <w:pPr>
        <w:ind w:left="0" w:right="13"/>
      </w:pPr>
      <w:r>
        <w:t xml:space="preserve">Взаимосвязь частей многоклеточного организма. Ткани, органы и системы органов. Организм как единое целое. Гомеостаз. </w:t>
      </w:r>
    </w:p>
    <w:p w:rsidR="00027BD2" w:rsidRDefault="0039613D">
      <w:pPr>
        <w:spacing w:after="10" w:line="270" w:lineRule="auto"/>
        <w:ind w:left="-15" w:firstLine="701"/>
        <w:jc w:val="left"/>
      </w:pPr>
      <w:r>
        <w:lastRenderedPageBreak/>
        <w:t xml:space="preserve">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 </w:t>
      </w:r>
    </w:p>
    <w:p w:rsidR="00027BD2" w:rsidRDefault="0039613D">
      <w:pPr>
        <w:spacing w:after="10" w:line="270" w:lineRule="auto"/>
        <w:ind w:left="-15" w:firstLine="701"/>
        <w:jc w:val="left"/>
      </w:pPr>
      <w:r>
        <w:t xml:space="preserve">Ткани </w:t>
      </w:r>
      <w:r>
        <w:tab/>
        <w:t xml:space="preserve">животных </w:t>
      </w:r>
      <w:r>
        <w:tab/>
        <w:t xml:space="preserve">и </w:t>
      </w:r>
      <w:r>
        <w:tab/>
        <w:t xml:space="preserve">человека. </w:t>
      </w:r>
      <w:r>
        <w:tab/>
        <w:t xml:space="preserve">Типы </w:t>
      </w:r>
      <w:r>
        <w:tab/>
        <w:t xml:space="preserve">животных </w:t>
      </w:r>
      <w:r>
        <w:tab/>
        <w:t xml:space="preserve">тканей: </w:t>
      </w:r>
      <w:r>
        <w:tab/>
        <w:t xml:space="preserve">эпителиальная, соединительная, мышечная, нервная. Особенности строения, функций и расположения тканей в органах животных и человека. </w:t>
      </w:r>
    </w:p>
    <w:p w:rsidR="00027BD2" w:rsidRDefault="0039613D">
      <w:pPr>
        <w:ind w:left="0" w:right="13"/>
      </w:pPr>
      <w:r>
        <w:t xml:space="preserve">Органы. Вегетативные и генеративные органы растений. Органы и системы органов животных и человека. Функции органов и систем органов. </w:t>
      </w:r>
    </w:p>
    <w:p w:rsidR="00027BD2" w:rsidRDefault="0039613D">
      <w:pPr>
        <w:spacing w:after="7"/>
        <w:ind w:left="0" w:right="13"/>
      </w:pPr>
      <w:r>
        <w:t xml:space="preserve">Опора тела организмов. Каркас растений. Скелеты одноклеточных и многоклеточных животных. Наружный и внутренний скелет. Строение и типы соединения костей. </w:t>
      </w:r>
    </w:p>
    <w:p w:rsidR="00027BD2" w:rsidRDefault="0039613D">
      <w:pPr>
        <w:ind w:left="0" w:right="13"/>
      </w:pPr>
      <w:r>
        <w:t xml:space="preserve">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rsidR="00027BD2" w:rsidRDefault="0039613D">
      <w:pPr>
        <w:spacing w:after="2"/>
        <w:ind w:left="0" w:right="13"/>
      </w:pPr>
      <w:r>
        <w:t xml:space="preserve">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 </w:t>
      </w:r>
    </w:p>
    <w:p w:rsidR="00027BD2" w:rsidRDefault="0039613D">
      <w:pPr>
        <w:spacing w:after="4"/>
        <w:ind w:left="0" w:right="13"/>
      </w:pPr>
      <w:r>
        <w:t xml:space="preserve">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 </w:t>
      </w:r>
    </w:p>
    <w:p w:rsidR="00027BD2" w:rsidRDefault="0039613D">
      <w:pPr>
        <w:spacing w:after="0"/>
        <w:ind w:left="0" w:right="13"/>
      </w:pPr>
      <w: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 </w:t>
      </w:r>
    </w:p>
    <w:p w:rsidR="00027BD2" w:rsidRDefault="0039613D">
      <w:pPr>
        <w:spacing w:after="0"/>
        <w:ind w:left="0" w:right="13"/>
      </w:pPr>
      <w: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 </w:t>
      </w:r>
    </w:p>
    <w:p w:rsidR="00027BD2" w:rsidRDefault="0039613D">
      <w:pPr>
        <w:ind w:left="0" w:right="13"/>
      </w:pPr>
      <w:r>
        <w:t xml:space="preserve">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 </w:t>
      </w:r>
    </w:p>
    <w:p w:rsidR="00027BD2" w:rsidRDefault="0039613D">
      <w:pPr>
        <w:ind w:left="0" w:right="13"/>
      </w:pPr>
      <w: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Бернет, С. Тонегава). Воспалительные ответы организмов. Роль врождённого иммунитета в развитии системных заболеваний. </w:t>
      </w:r>
    </w:p>
    <w:p w:rsidR="00027BD2" w:rsidRDefault="0039613D">
      <w:pPr>
        <w:spacing w:after="7"/>
        <w:ind w:left="0" w:right="13"/>
      </w:pPr>
      <w: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w:t>
      </w:r>
    </w:p>
    <w:p w:rsidR="00027BD2" w:rsidRDefault="0039613D">
      <w:pPr>
        <w:ind w:left="0" w:right="13"/>
      </w:pPr>
      <w:r>
        <w:t xml:space="preserve">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w:t>
      </w:r>
    </w:p>
    <w:p w:rsidR="00027BD2" w:rsidRDefault="0039613D">
      <w:pPr>
        <w:spacing w:after="9"/>
        <w:ind w:left="0" w:right="13" w:firstLine="0"/>
      </w:pPr>
      <w:r>
        <w:lastRenderedPageBreak/>
        <w:t xml:space="preserve">Безусловные и условные рефлексы. </w:t>
      </w:r>
    </w:p>
    <w:p w:rsidR="00027BD2" w:rsidRDefault="0039613D">
      <w:pPr>
        <w:ind w:left="0" w:right="13"/>
      </w:pPr>
      <w:r>
        <w:t xml:space="preserve">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 </w:t>
      </w:r>
    </w:p>
    <w:p w:rsidR="00027BD2" w:rsidRDefault="0039613D">
      <w:pPr>
        <w:ind w:left="701" w:right="13" w:firstLine="0"/>
      </w:pPr>
      <w:r>
        <w:t xml:space="preserve">Демонстрации: </w:t>
      </w:r>
    </w:p>
    <w:p w:rsidR="00027BD2" w:rsidRDefault="0039613D">
      <w:pPr>
        <w:spacing w:after="9"/>
        <w:ind w:left="701" w:right="13" w:firstLine="0"/>
      </w:pPr>
      <w:r>
        <w:t xml:space="preserve">Портрет: И.П. Павлов. </w:t>
      </w:r>
    </w:p>
    <w:p w:rsidR="00027BD2" w:rsidRDefault="0039613D">
      <w:pPr>
        <w:spacing w:after="0"/>
        <w:ind w:left="0" w:right="13"/>
      </w:pPr>
      <w: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 </w:t>
      </w:r>
    </w:p>
    <w:p w:rsidR="00027BD2" w:rsidRDefault="0039613D">
      <w:pPr>
        <w:ind w:left="0" w:right="13"/>
      </w:pPr>
      <w: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 </w:t>
      </w:r>
    </w:p>
    <w:p w:rsidR="00027BD2" w:rsidRDefault="0039613D">
      <w:pPr>
        <w:ind w:left="701" w:right="13" w:firstLine="0"/>
      </w:pPr>
      <w:r>
        <w:t xml:space="preserve">Лабораторная работа «Изучение тканей растений». </w:t>
      </w:r>
    </w:p>
    <w:p w:rsidR="00027BD2" w:rsidRDefault="0039613D">
      <w:pPr>
        <w:ind w:left="701" w:right="13" w:firstLine="0"/>
      </w:pPr>
      <w:r>
        <w:t xml:space="preserve">Лабораторная работа «Изучение тканей животных». </w:t>
      </w:r>
    </w:p>
    <w:p w:rsidR="00027BD2" w:rsidRDefault="0039613D">
      <w:pPr>
        <w:ind w:left="701" w:right="13" w:firstLine="0"/>
      </w:pPr>
      <w:r>
        <w:t xml:space="preserve">Лабораторная работа «Изучение органов цветкового растения». </w:t>
      </w:r>
    </w:p>
    <w:p w:rsidR="00027BD2" w:rsidRDefault="0039613D">
      <w:pPr>
        <w:spacing w:after="12" w:line="271" w:lineRule="auto"/>
        <w:ind w:left="715" w:hanging="10"/>
      </w:pPr>
      <w:r>
        <w:rPr>
          <w:b/>
        </w:rPr>
        <w:t>Тема 10. Размножение и развитие организмов</w:t>
      </w:r>
      <w:r>
        <w:t xml:space="preserve">. </w:t>
      </w:r>
    </w:p>
    <w:p w:rsidR="00027BD2" w:rsidRDefault="0039613D">
      <w:pPr>
        <w:ind w:left="0" w:right="13"/>
      </w:pPr>
      <w:r>
        <w:t xml:space="preserve">Формы размножения организмов: бесполое (включая вегетативное) и половое. Виды бесполого размножения: почкование, споруляция, фрагментация, клонирование. </w:t>
      </w:r>
    </w:p>
    <w:p w:rsidR="00027BD2" w:rsidRDefault="0039613D">
      <w:pPr>
        <w:spacing w:after="8"/>
        <w:ind w:left="0" w:right="13"/>
      </w:pPr>
      <w:r>
        <w:t xml:space="preserve">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 </w:t>
      </w:r>
    </w:p>
    <w:p w:rsidR="00027BD2" w:rsidRDefault="0039613D">
      <w:pPr>
        <w:spacing w:after="7"/>
        <w:ind w:left="0" w:right="13"/>
      </w:pPr>
      <w:r>
        <w:t xml:space="preserve">Предзародышевое развитие. Гаметогенез у животных. Половые железы. Образование и развитие половых клеток. Сперматогенез и оогенез. Строение половых клеток. </w:t>
      </w:r>
    </w:p>
    <w:p w:rsidR="00027BD2" w:rsidRDefault="0039613D">
      <w:pPr>
        <w:ind w:left="0" w:right="13"/>
      </w:pPr>
      <w:r>
        <w:t xml:space="preserve">Оплодотворение и эмбриональное развитие животных. Способы оплодотворения: наружное, внутреннее. Партеногенез. </w:t>
      </w:r>
    </w:p>
    <w:p w:rsidR="00027BD2" w:rsidRDefault="0039613D">
      <w:pPr>
        <w:spacing w:after="0"/>
        <w:ind w:left="0" w:right="13"/>
      </w:pPr>
      <w:r>
        <w:t xml:space="preserve">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 </w:t>
      </w:r>
    </w:p>
    <w:p w:rsidR="00027BD2" w:rsidRDefault="0039613D">
      <w:pPr>
        <w:spacing w:after="0"/>
        <w:ind w:left="0" w:right="13"/>
      </w:pPr>
      <w:r>
        <w:lastRenderedPageBreak/>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 </w:t>
      </w:r>
    </w:p>
    <w:p w:rsidR="00027BD2" w:rsidRDefault="0039613D">
      <w:pPr>
        <w:ind w:left="0" w:right="13"/>
      </w:pPr>
      <w:r>
        <w:t xml:space="preserve">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 </w:t>
      </w:r>
    </w:p>
    <w:p w:rsidR="00027BD2" w:rsidRDefault="0039613D">
      <w:pPr>
        <w:ind w:left="679" w:right="13" w:firstLine="0"/>
      </w:pPr>
      <w:r>
        <w:t xml:space="preserve">Механизмы регуляции онтогенеза у растений и животных. </w:t>
      </w:r>
    </w:p>
    <w:p w:rsidR="00027BD2" w:rsidRDefault="0039613D">
      <w:pPr>
        <w:ind w:left="701" w:right="13" w:firstLine="0"/>
      </w:pPr>
      <w:r>
        <w:t xml:space="preserve">Демонстрации: </w:t>
      </w:r>
    </w:p>
    <w:p w:rsidR="00027BD2" w:rsidRDefault="0039613D">
      <w:pPr>
        <w:spacing w:after="9"/>
        <w:ind w:left="701" w:right="13" w:firstLine="0"/>
      </w:pPr>
      <w:r>
        <w:t xml:space="preserve">Портреты: С.Г. Навашин, X. Шпеман. </w:t>
      </w:r>
    </w:p>
    <w:p w:rsidR="00027BD2" w:rsidRDefault="0039613D">
      <w:pPr>
        <w:spacing w:after="10" w:line="270" w:lineRule="auto"/>
        <w:ind w:left="711" w:hanging="10"/>
        <w:jc w:val="left"/>
      </w:pPr>
      <w:r>
        <w:t xml:space="preserve">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 </w:t>
      </w:r>
    </w:p>
    <w:p w:rsidR="00027BD2" w:rsidRDefault="0039613D">
      <w:pPr>
        <w:ind w:left="0" w:right="13"/>
      </w:pPr>
      <w:r>
        <w:t xml:space="preserve">Оборудование: световой микроскоп, микропрепараты яйцеклеток и сперматозоидов, модель «Цикл развития лягушки». </w:t>
      </w:r>
    </w:p>
    <w:p w:rsidR="00027BD2" w:rsidRDefault="0039613D">
      <w:pPr>
        <w:ind w:left="0" w:right="13"/>
      </w:pPr>
      <w:r>
        <w:t xml:space="preserve">Лабораторная работа «Изучение строения половых клеток на готовых микропрепаратах». </w:t>
      </w:r>
    </w:p>
    <w:p w:rsidR="00027BD2" w:rsidRDefault="0039613D">
      <w:pPr>
        <w:ind w:left="0" w:right="13"/>
      </w:pPr>
      <w:r>
        <w:t xml:space="preserve">Практическая работа «Выявление признаков сходства зародышей позвоночных животных». </w:t>
      </w:r>
    </w:p>
    <w:p w:rsidR="00027BD2" w:rsidRDefault="0039613D">
      <w:pPr>
        <w:ind w:left="679" w:right="13" w:firstLine="0"/>
      </w:pPr>
      <w:r>
        <w:t xml:space="preserve">Лабораторная работа «Строение органов размножения высших растений». </w:t>
      </w:r>
    </w:p>
    <w:p w:rsidR="00027BD2" w:rsidRDefault="0039613D">
      <w:pPr>
        <w:spacing w:after="12" w:line="271" w:lineRule="auto"/>
        <w:ind w:left="715" w:hanging="10"/>
      </w:pPr>
      <w:r>
        <w:rPr>
          <w:b/>
        </w:rPr>
        <w:t xml:space="preserve">Тема 11. Генетика - наука о наследственности и изменчивости организмов. </w:t>
      </w:r>
    </w:p>
    <w:p w:rsidR="00027BD2" w:rsidRDefault="0039613D">
      <w:pPr>
        <w:spacing w:after="0"/>
        <w:ind w:left="0" w:right="13"/>
      </w:pPr>
      <w:r>
        <w:t xml:space="preserve">История становления и развития генетики как науки. Работы Г.Менделя, Г. де Фриза, Т. Моргана. Роль отечественных учёных в развитии генетики. Работы Н.К. </w:t>
      </w:r>
    </w:p>
    <w:p w:rsidR="00027BD2" w:rsidRDefault="0039613D">
      <w:pPr>
        <w:ind w:left="0" w:right="13" w:firstLine="0"/>
      </w:pPr>
      <w:r>
        <w:t xml:space="preserve">Кольцова, Н.И. Вавилова, А.Н. Белозерского, Г.Д. Карпеченко, Ю.А. Филипченко, Н.В. Тимофеева-Ресовского. </w:t>
      </w:r>
    </w:p>
    <w:p w:rsidR="00027BD2" w:rsidRDefault="0039613D">
      <w:pPr>
        <w:ind w:left="0" w:right="13"/>
      </w:pPr>
      <w: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w:t>
      </w:r>
    </w:p>
    <w:p w:rsidR="00027BD2" w:rsidRDefault="0039613D">
      <w:pPr>
        <w:ind w:left="0" w:right="13" w:firstLine="0"/>
      </w:pPr>
      <w:r>
        <w:t xml:space="preserve">гибридологический, цитологический, молекулярно-генетический. </w:t>
      </w:r>
    </w:p>
    <w:p w:rsidR="00027BD2" w:rsidRDefault="0039613D">
      <w:pPr>
        <w:spacing w:after="9"/>
        <w:ind w:left="701" w:right="13" w:firstLine="0"/>
      </w:pPr>
      <w:r>
        <w:t xml:space="preserve">Демонстрации: </w:t>
      </w:r>
    </w:p>
    <w:p w:rsidR="00027BD2" w:rsidRDefault="0039613D">
      <w:pPr>
        <w:ind w:left="701" w:right="13" w:firstLine="0"/>
      </w:pPr>
      <w:r>
        <w:t xml:space="preserve">Портреты: Г. Мендель, Г. де Фриз, Т. Морган, Н.К. Кольцов, Н.И. Вавилов, А.Н. </w:t>
      </w:r>
    </w:p>
    <w:p w:rsidR="00027BD2" w:rsidRDefault="0039613D">
      <w:pPr>
        <w:ind w:left="0" w:right="13" w:firstLine="0"/>
      </w:pPr>
      <w:r>
        <w:t xml:space="preserve">Белозерский, Г.Д. Карпеченко, Ю.А. Филипченко, Н.В. Тимофеев-Ресовский. </w:t>
      </w:r>
    </w:p>
    <w:p w:rsidR="00027BD2" w:rsidRDefault="0039613D">
      <w:pPr>
        <w:ind w:left="701" w:right="13" w:firstLine="0"/>
      </w:pPr>
      <w:r>
        <w:t xml:space="preserve">Таблицы и схемы: «Методы генетики», «Схемы скрещивания». </w:t>
      </w:r>
    </w:p>
    <w:p w:rsidR="00027BD2" w:rsidRDefault="0039613D">
      <w:pPr>
        <w:ind w:left="701" w:right="13" w:firstLine="0"/>
      </w:pPr>
      <w:r>
        <w:t xml:space="preserve">Лабораторная работа «Дрозофила как объект генетических исследований». </w:t>
      </w:r>
    </w:p>
    <w:p w:rsidR="00027BD2" w:rsidRDefault="0039613D">
      <w:pPr>
        <w:spacing w:after="12" w:line="271" w:lineRule="auto"/>
        <w:ind w:left="715" w:hanging="10"/>
      </w:pPr>
      <w:r>
        <w:rPr>
          <w:b/>
        </w:rPr>
        <w:t xml:space="preserve">Тема 12. Закономерности наследственности. </w:t>
      </w:r>
    </w:p>
    <w:p w:rsidR="00027BD2" w:rsidRDefault="0039613D">
      <w:pPr>
        <w:ind w:left="0" w:right="13"/>
      </w:pPr>
      <w: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rsidR="00027BD2" w:rsidRDefault="0039613D">
      <w:pPr>
        <w:ind w:left="0" w:right="13"/>
      </w:pPr>
      <w:r>
        <w:lastRenderedPageBreak/>
        <w:t xml:space="preserve">Анализирующее скрещивание. Промежуточный характер наследования. Расщепление признаков при неполном доминировании. </w:t>
      </w:r>
    </w:p>
    <w:p w:rsidR="00027BD2" w:rsidRDefault="0039613D">
      <w:pPr>
        <w:ind w:left="0" w:right="13"/>
      </w:pPr>
      <w:r>
        <w:t xml:space="preserve">Дигибридное скрещивание. Третий закон Менделя - закон независимого наследования признаков. Цитологические основы дигибридного скрещивания. </w:t>
      </w:r>
    </w:p>
    <w:p w:rsidR="00027BD2" w:rsidRDefault="0039613D">
      <w:pPr>
        <w:spacing w:after="8"/>
        <w:ind w:left="0" w:right="13"/>
      </w:pPr>
      <w: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rsidR="00027BD2" w:rsidRDefault="0039613D">
      <w:pPr>
        <w:ind w:left="0" w:right="13"/>
      </w:pPr>
      <w:r>
        <w:t xml:space="preserve">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 </w:t>
      </w:r>
    </w:p>
    <w:p w:rsidR="00027BD2" w:rsidRDefault="0039613D">
      <w:pPr>
        <w:spacing w:after="8"/>
        <w:ind w:left="0" w:right="13"/>
      </w:pPr>
      <w: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 </w:t>
      </w:r>
    </w:p>
    <w:p w:rsidR="00027BD2" w:rsidRDefault="0039613D">
      <w:pPr>
        <w:ind w:left="0" w:right="13"/>
      </w:pPr>
      <w: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 </w:t>
      </w:r>
    </w:p>
    <w:p w:rsidR="00027BD2" w:rsidRDefault="0039613D">
      <w:pPr>
        <w:ind w:left="701" w:right="13" w:firstLine="0"/>
      </w:pPr>
      <w:r>
        <w:t xml:space="preserve">Демонстрации: </w:t>
      </w:r>
    </w:p>
    <w:p w:rsidR="00027BD2" w:rsidRDefault="0039613D">
      <w:pPr>
        <w:spacing w:after="9"/>
        <w:ind w:left="701" w:right="13" w:firstLine="0"/>
      </w:pPr>
      <w:r>
        <w:t xml:space="preserve">Портреты: Г. Мендель, Т. Морган. </w:t>
      </w:r>
    </w:p>
    <w:p w:rsidR="00027BD2" w:rsidRDefault="0039613D">
      <w:pPr>
        <w:spacing w:after="2"/>
        <w:ind w:left="0" w:right="13"/>
      </w:pPr>
      <w: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 </w:t>
      </w:r>
    </w:p>
    <w:p w:rsidR="00027BD2" w:rsidRDefault="0039613D">
      <w:pPr>
        <w:spacing w:after="2"/>
        <w:ind w:left="0" w:right="13"/>
      </w:pPr>
      <w:r>
        <w:t xml:space="preserve">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 </w:t>
      </w:r>
    </w:p>
    <w:p w:rsidR="00027BD2" w:rsidRDefault="0039613D">
      <w:pPr>
        <w:ind w:left="0" w:right="13"/>
      </w:pPr>
      <w:r>
        <w:t xml:space="preserve">Практическая работа «Изучение результатов моногибридного скрещивания у дрозофилы». </w:t>
      </w:r>
    </w:p>
    <w:p w:rsidR="00027BD2" w:rsidRDefault="0039613D">
      <w:pPr>
        <w:ind w:left="0" w:right="13"/>
      </w:pPr>
      <w:r>
        <w:t xml:space="preserve">Практическая работа «Изучение результатов дигибридного скрещивания у дрозофилы». </w:t>
      </w:r>
    </w:p>
    <w:p w:rsidR="00027BD2" w:rsidRDefault="0039613D">
      <w:pPr>
        <w:spacing w:after="12" w:line="271" w:lineRule="auto"/>
        <w:ind w:left="715" w:hanging="10"/>
      </w:pPr>
      <w:r>
        <w:rPr>
          <w:b/>
        </w:rPr>
        <w:t xml:space="preserve">Тема 13. Закономерности изменчивости. </w:t>
      </w:r>
    </w:p>
    <w:p w:rsidR="00027BD2" w:rsidRDefault="0039613D">
      <w:pPr>
        <w:spacing w:after="8"/>
        <w:ind w:left="0" w:right="13"/>
      </w:pPr>
      <w: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rsidR="00027BD2" w:rsidRDefault="0039613D">
      <w:pPr>
        <w:ind w:left="0" w:right="13"/>
      </w:pPr>
      <w: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 </w:t>
      </w:r>
    </w:p>
    <w:p w:rsidR="00027BD2" w:rsidRDefault="0039613D">
      <w:pPr>
        <w:ind w:left="0" w:right="13"/>
      </w:pPr>
      <w:r>
        <w:t xml:space="preserve">Генотипическая изменчивость. Свойства генотипической изменчивости. Виды генотипической изменчивости: комбинативная, мутационная. </w:t>
      </w:r>
    </w:p>
    <w:p w:rsidR="00027BD2" w:rsidRDefault="0039613D">
      <w:pPr>
        <w:spacing w:after="8"/>
        <w:ind w:left="0" w:right="13"/>
      </w:pPr>
      <w:r>
        <w:t xml:space="preserve">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 </w:t>
      </w:r>
    </w:p>
    <w:p w:rsidR="00027BD2" w:rsidRDefault="0039613D">
      <w:pPr>
        <w:ind w:left="0" w:right="13"/>
      </w:pPr>
      <w:r>
        <w:t xml:space="preserve">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w:t>
      </w:r>
      <w:r>
        <w:lastRenderedPageBreak/>
        <w:t xml:space="preserve">рядов в наследственной изменчивости (Н.П. Вавилов). Внеядерная изменчивость и наследственность. </w:t>
      </w:r>
    </w:p>
    <w:p w:rsidR="00027BD2" w:rsidRDefault="0039613D">
      <w:pPr>
        <w:ind w:left="701" w:right="13" w:firstLine="0"/>
      </w:pPr>
      <w:r>
        <w:t xml:space="preserve">Демонстрации: </w:t>
      </w:r>
    </w:p>
    <w:p w:rsidR="00027BD2" w:rsidRDefault="0039613D">
      <w:pPr>
        <w:spacing w:after="9"/>
        <w:ind w:left="701" w:right="13" w:firstLine="0"/>
      </w:pPr>
      <w:r>
        <w:t xml:space="preserve">Портреты: Г. де Фриз, В. Иоганнсен, Н.И. Вавилов. </w:t>
      </w:r>
    </w:p>
    <w:p w:rsidR="00027BD2" w:rsidRDefault="0039613D">
      <w:pPr>
        <w:spacing w:after="8"/>
        <w:ind w:left="0" w:right="13"/>
      </w:pPr>
      <w:r>
        <w:t xml:space="preserve">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 </w:t>
      </w:r>
    </w:p>
    <w:p w:rsidR="00027BD2" w:rsidRDefault="0039613D">
      <w:pPr>
        <w:ind w:left="0" w:right="13"/>
      </w:pPr>
      <w:r>
        <w:t xml:space="preserve">Оборудование: живые и гербарные экземпляры комнатных растений, рисунки (фотографии) животных с различными видами изменчивости. </w:t>
      </w:r>
    </w:p>
    <w:p w:rsidR="00027BD2" w:rsidRDefault="0039613D">
      <w:pPr>
        <w:ind w:left="0" w:right="13"/>
      </w:pPr>
      <w:r>
        <w:t xml:space="preserve">Лабораторная работа «Исследование закономерностей модификационной изменчивости. Построение вариационного ряда и вариационной кривой». </w:t>
      </w:r>
    </w:p>
    <w:p w:rsidR="00027BD2" w:rsidRDefault="0039613D">
      <w:pPr>
        <w:ind w:left="701" w:right="13" w:firstLine="0"/>
      </w:pPr>
      <w:r>
        <w:t xml:space="preserve">Практическая работа «Мутации у дрозофилы (на готовых микропрепаратах)». </w:t>
      </w:r>
    </w:p>
    <w:p w:rsidR="00027BD2" w:rsidRDefault="0039613D">
      <w:pPr>
        <w:spacing w:after="12" w:line="271" w:lineRule="auto"/>
        <w:ind w:left="715" w:hanging="10"/>
      </w:pPr>
      <w:r>
        <w:rPr>
          <w:b/>
        </w:rPr>
        <w:t>Тема 14. Генетика человека</w:t>
      </w:r>
      <w:r>
        <w:t xml:space="preserve">. </w:t>
      </w:r>
    </w:p>
    <w:p w:rsidR="00027BD2" w:rsidRDefault="0039613D">
      <w:pPr>
        <w:ind w:left="0" w:right="13"/>
      </w:pPr>
      <w: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 </w:t>
      </w:r>
    </w:p>
    <w:p w:rsidR="00027BD2" w:rsidRDefault="0039613D">
      <w:pPr>
        <w:spacing w:after="10" w:line="270" w:lineRule="auto"/>
        <w:ind w:left="711" w:hanging="10"/>
        <w:jc w:val="left"/>
      </w:pPr>
      <w:r>
        <w:t xml:space="preserve">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 </w:t>
      </w:r>
    </w:p>
    <w:p w:rsidR="00027BD2" w:rsidRDefault="0039613D">
      <w:pPr>
        <w:spacing w:after="9"/>
        <w:ind w:left="701" w:right="13" w:firstLine="0"/>
      </w:pPr>
      <w:r>
        <w:t xml:space="preserve">Демонстрации: </w:t>
      </w:r>
    </w:p>
    <w:p w:rsidR="00027BD2" w:rsidRDefault="0039613D">
      <w:pPr>
        <w:ind w:left="0" w:right="13"/>
      </w:pPr>
      <w:r>
        <w:t xml:space="preserve">Таблицы и схемы: «Кариотип человека», «Методы изучения генетики человека», «Генетические заболевания человека». </w:t>
      </w:r>
    </w:p>
    <w:p w:rsidR="00027BD2" w:rsidRDefault="0039613D">
      <w:pPr>
        <w:ind w:left="701" w:right="13" w:firstLine="0"/>
      </w:pPr>
      <w:r>
        <w:t xml:space="preserve">Практическая работа «Составление и анализ родословной». </w:t>
      </w:r>
    </w:p>
    <w:p w:rsidR="00027BD2" w:rsidRDefault="0039613D">
      <w:pPr>
        <w:spacing w:after="12" w:line="271" w:lineRule="auto"/>
        <w:ind w:left="715" w:hanging="10"/>
      </w:pPr>
      <w:r>
        <w:rPr>
          <w:b/>
        </w:rPr>
        <w:t xml:space="preserve">Тема 15. Селекция организмов. </w:t>
      </w:r>
    </w:p>
    <w:p w:rsidR="00027BD2" w:rsidRDefault="0039613D">
      <w:pPr>
        <w:spacing w:after="8"/>
        <w:ind w:left="0" w:right="13"/>
      </w:pPr>
      <w:r>
        <w:t xml:space="preserve">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 </w:t>
      </w:r>
    </w:p>
    <w:p w:rsidR="00027BD2" w:rsidRDefault="0039613D">
      <w:pPr>
        <w:spacing w:after="1"/>
        <w:ind w:left="0" w:right="13"/>
      </w:pPr>
      <w:r>
        <w:t xml:space="preserve">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 </w:t>
      </w:r>
    </w:p>
    <w:p w:rsidR="00027BD2" w:rsidRDefault="0039613D">
      <w:pPr>
        <w:spacing w:after="2"/>
        <w:ind w:left="0" w:right="13"/>
      </w:pPr>
      <w: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 </w:t>
      </w:r>
    </w:p>
    <w:p w:rsidR="00027BD2" w:rsidRDefault="0039613D">
      <w:pPr>
        <w:spacing w:after="0"/>
        <w:ind w:left="0" w:right="13"/>
      </w:pPr>
      <w: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w:t>
      </w:r>
      <w:r>
        <w:lastRenderedPageBreak/>
        <w:t xml:space="preserve">Преодоление бесплодия межвидовых гибридов. Достижения селекции растений и животных. </w:t>
      </w:r>
    </w:p>
    <w:p w:rsidR="00027BD2" w:rsidRDefault="0039613D">
      <w:pPr>
        <w:ind w:left="0" w:right="13"/>
      </w:pPr>
      <w: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p>
    <w:p w:rsidR="00027BD2" w:rsidRDefault="0039613D">
      <w:pPr>
        <w:spacing w:after="9"/>
        <w:ind w:left="701" w:right="13" w:firstLine="0"/>
      </w:pPr>
      <w:r>
        <w:t xml:space="preserve">Демонстрации: </w:t>
      </w:r>
    </w:p>
    <w:p w:rsidR="00027BD2" w:rsidRDefault="0039613D">
      <w:pPr>
        <w:ind w:left="0" w:right="13"/>
      </w:pPr>
      <w:r>
        <w:t xml:space="preserve">Портреты: Н.И. Вавилов, И.В. Мичурин, Г.Д. Карпеченко, П.П. Лукьяненко, Б.Л. Астауров, Н. Борлоуг, Д.К. Беляев. </w:t>
      </w:r>
    </w:p>
    <w:p w:rsidR="00027BD2" w:rsidRDefault="0039613D">
      <w:pPr>
        <w:spacing w:after="8"/>
        <w:ind w:left="0" w:right="13"/>
      </w:pPr>
      <w:r>
        <w:t xml:space="preserve">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 </w:t>
      </w:r>
    </w:p>
    <w:p w:rsidR="00027BD2" w:rsidRDefault="0039613D">
      <w:pPr>
        <w:ind w:left="0" w:right="13"/>
      </w:pPr>
      <w:r>
        <w:t xml:space="preserve">Лабораторная работа «Изучение сортов культурных растений и пород домашних животных». </w:t>
      </w:r>
    </w:p>
    <w:p w:rsidR="00027BD2" w:rsidRDefault="0039613D">
      <w:pPr>
        <w:ind w:left="701" w:right="13" w:firstLine="0"/>
      </w:pPr>
      <w:r>
        <w:t xml:space="preserve">Лабораторная работа «Изучение методов селекции растений». </w:t>
      </w:r>
    </w:p>
    <w:p w:rsidR="00027BD2" w:rsidRDefault="0039613D">
      <w:pPr>
        <w:spacing w:after="9"/>
        <w:ind w:left="701" w:right="13" w:firstLine="0"/>
      </w:pPr>
      <w:r>
        <w:t xml:space="preserve">Практическая работа «Прививка растений». </w:t>
      </w:r>
    </w:p>
    <w:p w:rsidR="00027BD2" w:rsidRDefault="0039613D">
      <w:pPr>
        <w:ind w:left="0" w:right="13"/>
      </w:pPr>
      <w:r>
        <w:t xml:space="preserve">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 </w:t>
      </w:r>
    </w:p>
    <w:p w:rsidR="00027BD2" w:rsidRDefault="0039613D">
      <w:pPr>
        <w:spacing w:after="12" w:line="271" w:lineRule="auto"/>
        <w:ind w:left="715" w:hanging="10"/>
      </w:pPr>
      <w:r>
        <w:rPr>
          <w:b/>
        </w:rPr>
        <w:t>Тема 16. Биотехнология и синтетическая биология</w:t>
      </w:r>
      <w:r>
        <w:t xml:space="preserve">. </w:t>
      </w:r>
    </w:p>
    <w:p w:rsidR="00027BD2" w:rsidRDefault="0039613D">
      <w:pPr>
        <w:spacing w:after="2"/>
        <w:ind w:left="0" w:right="13"/>
      </w:pPr>
      <w:r>
        <w:t xml:space="preserve">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 </w:t>
      </w:r>
    </w:p>
    <w:p w:rsidR="00027BD2" w:rsidRDefault="0039613D">
      <w:pPr>
        <w:spacing w:after="8"/>
        <w:ind w:left="0" w:right="13"/>
      </w:pPr>
      <w:r>
        <w:t xml:space="preserve">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 </w:t>
      </w:r>
    </w:p>
    <w:p w:rsidR="00027BD2" w:rsidRDefault="0039613D">
      <w:pPr>
        <w:ind w:left="0" w:right="13"/>
      </w:pPr>
      <w: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 </w:t>
      </w:r>
    </w:p>
    <w:p w:rsidR="00027BD2" w:rsidRDefault="0039613D">
      <w:pPr>
        <w:ind w:left="0" w:right="13"/>
      </w:pPr>
      <w:r>
        <w:t xml:space="preserve">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 </w:t>
      </w:r>
    </w:p>
    <w:p w:rsidR="00027BD2" w:rsidRDefault="0039613D">
      <w:pPr>
        <w:spacing w:after="4"/>
        <w:ind w:left="0" w:right="13"/>
      </w:pPr>
      <w:r>
        <w:t xml:space="preserve">Медицинские биотехнологии. Постгеномная цифровая медицина. ПЦР- 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ЗЭ-биоинженерия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 </w:t>
      </w:r>
    </w:p>
    <w:p w:rsidR="00027BD2" w:rsidRDefault="0039613D">
      <w:pPr>
        <w:ind w:left="0" w:right="13"/>
      </w:pPr>
      <w:r>
        <w:t xml:space="preserve">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 </w:t>
      </w:r>
    </w:p>
    <w:p w:rsidR="00027BD2" w:rsidRDefault="0039613D">
      <w:pPr>
        <w:spacing w:after="9"/>
        <w:ind w:left="720" w:right="13" w:firstLine="0"/>
      </w:pPr>
      <w:r>
        <w:t xml:space="preserve">Демонстрации: </w:t>
      </w:r>
    </w:p>
    <w:p w:rsidR="00027BD2" w:rsidRDefault="0039613D">
      <w:pPr>
        <w:ind w:left="0" w:right="13"/>
      </w:pPr>
      <w:r>
        <w:t xml:space="preserve">Таблицы и схемы: «Использование микроорганизмов в промышленном производстве», «Клеточная инженерия», «Генная инженерия». </w:t>
      </w:r>
    </w:p>
    <w:p w:rsidR="00027BD2" w:rsidRDefault="0039613D">
      <w:pPr>
        <w:ind w:left="720" w:right="13" w:firstLine="0"/>
      </w:pPr>
      <w:r>
        <w:t xml:space="preserve">Лабораторная работа «Изучение объектов биотехнологии». </w:t>
      </w:r>
    </w:p>
    <w:p w:rsidR="00027BD2" w:rsidRDefault="0039613D">
      <w:pPr>
        <w:ind w:left="720" w:right="13" w:firstLine="0"/>
      </w:pPr>
      <w:r>
        <w:t xml:space="preserve">Практическая работа «Получение молочнокислых продуктов». </w:t>
      </w:r>
    </w:p>
    <w:p w:rsidR="00027BD2" w:rsidRDefault="0039613D">
      <w:pPr>
        <w:ind w:left="0" w:right="13"/>
      </w:pPr>
      <w:r>
        <w:t xml:space="preserve">Экскурсия «Биотехнология - важнейшая производительная сила современности (на биотехнологическое производство)». </w:t>
      </w:r>
    </w:p>
    <w:p w:rsidR="00027BD2" w:rsidRDefault="0039613D">
      <w:pPr>
        <w:spacing w:after="12" w:line="271" w:lineRule="auto"/>
        <w:ind w:left="0" w:firstLine="720"/>
      </w:pPr>
      <w:r>
        <w:rPr>
          <w:b/>
        </w:rPr>
        <w:lastRenderedPageBreak/>
        <w:t xml:space="preserve">Планируемые результаты освоения программы по биологии на уровне среднего общего образования. </w:t>
      </w:r>
    </w:p>
    <w:p w:rsidR="00027BD2" w:rsidRDefault="0039613D">
      <w:pPr>
        <w:ind w:left="0" w:right="13"/>
      </w:pPr>
      <w:r>
        <w:t xml:space="preserve">ФГОС СОО устанавливает требования к результатам освоения обучающимися программ среднего общего образования: личностные, метапредметные и предметные. </w:t>
      </w:r>
    </w:p>
    <w:p w:rsidR="00027BD2" w:rsidRDefault="0039613D">
      <w:pPr>
        <w:spacing w:after="0"/>
        <w:ind w:left="0" w:right="13"/>
      </w:pPr>
      <w: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правосознания экологической культуры, способности ставить цели и строить жизненные планы. </w:t>
      </w:r>
    </w:p>
    <w:p w:rsidR="00027BD2" w:rsidRDefault="0039613D">
      <w:pPr>
        <w:spacing w:after="5"/>
        <w:ind w:left="0" w:right="13"/>
      </w:pPr>
      <w: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27BD2" w:rsidRDefault="0039613D">
      <w:pPr>
        <w:spacing w:after="67"/>
        <w:ind w:left="0" w:right="13"/>
      </w:pPr>
      <w: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027BD2" w:rsidRDefault="0039613D">
      <w:pPr>
        <w:spacing w:after="28" w:line="255" w:lineRule="auto"/>
        <w:ind w:left="10" w:right="2" w:hanging="10"/>
        <w:jc w:val="right"/>
      </w:pPr>
      <w:r>
        <w:rPr>
          <w:sz w:val="26"/>
        </w:rPr>
        <w:t>1)</w:t>
      </w:r>
      <w:r>
        <w:rPr>
          <w:rFonts w:ascii="Arial" w:eastAsia="Arial" w:hAnsi="Arial" w:cs="Arial"/>
          <w:sz w:val="26"/>
        </w:rPr>
        <w:t xml:space="preserve"> </w:t>
      </w:r>
      <w:r>
        <w:t xml:space="preserve">гражданского воспитания: сформированность </w:t>
      </w:r>
      <w:r>
        <w:tab/>
        <w:t xml:space="preserve">гражданской </w:t>
      </w:r>
      <w:r>
        <w:tab/>
        <w:t xml:space="preserve">позиции </w:t>
      </w:r>
      <w:r>
        <w:tab/>
        <w:t xml:space="preserve">обучающегося </w:t>
      </w:r>
      <w:r>
        <w:tab/>
        <w:t xml:space="preserve">как </w:t>
      </w:r>
      <w:r>
        <w:tab/>
        <w:t xml:space="preserve">активного </w:t>
      </w:r>
      <w:r>
        <w:tab/>
        <w:t xml:space="preserve">и </w:t>
      </w:r>
    </w:p>
    <w:p w:rsidR="00027BD2" w:rsidRDefault="0039613D">
      <w:pPr>
        <w:ind w:left="701" w:right="13" w:hanging="701"/>
      </w:pPr>
      <w:r>
        <w:t xml:space="preserve">ответственного члена российского общества; осознание своих конституционных прав и обязанностей, уважение закона и </w:t>
      </w:r>
    </w:p>
    <w:p w:rsidR="00027BD2" w:rsidRDefault="0039613D">
      <w:pPr>
        <w:spacing w:after="10" w:line="270" w:lineRule="auto"/>
        <w:ind w:left="686" w:hanging="701"/>
        <w:jc w:val="left"/>
      </w:pPr>
      <w:r>
        <w:t xml:space="preserve">правопорядка; 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 способность определять собственную позицию по отношению к явлениям </w:t>
      </w:r>
    </w:p>
    <w:p w:rsidR="00027BD2" w:rsidRDefault="0039613D">
      <w:pPr>
        <w:ind w:left="0" w:right="13" w:firstLine="0"/>
      </w:pPr>
      <w:r>
        <w:t xml:space="preserve">современной жизни и объяснять её;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готовность к сотрудничеству в процессе совместного выполнения учебных, познавательных и исследовательских задач, уважительного отношения к мнению </w:t>
      </w:r>
    </w:p>
    <w:p w:rsidR="00027BD2" w:rsidRDefault="0039613D">
      <w:pPr>
        <w:ind w:left="720" w:right="1444" w:hanging="720"/>
      </w:pPr>
      <w:r>
        <w:t xml:space="preserve">оппонентов при обсуждении спорных вопросов биологического содержания; готовность к гуманитарной и волонтёрской деятельности; </w:t>
      </w:r>
      <w:r>
        <w:rPr>
          <w:sz w:val="26"/>
        </w:rPr>
        <w:t>2)</w:t>
      </w:r>
      <w:r>
        <w:rPr>
          <w:rFonts w:ascii="Arial" w:eastAsia="Arial" w:hAnsi="Arial" w:cs="Arial"/>
          <w:sz w:val="26"/>
        </w:rPr>
        <w:t xml:space="preserve"> </w:t>
      </w:r>
      <w:r>
        <w:t xml:space="preserve">патриотического воспитания: </w:t>
      </w:r>
    </w:p>
    <w:p w:rsidR="00027BD2" w:rsidRDefault="0039613D">
      <w:pPr>
        <w:ind w:left="0" w:right="13"/>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p>
    <w:p w:rsidR="00027BD2" w:rsidRDefault="0039613D">
      <w:pPr>
        <w:ind w:left="720" w:right="13" w:hanging="720"/>
      </w:pPr>
      <w:r>
        <w:t xml:space="preserve">Родину, свой язык и культуру, прошлое и настоящее многонационального народа России; ценностное отношение к природному наследию и памятникам природы, </w:t>
      </w:r>
    </w:p>
    <w:p w:rsidR="00027BD2" w:rsidRDefault="0039613D">
      <w:pPr>
        <w:ind w:left="0" w:right="13" w:firstLine="0"/>
      </w:pPr>
      <w:r>
        <w:lastRenderedPageBreak/>
        <w:t xml:space="preserve">достижениям России в науке, искусстве, спорте, технологиях, труде; 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 идейная убеждённость, готовность к служению и защите Отечества, </w:t>
      </w:r>
    </w:p>
    <w:p w:rsidR="00027BD2" w:rsidRDefault="0039613D">
      <w:pPr>
        <w:spacing w:after="66"/>
        <w:ind w:left="0" w:right="13" w:firstLine="0"/>
      </w:pPr>
      <w:r>
        <w:t xml:space="preserve">ответственность за его судьбу; </w:t>
      </w:r>
    </w:p>
    <w:p w:rsidR="00027BD2" w:rsidRDefault="0039613D">
      <w:pPr>
        <w:numPr>
          <w:ilvl w:val="0"/>
          <w:numId w:val="25"/>
        </w:numPr>
        <w:ind w:right="3258" w:firstLine="0"/>
      </w:pPr>
      <w:r>
        <w:t xml:space="preserve">духовно-нравственного воспитания: осознание духовных ценностей российского народа; </w:t>
      </w:r>
    </w:p>
    <w:p w:rsidR="00027BD2" w:rsidRDefault="0039613D">
      <w:pPr>
        <w:spacing w:after="9"/>
        <w:ind w:left="720" w:right="13" w:firstLine="0"/>
      </w:pPr>
      <w:r>
        <w:t xml:space="preserve">сформированность нравственного сознания, этического поведения; </w:t>
      </w:r>
    </w:p>
    <w:p w:rsidR="00027BD2" w:rsidRDefault="0039613D">
      <w:pPr>
        <w:ind w:left="720" w:right="13" w:firstLine="0"/>
      </w:pPr>
      <w:r>
        <w:t xml:space="preserve">способность оценивать ситуацию и принимать осознанные решения, ориентируясь </w:t>
      </w:r>
    </w:p>
    <w:p w:rsidR="00027BD2" w:rsidRDefault="0039613D">
      <w:pPr>
        <w:ind w:left="720" w:right="2096" w:hanging="720"/>
      </w:pPr>
      <w:r>
        <w:t xml:space="preserve">на морально-нравственные нормы и ценности; осознание личного вклада в построение устойчивого будущего; </w:t>
      </w:r>
    </w:p>
    <w:p w:rsidR="00027BD2" w:rsidRDefault="0039613D">
      <w:pPr>
        <w:spacing w:after="65"/>
        <w:ind w:left="0" w:right="13"/>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27BD2" w:rsidRDefault="0039613D">
      <w:pPr>
        <w:numPr>
          <w:ilvl w:val="0"/>
          <w:numId w:val="25"/>
        </w:numPr>
        <w:ind w:right="3258" w:firstLine="0"/>
      </w:pPr>
      <w:r>
        <w:t xml:space="preserve">эстетического воспитания: эстетическое отношение к миру, включая эстетику быта, научного и технического </w:t>
      </w:r>
    </w:p>
    <w:p w:rsidR="00027BD2" w:rsidRDefault="0039613D">
      <w:pPr>
        <w:ind w:left="720" w:right="1246" w:hanging="720"/>
      </w:pPr>
      <w:r>
        <w:t xml:space="preserve">творчества, спорта, труда, общественных отношений; понимание эмоционального воздействия живой природы и её ценности; </w:t>
      </w:r>
    </w:p>
    <w:p w:rsidR="00027BD2" w:rsidRDefault="0039613D">
      <w:pPr>
        <w:ind w:left="701" w:right="13" w:firstLine="0"/>
      </w:pPr>
      <w:r>
        <w:t xml:space="preserve">готовность к самовыражению в разных видах искусства, стремление проявлять </w:t>
      </w:r>
    </w:p>
    <w:p w:rsidR="00027BD2" w:rsidRDefault="0039613D">
      <w:pPr>
        <w:ind w:left="701" w:right="5685" w:hanging="701"/>
      </w:pPr>
      <w:r>
        <w:t xml:space="preserve">качества творческой личности; </w:t>
      </w:r>
      <w:r>
        <w:rPr>
          <w:sz w:val="26"/>
        </w:rPr>
        <w:t>5)</w:t>
      </w:r>
      <w:r>
        <w:rPr>
          <w:rFonts w:ascii="Arial" w:eastAsia="Arial" w:hAnsi="Arial" w:cs="Arial"/>
          <w:sz w:val="26"/>
        </w:rPr>
        <w:t xml:space="preserve"> </w:t>
      </w:r>
      <w:r>
        <w:t xml:space="preserve">физического воспитания: </w:t>
      </w:r>
    </w:p>
    <w:p w:rsidR="00027BD2" w:rsidRDefault="0039613D">
      <w:pPr>
        <w:ind w:left="0" w:right="13"/>
      </w:pPr>
      <w: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понимание ценности правил индивидуального и коллективного безопасного </w:t>
      </w:r>
    </w:p>
    <w:p w:rsidR="00027BD2" w:rsidRDefault="0039613D">
      <w:pPr>
        <w:ind w:left="701" w:right="13" w:hanging="701"/>
      </w:pPr>
      <w:r>
        <w:t xml:space="preserve">поведения в ситуациях, угрожающих здоровью и жизни людей; осознание последствий и неприятия вредных привычек (употребления алкоголя, </w:t>
      </w:r>
    </w:p>
    <w:p w:rsidR="00027BD2" w:rsidRDefault="0039613D">
      <w:pPr>
        <w:spacing w:after="64"/>
        <w:ind w:left="0" w:right="13" w:firstLine="0"/>
      </w:pPr>
      <w:r>
        <w:t xml:space="preserve">наркотиков, курения); </w:t>
      </w:r>
    </w:p>
    <w:p w:rsidR="00027BD2" w:rsidRDefault="0039613D">
      <w:pPr>
        <w:numPr>
          <w:ilvl w:val="0"/>
          <w:numId w:val="26"/>
        </w:numPr>
        <w:ind w:right="1918" w:firstLine="0"/>
      </w:pPr>
      <w:r>
        <w:t xml:space="preserve">трудового воспитания: готовность к труду, осознание ценности мастерства, трудолюбие; </w:t>
      </w:r>
    </w:p>
    <w:p w:rsidR="00027BD2" w:rsidRDefault="0039613D">
      <w:pPr>
        <w:ind w:left="0" w:right="13"/>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w:t>
      </w:r>
    </w:p>
    <w:p w:rsidR="00027BD2" w:rsidRDefault="0039613D">
      <w:pPr>
        <w:ind w:left="0" w:right="13" w:firstLine="0"/>
      </w:pPr>
      <w:r>
        <w:t xml:space="preserve">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w:t>
      </w:r>
    </w:p>
    <w:p w:rsidR="00027BD2" w:rsidRDefault="0039613D">
      <w:pPr>
        <w:spacing w:after="66"/>
        <w:ind w:left="0" w:right="13" w:firstLine="0"/>
      </w:pPr>
      <w:r>
        <w:t xml:space="preserve">жизни; </w:t>
      </w:r>
    </w:p>
    <w:p w:rsidR="00027BD2" w:rsidRDefault="0039613D">
      <w:pPr>
        <w:numPr>
          <w:ilvl w:val="0"/>
          <w:numId w:val="26"/>
        </w:numPr>
        <w:ind w:right="1918" w:firstLine="0"/>
      </w:pPr>
      <w:r>
        <w:t xml:space="preserve">экологического воспитания: экологически целесообразное отношение к природе как источнику жизни на Земле, </w:t>
      </w:r>
    </w:p>
    <w:p w:rsidR="00027BD2" w:rsidRDefault="0039613D">
      <w:pPr>
        <w:ind w:left="701" w:right="13" w:hanging="701"/>
      </w:pPr>
      <w:r>
        <w:t xml:space="preserve">основе её существования; повышение уровня экологической культуры: приобретение опыта планирования </w:t>
      </w:r>
    </w:p>
    <w:p w:rsidR="00027BD2" w:rsidRDefault="0039613D">
      <w:pPr>
        <w:spacing w:after="0"/>
        <w:ind w:left="701" w:right="13" w:hanging="701"/>
      </w:pPr>
      <w:r>
        <w:t xml:space="preserve">поступков и оценки их возможных последствий для окружающей среды; 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w:t>
      </w:r>
      <w:r>
        <w:lastRenderedPageBreak/>
        <w:t xml:space="preserve">поведения в природе, направленных на сохранение равновесия в экосистемах, охрану видов, экосистем, биосферы); </w:t>
      </w:r>
    </w:p>
    <w:p w:rsidR="00027BD2" w:rsidRDefault="0039613D">
      <w:pPr>
        <w:spacing w:after="6"/>
        <w:ind w:left="0" w:right="13"/>
      </w:pPr>
      <w:r>
        <w:t xml:space="preserve">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r>
        <w:rPr>
          <w:sz w:val="26"/>
        </w:rPr>
        <w:t>8)</w:t>
      </w:r>
      <w:r>
        <w:rPr>
          <w:rFonts w:ascii="Arial" w:eastAsia="Arial" w:hAnsi="Arial" w:cs="Arial"/>
          <w:sz w:val="26"/>
        </w:rPr>
        <w:t xml:space="preserve"> </w:t>
      </w:r>
      <w:r>
        <w:t xml:space="preserve">ценности научного познания: </w:t>
      </w:r>
    </w:p>
    <w:p w:rsidR="00027BD2" w:rsidRDefault="0039613D">
      <w:pPr>
        <w:ind w:left="0" w:right="13"/>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w:t>
      </w:r>
    </w:p>
    <w:p w:rsidR="00027BD2" w:rsidRDefault="0039613D">
      <w:pPr>
        <w:ind w:left="0" w:right="13" w:firstLine="0"/>
      </w:pPr>
      <w:r>
        <w:t xml:space="preserve">взаимодействия между людьми и познания мира; 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 способность самостоятельно использовать биологические знания для решения </w:t>
      </w:r>
    </w:p>
    <w:p w:rsidR="00027BD2" w:rsidRDefault="0039613D">
      <w:pPr>
        <w:ind w:left="701" w:right="13" w:hanging="701"/>
      </w:pPr>
      <w:r>
        <w:t xml:space="preserve">проблем в реальных жизненных ситуациях; осознание ценности научной деятельности, готовность осуществлять проектную и </w:t>
      </w:r>
    </w:p>
    <w:p w:rsidR="00027BD2" w:rsidRDefault="0039613D">
      <w:pPr>
        <w:spacing w:after="62"/>
        <w:ind w:left="0" w:right="13" w:firstLine="0"/>
      </w:pPr>
      <w:r>
        <w:t xml:space="preserve">исследовательскую деятельность индивидуально и в группе; 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 </w:t>
      </w:r>
    </w:p>
    <w:p w:rsidR="00027BD2" w:rsidRDefault="0039613D">
      <w:pPr>
        <w:ind w:left="0" w:right="13"/>
      </w:pPr>
      <w:r>
        <w:rPr>
          <w:sz w:val="26"/>
        </w:rPr>
        <w:t>120.8.1.</w:t>
      </w:r>
      <w:r>
        <w:rPr>
          <w:rFonts w:ascii="Arial" w:eastAsia="Arial" w:hAnsi="Arial" w:cs="Arial"/>
          <w:sz w:val="26"/>
        </w:rPr>
        <w:t xml:space="preserve"> </w:t>
      </w:r>
      <w:r>
        <w:t xml:space="preserve">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 </w:t>
      </w:r>
    </w:p>
    <w:p w:rsidR="00027BD2" w:rsidRDefault="0039613D">
      <w:pPr>
        <w:spacing w:after="28" w:line="255" w:lineRule="auto"/>
        <w:ind w:left="10" w:right="2" w:hanging="10"/>
        <w:jc w:val="right"/>
      </w:pPr>
      <w:r>
        <w:t xml:space="preserve">самосознания, включающего способность понимать своё эмоциональное состояние, </w:t>
      </w:r>
    </w:p>
    <w:p w:rsidR="00027BD2" w:rsidRDefault="0039613D">
      <w:pPr>
        <w:spacing w:after="9"/>
        <w:ind w:left="0" w:right="13" w:firstLine="0"/>
      </w:pPr>
      <w:r>
        <w:t xml:space="preserve">видеть направления развития собственной эмоциональной сферы, быть уверенным в себе; </w:t>
      </w:r>
    </w:p>
    <w:p w:rsidR="00027BD2" w:rsidRDefault="0039613D">
      <w:pPr>
        <w:ind w:left="0" w:right="13"/>
      </w:pPr>
      <w: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ind w:left="0" w:right="13" w:firstLine="0"/>
      </w:pPr>
      <w:r>
        <w:t xml:space="preserve">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w:t>
      </w:r>
    </w:p>
    <w:p w:rsidR="00027BD2" w:rsidRDefault="0039613D">
      <w:pPr>
        <w:ind w:left="0" w:right="13" w:firstLine="0"/>
      </w:pPr>
      <w:r>
        <w:lastRenderedPageBreak/>
        <w:t xml:space="preserve">людьми, заботиться, проявлять интерес и разрешать конфликты. </w:t>
      </w:r>
    </w:p>
    <w:p w:rsidR="00027BD2" w:rsidRDefault="0039613D">
      <w:pPr>
        <w:spacing w:after="0"/>
        <w:ind w:left="0" w:right="13"/>
      </w:pPr>
      <w: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027BD2" w:rsidRDefault="0039613D">
      <w:pPr>
        <w:spacing w:after="2"/>
        <w:ind w:left="0" w:right="13"/>
      </w:pPr>
      <w:r>
        <w:t xml:space="preserve">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0" w:right="13"/>
      </w:pPr>
      <w:r>
        <w:t xml:space="preserve">Метапредметные результаты освоения программы среднего общего образования должны отражать: </w:t>
      </w:r>
    </w:p>
    <w:p w:rsidR="00027BD2" w:rsidRDefault="0039613D">
      <w:pPr>
        <w:spacing w:after="66"/>
        <w:ind w:left="708" w:right="13" w:firstLine="0"/>
      </w:pPr>
      <w:r>
        <w:t xml:space="preserve">Овладение универсальными учебными познавательными действиями: </w:t>
      </w:r>
    </w:p>
    <w:p w:rsidR="00027BD2" w:rsidRDefault="0039613D">
      <w:pPr>
        <w:ind w:left="701" w:right="13" w:firstLine="0"/>
      </w:pPr>
      <w:r>
        <w:rPr>
          <w:sz w:val="26"/>
        </w:rPr>
        <w:t>1)</w:t>
      </w:r>
      <w:r>
        <w:rPr>
          <w:rFonts w:ascii="Arial" w:eastAsia="Arial" w:hAnsi="Arial" w:cs="Arial"/>
          <w:sz w:val="26"/>
        </w:rPr>
        <w:t xml:space="preserve"> </w:t>
      </w:r>
      <w:r>
        <w:t xml:space="preserve">базовые логические действия: самостоятельно формулировать и актуализировать проблему, рассматривать её </w:t>
      </w:r>
    </w:p>
    <w:p w:rsidR="00027BD2" w:rsidRDefault="0039613D">
      <w:pPr>
        <w:ind w:left="0" w:right="13" w:firstLine="0"/>
      </w:pPr>
      <w:r>
        <w:t xml:space="preserve">всесторонне;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определять цели деятельности, задавая параметры и критерии их достижения, </w:t>
      </w:r>
    </w:p>
    <w:p w:rsidR="00027BD2" w:rsidRDefault="0039613D">
      <w:pPr>
        <w:ind w:left="701" w:right="13" w:hanging="701"/>
      </w:pPr>
      <w:r>
        <w:t xml:space="preserve">соотносить результаты деятельности с поставленными целями; использовать биологические понятия для объяснения фактов и явлений живой </w:t>
      </w:r>
    </w:p>
    <w:p w:rsidR="00027BD2" w:rsidRDefault="0039613D">
      <w:pPr>
        <w:ind w:left="0" w:right="13" w:firstLine="0"/>
      </w:pPr>
      <w:r>
        <w:t xml:space="preserve">природы;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разрабатывать план решения проблемы с учётом анализа имеющихся </w:t>
      </w:r>
    </w:p>
    <w:p w:rsidR="00027BD2" w:rsidRDefault="0039613D">
      <w:pPr>
        <w:ind w:left="701" w:right="13" w:hanging="701"/>
      </w:pPr>
      <w:r>
        <w:t xml:space="preserve">материальных и нематериальных ресурсов; вносить коррективы в деятельность, оценивать соответствие результатов целям, </w:t>
      </w:r>
    </w:p>
    <w:p w:rsidR="00027BD2" w:rsidRDefault="0039613D">
      <w:pPr>
        <w:ind w:left="701" w:right="13" w:hanging="701"/>
      </w:pPr>
      <w:r>
        <w:t xml:space="preserve">оценивать риски последствий деятельности; координировать и выполнять работу в условиях реального, виртуального и </w:t>
      </w:r>
    </w:p>
    <w:p w:rsidR="00027BD2" w:rsidRDefault="0039613D">
      <w:pPr>
        <w:ind w:left="0" w:right="13" w:firstLine="0"/>
      </w:pPr>
      <w:r>
        <w:t xml:space="preserve">комбинированного взаимодействия; </w:t>
      </w:r>
    </w:p>
    <w:p w:rsidR="00027BD2" w:rsidRDefault="00027BD2">
      <w:pPr>
        <w:sectPr w:rsidR="00027BD2">
          <w:headerReference w:type="even" r:id="rId73"/>
          <w:headerReference w:type="default" r:id="rId74"/>
          <w:footerReference w:type="even" r:id="rId75"/>
          <w:footerReference w:type="default" r:id="rId76"/>
          <w:headerReference w:type="first" r:id="rId77"/>
          <w:footerReference w:type="first" r:id="rId78"/>
          <w:pgSz w:w="11906" w:h="16838"/>
          <w:pgMar w:top="1189" w:right="844" w:bottom="1259" w:left="1702" w:header="561" w:footer="537" w:gutter="0"/>
          <w:cols w:space="720"/>
        </w:sectPr>
      </w:pPr>
    </w:p>
    <w:p w:rsidR="00027BD2" w:rsidRDefault="0039613D">
      <w:pPr>
        <w:ind w:left="701" w:right="1407" w:firstLine="0"/>
      </w:pPr>
      <w:r>
        <w:lastRenderedPageBreak/>
        <w:t xml:space="preserve">развивать креативное мышление при решении жизненных проблем; </w:t>
      </w:r>
      <w:r>
        <w:rPr>
          <w:sz w:val="26"/>
        </w:rPr>
        <w:t>2)</w:t>
      </w:r>
      <w:r>
        <w:rPr>
          <w:rFonts w:ascii="Arial" w:eastAsia="Arial" w:hAnsi="Arial" w:cs="Arial"/>
          <w:sz w:val="26"/>
        </w:rPr>
        <w:t xml:space="preserve"> </w:t>
      </w:r>
      <w:r>
        <w:t xml:space="preserve">базовые исследовательские действия: </w:t>
      </w:r>
    </w:p>
    <w:p w:rsidR="00027BD2" w:rsidRDefault="0039613D">
      <w:pPr>
        <w:ind w:left="0" w:right="13"/>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формировать научный тип мышления, владеть научной терминологией, ключевыми </w:t>
      </w:r>
    </w:p>
    <w:p w:rsidR="00027BD2" w:rsidRDefault="0039613D">
      <w:pPr>
        <w:ind w:left="701" w:right="13" w:hanging="701"/>
      </w:pPr>
      <w:r>
        <w:t xml:space="preserve">понятиями и методами; ставить и формулировать собственные задачи в образовательной деятельности и </w:t>
      </w:r>
    </w:p>
    <w:p w:rsidR="00027BD2" w:rsidRDefault="0039613D">
      <w:pPr>
        <w:ind w:left="0" w:right="13" w:firstLine="0"/>
      </w:pPr>
      <w:r>
        <w:t xml:space="preserve">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027BD2" w:rsidRDefault="0039613D">
      <w:pPr>
        <w:ind w:left="701" w:right="924" w:hanging="701"/>
      </w:pPr>
      <w:r>
        <w:t xml:space="preserve">оценивать их достоверность, прогнозировать изменение в новых условиях; давать оценку новым ситуациям, оценивать приобретённый опыт; </w:t>
      </w:r>
    </w:p>
    <w:p w:rsidR="00027BD2" w:rsidRDefault="0039613D">
      <w:pPr>
        <w:ind w:left="701" w:right="13" w:firstLine="0"/>
      </w:pPr>
      <w:r>
        <w:t xml:space="preserve">осуществлять целенаправленный поиск переноса средств и способов действия в </w:t>
      </w:r>
    </w:p>
    <w:p w:rsidR="00027BD2" w:rsidRDefault="0039613D">
      <w:pPr>
        <w:ind w:left="701" w:right="13" w:hanging="701"/>
      </w:pPr>
      <w:r>
        <w:t xml:space="preserve">профессиональную среду; уметь переносить знания в познавательную и практическую области </w:t>
      </w:r>
    </w:p>
    <w:p w:rsidR="00027BD2" w:rsidRDefault="0039613D">
      <w:pPr>
        <w:ind w:left="701" w:right="2337" w:hanging="701"/>
      </w:pPr>
      <w:r>
        <w:t xml:space="preserve">жизнедеятельности; уметь интегрировать знания из разных предметных областей; </w:t>
      </w:r>
    </w:p>
    <w:p w:rsidR="00027BD2" w:rsidRDefault="0039613D">
      <w:pPr>
        <w:ind w:left="701" w:right="13" w:firstLine="0"/>
      </w:pPr>
      <w:r>
        <w:t xml:space="preserve">выдвигать новые идеи, предлагать оригинальные подходы и решения, ставить </w:t>
      </w:r>
    </w:p>
    <w:p w:rsidR="00027BD2" w:rsidRDefault="0039613D">
      <w:pPr>
        <w:ind w:left="701" w:right="2869" w:hanging="701"/>
      </w:pPr>
      <w:r>
        <w:t xml:space="preserve">проблемы и задачи, допускающие альтернативные решения; </w:t>
      </w:r>
      <w:r>
        <w:rPr>
          <w:sz w:val="26"/>
        </w:rPr>
        <w:t>3)</w:t>
      </w:r>
      <w:r>
        <w:rPr>
          <w:rFonts w:ascii="Arial" w:eastAsia="Arial" w:hAnsi="Arial" w:cs="Arial"/>
          <w:sz w:val="26"/>
        </w:rPr>
        <w:t xml:space="preserve"> </w:t>
      </w:r>
      <w:r>
        <w:t xml:space="preserve">работа с информацией: </w:t>
      </w:r>
    </w:p>
    <w:p w:rsidR="00027BD2" w:rsidRDefault="0039613D">
      <w:pPr>
        <w:ind w:left="0" w:right="13"/>
      </w:pPr>
      <w: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w:t>
      </w:r>
    </w:p>
    <w:p w:rsidR="00027BD2" w:rsidRDefault="0039613D">
      <w:pPr>
        <w:ind w:left="701" w:right="13" w:hanging="701"/>
      </w:pPr>
      <w:r>
        <w:t xml:space="preserve">биологической информации, необходимой для выполнения учебных задач; приобретать опыт использования информационно-коммуникативных технологий, </w:t>
      </w:r>
    </w:p>
    <w:p w:rsidR="00027BD2" w:rsidRDefault="0039613D">
      <w:pPr>
        <w:ind w:left="701" w:right="13" w:hanging="701"/>
      </w:pPr>
      <w:r>
        <w:t xml:space="preserve">совершенствовать культуру активного использования различных поисковых систем; самостоятельно выбирать оптимальную форму представления биологической </w:t>
      </w:r>
    </w:p>
    <w:p w:rsidR="00027BD2" w:rsidRDefault="0039613D">
      <w:pPr>
        <w:ind w:left="0" w:right="13" w:firstLine="0"/>
      </w:pPr>
      <w:r>
        <w:t xml:space="preserve">информации (схемы, графики, диаграммы, таблицы, рисунки и другое); 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 владеть навыками распознавания и защиты информации, информационной </w:t>
      </w:r>
    </w:p>
    <w:p w:rsidR="00027BD2" w:rsidRDefault="0039613D">
      <w:pPr>
        <w:ind w:left="0" w:right="13" w:firstLine="0"/>
      </w:pPr>
      <w:r>
        <w:t xml:space="preserve">безопасности личности. </w:t>
      </w:r>
    </w:p>
    <w:p w:rsidR="00027BD2" w:rsidRDefault="0039613D">
      <w:pPr>
        <w:spacing w:after="54"/>
        <w:ind w:left="701" w:right="13" w:firstLine="0"/>
      </w:pPr>
      <w:r>
        <w:t xml:space="preserve">Овладение универсальными коммуникативными действиями: </w:t>
      </w:r>
    </w:p>
    <w:p w:rsidR="00027BD2" w:rsidRDefault="0039613D">
      <w:pPr>
        <w:numPr>
          <w:ilvl w:val="0"/>
          <w:numId w:val="27"/>
        </w:numPr>
        <w:spacing w:after="9"/>
        <w:ind w:right="13" w:hanging="379"/>
      </w:pPr>
      <w:r>
        <w:t xml:space="preserve">общение: </w:t>
      </w:r>
    </w:p>
    <w:p w:rsidR="00027BD2" w:rsidRDefault="0039613D">
      <w:pPr>
        <w:ind w:left="0" w:right="13"/>
      </w:pPr>
      <w:r>
        <w:t xml:space="preserve">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распознавать невербальные средства общения, понимать значение социальных знаков, предпосылок </w:t>
      </w:r>
      <w:r>
        <w:lastRenderedPageBreak/>
        <w:t xml:space="preserve">возникновения конфликтных ситуаций, уметь смягчать конфликты и вести переговоры;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развёрнуто и логично излагать свою точку зрения с использованием языковых </w:t>
      </w:r>
    </w:p>
    <w:p w:rsidR="00027BD2" w:rsidRDefault="0039613D">
      <w:pPr>
        <w:spacing w:after="65"/>
        <w:ind w:left="0" w:right="13" w:firstLine="0"/>
      </w:pPr>
      <w:r>
        <w:t xml:space="preserve">средств; </w:t>
      </w:r>
    </w:p>
    <w:p w:rsidR="00027BD2" w:rsidRDefault="0039613D">
      <w:pPr>
        <w:numPr>
          <w:ilvl w:val="0"/>
          <w:numId w:val="27"/>
        </w:numPr>
        <w:spacing w:after="9"/>
        <w:ind w:right="13" w:hanging="379"/>
      </w:pPr>
      <w:r>
        <w:t xml:space="preserve">совместная деятельность: </w:t>
      </w:r>
    </w:p>
    <w:p w:rsidR="00027BD2" w:rsidRDefault="0039613D">
      <w:pPr>
        <w:ind w:left="0" w:right="13"/>
      </w:pPr>
      <w:r>
        <w:t xml:space="preserve">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выбирать тематику и методы совместных действий с учётом общих интересов и </w:t>
      </w:r>
    </w:p>
    <w:p w:rsidR="00027BD2" w:rsidRDefault="0039613D">
      <w:pPr>
        <w:ind w:left="0" w:right="13" w:firstLine="0"/>
      </w:pPr>
      <w:r>
        <w:t xml:space="preserve">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027BD2" w:rsidRDefault="0039613D">
      <w:pPr>
        <w:ind w:left="701" w:right="13" w:hanging="701"/>
      </w:pPr>
      <w:r>
        <w:t xml:space="preserve">по разработанным критериям; предлагать новые проекты, оценивать идеи с позиции новизны, оригинальности, </w:t>
      </w:r>
    </w:p>
    <w:p w:rsidR="00027BD2" w:rsidRDefault="0039613D">
      <w:pPr>
        <w:ind w:left="701" w:right="13" w:hanging="701"/>
      </w:pPr>
      <w:r>
        <w:t xml:space="preserve">практической значимости; осуществлять позитивное стратегическое поведение в различных ситуациях, </w:t>
      </w:r>
    </w:p>
    <w:p w:rsidR="00027BD2" w:rsidRDefault="0039613D">
      <w:pPr>
        <w:ind w:left="0" w:right="13" w:firstLine="0"/>
      </w:pPr>
      <w:r>
        <w:t xml:space="preserve">проявлять творчество и воображение, быть инициативным. </w:t>
      </w:r>
    </w:p>
    <w:p w:rsidR="00027BD2" w:rsidRDefault="0039613D">
      <w:pPr>
        <w:ind w:left="701" w:right="13" w:firstLine="0"/>
      </w:pPr>
      <w:r>
        <w:t xml:space="preserve">Овладение универсальными регулятивными действиями: </w:t>
      </w:r>
    </w:p>
    <w:p w:rsidR="00027BD2" w:rsidRDefault="0039613D">
      <w:pPr>
        <w:spacing w:after="9"/>
        <w:ind w:left="701" w:right="13" w:firstLine="0"/>
      </w:pPr>
      <w:r>
        <w:t xml:space="preserve">1) самоорганизация: </w:t>
      </w:r>
    </w:p>
    <w:p w:rsidR="00027BD2" w:rsidRDefault="0039613D">
      <w:pPr>
        <w:ind w:left="701" w:right="13" w:firstLine="0"/>
      </w:pPr>
      <w:r>
        <w:t xml:space="preserve">использовать биологические знания для выявления проблем и их решения в </w:t>
      </w:r>
    </w:p>
    <w:p w:rsidR="00027BD2" w:rsidRDefault="0039613D">
      <w:pPr>
        <w:ind w:left="0" w:right="13" w:firstLine="0"/>
      </w:pPr>
      <w:r>
        <w:t xml:space="preserve">жизненных и учебных ситуациях;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w:t>
      </w:r>
    </w:p>
    <w:p w:rsidR="00027BD2" w:rsidRDefault="0039613D">
      <w:pPr>
        <w:ind w:left="701" w:right="4040" w:hanging="701"/>
      </w:pPr>
      <w:r>
        <w:t xml:space="preserve">собственных возможностей и предпочтений; давать оценку новым ситуациям; </w:t>
      </w:r>
    </w:p>
    <w:p w:rsidR="00027BD2" w:rsidRDefault="0039613D">
      <w:pPr>
        <w:spacing w:after="10" w:line="270" w:lineRule="auto"/>
        <w:ind w:left="711" w:right="79" w:hanging="10"/>
        <w:jc w:val="left"/>
      </w:pPr>
      <w: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w:t>
      </w:r>
    </w:p>
    <w:p w:rsidR="00027BD2" w:rsidRDefault="0039613D">
      <w:pPr>
        <w:ind w:left="701" w:right="13" w:firstLine="0"/>
      </w:pPr>
      <w:r>
        <w:t xml:space="preserve">способствовать формированию и проявлению широкой эрудиции в разных </w:t>
      </w:r>
    </w:p>
    <w:p w:rsidR="00027BD2" w:rsidRDefault="0039613D">
      <w:pPr>
        <w:ind w:left="701" w:right="13" w:hanging="701"/>
      </w:pPr>
      <w:r>
        <w:t xml:space="preserve">областях знаний, постоянно повышать свой образовательный и культурный уровень; </w:t>
      </w:r>
      <w:r>
        <w:rPr>
          <w:sz w:val="26"/>
        </w:rPr>
        <w:t>2)</w:t>
      </w:r>
      <w:r>
        <w:rPr>
          <w:rFonts w:ascii="Arial" w:eastAsia="Arial" w:hAnsi="Arial" w:cs="Arial"/>
          <w:sz w:val="26"/>
        </w:rPr>
        <w:t xml:space="preserve"> </w:t>
      </w:r>
      <w:r>
        <w:t xml:space="preserve">самоконтроль: давать оценку новым ситуациям, вносить коррективы в деятельность, оценивать </w:t>
      </w:r>
    </w:p>
    <w:p w:rsidR="00027BD2" w:rsidRDefault="0039613D">
      <w:pPr>
        <w:spacing w:after="10" w:line="270" w:lineRule="auto"/>
        <w:ind w:left="-5" w:hanging="10"/>
        <w:jc w:val="left"/>
      </w:pPr>
      <w:r>
        <w:t xml:space="preserve">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w:t>
      </w:r>
      <w:r>
        <w:rPr>
          <w:sz w:val="26"/>
        </w:rPr>
        <w:t>3)</w:t>
      </w:r>
      <w:r>
        <w:rPr>
          <w:rFonts w:ascii="Arial" w:eastAsia="Arial" w:hAnsi="Arial" w:cs="Arial"/>
          <w:sz w:val="26"/>
        </w:rPr>
        <w:t xml:space="preserve"> </w:t>
      </w:r>
      <w:r>
        <w:t xml:space="preserve">принятия себя и других: </w:t>
      </w:r>
    </w:p>
    <w:p w:rsidR="00027BD2" w:rsidRDefault="0039613D">
      <w:pPr>
        <w:spacing w:after="9"/>
        <w:ind w:left="701" w:right="13" w:firstLine="0"/>
      </w:pPr>
      <w:r>
        <w:t xml:space="preserve">принимать себя, понимая свои недостатки и достоинства; </w:t>
      </w:r>
    </w:p>
    <w:p w:rsidR="00027BD2" w:rsidRDefault="0039613D">
      <w:pPr>
        <w:ind w:left="701" w:right="13" w:firstLine="0"/>
      </w:pPr>
      <w:r>
        <w:lastRenderedPageBreak/>
        <w:t xml:space="preserve">принимать мотивы и аргументы других при анализе результатов деятельности; признавать своё право и право других на ошибку; развивать способность понимать мир с позиции другого человека. </w:t>
      </w:r>
    </w:p>
    <w:p w:rsidR="00027BD2" w:rsidRDefault="0039613D">
      <w:pPr>
        <w:spacing w:after="0"/>
        <w:ind w:left="0" w:right="13" w:firstLine="401"/>
      </w:pPr>
      <w:r>
        <w:t xml:space="preserve"> 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 </w:t>
      </w:r>
    </w:p>
    <w:p w:rsidR="00027BD2" w:rsidRDefault="0039613D">
      <w:pPr>
        <w:spacing w:after="12" w:line="271" w:lineRule="auto"/>
        <w:ind w:left="0" w:firstLine="720"/>
      </w:pPr>
      <w:r>
        <w:rPr>
          <w:b/>
        </w:rPr>
        <w:t xml:space="preserve">Предметные результаты освоения учебного предмета «Биология» в 10 классе должны отражать: </w:t>
      </w:r>
    </w:p>
    <w:p w:rsidR="00027BD2" w:rsidRDefault="0039613D">
      <w:pPr>
        <w:ind w:left="0" w:right="13"/>
      </w:pPr>
      <w:r>
        <w:t xml:space="preserve">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 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(Н.П.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Н.П. Вавилова), принципы </w:t>
      </w:r>
    </w:p>
    <w:p w:rsidR="00027BD2" w:rsidRDefault="0039613D">
      <w:pPr>
        <w:ind w:left="720" w:right="13" w:hanging="720"/>
      </w:pPr>
      <w:r>
        <w:t xml:space="preserve">(комплементарности); владение основными методами научного познания, используемых в биологических </w:t>
      </w:r>
    </w:p>
    <w:p w:rsidR="00027BD2" w:rsidRDefault="0039613D">
      <w:pPr>
        <w:ind w:left="0" w:right="13" w:firstLine="0"/>
      </w:pPr>
      <w:r>
        <w:t xml:space="preserve">исследованиях живых объектов (описание, измерение, наблюдение, эксперимент); 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 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умение выявлять отличительные признаки живых систем, в том числе растений, </w:t>
      </w:r>
    </w:p>
    <w:p w:rsidR="00027BD2" w:rsidRDefault="0039613D">
      <w:pPr>
        <w:ind w:left="701" w:right="13" w:hanging="701"/>
      </w:pPr>
      <w:r>
        <w:t xml:space="preserve">животных и человека; умение использовать соответствующие аргументы, биологическую терминологию </w:t>
      </w:r>
    </w:p>
    <w:p w:rsidR="00027BD2" w:rsidRDefault="0039613D">
      <w:pPr>
        <w:ind w:left="0" w:right="13" w:firstLine="0"/>
      </w:pPr>
      <w:r>
        <w:t xml:space="preserve">и символику для доказательства родства организмов разных систематических групп; 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умение выполнять лабораторные и практические работы, соблюдать правила при </w:t>
      </w:r>
    </w:p>
    <w:p w:rsidR="00027BD2" w:rsidRDefault="0039613D">
      <w:pPr>
        <w:spacing w:after="28" w:line="255" w:lineRule="auto"/>
        <w:ind w:left="10" w:right="2" w:hanging="10"/>
        <w:jc w:val="right"/>
      </w:pPr>
      <w:r>
        <w:lastRenderedPageBreak/>
        <w:t xml:space="preserve">работе с учебным и лабораторным оборудованием; умение выдвигать гипотезы, проверять их экспериментальными средствами, </w:t>
      </w:r>
    </w:p>
    <w:p w:rsidR="00027BD2" w:rsidRDefault="0039613D">
      <w:pPr>
        <w:spacing w:after="8"/>
        <w:ind w:left="0" w:right="13" w:firstLine="0"/>
      </w:pPr>
      <w:r>
        <w:t xml:space="preserve">формулируя цель исследования, анализировать полученные результаты и делать выводы; 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 </w:t>
      </w:r>
    </w:p>
    <w:p w:rsidR="00027BD2" w:rsidRDefault="0039613D">
      <w:pPr>
        <w:spacing w:after="23" w:line="259" w:lineRule="auto"/>
        <w:ind w:left="720" w:firstLine="0"/>
        <w:jc w:val="left"/>
      </w:pPr>
      <w:r>
        <w:t xml:space="preserve"> </w:t>
      </w:r>
    </w:p>
    <w:p w:rsidR="00027BD2" w:rsidRDefault="004C156B">
      <w:pPr>
        <w:spacing w:after="12" w:line="271" w:lineRule="auto"/>
        <w:ind w:left="0" w:firstLine="720"/>
      </w:pPr>
      <w:r>
        <w:rPr>
          <w:b/>
        </w:rPr>
        <w:t>2.1.21. Р</w:t>
      </w:r>
      <w:r w:rsidR="0039613D">
        <w:rPr>
          <w:b/>
        </w:rPr>
        <w:t xml:space="preserve">абочая программа по учебному предмету «История» (базовый уровень). </w:t>
      </w:r>
    </w:p>
    <w:p w:rsidR="00027BD2" w:rsidRDefault="0039613D">
      <w:pPr>
        <w:ind w:left="0" w:right="13"/>
      </w:pPr>
      <w:r>
        <w:t xml:space="preserve">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rsidR="00027BD2" w:rsidRDefault="0039613D">
      <w:pPr>
        <w:tabs>
          <w:tab w:val="center" w:pos="401"/>
          <w:tab w:val="center" w:pos="1937"/>
        </w:tabs>
        <w:spacing w:after="9"/>
        <w:ind w:left="0" w:firstLine="0"/>
        <w:jc w:val="left"/>
      </w:pPr>
      <w:r>
        <w:rPr>
          <w:rFonts w:ascii="Calibri" w:eastAsia="Calibri" w:hAnsi="Calibri" w:cs="Calibri"/>
          <w:sz w:val="22"/>
        </w:rPr>
        <w:tab/>
      </w:r>
      <w:r>
        <w:t xml:space="preserve"> </w:t>
      </w:r>
      <w:r>
        <w:tab/>
        <w:t xml:space="preserve">Пояснительная записка. </w:t>
      </w:r>
    </w:p>
    <w:p w:rsidR="00027BD2" w:rsidRDefault="0039613D">
      <w:pPr>
        <w:spacing w:after="2"/>
        <w:ind w:left="0" w:right="13"/>
      </w:pPr>
      <w:r>
        <w:t xml:space="preserve">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027BD2" w:rsidRDefault="0039613D">
      <w:pPr>
        <w:spacing w:after="2"/>
        <w:ind w:left="0" w:right="13"/>
      </w:pPr>
      <w:r>
        <w:t xml:space="preserve">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027BD2" w:rsidRDefault="0039613D">
      <w:pPr>
        <w:spacing w:after="0"/>
        <w:ind w:left="0" w:right="13"/>
      </w:pPr>
      <w:r>
        <w:t xml:space="preserve">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027BD2" w:rsidRDefault="0039613D">
      <w:pPr>
        <w:spacing w:after="0"/>
        <w:ind w:left="0" w:right="13"/>
      </w:pPr>
      <w: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027BD2" w:rsidRDefault="0039613D">
      <w:pPr>
        <w:ind w:left="0" w:right="13"/>
      </w:pPr>
      <w: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 </w:t>
      </w:r>
    </w:p>
    <w:p w:rsidR="00027BD2" w:rsidRDefault="0039613D">
      <w:pPr>
        <w:ind w:left="720" w:right="13" w:firstLine="0"/>
      </w:pPr>
      <w:r>
        <w:lastRenderedPageBreak/>
        <w:t xml:space="preserve">Задачами изучения истории являются: углубление социализации обучающихся, формирование гражданской </w:t>
      </w:r>
    </w:p>
    <w:p w:rsidR="00027BD2" w:rsidRDefault="0039613D">
      <w:pPr>
        <w:ind w:left="720" w:right="13" w:hanging="720"/>
      </w:pPr>
      <w:r>
        <w:t xml:space="preserve">ответственности и социальной культуры, соответствующей условиям современного мира; освоение систематических знаний об истории России и всеобщей истории XX - </w:t>
      </w:r>
    </w:p>
    <w:p w:rsidR="00027BD2" w:rsidRDefault="0039613D">
      <w:pPr>
        <w:ind w:left="0" w:right="13" w:firstLine="0"/>
      </w:pPr>
      <w:r>
        <w:t xml:space="preserve">начала XXI вв.;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развитие практики применения знаний и умений в социальной среде, </w:t>
      </w:r>
    </w:p>
    <w:p w:rsidR="00027BD2" w:rsidRDefault="0039613D">
      <w:pPr>
        <w:ind w:left="0" w:right="13" w:firstLine="0"/>
      </w:pPr>
      <w:r>
        <w:t xml:space="preserve">общественной деятельности, межкультурном общении. </w:t>
      </w:r>
    </w:p>
    <w:p w:rsidR="00027BD2" w:rsidRDefault="0039613D">
      <w:pPr>
        <w:ind w:left="0" w:right="13"/>
      </w:pPr>
      <w:r>
        <w:t xml:space="preserve">Общее число часов, рекомендованных для изучения истории в 10-11 классах по 2 часа в неделю при 34 учебных неделях. </w:t>
      </w:r>
    </w:p>
    <w:p w:rsidR="00027BD2" w:rsidRDefault="0039613D">
      <w:pPr>
        <w:ind w:left="0" w:right="13"/>
      </w:pPr>
      <w:r>
        <w:t xml:space="preserve">Последовательность изучения тем в рамках программы по истории в пределах одного класса может варьироваться. </w:t>
      </w:r>
    </w:p>
    <w:p w:rsidR="00027BD2" w:rsidRDefault="0039613D">
      <w:pPr>
        <w:spacing w:after="12" w:line="271" w:lineRule="auto"/>
        <w:ind w:left="715" w:hanging="10"/>
      </w:pPr>
      <w:r>
        <w:rPr>
          <w:b/>
        </w:rPr>
        <w:t xml:space="preserve">Содержание обучения в 10 классе. </w:t>
      </w:r>
    </w:p>
    <w:p w:rsidR="00027BD2" w:rsidRDefault="0039613D">
      <w:pPr>
        <w:spacing w:after="12" w:line="271" w:lineRule="auto"/>
        <w:ind w:left="715" w:hanging="10"/>
      </w:pPr>
      <w:r>
        <w:rPr>
          <w:b/>
        </w:rPr>
        <w:t xml:space="preserve">Всеобщая история. 1914-1945 гг. </w:t>
      </w:r>
    </w:p>
    <w:p w:rsidR="00027BD2" w:rsidRDefault="0039613D">
      <w:pPr>
        <w:ind w:left="0" w:right="13"/>
      </w:pPr>
      <w:r>
        <w:t xml:space="preserve">Введение.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 </w:t>
      </w:r>
    </w:p>
    <w:p w:rsidR="00027BD2" w:rsidRDefault="0039613D">
      <w:pPr>
        <w:spacing w:after="12" w:line="271" w:lineRule="auto"/>
        <w:ind w:left="715" w:hanging="10"/>
      </w:pPr>
      <w:r>
        <w:rPr>
          <w:b/>
        </w:rPr>
        <w:t xml:space="preserve">Мир накануне и в годы Первой мировой войны. </w:t>
      </w:r>
    </w:p>
    <w:p w:rsidR="00027BD2" w:rsidRDefault="0039613D">
      <w:pPr>
        <w:spacing w:after="12" w:line="271" w:lineRule="auto"/>
        <w:ind w:left="715" w:hanging="10"/>
      </w:pPr>
      <w:r>
        <w:rPr>
          <w:b/>
        </w:rPr>
        <w:t>Мир в начале XX в</w:t>
      </w:r>
      <w:r>
        <w:t xml:space="preserve">.  </w:t>
      </w:r>
    </w:p>
    <w:p w:rsidR="00027BD2" w:rsidRDefault="0039613D">
      <w:pPr>
        <w:ind w:left="0" w:right="13" w:firstLine="566"/>
      </w:pPr>
      <w:r>
        <w:t xml:space="preserve">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027BD2" w:rsidRDefault="0039613D">
      <w:pPr>
        <w:ind w:left="0" w:right="13"/>
      </w:pPr>
      <w: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 </w:t>
      </w:r>
    </w:p>
    <w:p w:rsidR="00027BD2" w:rsidRDefault="0039613D">
      <w:pPr>
        <w:spacing w:after="4"/>
        <w:ind w:left="0" w:right="13" w:firstLine="566"/>
      </w:pPr>
      <w:r>
        <w:rPr>
          <w:b/>
        </w:rPr>
        <w:t>Первая мировая война (1914-1918).</w:t>
      </w:r>
      <w: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 </w:t>
      </w:r>
    </w:p>
    <w:p w:rsidR="00027BD2" w:rsidRDefault="0039613D">
      <w:pPr>
        <w:spacing w:after="8"/>
        <w:ind w:left="0" w:right="13"/>
      </w:pPr>
      <w:r>
        <w:t xml:space="preserve">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 </w:t>
      </w:r>
    </w:p>
    <w:p w:rsidR="00027BD2" w:rsidRDefault="0039613D">
      <w:pPr>
        <w:ind w:left="0" w:right="13"/>
      </w:pPr>
      <w: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 </w:t>
      </w:r>
    </w:p>
    <w:p w:rsidR="00027BD2" w:rsidRDefault="0039613D">
      <w:pPr>
        <w:spacing w:after="12" w:line="271" w:lineRule="auto"/>
        <w:ind w:left="715" w:hanging="10"/>
      </w:pPr>
      <w:r>
        <w:rPr>
          <w:b/>
        </w:rPr>
        <w:lastRenderedPageBreak/>
        <w:t xml:space="preserve">Мир в 1918-1939 гг. </w:t>
      </w:r>
    </w:p>
    <w:p w:rsidR="00027BD2" w:rsidRDefault="0039613D">
      <w:pPr>
        <w:spacing w:after="12" w:line="271" w:lineRule="auto"/>
        <w:ind w:left="715" w:hanging="10"/>
      </w:pPr>
      <w:r>
        <w:rPr>
          <w:b/>
        </w:rPr>
        <w:t>От войны к миру.</w:t>
      </w:r>
      <w:r>
        <w:t xml:space="preserve"> </w:t>
      </w:r>
    </w:p>
    <w:p w:rsidR="00027BD2" w:rsidRDefault="0039613D">
      <w:pPr>
        <w:ind w:left="0" w:right="13"/>
      </w:pPr>
      <w:r>
        <w:t xml:space="preserve">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 </w:t>
      </w:r>
    </w:p>
    <w:p w:rsidR="00027BD2" w:rsidRDefault="0039613D">
      <w:pPr>
        <w:ind w:left="0" w:right="13"/>
      </w:pPr>
      <w:r>
        <w:t xml:space="preserve">Революционные события 1918-1919 гг. в Европе. Ноябрьская революция в Германии. Веймарская республика. Образование Коминтерна. Венгерская советская республика. </w:t>
      </w:r>
    </w:p>
    <w:p w:rsidR="00027BD2" w:rsidRDefault="0039613D">
      <w:pPr>
        <w:spacing w:after="12" w:line="271" w:lineRule="auto"/>
        <w:ind w:left="715" w:hanging="10"/>
      </w:pPr>
      <w:r>
        <w:rPr>
          <w:b/>
        </w:rPr>
        <w:t xml:space="preserve">Страны Европы и Северной Америки в 1920-1930-е гг. </w:t>
      </w:r>
    </w:p>
    <w:p w:rsidR="00027BD2" w:rsidRDefault="0039613D">
      <w:pPr>
        <w:ind w:left="0" w:right="13"/>
      </w:pPr>
      <w: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p>
    <w:p w:rsidR="00027BD2" w:rsidRDefault="0039613D">
      <w:pPr>
        <w:ind w:left="0" w:right="13"/>
      </w:pPr>
      <w:r>
        <w:t xml:space="preserve">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 </w:t>
      </w:r>
    </w:p>
    <w:p w:rsidR="00027BD2" w:rsidRDefault="0039613D">
      <w:pPr>
        <w:spacing w:after="0"/>
        <w:ind w:left="0" w:right="13"/>
      </w:pPr>
      <w: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 </w:t>
      </w:r>
    </w:p>
    <w:p w:rsidR="00027BD2" w:rsidRDefault="0039613D">
      <w:pPr>
        <w:ind w:left="0" w:right="13"/>
      </w:pPr>
      <w: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 </w:t>
      </w:r>
    </w:p>
    <w:p w:rsidR="00027BD2" w:rsidRDefault="0039613D">
      <w:pPr>
        <w:spacing w:after="12" w:line="271" w:lineRule="auto"/>
        <w:ind w:left="715" w:hanging="10"/>
      </w:pPr>
      <w:r>
        <w:rPr>
          <w:b/>
        </w:rPr>
        <w:t xml:space="preserve">Страны Азии, Латинской Америки в 1918-1930-е гг. </w:t>
      </w:r>
    </w:p>
    <w:p w:rsidR="00027BD2" w:rsidRDefault="0039613D">
      <w:pPr>
        <w:ind w:left="0" w:right="13"/>
      </w:pPr>
      <w: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 </w:t>
      </w:r>
    </w:p>
    <w:p w:rsidR="00027BD2" w:rsidRDefault="0039613D">
      <w:pPr>
        <w:ind w:left="0" w:right="13"/>
      </w:pPr>
      <w:r>
        <w:t xml:space="preserve">Мексиканская революция 1910-1917 гг., ее итоги и значение. Реформы и революционные движения в латиноамериканских странах. </w:t>
      </w:r>
      <w:r>
        <w:rPr>
          <w:b/>
        </w:rPr>
        <w:t xml:space="preserve">Народный фронт в Чили. </w:t>
      </w:r>
    </w:p>
    <w:p w:rsidR="00027BD2" w:rsidRDefault="0039613D">
      <w:pPr>
        <w:ind w:left="701" w:right="13" w:firstLine="0"/>
      </w:pPr>
      <w:r>
        <w:rPr>
          <w:b/>
        </w:rPr>
        <w:t>Международные</w:t>
      </w:r>
      <w:r>
        <w:t xml:space="preserve"> отношения в 1920-1930-х гг. </w:t>
      </w:r>
    </w:p>
    <w:p w:rsidR="00027BD2" w:rsidRDefault="0039613D">
      <w:pPr>
        <w:ind w:left="0" w:right="13"/>
      </w:pPr>
      <w: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 </w:t>
      </w:r>
    </w:p>
    <w:p w:rsidR="00027BD2" w:rsidRDefault="0039613D">
      <w:pPr>
        <w:ind w:left="0" w:right="13"/>
      </w:pPr>
      <w:r>
        <w:t xml:space="preserve">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 </w:t>
      </w:r>
    </w:p>
    <w:p w:rsidR="00027BD2" w:rsidRDefault="0039613D">
      <w:pPr>
        <w:spacing w:after="12" w:line="271" w:lineRule="auto"/>
        <w:ind w:left="715" w:hanging="10"/>
      </w:pPr>
      <w:r>
        <w:rPr>
          <w:b/>
        </w:rPr>
        <w:t xml:space="preserve">Развитие культуры в 1914-1930-х гг. </w:t>
      </w:r>
    </w:p>
    <w:p w:rsidR="00027BD2" w:rsidRDefault="0039613D">
      <w:pPr>
        <w:ind w:left="0" w:right="13"/>
      </w:pPr>
      <w:r>
        <w:lastRenderedPageBreak/>
        <w:t xml:space="preserve">Научные открытия первых десятилетий XX в. (физика, химия, биология, медицина и другие). Технический прогресс в 1920—1930-х гг. Изменение облика городов. </w:t>
      </w:r>
    </w:p>
    <w:p w:rsidR="00027BD2" w:rsidRDefault="0039613D">
      <w:pPr>
        <w:spacing w:after="8"/>
        <w:ind w:left="0" w:right="13"/>
      </w:pPr>
      <w: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 </w:t>
      </w:r>
      <w:r>
        <w:rPr>
          <w:b/>
        </w:rPr>
        <w:t xml:space="preserve">Вторая мировая война. </w:t>
      </w:r>
    </w:p>
    <w:p w:rsidR="00027BD2" w:rsidRDefault="0039613D">
      <w:pPr>
        <w:ind w:left="0" w:right="13"/>
      </w:pPr>
      <w:r>
        <w:t xml:space="preserve">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 </w:t>
      </w:r>
    </w:p>
    <w:p w:rsidR="00027BD2" w:rsidRDefault="0039613D">
      <w:pPr>
        <w:ind w:left="0" w:right="13"/>
      </w:pPr>
      <w: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 </w:t>
      </w:r>
    </w:p>
    <w:p w:rsidR="00027BD2" w:rsidRDefault="0039613D">
      <w:pPr>
        <w:spacing w:after="1"/>
        <w:ind w:left="0" w:right="13"/>
      </w:pPr>
      <w:r>
        <w:t xml:space="preserve">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 </w:t>
      </w:r>
    </w:p>
    <w:p w:rsidR="00027BD2" w:rsidRDefault="0039613D">
      <w:pPr>
        <w:spacing w:after="8"/>
        <w:ind w:left="0" w:right="13"/>
      </w:pPr>
      <w:r>
        <w:t xml:space="preserve">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 </w:t>
      </w:r>
    </w:p>
    <w:p w:rsidR="00027BD2" w:rsidRDefault="0039613D">
      <w:pPr>
        <w:spacing w:after="8"/>
        <w:ind w:left="0" w:right="13"/>
      </w:pPr>
      <w: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027BD2" w:rsidRDefault="0039613D">
      <w:pPr>
        <w:ind w:left="0" w:right="13"/>
      </w:pPr>
      <w: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w:t>
      </w:r>
    </w:p>
    <w:p w:rsidR="00027BD2" w:rsidRDefault="0039613D">
      <w:pPr>
        <w:spacing w:after="12" w:line="271" w:lineRule="auto"/>
        <w:ind w:left="715" w:hanging="10"/>
      </w:pPr>
      <w:r>
        <w:rPr>
          <w:b/>
        </w:rPr>
        <w:t xml:space="preserve">Обобщение. </w:t>
      </w:r>
    </w:p>
    <w:p w:rsidR="00027BD2" w:rsidRDefault="0039613D">
      <w:pPr>
        <w:spacing w:after="12" w:line="271" w:lineRule="auto"/>
        <w:ind w:left="715" w:hanging="10"/>
      </w:pPr>
      <w:r>
        <w:rPr>
          <w:b/>
        </w:rPr>
        <w:t xml:space="preserve">История России. 1914-1945 гг. </w:t>
      </w:r>
    </w:p>
    <w:p w:rsidR="00027BD2" w:rsidRDefault="0039613D">
      <w:pPr>
        <w:spacing w:after="12" w:line="271" w:lineRule="auto"/>
        <w:ind w:left="715" w:hanging="10"/>
      </w:pPr>
      <w:r>
        <w:rPr>
          <w:b/>
        </w:rPr>
        <w:t xml:space="preserve">Введение. Россия в начале XX в. </w:t>
      </w:r>
    </w:p>
    <w:p w:rsidR="00027BD2" w:rsidRDefault="0039613D">
      <w:pPr>
        <w:spacing w:after="12" w:line="271" w:lineRule="auto"/>
        <w:ind w:left="715" w:hanging="10"/>
      </w:pPr>
      <w:r>
        <w:rPr>
          <w:b/>
        </w:rPr>
        <w:t xml:space="preserve">Россия в годы Первой мировой войны и Великой российской революции </w:t>
      </w:r>
    </w:p>
    <w:p w:rsidR="00027BD2" w:rsidRDefault="0039613D">
      <w:pPr>
        <w:spacing w:after="12" w:line="271" w:lineRule="auto"/>
        <w:ind w:left="715" w:hanging="10"/>
      </w:pPr>
      <w:r>
        <w:rPr>
          <w:b/>
        </w:rPr>
        <w:t xml:space="preserve">(1914-1922 гг.). </w:t>
      </w:r>
    </w:p>
    <w:p w:rsidR="00027BD2" w:rsidRDefault="0039613D">
      <w:pPr>
        <w:spacing w:after="12" w:line="271" w:lineRule="auto"/>
        <w:ind w:left="715" w:hanging="10"/>
      </w:pPr>
      <w:r>
        <w:rPr>
          <w:b/>
        </w:rPr>
        <w:t xml:space="preserve">Россия в Первой мировой войне (1914-1918 гг.). </w:t>
      </w:r>
    </w:p>
    <w:p w:rsidR="00027BD2" w:rsidRDefault="0039613D">
      <w:pPr>
        <w:ind w:left="0" w:right="13"/>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 </w:t>
      </w:r>
    </w:p>
    <w:p w:rsidR="00027BD2" w:rsidRDefault="0039613D">
      <w:pPr>
        <w:spacing w:after="8"/>
        <w:ind w:left="0" w:right="13"/>
      </w:pPr>
      <w: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w:t>
      </w:r>
      <w:r>
        <w:lastRenderedPageBreak/>
        <w:t xml:space="preserve">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w:t>
      </w:r>
    </w:p>
    <w:p w:rsidR="00027BD2" w:rsidRDefault="0039613D">
      <w:pPr>
        <w:ind w:left="0" w:right="13"/>
      </w:pPr>
      <w: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027BD2" w:rsidRDefault="0039613D">
      <w:pPr>
        <w:spacing w:after="12" w:line="271" w:lineRule="auto"/>
        <w:ind w:left="715" w:hanging="10"/>
      </w:pPr>
      <w:r>
        <w:rPr>
          <w:b/>
        </w:rPr>
        <w:t xml:space="preserve">Великая российская революция (1917-1922 гг.). </w:t>
      </w:r>
    </w:p>
    <w:p w:rsidR="00027BD2" w:rsidRDefault="0039613D">
      <w:pPr>
        <w:spacing w:after="10"/>
        <w:ind w:left="0" w:right="13"/>
      </w:pPr>
      <w: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027BD2" w:rsidRDefault="0039613D">
      <w:pPr>
        <w:spacing w:after="9"/>
        <w:ind w:left="720" w:right="13" w:firstLine="0"/>
      </w:pPr>
      <w:r>
        <w:t xml:space="preserve">Основные этапы и хронология революционных событий 1917 г. Февраль- март: </w:t>
      </w:r>
    </w:p>
    <w:p w:rsidR="00027BD2" w:rsidRDefault="0039613D">
      <w:pPr>
        <w:ind w:left="0" w:right="13" w:firstLine="0"/>
      </w:pPr>
      <w:r>
        <w:t xml:space="preserve">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 </w:t>
      </w:r>
    </w:p>
    <w:p w:rsidR="00027BD2" w:rsidRDefault="0039613D">
      <w:pPr>
        <w:spacing w:after="12" w:line="271" w:lineRule="auto"/>
        <w:ind w:left="715" w:hanging="10"/>
      </w:pPr>
      <w:r>
        <w:rPr>
          <w:b/>
        </w:rPr>
        <w:t xml:space="preserve">Первые революционные преобразования большевиков. </w:t>
      </w:r>
    </w:p>
    <w:p w:rsidR="00027BD2" w:rsidRDefault="0039613D">
      <w:pPr>
        <w:spacing w:after="1"/>
        <w:ind w:left="0" w:right="13"/>
      </w:pPr>
      <w: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 </w:t>
      </w:r>
    </w:p>
    <w:p w:rsidR="00027BD2" w:rsidRDefault="0039613D">
      <w:pPr>
        <w:ind w:left="0" w:right="13"/>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w:t>
      </w:r>
    </w:p>
    <w:p w:rsidR="00027BD2" w:rsidRDefault="0039613D">
      <w:pPr>
        <w:ind w:left="0" w:right="13" w:firstLine="0"/>
      </w:pPr>
      <w:r>
        <w:t xml:space="preserve">Первая Конституция РСФСР 1918 г. </w:t>
      </w:r>
    </w:p>
    <w:p w:rsidR="00027BD2" w:rsidRDefault="0039613D">
      <w:pPr>
        <w:spacing w:after="12" w:line="271" w:lineRule="auto"/>
        <w:ind w:left="715" w:hanging="10"/>
      </w:pPr>
      <w:r>
        <w:rPr>
          <w:b/>
        </w:rPr>
        <w:t xml:space="preserve">Гражданская война и ее последствия. </w:t>
      </w:r>
    </w:p>
    <w:p w:rsidR="00027BD2" w:rsidRDefault="0039613D">
      <w:pPr>
        <w:spacing w:after="8"/>
        <w:ind w:left="0" w:right="13"/>
      </w:pPr>
      <w: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027BD2" w:rsidRDefault="0039613D">
      <w:pPr>
        <w:spacing w:after="0"/>
        <w:ind w:left="0" w:right="13"/>
      </w:pPr>
      <w: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027BD2" w:rsidRDefault="0039613D">
      <w:pPr>
        <w:spacing w:after="0"/>
        <w:ind w:left="0" w:right="13"/>
      </w:pPr>
      <w: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w:t>
      </w:r>
      <w:r>
        <w:lastRenderedPageBreak/>
        <w:t xml:space="preserve">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027BD2" w:rsidRDefault="0039613D">
      <w:pPr>
        <w:ind w:left="0" w:right="13"/>
      </w:pPr>
      <w: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027BD2" w:rsidRDefault="0039613D">
      <w:pPr>
        <w:ind w:left="0" w:right="13"/>
      </w:pPr>
      <w: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 </w:t>
      </w:r>
    </w:p>
    <w:p w:rsidR="00027BD2" w:rsidRDefault="0039613D">
      <w:pPr>
        <w:spacing w:after="12" w:line="271" w:lineRule="auto"/>
        <w:ind w:left="715" w:hanging="10"/>
      </w:pPr>
      <w:r>
        <w:rPr>
          <w:b/>
        </w:rPr>
        <w:t xml:space="preserve">Идеология и культура Советской России периода Гражданской войны. </w:t>
      </w:r>
    </w:p>
    <w:p w:rsidR="00027BD2" w:rsidRDefault="0039613D">
      <w:pPr>
        <w:spacing w:after="0"/>
        <w:ind w:left="0" w:right="13"/>
      </w:pPr>
      <w: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027BD2" w:rsidRDefault="0039613D">
      <w:pPr>
        <w:ind w:left="0" w:right="13"/>
      </w:pPr>
      <w: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 </w:t>
      </w:r>
    </w:p>
    <w:p w:rsidR="00027BD2" w:rsidRDefault="0039613D">
      <w:pPr>
        <w:spacing w:after="12" w:line="271" w:lineRule="auto"/>
        <w:ind w:left="715" w:hanging="10"/>
      </w:pPr>
      <w:r>
        <w:rPr>
          <w:b/>
        </w:rPr>
        <w:t xml:space="preserve">Наш край в 1914-1922 гг. </w:t>
      </w:r>
    </w:p>
    <w:p w:rsidR="00027BD2" w:rsidRDefault="0039613D">
      <w:pPr>
        <w:spacing w:after="12" w:line="271" w:lineRule="auto"/>
        <w:ind w:left="715" w:hanging="10"/>
      </w:pPr>
      <w:r>
        <w:rPr>
          <w:b/>
        </w:rPr>
        <w:t xml:space="preserve">Советский Союз в 1920-1930-е гг. </w:t>
      </w:r>
    </w:p>
    <w:p w:rsidR="00027BD2" w:rsidRDefault="0039613D">
      <w:pPr>
        <w:spacing w:after="12" w:line="271" w:lineRule="auto"/>
        <w:ind w:left="715" w:hanging="10"/>
      </w:pPr>
      <w:r>
        <w:rPr>
          <w:b/>
        </w:rPr>
        <w:t xml:space="preserve">СССР в годы нэпа (1921-1928 гг.). </w:t>
      </w:r>
    </w:p>
    <w:p w:rsidR="00027BD2" w:rsidRDefault="0039613D">
      <w:pPr>
        <w:spacing w:after="8"/>
        <w:ind w:left="0" w:right="13"/>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027BD2" w:rsidRDefault="0039613D">
      <w:pPr>
        <w:ind w:left="0" w:right="13"/>
      </w:pPr>
      <w:r>
        <w:t xml:space="preserve">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 </w:t>
      </w:r>
    </w:p>
    <w:p w:rsidR="00027BD2" w:rsidRDefault="0039613D">
      <w:pPr>
        <w:spacing w:after="7"/>
        <w:ind w:left="0" w:right="13"/>
      </w:pPr>
      <w: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p>
    <w:p w:rsidR="00027BD2" w:rsidRDefault="0039613D">
      <w:pPr>
        <w:ind w:left="0" w:right="13"/>
      </w:pPr>
      <w: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027BD2" w:rsidRDefault="0039613D">
      <w:pPr>
        <w:ind w:left="0" w:right="13"/>
      </w:pPr>
      <w: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 </w:t>
      </w:r>
    </w:p>
    <w:p w:rsidR="00027BD2" w:rsidRDefault="0039613D">
      <w:pPr>
        <w:spacing w:after="12" w:line="271" w:lineRule="auto"/>
        <w:ind w:left="715" w:hanging="10"/>
      </w:pPr>
      <w:r>
        <w:rPr>
          <w:b/>
        </w:rPr>
        <w:t xml:space="preserve">Советский Союз в 1929-1941 гг. </w:t>
      </w:r>
    </w:p>
    <w:p w:rsidR="00027BD2" w:rsidRDefault="0039613D">
      <w:pPr>
        <w:spacing w:after="2"/>
        <w:ind w:left="0" w:right="13"/>
      </w:pPr>
      <w: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w:t>
      </w:r>
      <w:r>
        <w:lastRenderedPageBreak/>
        <w:t xml:space="preserve">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w:t>
      </w:r>
    </w:p>
    <w:p w:rsidR="00027BD2" w:rsidRDefault="0039613D">
      <w:pPr>
        <w:spacing w:after="8"/>
        <w:ind w:left="0" w:right="13"/>
      </w:pPr>
      <w: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 </w:t>
      </w:r>
    </w:p>
    <w:p w:rsidR="00027BD2" w:rsidRDefault="0039613D">
      <w:pPr>
        <w:spacing w:after="0"/>
        <w:ind w:left="0" w:right="13"/>
      </w:pPr>
      <w: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027BD2" w:rsidRDefault="0039613D">
      <w:pPr>
        <w:ind w:left="0" w:right="13"/>
      </w:pPr>
      <w: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027BD2" w:rsidRDefault="0039613D">
      <w:pPr>
        <w:ind w:left="0" w:right="13"/>
      </w:pPr>
      <w:r>
        <w:t xml:space="preserve">Советская социальная и национальная политика 1930-х гг. Пропаганда и реальные достижения. Конституция СССР 1936 г. </w:t>
      </w:r>
    </w:p>
    <w:p w:rsidR="00027BD2" w:rsidRDefault="0039613D">
      <w:pPr>
        <w:spacing w:after="12" w:line="271" w:lineRule="auto"/>
        <w:ind w:left="715" w:hanging="10"/>
      </w:pPr>
      <w:r>
        <w:rPr>
          <w:b/>
        </w:rPr>
        <w:t xml:space="preserve">Культурное пространство советского общества в 1920-1930-е гг. </w:t>
      </w:r>
    </w:p>
    <w:p w:rsidR="00027BD2" w:rsidRDefault="0039613D">
      <w:pPr>
        <w:ind w:left="0" w:right="13"/>
      </w:pPr>
      <w:r>
        <w:t xml:space="preserve">Повседневная жизнь и общественные настроения в годы нэпа. Повышение общего уровня жизни. Нэпманы и отношение к ним в обществе. </w:t>
      </w:r>
    </w:p>
    <w:p w:rsidR="00027BD2" w:rsidRDefault="0039613D">
      <w:pPr>
        <w:spacing w:after="28" w:line="255" w:lineRule="auto"/>
        <w:ind w:left="10" w:right="2" w:hanging="10"/>
        <w:jc w:val="right"/>
      </w:pPr>
      <w:r>
        <w:t xml:space="preserve">«Коммунистическое чванство». Разрушение традиционной морали. Отношение к </w:t>
      </w:r>
    </w:p>
    <w:p w:rsidR="00027BD2" w:rsidRDefault="0039613D">
      <w:pPr>
        <w:spacing w:after="9"/>
        <w:ind w:left="0" w:right="13" w:firstLine="0"/>
      </w:pPr>
      <w:r>
        <w:t xml:space="preserve">семье, браку, воспитанию детей. Советские обряды и праздники. Наступление на религию. </w:t>
      </w:r>
    </w:p>
    <w:p w:rsidR="00027BD2" w:rsidRDefault="0039613D">
      <w:pPr>
        <w:spacing w:after="2"/>
        <w:ind w:left="0" w:right="13"/>
      </w:pPr>
      <w: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 </w:t>
      </w:r>
    </w:p>
    <w:p w:rsidR="00027BD2" w:rsidRDefault="0039613D">
      <w:pPr>
        <w:spacing w:after="8"/>
        <w:ind w:left="0" w:right="13"/>
      </w:pPr>
      <w: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 </w:t>
      </w:r>
    </w:p>
    <w:p w:rsidR="00027BD2" w:rsidRDefault="0039613D">
      <w:pPr>
        <w:ind w:left="0" w:right="13"/>
      </w:pPr>
      <w: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 </w:t>
      </w:r>
    </w:p>
    <w:p w:rsidR="00027BD2" w:rsidRDefault="0039613D">
      <w:pPr>
        <w:ind w:left="0" w:right="13"/>
      </w:pPr>
      <w:r>
        <w:t xml:space="preserve">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 </w:t>
      </w:r>
    </w:p>
    <w:p w:rsidR="00027BD2" w:rsidRDefault="0039613D">
      <w:pPr>
        <w:ind w:left="0" w:right="13"/>
      </w:pPr>
      <w: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 </w:t>
      </w:r>
    </w:p>
    <w:p w:rsidR="00027BD2" w:rsidRDefault="0039613D">
      <w:pPr>
        <w:spacing w:after="12" w:line="271" w:lineRule="auto"/>
        <w:ind w:left="715" w:hanging="10"/>
      </w:pPr>
      <w:r>
        <w:rPr>
          <w:b/>
        </w:rPr>
        <w:t xml:space="preserve">Внешняя политика СССР в 1920-1930-е гг. </w:t>
      </w:r>
    </w:p>
    <w:p w:rsidR="00027BD2" w:rsidRDefault="0039613D">
      <w:pPr>
        <w:spacing w:after="1"/>
        <w:ind w:left="0" w:right="13"/>
      </w:pPr>
      <w:r>
        <w:lastRenderedPageBreak/>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 </w:t>
      </w:r>
    </w:p>
    <w:p w:rsidR="00027BD2" w:rsidRDefault="0039613D">
      <w:pPr>
        <w:spacing w:after="8"/>
        <w:ind w:left="0" w:right="13"/>
      </w:pPr>
      <w: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w:t>
      </w:r>
    </w:p>
    <w:p w:rsidR="00027BD2" w:rsidRDefault="0039613D">
      <w:pPr>
        <w:ind w:left="0" w:right="13"/>
      </w:pPr>
      <w: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 </w:t>
      </w:r>
    </w:p>
    <w:p w:rsidR="00027BD2" w:rsidRDefault="0039613D">
      <w:pPr>
        <w:spacing w:after="12" w:line="271" w:lineRule="auto"/>
        <w:ind w:left="715" w:hanging="10"/>
      </w:pPr>
      <w:r>
        <w:rPr>
          <w:b/>
        </w:rPr>
        <w:t xml:space="preserve">Наш край в 1920-1930-е гг. </w:t>
      </w:r>
    </w:p>
    <w:p w:rsidR="00027BD2" w:rsidRDefault="0039613D">
      <w:pPr>
        <w:spacing w:after="12" w:line="271" w:lineRule="auto"/>
        <w:ind w:left="715" w:hanging="10"/>
      </w:pPr>
      <w:r>
        <w:rPr>
          <w:b/>
        </w:rPr>
        <w:t xml:space="preserve">Великая Отечественная война (1941-1945 гг.) </w:t>
      </w:r>
    </w:p>
    <w:p w:rsidR="00027BD2" w:rsidRDefault="0039613D">
      <w:pPr>
        <w:spacing w:after="12" w:line="271" w:lineRule="auto"/>
        <w:ind w:left="715" w:hanging="10"/>
      </w:pPr>
      <w:r>
        <w:rPr>
          <w:b/>
        </w:rPr>
        <w:t xml:space="preserve">Первый период войны (июнь 1941 - осень 1942 г.) </w:t>
      </w:r>
    </w:p>
    <w:p w:rsidR="00027BD2" w:rsidRDefault="0039613D">
      <w:pPr>
        <w:spacing w:after="0"/>
        <w:ind w:left="0" w:right="13"/>
      </w:pPr>
      <w: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027BD2" w:rsidRDefault="0039613D">
      <w:pPr>
        <w:ind w:left="0" w:right="13"/>
      </w:pPr>
      <w: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жизни.Перестройка экономики </w:t>
      </w:r>
    </w:p>
    <w:p w:rsidR="00027BD2" w:rsidRDefault="00027BD2">
      <w:pPr>
        <w:sectPr w:rsidR="00027BD2">
          <w:headerReference w:type="even" r:id="rId79"/>
          <w:headerReference w:type="default" r:id="rId80"/>
          <w:footerReference w:type="even" r:id="rId81"/>
          <w:footerReference w:type="default" r:id="rId82"/>
          <w:headerReference w:type="first" r:id="rId83"/>
          <w:footerReference w:type="first" r:id="rId84"/>
          <w:pgSz w:w="11906" w:h="16838"/>
          <w:pgMar w:top="1187" w:right="844" w:bottom="1297" w:left="1702" w:header="561" w:footer="537" w:gutter="0"/>
          <w:cols w:space="720"/>
        </w:sectPr>
      </w:pPr>
    </w:p>
    <w:p w:rsidR="00027BD2" w:rsidRDefault="0039613D">
      <w:pPr>
        <w:ind w:left="0" w:right="13" w:firstLine="0"/>
      </w:pPr>
      <w:r>
        <w:lastRenderedPageBreak/>
        <w:t xml:space="preserve">на военный лад. Эвакуация предприятий, населения и ресурсов. Введение норм военной дисциплины на производстве и транспорте. </w:t>
      </w:r>
    </w:p>
    <w:p w:rsidR="00027BD2" w:rsidRDefault="0039613D">
      <w:pPr>
        <w:spacing w:after="0"/>
        <w:ind w:left="0" w:right="13"/>
      </w:pPr>
      <w: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p>
    <w:p w:rsidR="00027BD2" w:rsidRDefault="0039613D">
      <w:pPr>
        <w:spacing w:after="28" w:line="255" w:lineRule="auto"/>
        <w:ind w:left="10" w:right="2" w:hanging="10"/>
        <w:jc w:val="right"/>
      </w:pPr>
      <w:r>
        <w:t xml:space="preserve">Начало массового сопротивления врагу. Восстания в нацистских лагерях. </w:t>
      </w:r>
    </w:p>
    <w:p w:rsidR="00027BD2" w:rsidRDefault="0039613D">
      <w:pPr>
        <w:ind w:left="0" w:right="13" w:firstLine="0"/>
      </w:pPr>
      <w:r>
        <w:t xml:space="preserve">Развертывание партизанского движения. </w:t>
      </w:r>
    </w:p>
    <w:p w:rsidR="00027BD2" w:rsidRDefault="0039613D">
      <w:pPr>
        <w:spacing w:after="12" w:line="271" w:lineRule="auto"/>
        <w:ind w:left="715" w:hanging="10"/>
      </w:pPr>
      <w:r>
        <w:rPr>
          <w:b/>
        </w:rPr>
        <w:t xml:space="preserve">Коренной перелом в ходе войны (осень 1942-1943 гг.) </w:t>
      </w:r>
    </w:p>
    <w:p w:rsidR="00027BD2" w:rsidRDefault="0039613D">
      <w:pPr>
        <w:spacing w:after="2"/>
        <w:ind w:left="0" w:right="13"/>
      </w:pPr>
      <w: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w:t>
      </w:r>
    </w:p>
    <w:p w:rsidR="00027BD2" w:rsidRDefault="0039613D">
      <w:pPr>
        <w:spacing w:after="2"/>
        <w:ind w:left="0" w:right="13"/>
      </w:pPr>
      <w: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 </w:t>
      </w:r>
    </w:p>
    <w:p w:rsidR="00027BD2" w:rsidRDefault="0039613D">
      <w:pPr>
        <w:spacing w:after="8"/>
        <w:ind w:left="0" w:right="13"/>
      </w:pPr>
      <w: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w:t>
      </w:r>
    </w:p>
    <w:p w:rsidR="00027BD2" w:rsidRDefault="0039613D">
      <w:pPr>
        <w:spacing w:after="1"/>
        <w:ind w:left="0" w:right="13"/>
      </w:pPr>
      <w: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r>
        <w:rPr>
          <w:b/>
        </w:rPr>
        <w:t xml:space="preserve">Человек и война: единство фронта и тыла. </w:t>
      </w:r>
    </w:p>
    <w:p w:rsidR="00027BD2" w:rsidRDefault="0039613D">
      <w:pPr>
        <w:spacing w:after="8"/>
        <w:ind w:left="0" w:right="13"/>
      </w:pPr>
      <w: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w:t>
      </w:r>
    </w:p>
    <w:p w:rsidR="00027BD2" w:rsidRDefault="0039613D">
      <w:pPr>
        <w:ind w:left="0" w:right="13"/>
      </w:pPr>
      <w: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w:t>
      </w:r>
    </w:p>
    <w:p w:rsidR="00027BD2" w:rsidRDefault="0039613D">
      <w:pPr>
        <w:spacing w:after="0"/>
        <w:ind w:left="0" w:right="13"/>
      </w:pPr>
      <w: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 </w:t>
      </w:r>
    </w:p>
    <w:p w:rsidR="00027BD2" w:rsidRDefault="0039613D">
      <w:pPr>
        <w:spacing w:after="28" w:line="255" w:lineRule="auto"/>
        <w:ind w:left="10" w:right="2" w:hanging="10"/>
        <w:jc w:val="right"/>
      </w:pPr>
      <w:r>
        <w:t xml:space="preserve">Победа СССР в Великой Отечественной войне. Окончание Второй мировой войны </w:t>
      </w:r>
    </w:p>
    <w:p w:rsidR="00027BD2" w:rsidRDefault="0039613D">
      <w:pPr>
        <w:spacing w:after="9"/>
        <w:ind w:left="0" w:right="13" w:firstLine="0"/>
      </w:pPr>
      <w:r>
        <w:t xml:space="preserve">(1944 - сентябрь 1945 гг.) </w:t>
      </w:r>
    </w:p>
    <w:p w:rsidR="00027BD2" w:rsidRDefault="0039613D">
      <w:pPr>
        <w:spacing w:after="8"/>
        <w:ind w:left="0" w:right="13"/>
      </w:pPr>
      <w: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 </w:t>
      </w:r>
    </w:p>
    <w:p w:rsidR="00027BD2" w:rsidRDefault="0039613D">
      <w:pPr>
        <w:ind w:left="0" w:right="13"/>
      </w:pPr>
      <w:r>
        <w:lastRenderedPageBreak/>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w:t>
      </w:r>
    </w:p>
    <w:p w:rsidR="00027BD2" w:rsidRDefault="0039613D">
      <w:pPr>
        <w:spacing w:after="9"/>
        <w:ind w:left="0" w:right="13" w:firstLine="0"/>
      </w:pPr>
      <w:r>
        <w:t xml:space="preserve">Депортации репрессированных народов. Взаимоотношения государства и Церкви. </w:t>
      </w:r>
    </w:p>
    <w:p w:rsidR="00027BD2" w:rsidRDefault="0039613D">
      <w:pPr>
        <w:ind w:left="0" w:right="13"/>
      </w:pPr>
      <w:r>
        <w:t xml:space="preserve">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 </w:t>
      </w:r>
    </w:p>
    <w:p w:rsidR="00027BD2" w:rsidRDefault="0039613D">
      <w:pPr>
        <w:ind w:left="0" w:right="13"/>
      </w:pPr>
      <w:r>
        <w:t xml:space="preserve">Советско-японская война 1945 г. Разгром Квантунской армии. Ядерные бомбардировки японских городов американской авиацией и их последствия. </w:t>
      </w:r>
    </w:p>
    <w:p w:rsidR="00027BD2" w:rsidRDefault="0039613D">
      <w:pPr>
        <w:ind w:left="0" w:right="13"/>
      </w:pPr>
      <w:r>
        <w:t xml:space="preserve">Создание ООН. Осуждение главных военных преступников. Нюрнбергский и Токийский судебные процессы. </w:t>
      </w:r>
    </w:p>
    <w:p w:rsidR="00027BD2" w:rsidRDefault="0039613D">
      <w:pPr>
        <w:ind w:left="0" w:right="13"/>
      </w:pPr>
      <w: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 </w:t>
      </w:r>
    </w:p>
    <w:p w:rsidR="00027BD2" w:rsidRDefault="0039613D">
      <w:pPr>
        <w:spacing w:after="12" w:line="271" w:lineRule="auto"/>
        <w:ind w:left="715" w:hanging="10"/>
      </w:pPr>
      <w:r>
        <w:rPr>
          <w:b/>
        </w:rPr>
        <w:t>Наш край в 1941-1945 гг</w:t>
      </w:r>
      <w:r>
        <w:t xml:space="preserve">. </w:t>
      </w:r>
    </w:p>
    <w:p w:rsidR="00027BD2" w:rsidRDefault="0039613D">
      <w:pPr>
        <w:spacing w:after="12" w:line="271" w:lineRule="auto"/>
        <w:ind w:left="715" w:hanging="10"/>
      </w:pPr>
      <w:r>
        <w:rPr>
          <w:b/>
        </w:rPr>
        <w:t xml:space="preserve">Обобщение. </w:t>
      </w:r>
    </w:p>
    <w:p w:rsidR="00027BD2" w:rsidRDefault="0039613D">
      <w:pPr>
        <w:spacing w:after="12" w:line="271" w:lineRule="auto"/>
        <w:ind w:left="0" w:firstLine="720"/>
      </w:pPr>
      <w:r>
        <w:rPr>
          <w:b/>
        </w:rPr>
        <w:t xml:space="preserve">Планируемые результаты освоения программы по истории на уровне среднего общего образования. </w:t>
      </w:r>
    </w:p>
    <w:p w:rsidR="00027BD2" w:rsidRDefault="0039613D">
      <w:pPr>
        <w:spacing w:after="71"/>
        <w:ind w:left="720" w:right="13" w:firstLine="0"/>
      </w:pPr>
      <w:r>
        <w:t xml:space="preserve">К важнейшим личностным результатам изучения истории относятся: </w:t>
      </w:r>
    </w:p>
    <w:p w:rsidR="00027BD2" w:rsidRDefault="0039613D">
      <w:pPr>
        <w:numPr>
          <w:ilvl w:val="0"/>
          <w:numId w:val="28"/>
        </w:numPr>
        <w:spacing w:after="72"/>
        <w:ind w:right="13"/>
      </w:pPr>
      <w: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027BD2" w:rsidRDefault="0039613D">
      <w:pPr>
        <w:numPr>
          <w:ilvl w:val="0"/>
          <w:numId w:val="28"/>
        </w:numPr>
        <w:spacing w:after="69"/>
        <w:ind w:right="13"/>
      </w:pPr>
      <w: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027BD2" w:rsidRDefault="0039613D">
      <w:pPr>
        <w:numPr>
          <w:ilvl w:val="0"/>
          <w:numId w:val="28"/>
        </w:numPr>
        <w:spacing w:after="71"/>
        <w:ind w:right="13"/>
      </w:pPr>
      <w: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027BD2" w:rsidRDefault="0039613D">
      <w:pPr>
        <w:numPr>
          <w:ilvl w:val="0"/>
          <w:numId w:val="28"/>
        </w:numPr>
        <w:ind w:right="13"/>
      </w:pPr>
      <w:r>
        <w:lastRenderedPageBreak/>
        <w:t xml:space="preserve">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027BD2" w:rsidRDefault="0039613D">
      <w:pPr>
        <w:numPr>
          <w:ilvl w:val="0"/>
          <w:numId w:val="28"/>
        </w:numPr>
        <w:spacing w:after="72"/>
        <w:ind w:right="13"/>
      </w:pPr>
      <w:r>
        <w:t xml:space="preserve">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27BD2" w:rsidRDefault="0039613D">
      <w:pPr>
        <w:numPr>
          <w:ilvl w:val="0"/>
          <w:numId w:val="28"/>
        </w:numPr>
        <w:spacing w:after="72"/>
        <w:ind w:right="13"/>
      </w:pPr>
      <w:r>
        <w:t xml:space="preserve">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 </w:t>
      </w:r>
    </w:p>
    <w:p w:rsidR="00027BD2" w:rsidRDefault="0039613D">
      <w:pPr>
        <w:numPr>
          <w:ilvl w:val="0"/>
          <w:numId w:val="28"/>
        </w:numPr>
        <w:spacing w:after="68"/>
        <w:ind w:right="13"/>
      </w:pPr>
      <w: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rsidR="00027BD2" w:rsidRDefault="0039613D">
      <w:pPr>
        <w:numPr>
          <w:ilvl w:val="0"/>
          <w:numId w:val="28"/>
        </w:numPr>
        <w:spacing w:after="71"/>
        <w:ind w:right="13"/>
      </w:pPr>
      <w:r>
        <w:t xml:space="preserve">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027BD2" w:rsidRDefault="0039613D">
      <w:pPr>
        <w:numPr>
          <w:ilvl w:val="0"/>
          <w:numId w:val="28"/>
        </w:numPr>
        <w:spacing w:after="0"/>
        <w:ind w:right="13"/>
      </w:pPr>
      <w:r>
        <w:t xml:space="preserve">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027BD2" w:rsidRDefault="0039613D">
      <w:pPr>
        <w:ind w:left="0" w:right="13"/>
      </w:pPr>
      <w: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w:t>
      </w:r>
      <w:r>
        <w:lastRenderedPageBreak/>
        <w:t xml:space="preserve">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0" w:right="13"/>
      </w:pPr>
      <w:r>
        <w:t xml:space="preserve">У обучающегося будут сформированы следующие базовые логические действия как часть познавательных универсальных учебных действий: формулировать проблему, вопрос, требующий решения; устанавливать существенный признак или основания для сравнения, </w:t>
      </w:r>
    </w:p>
    <w:p w:rsidR="00027BD2" w:rsidRDefault="0039613D">
      <w:pPr>
        <w:ind w:left="701" w:right="13" w:hanging="701"/>
      </w:pPr>
      <w:r>
        <w:t xml:space="preserve">классификации и обобщения; определять цели деятельности, задавать параметры и критерии их достижения; </w:t>
      </w:r>
    </w:p>
    <w:p w:rsidR="00027BD2" w:rsidRDefault="0039613D">
      <w:pPr>
        <w:spacing w:after="4" w:line="259" w:lineRule="auto"/>
        <w:ind w:left="250" w:right="127" w:hanging="10"/>
        <w:jc w:val="center"/>
      </w:pPr>
      <w:r>
        <w:t xml:space="preserve">выявлять закономерные черты и противоречия в рассматриваемых явлениях; </w:t>
      </w:r>
    </w:p>
    <w:p w:rsidR="00027BD2" w:rsidRDefault="0039613D">
      <w:pPr>
        <w:ind w:left="701" w:right="13" w:firstLine="0"/>
      </w:pPr>
      <w:r>
        <w:t xml:space="preserve">разрабатывать план решения проблемы с учетом анализа имеющихся ресурсов; вносить коррективы в деятельность, оценивать соответствие результатов целям. </w:t>
      </w:r>
    </w:p>
    <w:p w:rsidR="00027BD2" w:rsidRDefault="0039613D">
      <w:pPr>
        <w:ind w:left="0"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pPr>
        <w:spacing w:after="9"/>
        <w:ind w:left="701" w:right="13" w:firstLine="0"/>
      </w:pPr>
      <w:r>
        <w:t xml:space="preserve">определять познавательную задачу; </w:t>
      </w:r>
    </w:p>
    <w:p w:rsidR="00027BD2" w:rsidRDefault="0039613D">
      <w:pPr>
        <w:ind w:left="701" w:right="13" w:firstLine="0"/>
      </w:pPr>
      <w:r>
        <w:t xml:space="preserve">намечать путь ее решения и осуществлять подбор исторического материала, </w:t>
      </w:r>
    </w:p>
    <w:p w:rsidR="00027BD2" w:rsidRDefault="0039613D">
      <w:pPr>
        <w:ind w:left="701" w:right="13" w:hanging="701"/>
      </w:pPr>
      <w:r>
        <w:t xml:space="preserve">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w:t>
      </w:r>
    </w:p>
    <w:p w:rsidR="00027BD2" w:rsidRDefault="0039613D">
      <w:pPr>
        <w:ind w:left="701" w:right="13" w:hanging="701"/>
      </w:pPr>
      <w:r>
        <w:t xml:space="preserve">процедурами исторического познания; систематизировать и обобщать исторические факты (в том числе в форме таблиц, </w:t>
      </w:r>
    </w:p>
    <w:p w:rsidR="00027BD2" w:rsidRDefault="0039613D">
      <w:pPr>
        <w:ind w:left="701" w:right="2920" w:hanging="701"/>
      </w:pPr>
      <w:r>
        <w:t xml:space="preserve">схем); выявлять характерные признаки исторических явлений; </w:t>
      </w:r>
    </w:p>
    <w:p w:rsidR="00027BD2" w:rsidRDefault="0039613D">
      <w:pPr>
        <w:ind w:left="701" w:right="13" w:firstLine="0"/>
      </w:pPr>
      <w:r>
        <w:t xml:space="preserve">раскрывать причинно-следственные связи событий прошлого и настоящего; сравнивать события, ситуации, определяя основания для сравнения, выявляя общие </w:t>
      </w:r>
    </w:p>
    <w:p w:rsidR="00027BD2" w:rsidRDefault="0039613D">
      <w:pPr>
        <w:ind w:left="701" w:right="4480" w:hanging="701"/>
      </w:pPr>
      <w:r>
        <w:t xml:space="preserve">черты и различия; формулировать и обосновывать выводы; </w:t>
      </w:r>
    </w:p>
    <w:p w:rsidR="00027BD2" w:rsidRDefault="0039613D">
      <w:pPr>
        <w:ind w:left="701" w:right="13" w:firstLine="0"/>
      </w:pPr>
      <w:r>
        <w:t xml:space="preserve">соотносить полученный результат с имеющимся историческим знанием; определять новизну и обоснованность полученного результата; </w:t>
      </w:r>
    </w:p>
    <w:p w:rsidR="00027BD2" w:rsidRDefault="0039613D">
      <w:pPr>
        <w:ind w:left="701" w:right="13" w:firstLine="0"/>
      </w:pPr>
      <w:r>
        <w:t xml:space="preserve">представлять результаты своей деятельности в различных формах (сообщение, </w:t>
      </w:r>
    </w:p>
    <w:p w:rsidR="00027BD2" w:rsidRDefault="0039613D">
      <w:pPr>
        <w:ind w:left="701" w:right="13" w:hanging="701"/>
      </w:pPr>
      <w:r>
        <w:t xml:space="preserve">эссе, презентация, реферат, учебный проект и другие); объяснять сферу применения и значение проведенного учебного исследования в </w:t>
      </w:r>
    </w:p>
    <w:p w:rsidR="00027BD2" w:rsidRDefault="0039613D">
      <w:pPr>
        <w:spacing w:after="9"/>
        <w:ind w:left="0" w:right="13" w:firstLine="0"/>
      </w:pPr>
      <w:r>
        <w:t xml:space="preserve">современном общественном контексте. </w:t>
      </w:r>
    </w:p>
    <w:p w:rsidR="00027BD2" w:rsidRDefault="0039613D">
      <w:pPr>
        <w:ind w:left="0"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ind w:left="0" w:right="13"/>
      </w:pPr>
      <w:r>
        <w:t xml:space="preserve">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w:t>
      </w:r>
    </w:p>
    <w:p w:rsidR="00027BD2" w:rsidRDefault="0039613D">
      <w:pPr>
        <w:ind w:left="0" w:right="13" w:firstLine="0"/>
      </w:pPr>
      <w:r>
        <w:t xml:space="preserve">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w:t>
      </w:r>
    </w:p>
    <w:p w:rsidR="00027BD2" w:rsidRDefault="0039613D">
      <w:pPr>
        <w:spacing w:after="9"/>
        <w:ind w:left="0" w:right="13" w:firstLine="0"/>
      </w:pPr>
      <w:r>
        <w:t xml:space="preserve">целевой аудитории, выбирая оптимальную форму представления и визуализации. </w:t>
      </w:r>
    </w:p>
    <w:p w:rsidR="00027BD2" w:rsidRDefault="0039613D">
      <w:pPr>
        <w:ind w:left="0"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pPr>
        <w:ind w:left="701" w:right="13" w:firstLine="0"/>
      </w:pPr>
      <w:r>
        <w:t xml:space="preserve">представлять особенности взаимодействия людей в исторических обществах и </w:t>
      </w:r>
    </w:p>
    <w:p w:rsidR="00027BD2" w:rsidRDefault="0039613D">
      <w:pPr>
        <w:ind w:left="701" w:right="13" w:hanging="701"/>
      </w:pPr>
      <w:r>
        <w:t xml:space="preserve">современном мире; участвовать в обсуждении событий и личностей прошлого и современности, </w:t>
      </w:r>
    </w:p>
    <w:p w:rsidR="00027BD2" w:rsidRDefault="0039613D">
      <w:pPr>
        <w:ind w:left="701" w:right="13" w:hanging="701"/>
      </w:pPr>
      <w:r>
        <w:lastRenderedPageBreak/>
        <w:t xml:space="preserve">выявляя сходство и различие высказываемых оценок; излагать и аргументировать свою точку зрения в устном высказывании, </w:t>
      </w:r>
    </w:p>
    <w:p w:rsidR="00027BD2" w:rsidRDefault="0039613D">
      <w:pPr>
        <w:ind w:left="701" w:right="13" w:hanging="701"/>
      </w:pPr>
      <w:r>
        <w:t xml:space="preserve">письменном тексте; владеть способами общения и конструктивного взаимодействия, в том числе </w:t>
      </w:r>
    </w:p>
    <w:p w:rsidR="00027BD2" w:rsidRDefault="0039613D">
      <w:pPr>
        <w:ind w:left="701" w:right="13" w:hanging="701"/>
      </w:pPr>
      <w:r>
        <w:t xml:space="preserve">межкультурного, в образовательной организации и социальном окружении; аргументированно вести диалог, уметь смягчать конфликтные ситуации. У обучающегося будут сформированы умения совместной деятельности: осознавать на основе исторических примеров значение совместной деятельности </w:t>
      </w:r>
    </w:p>
    <w:p w:rsidR="00027BD2" w:rsidRDefault="0039613D">
      <w:pPr>
        <w:ind w:left="708" w:right="13" w:hanging="708"/>
      </w:pPr>
      <w:r>
        <w:t xml:space="preserve">людей как эффективного средства достижения поставленных целей; планировать и осуществлять совместную работу, коллективные учебные проекты </w:t>
      </w:r>
    </w:p>
    <w:p w:rsidR="00027BD2" w:rsidRDefault="0039613D">
      <w:pPr>
        <w:ind w:left="0" w:right="13" w:firstLine="0"/>
      </w:pPr>
      <w:r>
        <w:t xml:space="preserve">по истории, в том числе на региональном материале; </w:t>
      </w:r>
    </w:p>
    <w:p w:rsidR="00027BD2" w:rsidRDefault="0039613D">
      <w:pPr>
        <w:spacing w:after="28" w:line="255" w:lineRule="auto"/>
        <w:ind w:left="10" w:right="2" w:hanging="10"/>
        <w:jc w:val="right"/>
      </w:pPr>
      <w:r>
        <w:t xml:space="preserve">определять свое участие в общей работе и координировать свои действия с </w:t>
      </w:r>
    </w:p>
    <w:p w:rsidR="00027BD2" w:rsidRDefault="0039613D">
      <w:pPr>
        <w:spacing w:after="10" w:line="270" w:lineRule="auto"/>
        <w:ind w:left="693" w:right="853" w:hanging="708"/>
        <w:jc w:val="left"/>
      </w:pPr>
      <w:r>
        <w:t xml:space="preserve">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 </w:t>
      </w:r>
    </w:p>
    <w:p w:rsidR="00027BD2" w:rsidRDefault="0039613D">
      <w:pPr>
        <w:ind w:left="0" w:right="13"/>
      </w:pPr>
      <w:r>
        <w:t xml:space="preserve">У обучающегося будут сформированы умения в части регулятивных универсальных учебных действий: </w:t>
      </w:r>
    </w:p>
    <w:p w:rsidR="00027BD2" w:rsidRDefault="0039613D">
      <w:pPr>
        <w:spacing w:after="4" w:line="255" w:lineRule="auto"/>
        <w:ind w:left="10" w:right="2" w:hanging="10"/>
        <w:jc w:val="right"/>
      </w:pPr>
      <w:r>
        <w:t xml:space="preserve">владение приемами самоорганизации своей учебной и общественной работы: </w:t>
      </w:r>
    </w:p>
    <w:p w:rsidR="00027BD2" w:rsidRDefault="0039613D">
      <w:pPr>
        <w:spacing w:after="2"/>
        <w:ind w:left="0" w:right="13" w:firstLine="0"/>
      </w:pPr>
      <w:r>
        <w:t xml:space="preserve">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 </w:t>
      </w:r>
    </w:p>
    <w:p w:rsidR="00027BD2" w:rsidRDefault="0039613D">
      <w:pPr>
        <w:spacing w:after="66"/>
        <w:ind w:left="0" w:right="13" w:firstLine="566"/>
      </w:pPr>
      <w:r>
        <w:t xml:space="preserve">Предметные результаты освоения программы по истории на уровне среднего общего образования должны обеспечивать: </w:t>
      </w:r>
    </w:p>
    <w:p w:rsidR="00027BD2" w:rsidRDefault="0039613D">
      <w:pPr>
        <w:numPr>
          <w:ilvl w:val="0"/>
          <w:numId w:val="29"/>
        </w:numPr>
        <w:ind w:right="13"/>
      </w:pPr>
      <w:r>
        <w:t xml:space="preserve">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w:t>
      </w:r>
    </w:p>
    <w:p w:rsidR="00027BD2" w:rsidRDefault="0039613D">
      <w:pPr>
        <w:spacing w:after="70"/>
        <w:ind w:left="0" w:right="13" w:firstLine="0"/>
      </w:pPr>
      <w:r>
        <w:t xml:space="preserve">СССР (России); </w:t>
      </w:r>
    </w:p>
    <w:p w:rsidR="00027BD2" w:rsidRDefault="0039613D">
      <w:pPr>
        <w:numPr>
          <w:ilvl w:val="0"/>
          <w:numId w:val="29"/>
        </w:numPr>
        <w:spacing w:after="67"/>
        <w:ind w:right="13"/>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 </w:t>
      </w:r>
    </w:p>
    <w:p w:rsidR="00027BD2" w:rsidRDefault="0039613D">
      <w:pPr>
        <w:numPr>
          <w:ilvl w:val="0"/>
          <w:numId w:val="29"/>
        </w:numPr>
        <w:spacing w:after="71"/>
        <w:ind w:right="13"/>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027BD2" w:rsidRDefault="0039613D">
      <w:pPr>
        <w:numPr>
          <w:ilvl w:val="0"/>
          <w:numId w:val="29"/>
        </w:numPr>
        <w:spacing w:after="69"/>
        <w:ind w:right="13"/>
      </w:pPr>
      <w:r>
        <w:lastRenderedPageBreak/>
        <w:t xml:space="preserve">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027BD2" w:rsidRDefault="0039613D">
      <w:pPr>
        <w:numPr>
          <w:ilvl w:val="0"/>
          <w:numId w:val="29"/>
        </w:numPr>
        <w:spacing w:after="68"/>
        <w:ind w:right="13"/>
      </w:pP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 </w:t>
      </w:r>
    </w:p>
    <w:p w:rsidR="00027BD2" w:rsidRDefault="0039613D">
      <w:pPr>
        <w:numPr>
          <w:ilvl w:val="0"/>
          <w:numId w:val="29"/>
        </w:numPr>
        <w:ind w:right="13"/>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027BD2" w:rsidRDefault="0039613D">
      <w:pPr>
        <w:numPr>
          <w:ilvl w:val="0"/>
          <w:numId w:val="29"/>
        </w:numPr>
        <w:spacing w:after="68"/>
        <w:ind w:right="13"/>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027BD2" w:rsidRDefault="0039613D">
      <w:pPr>
        <w:numPr>
          <w:ilvl w:val="0"/>
          <w:numId w:val="29"/>
        </w:numPr>
        <w:spacing w:after="68"/>
        <w:ind w:right="13"/>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027BD2" w:rsidRDefault="0039613D">
      <w:pPr>
        <w:numPr>
          <w:ilvl w:val="0"/>
          <w:numId w:val="29"/>
        </w:numPr>
        <w:spacing w:after="68"/>
        <w:ind w:right="13"/>
      </w:pPr>
      <w: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027BD2" w:rsidRDefault="0039613D">
      <w:pPr>
        <w:numPr>
          <w:ilvl w:val="0"/>
          <w:numId w:val="29"/>
        </w:numPr>
        <w:spacing w:after="69"/>
        <w:ind w:right="13"/>
      </w:pPr>
      <w: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027BD2" w:rsidRDefault="0039613D">
      <w:pPr>
        <w:numPr>
          <w:ilvl w:val="0"/>
          <w:numId w:val="29"/>
        </w:numPr>
        <w:spacing w:after="62"/>
        <w:ind w:right="13"/>
      </w:pPr>
      <w:r>
        <w:t xml:space="preserve">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 </w:t>
      </w:r>
    </w:p>
    <w:p w:rsidR="00027BD2" w:rsidRDefault="0039613D">
      <w:pPr>
        <w:spacing w:after="10"/>
        <w:ind w:left="0" w:right="13"/>
      </w:pPr>
      <w:r>
        <w:rPr>
          <w:sz w:val="26"/>
        </w:rPr>
        <w:t>121.5.1.</w:t>
      </w:r>
      <w:r>
        <w:rPr>
          <w:rFonts w:ascii="Arial" w:eastAsia="Arial" w:hAnsi="Arial" w:cs="Arial"/>
          <w:sz w:val="26"/>
        </w:rPr>
        <w:t xml:space="preserve"> </w:t>
      </w:r>
      <w: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027BD2" w:rsidRDefault="0039613D">
      <w:pPr>
        <w:ind w:left="0" w:right="13"/>
      </w:pPr>
      <w:r>
        <w:t xml:space="preserve">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027BD2" w:rsidRDefault="0039613D">
      <w:pPr>
        <w:spacing w:after="61" w:line="259" w:lineRule="auto"/>
        <w:ind w:left="10" w:right="92" w:hanging="10"/>
        <w:jc w:val="right"/>
      </w:pPr>
      <w:r>
        <w:rPr>
          <w:b/>
        </w:rPr>
        <w:lastRenderedPageBreak/>
        <w:t xml:space="preserve">Предметные результаты освоения базового учебного курса «История России»: </w:t>
      </w:r>
    </w:p>
    <w:p w:rsidR="00027BD2" w:rsidRDefault="0039613D">
      <w:pPr>
        <w:numPr>
          <w:ilvl w:val="0"/>
          <w:numId w:val="30"/>
        </w:numPr>
        <w:spacing w:after="64"/>
        <w:ind w:right="13"/>
      </w:pPr>
      <w:r>
        <w:t xml:space="preserve">Россия накануне Первой мировой войны. Ход военных действий. Власть, общество, экономика, культура. Предпосылки революции; </w:t>
      </w:r>
    </w:p>
    <w:p w:rsidR="00027BD2" w:rsidRDefault="0039613D">
      <w:pPr>
        <w:numPr>
          <w:ilvl w:val="0"/>
          <w:numId w:val="30"/>
        </w:numPr>
        <w:spacing w:after="69"/>
        <w:ind w:right="13"/>
      </w:pPr>
      <w:r>
        <w:t xml:space="preserve">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027BD2" w:rsidRDefault="0039613D">
      <w:pPr>
        <w:numPr>
          <w:ilvl w:val="0"/>
          <w:numId w:val="30"/>
        </w:numPr>
        <w:ind w:right="13"/>
      </w:pPr>
      <w: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w:t>
      </w:r>
    </w:p>
    <w:p w:rsidR="00027BD2" w:rsidRDefault="0039613D">
      <w:pPr>
        <w:spacing w:after="70"/>
        <w:ind w:left="0" w:right="13" w:firstLine="0"/>
      </w:pPr>
      <w:r>
        <w:t xml:space="preserve">обороноспособности; </w:t>
      </w:r>
    </w:p>
    <w:p w:rsidR="00027BD2" w:rsidRDefault="0039613D">
      <w:pPr>
        <w:numPr>
          <w:ilvl w:val="0"/>
          <w:numId w:val="30"/>
        </w:numPr>
        <w:spacing w:after="71"/>
        <w:ind w:right="13"/>
      </w:pPr>
      <w: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027BD2" w:rsidRDefault="0039613D">
      <w:pPr>
        <w:numPr>
          <w:ilvl w:val="0"/>
          <w:numId w:val="30"/>
        </w:numPr>
        <w:ind w:right="13"/>
      </w:pPr>
      <w:r>
        <w:t xml:space="preserve">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rsidR="00027BD2" w:rsidRDefault="0039613D">
      <w:pPr>
        <w:numPr>
          <w:ilvl w:val="0"/>
          <w:numId w:val="30"/>
        </w:numPr>
        <w:ind w:right="13"/>
      </w:pPr>
      <w:r>
        <w:t xml:space="preserve">Российская Федерация в 1992-2022 гг. Становление новой России. </w:t>
      </w:r>
    </w:p>
    <w:p w:rsidR="00027BD2" w:rsidRDefault="0039613D">
      <w:pPr>
        <w:spacing w:after="2"/>
        <w:ind w:left="0" w:right="13" w:firstLine="0"/>
      </w:pPr>
      <w:r>
        <w:t xml:space="preserve">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 </w:t>
      </w:r>
    </w:p>
    <w:p w:rsidR="00027BD2" w:rsidRDefault="0039613D">
      <w:pPr>
        <w:spacing w:after="46" w:line="271" w:lineRule="auto"/>
        <w:ind w:left="0" w:firstLine="720"/>
      </w:pPr>
      <w:r>
        <w:rPr>
          <w:b/>
        </w:rPr>
        <w:t xml:space="preserve">Предметные результаты освоения базового учебного курса «Всеобщая история»: </w:t>
      </w:r>
    </w:p>
    <w:p w:rsidR="00027BD2" w:rsidRDefault="0039613D">
      <w:pPr>
        <w:numPr>
          <w:ilvl w:val="0"/>
          <w:numId w:val="31"/>
        </w:numPr>
        <w:spacing w:after="66"/>
        <w:ind w:right="13"/>
      </w:pPr>
      <w:r>
        <w:t xml:space="preserve">Мир накануне Первой мировой войны. Первая мировая война: причины, участники, основные события, результаты. Власть и общество; </w:t>
      </w:r>
    </w:p>
    <w:p w:rsidR="00027BD2" w:rsidRDefault="0039613D">
      <w:pPr>
        <w:numPr>
          <w:ilvl w:val="0"/>
          <w:numId w:val="31"/>
        </w:numPr>
        <w:ind w:right="13"/>
      </w:pPr>
      <w: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w:t>
      </w:r>
    </w:p>
    <w:p w:rsidR="00027BD2" w:rsidRDefault="0039613D">
      <w:pPr>
        <w:spacing w:after="67"/>
        <w:ind w:left="0" w:right="13" w:firstLine="0"/>
      </w:pPr>
      <w:r>
        <w:t xml:space="preserve">«умиротворения агрессора». Культурное развитие; </w:t>
      </w:r>
    </w:p>
    <w:p w:rsidR="00027BD2" w:rsidRDefault="0039613D">
      <w:pPr>
        <w:numPr>
          <w:ilvl w:val="0"/>
          <w:numId w:val="31"/>
        </w:numPr>
        <w:ind w:right="13"/>
      </w:pPr>
      <w:r>
        <w:t xml:space="preserve">Вторая мировая война: причины, участники, основные сражения, итоги; </w:t>
      </w:r>
    </w:p>
    <w:p w:rsidR="00027BD2" w:rsidRDefault="0039613D">
      <w:pPr>
        <w:numPr>
          <w:ilvl w:val="0"/>
          <w:numId w:val="31"/>
        </w:numPr>
        <w:ind w:right="13"/>
      </w:pPr>
      <w:r>
        <w:t xml:space="preserve">Власть и общество в годы войны. Решающий вклад СССР в Победу; </w:t>
      </w:r>
    </w:p>
    <w:p w:rsidR="00027BD2" w:rsidRDefault="0039613D">
      <w:pPr>
        <w:numPr>
          <w:ilvl w:val="0"/>
          <w:numId w:val="31"/>
        </w:numPr>
        <w:ind w:right="13"/>
      </w:pPr>
      <w: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 </w:t>
      </w:r>
    </w:p>
    <w:p w:rsidR="00027BD2" w:rsidRDefault="0039613D">
      <w:pPr>
        <w:spacing w:after="12" w:line="271" w:lineRule="auto"/>
        <w:ind w:left="715" w:hanging="10"/>
      </w:pPr>
      <w:r>
        <w:rPr>
          <w:b/>
        </w:rPr>
        <w:t xml:space="preserve">Предметные результаты изучения истории в 10 классе. </w:t>
      </w:r>
    </w:p>
    <w:p w:rsidR="00027BD2" w:rsidRDefault="0039613D">
      <w:pPr>
        <w:tabs>
          <w:tab w:val="center" w:pos="1307"/>
          <w:tab w:val="center" w:pos="2745"/>
          <w:tab w:val="center" w:pos="3961"/>
          <w:tab w:val="center" w:pos="4640"/>
          <w:tab w:val="center" w:pos="5411"/>
          <w:tab w:val="center" w:pos="6841"/>
          <w:tab w:val="center" w:pos="7878"/>
          <w:tab w:val="right" w:pos="9360"/>
        </w:tabs>
        <w:ind w:left="0" w:firstLine="0"/>
        <w:jc w:val="left"/>
      </w:pPr>
      <w:r>
        <w:rPr>
          <w:rFonts w:ascii="Calibri" w:eastAsia="Calibri" w:hAnsi="Calibri" w:cs="Calibri"/>
          <w:sz w:val="22"/>
        </w:rPr>
        <w:tab/>
      </w:r>
      <w:r>
        <w:t xml:space="preserve">Понимание </w:t>
      </w:r>
      <w:r>
        <w:tab/>
        <w:t xml:space="preserve">значимости </w:t>
      </w:r>
      <w:r>
        <w:tab/>
        <w:t xml:space="preserve">России </w:t>
      </w:r>
      <w:r>
        <w:tab/>
        <w:t xml:space="preserve">в </w:t>
      </w:r>
      <w:r>
        <w:tab/>
        <w:t xml:space="preserve">мировых </w:t>
      </w:r>
      <w:r>
        <w:tab/>
        <w:t xml:space="preserve">политических </w:t>
      </w:r>
      <w:r>
        <w:tab/>
        <w:t xml:space="preserve">и </w:t>
      </w:r>
      <w:r>
        <w:tab/>
        <w:t>социально-</w:t>
      </w:r>
    </w:p>
    <w:p w:rsidR="00027BD2" w:rsidRDefault="0039613D">
      <w:pPr>
        <w:spacing w:after="0"/>
        <w:ind w:left="0" w:right="13" w:firstLine="0"/>
      </w:pPr>
      <w:r>
        <w:t xml:space="preserve">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w:t>
      </w:r>
      <w:r>
        <w:lastRenderedPageBreak/>
        <w:t xml:space="preserve">Социалистических Республик, решающую роль СССР в победе над нацизмом, значение советских научно-технологических успехов. </w:t>
      </w:r>
    </w:p>
    <w:p w:rsidR="00027BD2" w:rsidRDefault="0039613D">
      <w:pPr>
        <w:spacing w:after="4"/>
        <w:ind w:left="0" w:right="13"/>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027BD2" w:rsidRDefault="0039613D">
      <w:pPr>
        <w:ind w:left="0" w:right="13"/>
      </w:pPr>
      <w:r>
        <w:t xml:space="preserve">Структура предметного результата включает следующий перечень знаний и умений: </w:t>
      </w:r>
    </w:p>
    <w:p w:rsidR="00027BD2" w:rsidRDefault="0039613D">
      <w:pPr>
        <w:ind w:left="701" w:right="13" w:firstLine="0"/>
      </w:pPr>
      <w:r>
        <w:t xml:space="preserve">называть наиболее значимые события истории России 1914-1945 гг., объяснять их </w:t>
      </w:r>
    </w:p>
    <w:p w:rsidR="00027BD2" w:rsidRDefault="0039613D">
      <w:pPr>
        <w:ind w:left="0" w:right="13" w:firstLine="0"/>
      </w:pPr>
      <w:r>
        <w:t xml:space="preserve">особую значимость для истории нашей страны; 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 используя знания по истории России и всемирной истории 1914-1945 гг., выявлять </w:t>
      </w:r>
    </w:p>
    <w:p w:rsidR="00027BD2" w:rsidRDefault="0039613D">
      <w:pPr>
        <w:spacing w:after="1"/>
        <w:ind w:left="0" w:right="13" w:firstLine="0"/>
      </w:pPr>
      <w:r>
        <w:t xml:space="preserve">попытки фальсификации истории;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 </w:t>
      </w:r>
    </w:p>
    <w:p w:rsidR="00027BD2" w:rsidRDefault="0039613D">
      <w:pPr>
        <w:ind w:left="0" w:right="13"/>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 </w:t>
      </w:r>
    </w:p>
    <w:p w:rsidR="00027BD2" w:rsidRDefault="0039613D">
      <w:pPr>
        <w:spacing w:after="0"/>
        <w:ind w:left="0" w:right="13"/>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w:t>
      </w:r>
    </w:p>
    <w:p w:rsidR="00027BD2" w:rsidRDefault="0039613D">
      <w:pPr>
        <w:ind w:left="0" w:right="13"/>
      </w:pPr>
      <w:r>
        <w:t xml:space="preserve">Структура предметного результата включает следующий перечень знаний и умений: </w:t>
      </w:r>
    </w:p>
    <w:p w:rsidR="00027BD2" w:rsidRDefault="0039613D">
      <w:pPr>
        <w:spacing w:after="28" w:line="255" w:lineRule="auto"/>
        <w:ind w:left="10" w:right="2" w:hanging="10"/>
        <w:jc w:val="right"/>
      </w:pPr>
      <w:r>
        <w:t xml:space="preserve">называть имена наиболее выдающихся деятелей истории России 1914-1945 гг., </w:t>
      </w:r>
    </w:p>
    <w:p w:rsidR="00027BD2" w:rsidRDefault="0039613D">
      <w:pPr>
        <w:ind w:left="0" w:right="13" w:firstLine="0"/>
      </w:pPr>
      <w:r>
        <w:t xml:space="preserve">события, процессы, в которых они участвовали; 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 характеризовать значение и последствия событий 1914-1945 гг., в которых </w:t>
      </w:r>
    </w:p>
    <w:p w:rsidR="00027BD2" w:rsidRDefault="0039613D">
      <w:pPr>
        <w:ind w:left="701" w:right="13" w:hanging="701"/>
      </w:pPr>
      <w:r>
        <w:t xml:space="preserve">участвовали выдающиеся исторические личности, для истории России; определять и объяснять (аргументировать) свое отношение и оценку деятельности </w:t>
      </w:r>
    </w:p>
    <w:p w:rsidR="00027BD2" w:rsidRDefault="0039613D">
      <w:pPr>
        <w:spacing w:after="9"/>
        <w:ind w:left="0" w:right="13" w:firstLine="0"/>
      </w:pPr>
      <w:r>
        <w:t xml:space="preserve">исторических личностей. </w:t>
      </w:r>
    </w:p>
    <w:p w:rsidR="00027BD2" w:rsidRDefault="0039613D">
      <w:pPr>
        <w:ind w:left="0" w:right="13"/>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027BD2" w:rsidRDefault="0039613D">
      <w:pPr>
        <w:ind w:left="0" w:right="13"/>
      </w:pPr>
      <w:r>
        <w:t xml:space="preserve">Структура предметного результата включает следующий перечень знаний и умений: </w:t>
      </w:r>
    </w:p>
    <w:p w:rsidR="00027BD2" w:rsidRDefault="0039613D">
      <w:pPr>
        <w:spacing w:after="7"/>
        <w:ind w:left="0" w:right="13"/>
      </w:pPr>
      <w:r>
        <w:t xml:space="preserve">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составлять развернутую характеристику исторических личностей с описанием и оценкой </w:t>
      </w:r>
      <w:r>
        <w:lastRenderedPageBreak/>
        <w:t xml:space="preserve">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 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 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 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 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 </w:t>
      </w:r>
    </w:p>
    <w:p w:rsidR="00027BD2" w:rsidRDefault="0039613D">
      <w:pPr>
        <w:ind w:left="0" w:right="13"/>
      </w:pPr>
      <w:r>
        <w:t xml:space="preserve">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027BD2" w:rsidRDefault="0039613D">
      <w:pPr>
        <w:ind w:left="0" w:right="13"/>
      </w:pPr>
      <w:r>
        <w:t xml:space="preserve">Структура предметного результата включает следующий перечень знаний и умений: </w:t>
      </w:r>
    </w:p>
    <w:p w:rsidR="00027BD2" w:rsidRDefault="0039613D">
      <w:pPr>
        <w:spacing w:after="28" w:line="255" w:lineRule="auto"/>
        <w:ind w:left="10" w:right="2" w:hanging="10"/>
        <w:jc w:val="right"/>
      </w:pPr>
      <w:r>
        <w:t xml:space="preserve">называть характерные, существенные признаки событий, процессов, явлений </w:t>
      </w:r>
    </w:p>
    <w:p w:rsidR="00027BD2" w:rsidRDefault="0039613D">
      <w:pPr>
        <w:ind w:left="0" w:right="13" w:firstLine="0"/>
      </w:pPr>
      <w:r>
        <w:t>истории России и всеобщей истории 1914-1945 гг.; 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 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обобщать историческую информацию по истории России и зарубежных стран 1914-</w:t>
      </w:r>
    </w:p>
    <w:p w:rsidR="00027BD2" w:rsidRDefault="0039613D">
      <w:pPr>
        <w:spacing w:after="9"/>
        <w:ind w:left="0" w:right="13" w:firstLine="0"/>
      </w:pPr>
      <w:r>
        <w:t xml:space="preserve">1945 гг.; </w:t>
      </w:r>
    </w:p>
    <w:p w:rsidR="00027BD2" w:rsidRDefault="0039613D">
      <w:pPr>
        <w:ind w:left="0" w:right="13"/>
      </w:pPr>
      <w: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 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w:t>
      </w:r>
    </w:p>
    <w:p w:rsidR="00027BD2" w:rsidRDefault="0039613D">
      <w:pPr>
        <w:ind w:left="0" w:right="13" w:firstLine="0"/>
      </w:pPr>
      <w:r>
        <w:t xml:space="preserve">аналогии. </w:t>
      </w:r>
    </w:p>
    <w:p w:rsidR="00027BD2" w:rsidRDefault="0039613D">
      <w:pPr>
        <w:ind w:left="0" w:right="13"/>
      </w:pP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 </w:t>
      </w:r>
    </w:p>
    <w:p w:rsidR="00027BD2" w:rsidRDefault="0039613D">
      <w:pPr>
        <w:ind w:left="0" w:right="13"/>
      </w:pPr>
      <w:r>
        <w:t xml:space="preserve">Структура предметного результата включает следующий перечень знаний и умений: </w:t>
      </w:r>
    </w:p>
    <w:p w:rsidR="00027BD2" w:rsidRDefault="0039613D">
      <w:pPr>
        <w:spacing w:after="4" w:line="255" w:lineRule="auto"/>
        <w:ind w:left="10" w:right="2" w:hanging="10"/>
        <w:jc w:val="right"/>
      </w:pPr>
      <w:r>
        <w:t xml:space="preserve">на основе изученного материала по истории России и зарубежных стран 1914-1945 </w:t>
      </w:r>
    </w:p>
    <w:p w:rsidR="00027BD2" w:rsidRDefault="0039613D">
      <w:pPr>
        <w:ind w:left="0" w:right="13" w:firstLine="0"/>
      </w:pPr>
      <w:r>
        <w:t xml:space="preserve">гг. определять (различать) причины, предпосылки, поводы, последствия, указывать итоги, значение исторических событий, явлений, процессов; 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w:t>
      </w:r>
      <w:r>
        <w:lastRenderedPageBreak/>
        <w:t xml:space="preserve">России и зарубежных стран 1914-1945 гг.; делать предположения о возможных причинах (предпосылках) и последствиях </w:t>
      </w:r>
    </w:p>
    <w:p w:rsidR="00027BD2" w:rsidRDefault="0039613D">
      <w:pPr>
        <w:ind w:left="0" w:right="13" w:firstLine="0"/>
      </w:pPr>
      <w:r>
        <w:t>исторических событий, явлений, процессов истории России и зарубежных стран 1914-</w:t>
      </w:r>
    </w:p>
    <w:p w:rsidR="00027BD2" w:rsidRDefault="0039613D" w:rsidP="004C156B">
      <w:pPr>
        <w:ind w:left="0" w:right="13" w:firstLine="142"/>
      </w:pPr>
      <w:r>
        <w:t xml:space="preserve">1945 гг.; излагать исторический материал на основе понимания причинно- следственных, </w:t>
      </w:r>
    </w:p>
    <w:p w:rsidR="00027BD2" w:rsidRDefault="0039613D" w:rsidP="004C156B">
      <w:pPr>
        <w:ind w:left="0" w:right="13" w:firstLine="142"/>
      </w:pPr>
      <w:r>
        <w:t xml:space="preserve">пространственно-временных связей исторических событий, явлений, процессов; соотносить события истории родного края, истории России и зарубежных стран </w:t>
      </w:r>
    </w:p>
    <w:p w:rsidR="00027BD2" w:rsidRDefault="0039613D" w:rsidP="004C156B">
      <w:pPr>
        <w:spacing w:after="8"/>
        <w:ind w:left="0" w:right="13" w:firstLine="142"/>
      </w:pPr>
      <w:r>
        <w:t xml:space="preserve">1914-1945 гг.; определять современников исторических событий, явлений, процессов истории России и человечества в целом 1914-1945 гг. </w:t>
      </w:r>
    </w:p>
    <w:p w:rsidR="00027BD2" w:rsidRDefault="0039613D" w:rsidP="004C156B">
      <w:pPr>
        <w:ind w:left="0" w:right="13" w:firstLine="142"/>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027BD2" w:rsidRDefault="0039613D" w:rsidP="004C156B">
      <w:pPr>
        <w:ind w:left="0" w:right="13" w:firstLine="142"/>
      </w:pPr>
      <w:r>
        <w:t xml:space="preserve">Структура предметного результата включает следующий перечень знаний и умений: </w:t>
      </w:r>
    </w:p>
    <w:p w:rsidR="00027BD2" w:rsidRDefault="0039613D" w:rsidP="004C156B">
      <w:pPr>
        <w:spacing w:after="28" w:line="255" w:lineRule="auto"/>
        <w:ind w:left="0" w:right="2" w:firstLine="142"/>
      </w:pPr>
      <w:r>
        <w:t xml:space="preserve">различать виды письменных исторических источников по истории России и всемирной истории 1914-1945 гг.; 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w:t>
      </w:r>
    </w:p>
    <w:p w:rsidR="00027BD2" w:rsidRDefault="0039613D" w:rsidP="004C156B">
      <w:pPr>
        <w:ind w:left="0" w:right="13" w:firstLine="142"/>
      </w:pPr>
      <w:r>
        <w:t xml:space="preserve">России и зарубежных стран 1914-1945 гг.; 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w:t>
      </w:r>
    </w:p>
    <w:p w:rsidR="00027BD2" w:rsidRDefault="0039613D">
      <w:pPr>
        <w:ind w:left="0" w:right="13" w:firstLine="0"/>
      </w:pPr>
      <w:r>
        <w:t xml:space="preserve">(в том числе исторической картой/схемой); сопоставлять, анализировать информацию из двух или более письменных исторических источников по истории России и зарубежных стран 1914-1945 гг., делать выводы; использовать исторические письменные источники при аргументации </w:t>
      </w:r>
    </w:p>
    <w:p w:rsidR="00027BD2" w:rsidRDefault="0039613D">
      <w:pPr>
        <w:spacing w:after="2"/>
        <w:ind w:left="0" w:right="13" w:firstLine="0"/>
      </w:pPr>
      <w:r>
        <w:t xml:space="preserve">дискуссионных точек зрения; 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027BD2" w:rsidRDefault="0039613D">
      <w:pPr>
        <w:spacing w:after="8"/>
        <w:ind w:left="0" w:right="13"/>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027BD2" w:rsidRDefault="0039613D">
      <w:pPr>
        <w:ind w:left="0" w:right="13"/>
      </w:pPr>
      <w:r>
        <w:t xml:space="preserve">Структура предметного результата включает следующий перечень знаний и умений: </w:t>
      </w:r>
    </w:p>
    <w:p w:rsidR="00027BD2" w:rsidRDefault="0039613D">
      <w:pPr>
        <w:spacing w:after="28" w:line="255" w:lineRule="auto"/>
        <w:ind w:left="10" w:right="2" w:hanging="10"/>
        <w:jc w:val="right"/>
      </w:pPr>
      <w:r>
        <w:t xml:space="preserve">знать и использовать правила информационной безопасности при поиске </w:t>
      </w:r>
    </w:p>
    <w:p w:rsidR="00027BD2" w:rsidRDefault="0039613D">
      <w:pPr>
        <w:ind w:left="0" w:right="13" w:firstLine="0"/>
      </w:pPr>
      <w:r>
        <w:t xml:space="preserve">исторической информации; самостоятельно осуществлять поиск достоверных исторических источников, необходимых для изучения событий (явлений, процессов) </w:t>
      </w:r>
      <w:r>
        <w:lastRenderedPageBreak/>
        <w:t xml:space="preserve">истории России и зарубежных стран 1914-1945 гг.; на основе знаний по истории самостоятельно подбирать достоверные визуальные источники исторической информации, иллюстрирующие сущностные признаки </w:t>
      </w:r>
    </w:p>
    <w:p w:rsidR="00027BD2" w:rsidRDefault="0039613D">
      <w:pPr>
        <w:ind w:left="0" w:right="13" w:firstLine="0"/>
      </w:pPr>
      <w:r>
        <w:t xml:space="preserve">исторических событий, явлений, процессов; 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w:t>
      </w:r>
    </w:p>
    <w:p w:rsidR="00027BD2" w:rsidRDefault="0039613D">
      <w:pPr>
        <w:ind w:left="701" w:right="13" w:hanging="701"/>
      </w:pPr>
      <w:r>
        <w:t xml:space="preserve">1914-1945 гг.; используя знания по истории, оценивать полноту и достоверность информации с </w:t>
      </w:r>
    </w:p>
    <w:p w:rsidR="00027BD2" w:rsidRDefault="0039613D">
      <w:pPr>
        <w:spacing w:after="9"/>
        <w:ind w:left="0" w:right="13" w:firstLine="0"/>
      </w:pPr>
      <w:r>
        <w:t xml:space="preserve">точки зрения ее соответствия исторической действительности. </w:t>
      </w:r>
    </w:p>
    <w:p w:rsidR="00027BD2" w:rsidRDefault="0039613D">
      <w:pPr>
        <w:ind w:left="0" w:right="13"/>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w:t>
      </w:r>
    </w:p>
    <w:p w:rsidR="00027BD2" w:rsidRDefault="00027BD2">
      <w:pPr>
        <w:sectPr w:rsidR="00027BD2">
          <w:headerReference w:type="even" r:id="rId85"/>
          <w:headerReference w:type="default" r:id="rId86"/>
          <w:footerReference w:type="even" r:id="rId87"/>
          <w:footerReference w:type="default" r:id="rId88"/>
          <w:headerReference w:type="first" r:id="rId89"/>
          <w:footerReference w:type="first" r:id="rId90"/>
          <w:pgSz w:w="11906" w:h="16838"/>
          <w:pgMar w:top="1188" w:right="844" w:bottom="1146" w:left="1702" w:header="561" w:footer="537" w:gutter="0"/>
          <w:cols w:space="720"/>
        </w:sectPr>
      </w:pPr>
    </w:p>
    <w:p w:rsidR="00027BD2" w:rsidRDefault="0039613D">
      <w:pPr>
        <w:ind w:left="0" w:right="13" w:firstLine="0"/>
      </w:pPr>
      <w:r>
        <w:lastRenderedPageBreak/>
        <w:t xml:space="preserve">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027BD2" w:rsidRDefault="0039613D">
      <w:pPr>
        <w:ind w:left="0" w:right="13"/>
      </w:pPr>
      <w:r>
        <w:t>Структура предметного результата включает следующий перечень знаний и</w:t>
      </w:r>
      <w:r>
        <w:rPr>
          <w:sz w:val="26"/>
        </w:rPr>
        <w:t xml:space="preserve"> </w:t>
      </w:r>
      <w:r>
        <w:t xml:space="preserve">умений: </w:t>
      </w:r>
    </w:p>
    <w:p w:rsidR="00027BD2" w:rsidRDefault="0039613D">
      <w:pPr>
        <w:ind w:left="0" w:right="13"/>
      </w:pPr>
      <w: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 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 привлекать контекстную информацию при работе с исторической картой и </w:t>
      </w:r>
    </w:p>
    <w:p w:rsidR="00027BD2" w:rsidRDefault="0039613D">
      <w:pPr>
        <w:ind w:left="0" w:right="13" w:firstLine="0"/>
      </w:pPr>
      <w:r>
        <w:t xml:space="preserve">рассказывать об исторических событиях, используя историческую карту; 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 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 определять события, явления, процессы, которым посвящены визуальные </w:t>
      </w:r>
    </w:p>
    <w:p w:rsidR="00027BD2" w:rsidRDefault="0039613D">
      <w:pPr>
        <w:ind w:left="0" w:right="13" w:firstLine="0"/>
      </w:pPr>
      <w:r>
        <w:t>источники исторической информации; 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w:t>
      </w:r>
    </w:p>
    <w:p w:rsidR="00027BD2" w:rsidRDefault="0039613D">
      <w:pPr>
        <w:ind w:left="0" w:right="13" w:firstLine="0"/>
      </w:pPr>
      <w:r>
        <w:t xml:space="preserve">1945 гг.; 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 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 </w:t>
      </w:r>
    </w:p>
    <w:p w:rsidR="00027BD2" w:rsidRDefault="0039613D">
      <w:pPr>
        <w:spacing w:after="2"/>
        <w:ind w:left="0" w:right="13" w:firstLine="852"/>
      </w:pPr>
      <w: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027BD2" w:rsidRDefault="0039613D">
      <w:pPr>
        <w:spacing w:after="2"/>
        <w:ind w:left="0" w:right="13"/>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027BD2" w:rsidRDefault="0039613D">
      <w:pPr>
        <w:spacing w:after="28" w:line="255" w:lineRule="auto"/>
        <w:ind w:left="10" w:right="2" w:hanging="10"/>
        <w:jc w:val="right"/>
      </w:pPr>
      <w:r>
        <w:t xml:space="preserve">Структура предметного результата включает следующий перечень знаний и умений: </w:t>
      </w:r>
    </w:p>
    <w:p w:rsidR="00027BD2" w:rsidRDefault="0039613D">
      <w:pPr>
        <w:ind w:left="0" w:right="13"/>
      </w:pPr>
      <w:r>
        <w:t xml:space="preserve">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 знать исторические примеры </w:t>
      </w:r>
      <w:r>
        <w:lastRenderedPageBreak/>
        <w:t xml:space="preserve">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027BD2" w:rsidRDefault="0039613D">
      <w:pPr>
        <w:spacing w:after="8"/>
        <w:ind w:left="0" w:right="13"/>
      </w:pPr>
      <w:r>
        <w:t xml:space="preserve">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027BD2" w:rsidRDefault="0039613D">
      <w:pPr>
        <w:ind w:left="0" w:right="13"/>
      </w:pPr>
      <w:r>
        <w:t xml:space="preserve">Структура предметного результата включает следующий перечень знаний и умений: </w:t>
      </w:r>
    </w:p>
    <w:p w:rsidR="00027BD2" w:rsidRDefault="0039613D">
      <w:pPr>
        <w:ind w:left="0" w:right="13"/>
      </w:pPr>
      <w: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 используя исторические факты, характеризовать значение достижений народов </w:t>
      </w:r>
    </w:p>
    <w:p w:rsidR="00027BD2" w:rsidRDefault="0039613D">
      <w:pPr>
        <w:ind w:left="0" w:right="13" w:firstLine="0"/>
      </w:pPr>
      <w:r>
        <w:t>нашей страны в событиях, явлениях, процессах истории России и зарубежных стран 1914-</w:t>
      </w:r>
    </w:p>
    <w:p w:rsidR="00027BD2" w:rsidRDefault="0039613D">
      <w:pPr>
        <w:ind w:left="0" w:right="13" w:firstLine="0"/>
      </w:pPr>
      <w:r>
        <w:t xml:space="preserve">1945 гг.; 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w:t>
      </w:r>
    </w:p>
    <w:p w:rsidR="00027BD2" w:rsidRDefault="0039613D">
      <w:pPr>
        <w:ind w:left="0" w:right="13" w:firstLine="0"/>
      </w:pPr>
      <w:r>
        <w:t xml:space="preserve">защите Отечества. </w:t>
      </w:r>
    </w:p>
    <w:p w:rsidR="00027BD2" w:rsidRDefault="0039613D">
      <w:pPr>
        <w:ind w:left="0" w:right="13"/>
      </w:pPr>
      <w:r>
        <w:t xml:space="preserve">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 </w:t>
      </w:r>
    </w:p>
    <w:p w:rsidR="00027BD2" w:rsidRDefault="0039613D">
      <w:pPr>
        <w:tabs>
          <w:tab w:val="center" w:pos="2806"/>
        </w:tabs>
        <w:spacing w:after="56" w:line="271" w:lineRule="auto"/>
        <w:ind w:left="0" w:firstLine="0"/>
        <w:jc w:val="left"/>
      </w:pPr>
      <w:r>
        <w:t xml:space="preserve"> </w:t>
      </w:r>
      <w:r>
        <w:tab/>
      </w:r>
      <w:r>
        <w:rPr>
          <w:b/>
        </w:rPr>
        <w:t xml:space="preserve">По учебному курсу «История России»: </w:t>
      </w:r>
    </w:p>
    <w:p w:rsidR="00027BD2" w:rsidRDefault="0039613D">
      <w:pPr>
        <w:numPr>
          <w:ilvl w:val="2"/>
          <w:numId w:val="33"/>
        </w:numPr>
        <w:spacing w:after="66"/>
        <w:ind w:right="13"/>
      </w:pPr>
      <w:r>
        <w:t xml:space="preserve">Россия накануне Первой мировой войны. Ход военных действий. Власть, общество, экономика, культура. Предпосылки революции; </w:t>
      </w:r>
    </w:p>
    <w:p w:rsidR="00027BD2" w:rsidRDefault="0039613D">
      <w:pPr>
        <w:numPr>
          <w:ilvl w:val="2"/>
          <w:numId w:val="33"/>
        </w:numPr>
        <w:spacing w:after="67"/>
        <w:ind w:right="13"/>
      </w:pPr>
      <w:r>
        <w:t xml:space="preserve">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027BD2" w:rsidRDefault="0039613D">
      <w:pPr>
        <w:numPr>
          <w:ilvl w:val="2"/>
          <w:numId w:val="33"/>
        </w:numPr>
        <w:ind w:right="13"/>
      </w:pPr>
      <w: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w:t>
      </w:r>
    </w:p>
    <w:p w:rsidR="00027BD2" w:rsidRDefault="0039613D">
      <w:pPr>
        <w:spacing w:after="70"/>
        <w:ind w:left="0" w:right="13" w:firstLine="0"/>
      </w:pPr>
      <w:r>
        <w:t xml:space="preserve">обороноспособности; </w:t>
      </w:r>
    </w:p>
    <w:p w:rsidR="00027BD2" w:rsidRDefault="0039613D">
      <w:pPr>
        <w:numPr>
          <w:ilvl w:val="2"/>
          <w:numId w:val="33"/>
        </w:numPr>
        <w:ind w:right="13"/>
      </w:pPr>
      <w: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027BD2" w:rsidRDefault="0039613D">
      <w:pPr>
        <w:spacing w:after="49" w:line="271" w:lineRule="auto"/>
        <w:ind w:left="715" w:hanging="10"/>
      </w:pPr>
      <w:r>
        <w:rPr>
          <w:b/>
        </w:rPr>
        <w:t xml:space="preserve">По учебному курсу «Всеобщая история»: </w:t>
      </w:r>
    </w:p>
    <w:p w:rsidR="00027BD2" w:rsidRDefault="0039613D">
      <w:pPr>
        <w:numPr>
          <w:ilvl w:val="2"/>
          <w:numId w:val="32"/>
        </w:numPr>
        <w:spacing w:after="64" w:line="255" w:lineRule="auto"/>
        <w:ind w:right="13" w:firstLine="0"/>
      </w:pPr>
      <w:r>
        <w:t xml:space="preserve">Мир накануне Первой мировой войны. Первая мировая война: причины, участники, основные события, результаты. Власть и общество; </w:t>
      </w:r>
    </w:p>
    <w:p w:rsidR="00027BD2" w:rsidRDefault="0039613D">
      <w:pPr>
        <w:numPr>
          <w:ilvl w:val="2"/>
          <w:numId w:val="32"/>
        </w:numPr>
        <w:ind w:right="13" w:firstLine="0"/>
      </w:pPr>
      <w:r>
        <w:lastRenderedPageBreak/>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w:t>
      </w:r>
    </w:p>
    <w:p w:rsidR="00027BD2" w:rsidRDefault="0039613D">
      <w:pPr>
        <w:spacing w:after="69"/>
        <w:ind w:left="0" w:right="13" w:firstLine="0"/>
      </w:pPr>
      <w:r>
        <w:t xml:space="preserve">«умиротворения агрессора». Культурное развитие; </w:t>
      </w:r>
    </w:p>
    <w:p w:rsidR="00027BD2" w:rsidRDefault="0039613D">
      <w:pPr>
        <w:numPr>
          <w:ilvl w:val="2"/>
          <w:numId w:val="32"/>
        </w:numPr>
        <w:ind w:right="13" w:firstLine="0"/>
      </w:pPr>
      <w:r>
        <w:t xml:space="preserve">Вторая мировая война: причины, участники, основные сражения, итоги; </w:t>
      </w:r>
      <w:r>
        <w:rPr>
          <w:sz w:val="26"/>
        </w:rPr>
        <w:t>4)</w:t>
      </w:r>
      <w:r>
        <w:rPr>
          <w:rFonts w:ascii="Arial" w:eastAsia="Arial" w:hAnsi="Arial" w:cs="Arial"/>
          <w:sz w:val="26"/>
        </w:rPr>
        <w:t xml:space="preserve"> </w:t>
      </w:r>
      <w:r>
        <w:t xml:space="preserve">Власть и общество в годы войны. Решающий вклад СССР в Победу. </w:t>
      </w:r>
    </w:p>
    <w:p w:rsidR="00027BD2" w:rsidRDefault="0039613D">
      <w:pPr>
        <w:ind w:left="0" w:right="13"/>
      </w:pPr>
      <w:r>
        <w:t xml:space="preserve">Структура предметных результатов включает следующий перечень знаний и умений: </w:t>
      </w:r>
    </w:p>
    <w:p w:rsidR="00027BD2" w:rsidRDefault="0039613D">
      <w:pPr>
        <w:ind w:left="701" w:right="13" w:firstLine="0"/>
      </w:pPr>
      <w:r>
        <w:t xml:space="preserve">указывать хронологические рамки основных периодов отечественной и всеобщей </w:t>
      </w:r>
    </w:p>
    <w:p w:rsidR="00027BD2" w:rsidRDefault="0039613D">
      <w:pPr>
        <w:ind w:left="701" w:right="13" w:hanging="701"/>
      </w:pPr>
      <w:r>
        <w:t xml:space="preserve">истории 1914-1945 гг.; называть даты важнейших событий и процессов отечественной и всеобщей истории </w:t>
      </w:r>
    </w:p>
    <w:p w:rsidR="00027BD2" w:rsidRDefault="0039613D">
      <w:pPr>
        <w:ind w:left="701" w:right="13" w:hanging="701"/>
      </w:pPr>
      <w:r>
        <w:t xml:space="preserve">1914-1945 гг.; выявлять синхронность исторических процессов отечественной и всеобщей </w:t>
      </w:r>
    </w:p>
    <w:p w:rsidR="00027BD2" w:rsidRDefault="0039613D">
      <w:pPr>
        <w:ind w:left="701" w:right="13" w:hanging="701"/>
      </w:pPr>
      <w:r>
        <w:t xml:space="preserve">истории 1914-1945 гг., делать выводы о тенденциях развития своей страны и других стран в данный </w:t>
      </w:r>
    </w:p>
    <w:p w:rsidR="00027BD2" w:rsidRDefault="0039613D">
      <w:pPr>
        <w:ind w:left="701" w:right="13" w:hanging="701"/>
      </w:pPr>
      <w:r>
        <w:t xml:space="preserve">период; характеризовать место, обстоятельства, участников, результаты и последствия </w:t>
      </w:r>
    </w:p>
    <w:p w:rsidR="00027BD2" w:rsidRDefault="0039613D">
      <w:pPr>
        <w:spacing w:after="9"/>
        <w:ind w:left="0" w:right="13" w:firstLine="0"/>
      </w:pPr>
      <w:r>
        <w:t xml:space="preserve">важнейших исторических событий, явлений, процессов истории России 1914-1945 гг. </w:t>
      </w:r>
    </w:p>
    <w:p w:rsidR="00027BD2" w:rsidRDefault="0039613D">
      <w:pPr>
        <w:spacing w:after="23" w:line="259" w:lineRule="auto"/>
        <w:ind w:left="701" w:firstLine="0"/>
        <w:jc w:val="left"/>
      </w:pPr>
      <w:r>
        <w:t xml:space="preserve"> </w:t>
      </w:r>
    </w:p>
    <w:p w:rsidR="00027BD2" w:rsidRDefault="0039613D">
      <w:pPr>
        <w:tabs>
          <w:tab w:val="center" w:pos="1031"/>
          <w:tab w:val="center" w:pos="2446"/>
          <w:tab w:val="center" w:pos="3971"/>
          <w:tab w:val="center" w:pos="5374"/>
          <w:tab w:val="center" w:pos="6468"/>
          <w:tab w:val="center" w:pos="7472"/>
          <w:tab w:val="right" w:pos="9360"/>
        </w:tabs>
        <w:spacing w:after="12" w:line="271" w:lineRule="auto"/>
        <w:ind w:left="0" w:firstLine="0"/>
        <w:jc w:val="left"/>
      </w:pPr>
      <w:r>
        <w:rPr>
          <w:rFonts w:ascii="Calibri" w:eastAsia="Calibri" w:hAnsi="Calibri" w:cs="Calibri"/>
          <w:sz w:val="22"/>
        </w:rPr>
        <w:tab/>
      </w:r>
      <w:r w:rsidR="004C156B">
        <w:rPr>
          <w:b/>
        </w:rPr>
        <w:t>2.1.22. Р</w:t>
      </w:r>
      <w:r>
        <w:rPr>
          <w:b/>
        </w:rPr>
        <w:t xml:space="preserve">абочая </w:t>
      </w:r>
      <w:r>
        <w:rPr>
          <w:b/>
        </w:rPr>
        <w:tab/>
        <w:t xml:space="preserve">программа </w:t>
      </w:r>
      <w:r>
        <w:rPr>
          <w:b/>
        </w:rPr>
        <w:tab/>
        <w:t xml:space="preserve">по </w:t>
      </w:r>
      <w:r>
        <w:rPr>
          <w:b/>
        </w:rPr>
        <w:tab/>
        <w:t xml:space="preserve">учебному </w:t>
      </w:r>
      <w:r>
        <w:rPr>
          <w:b/>
        </w:rPr>
        <w:tab/>
        <w:t xml:space="preserve">предмету </w:t>
      </w:r>
    </w:p>
    <w:p w:rsidR="00027BD2" w:rsidRDefault="0039613D">
      <w:pPr>
        <w:spacing w:after="12" w:line="271" w:lineRule="auto"/>
        <w:ind w:left="10" w:hanging="10"/>
      </w:pPr>
      <w:r>
        <w:rPr>
          <w:b/>
        </w:rPr>
        <w:t xml:space="preserve">«Обществознание» (базовый уровень). </w:t>
      </w:r>
    </w:p>
    <w:p w:rsidR="00027BD2" w:rsidRDefault="004C156B" w:rsidP="004C156B">
      <w:pPr>
        <w:ind w:left="0" w:right="13" w:firstLine="0"/>
      </w:pPr>
      <w:r>
        <w:t xml:space="preserve">  Р</w:t>
      </w:r>
      <w:r w:rsidR="0039613D">
        <w:t xml:space="preserve">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027BD2" w:rsidRDefault="0039613D">
      <w:pPr>
        <w:spacing w:after="9"/>
        <w:ind w:left="708" w:right="13" w:firstLine="0"/>
      </w:pPr>
      <w:r>
        <w:t xml:space="preserve">Пояснительная записка. </w:t>
      </w:r>
    </w:p>
    <w:p w:rsidR="00027BD2" w:rsidRDefault="0039613D">
      <w:pPr>
        <w:ind w:left="0" w:right="13"/>
      </w:pPr>
      <w: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рабочей программы воспитания и подлежит непосредственному применению при реализации обязательной части ООП СОО. </w:t>
      </w:r>
    </w:p>
    <w:p w:rsidR="00027BD2" w:rsidRDefault="0039613D">
      <w:pPr>
        <w:ind w:left="0" w:right="13"/>
      </w:pPr>
      <w:r>
        <w:t xml:space="preserve">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людьми на благо человека и общества.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027BD2" w:rsidRDefault="0039613D">
      <w:pPr>
        <w:ind w:left="0" w:right="13"/>
      </w:pPr>
      <w:r>
        <w:t xml:space="preserve">Целями обществоведческого образования на уровне среднего общего образования являются: </w:t>
      </w:r>
    </w:p>
    <w:p w:rsidR="00027BD2" w:rsidRDefault="0039613D">
      <w:pPr>
        <w:ind w:left="0" w:right="13"/>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 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w:t>
      </w:r>
      <w:r>
        <w:lastRenderedPageBreak/>
        <w:t xml:space="preserve">профессиональной; развитие способности обучающихся к личному самоопределению, самореализации, самоконтролю; развитие интереса обучающихся к освоению социальных и гуманитарных </w:t>
      </w:r>
    </w:p>
    <w:p w:rsidR="00027BD2" w:rsidRDefault="0039613D">
      <w:pPr>
        <w:spacing w:after="4"/>
        <w:ind w:left="0" w:right="13" w:firstLine="0"/>
      </w:pPr>
      <w:r>
        <w:t xml:space="preserve">дисциплин; 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ФГОС COO;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 познавательных, исследовательских задач, а также в проектной деятельности; 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 бытовой сфере, а также для анализа и оценки жизненных ситуаций, социальных фактов, поведения людей и собственных поступков. </w:t>
      </w:r>
    </w:p>
    <w:p w:rsidR="00027BD2" w:rsidRDefault="0039613D">
      <w:pPr>
        <w:spacing w:after="0"/>
        <w:ind w:left="0" w:right="13"/>
      </w:pPr>
      <w:r>
        <w:t xml:space="preserve">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 </w:t>
      </w:r>
    </w:p>
    <w:p w:rsidR="00027BD2" w:rsidRDefault="0039613D">
      <w:pPr>
        <w:ind w:left="0" w:right="13"/>
      </w:pPr>
      <w:r>
        <w:t xml:space="preserve">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 </w:t>
      </w:r>
    </w:p>
    <w:p w:rsidR="00027BD2" w:rsidRDefault="0039613D" w:rsidP="00F37E9C">
      <w:pPr>
        <w:spacing w:after="28" w:line="255" w:lineRule="auto"/>
        <w:ind w:left="0" w:right="2" w:firstLine="0"/>
      </w:pPr>
      <w:r>
        <w:t xml:space="preserve">определение </w:t>
      </w:r>
      <w:r>
        <w:tab/>
        <w:t xml:space="preserve">учебного </w:t>
      </w:r>
      <w:r>
        <w:tab/>
        <w:t xml:space="preserve">содержания </w:t>
      </w:r>
      <w:r>
        <w:tab/>
        <w:t xml:space="preserve">научной </w:t>
      </w:r>
      <w:r>
        <w:tab/>
        <w:t xml:space="preserve">и </w:t>
      </w:r>
      <w:r>
        <w:tab/>
        <w:t xml:space="preserve">практической </w:t>
      </w:r>
      <w:r>
        <w:tab/>
        <w:t xml:space="preserve">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 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обеспечение </w:t>
      </w:r>
      <w:r>
        <w:tab/>
        <w:t xml:space="preserve">развития </w:t>
      </w:r>
      <w:r>
        <w:tab/>
        <w:t xml:space="preserve">ключевых </w:t>
      </w:r>
      <w:r>
        <w:tab/>
        <w:t xml:space="preserve">навыков, </w:t>
      </w:r>
      <w:r>
        <w:tab/>
        <w:t xml:space="preserve">формируемых </w:t>
      </w:r>
      <w:r>
        <w:tab/>
        <w:t xml:space="preserve">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 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 расширение </w:t>
      </w:r>
      <w:r>
        <w:tab/>
        <w:t xml:space="preserve">возможностей </w:t>
      </w:r>
      <w:r>
        <w:tab/>
        <w:t xml:space="preserve">самопрезентации </w:t>
      </w:r>
      <w:r>
        <w:tab/>
        <w:t xml:space="preserve">обучающихся, </w:t>
      </w:r>
      <w:r>
        <w:tab/>
        <w:t xml:space="preserve">мотивирующей </w:t>
      </w:r>
    </w:p>
    <w:p w:rsidR="00027BD2" w:rsidRDefault="0039613D" w:rsidP="00F37E9C">
      <w:pPr>
        <w:spacing w:after="9"/>
        <w:ind w:left="0" w:right="13" w:firstLine="0"/>
      </w:pPr>
      <w:r>
        <w:t xml:space="preserve">креативное мышление и участие в социальных практиках. </w:t>
      </w:r>
    </w:p>
    <w:p w:rsidR="00027BD2" w:rsidRDefault="0039613D">
      <w:pPr>
        <w:ind w:left="0" w:right="13"/>
      </w:pPr>
      <w:r>
        <w:t xml:space="preserve">Отличие содержания обществознания на базовом уровне среднего общего образования от содержания предшествующего уровня заключается в: </w:t>
      </w:r>
    </w:p>
    <w:p w:rsidR="00027BD2" w:rsidRDefault="0039613D">
      <w:pPr>
        <w:ind w:left="701" w:right="13" w:firstLine="0"/>
      </w:pPr>
      <w:r>
        <w:lastRenderedPageBreak/>
        <w:t xml:space="preserve">изучении нового теоретического содержания; </w:t>
      </w:r>
    </w:p>
    <w:p w:rsidR="00027BD2" w:rsidRDefault="0039613D">
      <w:pPr>
        <w:ind w:left="701" w:right="13" w:firstLine="0"/>
      </w:pPr>
      <w:r>
        <w:t xml:space="preserve">рассмотрении ряда ранее изученных социальных явлений и процессов в более </w:t>
      </w:r>
    </w:p>
    <w:p w:rsidR="00027BD2" w:rsidRDefault="0039613D">
      <w:pPr>
        <w:ind w:left="701" w:right="13" w:hanging="701"/>
      </w:pPr>
      <w:r>
        <w:t xml:space="preserve">сложных и разнообразных связях и отношениях; освоении обучающимися базовых методов социального познания; большей опоре на самостоятельную деятельность и индивидуальные </w:t>
      </w:r>
    </w:p>
    <w:p w:rsidR="00027BD2" w:rsidRDefault="0039613D">
      <w:pPr>
        <w:spacing w:after="2"/>
        <w:ind w:left="0" w:right="13" w:firstLine="0"/>
      </w:pPr>
      <w:r>
        <w:t xml:space="preserve">познавательные интересы обучающихся, в том числе связанные с выбором профессии; 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 </w:t>
      </w:r>
    </w:p>
    <w:p w:rsidR="00027BD2" w:rsidRDefault="0039613D">
      <w:pPr>
        <w:ind w:left="0" w:right="13"/>
      </w:pPr>
      <w:r>
        <w:t xml:space="preserve">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 </w:t>
      </w:r>
    </w:p>
    <w:p w:rsidR="00027BD2" w:rsidRDefault="0039613D">
      <w:pPr>
        <w:spacing w:after="12" w:line="271" w:lineRule="auto"/>
        <w:ind w:left="715" w:hanging="10"/>
      </w:pPr>
      <w:r>
        <w:rPr>
          <w:b/>
        </w:rPr>
        <w:t>Содержание обучения в 10 классе</w:t>
      </w:r>
      <w:r>
        <w:t xml:space="preserve">. </w:t>
      </w:r>
    </w:p>
    <w:p w:rsidR="00027BD2" w:rsidRDefault="0039613D">
      <w:pPr>
        <w:spacing w:after="12" w:line="271" w:lineRule="auto"/>
        <w:ind w:left="715" w:hanging="10"/>
      </w:pPr>
      <w:r>
        <w:rPr>
          <w:b/>
        </w:rPr>
        <w:t xml:space="preserve">Человек в обществе. </w:t>
      </w:r>
    </w:p>
    <w:p w:rsidR="00027BD2" w:rsidRDefault="0039613D">
      <w:pPr>
        <w:spacing w:after="0"/>
        <w:ind w:left="0" w:right="13"/>
      </w:pPr>
      <w: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w:t>
      </w:r>
    </w:p>
    <w:p w:rsidR="00027BD2" w:rsidRDefault="0039613D">
      <w:pPr>
        <w:spacing w:after="0"/>
        <w:ind w:left="0" w:right="13"/>
      </w:pPr>
      <w: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w:t>
      </w:r>
    </w:p>
    <w:p w:rsidR="00027BD2" w:rsidRDefault="0039613D">
      <w:pPr>
        <w:spacing w:after="8"/>
        <w:ind w:left="0" w:right="13"/>
      </w:pPr>
      <w: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027BD2" w:rsidRDefault="0039613D">
      <w:pPr>
        <w:ind w:left="0" w:right="13"/>
      </w:pPr>
      <w: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w:t>
      </w:r>
    </w:p>
    <w:p w:rsidR="00027BD2" w:rsidRDefault="0039613D">
      <w:pPr>
        <w:ind w:left="0" w:right="13" w:firstLine="0"/>
      </w:pPr>
      <w:r>
        <w:t xml:space="preserve">Особенности научного познания в социальногуманитарных науках. </w:t>
      </w:r>
    </w:p>
    <w:p w:rsidR="00027BD2" w:rsidRDefault="0039613D">
      <w:pPr>
        <w:ind w:left="679" w:right="13" w:firstLine="0"/>
      </w:pPr>
      <w:r>
        <w:t xml:space="preserve">Российское общество и человек перед лицом угроз и вызовов XXI в. </w:t>
      </w:r>
    </w:p>
    <w:p w:rsidR="00027BD2" w:rsidRDefault="0039613D">
      <w:pPr>
        <w:spacing w:after="12" w:line="271" w:lineRule="auto"/>
        <w:ind w:left="715" w:hanging="10"/>
      </w:pPr>
      <w:r>
        <w:rPr>
          <w:b/>
        </w:rPr>
        <w:t xml:space="preserve">Духовная культура. </w:t>
      </w:r>
    </w:p>
    <w:p w:rsidR="00027BD2" w:rsidRDefault="0039613D">
      <w:pPr>
        <w:spacing w:after="7"/>
        <w:ind w:left="0" w:right="13"/>
      </w:pPr>
      <w: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w:t>
      </w:r>
    </w:p>
    <w:p w:rsidR="00027BD2" w:rsidRDefault="0039613D">
      <w:pPr>
        <w:spacing w:after="8"/>
        <w:ind w:left="0" w:right="13"/>
      </w:pPr>
      <w: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w:t>
      </w:r>
    </w:p>
    <w:p w:rsidR="00027BD2" w:rsidRDefault="0039613D">
      <w:pPr>
        <w:spacing w:after="2"/>
        <w:ind w:left="0" w:right="13"/>
      </w:pPr>
      <w: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w:t>
      </w:r>
      <w:r>
        <w:lastRenderedPageBreak/>
        <w:t xml:space="preserve">Федерации. Непрерывность образования в информационном обществе. Значение самообразования. Цифровые образовательные ресурсы. </w:t>
      </w:r>
    </w:p>
    <w:p w:rsidR="00027BD2" w:rsidRDefault="0039613D">
      <w:pPr>
        <w:ind w:left="0" w:right="13"/>
      </w:pPr>
      <w: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027BD2" w:rsidRDefault="0039613D">
      <w:pPr>
        <w:ind w:left="0" w:right="13"/>
      </w:pPr>
      <w:r>
        <w:t xml:space="preserve">Искусство, его основные функции. Особенности искусства как формы духовной культуры. Достижения современного российского искусства. </w:t>
      </w:r>
    </w:p>
    <w:p w:rsidR="00027BD2" w:rsidRDefault="0039613D">
      <w:pPr>
        <w:ind w:left="0" w:right="13"/>
      </w:pPr>
      <w:r>
        <w:t xml:space="preserve">Особенности профессиональной деятельности в сфере науки, образования, искусства. </w:t>
      </w:r>
    </w:p>
    <w:p w:rsidR="00027BD2" w:rsidRDefault="0039613D">
      <w:pPr>
        <w:spacing w:after="12" w:line="271" w:lineRule="auto"/>
        <w:ind w:left="715" w:hanging="10"/>
      </w:pPr>
      <w:r>
        <w:rPr>
          <w:b/>
        </w:rPr>
        <w:t xml:space="preserve">Экономическая жизнь общества. </w:t>
      </w:r>
    </w:p>
    <w:p w:rsidR="00027BD2" w:rsidRDefault="0039613D">
      <w:pPr>
        <w:spacing w:after="0"/>
        <w:ind w:left="0" w:right="13"/>
      </w:pPr>
      <w: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w:t>
      </w:r>
    </w:p>
    <w:p w:rsidR="00027BD2" w:rsidRDefault="0039613D">
      <w:pPr>
        <w:spacing w:after="0"/>
        <w:ind w:left="0" w:right="13"/>
      </w:pPr>
      <w: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rsidR="00027BD2" w:rsidRDefault="0039613D">
      <w:pPr>
        <w:spacing w:after="1"/>
        <w:ind w:left="0" w:right="13"/>
      </w:pPr>
      <w: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 </w:t>
      </w:r>
    </w:p>
    <w:p w:rsidR="00027BD2" w:rsidRDefault="0039613D">
      <w:pPr>
        <w:spacing w:after="0"/>
        <w:ind w:left="0" w:right="13"/>
      </w:pPr>
      <w: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 </w:t>
      </w:r>
    </w:p>
    <w:p w:rsidR="00027BD2" w:rsidRDefault="0039613D">
      <w:pPr>
        <w:spacing w:after="2"/>
        <w:ind w:left="0" w:right="13"/>
      </w:pPr>
      <w: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 </w:t>
      </w:r>
    </w:p>
    <w:p w:rsidR="00027BD2" w:rsidRDefault="0039613D">
      <w:pPr>
        <w:spacing w:after="0"/>
        <w:ind w:left="0" w:right="13"/>
      </w:pPr>
      <w: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 </w:t>
      </w:r>
    </w:p>
    <w:p w:rsidR="00027BD2" w:rsidRDefault="0039613D">
      <w:pPr>
        <w:ind w:left="0" w:right="13"/>
      </w:pPr>
      <w:r>
        <w:t xml:space="preserve">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 </w:t>
      </w:r>
    </w:p>
    <w:p w:rsidR="00027BD2" w:rsidRDefault="0039613D">
      <w:pPr>
        <w:spacing w:after="12" w:line="271" w:lineRule="auto"/>
        <w:ind w:left="715" w:hanging="10"/>
      </w:pPr>
      <w:r>
        <w:rPr>
          <w:b/>
        </w:rPr>
        <w:t xml:space="preserve">Планируемые результаты освоения программы по обществознанию. </w:t>
      </w:r>
    </w:p>
    <w:p w:rsidR="00027BD2" w:rsidRDefault="0039613D">
      <w:pPr>
        <w:spacing w:after="66"/>
        <w:ind w:left="0" w:right="13"/>
      </w:pPr>
      <w: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w:t>
      </w:r>
      <w:r>
        <w:lastRenderedPageBreak/>
        <w:t xml:space="preserve">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027BD2" w:rsidRDefault="0039613D">
      <w:pPr>
        <w:spacing w:after="9"/>
        <w:ind w:left="701" w:right="13" w:firstLine="0"/>
      </w:pPr>
      <w:r>
        <w:rPr>
          <w:sz w:val="26"/>
        </w:rPr>
        <w:t>1)</w:t>
      </w:r>
      <w:r>
        <w:rPr>
          <w:rFonts w:ascii="Arial" w:eastAsia="Arial" w:hAnsi="Arial" w:cs="Arial"/>
          <w:sz w:val="26"/>
        </w:rPr>
        <w:t xml:space="preserve"> </w:t>
      </w:r>
      <w:r>
        <w:t xml:space="preserve">гражданского воспитания: </w:t>
      </w:r>
    </w:p>
    <w:p w:rsidR="00027BD2" w:rsidRDefault="0039613D">
      <w:pPr>
        <w:tabs>
          <w:tab w:val="center" w:pos="1670"/>
          <w:tab w:val="center" w:pos="3556"/>
          <w:tab w:val="center" w:pos="4900"/>
          <w:tab w:val="center" w:pos="6330"/>
          <w:tab w:val="center" w:pos="7503"/>
          <w:tab w:val="center" w:pos="8449"/>
          <w:tab w:val="right" w:pos="9360"/>
        </w:tabs>
        <w:spacing w:after="28" w:line="255" w:lineRule="auto"/>
        <w:ind w:left="0" w:firstLine="0"/>
        <w:jc w:val="left"/>
      </w:pPr>
      <w:r>
        <w:rPr>
          <w:rFonts w:ascii="Calibri" w:eastAsia="Calibri" w:hAnsi="Calibri" w:cs="Calibri"/>
          <w:sz w:val="22"/>
        </w:rPr>
        <w:tab/>
      </w:r>
      <w:r>
        <w:t xml:space="preserve">сформированность </w:t>
      </w:r>
      <w:r>
        <w:tab/>
        <w:t xml:space="preserve">гражданской </w:t>
      </w:r>
      <w:r>
        <w:tab/>
        <w:t xml:space="preserve">позиции </w:t>
      </w:r>
      <w:r>
        <w:tab/>
        <w:t xml:space="preserve">обучающегося </w:t>
      </w:r>
      <w:r>
        <w:tab/>
        <w:t xml:space="preserve">как </w:t>
      </w:r>
      <w:r>
        <w:tab/>
        <w:t xml:space="preserve">активного </w:t>
      </w:r>
      <w:r>
        <w:tab/>
        <w:t xml:space="preserve">и </w:t>
      </w:r>
    </w:p>
    <w:p w:rsidR="00027BD2" w:rsidRDefault="0039613D">
      <w:pPr>
        <w:ind w:left="0" w:right="13" w:firstLine="0"/>
      </w:pPr>
      <w:r>
        <w:t xml:space="preserve">ответственного члена российского общества; </w:t>
      </w:r>
    </w:p>
    <w:p w:rsidR="00027BD2" w:rsidRDefault="0039613D">
      <w:pPr>
        <w:ind w:left="701" w:right="13" w:firstLine="0"/>
      </w:pPr>
      <w:r>
        <w:t xml:space="preserve">осознание своих конституционных прав и обязанностей, уважение закона и </w:t>
      </w:r>
    </w:p>
    <w:p w:rsidR="00027BD2" w:rsidRDefault="0039613D">
      <w:pPr>
        <w:ind w:left="701" w:right="13" w:hanging="701"/>
      </w:pPr>
      <w:r>
        <w:t>правопорядка; принятие традиционных национальных, общечеловеческих гуманистических и</w:t>
      </w:r>
      <w:r>
        <w:rPr>
          <w:sz w:val="26"/>
        </w:rPr>
        <w:t xml:space="preserve"> </w:t>
      </w:r>
    </w:p>
    <w:p w:rsidR="00027BD2" w:rsidRDefault="0039613D">
      <w:pPr>
        <w:ind w:left="701" w:right="13" w:hanging="701"/>
      </w:pPr>
      <w:r>
        <w:t xml:space="preserve">демократических ценностей; уважение ценностей иных культур, конфессий; готовность противостоять идеологии экстремизма, национализма, ксенофобии, </w:t>
      </w:r>
    </w:p>
    <w:p w:rsidR="00027BD2" w:rsidRDefault="0039613D">
      <w:pPr>
        <w:ind w:left="701" w:right="13" w:hanging="701"/>
      </w:pPr>
      <w:r>
        <w:t xml:space="preserve">дискриминации по социальным, религиозным, расовым, национальным признакам; готовность вести совместную деятельность в интересах гражданского общества, </w:t>
      </w:r>
    </w:p>
    <w:p w:rsidR="00027BD2" w:rsidRDefault="0039613D">
      <w:pPr>
        <w:ind w:left="701" w:right="13" w:hanging="701"/>
      </w:pPr>
      <w:r>
        <w:t xml:space="preserve">участвовать в самоуправлении в образовательной организации; умение взаимодействовать с социальными институтами в соответствии с их </w:t>
      </w:r>
    </w:p>
    <w:p w:rsidR="00F37E9C" w:rsidRDefault="0039613D">
      <w:pPr>
        <w:ind w:left="701" w:right="2706" w:hanging="701"/>
      </w:pPr>
      <w:r>
        <w:t xml:space="preserve">функциями и назначением; готовность к гуманитарной и волонтерской деятельности; </w:t>
      </w:r>
    </w:p>
    <w:p w:rsidR="00027BD2" w:rsidRDefault="0039613D">
      <w:pPr>
        <w:ind w:left="701" w:right="2706" w:hanging="701"/>
      </w:pPr>
      <w:r>
        <w:rPr>
          <w:sz w:val="26"/>
        </w:rPr>
        <w:t>2)</w:t>
      </w:r>
      <w:r>
        <w:rPr>
          <w:rFonts w:ascii="Arial" w:eastAsia="Arial" w:hAnsi="Arial" w:cs="Arial"/>
          <w:sz w:val="26"/>
        </w:rPr>
        <w:t xml:space="preserve"> </w:t>
      </w:r>
      <w:r>
        <w:t xml:space="preserve">патриотического воспитания: </w:t>
      </w:r>
    </w:p>
    <w:p w:rsidR="00027BD2" w:rsidRDefault="0039613D">
      <w:pPr>
        <w:spacing w:after="9"/>
        <w:ind w:left="701" w:right="13" w:firstLine="0"/>
      </w:pPr>
      <w:r>
        <w:t xml:space="preserve">сформированность российской гражданской идентичности, патриотизма, уважения </w:t>
      </w:r>
    </w:p>
    <w:p w:rsidR="00027BD2" w:rsidRDefault="0039613D">
      <w:pPr>
        <w:ind w:left="0" w:right="13" w:firstLine="0"/>
      </w:pPr>
      <w:r>
        <w:t xml:space="preserve">к своему народу, чувства ответственности перед Родиной, гордости за свой край, свою </w:t>
      </w:r>
    </w:p>
    <w:p w:rsidR="00027BD2" w:rsidRDefault="0039613D">
      <w:pPr>
        <w:ind w:left="0" w:right="13" w:firstLine="0"/>
      </w:pPr>
      <w:r>
        <w:t xml:space="preserve">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w:t>
      </w:r>
    </w:p>
    <w:p w:rsidR="00F37E9C" w:rsidRDefault="0039613D">
      <w:pPr>
        <w:spacing w:after="10" w:line="270" w:lineRule="auto"/>
        <w:ind w:left="686" w:right="3277" w:hanging="701"/>
        <w:jc w:val="left"/>
      </w:pPr>
      <w:r>
        <w:t>Отечеству и его защите, ответственность за его судьбу;</w:t>
      </w:r>
    </w:p>
    <w:p w:rsidR="00027BD2" w:rsidRDefault="0039613D">
      <w:pPr>
        <w:spacing w:after="10" w:line="270" w:lineRule="auto"/>
        <w:ind w:left="686" w:right="3277" w:hanging="701"/>
        <w:jc w:val="left"/>
      </w:pPr>
      <w:r>
        <w:t xml:space="preserve"> </w:t>
      </w:r>
      <w:r>
        <w:rPr>
          <w:sz w:val="26"/>
        </w:rPr>
        <w:t>3)</w:t>
      </w:r>
      <w:r>
        <w:rPr>
          <w:rFonts w:ascii="Arial" w:eastAsia="Arial" w:hAnsi="Arial" w:cs="Arial"/>
          <w:sz w:val="26"/>
        </w:rPr>
        <w:t xml:space="preserve"> </w:t>
      </w:r>
      <w:r>
        <w:t xml:space="preserve">духовно-нравственного воспитания: осознание духовных ценностей российского народа; </w:t>
      </w:r>
    </w:p>
    <w:p w:rsidR="00027BD2" w:rsidRDefault="0039613D">
      <w:pPr>
        <w:spacing w:after="9"/>
        <w:ind w:left="701" w:right="13" w:firstLine="0"/>
      </w:pPr>
      <w:r>
        <w:t xml:space="preserve">сформированность нравственного сознания, этического поведения; </w:t>
      </w:r>
    </w:p>
    <w:p w:rsidR="00027BD2" w:rsidRDefault="0039613D">
      <w:pPr>
        <w:ind w:left="720" w:right="13" w:firstLine="0"/>
      </w:pPr>
      <w:r>
        <w:t xml:space="preserve">способность оценивать ситуацию и принимать осознанные решения, ориентируясь </w:t>
      </w:r>
    </w:p>
    <w:p w:rsidR="00027BD2" w:rsidRDefault="0039613D">
      <w:pPr>
        <w:ind w:left="720" w:right="2094" w:hanging="720"/>
      </w:pPr>
      <w:r>
        <w:t xml:space="preserve">на морально-нравственные нормы и ценности; осознание личного вклада в построение устойчивого будущего; </w:t>
      </w:r>
    </w:p>
    <w:p w:rsidR="00027BD2" w:rsidRDefault="0039613D">
      <w:pPr>
        <w:spacing w:after="65"/>
        <w:ind w:left="0" w:right="13"/>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27BD2" w:rsidRDefault="0039613D">
      <w:pPr>
        <w:ind w:left="720" w:right="13" w:firstLine="0"/>
      </w:pPr>
      <w:r>
        <w:rPr>
          <w:sz w:val="26"/>
        </w:rPr>
        <w:t>4)</w:t>
      </w:r>
      <w:r>
        <w:rPr>
          <w:rFonts w:ascii="Arial" w:eastAsia="Arial" w:hAnsi="Arial" w:cs="Arial"/>
          <w:sz w:val="26"/>
        </w:rPr>
        <w:t xml:space="preserve"> </w:t>
      </w:r>
      <w:r>
        <w:t xml:space="preserve">эстетического воспитания: эстетическое отношение к миру, включая эстетику быта, научного и технического </w:t>
      </w:r>
    </w:p>
    <w:p w:rsidR="00027BD2" w:rsidRDefault="0039613D">
      <w:pPr>
        <w:ind w:left="720" w:right="13" w:hanging="720"/>
      </w:pPr>
      <w:r>
        <w:t xml:space="preserve">творчества, спорта, труда, общественных отношений; способность воспринимать различные виды искусства, традиции и творчество </w:t>
      </w:r>
    </w:p>
    <w:p w:rsidR="00027BD2" w:rsidRDefault="0039613D">
      <w:pPr>
        <w:ind w:left="720" w:right="13" w:hanging="720"/>
      </w:pPr>
      <w:r>
        <w:t xml:space="preserve">своего и других народов, ощущать эмоциональное воздействие искусства; убежденность в значимости для личности и общества отечественного и мирового </w:t>
      </w:r>
    </w:p>
    <w:p w:rsidR="00027BD2" w:rsidRDefault="0039613D">
      <w:pPr>
        <w:ind w:left="720" w:right="13" w:hanging="720"/>
      </w:pPr>
      <w:r>
        <w:t xml:space="preserve">искусства, этнических культурных традиций и народного творчества; стремление проявлять качества творческой личности; </w:t>
      </w:r>
      <w:r>
        <w:rPr>
          <w:sz w:val="26"/>
        </w:rPr>
        <w:t>5)</w:t>
      </w:r>
      <w:r>
        <w:rPr>
          <w:rFonts w:ascii="Arial" w:eastAsia="Arial" w:hAnsi="Arial" w:cs="Arial"/>
          <w:sz w:val="26"/>
        </w:rPr>
        <w:t xml:space="preserve"> </w:t>
      </w:r>
      <w:r>
        <w:t xml:space="preserve">физического воспитания: сформированность здорового и безопасного образа жизни, ответственного </w:t>
      </w:r>
    </w:p>
    <w:p w:rsidR="00027BD2" w:rsidRDefault="0039613D">
      <w:pPr>
        <w:ind w:left="720" w:right="13" w:hanging="720"/>
      </w:pPr>
      <w:r>
        <w:t xml:space="preserve">отношения к своему здоровью, потребность в физическом совершенствовании; активное неприятие вредных привычек и иных форм причинения вреда </w:t>
      </w:r>
    </w:p>
    <w:p w:rsidR="00F37E9C" w:rsidRDefault="0039613D">
      <w:pPr>
        <w:ind w:left="720" w:right="1899" w:hanging="720"/>
      </w:pPr>
      <w:r>
        <w:lastRenderedPageBreak/>
        <w:t xml:space="preserve">физическому и психическому здоровью; </w:t>
      </w:r>
    </w:p>
    <w:p w:rsidR="00027BD2" w:rsidRDefault="0039613D">
      <w:pPr>
        <w:ind w:left="720" w:right="1899" w:hanging="720"/>
      </w:pPr>
      <w:r>
        <w:rPr>
          <w:sz w:val="26"/>
        </w:rPr>
        <w:t>6)</w:t>
      </w:r>
      <w:r>
        <w:rPr>
          <w:rFonts w:ascii="Arial" w:eastAsia="Arial" w:hAnsi="Arial" w:cs="Arial"/>
          <w:sz w:val="26"/>
        </w:rPr>
        <w:t xml:space="preserve"> </w:t>
      </w:r>
      <w:r>
        <w:t xml:space="preserve">трудового воспитания: готовность к труду, осознание ценности мастерства, трудолюбие; </w:t>
      </w:r>
    </w:p>
    <w:p w:rsidR="00027BD2" w:rsidRDefault="0039613D">
      <w:pPr>
        <w:ind w:left="720" w:right="13" w:firstLine="0"/>
      </w:pPr>
      <w:r>
        <w:t xml:space="preserve">готовность к активной социально направленной деятельности, способность </w:t>
      </w:r>
    </w:p>
    <w:p w:rsidR="00027BD2" w:rsidRDefault="0039613D">
      <w:pPr>
        <w:ind w:left="0" w:right="13" w:firstLine="0"/>
      </w:pPr>
      <w:r>
        <w:t xml:space="preserve">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готовность и способность к образованию и самообразованию на протяжении </w:t>
      </w:r>
    </w:p>
    <w:p w:rsidR="00027BD2" w:rsidRDefault="0039613D">
      <w:pPr>
        <w:spacing w:after="65"/>
        <w:ind w:left="0" w:right="13" w:firstLine="0"/>
      </w:pPr>
      <w:r>
        <w:t xml:space="preserve">жизни; </w:t>
      </w:r>
    </w:p>
    <w:p w:rsidR="00027BD2" w:rsidRDefault="0039613D">
      <w:pPr>
        <w:ind w:left="720" w:right="13" w:firstLine="0"/>
      </w:pPr>
      <w:r>
        <w:rPr>
          <w:sz w:val="26"/>
        </w:rPr>
        <w:t>7)</w:t>
      </w:r>
      <w:r>
        <w:rPr>
          <w:rFonts w:ascii="Arial" w:eastAsia="Arial" w:hAnsi="Arial" w:cs="Arial"/>
          <w:sz w:val="26"/>
        </w:rPr>
        <w:t xml:space="preserve"> </w:t>
      </w:r>
      <w:r>
        <w:t xml:space="preserve">экологического воспитания: </w:t>
      </w:r>
    </w:p>
    <w:p w:rsidR="00027BD2" w:rsidRDefault="0039613D">
      <w:pPr>
        <w:spacing w:after="4" w:line="255" w:lineRule="auto"/>
        <w:ind w:left="10" w:right="2" w:hanging="10"/>
        <w:jc w:val="right"/>
      </w:pPr>
      <w:r>
        <w:t xml:space="preserve">сформированность экологической культуры, понимание влияния социально- </w:t>
      </w:r>
    </w:p>
    <w:p w:rsidR="00027BD2" w:rsidRDefault="0039613D">
      <w:pPr>
        <w:ind w:left="0" w:right="13" w:firstLine="0"/>
      </w:pPr>
      <w:r>
        <w:t xml:space="preserve">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w:t>
      </w:r>
    </w:p>
    <w:p w:rsidR="00027BD2" w:rsidRDefault="0039613D">
      <w:pPr>
        <w:ind w:left="701" w:right="13" w:hanging="701"/>
      </w:pPr>
      <w:r>
        <w:t xml:space="preserve">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w:t>
      </w:r>
    </w:p>
    <w:p w:rsidR="00027BD2" w:rsidRDefault="0039613D">
      <w:pPr>
        <w:spacing w:after="10" w:line="270" w:lineRule="auto"/>
        <w:ind w:left="686" w:right="1976" w:hanging="701"/>
        <w:jc w:val="left"/>
      </w:pPr>
      <w:r>
        <w:t xml:space="preserve">предпринимаемых действий, предотвращать их; расширение опыта деятельности экологической направленности; </w:t>
      </w:r>
      <w:r>
        <w:rPr>
          <w:sz w:val="26"/>
        </w:rPr>
        <w:t>8)</w:t>
      </w:r>
      <w:r>
        <w:rPr>
          <w:rFonts w:ascii="Arial" w:eastAsia="Arial" w:hAnsi="Arial" w:cs="Arial"/>
          <w:sz w:val="26"/>
        </w:rPr>
        <w:t xml:space="preserve"> </w:t>
      </w:r>
      <w:r>
        <w:t xml:space="preserve">ценности научного познания: </w:t>
      </w:r>
    </w:p>
    <w:p w:rsidR="00027BD2" w:rsidRDefault="0039613D">
      <w:pPr>
        <w:spacing w:after="2"/>
        <w:ind w:left="0" w:right="13"/>
      </w:pPr>
      <w:r>
        <w:t xml:space="preserve">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027BD2" w:rsidRDefault="0039613D">
      <w:pPr>
        <w:spacing w:after="8"/>
        <w:ind w:left="0" w:right="13"/>
      </w:pPr>
      <w: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 </w:t>
      </w:r>
    </w:p>
    <w:p w:rsidR="00027BD2" w:rsidRDefault="0039613D">
      <w:pPr>
        <w:ind w:left="0" w:right="13"/>
      </w:pPr>
      <w: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w:t>
      </w:r>
    </w:p>
    <w:p w:rsidR="00027BD2" w:rsidRDefault="0039613D">
      <w:pPr>
        <w:ind w:left="0" w:right="13" w:firstLine="0"/>
      </w:pPr>
      <w:r>
        <w:t xml:space="preserve">людьми, заботиться, проявлять интерес и разрешать конфликты. </w:t>
      </w:r>
    </w:p>
    <w:p w:rsidR="00027BD2" w:rsidRDefault="0039613D">
      <w:pPr>
        <w:spacing w:after="2"/>
        <w:ind w:left="0" w:right="13"/>
      </w:pPr>
      <w:r>
        <w:lastRenderedPageBreak/>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0" w:right="13"/>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27BD2" w:rsidRDefault="0039613D">
      <w:pPr>
        <w:tabs>
          <w:tab w:val="center" w:pos="1508"/>
          <w:tab w:val="center" w:pos="3375"/>
          <w:tab w:val="center" w:pos="4500"/>
          <w:tab w:val="center" w:pos="5679"/>
          <w:tab w:val="center" w:pos="7416"/>
          <w:tab w:val="right" w:pos="9360"/>
        </w:tabs>
        <w:spacing w:after="28" w:line="255" w:lineRule="auto"/>
        <w:ind w:left="0" w:firstLine="0"/>
        <w:jc w:val="left"/>
      </w:pPr>
      <w:r>
        <w:rPr>
          <w:rFonts w:ascii="Calibri" w:eastAsia="Calibri" w:hAnsi="Calibri" w:cs="Calibri"/>
          <w:sz w:val="22"/>
        </w:rPr>
        <w:tab/>
      </w:r>
      <w:r>
        <w:t xml:space="preserve">самостоятельно </w:t>
      </w:r>
      <w:r>
        <w:tab/>
        <w:t xml:space="preserve">формулировать </w:t>
      </w:r>
      <w:r>
        <w:tab/>
        <w:t xml:space="preserve">и </w:t>
      </w:r>
      <w:r>
        <w:tab/>
        <w:t xml:space="preserve">актуализировать </w:t>
      </w:r>
      <w:r>
        <w:tab/>
        <w:t xml:space="preserve">социальную </w:t>
      </w:r>
      <w:r>
        <w:tab/>
        <w:t xml:space="preserve">проблему, </w:t>
      </w:r>
    </w:p>
    <w:p w:rsidR="00027BD2" w:rsidRDefault="0039613D">
      <w:pPr>
        <w:ind w:left="0" w:right="13" w:firstLine="0"/>
      </w:pPr>
      <w:r>
        <w:t xml:space="preserve">рассматривать ее всесторонне; </w:t>
      </w:r>
    </w:p>
    <w:p w:rsidR="00027BD2" w:rsidRDefault="0039613D">
      <w:pPr>
        <w:tabs>
          <w:tab w:val="center" w:pos="1434"/>
          <w:tab w:val="center" w:pos="3246"/>
          <w:tab w:val="center" w:pos="4734"/>
          <w:tab w:val="center" w:pos="5660"/>
          <w:tab w:val="center" w:pos="6708"/>
          <w:tab w:val="center" w:pos="7743"/>
          <w:tab w:val="right" w:pos="9360"/>
        </w:tabs>
        <w:spacing w:after="28" w:line="255" w:lineRule="auto"/>
        <w:ind w:left="0" w:firstLine="0"/>
        <w:jc w:val="left"/>
      </w:pPr>
      <w:r>
        <w:rPr>
          <w:rFonts w:ascii="Calibri" w:eastAsia="Calibri" w:hAnsi="Calibri" w:cs="Calibri"/>
          <w:sz w:val="22"/>
        </w:rPr>
        <w:tab/>
      </w:r>
      <w:r>
        <w:t xml:space="preserve">устанавливать </w:t>
      </w:r>
      <w:r>
        <w:tab/>
        <w:t xml:space="preserve">существенный </w:t>
      </w:r>
      <w:r>
        <w:tab/>
        <w:t xml:space="preserve">признак </w:t>
      </w:r>
      <w:r>
        <w:tab/>
        <w:t xml:space="preserve">или </w:t>
      </w:r>
      <w:r>
        <w:tab/>
        <w:t xml:space="preserve">основания </w:t>
      </w:r>
      <w:r>
        <w:tab/>
        <w:t xml:space="preserve">для </w:t>
      </w:r>
      <w:r>
        <w:tab/>
        <w:t xml:space="preserve">сравнения, </w:t>
      </w:r>
    </w:p>
    <w:p w:rsidR="00027BD2" w:rsidRDefault="0039613D">
      <w:pPr>
        <w:ind w:left="701" w:right="13" w:hanging="701"/>
      </w:pPr>
      <w:r>
        <w:t xml:space="preserve">классификации и обобщения социальных объектов, явлений и процессов; определять цели познавательной деятельности, задавать параметры и критерии их </w:t>
      </w:r>
    </w:p>
    <w:p w:rsidR="00027BD2" w:rsidRDefault="0039613D">
      <w:pPr>
        <w:ind w:left="701" w:right="13" w:hanging="701"/>
      </w:pPr>
      <w:r>
        <w:t xml:space="preserve">достижения; выявлять закономерности и противоречия в рассматриваемых социальных </w:t>
      </w:r>
    </w:p>
    <w:p w:rsidR="00027BD2" w:rsidRDefault="0039613D">
      <w:pPr>
        <w:ind w:left="0" w:right="13" w:firstLine="0"/>
      </w:pPr>
      <w:r>
        <w:t xml:space="preserve">явлениях и процессах; </w:t>
      </w:r>
    </w:p>
    <w:p w:rsidR="00027BD2" w:rsidRDefault="0039613D">
      <w:pPr>
        <w:ind w:left="701" w:right="13" w:firstLine="0"/>
      </w:pPr>
      <w:r>
        <w:t xml:space="preserve">вносить коррективы в деятельность (с учетом разных видов деятельности), </w:t>
      </w:r>
    </w:p>
    <w:p w:rsidR="00027BD2" w:rsidRDefault="0039613D">
      <w:pPr>
        <w:ind w:left="701" w:right="13" w:hanging="701"/>
      </w:pPr>
      <w:r>
        <w:t xml:space="preserve">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w:t>
      </w:r>
    </w:p>
    <w:p w:rsidR="00027BD2" w:rsidRDefault="0039613D">
      <w:pPr>
        <w:ind w:left="701" w:right="13" w:hanging="701"/>
      </w:pPr>
      <w:r>
        <w:t xml:space="preserve">комбинированного взаимодействия; развивать креативное мышление при решении жизненных проблем, в том числе </w:t>
      </w:r>
    </w:p>
    <w:p w:rsidR="00027BD2" w:rsidRDefault="0039613D">
      <w:pPr>
        <w:spacing w:after="9"/>
        <w:ind w:left="0" w:right="13" w:firstLine="0"/>
      </w:pPr>
      <w:r>
        <w:t xml:space="preserve">учебно-познавательных. </w:t>
      </w:r>
    </w:p>
    <w:p w:rsidR="00027BD2" w:rsidRDefault="0039613D">
      <w:pPr>
        <w:ind w:left="0"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pPr>
        <w:ind w:left="701" w:right="13" w:firstLine="0"/>
      </w:pPr>
      <w:r>
        <w:t xml:space="preserve">развивать навыки учебно-исследовательской и проектной деятельности, навыки </w:t>
      </w:r>
    </w:p>
    <w:p w:rsidR="00027BD2" w:rsidRDefault="0039613D">
      <w:pPr>
        <w:ind w:left="701" w:right="13" w:hanging="701"/>
      </w:pPr>
      <w:r>
        <w:t xml:space="preserve">разрешения проблем; проявлять способность и готовность к самостоятельному поиску методов решения </w:t>
      </w:r>
    </w:p>
    <w:p w:rsidR="00027BD2" w:rsidRDefault="0039613D">
      <w:pPr>
        <w:ind w:left="0" w:right="13" w:firstLine="0"/>
      </w:pPr>
      <w:r>
        <w:t xml:space="preserve">практических задач, применению различных методов социального познания;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формировать научный тип мышления, применять научную терминологию, </w:t>
      </w:r>
    </w:p>
    <w:p w:rsidR="00027BD2" w:rsidRDefault="0039613D">
      <w:pPr>
        <w:ind w:left="701" w:right="13" w:hanging="701"/>
      </w:pPr>
      <w:r>
        <w:t xml:space="preserve">ключевые понятия и методы социальных наук; ставить и формулировать собственные задачи в образовательной деятельности и </w:t>
      </w:r>
    </w:p>
    <w:p w:rsidR="00027BD2" w:rsidRDefault="0039613D">
      <w:pPr>
        <w:ind w:left="0" w:right="13" w:firstLine="0"/>
      </w:pPr>
      <w:r>
        <w:t xml:space="preserve">жизненных ситуациях;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анализировать результаты, полученные в ходе решения задачи, критически </w:t>
      </w:r>
    </w:p>
    <w:p w:rsidR="00027BD2" w:rsidRDefault="0039613D">
      <w:pPr>
        <w:ind w:left="701" w:right="13" w:hanging="701"/>
      </w:pPr>
      <w:r>
        <w:t xml:space="preserve">оценивать их достоверность, прогнозировать изменение в новых условиях; давать оценку новым ситуациям, возникающим в процессе познания социальных </w:t>
      </w:r>
    </w:p>
    <w:p w:rsidR="00027BD2" w:rsidRDefault="0039613D">
      <w:pPr>
        <w:ind w:left="701" w:right="13" w:hanging="701"/>
      </w:pPr>
      <w:r>
        <w:t xml:space="preserve">объектов, в социальных отношениях; оценивать приобретенный опыт; уметь переносить знания об общественных объектах, явлениях и процессах в </w:t>
      </w:r>
    </w:p>
    <w:p w:rsidR="00027BD2" w:rsidRDefault="0039613D">
      <w:pPr>
        <w:ind w:left="701" w:right="2337" w:hanging="701"/>
      </w:pPr>
      <w:r>
        <w:t xml:space="preserve">познавательную и практическую области жизнедеятельности; уметь интегрировать знания из разных предметных областей; </w:t>
      </w:r>
    </w:p>
    <w:p w:rsidR="00027BD2" w:rsidRDefault="0039613D">
      <w:pPr>
        <w:ind w:left="701" w:right="13" w:firstLine="0"/>
      </w:pPr>
      <w:r>
        <w:t xml:space="preserve">выдвигать новые идеи, предлагать оригинальные подходы и решения; ставить </w:t>
      </w:r>
    </w:p>
    <w:p w:rsidR="00027BD2" w:rsidRDefault="0039613D">
      <w:pPr>
        <w:spacing w:after="9"/>
        <w:ind w:left="679" w:right="13" w:firstLine="0"/>
      </w:pPr>
      <w:r>
        <w:t xml:space="preserve">проблемы и задачи, допускающие альтернативные решения. </w:t>
      </w:r>
    </w:p>
    <w:p w:rsidR="00027BD2" w:rsidRDefault="0039613D">
      <w:pPr>
        <w:ind w:left="0"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ind w:left="0" w:right="13"/>
      </w:pPr>
      <w:r>
        <w:lastRenderedPageBreak/>
        <w:t xml:space="preserve">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создавать тексты в различных форматах с учетом назначения информации и </w:t>
      </w:r>
    </w:p>
    <w:p w:rsidR="00027BD2" w:rsidRDefault="0039613D">
      <w:pPr>
        <w:ind w:left="0" w:right="13" w:firstLine="0"/>
      </w:pPr>
      <w:r>
        <w:t xml:space="preserve">целевой аудитории, выбирая оптимальную форму представления и визуализации;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w:t>
      </w:r>
    </w:p>
    <w:p w:rsidR="00027BD2" w:rsidRDefault="0039613D">
      <w:pPr>
        <w:spacing w:after="9"/>
        <w:ind w:left="0" w:right="13" w:firstLine="0"/>
      </w:pPr>
      <w:r>
        <w:t xml:space="preserve">безопасности личности. </w:t>
      </w:r>
    </w:p>
    <w:p w:rsidR="00027BD2" w:rsidRDefault="0039613D">
      <w:pPr>
        <w:ind w:left="0"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pPr>
        <w:ind w:left="701" w:right="13" w:firstLine="0"/>
      </w:pPr>
      <w:r>
        <w:t xml:space="preserve">осуществлять коммуникации во всех сферах жизни; распознавать невербальные </w:t>
      </w:r>
    </w:p>
    <w:p w:rsidR="00027BD2" w:rsidRDefault="0039613D">
      <w:pPr>
        <w:ind w:left="0" w:right="13" w:firstLine="0"/>
      </w:pPr>
      <w:r>
        <w:t xml:space="preserve">средства общения, понимать; </w:t>
      </w:r>
    </w:p>
    <w:p w:rsidR="00027BD2" w:rsidRDefault="0039613D">
      <w:pPr>
        <w:ind w:left="701" w:right="13" w:firstLine="0"/>
      </w:pPr>
      <w:r>
        <w:t xml:space="preserve">значение социальных знаков, распознавать предпосылки конфликтных ситуаций и </w:t>
      </w:r>
    </w:p>
    <w:p w:rsidR="00027BD2" w:rsidRDefault="0039613D">
      <w:pPr>
        <w:ind w:left="701" w:right="13" w:hanging="701"/>
      </w:pPr>
      <w:r>
        <w:t xml:space="preserve">смягчать конфликты; владеть различными способами общения и взаимодействия; аргументированно </w:t>
      </w:r>
    </w:p>
    <w:p w:rsidR="00027BD2" w:rsidRDefault="0039613D">
      <w:pPr>
        <w:ind w:left="701" w:right="13" w:hanging="701"/>
      </w:pPr>
      <w:r>
        <w:t xml:space="preserve">вести диалог, уметь смягчать конфликтные ситуации; развернуто и логично излагать свою точку зрения с использованием языковых </w:t>
      </w:r>
    </w:p>
    <w:p w:rsidR="00027BD2" w:rsidRDefault="0039613D">
      <w:pPr>
        <w:spacing w:after="9"/>
        <w:ind w:left="0" w:right="13" w:firstLine="0"/>
      </w:pPr>
      <w:r>
        <w:t xml:space="preserve">средств. </w:t>
      </w:r>
    </w:p>
    <w:p w:rsidR="00027BD2" w:rsidRDefault="0039613D">
      <w:pPr>
        <w:ind w:left="0" w:right="13"/>
      </w:pPr>
      <w:r>
        <w:t xml:space="preserve">У обучающегося будут сформированы умения самоорганизации как части регулятивных универсальных учебных действий: </w:t>
      </w:r>
    </w:p>
    <w:p w:rsidR="00027BD2" w:rsidRDefault="0039613D">
      <w:pPr>
        <w:ind w:left="701" w:right="13" w:firstLine="0"/>
      </w:pPr>
      <w:r>
        <w:t xml:space="preserve">самостоятельно осуществлять познавательную деятельность; </w:t>
      </w:r>
    </w:p>
    <w:p w:rsidR="00027BD2" w:rsidRDefault="0039613D">
      <w:pPr>
        <w:tabs>
          <w:tab w:val="center" w:pos="1172"/>
          <w:tab w:val="center" w:pos="2479"/>
          <w:tab w:val="center" w:pos="3700"/>
          <w:tab w:val="center" w:pos="4442"/>
          <w:tab w:val="center" w:pos="5591"/>
          <w:tab w:val="center" w:pos="7328"/>
          <w:tab w:val="center" w:pos="8608"/>
          <w:tab w:val="right" w:pos="9360"/>
        </w:tabs>
        <w:ind w:left="0" w:firstLine="0"/>
        <w:jc w:val="left"/>
      </w:pPr>
      <w:r>
        <w:rPr>
          <w:rFonts w:ascii="Calibri" w:eastAsia="Calibri" w:hAnsi="Calibri" w:cs="Calibri"/>
          <w:sz w:val="22"/>
        </w:rPr>
        <w:tab/>
      </w:r>
      <w:r>
        <w:t xml:space="preserve">выявлять </w:t>
      </w:r>
      <w:r>
        <w:tab/>
        <w:t xml:space="preserve">проблемы, </w:t>
      </w:r>
      <w:r>
        <w:tab/>
        <w:t xml:space="preserve">ставить </w:t>
      </w:r>
      <w:r>
        <w:tab/>
        <w:t xml:space="preserve">и </w:t>
      </w:r>
      <w:r>
        <w:tab/>
        <w:t xml:space="preserve">формулировать </w:t>
      </w:r>
      <w:r>
        <w:tab/>
        <w:t xml:space="preserve">собственные </w:t>
      </w:r>
      <w:r>
        <w:tab/>
        <w:t xml:space="preserve">задачи </w:t>
      </w:r>
      <w:r>
        <w:tab/>
        <w:t xml:space="preserve">в </w:t>
      </w:r>
    </w:p>
    <w:p w:rsidR="00027BD2" w:rsidRDefault="0039613D">
      <w:pPr>
        <w:ind w:left="701" w:right="13" w:hanging="701"/>
      </w:pPr>
      <w:r>
        <w:t xml:space="preserve">образовательной деятельности и в жизненных ситуациях; самостоятельно составлять план решения проблемы с учетом имеющихся ресурсов, </w:t>
      </w:r>
    </w:p>
    <w:p w:rsidR="00027BD2" w:rsidRDefault="0039613D">
      <w:pPr>
        <w:ind w:left="701" w:right="13" w:hanging="701"/>
      </w:pPr>
      <w:r>
        <w:t xml:space="preserve">собственных возможностей и предпочтений; давать оценку новым ситуациям, возникающим в познавательной и практической </w:t>
      </w:r>
    </w:p>
    <w:p w:rsidR="00027BD2" w:rsidRDefault="0039613D">
      <w:pPr>
        <w:ind w:left="701" w:right="13" w:hanging="701"/>
      </w:pPr>
      <w:r>
        <w:t xml:space="preserve">деятельности, в межличностных отношениях; расширять рамки учебного предмета на основе личных предпочтений; делать осознанный выбор стратегий поведения, решений при наличии альтернатив, </w:t>
      </w:r>
    </w:p>
    <w:p w:rsidR="00027BD2" w:rsidRDefault="0039613D">
      <w:pPr>
        <w:ind w:left="701" w:right="13" w:hanging="701"/>
      </w:pPr>
      <w:r>
        <w:t xml:space="preserve">аргументировать сделанный выбор, брать ответственность за принятое решение; оценивать приобретенный опыт; </w:t>
      </w:r>
    </w:p>
    <w:p w:rsidR="00027BD2" w:rsidRDefault="0039613D">
      <w:pPr>
        <w:ind w:left="701" w:right="13" w:firstLine="0"/>
      </w:pPr>
      <w:r>
        <w:t xml:space="preserve">способствовать формированию и проявлению широкой эрудиции в разных </w:t>
      </w:r>
    </w:p>
    <w:p w:rsidR="00027BD2" w:rsidRDefault="0039613D">
      <w:pPr>
        <w:ind w:left="0" w:right="13" w:firstLine="0"/>
      </w:pPr>
      <w:r>
        <w:t xml:space="preserve">областях знаний, постоянно повышать свой образовательный и культурный уровень.. </w:t>
      </w:r>
    </w:p>
    <w:p w:rsidR="00027BD2" w:rsidRDefault="0039613D">
      <w:pPr>
        <w:ind w:left="701" w:right="13" w:firstLine="7"/>
      </w:pPr>
      <w:r>
        <w:t xml:space="preserve">У обучающегося будут сформированы умения совместной деятельности: понимать и использовать преимущества командной и индивидуальной работы; выбирать тематику и методы совместных действий с учетом общих интересов и </w:t>
      </w:r>
    </w:p>
    <w:p w:rsidR="00027BD2" w:rsidRDefault="0039613D">
      <w:pPr>
        <w:ind w:left="0" w:right="13" w:firstLine="0"/>
      </w:pPr>
      <w:r>
        <w:t xml:space="preserve">возможностей каждого члена коллектива;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оценивать качество своего вклада и вклада каждого участника команды в общий </w:t>
      </w:r>
    </w:p>
    <w:p w:rsidR="00027BD2" w:rsidRDefault="0039613D">
      <w:pPr>
        <w:ind w:left="701" w:right="13" w:hanging="701"/>
      </w:pPr>
      <w:r>
        <w:t xml:space="preserve">результат по разработанным критериям; предлагать новые учебные исследовательские и социальные проекты, оценивать </w:t>
      </w:r>
    </w:p>
    <w:p w:rsidR="00027BD2" w:rsidRDefault="0039613D">
      <w:pPr>
        <w:ind w:left="701" w:right="13" w:hanging="701"/>
      </w:pPr>
      <w:r>
        <w:lastRenderedPageBreak/>
        <w:t xml:space="preserve">идеи с позиции новизны, оригинальности, практической значимости; осуществлять позитивное стратегическое поведение в различных ситуациях, </w:t>
      </w:r>
    </w:p>
    <w:p w:rsidR="00027BD2" w:rsidRDefault="0039613D">
      <w:pPr>
        <w:spacing w:after="9"/>
        <w:ind w:left="0" w:right="13" w:firstLine="0"/>
      </w:pPr>
      <w:r>
        <w:t xml:space="preserve">проявлять творчество и воображение, быть инициативным. </w:t>
      </w:r>
    </w:p>
    <w:p w:rsidR="00027BD2" w:rsidRDefault="0039613D">
      <w:pPr>
        <w:ind w:left="0" w:right="13"/>
      </w:pPr>
      <w:r>
        <w:t xml:space="preserve">У обучающегося будут сформированы умения самоконтроля, принятия себя и других как части регулятивных универсальных учебных действий: </w:t>
      </w:r>
    </w:p>
    <w:p w:rsidR="00027BD2" w:rsidRDefault="0039613D">
      <w:pPr>
        <w:ind w:left="701" w:right="13" w:firstLine="0"/>
      </w:pPr>
      <w:r>
        <w:t xml:space="preserve">давать оценку новым ситуациям, вносить коррективы в деятельность, оценивать </w:t>
      </w:r>
    </w:p>
    <w:p w:rsidR="00027BD2" w:rsidRDefault="0039613D">
      <w:pPr>
        <w:spacing w:after="10" w:line="270" w:lineRule="auto"/>
        <w:ind w:left="-5" w:hanging="10"/>
        <w:jc w:val="left"/>
      </w:pPr>
      <w:r>
        <w:t xml:space="preserve">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w:t>
      </w:r>
    </w:p>
    <w:p w:rsidR="00027BD2" w:rsidRDefault="0039613D">
      <w:pPr>
        <w:ind w:left="720" w:right="13" w:firstLine="0"/>
      </w:pPr>
      <w:r>
        <w:t xml:space="preserve">принимать себя, понимая свои недостатки и достоинства; принимать мотивы и </w:t>
      </w:r>
    </w:p>
    <w:p w:rsidR="00027BD2" w:rsidRDefault="0039613D">
      <w:pPr>
        <w:ind w:left="720" w:right="13" w:hanging="720"/>
      </w:pPr>
      <w:r>
        <w:t xml:space="preserve">аргументы других при анализе результатов деятельности; признавать свое право и право других на ошибку; развивать способность понимать </w:t>
      </w:r>
    </w:p>
    <w:p w:rsidR="00027BD2" w:rsidRDefault="0039613D">
      <w:pPr>
        <w:spacing w:after="9"/>
        <w:ind w:left="0" w:right="13" w:firstLine="0"/>
      </w:pPr>
      <w:r>
        <w:t xml:space="preserve">мир с позиции другого человека. </w:t>
      </w:r>
    </w:p>
    <w:p w:rsidR="00027BD2" w:rsidRDefault="0039613D">
      <w:pPr>
        <w:spacing w:after="12" w:line="271" w:lineRule="auto"/>
        <w:ind w:left="0" w:firstLine="720"/>
      </w:pPr>
      <w:r>
        <w:rPr>
          <w:b/>
        </w:rPr>
        <w:t xml:space="preserve">Предметные результаты освоения программы 10 класса по обществознанию (базовый уровень). </w:t>
      </w:r>
    </w:p>
    <w:p w:rsidR="00027BD2" w:rsidRDefault="0039613D">
      <w:pPr>
        <w:ind w:left="0" w:right="13"/>
      </w:pPr>
      <w:r>
        <w:t xml:space="preserve">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
    <w:p w:rsidR="00027BD2" w:rsidRDefault="00027BD2">
      <w:pPr>
        <w:sectPr w:rsidR="00027BD2">
          <w:headerReference w:type="even" r:id="rId91"/>
          <w:headerReference w:type="default" r:id="rId92"/>
          <w:footerReference w:type="even" r:id="rId93"/>
          <w:footerReference w:type="default" r:id="rId94"/>
          <w:headerReference w:type="first" r:id="rId95"/>
          <w:footerReference w:type="first" r:id="rId96"/>
          <w:pgSz w:w="11906" w:h="16838"/>
          <w:pgMar w:top="1186" w:right="844" w:bottom="1239" w:left="1702" w:header="561" w:footer="537" w:gutter="0"/>
          <w:cols w:space="720"/>
        </w:sectPr>
      </w:pPr>
    </w:p>
    <w:p w:rsidR="00027BD2" w:rsidRDefault="0039613D">
      <w:pPr>
        <w:ind w:left="0" w:right="13" w:firstLine="0"/>
      </w:pPr>
      <w:r>
        <w:lastRenderedPageBreak/>
        <w:t xml:space="preserve">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 </w:t>
      </w:r>
    </w:p>
    <w:p w:rsidR="00027BD2" w:rsidRDefault="0039613D">
      <w:pPr>
        <w:spacing w:after="0"/>
        <w:ind w:left="0" w:right="13"/>
      </w:pPr>
      <w: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 </w:t>
      </w:r>
    </w:p>
    <w:p w:rsidR="00027BD2" w:rsidRDefault="0039613D">
      <w:pPr>
        <w:ind w:left="0" w:right="13"/>
      </w:pPr>
      <w:r>
        <w:t xml:space="preserve">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 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определять различные смыслы многозначных понятий, в том числе: общество, </w:t>
      </w:r>
    </w:p>
    <w:p w:rsidR="00027BD2" w:rsidRDefault="0039613D">
      <w:pPr>
        <w:spacing w:after="0"/>
        <w:ind w:left="0" w:right="13" w:firstLine="0"/>
      </w:pPr>
      <w:r>
        <w:t xml:space="preserve">личность, свобода, культура, экономика, собственность; 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 </w:t>
      </w:r>
    </w:p>
    <w:p w:rsidR="00027BD2" w:rsidRDefault="0039613D">
      <w:pPr>
        <w:ind w:left="0" w:right="13"/>
      </w:pPr>
      <w:r>
        <w:t xml:space="preserve">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w:t>
      </w:r>
      <w:r>
        <w:lastRenderedPageBreak/>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 отражать связи социальных объектов и явлений с помощью различных знаковых </w:t>
      </w:r>
    </w:p>
    <w:p w:rsidR="00027BD2" w:rsidRDefault="0039613D">
      <w:pPr>
        <w:ind w:left="720" w:right="2175" w:hanging="720"/>
      </w:pPr>
      <w:r>
        <w:t xml:space="preserve">систем, в том числе в таблицах, схемах, диаграммах, графиках. Иметь представления о методах изучения социальных явлений </w:t>
      </w:r>
    </w:p>
    <w:p w:rsidR="00027BD2" w:rsidRDefault="0039613D">
      <w:pPr>
        <w:ind w:left="0" w:right="13"/>
      </w:pPr>
      <w:r>
        <w:t xml:space="preserve">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w:t>
      </w:r>
    </w:p>
    <w:p w:rsidR="00027BD2" w:rsidRDefault="0039613D">
      <w:pPr>
        <w:ind w:left="0" w:right="13"/>
      </w:pPr>
      <w:r>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 </w:t>
      </w:r>
    </w:p>
    <w:p w:rsidR="00027BD2" w:rsidRDefault="0039613D">
      <w:pPr>
        <w:spacing w:after="0"/>
        <w:ind w:left="0" w:right="13"/>
      </w:pPr>
      <w:r>
        <w:t xml:space="preserve">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027BD2" w:rsidRDefault="0039613D">
      <w:pPr>
        <w:spacing w:after="2"/>
        <w:ind w:left="0" w:right="13"/>
      </w:pPr>
      <w: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 </w:t>
      </w:r>
    </w:p>
    <w:p w:rsidR="00027BD2" w:rsidRDefault="0039613D">
      <w:pPr>
        <w:ind w:left="0" w:right="13"/>
      </w:pPr>
      <w:r>
        <w:t xml:space="preserve">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w:t>
      </w:r>
      <w:r>
        <w:lastRenderedPageBreak/>
        <w:t xml:space="preserve">экономического роста; взаимосвязи экономической свободы и социальной ответственности; </w:t>
      </w:r>
    </w:p>
    <w:p w:rsidR="00027BD2" w:rsidRDefault="0039613D">
      <w:pPr>
        <w:spacing w:after="0"/>
        <w:ind w:left="0" w:right="13"/>
      </w:pPr>
      <w: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
    <w:p w:rsidR="00027BD2" w:rsidRDefault="0039613D">
      <w:pPr>
        <w:spacing w:after="0"/>
        <w:ind w:left="0" w:right="13"/>
      </w:pPr>
      <w:r>
        <w:t xml:space="preserve">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w:t>
      </w:r>
    </w:p>
    <w:p w:rsidR="00027BD2" w:rsidRDefault="0039613D">
      <w:pPr>
        <w:spacing w:after="2"/>
        <w:ind w:left="0" w:right="13"/>
      </w:pPr>
      <w: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rsidR="00027BD2" w:rsidRDefault="0039613D">
      <w:pPr>
        <w:spacing w:after="0"/>
        <w:ind w:left="0" w:right="13"/>
      </w:pPr>
      <w:r>
        <w:t xml:space="preserve">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 </w:t>
      </w:r>
    </w:p>
    <w:p w:rsidR="00027BD2" w:rsidRDefault="0039613D">
      <w:pPr>
        <w:spacing w:after="23" w:line="259" w:lineRule="auto"/>
        <w:ind w:left="708" w:firstLine="0"/>
        <w:jc w:val="left"/>
      </w:pPr>
      <w:r>
        <w:t xml:space="preserve"> </w:t>
      </w:r>
    </w:p>
    <w:p w:rsidR="00027BD2" w:rsidRDefault="004C156B">
      <w:pPr>
        <w:spacing w:after="12" w:line="271" w:lineRule="auto"/>
        <w:ind w:left="0" w:firstLine="708"/>
      </w:pPr>
      <w:r>
        <w:rPr>
          <w:b/>
        </w:rPr>
        <w:t>2.1.23. Р</w:t>
      </w:r>
      <w:r w:rsidR="0039613D">
        <w:rPr>
          <w:b/>
        </w:rPr>
        <w:t xml:space="preserve">абочая программа по учебному предмету «Обществознание» (углублённый уровень). </w:t>
      </w:r>
    </w:p>
    <w:p w:rsidR="00027BD2" w:rsidRDefault="0039613D">
      <w:pPr>
        <w:spacing w:after="8"/>
        <w:ind w:left="0" w:right="13"/>
      </w:pPr>
      <w:r>
        <w:t xml:space="preserve">Федеральная рабочая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027BD2" w:rsidRDefault="0039613D">
      <w:pPr>
        <w:spacing w:after="2"/>
        <w:ind w:left="0" w:right="13"/>
      </w:pPr>
      <w:r>
        <w:t xml:space="preserve">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w:t>
      </w:r>
    </w:p>
    <w:p w:rsidR="00027BD2" w:rsidRDefault="0039613D">
      <w:pPr>
        <w:ind w:left="0"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spacing w:after="1"/>
        <w:ind w:left="0" w:right="13"/>
      </w:pPr>
      <w:r>
        <w:lastRenderedPageBreak/>
        <w:t xml:space="preserve">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0" w:line="259" w:lineRule="auto"/>
        <w:ind w:left="720" w:firstLine="0"/>
        <w:jc w:val="left"/>
      </w:pPr>
      <w:r>
        <w:t xml:space="preserve"> </w:t>
      </w:r>
    </w:p>
    <w:p w:rsidR="00027BD2" w:rsidRDefault="0039613D">
      <w:pPr>
        <w:spacing w:after="9"/>
        <w:ind w:left="720" w:right="13" w:firstLine="0"/>
      </w:pPr>
      <w:r>
        <w:t xml:space="preserve">Пояснительная записка. </w:t>
      </w:r>
    </w:p>
    <w:p w:rsidR="00027BD2" w:rsidRDefault="0039613D">
      <w:pPr>
        <w:spacing w:after="0"/>
        <w:ind w:left="0" w:right="13"/>
      </w:pPr>
      <w: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 </w:t>
      </w:r>
    </w:p>
    <w:p w:rsidR="00027BD2" w:rsidRDefault="0039613D">
      <w:pPr>
        <w:ind w:left="0" w:right="13"/>
      </w:pPr>
      <w:r>
        <w:t xml:space="preserve">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 </w:t>
      </w:r>
    </w:p>
    <w:p w:rsidR="00027BD2" w:rsidRDefault="0039613D">
      <w:pPr>
        <w:spacing w:after="0"/>
        <w:ind w:left="0" w:right="13"/>
      </w:pPr>
      <w:r>
        <w:t xml:space="preserve">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 </w:t>
      </w:r>
    </w:p>
    <w:p w:rsidR="00027BD2" w:rsidRDefault="0039613D">
      <w:pPr>
        <w:spacing w:after="0"/>
        <w:ind w:left="0" w:right="13"/>
      </w:pPr>
      <w: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 </w:t>
      </w:r>
    </w:p>
    <w:p w:rsidR="00027BD2" w:rsidRDefault="0039613D">
      <w:pPr>
        <w:spacing w:after="0"/>
        <w:ind w:left="0" w:right="13"/>
      </w:pPr>
      <w:r>
        <w:t xml:space="preserve">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w:t>
      </w:r>
    </w:p>
    <w:p w:rsidR="00027BD2" w:rsidRDefault="0039613D">
      <w:pPr>
        <w:ind w:left="0" w:right="13"/>
      </w:pPr>
      <w:r>
        <w:t xml:space="preserve">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 </w:t>
      </w:r>
    </w:p>
    <w:p w:rsidR="00027BD2" w:rsidRDefault="0039613D">
      <w:pPr>
        <w:ind w:left="0" w:right="13"/>
      </w:pPr>
      <w:r>
        <w:lastRenderedPageBreak/>
        <w:t xml:space="preserve">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w:t>
      </w:r>
    </w:p>
    <w:p w:rsidR="00027BD2" w:rsidRDefault="0039613D">
      <w:pPr>
        <w:spacing w:after="0"/>
        <w:ind w:left="0" w:right="13"/>
      </w:pPr>
      <w:r>
        <w:t xml:space="preserve">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 </w:t>
      </w:r>
    </w:p>
    <w:p w:rsidR="00027BD2" w:rsidRDefault="0039613D">
      <w:pPr>
        <w:ind w:left="0" w:right="13"/>
      </w:pPr>
      <w:r>
        <w:t xml:space="preserve">Целями изучения учебного предмета «Обществознание» углублённого уровня являются: </w:t>
      </w:r>
    </w:p>
    <w:p w:rsidR="00027BD2" w:rsidRDefault="0039613D">
      <w:pPr>
        <w:ind w:left="0" w:right="13"/>
      </w:pPr>
      <w:r>
        <w:t xml:space="preserve">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w:t>
      </w:r>
    </w:p>
    <w:p w:rsidR="00027BD2" w:rsidRDefault="0039613D">
      <w:pPr>
        <w:ind w:left="0" w:right="13" w:firstLine="0"/>
      </w:pPr>
      <w:r>
        <w:t xml:space="preserve">Конституции Российской Федерации и законодательстве Российской Федерации; 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 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 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 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 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 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 </w:t>
      </w:r>
    </w:p>
    <w:p w:rsidR="00027BD2" w:rsidRDefault="0039613D">
      <w:pPr>
        <w:ind w:left="0" w:right="13"/>
      </w:pPr>
      <w:r>
        <w:t xml:space="preserve">Общее число часов, рекомендованных для изучения в 10 классе - 136 часов (4 часа в неделю). </w:t>
      </w:r>
    </w:p>
    <w:p w:rsidR="00027BD2" w:rsidRDefault="0039613D">
      <w:pPr>
        <w:spacing w:after="12" w:line="271" w:lineRule="auto"/>
        <w:ind w:left="715" w:hanging="10"/>
      </w:pPr>
      <w:r>
        <w:rPr>
          <w:b/>
        </w:rPr>
        <w:t>Содержание обучения в 10 классе.</w:t>
      </w:r>
      <w:r>
        <w:t xml:space="preserve"> </w:t>
      </w:r>
    </w:p>
    <w:p w:rsidR="00027BD2" w:rsidRDefault="0039613D">
      <w:pPr>
        <w:ind w:left="720" w:right="13" w:firstLine="0"/>
      </w:pPr>
      <w:r>
        <w:t xml:space="preserve">Последовательность изучения тем в пределах одного раздела может варьироваться. </w:t>
      </w:r>
    </w:p>
    <w:p w:rsidR="00027BD2" w:rsidRDefault="0039613D">
      <w:pPr>
        <w:spacing w:after="12" w:line="271" w:lineRule="auto"/>
        <w:ind w:left="715" w:hanging="10"/>
      </w:pPr>
      <w:r>
        <w:rPr>
          <w:b/>
        </w:rPr>
        <w:t xml:space="preserve">Социальные науки и их особенности. </w:t>
      </w:r>
    </w:p>
    <w:p w:rsidR="00027BD2" w:rsidRDefault="0039613D">
      <w:pPr>
        <w:ind w:left="0" w:right="13"/>
      </w:pPr>
      <w:r>
        <w:lastRenderedPageBreak/>
        <w:t xml:space="preserve">Общество как предмет изучения. Различные подходы к изучению общества. Особенности социального познания. Научное и ненаучное социальное познание. </w:t>
      </w:r>
    </w:p>
    <w:p w:rsidR="00027BD2" w:rsidRDefault="0039613D">
      <w:pPr>
        <w:ind w:left="0" w:right="13"/>
      </w:pPr>
      <w:r>
        <w:t xml:space="preserve">Социальные науки в системе научного знания. Место философии в системе обществознания. Философия и наука. </w:t>
      </w:r>
    </w:p>
    <w:p w:rsidR="00027BD2" w:rsidRDefault="0039613D">
      <w:pPr>
        <w:ind w:left="0" w:right="13"/>
      </w:pPr>
      <w:r>
        <w:t xml:space="preserve">Методы изучения социальных явлений. Сходство и различие естествознания и обществознания. Особенности наук, изучающих общество и человека. </w:t>
      </w:r>
    </w:p>
    <w:p w:rsidR="00027BD2" w:rsidRDefault="0039613D">
      <w:pPr>
        <w:spacing w:after="54"/>
        <w:ind w:left="720" w:right="13" w:firstLine="0"/>
      </w:pPr>
      <w:r>
        <w:t xml:space="preserve">Социальные науки и профессиональное самоопределение молодёжи. </w:t>
      </w:r>
    </w:p>
    <w:p w:rsidR="00027BD2" w:rsidRDefault="0039613D">
      <w:pPr>
        <w:spacing w:after="9"/>
        <w:ind w:left="720" w:right="13" w:firstLine="0"/>
      </w:pPr>
      <w:r>
        <w:rPr>
          <w:sz w:val="26"/>
        </w:rPr>
        <w:t>124.6.1.</w:t>
      </w:r>
      <w:r>
        <w:rPr>
          <w:rFonts w:ascii="Arial" w:eastAsia="Arial" w:hAnsi="Arial" w:cs="Arial"/>
          <w:sz w:val="26"/>
        </w:rPr>
        <w:t xml:space="preserve"> </w:t>
      </w:r>
      <w:r>
        <w:t xml:space="preserve">Введение в философию. </w:t>
      </w:r>
    </w:p>
    <w:p w:rsidR="00027BD2" w:rsidRDefault="0039613D">
      <w:pPr>
        <w:spacing w:after="0"/>
        <w:ind w:left="0" w:right="13"/>
      </w:pPr>
      <w:r>
        <w:t xml:space="preserve">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 </w:t>
      </w:r>
    </w:p>
    <w:p w:rsidR="00027BD2" w:rsidRDefault="0039613D">
      <w:pPr>
        <w:ind w:left="0" w:right="13"/>
      </w:pPr>
      <w:r>
        <w:t xml:space="preserve">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 </w:t>
      </w:r>
    </w:p>
    <w:p w:rsidR="00027BD2" w:rsidRDefault="0039613D">
      <w:pPr>
        <w:spacing w:after="2"/>
        <w:ind w:left="0" w:right="13"/>
      </w:pPr>
      <w:r>
        <w:t xml:space="preserve">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 </w:t>
      </w:r>
    </w:p>
    <w:p w:rsidR="00027BD2" w:rsidRDefault="0039613D">
      <w:pPr>
        <w:spacing w:after="1"/>
        <w:ind w:left="0" w:right="13"/>
      </w:pPr>
      <w:r>
        <w:t xml:space="preserve">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 </w:t>
      </w:r>
    </w:p>
    <w:p w:rsidR="00027BD2" w:rsidRDefault="0039613D">
      <w:pPr>
        <w:spacing w:after="0"/>
        <w:ind w:left="0" w:right="13"/>
      </w:pPr>
      <w:r>
        <w:t xml:space="preserve">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 </w:t>
      </w:r>
    </w:p>
    <w:p w:rsidR="00027BD2" w:rsidRDefault="0039613D">
      <w:pPr>
        <w:spacing w:after="8"/>
        <w:ind w:left="0" w:right="13"/>
      </w:pPr>
      <w:r>
        <w:t xml:space="preserve">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 </w:t>
      </w:r>
    </w:p>
    <w:p w:rsidR="00027BD2" w:rsidRDefault="0039613D">
      <w:pPr>
        <w:spacing w:after="0"/>
        <w:ind w:left="0" w:right="13"/>
      </w:pPr>
      <w:r>
        <w:t xml:space="preserve">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 </w:t>
      </w:r>
    </w:p>
    <w:p w:rsidR="00027BD2" w:rsidRDefault="0039613D">
      <w:pPr>
        <w:spacing w:after="0"/>
        <w:ind w:left="0" w:right="13"/>
      </w:pPr>
      <w:r>
        <w:t xml:space="preserve">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w:t>
      </w:r>
      <w:r>
        <w:lastRenderedPageBreak/>
        <w:t xml:space="preserve">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 </w:t>
      </w:r>
    </w:p>
    <w:p w:rsidR="00027BD2" w:rsidRDefault="0039613D">
      <w:pPr>
        <w:ind w:left="0" w:right="13"/>
      </w:pPr>
      <w:r>
        <w:t xml:space="preserve">Искусство, его виды и формы. Социальные функции искусства. Современное искусство. Художественная культура. </w:t>
      </w:r>
    </w:p>
    <w:p w:rsidR="00027BD2" w:rsidRDefault="0039613D">
      <w:pPr>
        <w:ind w:left="0" w:right="13"/>
      </w:pPr>
      <w:r>
        <w:t xml:space="preserve">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w:t>
      </w:r>
    </w:p>
    <w:p w:rsidR="00027BD2" w:rsidRDefault="0039613D">
      <w:pPr>
        <w:ind w:left="0" w:right="13" w:firstLine="0"/>
      </w:pPr>
      <w:r>
        <w:t xml:space="preserve">Достижения российской науки на современном этапе. </w:t>
      </w:r>
    </w:p>
    <w:p w:rsidR="00027BD2" w:rsidRDefault="0039613D">
      <w:pPr>
        <w:spacing w:after="9"/>
        <w:ind w:left="701" w:right="13" w:firstLine="0"/>
      </w:pPr>
      <w:r>
        <w:t xml:space="preserve">Образование как институт сохранения и передачи культурного наследия. </w:t>
      </w:r>
    </w:p>
    <w:p w:rsidR="00027BD2" w:rsidRDefault="0039613D">
      <w:pPr>
        <w:spacing w:after="7"/>
        <w:ind w:left="0" w:right="13"/>
      </w:pPr>
      <w:r>
        <w:t xml:space="preserve">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 </w:t>
      </w:r>
    </w:p>
    <w:p w:rsidR="00027BD2" w:rsidRDefault="0039613D" w:rsidP="00FA0FEB">
      <w:pPr>
        <w:spacing w:after="4" w:line="255" w:lineRule="auto"/>
        <w:ind w:left="10" w:right="2" w:hanging="10"/>
      </w:pPr>
      <w:r>
        <w:t xml:space="preserve">Этические нормы как регулятор деятельности социальных институтов и нравственного поведения людей. </w:t>
      </w:r>
    </w:p>
    <w:p w:rsidR="00027BD2" w:rsidRDefault="0039613D">
      <w:pPr>
        <w:ind w:left="0" w:right="13"/>
      </w:pPr>
      <w:r>
        <w:t xml:space="preserve">Особенности профессиональной деятельности по направлениям, связанным с философией. </w:t>
      </w:r>
    </w:p>
    <w:p w:rsidR="00027BD2" w:rsidRDefault="0039613D">
      <w:pPr>
        <w:spacing w:after="12" w:line="271" w:lineRule="auto"/>
        <w:ind w:left="715" w:hanging="10"/>
      </w:pPr>
      <w:r>
        <w:rPr>
          <w:b/>
        </w:rPr>
        <w:t xml:space="preserve">Введение в социальную психологию. </w:t>
      </w:r>
    </w:p>
    <w:p w:rsidR="00027BD2" w:rsidRDefault="0039613D">
      <w:pPr>
        <w:ind w:left="0" w:right="13"/>
      </w:pPr>
      <w:r>
        <w:t xml:space="preserve">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 </w:t>
      </w:r>
    </w:p>
    <w:p w:rsidR="00027BD2" w:rsidRDefault="0039613D">
      <w:pPr>
        <w:spacing w:after="9"/>
        <w:ind w:left="701" w:right="13" w:firstLine="0"/>
      </w:pPr>
      <w:r>
        <w:t xml:space="preserve">Теории социальных отношений. Основные типы социальных отношений. </w:t>
      </w:r>
    </w:p>
    <w:p w:rsidR="00027BD2" w:rsidRDefault="0039613D">
      <w:pPr>
        <w:ind w:left="0" w:right="13"/>
      </w:pPr>
      <w:r>
        <w:t xml:space="preserve">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w:t>
      </w:r>
    </w:p>
    <w:p w:rsidR="00027BD2" w:rsidRDefault="0039613D">
      <w:pPr>
        <w:ind w:left="0" w:right="13" w:firstLine="0"/>
      </w:pPr>
      <w:r>
        <w:t xml:space="preserve">Социальная идентичность. Ролевое поведение. </w:t>
      </w:r>
    </w:p>
    <w:p w:rsidR="00027BD2" w:rsidRDefault="0039613D">
      <w:pPr>
        <w:spacing w:after="9"/>
        <w:ind w:left="0" w:right="13" w:firstLine="0"/>
      </w:pPr>
      <w:r>
        <w:t xml:space="preserve">Межличностное взаимодействие как объект социальной психологии. </w:t>
      </w:r>
    </w:p>
    <w:p w:rsidR="00027BD2" w:rsidRDefault="0039613D">
      <w:pPr>
        <w:ind w:left="0" w:right="13"/>
      </w:pPr>
      <w:r>
        <w:t xml:space="preserve">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w:t>
      </w:r>
    </w:p>
    <w:p w:rsidR="00027BD2" w:rsidRDefault="0039613D">
      <w:pPr>
        <w:ind w:left="0" w:right="13" w:firstLine="0"/>
      </w:pPr>
      <w:r>
        <w:t xml:space="preserve">Феномен психологии масс, «эффект толпы». </w:t>
      </w:r>
    </w:p>
    <w:p w:rsidR="00027BD2" w:rsidRDefault="0039613D">
      <w:pPr>
        <w:spacing w:after="9"/>
        <w:ind w:left="701" w:right="13" w:firstLine="0"/>
      </w:pPr>
      <w:r>
        <w:t xml:space="preserve">Малые группы. Динамические процессы в малой группе. </w:t>
      </w:r>
    </w:p>
    <w:p w:rsidR="00027BD2" w:rsidRDefault="0039613D">
      <w:pPr>
        <w:ind w:left="0" w:right="13"/>
      </w:pPr>
      <w:r>
        <w:t xml:space="preserve">Условные группы. Референтная группа. Интеграция в группах разного уровня развития. </w:t>
      </w:r>
    </w:p>
    <w:p w:rsidR="00027BD2" w:rsidRDefault="0039613D">
      <w:pPr>
        <w:ind w:left="0" w:right="13"/>
      </w:pPr>
      <w:r>
        <w:t xml:space="preserve">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 </w:t>
      </w:r>
    </w:p>
    <w:p w:rsidR="00027BD2" w:rsidRDefault="0039613D">
      <w:pPr>
        <w:ind w:left="701" w:right="13" w:firstLine="0"/>
      </w:pPr>
      <w:r>
        <w:t xml:space="preserve">Антисоциальные группы. Опасность криминальных групп. Агрессивное поведение. </w:t>
      </w:r>
    </w:p>
    <w:p w:rsidR="00027BD2" w:rsidRDefault="0039613D">
      <w:pPr>
        <w:ind w:left="0" w:right="13"/>
      </w:pPr>
      <w:r>
        <w:t xml:space="preserve">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 </w:t>
      </w:r>
    </w:p>
    <w:p w:rsidR="00027BD2" w:rsidRDefault="0039613D">
      <w:pPr>
        <w:ind w:left="701" w:right="13" w:firstLine="0"/>
      </w:pPr>
      <w:r>
        <w:t xml:space="preserve">Теории конфликта. Межличностные конфликты и способы их разрешения. </w:t>
      </w:r>
    </w:p>
    <w:p w:rsidR="00027BD2" w:rsidRDefault="0039613D">
      <w:pPr>
        <w:tabs>
          <w:tab w:val="center" w:pos="1373"/>
          <w:tab w:val="center" w:pos="3415"/>
          <w:tab w:val="center" w:pos="5468"/>
          <w:tab w:val="center" w:pos="7198"/>
          <w:tab w:val="right" w:pos="9362"/>
        </w:tabs>
        <w:ind w:left="0" w:firstLine="0"/>
        <w:jc w:val="left"/>
      </w:pPr>
      <w:r>
        <w:rPr>
          <w:rFonts w:ascii="Calibri" w:eastAsia="Calibri" w:hAnsi="Calibri" w:cs="Calibri"/>
          <w:sz w:val="22"/>
        </w:rPr>
        <w:tab/>
      </w:r>
      <w:r>
        <w:t xml:space="preserve">Особенности </w:t>
      </w:r>
      <w:r>
        <w:tab/>
        <w:t xml:space="preserve">профессиональной </w:t>
      </w:r>
      <w:r>
        <w:tab/>
        <w:t xml:space="preserve">деятельности </w:t>
      </w:r>
      <w:r>
        <w:tab/>
        <w:t xml:space="preserve">социального </w:t>
      </w:r>
      <w:r>
        <w:tab/>
        <w:t xml:space="preserve">психолога. </w:t>
      </w:r>
    </w:p>
    <w:p w:rsidR="00027BD2" w:rsidRDefault="0039613D">
      <w:pPr>
        <w:ind w:left="0" w:right="13" w:firstLine="0"/>
      </w:pPr>
      <w:r>
        <w:t xml:space="preserve">Психологическое образование. </w:t>
      </w:r>
    </w:p>
    <w:p w:rsidR="00027BD2" w:rsidRDefault="0039613D">
      <w:pPr>
        <w:spacing w:after="12" w:line="271" w:lineRule="auto"/>
        <w:ind w:left="715" w:hanging="10"/>
      </w:pPr>
      <w:r>
        <w:rPr>
          <w:b/>
        </w:rPr>
        <w:t>Введение в экономическую наук</w:t>
      </w:r>
      <w:r>
        <w:t xml:space="preserve">у. </w:t>
      </w:r>
    </w:p>
    <w:p w:rsidR="00027BD2" w:rsidRDefault="0039613D">
      <w:pPr>
        <w:ind w:left="0" w:right="13"/>
      </w:pPr>
      <w:r>
        <w:lastRenderedPageBreak/>
        <w:t xml:space="preserve">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w:t>
      </w:r>
    </w:p>
    <w:p w:rsidR="00027BD2" w:rsidRDefault="0039613D">
      <w:pPr>
        <w:spacing w:after="9"/>
        <w:ind w:left="701" w:right="13" w:firstLine="0"/>
      </w:pPr>
      <w:r>
        <w:t xml:space="preserve">Экономические институты и их роль в развитии общества. Собственность. </w:t>
      </w:r>
    </w:p>
    <w:p w:rsidR="00027BD2" w:rsidRDefault="0039613D">
      <w:pPr>
        <w:spacing w:after="8"/>
        <w:ind w:left="0" w:right="13" w:firstLine="0"/>
      </w:pPr>
      <w:r>
        <w:t xml:space="preserve">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 </w:t>
      </w:r>
    </w:p>
    <w:p w:rsidR="00027BD2" w:rsidRDefault="0039613D">
      <w:pPr>
        <w:spacing w:after="2"/>
        <w:ind w:left="0" w:right="13"/>
      </w:pPr>
      <w:r>
        <w:t xml:space="preserve">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 </w:t>
      </w:r>
    </w:p>
    <w:p w:rsidR="00027BD2" w:rsidRDefault="0039613D">
      <w:pPr>
        <w:ind w:left="0" w:right="13"/>
      </w:pPr>
      <w: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 </w:t>
      </w:r>
    </w:p>
    <w:p w:rsidR="00027BD2" w:rsidRDefault="0039613D">
      <w:pPr>
        <w:spacing w:after="0"/>
        <w:ind w:left="0" w:right="13"/>
      </w:pPr>
      <w:r>
        <w:t xml:space="preserve">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 </w:t>
      </w:r>
    </w:p>
    <w:p w:rsidR="00027BD2" w:rsidRDefault="0039613D">
      <w:pPr>
        <w:spacing w:after="0"/>
        <w:ind w:left="0" w:right="13"/>
      </w:pPr>
      <w:r>
        <w:t xml:space="preserve">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 </w:t>
      </w:r>
    </w:p>
    <w:p w:rsidR="00027BD2" w:rsidRDefault="0039613D">
      <w:pPr>
        <w:spacing w:after="8"/>
        <w:ind w:left="0" w:right="13"/>
      </w:pPr>
      <w:r>
        <w:t xml:space="preserve">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 </w:t>
      </w:r>
    </w:p>
    <w:p w:rsidR="00027BD2" w:rsidRDefault="0039613D">
      <w:pPr>
        <w:ind w:left="0" w:right="13"/>
      </w:pPr>
      <w:r>
        <w:t xml:space="preserve">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 </w:t>
      </w:r>
    </w:p>
    <w:p w:rsidR="00027BD2" w:rsidRDefault="0039613D">
      <w:pPr>
        <w:spacing w:after="0"/>
        <w:ind w:left="0" w:right="13"/>
      </w:pPr>
      <w: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 </w:t>
      </w:r>
    </w:p>
    <w:p w:rsidR="00027BD2" w:rsidRDefault="0039613D">
      <w:pPr>
        <w:spacing w:after="8"/>
        <w:ind w:left="0" w:right="13"/>
      </w:pPr>
      <w:r>
        <w:t xml:space="preserve">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 </w:t>
      </w:r>
    </w:p>
    <w:p w:rsidR="00027BD2" w:rsidRDefault="0039613D">
      <w:pPr>
        <w:spacing w:after="0"/>
        <w:ind w:left="0" w:right="13"/>
      </w:pPr>
      <w:r>
        <w:lastRenderedPageBreak/>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 </w:t>
      </w:r>
    </w:p>
    <w:p w:rsidR="00027BD2" w:rsidRDefault="0039613D">
      <w:pPr>
        <w:spacing w:after="0"/>
        <w:ind w:left="0" w:right="13"/>
      </w:pPr>
      <w:r>
        <w:t xml:space="preserve">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 </w:t>
      </w:r>
    </w:p>
    <w:p w:rsidR="00027BD2" w:rsidRDefault="0039613D">
      <w:pPr>
        <w:spacing w:after="0"/>
        <w:ind w:left="0" w:right="13"/>
      </w:pPr>
      <w:r>
        <w:t xml:space="preserve">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 </w:t>
      </w:r>
    </w:p>
    <w:p w:rsidR="00027BD2" w:rsidRDefault="0039613D">
      <w:pPr>
        <w:spacing w:after="0"/>
        <w:ind w:left="0" w:right="13"/>
      </w:pPr>
      <w:r>
        <w:t xml:space="preserve">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 </w:t>
      </w:r>
    </w:p>
    <w:p w:rsidR="00027BD2" w:rsidRDefault="0039613D">
      <w:pPr>
        <w:ind w:left="0" w:right="13"/>
      </w:pPr>
      <w:r>
        <w:t xml:space="preserve">Возможности применения экономических знаний. Особенности профессиональной деятельности в экономической сфере. </w:t>
      </w:r>
    </w:p>
    <w:p w:rsidR="00027BD2" w:rsidRDefault="0039613D">
      <w:pPr>
        <w:spacing w:after="12" w:line="271" w:lineRule="auto"/>
        <w:ind w:left="0" w:firstLine="701"/>
      </w:pPr>
      <w:r>
        <w:rPr>
          <w:b/>
        </w:rPr>
        <w:t xml:space="preserve">Планируемые результаты освоения программы по обществознанию на уровне среднего общего образования. </w:t>
      </w:r>
    </w:p>
    <w:p w:rsidR="00027BD2" w:rsidRDefault="0039613D">
      <w:pPr>
        <w:spacing w:after="0"/>
        <w:ind w:left="0" w:right="13"/>
      </w:pPr>
      <w:r>
        <w:t xml:space="preserve">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027BD2" w:rsidRDefault="0039613D">
      <w:pPr>
        <w:spacing w:after="62"/>
        <w:ind w:left="0" w:right="13"/>
      </w:pPr>
      <w:r>
        <w:t xml:space="preserve">В результате изучения обществознания на уровне среднего общего образования у обучающегося будут сформированы следующие личностные результаты: </w:t>
      </w:r>
    </w:p>
    <w:p w:rsidR="00027BD2" w:rsidRDefault="0039613D">
      <w:pPr>
        <w:ind w:left="701" w:right="13" w:firstLine="0"/>
      </w:pP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w:t>
      </w:r>
    </w:p>
    <w:p w:rsidR="00027BD2" w:rsidRDefault="0039613D">
      <w:pPr>
        <w:ind w:left="701" w:right="13" w:hanging="701"/>
      </w:pPr>
      <w:r>
        <w:t xml:space="preserve">ответственного члена российского общества; осознание своих конституционных прав и обязанностей, уважение закона и </w:t>
      </w:r>
    </w:p>
    <w:p w:rsidR="00027BD2" w:rsidRDefault="0039613D">
      <w:pPr>
        <w:ind w:left="701" w:right="13" w:hanging="701"/>
      </w:pPr>
      <w:r>
        <w:t xml:space="preserve">правопорядка; принятие традиционных национальных, общечеловеческих гуманистических и </w:t>
      </w:r>
    </w:p>
    <w:p w:rsidR="00027BD2" w:rsidRDefault="0039613D">
      <w:pPr>
        <w:ind w:left="701" w:right="13" w:hanging="701"/>
      </w:pPr>
      <w:r>
        <w:t xml:space="preserve">демократических ценностей, уважение ценностей иных культур, конфессий; готовность противостоять идеологии экстремизма, национализма, ксенофобии, </w:t>
      </w:r>
    </w:p>
    <w:p w:rsidR="00027BD2" w:rsidRDefault="0039613D">
      <w:pPr>
        <w:ind w:left="701" w:right="13" w:hanging="701"/>
      </w:pPr>
      <w:r>
        <w:t xml:space="preserve">дискриминации по социальным, религиозным, расовым, национальным признакам; готовность вести совместную деятельность в интересах гражданского общества, </w:t>
      </w:r>
    </w:p>
    <w:p w:rsidR="00027BD2" w:rsidRDefault="0039613D">
      <w:pPr>
        <w:ind w:left="701" w:right="13" w:hanging="701"/>
      </w:pPr>
      <w:r>
        <w:t xml:space="preserve">участвовать в самоуправлении в школе и детско-юношеских организациях; умение взаимодействовать с социальными институтами в соответствии с их </w:t>
      </w:r>
    </w:p>
    <w:p w:rsidR="00FA0FEB" w:rsidRDefault="0039613D">
      <w:pPr>
        <w:ind w:left="701" w:right="2708" w:hanging="701"/>
      </w:pPr>
      <w:r>
        <w:t xml:space="preserve">функциями и назначением; готовность к гуманитарной и волонтёрской деятельности; </w:t>
      </w:r>
    </w:p>
    <w:p w:rsidR="00027BD2" w:rsidRDefault="0039613D">
      <w:pPr>
        <w:ind w:left="701" w:right="2708" w:hanging="701"/>
      </w:pPr>
      <w:r>
        <w:rPr>
          <w:sz w:val="26"/>
        </w:rPr>
        <w:lastRenderedPageBreak/>
        <w:t>2)</w:t>
      </w:r>
      <w:r>
        <w:rPr>
          <w:rFonts w:ascii="Arial" w:eastAsia="Arial" w:hAnsi="Arial" w:cs="Arial"/>
          <w:sz w:val="26"/>
        </w:rPr>
        <w:t xml:space="preserve"> </w:t>
      </w:r>
      <w:r>
        <w:t xml:space="preserve">патриотического воспитания: </w:t>
      </w:r>
    </w:p>
    <w:p w:rsidR="00027BD2" w:rsidRDefault="0039613D">
      <w:pPr>
        <w:ind w:left="0" w:right="13"/>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p>
    <w:p w:rsidR="00027BD2" w:rsidRDefault="0039613D">
      <w:pPr>
        <w:ind w:left="0" w:right="13" w:firstLine="0"/>
      </w:pPr>
      <w:r>
        <w:t xml:space="preserve">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027BD2" w:rsidRDefault="0039613D">
      <w:pPr>
        <w:tabs>
          <w:tab w:val="center" w:pos="1117"/>
          <w:tab w:val="center" w:pos="2577"/>
          <w:tab w:val="center" w:pos="4185"/>
          <w:tab w:val="center" w:pos="5100"/>
          <w:tab w:val="center" w:pos="5979"/>
          <w:tab w:val="center" w:pos="6866"/>
          <w:tab w:val="center" w:pos="7588"/>
          <w:tab w:val="right" w:pos="9362"/>
        </w:tabs>
        <w:ind w:left="0" w:firstLine="0"/>
        <w:jc w:val="left"/>
      </w:pPr>
      <w:r>
        <w:rPr>
          <w:rFonts w:ascii="Calibri" w:eastAsia="Calibri" w:hAnsi="Calibri" w:cs="Calibri"/>
          <w:sz w:val="22"/>
        </w:rPr>
        <w:tab/>
      </w:r>
      <w:r>
        <w:t xml:space="preserve">идейная </w:t>
      </w:r>
      <w:r>
        <w:tab/>
        <w:t xml:space="preserve">убеждённость, </w:t>
      </w:r>
      <w:r>
        <w:tab/>
        <w:t xml:space="preserve">готовность </w:t>
      </w:r>
      <w:r>
        <w:tab/>
        <w:t xml:space="preserve">к </w:t>
      </w:r>
      <w:r>
        <w:tab/>
        <w:t xml:space="preserve">служению </w:t>
      </w:r>
      <w:r>
        <w:tab/>
        <w:t xml:space="preserve">и </w:t>
      </w:r>
      <w:r>
        <w:tab/>
        <w:t xml:space="preserve">защите </w:t>
      </w:r>
      <w:r>
        <w:tab/>
        <w:t xml:space="preserve">Отечества, </w:t>
      </w:r>
    </w:p>
    <w:p w:rsidR="00027BD2" w:rsidRDefault="0039613D">
      <w:pPr>
        <w:spacing w:after="63"/>
        <w:ind w:left="0" w:right="13" w:firstLine="0"/>
      </w:pPr>
      <w:r>
        <w:t xml:space="preserve">ответственность за его судьбу; </w:t>
      </w:r>
    </w:p>
    <w:p w:rsidR="00027BD2" w:rsidRDefault="0039613D">
      <w:pPr>
        <w:numPr>
          <w:ilvl w:val="0"/>
          <w:numId w:val="34"/>
        </w:numPr>
        <w:ind w:right="3277" w:firstLine="0"/>
      </w:pPr>
      <w:r>
        <w:t xml:space="preserve">духовно-нравственного воспитания: осознание духовных ценностей российского народа; </w:t>
      </w:r>
    </w:p>
    <w:p w:rsidR="00027BD2" w:rsidRDefault="0039613D">
      <w:pPr>
        <w:spacing w:after="9"/>
        <w:ind w:left="701" w:right="13" w:firstLine="0"/>
      </w:pPr>
      <w:r>
        <w:t xml:space="preserve">сформированность нравственного сознания, этического поведения; </w:t>
      </w:r>
    </w:p>
    <w:p w:rsidR="00027BD2" w:rsidRDefault="0039613D">
      <w:pPr>
        <w:ind w:left="701" w:right="13" w:firstLine="0"/>
      </w:pPr>
      <w:r>
        <w:t xml:space="preserve">способность оценивать ситуацию и принимать осознанные решения, ориентируясь </w:t>
      </w:r>
    </w:p>
    <w:p w:rsidR="00027BD2" w:rsidRDefault="0039613D">
      <w:pPr>
        <w:ind w:left="701" w:right="2114" w:hanging="701"/>
      </w:pPr>
      <w:r>
        <w:t xml:space="preserve">на морально-нравственные нормы и ценности; осознание личного вклада в построение устойчивого будущего; </w:t>
      </w:r>
    </w:p>
    <w:p w:rsidR="00027BD2" w:rsidRDefault="0039613D">
      <w:pPr>
        <w:spacing w:after="65"/>
        <w:ind w:left="0" w:right="13"/>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27BD2" w:rsidRDefault="0039613D">
      <w:pPr>
        <w:numPr>
          <w:ilvl w:val="0"/>
          <w:numId w:val="34"/>
        </w:numPr>
        <w:ind w:right="3277" w:firstLine="0"/>
      </w:pPr>
      <w:r>
        <w:t xml:space="preserve">эстетического воспитания: эстетическое отношение к миру, включая эстетику быта, научного и технического </w:t>
      </w:r>
    </w:p>
    <w:p w:rsidR="00027BD2" w:rsidRDefault="0039613D">
      <w:pPr>
        <w:ind w:left="701" w:right="13" w:hanging="701"/>
      </w:pPr>
      <w:r>
        <w:t xml:space="preserve">творчества, спорта, труда, общественных отношений; способность воспринимать различные виды искусства, традиции и творчество </w:t>
      </w:r>
    </w:p>
    <w:p w:rsidR="00FA0FEB" w:rsidRDefault="0039613D">
      <w:pPr>
        <w:spacing w:after="0"/>
        <w:ind w:left="701" w:right="13" w:hanging="701"/>
      </w:pPr>
      <w:r>
        <w:t>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027BD2" w:rsidRDefault="0039613D">
      <w:pPr>
        <w:spacing w:after="0"/>
        <w:ind w:left="701" w:right="13" w:hanging="701"/>
      </w:pPr>
      <w:r>
        <w:t xml:space="preserve"> </w:t>
      </w:r>
      <w:r>
        <w:rPr>
          <w:sz w:val="26"/>
        </w:rPr>
        <w:t>5)</w:t>
      </w:r>
      <w:r>
        <w:rPr>
          <w:rFonts w:ascii="Arial" w:eastAsia="Arial" w:hAnsi="Arial" w:cs="Arial"/>
          <w:sz w:val="26"/>
        </w:rPr>
        <w:t xml:space="preserve"> </w:t>
      </w:r>
      <w:r>
        <w:t xml:space="preserve">физического воспитания: </w:t>
      </w:r>
    </w:p>
    <w:p w:rsidR="00027BD2" w:rsidRDefault="0039613D">
      <w:pPr>
        <w:ind w:left="701" w:right="13" w:firstLine="0"/>
      </w:pPr>
      <w:r>
        <w:t xml:space="preserve">сформированность здорового и безопасного образа жизни, ответственного </w:t>
      </w:r>
    </w:p>
    <w:p w:rsidR="00027BD2" w:rsidRDefault="0039613D">
      <w:pPr>
        <w:ind w:left="701" w:right="13" w:hanging="701"/>
      </w:pPr>
      <w:r>
        <w:t xml:space="preserve">отношения к своему здоровью, потребность в физическом совершенствовании; активное неприятие вредных привычек и иных форм причинения вреда </w:t>
      </w:r>
    </w:p>
    <w:p w:rsidR="00FA0FEB" w:rsidRDefault="0039613D">
      <w:pPr>
        <w:ind w:left="701" w:right="4929" w:hanging="701"/>
      </w:pPr>
      <w:r>
        <w:t>физическому и психическому здоровью;</w:t>
      </w:r>
    </w:p>
    <w:p w:rsidR="00027BD2" w:rsidRDefault="0039613D">
      <w:pPr>
        <w:ind w:left="701" w:right="4929" w:hanging="701"/>
      </w:pPr>
      <w:r>
        <w:t xml:space="preserve"> </w:t>
      </w:r>
      <w:r>
        <w:rPr>
          <w:sz w:val="26"/>
        </w:rPr>
        <w:t>6)</w:t>
      </w:r>
      <w:r>
        <w:rPr>
          <w:rFonts w:ascii="Arial" w:eastAsia="Arial" w:hAnsi="Arial" w:cs="Arial"/>
          <w:sz w:val="26"/>
        </w:rPr>
        <w:t xml:space="preserve"> </w:t>
      </w:r>
      <w:r>
        <w:t xml:space="preserve">трудового воспитания: </w:t>
      </w:r>
    </w:p>
    <w:p w:rsidR="00027BD2" w:rsidRDefault="0039613D">
      <w:pPr>
        <w:spacing w:after="9"/>
        <w:ind w:left="701" w:right="13" w:firstLine="0"/>
      </w:pPr>
      <w:r>
        <w:t xml:space="preserve">готовность к труду, осознание ценности мастерства, трудолюбие; </w:t>
      </w:r>
    </w:p>
    <w:p w:rsidR="00027BD2" w:rsidRDefault="0039613D">
      <w:pPr>
        <w:ind w:left="701" w:right="13" w:firstLine="0"/>
      </w:pPr>
      <w:r>
        <w:t xml:space="preserve">готовность к активной социально направленной деятельности, способность </w:t>
      </w:r>
    </w:p>
    <w:p w:rsidR="00027BD2" w:rsidRDefault="0039613D">
      <w:pPr>
        <w:ind w:left="701" w:right="13" w:hanging="701"/>
      </w:pPr>
      <w:r>
        <w:t xml:space="preserve">инициировать, планировать и самостоятельно выполнять такую деятельность; интерес к различным сферам профессиональной деятельности, умение совершать </w:t>
      </w:r>
    </w:p>
    <w:p w:rsidR="00027BD2" w:rsidRDefault="0039613D">
      <w:pPr>
        <w:ind w:left="701" w:right="13" w:hanging="701"/>
      </w:pPr>
      <w:r>
        <w:t xml:space="preserve">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w:t>
      </w:r>
    </w:p>
    <w:p w:rsidR="00027BD2" w:rsidRDefault="0039613D">
      <w:pPr>
        <w:ind w:left="701" w:right="13" w:hanging="701"/>
      </w:pPr>
      <w:r>
        <w:t xml:space="preserve">учёту общественных потребностей при предстоящем выборе сферы деятельности; готовность и способность к образованию и самообразованию на протяжении всей </w:t>
      </w:r>
    </w:p>
    <w:p w:rsidR="00027BD2" w:rsidRDefault="0039613D">
      <w:pPr>
        <w:spacing w:after="65"/>
        <w:ind w:left="0" w:right="13" w:firstLine="0"/>
      </w:pPr>
      <w:r>
        <w:t xml:space="preserve">жизни; </w:t>
      </w:r>
    </w:p>
    <w:p w:rsidR="00027BD2" w:rsidRDefault="0039613D">
      <w:pPr>
        <w:ind w:left="701" w:right="13" w:firstLine="0"/>
      </w:pPr>
      <w:r>
        <w:rPr>
          <w:sz w:val="26"/>
        </w:rPr>
        <w:t>7)</w:t>
      </w:r>
      <w:r>
        <w:rPr>
          <w:rFonts w:ascii="Arial" w:eastAsia="Arial" w:hAnsi="Arial" w:cs="Arial"/>
          <w:sz w:val="26"/>
        </w:rPr>
        <w:t xml:space="preserve"> </w:t>
      </w:r>
      <w:r>
        <w:t xml:space="preserve">экологического воспитания: </w:t>
      </w:r>
    </w:p>
    <w:p w:rsidR="00027BD2" w:rsidRDefault="0039613D">
      <w:pPr>
        <w:spacing w:after="9"/>
        <w:ind w:left="701" w:right="13" w:firstLine="0"/>
      </w:pPr>
      <w:r>
        <w:t>сформированность экологической культуры, понимание влияния социально-</w:t>
      </w:r>
    </w:p>
    <w:p w:rsidR="00027BD2" w:rsidRDefault="0039613D">
      <w:pPr>
        <w:ind w:left="0" w:right="13" w:firstLine="0"/>
      </w:pPr>
      <w:r>
        <w:t xml:space="preserve">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w:t>
      </w:r>
      <w:r>
        <w:lastRenderedPageBreak/>
        <w:t xml:space="preserve">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w:t>
      </w:r>
    </w:p>
    <w:p w:rsidR="00027BD2" w:rsidRDefault="0039613D">
      <w:pPr>
        <w:ind w:left="0" w:right="13" w:firstLine="0"/>
      </w:pPr>
      <w:r>
        <w:t xml:space="preserve">предпринимаемых действий, предотвращать их; расширение опыта деятельности экологической направленности; </w:t>
      </w:r>
      <w:r>
        <w:rPr>
          <w:sz w:val="26"/>
        </w:rPr>
        <w:t>8)</w:t>
      </w:r>
      <w:r>
        <w:rPr>
          <w:rFonts w:ascii="Arial" w:eastAsia="Arial" w:hAnsi="Arial" w:cs="Arial"/>
          <w:sz w:val="26"/>
        </w:rPr>
        <w:t xml:space="preserve"> </w:t>
      </w:r>
      <w:r>
        <w:t xml:space="preserve">ценности научного познания: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w:t>
      </w:r>
    </w:p>
    <w:p w:rsidR="00027BD2" w:rsidRDefault="0039613D">
      <w:pPr>
        <w:ind w:left="701" w:right="13" w:hanging="701"/>
      </w:pPr>
      <w:r>
        <w:t>взаимодействия между людьми и познания мира; языковое и речевое развитие человека, включая понимание языка социально-</w:t>
      </w:r>
    </w:p>
    <w:p w:rsidR="00027BD2" w:rsidRDefault="0039613D">
      <w:pPr>
        <w:ind w:left="701" w:right="13" w:hanging="701"/>
      </w:pPr>
      <w:r>
        <w:t xml:space="preserve">экономической и политической коммуникации; осознание ценности научной деятельности, готовность осуществлять проектную и </w:t>
      </w:r>
    </w:p>
    <w:p w:rsidR="00027BD2" w:rsidRDefault="0039613D">
      <w:pPr>
        <w:ind w:left="701" w:right="13" w:hanging="701"/>
      </w:pPr>
      <w:r>
        <w:t xml:space="preserve">исследовательскую деятельность индивидуально и в группе; мотивация к познанию и творчеству, обучению и самообучению на протяжении </w:t>
      </w:r>
    </w:p>
    <w:p w:rsidR="00027BD2" w:rsidRDefault="0039613D">
      <w:pPr>
        <w:spacing w:after="9"/>
        <w:ind w:left="0" w:right="13" w:firstLine="0"/>
      </w:pPr>
      <w:r>
        <w:t xml:space="preserve">всей жизни, интерес к изучению социальных и гуманитарных дисциплин. </w:t>
      </w:r>
    </w:p>
    <w:p w:rsidR="00027BD2" w:rsidRDefault="0039613D">
      <w:pPr>
        <w:spacing w:after="8"/>
        <w:ind w:left="0" w:right="13"/>
      </w:pPr>
      <w:r>
        <w:t xml:space="preserve">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 </w:t>
      </w:r>
    </w:p>
    <w:p w:rsidR="00027BD2" w:rsidRDefault="0039613D">
      <w:pPr>
        <w:ind w:left="0" w:right="13"/>
      </w:pPr>
      <w: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ind w:left="708" w:right="13" w:hanging="708"/>
      </w:pPr>
      <w:r>
        <w:t xml:space="preserve">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w:t>
      </w:r>
    </w:p>
    <w:p w:rsidR="00027BD2" w:rsidRDefault="0039613D">
      <w:pPr>
        <w:ind w:left="0" w:right="13" w:firstLine="0"/>
      </w:pPr>
      <w:r>
        <w:t xml:space="preserve">типичные социальные роли; </w:t>
      </w:r>
    </w:p>
    <w:p w:rsidR="00027BD2" w:rsidRDefault="00027BD2">
      <w:pPr>
        <w:sectPr w:rsidR="00027BD2">
          <w:headerReference w:type="even" r:id="rId97"/>
          <w:headerReference w:type="default" r:id="rId98"/>
          <w:footerReference w:type="even" r:id="rId99"/>
          <w:footerReference w:type="default" r:id="rId100"/>
          <w:headerReference w:type="first" r:id="rId101"/>
          <w:footerReference w:type="first" r:id="rId102"/>
          <w:pgSz w:w="11906" w:h="16838"/>
          <w:pgMar w:top="1188" w:right="842" w:bottom="1278" w:left="1702" w:header="561" w:footer="537" w:gutter="0"/>
          <w:cols w:space="720"/>
        </w:sectPr>
      </w:pPr>
    </w:p>
    <w:p w:rsidR="00027BD2" w:rsidRDefault="0039613D">
      <w:pPr>
        <w:ind w:left="0" w:right="13"/>
      </w:pPr>
      <w: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w:t>
      </w:r>
    </w:p>
    <w:p w:rsidR="00027BD2" w:rsidRDefault="0039613D">
      <w:pPr>
        <w:spacing w:after="9"/>
        <w:ind w:left="0" w:right="13" w:firstLine="0"/>
      </w:pPr>
      <w:r>
        <w:t xml:space="preserve">людьми, заботиться, проявлять интерес и разрешать конфликты. </w:t>
      </w:r>
    </w:p>
    <w:p w:rsidR="00027BD2" w:rsidRDefault="0039613D">
      <w:pPr>
        <w:spacing w:after="2"/>
        <w:ind w:left="0" w:right="13"/>
      </w:pPr>
      <w: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0" w:right="13"/>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27BD2" w:rsidRDefault="0039613D">
      <w:pPr>
        <w:tabs>
          <w:tab w:val="center" w:pos="1515"/>
          <w:tab w:val="center" w:pos="3381"/>
          <w:tab w:val="center" w:pos="4505"/>
          <w:tab w:val="center" w:pos="5680"/>
          <w:tab w:val="center" w:pos="7415"/>
          <w:tab w:val="right" w:pos="9360"/>
        </w:tabs>
        <w:spacing w:after="28" w:line="255" w:lineRule="auto"/>
        <w:ind w:left="0" w:firstLine="0"/>
        <w:jc w:val="left"/>
      </w:pPr>
      <w:r>
        <w:rPr>
          <w:rFonts w:ascii="Calibri" w:eastAsia="Calibri" w:hAnsi="Calibri" w:cs="Calibri"/>
          <w:sz w:val="22"/>
        </w:rPr>
        <w:tab/>
      </w:r>
      <w:r>
        <w:t xml:space="preserve">самостоятельно </w:t>
      </w:r>
      <w:r>
        <w:tab/>
        <w:t xml:space="preserve">формулировать </w:t>
      </w:r>
      <w:r>
        <w:tab/>
        <w:t xml:space="preserve">и </w:t>
      </w:r>
      <w:r>
        <w:tab/>
        <w:t xml:space="preserve">актуализировать </w:t>
      </w:r>
      <w:r>
        <w:tab/>
        <w:t xml:space="preserve">социальную </w:t>
      </w:r>
      <w:r>
        <w:tab/>
        <w:t xml:space="preserve">проблему, </w:t>
      </w:r>
    </w:p>
    <w:p w:rsidR="00027BD2" w:rsidRDefault="0039613D">
      <w:pPr>
        <w:ind w:left="0" w:right="13" w:firstLine="0"/>
      </w:pPr>
      <w:r>
        <w:t xml:space="preserve">рассматривать её разносторонне; 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 определять цели деятельности, задавать параметры и критерии их достижения, </w:t>
      </w:r>
    </w:p>
    <w:p w:rsidR="00027BD2" w:rsidRDefault="0039613D">
      <w:pPr>
        <w:ind w:left="708" w:right="13" w:hanging="708"/>
      </w:pPr>
      <w:r>
        <w:t xml:space="preserve">выявлять связь мотивов, интересов и целей деятельности; выявлять закономерности и противоречия в рассматриваемых социальных </w:t>
      </w:r>
    </w:p>
    <w:p w:rsidR="00027BD2" w:rsidRDefault="0039613D">
      <w:pPr>
        <w:ind w:left="708" w:right="13" w:hanging="708"/>
      </w:pPr>
      <w:r>
        <w:t xml:space="preserve">явлениях и процессах, прогнозировать возможные пути разрешения противоречий; разрабатывать план решения проблемы с учётом анализа имеющихся ресурсов и </w:t>
      </w:r>
    </w:p>
    <w:p w:rsidR="00027BD2" w:rsidRDefault="0039613D">
      <w:pPr>
        <w:ind w:left="0" w:right="13" w:firstLine="0"/>
      </w:pPr>
      <w:r>
        <w:t xml:space="preserve">возможных рисков; 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w:t>
      </w:r>
    </w:p>
    <w:p w:rsidR="00027BD2" w:rsidRDefault="0039613D">
      <w:pPr>
        <w:ind w:left="708" w:right="13" w:hanging="708"/>
      </w:pPr>
      <w:r>
        <w:t xml:space="preserve">комбинированного взаимодействия; развивать креативное мышление при решении учебно-познавательных, жизненных </w:t>
      </w:r>
    </w:p>
    <w:p w:rsidR="00027BD2" w:rsidRDefault="0039613D">
      <w:pPr>
        <w:spacing w:after="9"/>
        <w:ind w:left="0" w:right="13" w:firstLine="0"/>
      </w:pPr>
      <w:r>
        <w:t xml:space="preserve">проблем, при выполнении социальных проектов. </w:t>
      </w:r>
    </w:p>
    <w:p w:rsidR="00027BD2" w:rsidRDefault="0039613D">
      <w:pPr>
        <w:ind w:left="0"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pPr>
        <w:ind w:left="0" w:right="13"/>
      </w:pPr>
      <w: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формировать научный тип мышления, применять научную терминологию, </w:t>
      </w:r>
    </w:p>
    <w:p w:rsidR="00027BD2" w:rsidRDefault="0039613D">
      <w:pPr>
        <w:ind w:left="701" w:right="13" w:hanging="701"/>
      </w:pPr>
      <w:r>
        <w:t xml:space="preserve">ключевые понятия и методы; ставить и формулировать собственные задачи в образовательной деятельности и </w:t>
      </w:r>
    </w:p>
    <w:p w:rsidR="00027BD2" w:rsidRDefault="0039613D">
      <w:pPr>
        <w:ind w:left="0" w:right="13" w:firstLine="0"/>
      </w:pPr>
      <w:r>
        <w:t xml:space="preserve">жизненных ситуациях; 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 анализировать результаты, полученные в ходе решения задачи, критически </w:t>
      </w:r>
    </w:p>
    <w:p w:rsidR="00027BD2" w:rsidRDefault="0039613D">
      <w:pPr>
        <w:ind w:left="701" w:right="13" w:hanging="701"/>
      </w:pPr>
      <w:r>
        <w:t xml:space="preserve">оценивать их достоверность, прогнозировать изменение в новых условиях; оценивать новые ситуации, возникающие в процессе познания социальных </w:t>
      </w:r>
    </w:p>
    <w:p w:rsidR="00027BD2" w:rsidRDefault="0039613D">
      <w:pPr>
        <w:ind w:left="701" w:right="13" w:hanging="701"/>
      </w:pPr>
      <w:r>
        <w:t xml:space="preserve">объектов, в социальных отношениях; оценивать приобретённый опыт; уметь переносить знания об общественных объектах, явлениях и процессах в </w:t>
      </w:r>
    </w:p>
    <w:p w:rsidR="00027BD2" w:rsidRDefault="0039613D">
      <w:pPr>
        <w:ind w:left="0" w:right="13" w:firstLine="0"/>
      </w:pPr>
      <w:r>
        <w:lastRenderedPageBreak/>
        <w:t xml:space="preserve">познавательную и практическую области жизнедеятельности; </w:t>
      </w:r>
    </w:p>
    <w:p w:rsidR="00027BD2" w:rsidRDefault="0039613D">
      <w:pPr>
        <w:ind w:left="701" w:right="13" w:firstLine="0"/>
      </w:pPr>
      <w:r>
        <w:t xml:space="preserve">уметь интегрировать знания из разных предметных областей, комплекса </w:t>
      </w:r>
    </w:p>
    <w:p w:rsidR="00027BD2" w:rsidRDefault="0039613D">
      <w:pPr>
        <w:ind w:left="701" w:right="13" w:hanging="701"/>
      </w:pPr>
      <w:r>
        <w:t xml:space="preserve">социальных наук, учебных и внеучебных источников информации; выдвигать новые идеи, предлагать оригинальные подходы и решения; ставить </w:t>
      </w:r>
    </w:p>
    <w:p w:rsidR="00027BD2" w:rsidRDefault="0039613D">
      <w:pPr>
        <w:spacing w:after="9"/>
        <w:ind w:left="0" w:right="13" w:firstLine="0"/>
      </w:pPr>
      <w:r>
        <w:t xml:space="preserve">проблемы и задачи, допускающие альтернативные решения. </w:t>
      </w:r>
    </w:p>
    <w:p w:rsidR="00027BD2" w:rsidRDefault="0039613D">
      <w:pPr>
        <w:ind w:left="0"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ind w:left="0" w:right="13"/>
      </w:pPr>
      <w:r>
        <w:t xml:space="preserve">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 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w:t>
      </w:r>
    </w:p>
    <w:p w:rsidR="00027BD2" w:rsidRDefault="0039613D">
      <w:pPr>
        <w:ind w:left="0" w:right="13" w:firstLine="0"/>
      </w:pPr>
      <w:r>
        <w:t xml:space="preserve">безопасности личности. </w:t>
      </w:r>
    </w:p>
    <w:p w:rsidR="00027BD2" w:rsidRDefault="0039613D">
      <w:pPr>
        <w:ind w:left="0"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pPr>
        <w:spacing w:after="9"/>
        <w:ind w:left="701" w:right="13" w:firstLine="0"/>
      </w:pPr>
      <w:r>
        <w:t xml:space="preserve">осуществлять коммуникации во всех сферах жизни; </w:t>
      </w:r>
    </w:p>
    <w:p w:rsidR="00027BD2" w:rsidRDefault="0039613D">
      <w:pPr>
        <w:ind w:left="701" w:right="13" w:firstLine="0"/>
      </w:pPr>
      <w:r>
        <w:t xml:space="preserve">распознавать невербальные средства общения, понимать значение социальных </w:t>
      </w:r>
    </w:p>
    <w:p w:rsidR="00027BD2" w:rsidRDefault="0039613D">
      <w:pPr>
        <w:ind w:left="701" w:right="13" w:hanging="701"/>
      </w:pPr>
      <w:r>
        <w:t xml:space="preserve">знаков, распознавать предпосылки конфликтных ситуаций и смягчать конфликты; владеть различными способами общения и взаимодействия; аргументированно </w:t>
      </w:r>
    </w:p>
    <w:p w:rsidR="00027BD2" w:rsidRDefault="0039613D">
      <w:pPr>
        <w:ind w:left="701" w:right="13" w:hanging="701"/>
      </w:pPr>
      <w:r>
        <w:t xml:space="preserve">вести диалог, учитывать разные точки зрения; развёрнуто и логично излагать свою точку зрения с использованием языковых </w:t>
      </w:r>
    </w:p>
    <w:p w:rsidR="00027BD2" w:rsidRDefault="0039613D">
      <w:pPr>
        <w:spacing w:after="9"/>
        <w:ind w:left="0" w:right="13" w:firstLine="0"/>
      </w:pPr>
      <w:r>
        <w:t xml:space="preserve">средств. </w:t>
      </w:r>
    </w:p>
    <w:p w:rsidR="00027BD2" w:rsidRDefault="0039613D">
      <w:pPr>
        <w:ind w:left="0" w:right="13"/>
      </w:pPr>
      <w:r>
        <w:t xml:space="preserve">У обучающегося будут сформированы умения самоорганизации как часть регулятивных универсальных учебных действий: </w:t>
      </w:r>
    </w:p>
    <w:p w:rsidR="00027BD2" w:rsidRDefault="0039613D">
      <w:pPr>
        <w:ind w:left="0" w:right="13"/>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 самостоятельно составлять план решения проблемы с учётом имеющихся ресурсов, </w:t>
      </w:r>
    </w:p>
    <w:p w:rsidR="00027BD2" w:rsidRDefault="0039613D">
      <w:pPr>
        <w:ind w:left="701" w:right="13" w:hanging="701"/>
      </w:pPr>
      <w:r>
        <w:t xml:space="preserve">собственных возможностей и предпочтений; давать оценку новым ситуациям, возникающим в познавательной и практической </w:t>
      </w:r>
    </w:p>
    <w:p w:rsidR="00027BD2" w:rsidRDefault="0039613D">
      <w:pPr>
        <w:ind w:left="701" w:right="13" w:hanging="701"/>
      </w:pPr>
      <w:r>
        <w:t xml:space="preserve">деятельности, в межличностных отношениях; расширять рамки учебного предмета на основе личных предпочтений, проявлять </w:t>
      </w:r>
    </w:p>
    <w:p w:rsidR="00027BD2" w:rsidRDefault="0039613D">
      <w:pPr>
        <w:ind w:left="701" w:right="13" w:hanging="701"/>
      </w:pPr>
      <w:r>
        <w:t xml:space="preserve">интерес к социальной проблематике; делать осознанный выбор стратегий поведения, решений при наличии альтернатив, </w:t>
      </w:r>
    </w:p>
    <w:p w:rsidR="00027BD2" w:rsidRDefault="0039613D">
      <w:pPr>
        <w:ind w:left="701" w:right="13" w:hanging="701"/>
      </w:pPr>
      <w:r>
        <w:t xml:space="preserve">аргументировать сделанный выбор, брать ответственность за принятое решение; оценивать приобретённый опыт; </w:t>
      </w:r>
    </w:p>
    <w:p w:rsidR="00027BD2" w:rsidRDefault="0039613D">
      <w:pPr>
        <w:ind w:left="701" w:right="13" w:firstLine="0"/>
      </w:pPr>
      <w:r>
        <w:t xml:space="preserve">способствовать формированию и проявлению широкой эрудиции в разных </w:t>
      </w:r>
    </w:p>
    <w:p w:rsidR="00027BD2" w:rsidRDefault="0039613D">
      <w:pPr>
        <w:ind w:left="0" w:right="13" w:firstLine="0"/>
      </w:pPr>
      <w:r>
        <w:t xml:space="preserve">областях знаний, постоянно повышать свой образовательный и культурный уровень. </w:t>
      </w:r>
    </w:p>
    <w:p w:rsidR="00027BD2" w:rsidRDefault="0039613D">
      <w:pPr>
        <w:spacing w:after="9"/>
        <w:ind w:left="701" w:right="13" w:firstLine="0"/>
      </w:pPr>
      <w:r>
        <w:t xml:space="preserve">У обучающегося будут сформированы умения совместной деятельности: </w:t>
      </w:r>
    </w:p>
    <w:p w:rsidR="00027BD2" w:rsidRDefault="0039613D">
      <w:pPr>
        <w:ind w:left="0" w:right="13"/>
      </w:pPr>
      <w:r>
        <w:lastRenderedPageBreak/>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027BD2" w:rsidRDefault="0039613D">
      <w:pPr>
        <w:ind w:left="701" w:right="13" w:hanging="701"/>
      </w:pPr>
      <w:r>
        <w:t xml:space="preserve">по разработанным критериям; предлагать новые учебно-исследовательские и социальные проекты, оценивать </w:t>
      </w:r>
    </w:p>
    <w:p w:rsidR="00027BD2" w:rsidRDefault="0039613D">
      <w:pPr>
        <w:ind w:left="701" w:right="13" w:hanging="701"/>
      </w:pPr>
      <w:r>
        <w:t xml:space="preserve">идеи с позиции новизны, оригинальности, практической значимости; осуществлять позитивное стратегическое поведение в различных ситуациях, </w:t>
      </w:r>
    </w:p>
    <w:p w:rsidR="00027BD2" w:rsidRDefault="0039613D">
      <w:pPr>
        <w:spacing w:after="9"/>
        <w:ind w:left="0" w:right="13" w:firstLine="0"/>
      </w:pPr>
      <w:r>
        <w:t xml:space="preserve">проявлять творчество и воображение, быть инициативным. </w:t>
      </w:r>
    </w:p>
    <w:p w:rsidR="00027BD2" w:rsidRDefault="0039613D">
      <w:pPr>
        <w:ind w:left="0" w:right="13"/>
      </w:pPr>
      <w:r>
        <w:t xml:space="preserve">У обучающегося будут сформированы умения самоконтроля, принятия себя и других как часть регулятивных универсальных учебных действий: </w:t>
      </w:r>
    </w:p>
    <w:p w:rsidR="00027BD2" w:rsidRDefault="0039613D">
      <w:pPr>
        <w:spacing w:after="28" w:line="255" w:lineRule="auto"/>
        <w:ind w:left="10" w:right="2" w:hanging="10"/>
        <w:jc w:val="right"/>
      </w:pPr>
      <w:r>
        <w:t xml:space="preserve">давать оценку новым ситуациям, вносить коррективы в деятельность, оценивать </w:t>
      </w:r>
    </w:p>
    <w:p w:rsidR="00027BD2" w:rsidRDefault="0039613D">
      <w:pPr>
        <w:ind w:left="0" w:right="13" w:firstLine="0"/>
      </w:pPr>
      <w:r>
        <w:t xml:space="preserve">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принимать </w:t>
      </w:r>
    </w:p>
    <w:p w:rsidR="00027BD2" w:rsidRDefault="0039613D">
      <w:pPr>
        <w:ind w:left="701" w:right="13" w:hanging="701"/>
      </w:pPr>
      <w:r>
        <w:t xml:space="preserve">себя, понимая свои недостатки и достоинства; учитывать мотивы и аргументы других при анализе результатов деятельности; </w:t>
      </w:r>
    </w:p>
    <w:p w:rsidR="00027BD2" w:rsidRDefault="0039613D">
      <w:pPr>
        <w:ind w:left="701" w:right="1861" w:hanging="701"/>
      </w:pPr>
      <w:r>
        <w:t xml:space="preserve">признавать своё право и право других на ошибку; развивать способность понимать мир с позиции другого человека. </w:t>
      </w:r>
    </w:p>
    <w:p w:rsidR="00027BD2" w:rsidRDefault="0039613D">
      <w:pPr>
        <w:spacing w:after="12" w:line="271" w:lineRule="auto"/>
        <w:ind w:left="0" w:firstLine="701"/>
      </w:pPr>
      <w:r>
        <w:rPr>
          <w:b/>
        </w:rPr>
        <w:t xml:space="preserve">Предметные результаты освоения программы по обществознанию. К концу 10 класса обучающийся будет: </w:t>
      </w:r>
    </w:p>
    <w:p w:rsidR="00027BD2" w:rsidRDefault="0039613D">
      <w:pPr>
        <w:spacing w:after="0"/>
        <w:ind w:left="0" w:right="13"/>
      </w:pPr>
      <w: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 владеть знаниями об обществе как системе социальных институтов, о ценностно-</w:t>
      </w:r>
    </w:p>
    <w:p w:rsidR="00027BD2" w:rsidRDefault="0039613D">
      <w:pPr>
        <w:spacing w:after="0"/>
        <w:ind w:left="0" w:right="13" w:firstLine="0"/>
      </w:pPr>
      <w:r>
        <w:t xml:space="preserve">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 владеть элементами методологии социального познания, включая возможности цифровой среды; применять методы научного познания </w:t>
      </w:r>
      <w:r>
        <w:lastRenderedPageBreak/>
        <w:t xml:space="preserve">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 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 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 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w:t>
      </w:r>
      <w:r>
        <w:lastRenderedPageBreak/>
        <w:t xml:space="preserve">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 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 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 </w:t>
      </w:r>
    </w:p>
    <w:p w:rsidR="00027BD2" w:rsidRDefault="0039613D">
      <w:pPr>
        <w:spacing w:after="23" w:line="259" w:lineRule="auto"/>
        <w:ind w:left="739" w:firstLine="0"/>
        <w:jc w:val="left"/>
      </w:pPr>
      <w:r>
        <w:t xml:space="preserve"> </w:t>
      </w:r>
    </w:p>
    <w:p w:rsidR="00027BD2" w:rsidRDefault="0039613D">
      <w:pPr>
        <w:spacing w:after="12" w:line="271" w:lineRule="auto"/>
        <w:ind w:left="0" w:firstLine="739"/>
      </w:pPr>
      <w:r>
        <w:rPr>
          <w:b/>
        </w:rPr>
        <w:t>2.1.24.</w:t>
      </w:r>
      <w:r>
        <w:t xml:space="preserve"> </w:t>
      </w:r>
      <w:r w:rsidR="004C156B">
        <w:rPr>
          <w:b/>
        </w:rPr>
        <w:t>Р</w:t>
      </w:r>
      <w:r>
        <w:rPr>
          <w:b/>
        </w:rPr>
        <w:t xml:space="preserve">абочая программа по учебному предмету «География» (базовый уровень). </w:t>
      </w:r>
    </w:p>
    <w:p w:rsidR="00027BD2" w:rsidRDefault="004C156B" w:rsidP="004C156B">
      <w:pPr>
        <w:ind w:left="0" w:right="13" w:firstLine="0"/>
      </w:pPr>
      <w:r>
        <w:t>Р</w:t>
      </w:r>
      <w:r w:rsidR="0039613D">
        <w:t xml:space="preserve">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027BD2" w:rsidRDefault="0039613D">
      <w:pPr>
        <w:spacing w:after="9"/>
        <w:ind w:left="739" w:right="13" w:firstLine="0"/>
      </w:pPr>
      <w:r>
        <w:t xml:space="preserve">Пояснительная записка. </w:t>
      </w:r>
    </w:p>
    <w:p w:rsidR="00027BD2" w:rsidRDefault="0039613D">
      <w:pPr>
        <w:spacing w:after="4"/>
        <w:ind w:left="0" w:right="13"/>
      </w:pPr>
      <w: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 </w:t>
      </w:r>
    </w:p>
    <w:p w:rsidR="00027BD2" w:rsidRDefault="0039613D">
      <w:pPr>
        <w:spacing w:after="7"/>
        <w:ind w:left="0" w:right="13"/>
      </w:pPr>
      <w:r>
        <w:t xml:space="preserve">Программа по географии отражает основные требования ФГОС СОО к личностным, метапредметным и предметным результатам освоения образовательных программ. </w:t>
      </w:r>
    </w:p>
    <w:p w:rsidR="00027BD2" w:rsidRDefault="0039613D">
      <w:pPr>
        <w:spacing w:after="0"/>
        <w:ind w:left="0" w:right="13"/>
      </w:pPr>
      <w: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 </w:t>
      </w:r>
    </w:p>
    <w:p w:rsidR="00027BD2" w:rsidRDefault="0039613D">
      <w:pPr>
        <w:spacing w:after="0"/>
        <w:ind w:left="0" w:right="13"/>
      </w:pPr>
      <w: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w:t>
      </w:r>
      <w:r>
        <w:lastRenderedPageBreak/>
        <w:t xml:space="preserve">жизненных проблем в различных сферах человеческой деятельности, общения и социальных отношений. </w:t>
      </w:r>
    </w:p>
    <w:p w:rsidR="00027BD2" w:rsidRDefault="0039613D">
      <w:pPr>
        <w:ind w:left="0" w:right="13"/>
      </w:pPr>
      <w: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rsidR="00027BD2" w:rsidRDefault="0039613D">
      <w:pPr>
        <w:ind w:left="0" w:right="13"/>
      </w:pPr>
      <w: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 </w:t>
      </w:r>
    </w:p>
    <w:p w:rsidR="00027BD2" w:rsidRDefault="0039613D">
      <w:pPr>
        <w:spacing w:after="9"/>
        <w:ind w:left="739" w:right="13" w:firstLine="0"/>
      </w:pPr>
      <w:r>
        <w:t xml:space="preserve">Изучение географии направлено на достижение следующих целей: </w:t>
      </w:r>
    </w:p>
    <w:p w:rsidR="00027BD2" w:rsidRDefault="0039613D">
      <w:pPr>
        <w:ind w:left="0" w:right="13"/>
      </w:pPr>
      <w: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формирование системы географических знаний как компонента научной картины </w:t>
      </w:r>
    </w:p>
    <w:p w:rsidR="00027BD2" w:rsidRDefault="0039613D">
      <w:pPr>
        <w:ind w:left="0" w:right="13" w:firstLine="0"/>
      </w:pPr>
      <w:r>
        <w:t xml:space="preserve">мира, завершение формирования основ географической культуры;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опыта разнообразной деятельности, направленной на достижение </w:t>
      </w:r>
    </w:p>
    <w:p w:rsidR="00027BD2" w:rsidRDefault="0039613D">
      <w:pPr>
        <w:spacing w:after="9"/>
        <w:ind w:left="0" w:right="13" w:firstLine="0"/>
      </w:pPr>
      <w:r>
        <w:t xml:space="preserve">целей устойчивого развития. </w:t>
      </w:r>
    </w:p>
    <w:p w:rsidR="00027BD2" w:rsidRDefault="0039613D">
      <w:pPr>
        <w:ind w:left="0" w:right="13"/>
      </w:pPr>
      <w:r>
        <w:t xml:space="preserve">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 </w:t>
      </w:r>
    </w:p>
    <w:p w:rsidR="00027BD2" w:rsidRDefault="0039613D">
      <w:pPr>
        <w:ind w:left="0" w:right="13"/>
      </w:pPr>
      <w:r>
        <w:t xml:space="preserve">Общее число часов, рекомендованных для изучения географии, - 68 часов: по одному часу в неделю в 10 и 11 классах. </w:t>
      </w:r>
    </w:p>
    <w:p w:rsidR="00027BD2" w:rsidRDefault="0039613D">
      <w:pPr>
        <w:tabs>
          <w:tab w:val="center" w:pos="3170"/>
        </w:tabs>
        <w:spacing w:after="12" w:line="271" w:lineRule="auto"/>
        <w:ind w:left="0" w:firstLine="0"/>
        <w:jc w:val="left"/>
      </w:pPr>
      <w:r>
        <w:t xml:space="preserve"> </w:t>
      </w:r>
      <w:r>
        <w:tab/>
      </w:r>
      <w:r>
        <w:rPr>
          <w:b/>
        </w:rPr>
        <w:t>Содержание обучения географии в 10 классе</w:t>
      </w:r>
      <w:r>
        <w:t xml:space="preserve">. </w:t>
      </w:r>
    </w:p>
    <w:p w:rsidR="00027BD2" w:rsidRDefault="0039613D">
      <w:pPr>
        <w:spacing w:after="12" w:line="271" w:lineRule="auto"/>
        <w:ind w:left="715" w:hanging="10"/>
      </w:pPr>
      <w:r>
        <w:rPr>
          <w:b/>
        </w:rPr>
        <w:t xml:space="preserve">География как наука. </w:t>
      </w:r>
    </w:p>
    <w:p w:rsidR="00027BD2" w:rsidRDefault="0039613D">
      <w:pPr>
        <w:spacing w:after="0"/>
        <w:ind w:left="0" w:right="13"/>
      </w:pPr>
      <w:r>
        <w:t xml:space="preserve">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p>
    <w:p w:rsidR="00027BD2" w:rsidRDefault="0039613D">
      <w:pPr>
        <w:ind w:left="0" w:right="13"/>
      </w:pPr>
      <w:r>
        <w:t xml:space="preserve">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 </w:t>
      </w:r>
    </w:p>
    <w:p w:rsidR="00027BD2" w:rsidRDefault="0039613D">
      <w:pPr>
        <w:spacing w:after="12" w:line="271" w:lineRule="auto"/>
        <w:ind w:left="715" w:hanging="10"/>
      </w:pPr>
      <w:r>
        <w:rPr>
          <w:b/>
        </w:rPr>
        <w:t xml:space="preserve">Природопользование и геоэкология. </w:t>
      </w:r>
    </w:p>
    <w:p w:rsidR="00027BD2" w:rsidRDefault="0039613D">
      <w:pPr>
        <w:spacing w:after="8"/>
        <w:ind w:left="0" w:right="13"/>
      </w:pPr>
      <w:r>
        <w:t xml:space="preserve">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 </w:t>
      </w:r>
    </w:p>
    <w:p w:rsidR="00027BD2" w:rsidRDefault="0039613D">
      <w:pPr>
        <w:ind w:left="0" w:right="13"/>
      </w:pPr>
      <w:r>
        <w:t xml:space="preserve">Естественный и антропогенный ландшафты. Проблема сохранения ландшафтного и культурного разнообразия на Земле. </w:t>
      </w:r>
    </w:p>
    <w:p w:rsidR="00027BD2" w:rsidRDefault="0039613D">
      <w:pPr>
        <w:ind w:left="0" w:right="13"/>
      </w:pPr>
      <w:r>
        <w:lastRenderedPageBreak/>
        <w:t xml:space="preserve">Практическая работа «Классификация ландшафтов с использованием источников географической информации». </w:t>
      </w:r>
    </w:p>
    <w:p w:rsidR="00027BD2" w:rsidRDefault="0039613D">
      <w:pPr>
        <w:spacing w:after="0"/>
        <w:ind w:left="0" w:right="13"/>
      </w:pPr>
      <w:r>
        <w:t xml:space="preserve">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 </w:t>
      </w:r>
    </w:p>
    <w:p w:rsidR="00027BD2" w:rsidRDefault="0039613D">
      <w:pPr>
        <w:ind w:left="0" w:right="13"/>
      </w:pPr>
      <w: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 </w:t>
      </w:r>
    </w:p>
    <w:p w:rsidR="00027BD2" w:rsidRDefault="0039613D">
      <w:pPr>
        <w:ind w:left="0" w:right="13"/>
      </w:pPr>
      <w: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 </w:t>
      </w:r>
    </w:p>
    <w:p w:rsidR="00027BD2" w:rsidRDefault="0039613D">
      <w:pPr>
        <w:ind w:left="0" w:right="13"/>
      </w:pPr>
      <w:r>
        <w:t xml:space="preserve">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 </w:t>
      </w:r>
    </w:p>
    <w:p w:rsidR="00027BD2" w:rsidRDefault="0039613D">
      <w:pPr>
        <w:spacing w:after="12" w:line="271" w:lineRule="auto"/>
        <w:ind w:left="715" w:hanging="10"/>
      </w:pPr>
      <w:r>
        <w:rPr>
          <w:b/>
        </w:rPr>
        <w:t xml:space="preserve">Современная политическая карта. </w:t>
      </w:r>
    </w:p>
    <w:p w:rsidR="00027BD2" w:rsidRDefault="0039613D">
      <w:pPr>
        <w:ind w:left="0" w:right="13"/>
      </w:pPr>
      <w: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 </w:t>
      </w:r>
    </w:p>
    <w:p w:rsidR="00027BD2" w:rsidRDefault="0039613D">
      <w:pPr>
        <w:ind w:left="0" w:right="13"/>
      </w:pPr>
      <w:r>
        <w:t xml:space="preserve">Классификации и типология стран мира. Основные типы стран: критерии их выделения. Формы правления государства и государственного устройства. </w:t>
      </w:r>
    </w:p>
    <w:p w:rsidR="00027BD2" w:rsidRDefault="0039613D">
      <w:pPr>
        <w:spacing w:after="12" w:line="271" w:lineRule="auto"/>
        <w:ind w:left="715" w:hanging="10"/>
      </w:pPr>
      <w:r>
        <w:rPr>
          <w:b/>
        </w:rPr>
        <w:t xml:space="preserve">Население мира. </w:t>
      </w:r>
    </w:p>
    <w:p w:rsidR="00027BD2" w:rsidRDefault="0039613D">
      <w:pPr>
        <w:spacing w:after="4"/>
        <w:ind w:left="0" w:right="13"/>
      </w:pPr>
      <w:r>
        <w:t xml:space="preserve">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 </w:t>
      </w:r>
    </w:p>
    <w:p w:rsidR="00027BD2" w:rsidRDefault="0039613D">
      <w:pPr>
        <w:spacing w:after="2"/>
        <w:ind w:left="0" w:right="13"/>
      </w:pPr>
      <w: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 </w:t>
      </w:r>
    </w:p>
    <w:p w:rsidR="00027BD2" w:rsidRDefault="0039613D">
      <w:pPr>
        <w:spacing w:after="8"/>
        <w:ind w:left="0" w:right="13"/>
      </w:pPr>
      <w: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27BD2" w:rsidRDefault="0039613D">
      <w:pPr>
        <w:spacing w:after="2"/>
        <w:ind w:left="0" w:right="13"/>
      </w:pPr>
      <w:r>
        <w:lastRenderedPageBreak/>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027BD2" w:rsidRDefault="0039613D">
      <w:pPr>
        <w:spacing w:after="0"/>
        <w:ind w:left="0" w:right="13"/>
      </w:pPr>
      <w:r>
        <w:t xml:space="preserve">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w:t>
      </w:r>
    </w:p>
    <w:p w:rsidR="00027BD2" w:rsidRDefault="0039613D">
      <w:pPr>
        <w:spacing w:after="8"/>
        <w:ind w:left="0" w:right="13"/>
      </w:pPr>
      <w:r>
        <w:t xml:space="preserve">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 </w:t>
      </w:r>
    </w:p>
    <w:p w:rsidR="00027BD2" w:rsidRDefault="0039613D">
      <w:pPr>
        <w:ind w:left="0" w:right="13"/>
      </w:pPr>
      <w:r>
        <w:t xml:space="preserve">Качество жизни населения. Качество жизни населения как совокупность экономических, социальных, культурных, экологических условий жизни людей. </w:t>
      </w:r>
    </w:p>
    <w:p w:rsidR="00027BD2" w:rsidRDefault="0039613D">
      <w:pPr>
        <w:spacing w:after="8"/>
        <w:ind w:left="0" w:right="13" w:firstLine="0"/>
      </w:pPr>
      <w:r>
        <w:t xml:space="preserve">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 </w:t>
      </w:r>
    </w:p>
    <w:p w:rsidR="00027BD2" w:rsidRDefault="0039613D">
      <w:pPr>
        <w:ind w:left="0" w:right="13"/>
      </w:pPr>
      <w:r>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rsidR="00027BD2" w:rsidRDefault="0039613D">
      <w:pPr>
        <w:spacing w:after="12" w:line="271" w:lineRule="auto"/>
        <w:ind w:left="715" w:hanging="10"/>
      </w:pPr>
      <w:r>
        <w:rPr>
          <w:b/>
        </w:rPr>
        <w:t xml:space="preserve">Мировое хозяйство. </w:t>
      </w:r>
    </w:p>
    <w:p w:rsidR="00027BD2" w:rsidRDefault="0039613D">
      <w:pPr>
        <w:spacing w:after="0"/>
        <w:ind w:left="0" w:right="13"/>
      </w:pPr>
      <w: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 </w:t>
      </w:r>
    </w:p>
    <w:p w:rsidR="00027BD2" w:rsidRDefault="0039613D">
      <w:pPr>
        <w:ind w:left="0" w:right="13"/>
      </w:pPr>
      <w:r>
        <w:t xml:space="preserve">Практическая работа «Сравнение структуры экономики аграрных, индустриальных и постиндустриальных стран». </w:t>
      </w:r>
    </w:p>
    <w:p w:rsidR="00027BD2" w:rsidRDefault="0039613D">
      <w:pPr>
        <w:ind w:left="0" w:right="13"/>
      </w:pPr>
      <w: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 </w:t>
      </w:r>
    </w:p>
    <w:p w:rsidR="00027BD2" w:rsidRDefault="0039613D">
      <w:pPr>
        <w:spacing w:after="9"/>
        <w:ind w:left="720" w:right="13" w:firstLine="0"/>
      </w:pPr>
      <w:r>
        <w:t xml:space="preserve">География главных отраслей мирового хозяйства. </w:t>
      </w:r>
    </w:p>
    <w:p w:rsidR="00027BD2" w:rsidRDefault="0039613D">
      <w:pPr>
        <w:ind w:left="0" w:right="13"/>
      </w:pPr>
      <w: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27BD2" w:rsidRDefault="0039613D">
      <w:pPr>
        <w:spacing w:after="8"/>
        <w:ind w:left="0" w:right="13"/>
      </w:pPr>
      <w: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w:t>
      </w:r>
      <w:r>
        <w:lastRenderedPageBreak/>
        <w:t xml:space="preserve">типов электростанций, включая ВИЭ. Роль России как крупнейшего поставщика топливноэнергетических и сырьевых ресурсов в мировой экономике. </w:t>
      </w:r>
    </w:p>
    <w:p w:rsidR="00027BD2" w:rsidRDefault="0039613D">
      <w:pPr>
        <w:ind w:left="0" w:right="13"/>
      </w:pPr>
      <w:r>
        <w:t xml:space="preserve">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 </w:t>
      </w:r>
    </w:p>
    <w:p w:rsidR="00027BD2" w:rsidRDefault="0039613D">
      <w:pPr>
        <w:ind w:left="0" w:right="13"/>
      </w:pPr>
      <w:r>
        <w:t xml:space="preserve">Машиностроительный комплекс мира. Ведущие страны-производители и экспортёры продукции автомобилестроения, авиастроения и микроэлектроники. </w:t>
      </w:r>
    </w:p>
    <w:p w:rsidR="00027BD2" w:rsidRDefault="0039613D">
      <w:pPr>
        <w:ind w:left="0" w:right="13"/>
      </w:pPr>
      <w: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w:t>
      </w:r>
    </w:p>
    <w:p w:rsidR="00027BD2" w:rsidRDefault="0039613D">
      <w:pPr>
        <w:ind w:left="0" w:right="13"/>
      </w:pPr>
      <w:r>
        <w:t xml:space="preserve">Практическая работа. «Представление в виде диаграмм данных о динамике изменения объёмов и структуры производства электроэнергии в мире». </w:t>
      </w:r>
    </w:p>
    <w:p w:rsidR="00027BD2" w:rsidRDefault="0039613D">
      <w:pPr>
        <w:spacing w:after="0" w:line="255" w:lineRule="auto"/>
        <w:ind w:left="10" w:right="2" w:hanging="10"/>
        <w:jc w:val="right"/>
      </w:pPr>
      <w: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027BD2" w:rsidRDefault="0039613D">
      <w:pPr>
        <w:ind w:left="720" w:right="13" w:firstLine="0"/>
      </w:pPr>
      <w:r>
        <w:t xml:space="preserve">Животноводство. Ведущие экспортёры и импортёры продукции животноводства. </w:t>
      </w:r>
    </w:p>
    <w:p w:rsidR="00027BD2" w:rsidRDefault="0039613D">
      <w:pPr>
        <w:ind w:left="0" w:right="13" w:firstLine="0"/>
      </w:pPr>
      <w:r>
        <w:t xml:space="preserve">Рыболовство и аквакультура: географические особенности. </w:t>
      </w:r>
    </w:p>
    <w:p w:rsidR="00027BD2" w:rsidRDefault="0039613D">
      <w:pPr>
        <w:spacing w:after="9"/>
        <w:ind w:left="720" w:right="13" w:firstLine="0"/>
      </w:pPr>
      <w:r>
        <w:t xml:space="preserve">Влияние сельского хозяйства и отдельных его отраслей на окружающую среду. </w:t>
      </w:r>
    </w:p>
    <w:p w:rsidR="00027BD2" w:rsidRDefault="0039613D">
      <w:pPr>
        <w:spacing w:after="8"/>
        <w:ind w:left="0" w:right="13"/>
      </w:pPr>
      <w: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027BD2" w:rsidRDefault="0039613D">
      <w:pPr>
        <w:ind w:left="0" w:right="13"/>
      </w:pPr>
      <w:r>
        <w:t xml:space="preserve">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 </w:t>
      </w:r>
    </w:p>
    <w:p w:rsidR="00027BD2" w:rsidRDefault="0039613D">
      <w:pPr>
        <w:spacing w:after="12" w:line="271" w:lineRule="auto"/>
        <w:ind w:left="715" w:hanging="10"/>
      </w:pPr>
      <w:r>
        <w:rPr>
          <w:b/>
        </w:rPr>
        <w:t xml:space="preserve">Планируемые результаты освоения географии. </w:t>
      </w:r>
    </w:p>
    <w:p w:rsidR="00027BD2" w:rsidRDefault="0039613D">
      <w:pPr>
        <w:spacing w:after="67"/>
        <w:ind w:left="0" w:right="13"/>
      </w:pPr>
      <w:r>
        <w:t xml:space="preserve">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027BD2" w:rsidRDefault="0039613D">
      <w:pPr>
        <w:ind w:left="701" w:right="13" w:firstLine="0"/>
      </w:pP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w:t>
      </w:r>
    </w:p>
    <w:p w:rsidR="00027BD2" w:rsidRDefault="0039613D">
      <w:pPr>
        <w:ind w:left="701" w:right="13" w:hanging="701"/>
      </w:pPr>
      <w:r>
        <w:t xml:space="preserve">ответственного члена российского общества; осознание своих конституционных прав и обязанностей, уважение закона и </w:t>
      </w:r>
    </w:p>
    <w:p w:rsidR="00027BD2" w:rsidRDefault="0039613D">
      <w:pPr>
        <w:ind w:left="701" w:right="13" w:hanging="701"/>
      </w:pPr>
      <w:r>
        <w:t xml:space="preserve">правопорядка; принятие традиционных национальных, общечеловеческих гуманистических и </w:t>
      </w:r>
    </w:p>
    <w:p w:rsidR="00027BD2" w:rsidRDefault="0039613D">
      <w:pPr>
        <w:ind w:left="701" w:right="13" w:hanging="701"/>
      </w:pPr>
      <w:r>
        <w:t xml:space="preserve">демократических ценностей; готовность противостоять идеологии экстремизма, национализма, ксенофобии, </w:t>
      </w:r>
    </w:p>
    <w:p w:rsidR="00027BD2" w:rsidRDefault="0039613D">
      <w:pPr>
        <w:ind w:left="701" w:right="13" w:hanging="701"/>
      </w:pPr>
      <w:r>
        <w:t xml:space="preserve">дискриминации по социальным, религиозным, расовым, национальным признакам; готовность вести совместную деятельность в интересах гражданского общества, </w:t>
      </w:r>
    </w:p>
    <w:p w:rsidR="00027BD2" w:rsidRDefault="0039613D">
      <w:pPr>
        <w:ind w:left="701" w:right="13" w:hanging="701"/>
      </w:pPr>
      <w:r>
        <w:lastRenderedPageBreak/>
        <w:t xml:space="preserve">участвовать в самоуправлении в образовательной организации; умение взаимодействовать с социальными институтами в соответствии с их </w:t>
      </w:r>
    </w:p>
    <w:p w:rsidR="00027BD2" w:rsidRDefault="0039613D">
      <w:pPr>
        <w:ind w:left="701" w:right="2706" w:hanging="701"/>
      </w:pPr>
      <w:r>
        <w:t xml:space="preserve">функциями и назначением; готовность к гуманитарной и волонтёрской деятельности; </w:t>
      </w:r>
      <w:r>
        <w:rPr>
          <w:sz w:val="26"/>
        </w:rPr>
        <w:t>2)</w:t>
      </w:r>
      <w:r>
        <w:rPr>
          <w:rFonts w:ascii="Arial" w:eastAsia="Arial" w:hAnsi="Arial" w:cs="Arial"/>
          <w:sz w:val="26"/>
        </w:rPr>
        <w:t xml:space="preserve"> </w:t>
      </w:r>
      <w:r>
        <w:t xml:space="preserve">патриотического воспитания: </w:t>
      </w:r>
    </w:p>
    <w:p w:rsidR="00027BD2" w:rsidRDefault="0039613D">
      <w:pPr>
        <w:ind w:left="0" w:right="13"/>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p>
    <w:p w:rsidR="00027BD2" w:rsidRDefault="0039613D">
      <w:pPr>
        <w:ind w:left="0" w:right="13" w:firstLine="0"/>
      </w:pPr>
      <w:r>
        <w:t xml:space="preserve">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027BD2" w:rsidRDefault="0039613D">
      <w:pPr>
        <w:tabs>
          <w:tab w:val="center" w:pos="1117"/>
          <w:tab w:val="center" w:pos="2577"/>
          <w:tab w:val="center" w:pos="4185"/>
          <w:tab w:val="center" w:pos="5100"/>
          <w:tab w:val="center" w:pos="5979"/>
          <w:tab w:val="center" w:pos="6866"/>
          <w:tab w:val="center" w:pos="7588"/>
          <w:tab w:val="right" w:pos="9360"/>
        </w:tabs>
        <w:ind w:left="0" w:firstLine="0"/>
        <w:jc w:val="left"/>
      </w:pPr>
      <w:r>
        <w:rPr>
          <w:rFonts w:ascii="Calibri" w:eastAsia="Calibri" w:hAnsi="Calibri" w:cs="Calibri"/>
          <w:sz w:val="22"/>
        </w:rPr>
        <w:tab/>
      </w:r>
      <w:r>
        <w:t xml:space="preserve">идейная </w:t>
      </w:r>
      <w:r>
        <w:tab/>
        <w:t xml:space="preserve">убеждённость, </w:t>
      </w:r>
      <w:r>
        <w:tab/>
        <w:t xml:space="preserve">готовность </w:t>
      </w:r>
      <w:r>
        <w:tab/>
        <w:t xml:space="preserve">к </w:t>
      </w:r>
      <w:r>
        <w:tab/>
        <w:t xml:space="preserve">служению </w:t>
      </w:r>
      <w:r>
        <w:tab/>
        <w:t xml:space="preserve">и </w:t>
      </w:r>
      <w:r>
        <w:tab/>
        <w:t xml:space="preserve">защите </w:t>
      </w:r>
      <w:r>
        <w:tab/>
        <w:t xml:space="preserve">Отечества, </w:t>
      </w:r>
    </w:p>
    <w:p w:rsidR="00027BD2" w:rsidRDefault="0039613D">
      <w:pPr>
        <w:spacing w:after="63"/>
        <w:ind w:left="0" w:right="13" w:firstLine="0"/>
      </w:pPr>
      <w:r>
        <w:t xml:space="preserve">ответственность за его судьбу; </w:t>
      </w:r>
    </w:p>
    <w:p w:rsidR="00027BD2" w:rsidRDefault="0039613D">
      <w:pPr>
        <w:numPr>
          <w:ilvl w:val="0"/>
          <w:numId w:val="35"/>
        </w:numPr>
        <w:ind w:right="13"/>
      </w:pPr>
      <w:r>
        <w:t xml:space="preserve">духовно-нравственного воспитания: </w:t>
      </w:r>
    </w:p>
    <w:p w:rsidR="00027BD2" w:rsidRDefault="0039613D">
      <w:pPr>
        <w:ind w:left="701" w:right="13" w:firstLine="0"/>
      </w:pPr>
      <w:r>
        <w:t xml:space="preserve">осознание духовных ценностей российского народа; </w:t>
      </w:r>
    </w:p>
    <w:p w:rsidR="00027BD2" w:rsidRDefault="0039613D">
      <w:pPr>
        <w:spacing w:after="9"/>
        <w:ind w:left="701" w:right="13" w:firstLine="0"/>
      </w:pPr>
      <w:r>
        <w:t xml:space="preserve">сформированность нравственного сознания, этического поведения; </w:t>
      </w:r>
    </w:p>
    <w:p w:rsidR="00027BD2" w:rsidRDefault="0039613D">
      <w:pPr>
        <w:ind w:left="701" w:right="13" w:firstLine="0"/>
      </w:pPr>
      <w:r>
        <w:t xml:space="preserve">способность оценивать ситуацию и принимать осознанные решения, ориентируясь </w:t>
      </w:r>
    </w:p>
    <w:p w:rsidR="00027BD2" w:rsidRDefault="0039613D">
      <w:pPr>
        <w:ind w:left="701" w:right="13" w:hanging="701"/>
      </w:pPr>
      <w:r>
        <w:t xml:space="preserve">на морально-нравственные нормы и ценности; осознание личного вклада в построение устойчивого будущего на основе </w:t>
      </w:r>
    </w:p>
    <w:p w:rsidR="00027BD2" w:rsidRDefault="0039613D">
      <w:pPr>
        <w:ind w:left="701" w:right="13" w:hanging="701"/>
      </w:pPr>
      <w:r>
        <w:t xml:space="preserve">формирования элементов географической и экологической культуры;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27BD2" w:rsidRDefault="0039613D">
      <w:pPr>
        <w:numPr>
          <w:ilvl w:val="0"/>
          <w:numId w:val="35"/>
        </w:numPr>
        <w:ind w:right="13"/>
      </w:pPr>
      <w:r>
        <w:t xml:space="preserve">эстетического воспитания: </w:t>
      </w:r>
    </w:p>
    <w:p w:rsidR="00027BD2" w:rsidRDefault="0039613D">
      <w:pPr>
        <w:ind w:left="0" w:right="13"/>
      </w:pPr>
      <w:r>
        <w:t xml:space="preserve">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w:t>
      </w:r>
    </w:p>
    <w:p w:rsidR="00027BD2" w:rsidRDefault="0039613D">
      <w:pPr>
        <w:ind w:left="701" w:right="13" w:hanging="701"/>
      </w:pPr>
      <w:r>
        <w:t xml:space="preserve">своего и других народов, ощущать эмоциональное воздействие искусства; убеждённость в значимости для личности и общества отечественного и мирового </w:t>
      </w:r>
    </w:p>
    <w:p w:rsidR="00027BD2" w:rsidRDefault="0039613D">
      <w:pPr>
        <w:ind w:left="701" w:right="13" w:hanging="701"/>
      </w:pPr>
      <w:r>
        <w:t xml:space="preserve">искусства, этнических культурных традиций и народного творчества; готовность к самовыражению в разных видах искусства, стремление проявлять </w:t>
      </w:r>
    </w:p>
    <w:p w:rsidR="00027BD2" w:rsidRDefault="0039613D">
      <w:pPr>
        <w:spacing w:after="66"/>
        <w:ind w:left="0" w:right="13" w:firstLine="0"/>
      </w:pPr>
      <w:r>
        <w:t xml:space="preserve">качества творческой личности; </w:t>
      </w:r>
    </w:p>
    <w:p w:rsidR="00027BD2" w:rsidRDefault="0039613D">
      <w:pPr>
        <w:numPr>
          <w:ilvl w:val="0"/>
          <w:numId w:val="35"/>
        </w:numPr>
        <w:spacing w:after="9"/>
        <w:ind w:right="13"/>
      </w:pPr>
      <w:r>
        <w:t xml:space="preserve">ценности научного познания: </w:t>
      </w:r>
    </w:p>
    <w:p w:rsidR="00027BD2" w:rsidRDefault="0039613D">
      <w:pPr>
        <w:ind w:left="0" w:right="13"/>
      </w:pPr>
      <w:r>
        <w:t xml:space="preserve">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w:t>
      </w:r>
    </w:p>
    <w:p w:rsidR="00027BD2" w:rsidRDefault="0039613D">
      <w:pPr>
        <w:ind w:left="720" w:right="13" w:hanging="720"/>
      </w:pPr>
      <w:r>
        <w:t xml:space="preserve">задач; осознание ценности научной деятельности, готовность осуществлять проектную и </w:t>
      </w:r>
    </w:p>
    <w:p w:rsidR="00027BD2" w:rsidRDefault="0039613D">
      <w:pPr>
        <w:spacing w:after="70"/>
        <w:ind w:left="0" w:right="13" w:firstLine="0"/>
      </w:pPr>
      <w:r>
        <w:t xml:space="preserve">исследовательскую деятельность в географических науках индивидуально и в группе. </w:t>
      </w:r>
    </w:p>
    <w:p w:rsidR="00027BD2" w:rsidRDefault="0039613D">
      <w:pPr>
        <w:numPr>
          <w:ilvl w:val="0"/>
          <w:numId w:val="35"/>
        </w:numPr>
        <w:ind w:right="13"/>
      </w:pPr>
      <w:r>
        <w:t xml:space="preserve">физического воспитания, формирования культуры здоровья и эмоционального благополучия: </w:t>
      </w:r>
    </w:p>
    <w:p w:rsidR="00027BD2" w:rsidRDefault="0039613D">
      <w:pPr>
        <w:ind w:left="720" w:right="13" w:firstLine="0"/>
      </w:pPr>
      <w:r>
        <w:t xml:space="preserve">сформированность здорового и безопасного образа жизни, в том числе безопасного </w:t>
      </w:r>
    </w:p>
    <w:p w:rsidR="00027BD2" w:rsidRDefault="0039613D">
      <w:pPr>
        <w:ind w:left="720" w:right="13" w:hanging="720"/>
      </w:pPr>
      <w:r>
        <w:t xml:space="preserve">поведения в природной среде, ответственного отношения к своему здоровью; потребность в физическом совершенствовании, занятиях спортивно- </w:t>
      </w:r>
    </w:p>
    <w:p w:rsidR="00027BD2" w:rsidRDefault="0039613D">
      <w:pPr>
        <w:ind w:left="720" w:right="13" w:hanging="720"/>
      </w:pPr>
      <w:r>
        <w:lastRenderedPageBreak/>
        <w:t xml:space="preserve">оздоровительной деятельностью; активное неприятие вредных привычек и иных форм причинения вреда </w:t>
      </w:r>
    </w:p>
    <w:p w:rsidR="00FA0FEB" w:rsidRDefault="0039613D">
      <w:pPr>
        <w:ind w:left="720" w:right="4927" w:hanging="720"/>
      </w:pPr>
      <w:r>
        <w:t>физическому и психическому здоровью;</w:t>
      </w:r>
    </w:p>
    <w:p w:rsidR="00027BD2" w:rsidRDefault="0039613D">
      <w:pPr>
        <w:ind w:left="720" w:right="4927" w:hanging="720"/>
      </w:pPr>
      <w:r>
        <w:t xml:space="preserve"> </w:t>
      </w:r>
      <w:r>
        <w:rPr>
          <w:sz w:val="26"/>
        </w:rPr>
        <w:t>7)</w:t>
      </w:r>
      <w:r>
        <w:rPr>
          <w:rFonts w:ascii="Arial" w:eastAsia="Arial" w:hAnsi="Arial" w:cs="Arial"/>
          <w:sz w:val="26"/>
        </w:rPr>
        <w:t xml:space="preserve"> </w:t>
      </w:r>
      <w:r>
        <w:t xml:space="preserve">трудового воспитания: </w:t>
      </w:r>
    </w:p>
    <w:p w:rsidR="00027BD2" w:rsidRDefault="0039613D">
      <w:pPr>
        <w:spacing w:after="9"/>
        <w:ind w:left="720" w:right="13" w:firstLine="0"/>
      </w:pPr>
      <w:r>
        <w:t xml:space="preserve">готовность к труду, осознание ценности мастерства, трудолюбие; </w:t>
      </w:r>
    </w:p>
    <w:p w:rsidR="00027BD2" w:rsidRDefault="0039613D">
      <w:pPr>
        <w:ind w:left="0" w:right="13"/>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w:t>
      </w:r>
    </w:p>
    <w:p w:rsidR="00027BD2" w:rsidRDefault="0039613D">
      <w:pPr>
        <w:spacing w:after="65"/>
        <w:ind w:left="0" w:right="13" w:firstLine="0"/>
      </w:pPr>
      <w:r>
        <w:t xml:space="preserve">жизни; </w:t>
      </w:r>
    </w:p>
    <w:p w:rsidR="00027BD2" w:rsidRDefault="0039613D">
      <w:pPr>
        <w:ind w:left="720" w:right="13" w:firstLine="0"/>
      </w:pPr>
      <w:r>
        <w:rPr>
          <w:sz w:val="26"/>
        </w:rPr>
        <w:t>8)</w:t>
      </w:r>
      <w:r>
        <w:rPr>
          <w:rFonts w:ascii="Arial" w:eastAsia="Arial" w:hAnsi="Arial" w:cs="Arial"/>
          <w:sz w:val="26"/>
        </w:rPr>
        <w:t xml:space="preserve"> </w:t>
      </w:r>
      <w:r>
        <w:t xml:space="preserve">экологического воспитания: </w:t>
      </w:r>
    </w:p>
    <w:p w:rsidR="00027BD2" w:rsidRDefault="0039613D">
      <w:pPr>
        <w:ind w:left="0" w:right="13"/>
      </w:pPr>
      <w:r>
        <w:t xml:space="preserve">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планирование и осуществление действий в окружающей среде на основе знания </w:t>
      </w:r>
    </w:p>
    <w:p w:rsidR="00027BD2" w:rsidRDefault="0039613D">
      <w:pPr>
        <w:ind w:left="701" w:right="1603" w:hanging="701"/>
      </w:pPr>
      <w:r>
        <w:t xml:space="preserve">целей устойчивого развития человечества; активное неприятие действий, приносящих вред окружающей среде; </w:t>
      </w:r>
    </w:p>
    <w:p w:rsidR="00027BD2" w:rsidRDefault="0039613D">
      <w:pPr>
        <w:ind w:left="0" w:right="13"/>
      </w:pPr>
      <w:r>
        <w:t xml:space="preserve">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w:t>
      </w:r>
    </w:p>
    <w:p w:rsidR="00027BD2" w:rsidRDefault="0039613D">
      <w:pPr>
        <w:ind w:left="701" w:right="1977" w:hanging="701"/>
      </w:pPr>
      <w:r>
        <w:t xml:space="preserve">их; расширение опыта деятельности экологической направленности. </w:t>
      </w:r>
    </w:p>
    <w:p w:rsidR="00027BD2" w:rsidRDefault="00027BD2">
      <w:pPr>
        <w:sectPr w:rsidR="00027BD2">
          <w:headerReference w:type="even" r:id="rId103"/>
          <w:headerReference w:type="default" r:id="rId104"/>
          <w:footerReference w:type="even" r:id="rId105"/>
          <w:footerReference w:type="default" r:id="rId106"/>
          <w:headerReference w:type="first" r:id="rId107"/>
          <w:footerReference w:type="first" r:id="rId108"/>
          <w:pgSz w:w="11906" w:h="16838"/>
          <w:pgMar w:top="1190" w:right="844" w:bottom="1259" w:left="1702" w:header="561" w:footer="537" w:gutter="0"/>
          <w:cols w:space="720"/>
        </w:sectPr>
      </w:pPr>
    </w:p>
    <w:p w:rsidR="00027BD2" w:rsidRDefault="0039613D">
      <w:pPr>
        <w:ind w:left="0" w:right="13"/>
      </w:pPr>
      <w:r>
        <w:lastRenderedPageBreak/>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027BD2" w:rsidRDefault="0039613D">
      <w:pPr>
        <w:ind w:left="0" w:right="13"/>
      </w:pPr>
      <w:r>
        <w:t xml:space="preserve">У обучающегося будут сформированы следующие </w:t>
      </w:r>
      <w:r>
        <w:rPr>
          <w:i/>
        </w:rPr>
        <w:t>базовые логические действия</w:t>
      </w:r>
      <w:r>
        <w:t xml:space="preserve"> как часть универсальных учебных познавательных действий: </w:t>
      </w:r>
    </w:p>
    <w:p w:rsidR="00027BD2" w:rsidRDefault="0039613D">
      <w:pPr>
        <w:spacing w:after="28" w:line="255" w:lineRule="auto"/>
        <w:ind w:left="10" w:right="2" w:hanging="10"/>
        <w:jc w:val="right"/>
      </w:pPr>
      <w:r>
        <w:t xml:space="preserve">самостоятельно формулировать и актуализировать проблемы, которые могут быть </w:t>
      </w:r>
    </w:p>
    <w:p w:rsidR="00027BD2" w:rsidRDefault="0039613D">
      <w:pPr>
        <w:ind w:left="701" w:right="13" w:hanging="701"/>
      </w:pPr>
      <w:r>
        <w:t xml:space="preserve">решены с использованием географических знаний, рассматривать их всесторонне; устанавливать существенный признак или основания для сравнения, </w:t>
      </w:r>
    </w:p>
    <w:p w:rsidR="00027BD2" w:rsidRDefault="0039613D">
      <w:pPr>
        <w:ind w:left="0" w:right="13" w:firstLine="0"/>
      </w:pPr>
      <w:r>
        <w:t xml:space="preserve">классификации географических объектов, процессов и явлений и обобщения; 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 выявлять закономерности и противоречия в рассматриваемых явлениях с учётом </w:t>
      </w:r>
    </w:p>
    <w:p w:rsidR="00027BD2" w:rsidRDefault="0039613D">
      <w:pPr>
        <w:spacing w:after="10" w:line="270" w:lineRule="auto"/>
        <w:ind w:left="686" w:hanging="701"/>
        <w:jc w:val="left"/>
      </w:pPr>
      <w:r>
        <w:t xml:space="preserve">предложенной географической задачи; вносить коррективы в деятельность, оценивать соответствие результатов целям; координировать и выполнять работу при решении географических задач в условиях </w:t>
      </w:r>
    </w:p>
    <w:p w:rsidR="00027BD2" w:rsidRDefault="0039613D">
      <w:pPr>
        <w:ind w:left="701" w:right="13" w:hanging="701"/>
      </w:pPr>
      <w:r>
        <w:t xml:space="preserve">реального, виртуального и комбинированного взаимодействия; креативно мыслить при поиске путей решения жизненных проблем, имеющих </w:t>
      </w:r>
    </w:p>
    <w:p w:rsidR="00027BD2" w:rsidRDefault="0039613D">
      <w:pPr>
        <w:spacing w:after="9"/>
        <w:ind w:left="0" w:right="13" w:firstLine="0"/>
      </w:pPr>
      <w:r>
        <w:t xml:space="preserve">географические аспекты. </w:t>
      </w:r>
    </w:p>
    <w:p w:rsidR="00027BD2" w:rsidRDefault="0039613D">
      <w:pPr>
        <w:ind w:left="0" w:right="13"/>
      </w:pPr>
      <w:r>
        <w:t xml:space="preserve">У обучающегося будут сформированы следующие </w:t>
      </w:r>
      <w:r>
        <w:rPr>
          <w:i/>
        </w:rPr>
        <w:t>базовые исследовательские действия</w:t>
      </w:r>
      <w:r>
        <w:t xml:space="preserve"> как часть универсальных учебных познавательных действий: </w:t>
      </w:r>
    </w:p>
    <w:p w:rsidR="00027BD2" w:rsidRDefault="0039613D">
      <w:pPr>
        <w:ind w:left="0" w:right="13"/>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 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w:t>
      </w:r>
    </w:p>
    <w:p w:rsidR="00027BD2" w:rsidRDefault="0039613D">
      <w:pPr>
        <w:ind w:left="701" w:right="13" w:hanging="701"/>
      </w:pPr>
      <w:r>
        <w:t xml:space="preserve">ситуациях, в том числе при создании учебных и социальных проектов; владеть научной терминологией, ключевыми понятиями и методами; формулировать собственные задачи в образовательной деятельности и жизненных </w:t>
      </w:r>
    </w:p>
    <w:p w:rsidR="00027BD2" w:rsidRDefault="0039613D">
      <w:pPr>
        <w:ind w:left="0" w:right="13" w:firstLine="0"/>
      </w:pPr>
      <w:r>
        <w:t xml:space="preserve">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027BD2" w:rsidRDefault="0039613D">
      <w:pPr>
        <w:ind w:left="701" w:right="926" w:hanging="701"/>
      </w:pPr>
      <w:r>
        <w:t xml:space="preserve">оценивать их достоверность, прогнозировать изменение в новых условиях; давать оценку новым ситуациям, оценивать приобретённый опыт; </w:t>
      </w:r>
    </w:p>
    <w:p w:rsidR="00027BD2" w:rsidRDefault="0039613D">
      <w:pPr>
        <w:tabs>
          <w:tab w:val="center" w:pos="996"/>
          <w:tab w:val="center" w:pos="2163"/>
          <w:tab w:val="center" w:pos="3383"/>
          <w:tab w:val="center" w:pos="4079"/>
          <w:tab w:val="center" w:pos="5258"/>
          <w:tab w:val="center" w:pos="6446"/>
          <w:tab w:val="center" w:pos="7531"/>
          <w:tab w:val="right" w:pos="9362"/>
        </w:tabs>
        <w:spacing w:after="28" w:line="255" w:lineRule="auto"/>
        <w:ind w:left="0" w:firstLine="0"/>
        <w:jc w:val="left"/>
      </w:pPr>
      <w:r>
        <w:rPr>
          <w:rFonts w:ascii="Calibri" w:eastAsia="Calibri" w:hAnsi="Calibri" w:cs="Calibri"/>
          <w:sz w:val="22"/>
        </w:rPr>
        <w:tab/>
      </w:r>
      <w:r>
        <w:t xml:space="preserve">уметь </w:t>
      </w:r>
      <w:r>
        <w:tab/>
        <w:t xml:space="preserve">переносить </w:t>
      </w:r>
      <w:r>
        <w:tab/>
        <w:t xml:space="preserve">знания </w:t>
      </w:r>
      <w:r>
        <w:tab/>
        <w:t xml:space="preserve">в </w:t>
      </w:r>
      <w:r>
        <w:tab/>
        <w:t xml:space="preserve">познавательную </w:t>
      </w:r>
      <w:r>
        <w:tab/>
        <w:t xml:space="preserve">и </w:t>
      </w:r>
      <w:r>
        <w:tab/>
        <w:t xml:space="preserve">практическую </w:t>
      </w:r>
      <w:r>
        <w:tab/>
        <w:t xml:space="preserve">области </w:t>
      </w:r>
    </w:p>
    <w:p w:rsidR="00027BD2" w:rsidRDefault="0039613D">
      <w:pPr>
        <w:ind w:left="701" w:right="2339" w:hanging="701"/>
      </w:pPr>
      <w:r>
        <w:t xml:space="preserve">жизнедеятельности; уметь интегрировать знания из разных предметных областей; </w:t>
      </w:r>
    </w:p>
    <w:p w:rsidR="00027BD2" w:rsidRDefault="0039613D">
      <w:pPr>
        <w:spacing w:after="28" w:line="255" w:lineRule="auto"/>
        <w:ind w:left="10" w:right="2" w:hanging="10"/>
        <w:jc w:val="right"/>
      </w:pPr>
      <w:r>
        <w:t xml:space="preserve">выдвигать новые идеи, предлагать оригинальные подходы и решения, ставить </w:t>
      </w:r>
    </w:p>
    <w:p w:rsidR="00027BD2" w:rsidRDefault="0039613D">
      <w:pPr>
        <w:spacing w:after="9"/>
        <w:ind w:left="0" w:right="13" w:firstLine="0"/>
      </w:pPr>
      <w:r>
        <w:t xml:space="preserve">проблемы и задачи, допускающие альтернативные решения. </w:t>
      </w:r>
    </w:p>
    <w:p w:rsidR="00027BD2" w:rsidRDefault="0039613D">
      <w:pPr>
        <w:ind w:left="0" w:right="13"/>
      </w:pPr>
      <w:r>
        <w:t xml:space="preserve">У обучающегося будут сформированы умения работать с информацией как часть универсальных учебных познавательных действий: </w:t>
      </w:r>
    </w:p>
    <w:p w:rsidR="00027BD2" w:rsidRDefault="0039613D">
      <w:pPr>
        <w:ind w:left="0" w:right="13"/>
      </w:pPr>
      <w: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w:t>
      </w:r>
      <w:r>
        <w:lastRenderedPageBreak/>
        <w:t xml:space="preserve">различных видов и форм представления; выбирать оптимальную форму представления и визуализации информации с </w:t>
      </w:r>
    </w:p>
    <w:p w:rsidR="00027BD2" w:rsidRDefault="0039613D">
      <w:pPr>
        <w:ind w:left="0" w:right="13" w:firstLine="0"/>
      </w:pPr>
      <w:r>
        <w:t xml:space="preserve">учётом её назначения (тексты, картосхемы, диаграммы и другие); </w:t>
      </w:r>
    </w:p>
    <w:p w:rsidR="00027BD2" w:rsidRDefault="0039613D">
      <w:pPr>
        <w:spacing w:after="9"/>
        <w:ind w:left="701" w:right="13" w:firstLine="0"/>
      </w:pPr>
      <w:r>
        <w:t xml:space="preserve">оценивать достоверность информации; </w:t>
      </w:r>
    </w:p>
    <w:p w:rsidR="00027BD2" w:rsidRDefault="0039613D">
      <w:pPr>
        <w:ind w:left="0" w:right="13"/>
      </w:pPr>
      <w:r>
        <w:t xml:space="preserve">использовать средства информационных и коммуникационных технологий, в том числе гоеударственну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w:t>
      </w:r>
    </w:p>
    <w:p w:rsidR="00027BD2" w:rsidRDefault="0039613D">
      <w:pPr>
        <w:ind w:left="0" w:right="13" w:firstLine="0"/>
      </w:pPr>
      <w:r>
        <w:t xml:space="preserve">безопасности личности. </w:t>
      </w:r>
    </w:p>
    <w:p w:rsidR="00027BD2" w:rsidRDefault="0039613D">
      <w:pPr>
        <w:ind w:left="0" w:right="13"/>
      </w:pPr>
      <w:r>
        <w:t xml:space="preserve">У обучающегося будут сформированы </w:t>
      </w:r>
      <w:r>
        <w:rPr>
          <w:i/>
        </w:rPr>
        <w:t>умения общения</w:t>
      </w:r>
      <w:r>
        <w:t xml:space="preserve"> как часть универсальных учебных коммуникативных действий: </w:t>
      </w:r>
    </w:p>
    <w:p w:rsidR="00027BD2" w:rsidRDefault="0039613D">
      <w:pPr>
        <w:ind w:left="708" w:right="13" w:firstLine="0"/>
      </w:pPr>
      <w:r>
        <w:t xml:space="preserve">владеть различными способами общения и взаимодействия; аргументированно </w:t>
      </w:r>
    </w:p>
    <w:p w:rsidR="00027BD2" w:rsidRDefault="0039613D">
      <w:pPr>
        <w:ind w:left="0" w:right="13" w:firstLine="0"/>
      </w:pPr>
      <w:r>
        <w:t xml:space="preserve">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развёрнуто и логично излагать свою точку зрения по географическим аспектам </w:t>
      </w:r>
    </w:p>
    <w:p w:rsidR="00027BD2" w:rsidRDefault="0039613D">
      <w:pPr>
        <w:ind w:left="0" w:right="13" w:firstLine="0"/>
      </w:pPr>
      <w:r>
        <w:t xml:space="preserve">различных вопросов с использованием языковых средств. </w:t>
      </w:r>
    </w:p>
    <w:p w:rsidR="00027BD2" w:rsidRDefault="0039613D">
      <w:pPr>
        <w:ind w:left="0" w:right="13"/>
      </w:pPr>
      <w:r>
        <w:t xml:space="preserve">У обучающегося будут сформированы </w:t>
      </w:r>
      <w:r>
        <w:rPr>
          <w:i/>
        </w:rPr>
        <w:t>умения совместной деятельности</w:t>
      </w:r>
      <w:r>
        <w:t xml:space="preserve"> как часть универсальных учебных коммуникативных действий: </w:t>
      </w:r>
    </w:p>
    <w:p w:rsidR="00027BD2" w:rsidRDefault="0039613D">
      <w:pPr>
        <w:spacing w:after="9"/>
        <w:ind w:left="708" w:right="13" w:firstLine="0"/>
      </w:pPr>
      <w:r>
        <w:t xml:space="preserve">использовать преимущества командной и индивидуальной работы; </w:t>
      </w:r>
    </w:p>
    <w:p w:rsidR="00027BD2" w:rsidRDefault="0039613D">
      <w:pPr>
        <w:ind w:left="708" w:right="13" w:firstLine="0"/>
      </w:pPr>
      <w:r>
        <w:t xml:space="preserve">выбирать тематику и методы совместных действий с учётом общих интересов и </w:t>
      </w:r>
    </w:p>
    <w:p w:rsidR="00027BD2" w:rsidRDefault="0039613D">
      <w:pPr>
        <w:ind w:left="0" w:right="13" w:firstLine="0"/>
      </w:pPr>
      <w:r>
        <w:t xml:space="preserve">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w:t>
      </w:r>
    </w:p>
    <w:p w:rsidR="00027BD2" w:rsidRDefault="0039613D">
      <w:pPr>
        <w:ind w:left="708" w:right="13" w:hanging="708"/>
      </w:pPr>
      <w:r>
        <w:t xml:space="preserve">по разработанным критериям; предлагать новые проекты, оценивать идеи с позиции новизны, оригинальности, </w:t>
      </w:r>
    </w:p>
    <w:p w:rsidR="00027BD2" w:rsidRDefault="0039613D">
      <w:pPr>
        <w:ind w:left="0" w:right="13" w:firstLine="0"/>
      </w:pPr>
      <w:r>
        <w:t xml:space="preserve">практической значимости. </w:t>
      </w:r>
    </w:p>
    <w:p w:rsidR="00027BD2" w:rsidRDefault="0039613D">
      <w:pPr>
        <w:ind w:left="0" w:right="13"/>
      </w:pPr>
      <w:r>
        <w:t xml:space="preserve">У обучающегося будут сформированы </w:t>
      </w:r>
      <w:r>
        <w:rPr>
          <w:i/>
        </w:rPr>
        <w:t>умения самоорганизации</w:t>
      </w:r>
      <w:r>
        <w:t xml:space="preserve"> как части универсальных учебных регулятивных действий: </w:t>
      </w:r>
    </w:p>
    <w:p w:rsidR="00027BD2" w:rsidRDefault="0039613D">
      <w:pPr>
        <w:ind w:left="0" w:right="13"/>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w:t>
      </w:r>
    </w:p>
    <w:p w:rsidR="00027BD2" w:rsidRDefault="0039613D">
      <w:pPr>
        <w:ind w:left="708" w:right="4042" w:hanging="708"/>
      </w:pPr>
      <w:r>
        <w:t xml:space="preserve">собственных возможностей и предпочтений; давать оценку новым ситуациям; </w:t>
      </w:r>
    </w:p>
    <w:p w:rsidR="00027BD2" w:rsidRDefault="0039613D">
      <w:pPr>
        <w:spacing w:after="10" w:line="270" w:lineRule="auto"/>
        <w:ind w:left="718" w:hanging="10"/>
        <w:jc w:val="left"/>
      </w:pPr>
      <w: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w:t>
      </w:r>
    </w:p>
    <w:p w:rsidR="00027BD2" w:rsidRDefault="0039613D">
      <w:pPr>
        <w:ind w:left="708" w:right="13" w:firstLine="0"/>
      </w:pPr>
      <w:r>
        <w:t xml:space="preserve">способствовать формированию и проявлению широкой эрудиции в разных </w:t>
      </w:r>
    </w:p>
    <w:p w:rsidR="00027BD2" w:rsidRDefault="0039613D">
      <w:pPr>
        <w:ind w:left="0" w:right="13" w:firstLine="0"/>
      </w:pPr>
      <w:r>
        <w:t xml:space="preserve">областях знаний, постоянно повышать свой образовательный и культурный уровень. </w:t>
      </w:r>
    </w:p>
    <w:p w:rsidR="00027BD2" w:rsidRDefault="0039613D">
      <w:pPr>
        <w:ind w:left="0" w:right="13"/>
      </w:pPr>
      <w:r>
        <w:t xml:space="preserve">У обучающегося будут сформированы </w:t>
      </w:r>
      <w:r>
        <w:rPr>
          <w:i/>
        </w:rPr>
        <w:t>умения самоконтроля</w:t>
      </w:r>
      <w:r>
        <w:t xml:space="preserve"> как части универсальных учебных регулятивных действий: </w:t>
      </w:r>
    </w:p>
    <w:p w:rsidR="00027BD2" w:rsidRDefault="0039613D">
      <w:pPr>
        <w:ind w:left="708" w:right="13" w:firstLine="0"/>
      </w:pPr>
      <w:r>
        <w:t xml:space="preserve">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w:t>
      </w:r>
    </w:p>
    <w:p w:rsidR="00027BD2" w:rsidRDefault="0039613D">
      <w:pPr>
        <w:spacing w:after="10" w:line="270" w:lineRule="auto"/>
        <w:ind w:left="693" w:right="339" w:hanging="708"/>
        <w:jc w:val="left"/>
      </w:pPr>
      <w:r>
        <w:lastRenderedPageBreak/>
        <w:t xml:space="preserve">и мыслительных процессов, их результатов и оснований; оценивать риски и своевременно принимать решения по их снижению; использовать приёмы рефлексии для оценки ситуации, выбора верного решения; принимать мотивы и аргументы других при анализе результатов деятельности; </w:t>
      </w:r>
    </w:p>
    <w:p w:rsidR="00027BD2" w:rsidRDefault="0039613D">
      <w:pPr>
        <w:ind w:left="0" w:right="13"/>
      </w:pPr>
      <w:r>
        <w:t xml:space="preserve">У обучающегося будет развиваться </w:t>
      </w:r>
      <w:r>
        <w:rPr>
          <w:i/>
        </w:rPr>
        <w:t>эмоциональный интеллект</w:t>
      </w:r>
      <w:r>
        <w:t xml:space="preserve">, предполагающий сформированность: </w:t>
      </w:r>
    </w:p>
    <w:p w:rsidR="00027BD2" w:rsidRDefault="0039613D">
      <w:pPr>
        <w:spacing w:after="28" w:line="255" w:lineRule="auto"/>
        <w:ind w:left="10" w:right="2" w:hanging="10"/>
        <w:jc w:val="right"/>
      </w:pPr>
      <w:r>
        <w:t xml:space="preserve">самосознания, включающего способность понимать своё эмоциональное состояние, </w:t>
      </w:r>
    </w:p>
    <w:p w:rsidR="00027BD2" w:rsidRDefault="0039613D">
      <w:pPr>
        <w:ind w:left="708" w:right="13" w:hanging="708"/>
      </w:pPr>
      <w:r>
        <w:t xml:space="preserve">видеть направления развития собственной эмоциональной сферы, быть уверенным в себе; принимать ответственность за свое поведение, способность адаптироваться к </w:t>
      </w:r>
    </w:p>
    <w:p w:rsidR="00027BD2" w:rsidRDefault="0039613D">
      <w:pPr>
        <w:ind w:left="708" w:right="13" w:hanging="708"/>
      </w:pPr>
      <w:r>
        <w:t xml:space="preserve">эмоциональным изменениям и проявлять гибкость, быть открытым новому; внутренней мотивации, включающей стремление к достижению цели и успеху, </w:t>
      </w:r>
    </w:p>
    <w:p w:rsidR="00027BD2" w:rsidRDefault="0039613D">
      <w:pPr>
        <w:ind w:left="0" w:right="13" w:firstLine="0"/>
      </w:pPr>
      <w:r>
        <w:t xml:space="preserve">оптимизм, инициативность, умение действовать, исходя из своих возможностей;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w:t>
      </w:r>
    </w:p>
    <w:p w:rsidR="00027BD2" w:rsidRDefault="0039613D">
      <w:pPr>
        <w:ind w:left="0" w:right="13" w:firstLine="0"/>
      </w:pPr>
      <w:r>
        <w:t xml:space="preserve">людьми, заботиться, проявлять интерес и разрешать конфликты. </w:t>
      </w:r>
    </w:p>
    <w:p w:rsidR="00027BD2" w:rsidRDefault="0039613D">
      <w:pPr>
        <w:ind w:left="0" w:right="13"/>
      </w:pPr>
      <w:r>
        <w:t xml:space="preserve">У обучающегося будут сформированы следующие </w:t>
      </w:r>
      <w:r>
        <w:rPr>
          <w:i/>
        </w:rPr>
        <w:t>умения принятия себя</w:t>
      </w:r>
      <w:r>
        <w:t xml:space="preserve"> </w:t>
      </w:r>
      <w:r>
        <w:rPr>
          <w:i/>
        </w:rPr>
        <w:t>и други</w:t>
      </w:r>
      <w:r>
        <w:t xml:space="preserve">х как части универсальных учебных регулятивных действий: </w:t>
      </w:r>
    </w:p>
    <w:p w:rsidR="00027BD2" w:rsidRDefault="0039613D">
      <w:pPr>
        <w:ind w:left="708" w:right="13" w:firstLine="0"/>
      </w:pPr>
      <w:r>
        <w:t xml:space="preserve">принимать себя, понимая свои недостатки и своё поведение; </w:t>
      </w:r>
    </w:p>
    <w:p w:rsidR="00027BD2" w:rsidRDefault="0039613D">
      <w:pPr>
        <w:spacing w:after="10" w:line="270" w:lineRule="auto"/>
        <w:ind w:left="718" w:right="529" w:hanging="10"/>
        <w:jc w:val="left"/>
      </w:pPr>
      <w:r>
        <w:t xml:space="preserve">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 </w:t>
      </w:r>
    </w:p>
    <w:p w:rsidR="00027BD2" w:rsidRDefault="0039613D">
      <w:pPr>
        <w:spacing w:after="46" w:line="271" w:lineRule="auto"/>
        <w:ind w:left="0" w:firstLine="720"/>
      </w:pPr>
      <w:r>
        <w:rPr>
          <w:b/>
        </w:rPr>
        <w:t>Предметные результаты освоения программы по географии на базовом уровне к концу 10 класса должны отражать</w:t>
      </w:r>
      <w:r>
        <w:t xml:space="preserve">: </w:t>
      </w:r>
    </w:p>
    <w:p w:rsidR="00027BD2" w:rsidRDefault="0039613D">
      <w:pPr>
        <w:numPr>
          <w:ilvl w:val="0"/>
          <w:numId w:val="36"/>
        </w:numPr>
        <w:spacing w:after="71"/>
        <w:ind w:right="13"/>
      </w:pPr>
      <w: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w:t>
      </w:r>
    </w:p>
    <w:p w:rsidR="00027BD2" w:rsidRDefault="0039613D">
      <w:pPr>
        <w:numPr>
          <w:ilvl w:val="0"/>
          <w:numId w:val="36"/>
        </w:numPr>
        <w:spacing w:after="68"/>
        <w:ind w:right="13"/>
      </w:pPr>
      <w: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 </w:t>
      </w:r>
    </w:p>
    <w:p w:rsidR="00027BD2" w:rsidRDefault="0039613D">
      <w:pPr>
        <w:numPr>
          <w:ilvl w:val="0"/>
          <w:numId w:val="36"/>
        </w:numPr>
        <w:spacing w:after="9"/>
        <w:ind w:right="13"/>
      </w:pPr>
      <w: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использовать знания об основных географических закономерностях для определения и </w:t>
      </w:r>
      <w:r>
        <w:lastRenderedPageBreak/>
        <w:t xml:space="preserve">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027BD2" w:rsidRDefault="0039613D">
      <w:pPr>
        <w:ind w:left="0" w:right="13"/>
      </w:pPr>
      <w: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формулировать и (или) обосновывать выводы на основе использования </w:t>
      </w:r>
    </w:p>
    <w:p w:rsidR="00027BD2" w:rsidRDefault="0039613D">
      <w:pPr>
        <w:spacing w:after="70"/>
        <w:ind w:left="0" w:right="13" w:firstLine="0"/>
      </w:pPr>
      <w:r>
        <w:t xml:space="preserve">географических знаний; </w:t>
      </w:r>
    </w:p>
    <w:p w:rsidR="00027BD2" w:rsidRDefault="0039613D">
      <w:pPr>
        <w:numPr>
          <w:ilvl w:val="0"/>
          <w:numId w:val="36"/>
        </w:numPr>
        <w:ind w:right="13"/>
      </w:pPr>
      <w: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w:t>
      </w:r>
    </w:p>
    <w:p w:rsidR="00027BD2" w:rsidRDefault="0039613D">
      <w:pPr>
        <w:spacing w:after="69"/>
        <w:ind w:left="0" w:right="13" w:firstLine="0"/>
      </w:pPr>
      <w:r>
        <w:t xml:space="preserve">ориентированных задач; </w:t>
      </w:r>
    </w:p>
    <w:p w:rsidR="00027BD2" w:rsidRDefault="0039613D">
      <w:pPr>
        <w:numPr>
          <w:ilvl w:val="0"/>
          <w:numId w:val="36"/>
        </w:numPr>
        <w:spacing w:after="69"/>
        <w:ind w:right="13"/>
      </w:pP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rsidR="00027BD2" w:rsidRDefault="0039613D">
      <w:pPr>
        <w:numPr>
          <w:ilvl w:val="0"/>
          <w:numId w:val="36"/>
        </w:numPr>
        <w:ind w:right="13"/>
      </w:pPr>
      <w:r>
        <w:lastRenderedPageBreak/>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 сопоставлять и анализировать географические карты различной тематики и другие </w:t>
      </w:r>
    </w:p>
    <w:p w:rsidR="00027BD2" w:rsidRDefault="0039613D">
      <w:pPr>
        <w:ind w:left="0" w:right="13" w:firstLine="0"/>
      </w:pPr>
      <w:r>
        <w:t xml:space="preserve">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w:t>
      </w:r>
    </w:p>
    <w:p w:rsidR="00027BD2" w:rsidRDefault="0039613D">
      <w:pPr>
        <w:ind w:left="701" w:right="13" w:hanging="701"/>
      </w:pPr>
      <w:r>
        <w:t xml:space="preserve">задач; самостоятельно находить, отбирать и применять различные методы познания для </w:t>
      </w:r>
    </w:p>
    <w:p w:rsidR="00027BD2" w:rsidRDefault="0039613D">
      <w:pPr>
        <w:spacing w:after="70"/>
        <w:ind w:left="0" w:right="13" w:firstLine="0"/>
      </w:pPr>
      <w:r>
        <w:t xml:space="preserve">решения практико-ориентированных задач; </w:t>
      </w:r>
    </w:p>
    <w:p w:rsidR="00027BD2" w:rsidRDefault="0039613D">
      <w:pPr>
        <w:numPr>
          <w:ilvl w:val="0"/>
          <w:numId w:val="36"/>
        </w:numPr>
        <w:ind w:right="13"/>
      </w:pPr>
      <w: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w:t>
      </w:r>
    </w:p>
    <w:p w:rsidR="00027BD2" w:rsidRDefault="0039613D">
      <w:pPr>
        <w:ind w:left="701" w:right="13" w:hanging="701"/>
      </w:pPr>
      <w:r>
        <w:t xml:space="preserve">информации из различных источников; критически оценивать и интерпретировать информацию, получаемую из различных </w:t>
      </w:r>
    </w:p>
    <w:p w:rsidR="00027BD2" w:rsidRDefault="0039613D">
      <w:pPr>
        <w:ind w:left="701" w:right="13" w:hanging="701"/>
      </w:pPr>
      <w:r>
        <w:t xml:space="preserve">источников; использовать различные источники географической информации для решения </w:t>
      </w:r>
    </w:p>
    <w:p w:rsidR="00027BD2" w:rsidRDefault="0039613D">
      <w:pPr>
        <w:spacing w:after="70"/>
        <w:ind w:left="0" w:right="13" w:firstLine="0"/>
      </w:pPr>
      <w:r>
        <w:t xml:space="preserve">учебных и (или) практико-ориентированных задач; </w:t>
      </w:r>
    </w:p>
    <w:p w:rsidR="00027BD2" w:rsidRDefault="0039613D">
      <w:pPr>
        <w:numPr>
          <w:ilvl w:val="0"/>
          <w:numId w:val="36"/>
        </w:numPr>
        <w:spacing w:after="70"/>
        <w:ind w:right="13"/>
      </w:pPr>
      <w:r>
        <w:t xml:space="preserve">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
    <w:p w:rsidR="00027BD2" w:rsidRDefault="0039613D">
      <w:pPr>
        <w:numPr>
          <w:ilvl w:val="0"/>
          <w:numId w:val="36"/>
        </w:numPr>
        <w:ind w:right="13"/>
      </w:pPr>
      <w:r>
        <w:t xml:space="preserve">сформированность умений применять географические знания для оценки разнообразных явлений и процессов: </w:t>
      </w:r>
    </w:p>
    <w:p w:rsidR="00027BD2" w:rsidRDefault="0039613D">
      <w:pPr>
        <w:spacing w:after="28" w:line="255" w:lineRule="auto"/>
        <w:ind w:left="10" w:right="2" w:hanging="10"/>
        <w:jc w:val="right"/>
      </w:pPr>
      <w:r>
        <w:t xml:space="preserve">оценивать географические факторы, определяющие сущность и динамику </w:t>
      </w:r>
    </w:p>
    <w:p w:rsidR="00027BD2" w:rsidRDefault="0039613D">
      <w:pPr>
        <w:spacing w:after="69"/>
        <w:ind w:left="0" w:right="13" w:firstLine="0"/>
      </w:pPr>
      <w:r>
        <w:t xml:space="preserve">важнейших социально-экономических и геоэкологических процессов; 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w:t>
      </w:r>
      <w:r>
        <w:lastRenderedPageBreak/>
        <w:t xml:space="preserve">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027BD2" w:rsidRDefault="0039613D">
      <w:pPr>
        <w:numPr>
          <w:ilvl w:val="0"/>
          <w:numId w:val="36"/>
        </w:numPr>
        <w:spacing w:after="9"/>
        <w:ind w:right="13"/>
      </w:pPr>
      <w: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 </w:t>
      </w:r>
    </w:p>
    <w:p w:rsidR="00027BD2" w:rsidRDefault="0039613D">
      <w:pPr>
        <w:spacing w:after="0" w:line="259" w:lineRule="auto"/>
        <w:ind w:left="720" w:firstLine="0"/>
        <w:jc w:val="left"/>
      </w:pPr>
      <w:r>
        <w:t xml:space="preserve"> </w:t>
      </w:r>
    </w:p>
    <w:p w:rsidR="00027BD2" w:rsidRDefault="0039613D">
      <w:pPr>
        <w:spacing w:after="0" w:line="259" w:lineRule="auto"/>
        <w:ind w:left="720" w:firstLine="0"/>
        <w:jc w:val="left"/>
      </w:pPr>
      <w:r>
        <w:t xml:space="preserve"> </w:t>
      </w:r>
    </w:p>
    <w:p w:rsidR="00027BD2" w:rsidRDefault="0039613D">
      <w:pPr>
        <w:spacing w:after="0" w:line="259" w:lineRule="auto"/>
        <w:ind w:left="720" w:firstLine="0"/>
        <w:jc w:val="left"/>
      </w:pPr>
      <w:r>
        <w:t xml:space="preserve"> </w:t>
      </w:r>
    </w:p>
    <w:p w:rsidR="00027BD2" w:rsidRDefault="004C156B">
      <w:pPr>
        <w:spacing w:after="12" w:line="271" w:lineRule="auto"/>
        <w:ind w:left="0" w:firstLine="720"/>
      </w:pPr>
      <w:r>
        <w:rPr>
          <w:b/>
        </w:rPr>
        <w:t>2.1.25 Р</w:t>
      </w:r>
      <w:r w:rsidR="0039613D">
        <w:rPr>
          <w:b/>
        </w:rPr>
        <w:t xml:space="preserve">абочая программа по учебному предмету «Физическая культура». </w:t>
      </w:r>
    </w:p>
    <w:p w:rsidR="00027BD2" w:rsidRDefault="004C156B" w:rsidP="004C156B">
      <w:pPr>
        <w:spacing w:after="8"/>
        <w:ind w:left="0" w:right="13" w:firstLine="0"/>
      </w:pPr>
      <w:r>
        <w:t xml:space="preserve"> Р</w:t>
      </w:r>
      <w:r w:rsidR="0039613D">
        <w:t xml:space="preserve">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027BD2" w:rsidRDefault="0039613D">
      <w:pPr>
        <w:spacing w:after="2"/>
        <w:ind w:left="0" w:right="13"/>
      </w:pPr>
      <w:r>
        <w:t xml:space="preserve">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027BD2" w:rsidRDefault="0039613D">
      <w:pPr>
        <w:ind w:left="0"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27BD2" w:rsidRDefault="0039613D">
      <w:pPr>
        <w:ind w:left="0" w:right="13"/>
      </w:pPr>
      <w:r>
        <w:t xml:space="preserve">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027BD2" w:rsidRDefault="0039613D">
      <w:pPr>
        <w:spacing w:after="9"/>
        <w:ind w:left="720" w:right="13" w:firstLine="0"/>
      </w:pPr>
      <w:r>
        <w:t xml:space="preserve">Пояснительная записка. </w:t>
      </w:r>
    </w:p>
    <w:p w:rsidR="00027BD2" w:rsidRDefault="0039613D">
      <w:pPr>
        <w:ind w:left="0" w:right="13"/>
      </w:pPr>
      <w: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rsidR="00027BD2" w:rsidRDefault="0039613D">
      <w:pPr>
        <w:spacing w:after="8"/>
        <w:ind w:left="0" w:right="13"/>
      </w:pPr>
      <w:r>
        <w:t xml:space="preserve">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 </w:t>
      </w:r>
    </w:p>
    <w:p w:rsidR="00027BD2" w:rsidRDefault="0039613D">
      <w:pPr>
        <w:spacing w:after="0"/>
        <w:ind w:left="0" w:right="13"/>
      </w:pPr>
      <w: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27BD2" w:rsidRDefault="0039613D">
      <w:pPr>
        <w:spacing w:after="8"/>
        <w:ind w:left="0" w:right="13"/>
      </w:pPr>
      <w:r>
        <w:t xml:space="preserve">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w:t>
      </w:r>
      <w:r>
        <w:lastRenderedPageBreak/>
        <w:t xml:space="preserve">учителей и методистов к совершенствованию содержания общего образования, внедрение новых методик и технологий в учебно-воспитательный процесс. </w:t>
      </w:r>
    </w:p>
    <w:p w:rsidR="00027BD2" w:rsidRDefault="0039613D">
      <w:pPr>
        <w:ind w:left="0" w:right="13"/>
      </w:pPr>
      <w:r>
        <w:t xml:space="preserve">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 </w:t>
      </w:r>
    </w:p>
    <w:p w:rsidR="00027BD2" w:rsidRDefault="0039613D">
      <w:pPr>
        <w:ind w:left="0" w:right="13"/>
      </w:pPr>
      <w: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концепция формирования ключевых компетенций, устанавливающая основу </w:t>
      </w:r>
    </w:p>
    <w:p w:rsidR="00027BD2" w:rsidRDefault="0039613D">
      <w:pPr>
        <w:ind w:left="0" w:right="13" w:firstLine="0"/>
      </w:pPr>
      <w:r>
        <w:t xml:space="preserve">саморазвития и самоопределения личности в процессе непрерывного образования;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027BD2" w:rsidRDefault="0039613D">
      <w:pPr>
        <w:spacing w:after="0"/>
        <w:ind w:left="0" w:right="13"/>
      </w:pPr>
      <w: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27BD2" w:rsidRDefault="0039613D">
      <w:pPr>
        <w:spacing w:after="8"/>
        <w:ind w:left="0" w:right="13"/>
      </w:pPr>
      <w: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 </w:t>
      </w:r>
    </w:p>
    <w:p w:rsidR="00027BD2" w:rsidRDefault="0039613D">
      <w:pPr>
        <w:spacing w:after="2"/>
        <w:ind w:left="0" w:right="13"/>
      </w:pPr>
      <w: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 </w:t>
      </w:r>
    </w:p>
    <w:p w:rsidR="00027BD2" w:rsidRDefault="0039613D">
      <w:pPr>
        <w:spacing w:after="0"/>
        <w:ind w:left="0" w:right="13"/>
      </w:pPr>
      <w: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27BD2" w:rsidRDefault="0039613D">
      <w:pPr>
        <w:spacing w:after="6"/>
        <w:ind w:left="0" w:right="13"/>
      </w:pPr>
      <w: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w:t>
      </w:r>
      <w:r>
        <w:lastRenderedPageBreak/>
        <w:t xml:space="preserve">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 </w:t>
      </w:r>
    </w:p>
    <w:p w:rsidR="00027BD2" w:rsidRDefault="0039613D">
      <w:pPr>
        <w:spacing w:after="0"/>
        <w:ind w:left="0" w:right="13"/>
      </w:pPr>
      <w:r>
        <w:t xml:space="preserve">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027BD2" w:rsidRDefault="0039613D">
      <w:pPr>
        <w:spacing w:after="0"/>
        <w:ind w:left="0" w:right="13"/>
      </w:pPr>
      <w: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 </w:t>
      </w:r>
    </w:p>
    <w:p w:rsidR="00027BD2" w:rsidRDefault="0039613D">
      <w:pPr>
        <w:ind w:left="0" w:right="13"/>
      </w:pPr>
      <w:r>
        <w:t xml:space="preserve">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 </w:t>
      </w:r>
    </w:p>
    <w:p w:rsidR="00027BD2" w:rsidRDefault="0039613D">
      <w:pPr>
        <w:spacing w:after="4" w:line="255" w:lineRule="auto"/>
        <w:ind w:left="10" w:right="2" w:hanging="10"/>
        <w:jc w:val="right"/>
      </w:pPr>
      <w:r>
        <w:t xml:space="preserve">Инвариантные модули включают в себя содержание базовых видов спорта: </w:t>
      </w:r>
    </w:p>
    <w:p w:rsidR="00027BD2" w:rsidRDefault="0039613D">
      <w:pPr>
        <w:spacing w:after="0"/>
        <w:ind w:left="0" w:right="13" w:firstLine="0"/>
      </w:pPr>
      <w:r>
        <w:t xml:space="preserve">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27BD2" w:rsidRDefault="0039613D">
      <w:pPr>
        <w:spacing w:after="2"/>
        <w:ind w:left="0" w:right="13"/>
      </w:pPr>
      <w: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 </w:t>
      </w:r>
    </w:p>
    <w:p w:rsidR="00027BD2" w:rsidRDefault="0039613D">
      <w:pPr>
        <w:spacing w:after="0"/>
        <w:ind w:left="0" w:right="13"/>
      </w:pPr>
      <w: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 </w:t>
      </w:r>
    </w:p>
    <w:p w:rsidR="00027BD2" w:rsidRDefault="0039613D">
      <w:pPr>
        <w:ind w:left="0" w:right="13"/>
      </w:pPr>
      <w:r>
        <w:lastRenderedPageBreak/>
        <w:t xml:space="preserve">Общее число часов, рекомендованных для изучения физической культуры в 10 классе - 102 часа (3 часа в неделю), Общее число часов, рекомендованных для изучения вариативных модулей физической культуры в 10 классе - 34 часа (1 час в неделю). </w:t>
      </w:r>
    </w:p>
    <w:p w:rsidR="00027BD2" w:rsidRDefault="0039613D">
      <w:pPr>
        <w:spacing w:after="2"/>
        <w:ind w:left="0" w:right="13"/>
      </w:pPr>
      <w:r>
        <w:t xml:space="preserve">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027BD2" w:rsidRDefault="0039613D">
      <w:pPr>
        <w:ind w:left="0" w:right="13"/>
      </w:pPr>
      <w:r>
        <w:t xml:space="preserve">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  </w:t>
      </w:r>
    </w:p>
    <w:p w:rsidR="00027BD2" w:rsidRDefault="0039613D">
      <w:pPr>
        <w:spacing w:after="12" w:line="271" w:lineRule="auto"/>
        <w:ind w:left="715" w:hanging="10"/>
      </w:pPr>
      <w:r>
        <w:rPr>
          <w:b/>
        </w:rPr>
        <w:t xml:space="preserve">Содержание обучения в 10 классе.  </w:t>
      </w:r>
    </w:p>
    <w:p w:rsidR="00027BD2" w:rsidRDefault="0039613D">
      <w:pPr>
        <w:spacing w:after="12" w:line="271" w:lineRule="auto"/>
        <w:ind w:left="715" w:hanging="10"/>
      </w:pPr>
      <w:r>
        <w:rPr>
          <w:b/>
        </w:rPr>
        <w:t>Знания о физической культуре</w:t>
      </w:r>
      <w:r>
        <w:t xml:space="preserve">. </w:t>
      </w:r>
    </w:p>
    <w:p w:rsidR="00027BD2" w:rsidRDefault="0039613D">
      <w:pPr>
        <w:spacing w:after="0"/>
        <w:ind w:left="0" w:right="13"/>
      </w:pPr>
      <w: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27BD2" w:rsidRDefault="0039613D">
      <w:pPr>
        <w:spacing w:after="11"/>
        <w:ind w:left="0" w:right="13"/>
      </w:pPr>
      <w: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 </w:t>
      </w:r>
    </w:p>
    <w:p w:rsidR="00027BD2" w:rsidRDefault="0039613D">
      <w:pPr>
        <w:ind w:left="0" w:right="13"/>
      </w:pPr>
      <w:r>
        <w:t xml:space="preserve">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 </w:t>
      </w:r>
    </w:p>
    <w:p w:rsidR="00027BD2" w:rsidRDefault="0039613D">
      <w:pPr>
        <w:spacing w:after="8"/>
        <w:ind w:left="0" w:right="13"/>
      </w:pPr>
      <w:r>
        <w:t xml:space="preserve">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 </w:t>
      </w:r>
    </w:p>
    <w:p w:rsidR="00027BD2" w:rsidRDefault="0039613D">
      <w:pPr>
        <w:ind w:left="0" w:right="13"/>
      </w:pPr>
      <w: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27BD2" w:rsidRDefault="0039613D">
      <w:pPr>
        <w:spacing w:after="12" w:line="271" w:lineRule="auto"/>
        <w:ind w:left="715" w:hanging="10"/>
      </w:pPr>
      <w:r>
        <w:rPr>
          <w:b/>
        </w:rPr>
        <w:t xml:space="preserve">Способы самостоятельной двигательной деятельности. </w:t>
      </w:r>
    </w:p>
    <w:p w:rsidR="00027BD2" w:rsidRDefault="0039613D">
      <w:pPr>
        <w:spacing w:after="2"/>
        <w:ind w:left="0" w:right="13"/>
      </w:pPr>
      <w: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 </w:t>
      </w:r>
    </w:p>
    <w:p w:rsidR="00027BD2" w:rsidRDefault="0039613D">
      <w:pPr>
        <w:spacing w:after="8"/>
        <w:ind w:left="0" w:right="13"/>
      </w:pPr>
      <w: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27BD2" w:rsidRDefault="0039613D">
      <w:pPr>
        <w:ind w:left="0" w:right="13"/>
      </w:pPr>
      <w: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w:t>
      </w:r>
      <w:r>
        <w:lastRenderedPageBreak/>
        <w:t xml:space="preserve">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w:t>
      </w:r>
    </w:p>
    <w:p w:rsidR="00027BD2" w:rsidRDefault="0039613D">
      <w:pPr>
        <w:spacing w:after="12" w:line="271" w:lineRule="auto"/>
        <w:ind w:left="715" w:hanging="10"/>
      </w:pPr>
      <w:r>
        <w:rPr>
          <w:b/>
        </w:rPr>
        <w:t>Физическое совершенствование</w:t>
      </w:r>
      <w:r>
        <w:t xml:space="preserve">. </w:t>
      </w:r>
    </w:p>
    <w:p w:rsidR="00027BD2" w:rsidRDefault="0039613D">
      <w:pPr>
        <w:ind w:left="0" w:right="13"/>
      </w:pPr>
      <w:r>
        <w:t xml:space="preserve">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p>
    <w:p w:rsidR="00027BD2" w:rsidRDefault="0039613D">
      <w:pPr>
        <w:ind w:left="0" w:right="13"/>
      </w:pPr>
      <w:r>
        <w:t xml:space="preserve">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A0FEB" w:rsidRDefault="0039613D">
      <w:pPr>
        <w:spacing w:after="9"/>
        <w:ind w:left="701" w:right="13" w:firstLine="0"/>
      </w:pPr>
      <w:r>
        <w:t xml:space="preserve">Спортивно-оздоровительная деятельность. </w:t>
      </w:r>
    </w:p>
    <w:p w:rsidR="00027BD2" w:rsidRDefault="0039613D">
      <w:pPr>
        <w:spacing w:after="9"/>
        <w:ind w:left="701" w:right="13" w:firstLine="0"/>
      </w:pPr>
      <w:r>
        <w:t xml:space="preserve">Модуль «Спортивные игры». </w:t>
      </w:r>
    </w:p>
    <w:p w:rsidR="00027BD2" w:rsidRDefault="0039613D">
      <w:pPr>
        <w:spacing w:after="9"/>
        <w:ind w:left="0" w:right="13"/>
      </w:pPr>
      <w: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27BD2" w:rsidRDefault="0039613D">
      <w:pPr>
        <w:ind w:left="0" w:right="13"/>
      </w:pPr>
      <w:r>
        <w:t xml:space="preserve">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 </w:t>
      </w:r>
    </w:p>
    <w:p w:rsidR="00027BD2" w:rsidRDefault="0039613D">
      <w:pPr>
        <w:ind w:left="0" w:right="13"/>
      </w:pPr>
      <w:r>
        <w:t xml:space="preserve">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 </w:t>
      </w:r>
    </w:p>
    <w:p w:rsidR="00FA0FEB" w:rsidRDefault="0039613D" w:rsidP="00FA0FEB">
      <w:pPr>
        <w:spacing w:after="28" w:line="255" w:lineRule="auto"/>
        <w:ind w:left="10" w:right="2" w:hanging="10"/>
      </w:pPr>
      <w:r>
        <w:t xml:space="preserve">Прикладно-ориентированная двигательная деятельность. </w:t>
      </w:r>
    </w:p>
    <w:p w:rsidR="00027BD2" w:rsidRDefault="0039613D">
      <w:pPr>
        <w:spacing w:after="0"/>
        <w:ind w:left="0" w:right="13"/>
      </w:pPr>
      <w: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027BD2" w:rsidRDefault="0039613D">
      <w:pPr>
        <w:spacing w:after="12" w:line="271" w:lineRule="auto"/>
        <w:ind w:left="0" w:firstLine="701"/>
      </w:pPr>
      <w:r>
        <w:rPr>
          <w:b/>
        </w:rPr>
        <w:t xml:space="preserve">Федеральная рабочая программа вариативного модуля «Базовая физическая подготовка». </w:t>
      </w:r>
    </w:p>
    <w:p w:rsidR="00027BD2" w:rsidRDefault="0039613D">
      <w:pPr>
        <w:spacing w:after="0"/>
        <w:ind w:left="0" w:right="13"/>
      </w:pPr>
      <w:r>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w:t>
      </w:r>
    </w:p>
    <w:p w:rsidR="00027BD2" w:rsidRDefault="0039613D">
      <w:pPr>
        <w:ind w:left="0" w:right="13" w:firstLine="0"/>
      </w:pPr>
      <w:r>
        <w:t xml:space="preserve">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 </w:t>
      </w:r>
    </w:p>
    <w:p w:rsidR="00027BD2" w:rsidRDefault="0039613D">
      <w:pPr>
        <w:spacing w:after="0"/>
        <w:ind w:left="0" w:right="13"/>
      </w:pPr>
      <w:r>
        <w:t xml:space="preserve">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w:t>
      </w:r>
      <w:r>
        <w:lastRenderedPageBreak/>
        <w:t xml:space="preserve">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27BD2" w:rsidRDefault="0039613D">
      <w:pPr>
        <w:ind w:left="0" w:right="13"/>
      </w:pPr>
      <w: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027BD2" w:rsidRDefault="0039613D">
      <w:pPr>
        <w:ind w:left="0" w:right="13"/>
      </w:pPr>
      <w: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w:t>
      </w:r>
    </w:p>
    <w:p w:rsidR="00027BD2" w:rsidRDefault="00027BD2">
      <w:pPr>
        <w:sectPr w:rsidR="00027BD2">
          <w:headerReference w:type="even" r:id="rId109"/>
          <w:headerReference w:type="default" r:id="rId110"/>
          <w:footerReference w:type="even" r:id="rId111"/>
          <w:footerReference w:type="default" r:id="rId112"/>
          <w:headerReference w:type="first" r:id="rId113"/>
          <w:footerReference w:type="first" r:id="rId114"/>
          <w:pgSz w:w="11906" w:h="16838"/>
          <w:pgMar w:top="1188" w:right="842" w:bottom="1278" w:left="1702" w:header="561" w:footer="537" w:gutter="0"/>
          <w:cols w:space="720"/>
        </w:sectPr>
      </w:pPr>
    </w:p>
    <w:p w:rsidR="00027BD2" w:rsidRDefault="0039613D">
      <w:pPr>
        <w:spacing w:after="9"/>
        <w:ind w:left="0" w:right="13" w:firstLine="0"/>
      </w:pPr>
      <w:r>
        <w:lastRenderedPageBreak/>
        <w:t xml:space="preserve">и спортивные игры. </w:t>
      </w:r>
    </w:p>
    <w:p w:rsidR="00027BD2" w:rsidRDefault="0039613D">
      <w:pPr>
        <w:ind w:left="0" w:right="13"/>
      </w:pPr>
      <w:r>
        <w:t xml:space="preserve">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027BD2" w:rsidRDefault="0039613D">
      <w:pPr>
        <w:ind w:left="0" w:right="13"/>
      </w:pPr>
      <w:r>
        <w:t xml:space="preserve">Упражнения культурно-этнической направленности. Сюжетно-образные и обрядовые игры. Технические действия национальных видов спорта. </w:t>
      </w:r>
    </w:p>
    <w:p w:rsidR="00027BD2" w:rsidRDefault="0039613D">
      <w:pPr>
        <w:spacing w:after="12" w:line="271" w:lineRule="auto"/>
        <w:ind w:left="715" w:hanging="10"/>
      </w:pPr>
      <w:r>
        <w:rPr>
          <w:b/>
        </w:rPr>
        <w:t xml:space="preserve">Специальная физическая подготовка. Модуль «Гимнастика». </w:t>
      </w:r>
    </w:p>
    <w:p w:rsidR="00027BD2" w:rsidRDefault="0039613D">
      <w:pPr>
        <w:spacing w:after="5"/>
        <w:ind w:left="0" w:right="13"/>
      </w:pPr>
      <w: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027BD2" w:rsidRDefault="0039613D">
      <w:pPr>
        <w:spacing w:after="0"/>
        <w:ind w:left="0" w:right="13"/>
      </w:pPr>
      <w: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27BD2" w:rsidRDefault="0039613D">
      <w:pPr>
        <w:spacing w:after="0"/>
        <w:ind w:left="0" w:right="13"/>
      </w:pPr>
      <w: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027BD2" w:rsidRDefault="0039613D">
      <w:pPr>
        <w:ind w:left="0" w:right="13"/>
      </w:pPr>
      <w:r>
        <w:t xml:space="preserve">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027BD2" w:rsidRDefault="0039613D">
      <w:pPr>
        <w:spacing w:after="12" w:line="271" w:lineRule="auto"/>
        <w:ind w:left="715" w:hanging="10"/>
      </w:pPr>
      <w:r>
        <w:rPr>
          <w:b/>
        </w:rPr>
        <w:t xml:space="preserve">Модуль «Лёгкая атлетика». </w:t>
      </w:r>
    </w:p>
    <w:p w:rsidR="00027BD2" w:rsidRDefault="0039613D">
      <w:pPr>
        <w:spacing w:after="0"/>
        <w:ind w:left="0" w:right="13"/>
      </w:pPr>
      <w: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27BD2" w:rsidRDefault="0039613D">
      <w:pPr>
        <w:spacing w:after="0"/>
        <w:ind w:left="0" w:right="13"/>
      </w:pPr>
      <w: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27BD2" w:rsidRDefault="0039613D">
      <w:pPr>
        <w:spacing w:after="0"/>
        <w:ind w:left="0" w:right="13"/>
      </w:pPr>
      <w: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FA0FEB" w:rsidRDefault="0039613D">
      <w:pPr>
        <w:ind w:left="0" w:right="13"/>
      </w:pPr>
      <w:r>
        <w:t xml:space="preserve">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 </w:t>
      </w:r>
    </w:p>
    <w:p w:rsidR="00027BD2" w:rsidRDefault="0039613D">
      <w:pPr>
        <w:ind w:left="0" w:right="13"/>
      </w:pPr>
      <w:r>
        <w:rPr>
          <w:b/>
        </w:rPr>
        <w:t xml:space="preserve">Модуль «Спортивные игры». </w:t>
      </w:r>
    </w:p>
    <w:p w:rsidR="00027BD2" w:rsidRDefault="0039613D">
      <w:pPr>
        <w:spacing w:after="0"/>
        <w:ind w:left="0" w:right="13"/>
      </w:pPr>
      <w: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27BD2" w:rsidRDefault="0039613D">
      <w:pPr>
        <w:spacing w:after="0"/>
        <w:ind w:left="0" w:right="13"/>
      </w:pPr>
      <w: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 </w:t>
      </w:r>
    </w:p>
    <w:p w:rsidR="00027BD2" w:rsidRDefault="0039613D">
      <w:pPr>
        <w:spacing w:after="1"/>
        <w:ind w:left="0" w:right="13"/>
      </w:pPr>
      <w:r>
        <w:t xml:space="preserve">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 </w:t>
      </w:r>
    </w:p>
    <w:p w:rsidR="00027BD2" w:rsidRDefault="0039613D">
      <w:pPr>
        <w:spacing w:after="0"/>
        <w:ind w:left="0" w:right="13"/>
      </w:pPr>
      <w: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w:t>
      </w:r>
      <w:r>
        <w:lastRenderedPageBreak/>
        <w:t xml:space="preserve">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27BD2" w:rsidRDefault="0039613D">
      <w:pPr>
        <w:spacing w:after="0"/>
        <w:ind w:left="0" w:right="13"/>
      </w:pPr>
      <w: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27BD2" w:rsidRDefault="0039613D">
      <w:pPr>
        <w:spacing w:after="0"/>
        <w:ind w:left="0" w:right="13"/>
      </w:pPr>
      <w: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27BD2" w:rsidRDefault="0039613D">
      <w:pPr>
        <w:spacing w:after="8"/>
        <w:ind w:left="0" w:right="13"/>
      </w:pPr>
      <w: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027BD2" w:rsidRDefault="0039613D">
      <w:pPr>
        <w:spacing w:after="12" w:line="271" w:lineRule="auto"/>
        <w:ind w:left="0" w:firstLine="720"/>
      </w:pPr>
      <w:r>
        <w:rPr>
          <w:b/>
        </w:rPr>
        <w:t xml:space="preserve">Планируемые результаты освоения программы по физической культуре на уровне среднего общего образования. </w:t>
      </w:r>
    </w:p>
    <w:p w:rsidR="00027BD2" w:rsidRDefault="0039613D">
      <w:pPr>
        <w:ind w:left="0" w:right="13"/>
      </w:pPr>
      <w: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r>
        <w:rPr>
          <w:sz w:val="26"/>
        </w:rPr>
        <w:t>1)</w:t>
      </w:r>
      <w:r>
        <w:rPr>
          <w:rFonts w:ascii="Arial" w:eastAsia="Arial" w:hAnsi="Arial" w:cs="Arial"/>
          <w:sz w:val="26"/>
        </w:rPr>
        <w:t xml:space="preserve"> </w:t>
      </w:r>
      <w:r>
        <w:t xml:space="preserve">гражданского воспитания: сформированность гражданской позиции обучающегося как активного и </w:t>
      </w:r>
    </w:p>
    <w:p w:rsidR="00027BD2" w:rsidRDefault="0039613D">
      <w:pPr>
        <w:ind w:left="701" w:right="13" w:hanging="701"/>
      </w:pPr>
      <w:r>
        <w:t xml:space="preserve">ответственного члена российского общества; осознание своих конституционных прав и обязанностей, уважение закона и </w:t>
      </w:r>
    </w:p>
    <w:p w:rsidR="00027BD2" w:rsidRDefault="0039613D">
      <w:pPr>
        <w:ind w:left="701" w:right="13" w:hanging="701"/>
      </w:pPr>
      <w:r>
        <w:t xml:space="preserve">правопорядка; принятие традиционных национальных, общечеловеческих гуманистических и </w:t>
      </w:r>
    </w:p>
    <w:p w:rsidR="00027BD2" w:rsidRDefault="0039613D">
      <w:pPr>
        <w:ind w:left="701" w:right="13" w:hanging="701"/>
      </w:pPr>
      <w:r>
        <w:t xml:space="preserve">демократических ценностей; готовность противостоять идеологии экстремизма, национализма, ксенофобии, </w:t>
      </w:r>
    </w:p>
    <w:p w:rsidR="00027BD2" w:rsidRDefault="0039613D">
      <w:pPr>
        <w:ind w:left="701" w:right="13" w:hanging="701"/>
      </w:pPr>
      <w:r>
        <w:t xml:space="preserve">дискриминации по социальным, религиозным, расовым, национальным признакам; готовность вести совместную деятельность в интересах гражданского общества, </w:t>
      </w:r>
    </w:p>
    <w:p w:rsidR="00027BD2" w:rsidRDefault="0039613D">
      <w:pPr>
        <w:ind w:left="701" w:right="13" w:hanging="701"/>
      </w:pPr>
      <w:r>
        <w:t xml:space="preserve">участвовать в самоуправлении в образовательной организации; умение взаимодействовать с социальными институтами в соответствии с их </w:t>
      </w:r>
    </w:p>
    <w:p w:rsidR="004C156B" w:rsidRDefault="0039613D">
      <w:pPr>
        <w:ind w:left="701" w:right="2708" w:hanging="701"/>
      </w:pPr>
      <w:r>
        <w:t>функциями и назначением; готовность к гуманитарной и волонтёрской деятельности;</w:t>
      </w:r>
    </w:p>
    <w:p w:rsidR="00027BD2" w:rsidRDefault="0039613D">
      <w:pPr>
        <w:ind w:left="701" w:right="2708" w:hanging="701"/>
      </w:pPr>
      <w:r>
        <w:t xml:space="preserve"> 1) патриотического воспитания: </w:t>
      </w:r>
    </w:p>
    <w:p w:rsidR="00027BD2" w:rsidRDefault="0039613D">
      <w:pPr>
        <w:ind w:left="0" w:right="13"/>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p>
    <w:p w:rsidR="00027BD2" w:rsidRDefault="0039613D">
      <w:pPr>
        <w:ind w:left="0" w:right="13" w:firstLine="0"/>
      </w:pPr>
      <w:r>
        <w:t xml:space="preserve">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w:t>
      </w:r>
      <w:r>
        <w:lastRenderedPageBreak/>
        <w:t xml:space="preserve">наследию, памятникам, традициям народов России, достижениям России в науке, искусстве, спорте, технологиях, труде; </w:t>
      </w:r>
    </w:p>
    <w:p w:rsidR="00027BD2" w:rsidRDefault="0039613D">
      <w:pPr>
        <w:tabs>
          <w:tab w:val="center" w:pos="1158"/>
          <w:tab w:val="center" w:pos="2649"/>
          <w:tab w:val="center" w:pos="4245"/>
          <w:tab w:val="center" w:pos="5151"/>
          <w:tab w:val="center" w:pos="6018"/>
          <w:tab w:val="center" w:pos="6893"/>
          <w:tab w:val="center" w:pos="7604"/>
          <w:tab w:val="right" w:pos="9362"/>
        </w:tabs>
        <w:ind w:left="0" w:firstLine="0"/>
        <w:jc w:val="left"/>
      </w:pPr>
      <w:r>
        <w:rPr>
          <w:rFonts w:ascii="Calibri" w:eastAsia="Calibri" w:hAnsi="Calibri" w:cs="Calibri"/>
          <w:sz w:val="22"/>
        </w:rPr>
        <w:tab/>
      </w:r>
      <w:r>
        <w:t xml:space="preserve">идейную </w:t>
      </w:r>
      <w:r>
        <w:tab/>
        <w:t xml:space="preserve">убеждённость, </w:t>
      </w:r>
      <w:r>
        <w:tab/>
        <w:t xml:space="preserve">готовность </w:t>
      </w:r>
      <w:r>
        <w:tab/>
        <w:t xml:space="preserve">к </w:t>
      </w:r>
      <w:r>
        <w:tab/>
        <w:t xml:space="preserve">служению </w:t>
      </w:r>
      <w:r>
        <w:tab/>
        <w:t xml:space="preserve">и </w:t>
      </w:r>
      <w:r>
        <w:tab/>
        <w:t xml:space="preserve">защите </w:t>
      </w:r>
      <w:r>
        <w:tab/>
        <w:t xml:space="preserve">Отечества, </w:t>
      </w:r>
    </w:p>
    <w:p w:rsidR="00027BD2" w:rsidRDefault="0039613D">
      <w:pPr>
        <w:ind w:left="0" w:right="13" w:firstLine="0"/>
      </w:pPr>
      <w:r>
        <w:t xml:space="preserve">ответственность за его судьбу; </w:t>
      </w:r>
    </w:p>
    <w:p w:rsidR="00027BD2" w:rsidRDefault="0039613D">
      <w:pPr>
        <w:tabs>
          <w:tab w:val="center" w:pos="801"/>
          <w:tab w:val="center" w:pos="3278"/>
        </w:tabs>
        <w:ind w:left="0" w:firstLine="0"/>
        <w:jc w:val="left"/>
      </w:pPr>
      <w:r>
        <w:rPr>
          <w:rFonts w:ascii="Calibri" w:eastAsia="Calibri" w:hAnsi="Calibri" w:cs="Calibri"/>
          <w:sz w:val="22"/>
        </w:rPr>
        <w:tab/>
      </w:r>
      <w:r>
        <w:t xml:space="preserve">2) </w:t>
      </w:r>
      <w:r>
        <w:tab/>
        <w:t xml:space="preserve">духовно-нравственного воспитания: </w:t>
      </w:r>
    </w:p>
    <w:p w:rsidR="00027BD2" w:rsidRDefault="0039613D">
      <w:pPr>
        <w:ind w:left="701" w:right="13" w:firstLine="0"/>
      </w:pPr>
      <w:r>
        <w:t xml:space="preserve">осознание духовных ценностей российского народа; </w:t>
      </w:r>
    </w:p>
    <w:p w:rsidR="00027BD2" w:rsidRDefault="0039613D">
      <w:pPr>
        <w:spacing w:after="9"/>
        <w:ind w:left="701" w:right="13" w:firstLine="0"/>
      </w:pPr>
      <w:r>
        <w:t xml:space="preserve">сформированность нравственного сознания, этического поведения; </w:t>
      </w:r>
    </w:p>
    <w:p w:rsidR="00027BD2" w:rsidRDefault="0039613D">
      <w:pPr>
        <w:ind w:left="701" w:right="13" w:firstLine="0"/>
      </w:pPr>
      <w:r>
        <w:t xml:space="preserve">способность оценивать ситуацию и принимать осознанные решения, ориентируясь </w:t>
      </w:r>
    </w:p>
    <w:p w:rsidR="00027BD2" w:rsidRDefault="0039613D">
      <w:pPr>
        <w:ind w:left="701" w:right="2117" w:hanging="701"/>
      </w:pPr>
      <w:r>
        <w:t xml:space="preserve">на морально-нравственные нормы и ценности; осознание личного вклада в построение устойчивого будущего; </w:t>
      </w:r>
    </w:p>
    <w:p w:rsidR="00027BD2" w:rsidRDefault="0039613D">
      <w:pPr>
        <w:spacing w:after="43" w:line="270" w:lineRule="auto"/>
        <w:ind w:left="711" w:hanging="10"/>
        <w:jc w:val="left"/>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027BD2" w:rsidRDefault="0039613D">
      <w:pPr>
        <w:ind w:left="701" w:right="13" w:firstLine="0"/>
      </w:pPr>
      <w:r>
        <w:rPr>
          <w:sz w:val="26"/>
        </w:rPr>
        <w:t>2)</w:t>
      </w:r>
      <w:r>
        <w:rPr>
          <w:rFonts w:ascii="Arial" w:eastAsia="Arial" w:hAnsi="Arial" w:cs="Arial"/>
          <w:sz w:val="26"/>
        </w:rPr>
        <w:t xml:space="preserve"> </w:t>
      </w:r>
      <w:r>
        <w:t xml:space="preserve">эстетического воспитания: эстетическое отношение к миру, включая эстетику быта, научного и технического </w:t>
      </w:r>
    </w:p>
    <w:p w:rsidR="00027BD2" w:rsidRDefault="0039613D">
      <w:pPr>
        <w:ind w:left="701" w:right="13" w:hanging="701"/>
      </w:pPr>
      <w:r>
        <w:t xml:space="preserve">творчества, спорта, труда, общественных отношений; способность воспринимать различные виды искусства, традиции и творчество </w:t>
      </w:r>
    </w:p>
    <w:p w:rsidR="00027BD2" w:rsidRDefault="0039613D">
      <w:pPr>
        <w:ind w:left="701" w:right="13" w:hanging="701"/>
      </w:pPr>
      <w:r>
        <w:t xml:space="preserve">своего и других народов, ощущать эмоциональное воздействие искусства; убеждённость в значимости для личности и общества отечественного и мирового </w:t>
      </w:r>
    </w:p>
    <w:p w:rsidR="00027BD2" w:rsidRDefault="0039613D">
      <w:pPr>
        <w:ind w:left="701" w:right="13" w:hanging="701"/>
      </w:pPr>
      <w:r>
        <w:t xml:space="preserve">искусства, этнических культурных традиций и народного творчества; готовность к самовыражению в разных видах искусства, стремление проявлять </w:t>
      </w:r>
    </w:p>
    <w:p w:rsidR="00027BD2" w:rsidRDefault="0039613D">
      <w:pPr>
        <w:ind w:left="701" w:right="13" w:hanging="701"/>
      </w:pPr>
      <w:r>
        <w:t xml:space="preserve">качества творческой личности; </w:t>
      </w:r>
      <w:r>
        <w:rPr>
          <w:sz w:val="26"/>
        </w:rPr>
        <w:t>3)</w:t>
      </w:r>
      <w:r>
        <w:rPr>
          <w:rFonts w:ascii="Arial" w:eastAsia="Arial" w:hAnsi="Arial" w:cs="Arial"/>
          <w:sz w:val="26"/>
        </w:rPr>
        <w:t xml:space="preserve"> </w:t>
      </w:r>
      <w:r>
        <w:t xml:space="preserve">физического воспитания: сформированность здорового и безопасного образа жизни, ответственного </w:t>
      </w:r>
    </w:p>
    <w:p w:rsidR="00027BD2" w:rsidRDefault="0039613D">
      <w:pPr>
        <w:ind w:left="701" w:right="13" w:hanging="701"/>
      </w:pPr>
      <w:r>
        <w:t>отношения к своему здоровью; потребность в физическом совершенствовании, занятиях спортивно-</w:t>
      </w:r>
    </w:p>
    <w:p w:rsidR="00027BD2" w:rsidRDefault="0039613D">
      <w:pPr>
        <w:ind w:left="701" w:right="13" w:hanging="701"/>
      </w:pPr>
      <w:r>
        <w:t xml:space="preserve">оздоровительной деятельностью; активное неприятие вредных привычек и иных форм причинения вреда </w:t>
      </w:r>
    </w:p>
    <w:p w:rsidR="00FA0FEB" w:rsidRDefault="0039613D">
      <w:pPr>
        <w:ind w:left="701" w:right="4929" w:hanging="701"/>
      </w:pPr>
      <w:r>
        <w:t xml:space="preserve">физическому и психическому здоровью; </w:t>
      </w:r>
    </w:p>
    <w:p w:rsidR="00027BD2" w:rsidRDefault="0039613D">
      <w:pPr>
        <w:ind w:left="701" w:right="4929" w:hanging="701"/>
      </w:pPr>
      <w:r>
        <w:rPr>
          <w:sz w:val="26"/>
        </w:rPr>
        <w:t>4)</w:t>
      </w:r>
      <w:r>
        <w:rPr>
          <w:rFonts w:ascii="Arial" w:eastAsia="Arial" w:hAnsi="Arial" w:cs="Arial"/>
          <w:sz w:val="26"/>
        </w:rPr>
        <w:t xml:space="preserve"> </w:t>
      </w:r>
      <w:r>
        <w:t xml:space="preserve">трудового воспитания: </w:t>
      </w:r>
    </w:p>
    <w:p w:rsidR="00027BD2" w:rsidRDefault="0039613D">
      <w:pPr>
        <w:ind w:left="701" w:right="13" w:firstLine="0"/>
      </w:pPr>
      <w:r>
        <w:t xml:space="preserve">готовность к труду, осознание приобретённых умений и навыков, трудолюбие; готовность к активной деятельности технологической и социальной </w:t>
      </w:r>
    </w:p>
    <w:p w:rsidR="00027BD2" w:rsidRDefault="0039613D">
      <w:pPr>
        <w:ind w:left="0" w:right="13" w:firstLine="0"/>
      </w:pPr>
      <w:r>
        <w:t xml:space="preserve">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w:t>
      </w:r>
    </w:p>
    <w:p w:rsidR="00027BD2" w:rsidRDefault="0039613D">
      <w:pPr>
        <w:ind w:left="701" w:right="13" w:hanging="701"/>
      </w:pPr>
      <w:r>
        <w:t xml:space="preserve">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w:t>
      </w:r>
    </w:p>
    <w:p w:rsidR="00027BD2" w:rsidRDefault="0039613D">
      <w:pPr>
        <w:spacing w:after="63"/>
        <w:ind w:left="0" w:right="13" w:firstLine="0"/>
      </w:pPr>
      <w:r>
        <w:t xml:space="preserve">жизни; </w:t>
      </w:r>
    </w:p>
    <w:p w:rsidR="00027BD2" w:rsidRDefault="0039613D">
      <w:pPr>
        <w:ind w:left="701" w:right="13" w:firstLine="0"/>
      </w:pPr>
      <w:r>
        <w:rPr>
          <w:sz w:val="26"/>
        </w:rPr>
        <w:t>5)</w:t>
      </w:r>
      <w:r>
        <w:rPr>
          <w:rFonts w:ascii="Arial" w:eastAsia="Arial" w:hAnsi="Arial" w:cs="Arial"/>
          <w:sz w:val="26"/>
        </w:rPr>
        <w:t xml:space="preserve"> </w:t>
      </w:r>
      <w:r>
        <w:t xml:space="preserve">экологического воспитания: </w:t>
      </w:r>
    </w:p>
    <w:p w:rsidR="00027BD2" w:rsidRDefault="0039613D">
      <w:pPr>
        <w:ind w:left="0" w:right="13"/>
      </w:pPr>
      <w:r>
        <w:t xml:space="preserve">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w:t>
      </w:r>
    </w:p>
    <w:p w:rsidR="00027BD2" w:rsidRDefault="0039613D">
      <w:pPr>
        <w:ind w:left="701" w:right="13" w:hanging="701"/>
      </w:pPr>
      <w:r>
        <w:t xml:space="preserve">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w:t>
      </w:r>
    </w:p>
    <w:p w:rsidR="00027BD2" w:rsidRDefault="0039613D">
      <w:pPr>
        <w:spacing w:after="63"/>
        <w:ind w:left="701" w:right="1984" w:hanging="701"/>
      </w:pPr>
      <w:r>
        <w:lastRenderedPageBreak/>
        <w:t xml:space="preserve">предпринимаемых действий, предотвращать их; расширение опыта деятельности экологической направленности. </w:t>
      </w:r>
    </w:p>
    <w:p w:rsidR="00027BD2" w:rsidRDefault="0039613D">
      <w:pPr>
        <w:spacing w:after="9"/>
        <w:ind w:left="701" w:right="13" w:firstLine="0"/>
      </w:pPr>
      <w:r>
        <w:rPr>
          <w:sz w:val="26"/>
        </w:rPr>
        <w:t>8)</w:t>
      </w:r>
      <w:r>
        <w:rPr>
          <w:rFonts w:ascii="Arial" w:eastAsia="Arial" w:hAnsi="Arial" w:cs="Arial"/>
          <w:sz w:val="26"/>
        </w:rPr>
        <w:t xml:space="preserve"> </w:t>
      </w:r>
      <w:r>
        <w:t xml:space="preserve">ценности научного познания: </w:t>
      </w:r>
    </w:p>
    <w:p w:rsidR="00027BD2" w:rsidRDefault="0039613D">
      <w:pPr>
        <w:ind w:left="0" w:right="13"/>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w:t>
      </w:r>
    </w:p>
    <w:p w:rsidR="00027BD2" w:rsidRDefault="0039613D">
      <w:pPr>
        <w:ind w:left="701" w:right="13" w:hanging="701"/>
      </w:pPr>
      <w:r>
        <w:t xml:space="preserve">взаимодействия между людьми и познанием мира; осознание ценности научной деятельности; готовность осуществлять проектную и </w:t>
      </w:r>
    </w:p>
    <w:p w:rsidR="00027BD2" w:rsidRDefault="0039613D">
      <w:pPr>
        <w:spacing w:after="9"/>
        <w:ind w:left="0" w:right="13" w:firstLine="0"/>
      </w:pPr>
      <w:r>
        <w:t xml:space="preserve">исследовательскую деятельность индивидуально и в группе. </w:t>
      </w:r>
    </w:p>
    <w:p w:rsidR="00027BD2" w:rsidRDefault="0039613D">
      <w:pPr>
        <w:spacing w:after="2"/>
        <w:ind w:left="0" w:right="13"/>
      </w:pPr>
      <w:r>
        <w:t xml:space="preserve">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0" w:right="13"/>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27BD2" w:rsidRDefault="0039613D">
      <w:pPr>
        <w:ind w:left="701" w:right="13" w:firstLine="0"/>
      </w:pPr>
      <w:r>
        <w:t xml:space="preserve">самостоятельно формулировать и актуализировать проблему, рассматривать её всесторонне; </w:t>
      </w:r>
    </w:p>
    <w:p w:rsidR="00027BD2" w:rsidRDefault="0039613D">
      <w:pPr>
        <w:tabs>
          <w:tab w:val="center" w:pos="1434"/>
          <w:tab w:val="center" w:pos="3245"/>
          <w:tab w:val="center" w:pos="4732"/>
          <w:tab w:val="center" w:pos="5658"/>
          <w:tab w:val="center" w:pos="6706"/>
          <w:tab w:val="center" w:pos="7741"/>
          <w:tab w:val="right" w:pos="9362"/>
        </w:tabs>
        <w:spacing w:after="28" w:line="255" w:lineRule="auto"/>
        <w:ind w:left="0" w:firstLine="0"/>
        <w:jc w:val="left"/>
      </w:pPr>
      <w:r>
        <w:rPr>
          <w:rFonts w:ascii="Calibri" w:eastAsia="Calibri" w:hAnsi="Calibri" w:cs="Calibri"/>
          <w:sz w:val="22"/>
        </w:rPr>
        <w:tab/>
      </w:r>
      <w:r>
        <w:t xml:space="preserve">устанавливать </w:t>
      </w:r>
      <w:r>
        <w:tab/>
        <w:t xml:space="preserve">существенный </w:t>
      </w:r>
      <w:r>
        <w:tab/>
        <w:t xml:space="preserve">признак </w:t>
      </w:r>
      <w:r>
        <w:tab/>
        <w:t xml:space="preserve">или </w:t>
      </w:r>
      <w:r>
        <w:tab/>
        <w:t xml:space="preserve">основания </w:t>
      </w:r>
      <w:r>
        <w:tab/>
        <w:t xml:space="preserve">для </w:t>
      </w:r>
      <w:r>
        <w:tab/>
        <w:t xml:space="preserve">сравнения, </w:t>
      </w:r>
    </w:p>
    <w:p w:rsidR="00027BD2" w:rsidRDefault="0039613D">
      <w:pPr>
        <w:ind w:left="701" w:right="13" w:hanging="701"/>
      </w:pPr>
      <w:r>
        <w:t xml:space="preserve">классификации и обобщения; определять цели деятельности, задавать параметры и критерии их достижения; </w:t>
      </w:r>
    </w:p>
    <w:p w:rsidR="00027BD2" w:rsidRDefault="0039613D">
      <w:pPr>
        <w:ind w:left="701" w:right="13" w:hanging="701"/>
      </w:pPr>
      <w:r>
        <w:t xml:space="preserve">выявлять закономерности и противоречия в рассматриваемых явлениях; разрабатывать план решения проблемы с учётом анализа имеющихся </w:t>
      </w:r>
    </w:p>
    <w:p w:rsidR="00027BD2" w:rsidRDefault="0039613D">
      <w:pPr>
        <w:ind w:left="701" w:right="13" w:hanging="701"/>
      </w:pPr>
      <w:r>
        <w:t xml:space="preserve">материальных и нематериальных ресурсов; вносить коррективы в деятельность, оценивать соответствие результатов целям, </w:t>
      </w:r>
    </w:p>
    <w:p w:rsidR="00027BD2" w:rsidRDefault="0039613D">
      <w:pPr>
        <w:ind w:left="701" w:right="13" w:hanging="701"/>
      </w:pPr>
      <w:r>
        <w:t xml:space="preserve">оценивать риски последствий деятельности; координировать и выполнять работу в условиях реального, виртуального и </w:t>
      </w:r>
    </w:p>
    <w:p w:rsidR="00027BD2" w:rsidRDefault="0039613D">
      <w:pPr>
        <w:ind w:left="701" w:right="1696" w:hanging="701"/>
      </w:pPr>
      <w:r>
        <w:t xml:space="preserve">комбинированного взаимодействия; развивать креативное мышление при решении жизненных проблем. </w:t>
      </w:r>
    </w:p>
    <w:p w:rsidR="00027BD2" w:rsidRDefault="0039613D">
      <w:pPr>
        <w:ind w:left="0"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pPr>
        <w:ind w:left="0" w:right="13"/>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формирование научного типа мышления, владение научной терминологией, </w:t>
      </w:r>
    </w:p>
    <w:p w:rsidR="00027BD2" w:rsidRDefault="0039613D">
      <w:pPr>
        <w:ind w:left="701" w:right="13" w:hanging="701"/>
      </w:pPr>
      <w:r>
        <w:t xml:space="preserve">ключевыми понятиями и методами; ставить и формулировать собственные задачи в образовательной деятельности и </w:t>
      </w:r>
    </w:p>
    <w:p w:rsidR="00027BD2" w:rsidRDefault="0039613D">
      <w:pPr>
        <w:ind w:left="0" w:right="13" w:firstLine="0"/>
      </w:pPr>
      <w:r>
        <w:t xml:space="preserve">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027BD2" w:rsidRDefault="0039613D">
      <w:pPr>
        <w:ind w:left="701" w:right="926" w:hanging="701"/>
      </w:pPr>
      <w:r>
        <w:t xml:space="preserve">оценивать их достоверность, прогнозировать изменение в новых условиях; давать оценку новым ситуациям, оценивать приобретённый опыт; </w:t>
      </w:r>
    </w:p>
    <w:p w:rsidR="00027BD2" w:rsidRDefault="0039613D">
      <w:pPr>
        <w:spacing w:after="28" w:line="255" w:lineRule="auto"/>
        <w:ind w:left="10" w:right="2" w:hanging="10"/>
        <w:jc w:val="right"/>
      </w:pPr>
      <w:r>
        <w:t xml:space="preserve">осуществлять целенаправленный поиск переноса средств и способов действия в </w:t>
      </w:r>
    </w:p>
    <w:p w:rsidR="00027BD2" w:rsidRDefault="0039613D">
      <w:pPr>
        <w:ind w:left="701" w:right="13" w:hanging="701"/>
      </w:pPr>
      <w:r>
        <w:lastRenderedPageBreak/>
        <w:t xml:space="preserve">профессиональную среду; уметь переносить знания в познавательную и практическую области </w:t>
      </w:r>
    </w:p>
    <w:p w:rsidR="00027BD2" w:rsidRDefault="0039613D">
      <w:pPr>
        <w:ind w:left="701" w:right="2339" w:hanging="701"/>
      </w:pPr>
      <w:r>
        <w:t xml:space="preserve">жизнедеятельности; уметь интегрировать знания из разных предметных областей; </w:t>
      </w:r>
    </w:p>
    <w:p w:rsidR="00027BD2" w:rsidRDefault="0039613D">
      <w:pPr>
        <w:spacing w:after="28" w:line="255" w:lineRule="auto"/>
        <w:ind w:left="10" w:right="2" w:hanging="10"/>
        <w:jc w:val="right"/>
      </w:pPr>
      <w:r>
        <w:t xml:space="preserve">выдвигать новые идеи, предлагать оригинальные подходы и решения; ставить </w:t>
      </w:r>
    </w:p>
    <w:p w:rsidR="00027BD2" w:rsidRDefault="0039613D">
      <w:pPr>
        <w:spacing w:after="9"/>
        <w:ind w:left="0" w:right="13" w:firstLine="0"/>
      </w:pPr>
      <w:r>
        <w:t xml:space="preserve">проблемы и задачи, допускающие альтернативные решения. </w:t>
      </w:r>
    </w:p>
    <w:p w:rsidR="00027BD2" w:rsidRDefault="0039613D">
      <w:pPr>
        <w:ind w:left="0"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ind w:left="0" w:right="13"/>
      </w:pPr>
      <w: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создавать тексты в различных форматах с учётом назначения информации и </w:t>
      </w:r>
    </w:p>
    <w:p w:rsidR="00027BD2" w:rsidRDefault="0039613D">
      <w:pPr>
        <w:ind w:left="701" w:right="13" w:hanging="701"/>
      </w:pPr>
      <w:r>
        <w:t xml:space="preserve">целевой аудитории, выбирая оптимальную форму представления и визуализации; оценивать достоверность, легитимность информации, её соответствие правовым и </w:t>
      </w:r>
    </w:p>
    <w:p w:rsidR="00027BD2" w:rsidRDefault="0039613D">
      <w:pPr>
        <w:ind w:left="0" w:right="13" w:firstLine="0"/>
      </w:pPr>
      <w:r>
        <w:t xml:space="preserve">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w:t>
      </w:r>
    </w:p>
    <w:p w:rsidR="00027BD2" w:rsidRDefault="0039613D">
      <w:pPr>
        <w:ind w:left="0" w:right="13" w:firstLine="0"/>
      </w:pPr>
      <w:r>
        <w:t xml:space="preserve">безопасности личности. </w:t>
      </w:r>
    </w:p>
    <w:p w:rsidR="00027BD2" w:rsidRDefault="0039613D">
      <w:pPr>
        <w:ind w:left="0"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pPr>
        <w:spacing w:after="9"/>
        <w:ind w:left="701" w:right="13" w:firstLine="0"/>
      </w:pPr>
      <w:r>
        <w:t xml:space="preserve">осуществлять коммуникации во всех сферах жизни; </w:t>
      </w:r>
    </w:p>
    <w:p w:rsidR="00027BD2" w:rsidRDefault="0039613D">
      <w:pPr>
        <w:ind w:left="701" w:right="13" w:firstLine="0"/>
      </w:pPr>
      <w:r>
        <w:t xml:space="preserve">распознавать невербальные средства общения, понимать значение социальных </w:t>
      </w:r>
    </w:p>
    <w:p w:rsidR="00027BD2" w:rsidRDefault="0039613D">
      <w:pPr>
        <w:ind w:left="701" w:right="13" w:hanging="701"/>
      </w:pPr>
      <w:r>
        <w:t xml:space="preserve">знаков, распознавать предпосылки конфликтных ситуаций и смягчать конфликты; владеть различными способами общения и взаимодействия; аргументированно </w:t>
      </w:r>
    </w:p>
    <w:p w:rsidR="00027BD2" w:rsidRDefault="0039613D">
      <w:pPr>
        <w:ind w:left="701" w:right="13" w:hanging="701"/>
      </w:pPr>
      <w:r>
        <w:t xml:space="preserve">вести диалог, уметь смягчать конфликтные ситуации; развёрнуто и логично излагать свою точку зрения с использованием языковых </w:t>
      </w:r>
    </w:p>
    <w:p w:rsidR="00027BD2" w:rsidRDefault="0039613D">
      <w:pPr>
        <w:spacing w:after="9"/>
        <w:ind w:left="0" w:right="13" w:firstLine="0"/>
      </w:pPr>
      <w:r>
        <w:t xml:space="preserve">средств. </w:t>
      </w:r>
    </w:p>
    <w:p w:rsidR="00027BD2" w:rsidRDefault="0039613D">
      <w:pPr>
        <w:ind w:left="0" w:right="13"/>
      </w:pPr>
      <w:r>
        <w:t xml:space="preserve">У обучающегося будут сформированы умения самоорганизации как часть регулятивных универсальных учебных действий: </w:t>
      </w:r>
    </w:p>
    <w:p w:rsidR="00027BD2" w:rsidRDefault="0039613D">
      <w:pPr>
        <w:ind w:left="0" w:right="13"/>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w:t>
      </w:r>
    </w:p>
    <w:p w:rsidR="00027BD2" w:rsidRDefault="0039613D">
      <w:pPr>
        <w:ind w:left="701" w:right="4042" w:hanging="701"/>
      </w:pPr>
      <w:r>
        <w:t xml:space="preserve">собственных возможностей и предпочтений; давать оценку новым ситуациям; </w:t>
      </w:r>
    </w:p>
    <w:p w:rsidR="00027BD2" w:rsidRDefault="0039613D">
      <w:pPr>
        <w:spacing w:after="10" w:line="270" w:lineRule="auto"/>
        <w:ind w:left="711" w:right="81" w:hanging="10"/>
        <w:jc w:val="left"/>
      </w:pPr>
      <w:r>
        <w:t xml:space="preserve">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w:t>
      </w:r>
    </w:p>
    <w:p w:rsidR="00027BD2" w:rsidRDefault="0039613D">
      <w:pPr>
        <w:ind w:left="701" w:right="13" w:firstLine="0"/>
      </w:pPr>
      <w:r>
        <w:t xml:space="preserve">способствовать формированию и проявлению широкой эрудиции в разных </w:t>
      </w:r>
    </w:p>
    <w:p w:rsidR="00027BD2" w:rsidRDefault="0039613D">
      <w:pPr>
        <w:ind w:left="701" w:right="1735" w:hanging="701"/>
      </w:pPr>
      <w:r>
        <w:t xml:space="preserve">областях знаний; постоянно повышать свой образовательный и культурный уровень; </w:t>
      </w:r>
    </w:p>
    <w:p w:rsidR="00027BD2" w:rsidRDefault="0039613D">
      <w:pPr>
        <w:ind w:left="0" w:right="13"/>
      </w:pPr>
      <w:r>
        <w:t xml:space="preserve">У обучающегося будут сформированы умения самоконтроля, принятия себя и других как часть регулятивных универсальных учебных действий: </w:t>
      </w:r>
    </w:p>
    <w:p w:rsidR="00027BD2" w:rsidRDefault="0039613D">
      <w:pPr>
        <w:ind w:left="701" w:right="13" w:firstLine="0"/>
      </w:pPr>
      <w:r>
        <w:t xml:space="preserve">давать оценку новым ситуациям, вносить коррективы в деятельность, оценивать </w:t>
      </w:r>
    </w:p>
    <w:p w:rsidR="00027BD2" w:rsidRDefault="0039613D" w:rsidP="00FA0FEB">
      <w:pPr>
        <w:ind w:left="0" w:right="13" w:firstLine="0"/>
      </w:pPr>
      <w:r>
        <w:lastRenderedPageBreak/>
        <w:t xml:space="preserve">соответствие результатов целям; владеть навыками познавательной рефлексии как осознанием совершаемых </w:t>
      </w:r>
    </w:p>
    <w:p w:rsidR="00027BD2" w:rsidRDefault="0039613D" w:rsidP="00FA0FEB">
      <w:pPr>
        <w:ind w:left="0" w:right="13" w:firstLine="0"/>
      </w:pPr>
      <w:r>
        <w:t xml:space="preserve">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 принимать мотивы и аргументы других при анализе результатов деятельности; признавать своё право и право других на ошибку; развивать способность понимать мир с позиции другого человека. </w:t>
      </w:r>
    </w:p>
    <w:p w:rsidR="00027BD2" w:rsidRDefault="0039613D" w:rsidP="00FA0FEB">
      <w:pPr>
        <w:ind w:left="0" w:right="13" w:firstLine="0"/>
      </w:pPr>
      <w:r>
        <w:t xml:space="preserve">У обучающегося будут сформированы умения совместной деятельности как часть коммуникативных универсальных учебных действий: </w:t>
      </w:r>
    </w:p>
    <w:p w:rsidR="00027BD2" w:rsidRDefault="0039613D" w:rsidP="00FA0FEB">
      <w:pPr>
        <w:spacing w:after="9"/>
        <w:ind w:left="0" w:right="13" w:firstLine="0"/>
      </w:pPr>
      <w:r>
        <w:t xml:space="preserve">понимать и использовать преимущества командной и индивидуальной работы; </w:t>
      </w:r>
    </w:p>
    <w:p w:rsidR="00027BD2" w:rsidRDefault="0039613D" w:rsidP="00FA0FEB">
      <w:pPr>
        <w:ind w:left="0" w:right="13" w:firstLine="0"/>
      </w:pPr>
      <w:r>
        <w:t xml:space="preserve">выбирать тематику и методы совместных действий с учётом общих интересов, и </w:t>
      </w:r>
    </w:p>
    <w:p w:rsidR="00027BD2" w:rsidRDefault="0039613D">
      <w:pPr>
        <w:ind w:left="0" w:right="13" w:firstLine="0"/>
      </w:pPr>
      <w:r>
        <w:t xml:space="preserve">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вклада своего и каждого участника команды в общий результат </w:t>
      </w:r>
    </w:p>
    <w:p w:rsidR="00027BD2" w:rsidRDefault="0039613D" w:rsidP="00FA0FEB">
      <w:pPr>
        <w:ind w:left="0" w:right="13" w:firstLine="0"/>
      </w:pPr>
      <w:r>
        <w:t xml:space="preserve">по разработанным критериям; предлагать новые проекты, оценивать идеи с позиции новизны, оригинальности, </w:t>
      </w:r>
    </w:p>
    <w:p w:rsidR="00027BD2" w:rsidRDefault="0039613D">
      <w:pPr>
        <w:ind w:left="720" w:right="13" w:hanging="720"/>
      </w:pPr>
      <w:r>
        <w:t xml:space="preserve">практической значимости; осуществлять позитивное стратегическое поведение в различных ситуациях; </w:t>
      </w:r>
    </w:p>
    <w:p w:rsidR="00027BD2" w:rsidRDefault="0039613D">
      <w:pPr>
        <w:spacing w:after="9"/>
        <w:ind w:left="0" w:right="13" w:firstLine="0"/>
      </w:pPr>
      <w:r>
        <w:t xml:space="preserve">проявлять творчество и воображение, быть инициативным. </w:t>
      </w:r>
    </w:p>
    <w:p w:rsidR="00027BD2" w:rsidRDefault="0039613D">
      <w:pPr>
        <w:spacing w:after="12" w:line="271" w:lineRule="auto"/>
        <w:ind w:left="0" w:firstLine="708"/>
      </w:pPr>
      <w:r>
        <w:rPr>
          <w:b/>
        </w:rPr>
        <w:t xml:space="preserve">К концу обучения в 10 классе обучающийся получит следующие предметные результаты по отдельным темам программы по физической культуре: </w:t>
      </w:r>
    </w:p>
    <w:p w:rsidR="00027BD2" w:rsidRDefault="0039613D">
      <w:pPr>
        <w:ind w:left="720" w:right="13" w:hanging="12"/>
      </w:pPr>
      <w:r>
        <w:rPr>
          <w:b/>
        </w:rPr>
        <w:t xml:space="preserve">Раздел «Знания о физической культуре»: </w:t>
      </w:r>
      <w:r>
        <w:t xml:space="preserve">характеризовать физическую культуру как явление культуры, её направления и </w:t>
      </w:r>
    </w:p>
    <w:p w:rsidR="00027BD2" w:rsidRDefault="0039613D">
      <w:pPr>
        <w:ind w:left="0" w:right="13" w:firstLine="0"/>
      </w:pPr>
      <w:r>
        <w:t xml:space="preserve">формы организации, роль и значение в жизни современного человека и общества;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27BD2" w:rsidRDefault="0039613D">
      <w:pPr>
        <w:ind w:left="708" w:right="13" w:firstLine="0"/>
      </w:pPr>
      <w:r>
        <w:t xml:space="preserve">Раздел «Организация самостоятельных занятий»: </w:t>
      </w:r>
    </w:p>
    <w:p w:rsidR="00027BD2" w:rsidRDefault="0039613D">
      <w:pPr>
        <w:ind w:left="0" w:right="13"/>
      </w:pPr>
      <w: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планировать системную организацию занятий кондиционной тренировкой, </w:t>
      </w:r>
    </w:p>
    <w:p w:rsidR="00027BD2" w:rsidRDefault="0039613D">
      <w:pPr>
        <w:ind w:left="0" w:right="13" w:firstLine="0"/>
      </w:pPr>
      <w:r>
        <w:t xml:space="preserve">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27BD2" w:rsidRDefault="0039613D">
      <w:pPr>
        <w:spacing w:after="12" w:line="271" w:lineRule="auto"/>
        <w:ind w:left="715" w:hanging="10"/>
      </w:pPr>
      <w:r>
        <w:rPr>
          <w:b/>
        </w:rPr>
        <w:t xml:space="preserve">Раздел «Физическое совершенствование»: </w:t>
      </w:r>
    </w:p>
    <w:p w:rsidR="00027BD2" w:rsidRDefault="0039613D">
      <w:pPr>
        <w:ind w:left="0" w:right="13"/>
      </w:pPr>
      <w: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w:t>
      </w:r>
      <w:r>
        <w:lastRenderedPageBreak/>
        <w:t xml:space="preserve">занятий;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 выполнять упражнения общефизической подготовки, использовать их в </w:t>
      </w:r>
    </w:p>
    <w:p w:rsidR="00027BD2" w:rsidRDefault="0039613D" w:rsidP="00FA0FEB">
      <w:pPr>
        <w:ind w:left="0" w:right="13" w:firstLine="0"/>
      </w:pPr>
      <w:r>
        <w:t xml:space="preserve">планировании кондиционной тренировки;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 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27BD2" w:rsidRDefault="0039613D">
      <w:pPr>
        <w:spacing w:after="23" w:line="259" w:lineRule="auto"/>
        <w:ind w:left="701" w:firstLine="0"/>
        <w:jc w:val="left"/>
      </w:pPr>
      <w:r>
        <w:rPr>
          <w:b/>
        </w:rPr>
        <w:t xml:space="preserve"> </w:t>
      </w:r>
    </w:p>
    <w:p w:rsidR="00027BD2" w:rsidRDefault="004C156B">
      <w:pPr>
        <w:spacing w:after="12" w:line="271" w:lineRule="auto"/>
        <w:ind w:left="0" w:firstLine="701"/>
      </w:pPr>
      <w:r>
        <w:rPr>
          <w:b/>
        </w:rPr>
        <w:t>2.1.26. Р</w:t>
      </w:r>
      <w:r w:rsidR="0039613D">
        <w:rPr>
          <w:b/>
        </w:rPr>
        <w:t xml:space="preserve">абочая программа по учебному предмету «Основы безопасности жизнедеятельности» (базовый уровень). </w:t>
      </w:r>
    </w:p>
    <w:p w:rsidR="00027BD2" w:rsidRDefault="0039613D">
      <w:pPr>
        <w:ind w:left="142" w:right="13" w:firstLine="559"/>
      </w:pPr>
      <w:r>
        <w:t xml:space="preserve">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 </w:t>
      </w:r>
    </w:p>
    <w:p w:rsidR="00027BD2" w:rsidRDefault="0039613D">
      <w:pPr>
        <w:spacing w:after="9"/>
        <w:ind w:left="701" w:right="13" w:firstLine="0"/>
      </w:pPr>
      <w:r>
        <w:t xml:space="preserve">Пояснительная записка. </w:t>
      </w:r>
    </w:p>
    <w:p w:rsidR="00027BD2" w:rsidRDefault="0039613D">
      <w:pPr>
        <w:spacing w:after="0"/>
        <w:ind w:left="0" w:right="13"/>
      </w:pPr>
      <w:r>
        <w:t xml:space="preserve">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027BD2" w:rsidRDefault="0039613D">
      <w:pPr>
        <w:ind w:left="0" w:right="13"/>
      </w:pPr>
      <w:r>
        <w:t xml:space="preserve">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027BD2" w:rsidRDefault="0039613D">
      <w:pPr>
        <w:ind w:left="0" w:right="13"/>
      </w:pPr>
      <w:r>
        <w:t xml:space="preserve">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 </w:t>
      </w:r>
    </w:p>
    <w:p w:rsidR="00027BD2" w:rsidRDefault="0039613D" w:rsidP="00FA0FEB">
      <w:pPr>
        <w:ind w:left="0" w:right="13" w:firstLine="0"/>
      </w:pPr>
      <w:r>
        <w:t xml:space="preserve">Программа по ОБЖ обеспечивает: формирование личности выпускника с высоким уровнем культуры и мотивации ведения безопасного, здорового и экологически целесообразного образа жизни; </w:t>
      </w:r>
    </w:p>
    <w:p w:rsidR="00027BD2" w:rsidRDefault="0039613D" w:rsidP="00FA0FEB">
      <w:pPr>
        <w:spacing w:after="8"/>
        <w:ind w:left="0" w:right="13" w:firstLine="0"/>
      </w:pPr>
      <w:r>
        <w:t xml:space="preserve">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 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 подготовку выпускников к решению актуальных практических задач безопасности жизнедеятельности в повседневной жизни. </w:t>
      </w:r>
    </w:p>
    <w:p w:rsidR="00027BD2" w:rsidRDefault="0039613D">
      <w:pPr>
        <w:ind w:left="0" w:right="13"/>
      </w:pPr>
      <w:r>
        <w:t xml:space="preserve">В программе по ОБЖ содержание учебного предмета ОБЖ структурно представлено двумя вариантами реализации содержания, состоящими из отдельных модулей </w:t>
      </w:r>
      <w:r>
        <w:lastRenderedPageBreak/>
        <w:t xml:space="preserve">(тематических линий), обеспечивающих системность и непрерывность изучения предмета на уровнях основного общего и среднего общего образования. </w:t>
      </w:r>
    </w:p>
    <w:p w:rsidR="00027BD2" w:rsidRDefault="0039613D">
      <w:pPr>
        <w:ind w:left="701" w:right="13" w:firstLine="0"/>
      </w:pPr>
      <w:r>
        <w:t xml:space="preserve">Вариант 1. </w:t>
      </w:r>
    </w:p>
    <w:p w:rsidR="00027BD2" w:rsidRDefault="0039613D">
      <w:pPr>
        <w:ind w:left="701" w:right="13" w:firstLine="0"/>
      </w:pPr>
      <w:r>
        <w:t xml:space="preserve">Модуль № 1. «Основы комплексной безопасности». </w:t>
      </w:r>
    </w:p>
    <w:p w:rsidR="00027BD2" w:rsidRDefault="0039613D">
      <w:pPr>
        <w:ind w:left="701" w:right="13" w:firstLine="0"/>
      </w:pPr>
      <w:r>
        <w:t xml:space="preserve">Модуль № 2. «Основы обороны государства». </w:t>
      </w:r>
    </w:p>
    <w:p w:rsidR="00027BD2" w:rsidRDefault="0039613D">
      <w:pPr>
        <w:spacing w:after="9"/>
        <w:ind w:left="701" w:right="13" w:firstLine="0"/>
      </w:pPr>
      <w:r>
        <w:t xml:space="preserve">Модуль № 3. «Военно-профессиональная деятельность». </w:t>
      </w:r>
    </w:p>
    <w:p w:rsidR="00027BD2" w:rsidRDefault="0039613D">
      <w:pPr>
        <w:ind w:left="0" w:right="13"/>
      </w:pPr>
      <w:r>
        <w:t xml:space="preserve">Модуль № 4. «Защита населения Российской Федерации от опасных и чрезвычайных ситуаций». </w:t>
      </w:r>
    </w:p>
    <w:p w:rsidR="00027BD2" w:rsidRDefault="0039613D">
      <w:pPr>
        <w:ind w:left="701" w:right="13" w:firstLine="0"/>
      </w:pPr>
      <w:r>
        <w:t xml:space="preserve">Модуль № 5. «Безопасность в природной среде и экологическая безопасность». </w:t>
      </w:r>
    </w:p>
    <w:p w:rsidR="00027BD2" w:rsidRDefault="0039613D">
      <w:pPr>
        <w:ind w:left="701" w:right="13" w:firstLine="0"/>
      </w:pPr>
      <w:r>
        <w:t xml:space="preserve">Модуль № 6. «Основы противодействия экстремизму и терроризму». </w:t>
      </w:r>
    </w:p>
    <w:p w:rsidR="00027BD2" w:rsidRDefault="0039613D">
      <w:pPr>
        <w:ind w:left="701" w:right="13" w:firstLine="0"/>
      </w:pPr>
      <w:r>
        <w:t xml:space="preserve">Модуль № 7. «Основы здорового образа жизни». </w:t>
      </w:r>
    </w:p>
    <w:p w:rsidR="00027BD2" w:rsidRDefault="0039613D">
      <w:pPr>
        <w:ind w:left="701" w:right="269" w:firstLine="0"/>
      </w:pPr>
      <w:r>
        <w:t xml:space="preserve">Модуль № 8. «Основы медицинских знаний и оказание первой помощи». Модуль № 9. «Элементы начальной военной подготовки». </w:t>
      </w:r>
    </w:p>
    <w:p w:rsidR="00027BD2" w:rsidRDefault="0039613D">
      <w:pPr>
        <w:spacing w:after="9"/>
        <w:ind w:left="701" w:right="13" w:firstLine="0"/>
      </w:pPr>
      <w:r>
        <w:t xml:space="preserve">Вариант 2. </w:t>
      </w:r>
    </w:p>
    <w:p w:rsidR="00027BD2" w:rsidRDefault="0039613D">
      <w:pPr>
        <w:ind w:left="0" w:right="13"/>
      </w:pPr>
      <w:r>
        <w:t xml:space="preserve">Модуль № 1 «Культура безопасности жизнедеятельности в современном обществе». </w:t>
      </w:r>
    </w:p>
    <w:p w:rsidR="00027BD2" w:rsidRDefault="0039613D">
      <w:pPr>
        <w:ind w:left="701" w:right="13" w:firstLine="0"/>
      </w:pPr>
      <w:r>
        <w:t xml:space="preserve">Модуль № 2 «Безопасность в быту». </w:t>
      </w:r>
    </w:p>
    <w:p w:rsidR="00027BD2" w:rsidRDefault="0039613D">
      <w:pPr>
        <w:ind w:left="701" w:right="13" w:firstLine="0"/>
      </w:pPr>
      <w:r>
        <w:t xml:space="preserve">Модуль № 3 «Безопасность на транспорте». </w:t>
      </w:r>
    </w:p>
    <w:p w:rsidR="00027BD2" w:rsidRDefault="0039613D">
      <w:pPr>
        <w:ind w:left="701" w:right="13" w:firstLine="0"/>
      </w:pPr>
      <w:r>
        <w:t xml:space="preserve">Модуль № 4 «Безопасность в общественных местах». </w:t>
      </w:r>
    </w:p>
    <w:p w:rsidR="00027BD2" w:rsidRDefault="0039613D">
      <w:pPr>
        <w:ind w:left="701" w:right="13" w:firstLine="0"/>
      </w:pPr>
      <w:r>
        <w:t xml:space="preserve">Модуль № 5 «Безопасность в природной среде». </w:t>
      </w:r>
    </w:p>
    <w:p w:rsidR="00027BD2" w:rsidRDefault="0039613D">
      <w:pPr>
        <w:ind w:left="701" w:right="13" w:firstLine="0"/>
      </w:pPr>
      <w:r>
        <w:t xml:space="preserve">Модуль № 6 «Здоровье и как его сохранить. Основы медицинских знаний». </w:t>
      </w:r>
    </w:p>
    <w:p w:rsidR="00027BD2" w:rsidRDefault="0039613D">
      <w:pPr>
        <w:ind w:left="701" w:right="13" w:firstLine="0"/>
      </w:pPr>
      <w:r>
        <w:t xml:space="preserve">Модуль № 7 «Безопасность в социуме». </w:t>
      </w:r>
    </w:p>
    <w:p w:rsidR="00027BD2" w:rsidRDefault="0039613D">
      <w:pPr>
        <w:ind w:left="701" w:right="13" w:firstLine="0"/>
      </w:pPr>
      <w:r>
        <w:t xml:space="preserve">Модуль № 8 «Безопасность в информационном пространстве». </w:t>
      </w:r>
    </w:p>
    <w:p w:rsidR="00027BD2" w:rsidRDefault="0039613D">
      <w:pPr>
        <w:ind w:left="701" w:right="13" w:firstLine="0"/>
      </w:pPr>
      <w:r>
        <w:t xml:space="preserve">Модуль № 9 «Основы противодействия экстремизму и терроризму». </w:t>
      </w:r>
    </w:p>
    <w:p w:rsidR="00027BD2" w:rsidRDefault="0039613D">
      <w:pPr>
        <w:ind w:left="0" w:right="13"/>
      </w:pPr>
      <w:r>
        <w:t xml:space="preserve">Модуль №10 «Взаимодействие личности, общества и государства в обеспечении безопасности жизни и здоровья населения». </w:t>
      </w:r>
    </w:p>
    <w:p w:rsidR="00027BD2" w:rsidRDefault="0039613D">
      <w:pPr>
        <w:spacing w:after="52"/>
        <w:ind w:left="0" w:right="13" w:firstLine="578"/>
      </w:pPr>
      <w:r>
        <w:t xml:space="preserve">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 </w:t>
      </w:r>
    </w:p>
    <w:p w:rsidR="00027BD2" w:rsidRDefault="0039613D">
      <w:pPr>
        <w:spacing w:after="0"/>
        <w:ind w:left="0" w:right="13"/>
      </w:pPr>
      <w:r>
        <w:t xml:space="preserve">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027BD2" w:rsidRDefault="0039613D">
      <w:pPr>
        <w:ind w:left="0" w:right="13"/>
      </w:pPr>
      <w: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 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w:t>
      </w:r>
      <w:r>
        <w:lastRenderedPageBreak/>
        <w:t xml:space="preserve">идентичности, овладение знаниями, умениями, навыками и компетенцией для обеспечения безопасности в повседневной жизни. </w:t>
      </w:r>
    </w:p>
    <w:p w:rsidR="00027BD2" w:rsidRDefault="0039613D">
      <w:pPr>
        <w:spacing w:after="0"/>
        <w:ind w:left="0" w:right="13"/>
      </w:pPr>
      <w:r>
        <w:t xml:space="preserve">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 </w:t>
      </w:r>
    </w:p>
    <w:p w:rsidR="00027BD2" w:rsidRDefault="0039613D">
      <w:pPr>
        <w:spacing w:after="0"/>
        <w:ind w:left="0" w:right="13"/>
      </w:pPr>
      <w: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 </w:t>
      </w:r>
    </w:p>
    <w:p w:rsidR="00027BD2" w:rsidRDefault="0039613D">
      <w:pPr>
        <w:spacing w:after="1"/>
        <w:ind w:left="0" w:right="13"/>
      </w:pPr>
      <w:r>
        <w:t xml:space="preserve">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027BD2" w:rsidRDefault="0039613D">
      <w:pPr>
        <w:spacing w:after="0"/>
        <w:ind w:left="0" w:right="13"/>
      </w:pPr>
      <w: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 </w:t>
      </w:r>
    </w:p>
    <w:p w:rsidR="00027BD2" w:rsidRDefault="0039613D">
      <w:pPr>
        <w:spacing w:after="0"/>
        <w:ind w:left="0" w:right="13"/>
      </w:pPr>
      <w:r>
        <w:t xml:space="preserve">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027BD2" w:rsidRDefault="0039613D">
      <w:pPr>
        <w:spacing w:after="0"/>
        <w:ind w:left="0" w:right="13"/>
      </w:pPr>
      <w: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 </w:t>
      </w:r>
    </w:p>
    <w:p w:rsidR="00027BD2" w:rsidRDefault="0039613D">
      <w:pPr>
        <w:ind w:left="0" w:right="13"/>
      </w:pPr>
      <w:r>
        <w:t xml:space="preserve">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w:t>
      </w:r>
      <w:r>
        <w:lastRenderedPageBreak/>
        <w:t xml:space="preserve">учётом региональных (географических, социальных, этнических и других), а также бытовых и других местных особенностей. </w:t>
      </w:r>
    </w:p>
    <w:p w:rsidR="00027BD2" w:rsidRDefault="0039613D">
      <w:pPr>
        <w:spacing w:after="12" w:line="271" w:lineRule="auto"/>
        <w:ind w:left="715" w:hanging="10"/>
      </w:pPr>
      <w:r>
        <w:rPr>
          <w:b/>
        </w:rPr>
        <w:t xml:space="preserve">Содержание обучения. </w:t>
      </w:r>
    </w:p>
    <w:p w:rsidR="00027BD2" w:rsidRDefault="0039613D">
      <w:pPr>
        <w:ind w:left="708" w:right="13" w:firstLine="0"/>
      </w:pPr>
      <w:r>
        <w:t xml:space="preserve">Вариант № 1. </w:t>
      </w:r>
    </w:p>
    <w:p w:rsidR="00027BD2" w:rsidRDefault="0039613D">
      <w:pPr>
        <w:spacing w:after="12" w:line="271" w:lineRule="auto"/>
        <w:ind w:left="715" w:hanging="10"/>
      </w:pPr>
      <w:r>
        <w:rPr>
          <w:b/>
        </w:rPr>
        <w:t xml:space="preserve">Модуль № 1. «Основы комплексной безопасности». </w:t>
      </w:r>
    </w:p>
    <w:p w:rsidR="00027BD2" w:rsidRDefault="0039613D">
      <w:pPr>
        <w:ind w:left="708" w:right="13" w:firstLine="0"/>
      </w:pPr>
      <w:r>
        <w:t xml:space="preserve">Культура безопасности жизнедеятельности в современном обществе. </w:t>
      </w:r>
    </w:p>
    <w:p w:rsidR="00027BD2" w:rsidRDefault="0039613D">
      <w:pPr>
        <w:ind w:left="708" w:right="13" w:firstLine="0"/>
      </w:pPr>
      <w:r>
        <w:t xml:space="preserve">Корпоративный, индивидуальный, групповой уровень культуры безопасности. </w:t>
      </w:r>
    </w:p>
    <w:p w:rsidR="00027BD2" w:rsidRDefault="0039613D">
      <w:pPr>
        <w:ind w:left="0" w:right="13"/>
      </w:pPr>
      <w:r>
        <w:t xml:space="preserve">Общественно-государственный уровень культуры безопасности жизнедеятельности. </w:t>
      </w:r>
    </w:p>
    <w:p w:rsidR="00027BD2" w:rsidRDefault="0039613D">
      <w:pPr>
        <w:ind w:left="0" w:right="13"/>
      </w:pPr>
      <w:r>
        <w:t xml:space="preserve">Личностный фактор в обеспечении безопасности жизнедеятельности населения в стране. </w:t>
      </w:r>
    </w:p>
    <w:p w:rsidR="00027BD2" w:rsidRDefault="0039613D">
      <w:pPr>
        <w:spacing w:after="9"/>
        <w:ind w:left="708" w:right="13" w:firstLine="0"/>
      </w:pPr>
      <w:r>
        <w:t xml:space="preserve">Общие правила безопасности жизнедеятельности. </w:t>
      </w:r>
    </w:p>
    <w:p w:rsidR="00027BD2" w:rsidRDefault="0039613D">
      <w:pPr>
        <w:spacing w:after="8"/>
        <w:ind w:left="0" w:right="13"/>
      </w:pPr>
      <w:r>
        <w:t xml:space="preserve">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 </w:t>
      </w:r>
    </w:p>
    <w:p w:rsidR="00027BD2" w:rsidRDefault="0039613D">
      <w:pPr>
        <w:ind w:left="0" w:right="13"/>
      </w:pPr>
      <w: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 </w:t>
      </w:r>
    </w:p>
    <w:p w:rsidR="00027BD2" w:rsidRDefault="0039613D">
      <w:pPr>
        <w:ind w:left="701" w:right="13" w:firstLine="0"/>
      </w:pPr>
      <w:r>
        <w:t xml:space="preserve">Как не стать жертвой информационной войны. </w:t>
      </w:r>
    </w:p>
    <w:p w:rsidR="00027BD2" w:rsidRDefault="0039613D">
      <w:pPr>
        <w:spacing w:after="8"/>
        <w:ind w:left="0" w:right="13"/>
      </w:pPr>
      <w: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p>
    <w:p w:rsidR="00027BD2" w:rsidRDefault="0039613D">
      <w:pPr>
        <w:ind w:left="0" w:right="13"/>
      </w:pPr>
      <w:r>
        <w:t xml:space="preserve">Обязанности участников дорожного движения. Правила дорожного движения для пешеходов, пассажиров, водителей. </w:t>
      </w:r>
    </w:p>
    <w:p w:rsidR="00027BD2" w:rsidRDefault="0039613D">
      <w:pPr>
        <w:ind w:left="0" w:right="13"/>
      </w:pPr>
      <w:r>
        <w:t xml:space="preserve">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 </w:t>
      </w:r>
    </w:p>
    <w:p w:rsidR="00027BD2" w:rsidRDefault="0039613D">
      <w:pPr>
        <w:spacing w:after="9"/>
        <w:ind w:left="701" w:right="13" w:firstLine="0"/>
      </w:pPr>
      <w:r>
        <w:t xml:space="preserve">Безопасное поведение на различных видах транспорта. </w:t>
      </w:r>
    </w:p>
    <w:p w:rsidR="00027BD2" w:rsidRDefault="0039613D">
      <w:pPr>
        <w:spacing w:after="8"/>
        <w:ind w:left="0" w:right="13"/>
      </w:pPr>
      <w: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 </w:t>
      </w:r>
    </w:p>
    <w:p w:rsidR="00027BD2" w:rsidRDefault="0039613D">
      <w:pPr>
        <w:ind w:left="0" w:right="13"/>
      </w:pPr>
      <w:r>
        <w:t xml:space="preserve">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w:t>
      </w:r>
    </w:p>
    <w:p w:rsidR="00027BD2" w:rsidRDefault="00027BD2">
      <w:pPr>
        <w:sectPr w:rsidR="00027BD2">
          <w:headerReference w:type="even" r:id="rId115"/>
          <w:headerReference w:type="default" r:id="rId116"/>
          <w:footerReference w:type="even" r:id="rId117"/>
          <w:footerReference w:type="default" r:id="rId118"/>
          <w:headerReference w:type="first" r:id="rId119"/>
          <w:footerReference w:type="first" r:id="rId120"/>
          <w:pgSz w:w="11906" w:h="16838"/>
          <w:pgMar w:top="1188" w:right="842" w:bottom="1259" w:left="1702" w:header="561" w:footer="537" w:gutter="0"/>
          <w:cols w:space="720"/>
        </w:sectPr>
      </w:pPr>
    </w:p>
    <w:p w:rsidR="00027BD2" w:rsidRDefault="0039613D">
      <w:pPr>
        <w:spacing w:after="9"/>
        <w:ind w:left="0" w:right="13" w:firstLine="0"/>
      </w:pPr>
      <w:r>
        <w:lastRenderedPageBreak/>
        <w:t xml:space="preserve">дорожного движения и мер оказания первой помощи. </w:t>
      </w:r>
    </w:p>
    <w:p w:rsidR="00027BD2" w:rsidRDefault="0039613D">
      <w:pPr>
        <w:spacing w:after="8"/>
        <w:ind w:left="0" w:right="13"/>
      </w:pPr>
      <w: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 </w:t>
      </w:r>
    </w:p>
    <w:p w:rsidR="00027BD2" w:rsidRDefault="0039613D">
      <w:pPr>
        <w:spacing w:after="0"/>
        <w:ind w:left="0" w:right="13"/>
      </w:pPr>
      <w: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 </w:t>
      </w:r>
    </w:p>
    <w:p w:rsidR="00027BD2" w:rsidRDefault="0039613D">
      <w:pPr>
        <w:ind w:left="0" w:right="13"/>
      </w:pPr>
      <w:r>
        <w:t xml:space="preserve">Информационная и финансовая безопасность. Информационная безопасность Российской Федерации. Угроза информационной безопасности. </w:t>
      </w:r>
    </w:p>
    <w:p w:rsidR="00027BD2" w:rsidRDefault="0039613D">
      <w:pPr>
        <w:spacing w:after="8"/>
        <w:ind w:left="0" w:right="13"/>
      </w:pPr>
      <w:r>
        <w:t xml:space="preserve">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 </w:t>
      </w:r>
    </w:p>
    <w:p w:rsidR="00027BD2" w:rsidRDefault="0039613D">
      <w:pPr>
        <w:ind w:left="0" w:right="13"/>
      </w:pPr>
      <w: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 </w:t>
      </w:r>
    </w:p>
    <w:p w:rsidR="00027BD2" w:rsidRDefault="0039613D">
      <w:pPr>
        <w:spacing w:after="1"/>
        <w:ind w:left="0" w:right="13"/>
      </w:pPr>
      <w:r>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 </w:t>
      </w:r>
    </w:p>
    <w:p w:rsidR="00027BD2" w:rsidRDefault="0039613D">
      <w:pPr>
        <w:ind w:left="0" w:right="13"/>
      </w:pPr>
      <w:r>
        <w:t xml:space="preserve">Порядок действий при попадании в опасную ситуацию. Порядок действий в случаях, когда потерялся человек. </w:t>
      </w:r>
    </w:p>
    <w:p w:rsidR="00027BD2" w:rsidRDefault="0039613D">
      <w:pPr>
        <w:ind w:left="0" w:right="13"/>
      </w:pPr>
      <w: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 </w:t>
      </w:r>
    </w:p>
    <w:p w:rsidR="00027BD2" w:rsidRDefault="0039613D">
      <w:pPr>
        <w:spacing w:after="12" w:line="271" w:lineRule="auto"/>
        <w:ind w:left="715" w:hanging="10"/>
      </w:pPr>
      <w:r>
        <w:rPr>
          <w:b/>
        </w:rPr>
        <w:t xml:space="preserve">Модуль № 2. «Основы обороны государства». </w:t>
      </w:r>
    </w:p>
    <w:p w:rsidR="00027BD2" w:rsidRDefault="0039613D">
      <w:pPr>
        <w:spacing w:after="1"/>
        <w:ind w:left="0" w:right="13"/>
      </w:pPr>
      <w:r>
        <w:t xml:space="preserve">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 </w:t>
      </w:r>
    </w:p>
    <w:p w:rsidR="00027BD2" w:rsidRDefault="0039613D">
      <w:pPr>
        <w:spacing w:after="1"/>
        <w:ind w:left="0" w:right="13"/>
      </w:pPr>
      <w:r>
        <w:t xml:space="preserve">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 </w:t>
      </w:r>
    </w:p>
    <w:p w:rsidR="00027BD2" w:rsidRDefault="0039613D">
      <w:pPr>
        <w:ind w:left="0" w:right="13"/>
      </w:pPr>
      <w: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027BD2" w:rsidRDefault="0039613D">
      <w:pPr>
        <w:ind w:left="0" w:right="13"/>
      </w:pPr>
      <w: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 </w:t>
      </w:r>
    </w:p>
    <w:p w:rsidR="00027BD2" w:rsidRDefault="0039613D">
      <w:pPr>
        <w:spacing w:after="9"/>
        <w:ind w:left="701" w:right="13" w:firstLine="0"/>
      </w:pPr>
      <w:r>
        <w:t xml:space="preserve">Дни воинской славы (победные дни) России. Памятные даты России. </w:t>
      </w:r>
    </w:p>
    <w:p w:rsidR="00027BD2" w:rsidRDefault="0039613D">
      <w:pPr>
        <w:ind w:left="0" w:right="13"/>
      </w:pPr>
      <w:r>
        <w:lastRenderedPageBreak/>
        <w:t xml:space="preserve">Стратегические национальные приоритеты Российской Федерации. Угроза национальной безопасности. Повышение угрозы использования военной силы. </w:t>
      </w:r>
    </w:p>
    <w:p w:rsidR="00027BD2" w:rsidRDefault="0039613D">
      <w:pPr>
        <w:ind w:left="0" w:right="13"/>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w:t>
      </w:r>
    </w:p>
    <w:p w:rsidR="00027BD2" w:rsidRDefault="0039613D">
      <w:pPr>
        <w:spacing w:after="9"/>
        <w:ind w:left="0" w:right="13" w:firstLine="0"/>
      </w:pPr>
      <w:r>
        <w:t xml:space="preserve">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 </w:t>
      </w:r>
    </w:p>
    <w:p w:rsidR="00027BD2" w:rsidRDefault="0039613D">
      <w:pPr>
        <w:ind w:left="0" w:right="13"/>
      </w:pPr>
      <w: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w:t>
      </w:r>
    </w:p>
    <w:p w:rsidR="00027BD2" w:rsidRDefault="0039613D">
      <w:pPr>
        <w:spacing w:after="9"/>
        <w:ind w:left="0" w:right="13" w:firstLine="0"/>
      </w:pPr>
      <w:r>
        <w:t xml:space="preserve">Военная форма одежды и знаки различия военнослужащих. </w:t>
      </w:r>
    </w:p>
    <w:p w:rsidR="00027BD2" w:rsidRDefault="0039613D">
      <w:pPr>
        <w:ind w:left="0" w:right="13"/>
      </w:pPr>
      <w:r>
        <w:t xml:space="preserve">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 </w:t>
      </w:r>
    </w:p>
    <w:p w:rsidR="00027BD2" w:rsidRDefault="0039613D">
      <w:pPr>
        <w:spacing w:after="12" w:line="271" w:lineRule="auto"/>
        <w:ind w:left="715" w:hanging="10"/>
      </w:pPr>
      <w:r>
        <w:rPr>
          <w:b/>
        </w:rPr>
        <w:t xml:space="preserve">Модуль № 3. «Военно-профессиональная деятельность». </w:t>
      </w:r>
    </w:p>
    <w:p w:rsidR="00027BD2" w:rsidRDefault="0039613D">
      <w:pPr>
        <w:spacing w:after="8"/>
        <w:ind w:left="0" w:right="13"/>
      </w:pPr>
      <w: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 </w:t>
      </w:r>
    </w:p>
    <w:p w:rsidR="00027BD2" w:rsidRDefault="0039613D">
      <w:pPr>
        <w:ind w:left="0" w:right="13"/>
      </w:pPr>
      <w:r>
        <w:t xml:space="preserve">Организация подготовки офицерских кадров для Вооружённых Сил Российской Федерации, МВД России, ФСБ России, МЧС России. </w:t>
      </w:r>
    </w:p>
    <w:p w:rsidR="00027BD2" w:rsidRDefault="0039613D">
      <w:pPr>
        <w:ind w:left="0" w:right="13"/>
      </w:pPr>
      <w:r>
        <w:t xml:space="preserve">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 </w:t>
      </w:r>
    </w:p>
    <w:p w:rsidR="00027BD2" w:rsidRDefault="0039613D">
      <w:pPr>
        <w:spacing w:after="8"/>
        <w:ind w:left="0" w:right="13"/>
      </w:pPr>
      <w:r>
        <w:t xml:space="preserve">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 </w:t>
      </w:r>
    </w:p>
    <w:p w:rsidR="00027BD2" w:rsidRDefault="0039613D">
      <w:pPr>
        <w:ind w:left="0" w:right="13"/>
      </w:pPr>
      <w:r>
        <w:t xml:space="preserve">Ритуал подъёма и спуска Государственного флага Российской Федерации. Вручение воинской части государственной награды. </w:t>
      </w:r>
    </w:p>
    <w:p w:rsidR="00027BD2" w:rsidRDefault="0039613D">
      <w:pPr>
        <w:spacing w:after="0"/>
        <w:ind w:left="0" w:right="13"/>
      </w:pPr>
      <w: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 </w:t>
      </w:r>
    </w:p>
    <w:p w:rsidR="00027BD2" w:rsidRDefault="0039613D">
      <w:pPr>
        <w:spacing w:after="12" w:line="271" w:lineRule="auto"/>
        <w:ind w:left="0" w:firstLine="852"/>
      </w:pPr>
      <w:r>
        <w:rPr>
          <w:b/>
        </w:rPr>
        <w:t xml:space="preserve">Модуль № 4. «Защита населения Российской Федерации от опасных и чрезвычайных ситуаций». </w:t>
      </w:r>
    </w:p>
    <w:p w:rsidR="00027BD2" w:rsidRDefault="0039613D">
      <w:pPr>
        <w:spacing w:after="2"/>
        <w:ind w:left="0" w:right="13"/>
      </w:pPr>
      <w: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 </w:t>
      </w:r>
    </w:p>
    <w:p w:rsidR="00027BD2" w:rsidRDefault="0039613D">
      <w:pPr>
        <w:ind w:left="0" w:right="13"/>
      </w:pPr>
      <w: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 </w:t>
      </w:r>
    </w:p>
    <w:p w:rsidR="00027BD2" w:rsidRDefault="0039613D">
      <w:pPr>
        <w:spacing w:after="1"/>
        <w:ind w:left="0" w:right="13"/>
      </w:pPr>
      <w:r>
        <w:t xml:space="preserve">Единая государственная система предупреждения и ликвидации чрезвычайных ситуаций (РСЧС). Структура и основные задачи РСЧС. Функциональные и </w:t>
      </w:r>
      <w:r>
        <w:lastRenderedPageBreak/>
        <w:t xml:space="preserve">территориальные подсистемы РСЧС. Структура, основные задачи, деятельность МЧС России. </w:t>
      </w:r>
    </w:p>
    <w:p w:rsidR="00027BD2" w:rsidRDefault="0039613D">
      <w:pPr>
        <w:spacing w:after="8"/>
        <w:ind w:left="0" w:right="13"/>
      </w:pPr>
      <w: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 </w:t>
      </w:r>
    </w:p>
    <w:p w:rsidR="00027BD2" w:rsidRDefault="0039613D">
      <w:pPr>
        <w:spacing w:after="0"/>
        <w:ind w:left="0" w:right="13"/>
      </w:pPr>
      <w: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027BD2" w:rsidRDefault="0039613D">
      <w:pPr>
        <w:spacing w:after="8"/>
        <w:ind w:left="0" w:right="13"/>
      </w:pPr>
      <w:r>
        <w:t xml:space="preserve">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 </w:t>
      </w:r>
    </w:p>
    <w:p w:rsidR="00027BD2" w:rsidRDefault="0039613D">
      <w:pPr>
        <w:ind w:left="0" w:right="13"/>
      </w:pPr>
      <w:r>
        <w:t xml:space="preserve">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w:t>
      </w:r>
    </w:p>
    <w:p w:rsidR="00027BD2" w:rsidRDefault="0039613D">
      <w:pPr>
        <w:ind w:left="0" w:right="13"/>
      </w:pPr>
      <w:r>
        <w:t xml:space="preserve">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 </w:t>
      </w:r>
    </w:p>
    <w:p w:rsidR="00027BD2" w:rsidRDefault="0039613D">
      <w:pPr>
        <w:spacing w:after="0" w:line="259" w:lineRule="auto"/>
        <w:ind w:left="10" w:right="-6" w:hanging="10"/>
        <w:jc w:val="right"/>
      </w:pPr>
      <w:r>
        <w:rPr>
          <w:b/>
        </w:rPr>
        <w:t xml:space="preserve">Модуль № 5. «Безопасность в природной среде и экологическая безопасность». </w:t>
      </w:r>
    </w:p>
    <w:p w:rsidR="00027BD2" w:rsidRDefault="0039613D">
      <w:pPr>
        <w:spacing w:after="7"/>
        <w:ind w:left="0" w:right="13"/>
      </w:pPr>
      <w: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 </w:t>
      </w:r>
    </w:p>
    <w:p w:rsidR="00027BD2" w:rsidRDefault="0039613D">
      <w:pPr>
        <w:spacing w:after="8"/>
        <w:ind w:left="0" w:right="13"/>
      </w:pPr>
      <w:r>
        <w:t xml:space="preserve">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 </w:t>
      </w:r>
    </w:p>
    <w:p w:rsidR="00027BD2" w:rsidRDefault="0039613D">
      <w:pPr>
        <w:spacing w:after="8"/>
        <w:ind w:left="0" w:right="13"/>
      </w:pPr>
      <w: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 </w:t>
      </w:r>
    </w:p>
    <w:p w:rsidR="00027BD2" w:rsidRDefault="0039613D">
      <w:pPr>
        <w:ind w:left="0" w:right="13"/>
      </w:pPr>
      <w: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 </w:t>
      </w:r>
    </w:p>
    <w:p w:rsidR="00027BD2" w:rsidRDefault="0039613D">
      <w:pPr>
        <w:ind w:left="0" w:right="13"/>
      </w:pPr>
      <w: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 </w:t>
      </w:r>
    </w:p>
    <w:p w:rsidR="00027BD2" w:rsidRDefault="0039613D">
      <w:pPr>
        <w:spacing w:after="12" w:line="271" w:lineRule="auto"/>
        <w:ind w:left="715" w:hanging="10"/>
      </w:pPr>
      <w:r>
        <w:rPr>
          <w:b/>
        </w:rPr>
        <w:t xml:space="preserve">Модуль № 6. «Основы противодействия экстремизму и терроризму». </w:t>
      </w:r>
    </w:p>
    <w:p w:rsidR="00027BD2" w:rsidRDefault="0039613D">
      <w:pPr>
        <w:ind w:left="0" w:right="13"/>
      </w:pPr>
      <w:r>
        <w:t xml:space="preserve">Разновидности экстремистской деятельности. Внешние и внутренние экстремистские угрозы. </w:t>
      </w:r>
    </w:p>
    <w:p w:rsidR="00027BD2" w:rsidRDefault="0039613D">
      <w:pPr>
        <w:ind w:left="0" w:right="13"/>
      </w:pPr>
      <w:r>
        <w:t xml:space="preserve">Деструктивные молодёжные субкультуры и экстремистские объединения. Терроризм - крайняя форма экстремизма. Разновидности террористической деятельности. </w:t>
      </w:r>
    </w:p>
    <w:p w:rsidR="00027BD2" w:rsidRDefault="0039613D">
      <w:pPr>
        <w:spacing w:after="8"/>
        <w:ind w:left="0" w:right="13"/>
      </w:pPr>
      <w:r>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 </w:t>
      </w:r>
    </w:p>
    <w:p w:rsidR="00027BD2" w:rsidRDefault="0039613D">
      <w:pPr>
        <w:spacing w:after="8"/>
        <w:ind w:left="0" w:right="13"/>
      </w:pPr>
      <w:r>
        <w:lastRenderedPageBreak/>
        <w:t xml:space="preserve">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 </w:t>
      </w:r>
    </w:p>
    <w:p w:rsidR="00027BD2" w:rsidRDefault="0039613D">
      <w:pPr>
        <w:spacing w:after="9"/>
        <w:ind w:left="0" w:right="13"/>
      </w:pPr>
      <w: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 </w:t>
      </w:r>
    </w:p>
    <w:p w:rsidR="00027BD2" w:rsidRDefault="0039613D">
      <w:pPr>
        <w:spacing w:after="1"/>
        <w:ind w:left="0" w:right="13"/>
      </w:pPr>
      <w: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027BD2" w:rsidRDefault="0039613D">
      <w:pPr>
        <w:spacing w:after="8"/>
        <w:ind w:left="0" w:right="13"/>
      </w:pPr>
      <w:r>
        <w:t xml:space="preserve">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 </w:t>
      </w:r>
    </w:p>
    <w:p w:rsidR="00027BD2" w:rsidRDefault="0039613D">
      <w:pPr>
        <w:spacing w:after="0" w:line="255" w:lineRule="auto"/>
        <w:ind w:left="10" w:right="2" w:hanging="10"/>
        <w:jc w:val="right"/>
      </w:pPr>
      <w: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 </w:t>
      </w:r>
    </w:p>
    <w:p w:rsidR="00027BD2" w:rsidRDefault="0039613D">
      <w:pPr>
        <w:spacing w:after="4"/>
        <w:ind w:left="0" w:right="13"/>
      </w:pPr>
      <w: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 </w:t>
      </w:r>
    </w:p>
    <w:p w:rsidR="00027BD2" w:rsidRDefault="0039613D">
      <w:pPr>
        <w:ind w:left="0" w:right="13"/>
      </w:pPr>
      <w:r>
        <w:t xml:space="preserve">Меры личной безопасности при вооружённом нападении на образовательную организацию. Действия при угрозе совершения террористического акта. </w:t>
      </w:r>
    </w:p>
    <w:p w:rsidR="00027BD2" w:rsidRDefault="0039613D">
      <w:pPr>
        <w:ind w:left="0" w:right="13" w:firstLine="0"/>
      </w:pPr>
      <w:r>
        <w:t xml:space="preserve">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 </w:t>
      </w:r>
    </w:p>
    <w:p w:rsidR="00027BD2" w:rsidRDefault="0039613D">
      <w:pPr>
        <w:spacing w:after="12" w:line="271" w:lineRule="auto"/>
        <w:ind w:left="715" w:hanging="10"/>
      </w:pPr>
      <w:r>
        <w:rPr>
          <w:b/>
        </w:rPr>
        <w:t xml:space="preserve">Модуль № 7. «Основы здорового образа жизни». </w:t>
      </w:r>
    </w:p>
    <w:p w:rsidR="00027BD2" w:rsidRDefault="0039613D">
      <w:pPr>
        <w:spacing w:after="1"/>
        <w:ind w:left="0" w:right="13"/>
      </w:pPr>
      <w: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 </w:t>
      </w:r>
    </w:p>
    <w:p w:rsidR="00027BD2" w:rsidRDefault="0039613D">
      <w:pPr>
        <w:spacing w:after="8"/>
        <w:ind w:left="0" w:right="13"/>
      </w:pPr>
      <w: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 </w:t>
      </w:r>
    </w:p>
    <w:p w:rsidR="00027BD2" w:rsidRDefault="0039613D">
      <w:pPr>
        <w:ind w:left="0" w:right="13"/>
      </w:pPr>
      <w: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 </w:t>
      </w:r>
    </w:p>
    <w:p w:rsidR="00027BD2" w:rsidRDefault="0039613D">
      <w:pPr>
        <w:spacing w:after="2"/>
        <w:ind w:left="0" w:right="13"/>
      </w:pPr>
      <w: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w:t>
      </w:r>
    </w:p>
    <w:p w:rsidR="00027BD2" w:rsidRDefault="0039613D">
      <w:pPr>
        <w:spacing w:after="2"/>
        <w:ind w:left="0" w:right="13"/>
      </w:pPr>
      <w: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 </w:t>
      </w:r>
    </w:p>
    <w:p w:rsidR="00027BD2" w:rsidRDefault="0039613D">
      <w:pPr>
        <w:ind w:left="0" w:right="13"/>
      </w:pPr>
      <w:r>
        <w:lastRenderedPageBreak/>
        <w:t xml:space="preserve">Комплексы профилактики психоактивных веществ (ПАВ). Первичная профилактика злоупотребления ПАВ. Вторичная профилактика злоупотребления ПАВ. </w:t>
      </w:r>
    </w:p>
    <w:p w:rsidR="00027BD2" w:rsidRDefault="0039613D">
      <w:pPr>
        <w:ind w:left="0" w:right="13" w:firstLine="0"/>
      </w:pPr>
      <w:r>
        <w:t xml:space="preserve">Третичная профилактика злоупотребления ПАВ. </w:t>
      </w:r>
    </w:p>
    <w:p w:rsidR="00027BD2" w:rsidRDefault="0039613D">
      <w:pPr>
        <w:ind w:left="701" w:right="13" w:firstLine="0"/>
      </w:pPr>
      <w:r>
        <w:t xml:space="preserve">Модуль № 8. «Основы медицинских знаний и оказание первой помощи». </w:t>
      </w:r>
    </w:p>
    <w:p w:rsidR="00027BD2" w:rsidRDefault="0039613D">
      <w:pPr>
        <w:ind w:left="701" w:right="13" w:firstLine="0"/>
      </w:pPr>
      <w:r>
        <w:t xml:space="preserve">Освоение основ медицинских знаний. </w:t>
      </w:r>
    </w:p>
    <w:p w:rsidR="00027BD2" w:rsidRDefault="0039613D">
      <w:pPr>
        <w:ind w:left="0" w:right="13"/>
      </w:pPr>
      <w:r>
        <w:t xml:space="preserve">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 </w:t>
      </w:r>
    </w:p>
    <w:p w:rsidR="00027BD2" w:rsidRDefault="0039613D">
      <w:pPr>
        <w:ind w:left="0" w:right="13"/>
      </w:pPr>
      <w: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 </w:t>
      </w:r>
    </w:p>
    <w:p w:rsidR="00027BD2" w:rsidRDefault="0039613D">
      <w:pPr>
        <w:ind w:left="0" w:right="13"/>
      </w:pPr>
      <w: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 </w:t>
      </w:r>
    </w:p>
    <w:p w:rsidR="00027BD2" w:rsidRDefault="0039613D">
      <w:pPr>
        <w:spacing w:after="2"/>
        <w:ind w:left="0" w:right="13"/>
      </w:pPr>
      <w:r>
        <w:t xml:space="preserve">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 </w:t>
      </w:r>
    </w:p>
    <w:p w:rsidR="00027BD2" w:rsidRDefault="0039613D">
      <w:pPr>
        <w:ind w:left="0" w:right="13"/>
      </w:pPr>
      <w:r>
        <w:t xml:space="preserve">Оказание первой помощи пострадавшему до передачи его в руки специалистам из бригады скорой медицинской помощи. Реанимационные мероприятия. </w:t>
      </w:r>
    </w:p>
    <w:p w:rsidR="00027BD2" w:rsidRDefault="0039613D">
      <w:pPr>
        <w:spacing w:after="0"/>
        <w:ind w:left="0" w:right="13"/>
      </w:pPr>
      <w: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 </w:t>
      </w:r>
    </w:p>
    <w:p w:rsidR="00027BD2" w:rsidRDefault="0039613D">
      <w:pPr>
        <w:ind w:left="0" w:right="13"/>
      </w:pPr>
      <w:r>
        <w:t xml:space="preserve">Первая помощь при утоплении и коме. Первая помощь при отравлении психоактивными веществами. Общие признаки отравления психоактивными веществами. </w:t>
      </w:r>
    </w:p>
    <w:p w:rsidR="00027BD2" w:rsidRDefault="0039613D">
      <w:pPr>
        <w:ind w:left="701" w:right="13" w:firstLine="0"/>
      </w:pPr>
      <w:r>
        <w:t xml:space="preserve">Составы аптечек для оказания первой помощи в различных условиях. </w:t>
      </w:r>
    </w:p>
    <w:p w:rsidR="00027BD2" w:rsidRDefault="0039613D">
      <w:pPr>
        <w:ind w:left="701" w:right="13" w:firstLine="0"/>
      </w:pPr>
      <w:r>
        <w:t xml:space="preserve">Правила и способы переноски (транспортировки) пострадавших. </w:t>
      </w:r>
    </w:p>
    <w:p w:rsidR="00027BD2" w:rsidRDefault="0039613D">
      <w:pPr>
        <w:spacing w:after="12" w:line="271" w:lineRule="auto"/>
        <w:ind w:left="715" w:hanging="10"/>
      </w:pPr>
      <w:r>
        <w:rPr>
          <w:b/>
        </w:rPr>
        <w:t xml:space="preserve">Модуль № 9. «Элементы начальной военной подготовки». </w:t>
      </w:r>
    </w:p>
    <w:p w:rsidR="00027BD2" w:rsidRDefault="0039613D">
      <w:pPr>
        <w:ind w:left="0" w:right="13"/>
      </w:pPr>
      <w:r>
        <w:t xml:space="preserve">Строевая подготовка и воинское приветствие. Строи и управление ими. Строевая подготовка. Выполнение воинского приветствия на месте и в движении. </w:t>
      </w:r>
    </w:p>
    <w:p w:rsidR="00027BD2" w:rsidRDefault="0039613D">
      <w:pPr>
        <w:spacing w:after="8"/>
        <w:ind w:left="0" w:right="13"/>
      </w:pPr>
      <w: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027BD2" w:rsidRDefault="0039613D">
      <w:pPr>
        <w:ind w:left="0" w:right="13"/>
      </w:pPr>
      <w:r>
        <w:t xml:space="preserve">Действия в современном общевойсковом бою. Состав и вооружение мотострелкового отделения на БМП. Инженерное оборудование позиции солдата. </w:t>
      </w:r>
    </w:p>
    <w:p w:rsidR="00027BD2" w:rsidRDefault="0039613D">
      <w:pPr>
        <w:ind w:left="0" w:right="13" w:firstLine="0"/>
      </w:pPr>
      <w:r>
        <w:t xml:space="preserve">Одиночный окоп. </w:t>
      </w:r>
    </w:p>
    <w:p w:rsidR="00027BD2" w:rsidRDefault="0039613D">
      <w:pPr>
        <w:spacing w:after="9"/>
        <w:ind w:left="701" w:right="13" w:firstLine="0"/>
      </w:pPr>
      <w:r>
        <w:t xml:space="preserve">Способы передвижения в бою при действиях в пешем порядке. </w:t>
      </w:r>
    </w:p>
    <w:p w:rsidR="00027BD2" w:rsidRDefault="0039613D">
      <w:pPr>
        <w:spacing w:after="0"/>
        <w:ind w:left="0" w:right="13"/>
      </w:pPr>
      <w:r>
        <w:t xml:space="preserve">Средства индивидуальной защиты и оказание первой помощи в бою. Фильтрующий противогаз. Респиратор. Общевойсковой защитный комплект (ОЗК). </w:t>
      </w:r>
    </w:p>
    <w:p w:rsidR="00027BD2" w:rsidRDefault="0039613D">
      <w:pPr>
        <w:ind w:left="0" w:right="13" w:firstLine="0"/>
      </w:pPr>
      <w:r>
        <w:lastRenderedPageBreak/>
        <w:t xml:space="preserve">Табельные медицинские средства индивидуальной защиты. Первая помощь в бою. Различные способы переноски и оттаскивания раненых с поля боя. </w:t>
      </w:r>
    </w:p>
    <w:p w:rsidR="00027BD2" w:rsidRDefault="0039613D">
      <w:pPr>
        <w:ind w:left="701" w:right="13" w:firstLine="0"/>
      </w:pPr>
      <w:r>
        <w:t xml:space="preserve">Сооружения для защиты личного состава. Открытая щель. Перекрытая щель. </w:t>
      </w:r>
    </w:p>
    <w:p w:rsidR="00027BD2" w:rsidRDefault="0039613D">
      <w:pPr>
        <w:ind w:left="0" w:right="13" w:firstLine="0"/>
      </w:pPr>
      <w:r>
        <w:t xml:space="preserve">Блиндаж. Укрытия для боевой техники. Убежища для личного состава. </w:t>
      </w:r>
    </w:p>
    <w:p w:rsidR="00027BD2" w:rsidRDefault="0039613D">
      <w:pPr>
        <w:spacing w:after="12" w:line="271" w:lineRule="auto"/>
        <w:ind w:left="715" w:hanging="10"/>
      </w:pPr>
      <w:r>
        <w:rPr>
          <w:b/>
        </w:rPr>
        <w:t xml:space="preserve">Вариант № 2. </w:t>
      </w:r>
    </w:p>
    <w:p w:rsidR="00027BD2" w:rsidRDefault="0039613D">
      <w:pPr>
        <w:spacing w:after="12" w:line="271" w:lineRule="auto"/>
        <w:ind w:left="0" w:firstLine="701"/>
      </w:pPr>
      <w:r>
        <w:rPr>
          <w:b/>
        </w:rPr>
        <w:t xml:space="preserve">Модуль №1 «Культура безопасности жизнедеятельности в современном обществе». </w:t>
      </w:r>
    </w:p>
    <w:p w:rsidR="00027BD2" w:rsidRDefault="0039613D">
      <w:pPr>
        <w:ind w:left="0" w:right="13"/>
      </w:pPr>
      <w:r>
        <w:t xml:space="preserve">Объяснять смысл понятия «культура безопасности». Характеризовать значение культуры безопасности для жизни человека, государства, общества. </w:t>
      </w:r>
    </w:p>
    <w:p w:rsidR="00027BD2" w:rsidRDefault="0039613D">
      <w:pPr>
        <w:ind w:left="0" w:right="13"/>
      </w:pPr>
      <w:r>
        <w:t xml:space="preserve">Объяснять смысл и соотносить понятия «опасность», «безопасность», «риск» (угроза), «опасная ситуация», «экстремальная ситуация», «чрезвычайная ситуация». </w:t>
      </w:r>
    </w:p>
    <w:p w:rsidR="00027BD2" w:rsidRDefault="0039613D">
      <w:pPr>
        <w:ind w:left="0" w:right="13"/>
      </w:pPr>
      <w:r>
        <w:t xml:space="preserve">Иметь представления об уровнях взаимодействия человека и окружающей среды. Приводить примеры.  </w:t>
      </w:r>
    </w:p>
    <w:p w:rsidR="00027BD2" w:rsidRDefault="0039613D">
      <w:pPr>
        <w:ind w:left="0" w:right="13"/>
      </w:pPr>
      <w:r>
        <w:t xml:space="preserve">Иметь представление об уровнях решения задачи обеспечения безопасности, приводить примеры. </w:t>
      </w:r>
    </w:p>
    <w:p w:rsidR="00027BD2" w:rsidRDefault="0039613D">
      <w:pPr>
        <w:ind w:left="0" w:right="13"/>
      </w:pPr>
      <w:r>
        <w:t xml:space="preserve">Раскрывать смысл понятия «безопасное поведение». Иметь представление о понятии «виктимное поведение». Приводить примеры. </w:t>
      </w:r>
    </w:p>
    <w:p w:rsidR="00027BD2" w:rsidRDefault="0039613D">
      <w:pPr>
        <w:ind w:left="701" w:right="13" w:firstLine="0"/>
      </w:pPr>
      <w:r>
        <w:t xml:space="preserve">Знать и применять общие правила безопасного поведения. </w:t>
      </w:r>
    </w:p>
    <w:p w:rsidR="00027BD2" w:rsidRDefault="0039613D">
      <w:pPr>
        <w:ind w:left="0" w:right="13"/>
      </w:pPr>
      <w: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027BD2" w:rsidRDefault="0039613D">
      <w:pPr>
        <w:ind w:left="701" w:right="13" w:firstLine="0"/>
      </w:pPr>
      <w:r>
        <w:t xml:space="preserve">Сформировать представление о безопасном поведении как о неотъемлемой части </w:t>
      </w:r>
    </w:p>
    <w:p w:rsidR="00027BD2" w:rsidRDefault="0039613D">
      <w:pPr>
        <w:ind w:left="0" w:right="13" w:firstLine="0"/>
      </w:pPr>
      <w:r>
        <w:t xml:space="preserve">жизни современного человека и общества. </w:t>
      </w:r>
    </w:p>
    <w:p w:rsidR="00027BD2" w:rsidRDefault="0039613D">
      <w:pPr>
        <w:spacing w:after="12" w:line="271" w:lineRule="auto"/>
        <w:ind w:left="715" w:hanging="10"/>
      </w:pPr>
      <w:r>
        <w:rPr>
          <w:b/>
        </w:rPr>
        <w:t xml:space="preserve">Модуль № 2 «Безопасность в быту». </w:t>
      </w:r>
    </w:p>
    <w:p w:rsidR="00027BD2" w:rsidRDefault="0039613D">
      <w:pPr>
        <w:ind w:left="701" w:right="13" w:firstLine="0"/>
      </w:pPr>
      <w:r>
        <w:t xml:space="preserve">Классифицировать и характеризовать источники опасности в быту. </w:t>
      </w:r>
    </w:p>
    <w:p w:rsidR="00027BD2" w:rsidRDefault="0039613D">
      <w:pPr>
        <w:spacing w:after="9"/>
        <w:ind w:left="701" w:right="13" w:firstLine="0"/>
      </w:pPr>
      <w:r>
        <w:t xml:space="preserve">Знать общие правила безопасного поведения, владеть ими в бытовых ситуациях. </w:t>
      </w:r>
    </w:p>
    <w:p w:rsidR="00027BD2" w:rsidRDefault="0039613D">
      <w:pPr>
        <w:ind w:left="0" w:right="13"/>
      </w:pPr>
      <w:r>
        <w:t xml:space="preserve">Иметь представление о защите прав потребителя, в том числе при совершении покупок в Интернете. </w:t>
      </w:r>
    </w:p>
    <w:p w:rsidR="00027BD2" w:rsidRDefault="0039613D">
      <w:pPr>
        <w:ind w:left="0" w:right="13"/>
      </w:pPr>
      <w:r>
        <w:t xml:space="preserve">Безопасно действовать в различных бытовых ситуациях. Знать порядок действий при возникновении опасных ситуаций в быту. </w:t>
      </w:r>
    </w:p>
    <w:p w:rsidR="00027BD2" w:rsidRDefault="0039613D">
      <w:pPr>
        <w:spacing w:after="9"/>
        <w:ind w:left="701" w:right="13" w:firstLine="0"/>
      </w:pPr>
      <w:r>
        <w:t xml:space="preserve">Знать порядок оказания первой помощи при ушибах, переломах, кровотечениях. </w:t>
      </w:r>
    </w:p>
    <w:p w:rsidR="00027BD2" w:rsidRDefault="0039613D">
      <w:pPr>
        <w:ind w:left="0" w:right="13"/>
      </w:pPr>
      <w:r>
        <w:t xml:space="preserve">Знать правила вызова экстренных служб, порядок взаимодействия с экстренными службами. </w:t>
      </w:r>
    </w:p>
    <w:p w:rsidR="00027BD2" w:rsidRDefault="0039613D">
      <w:pPr>
        <w:spacing w:after="9"/>
        <w:ind w:left="701" w:right="13" w:firstLine="0"/>
      </w:pPr>
      <w:r>
        <w:t xml:space="preserve">Знать правила обращения с электрическими и газовыми приборами. </w:t>
      </w:r>
    </w:p>
    <w:p w:rsidR="00027BD2" w:rsidRDefault="0039613D">
      <w:pPr>
        <w:ind w:left="0" w:right="13"/>
      </w:pPr>
      <w:r>
        <w:t xml:space="preserve">Иметь представления о возможных последствиях электротравмы. Знать порядок проведения сердечно-легочной реанимации. </w:t>
      </w:r>
    </w:p>
    <w:p w:rsidR="00027BD2" w:rsidRDefault="0039613D">
      <w:pPr>
        <w:ind w:left="0" w:right="13"/>
      </w:pPr>
      <w:r>
        <w:t xml:space="preserve">Иметь представления о современных системах извещения и пожаротушения в жилых помещениях. </w:t>
      </w:r>
    </w:p>
    <w:p w:rsidR="00027BD2" w:rsidRDefault="0039613D">
      <w:pPr>
        <w:ind w:left="0" w:right="13"/>
      </w:pPr>
      <w:r>
        <w:t xml:space="preserve">Соблюдать правила пожарной безопасности в быту. Знать порядок действий при угрозе или возникновении пожара. </w:t>
      </w:r>
    </w:p>
    <w:p w:rsidR="00027BD2" w:rsidRDefault="0039613D">
      <w:pPr>
        <w:spacing w:after="9"/>
        <w:ind w:left="701" w:right="13" w:firstLine="0"/>
      </w:pPr>
      <w:r>
        <w:t xml:space="preserve">Знать порядок оказания первой помощи при химических и термических ожогах. </w:t>
      </w:r>
    </w:p>
    <w:p w:rsidR="00027BD2" w:rsidRDefault="0039613D">
      <w:pPr>
        <w:ind w:left="0" w:right="13"/>
      </w:pPr>
      <w:r>
        <w:t xml:space="preserve">Иметь представление о нормативах прибытия пожарных в городах и сельской местности, правилах действий пожарных расчётов. </w:t>
      </w:r>
    </w:p>
    <w:p w:rsidR="00027BD2" w:rsidRDefault="0039613D">
      <w:pPr>
        <w:ind w:left="0" w:right="13"/>
      </w:pPr>
      <w:r>
        <w:t xml:space="preserve">Характеризовать права, обязанности и ответственность граждан в области пожарной безопасности. </w:t>
      </w:r>
    </w:p>
    <w:p w:rsidR="00027BD2" w:rsidRDefault="0039613D">
      <w:pPr>
        <w:spacing w:after="7"/>
        <w:ind w:left="0" w:right="13"/>
      </w:pPr>
      <w:r>
        <w:lastRenderedPageBreak/>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 </w:t>
      </w:r>
    </w:p>
    <w:p w:rsidR="00027BD2" w:rsidRDefault="0039613D">
      <w:pPr>
        <w:ind w:left="0" w:right="13"/>
      </w:pPr>
      <w:r>
        <w:t xml:space="preserve">Распознавать ситуации криминального характера. Знать меры профилактики и порядок действий в ситуациях криминального характера. </w:t>
      </w:r>
    </w:p>
    <w:p w:rsidR="00027BD2" w:rsidRDefault="0039613D">
      <w:pPr>
        <w:ind w:left="0" w:right="13"/>
      </w:pPr>
      <w:r>
        <w:t xml:space="preserve">Знать правила поведения при коммунальной аварии, порядок вызова аварийных служб и взаимодействия с ними. </w:t>
      </w:r>
    </w:p>
    <w:p w:rsidR="00027BD2" w:rsidRDefault="0039613D">
      <w:pPr>
        <w:spacing w:after="12" w:line="271" w:lineRule="auto"/>
        <w:ind w:left="715" w:hanging="10"/>
      </w:pPr>
      <w:r>
        <w:rPr>
          <w:b/>
        </w:rPr>
        <w:t xml:space="preserve">Модуль № 3 «Безопасность на транспорте». </w:t>
      </w:r>
    </w:p>
    <w:p w:rsidR="00027BD2" w:rsidRDefault="0039613D">
      <w:pPr>
        <w:spacing w:after="9"/>
        <w:ind w:left="701" w:right="13" w:firstLine="0"/>
      </w:pPr>
      <w:r>
        <w:t xml:space="preserve">Характеризовать опасности на различных видах транспорта. </w:t>
      </w:r>
    </w:p>
    <w:p w:rsidR="00027BD2" w:rsidRDefault="0039613D">
      <w:pPr>
        <w:ind w:left="0" w:right="13"/>
      </w:pPr>
      <w: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 </w:t>
      </w:r>
    </w:p>
    <w:p w:rsidR="00027BD2" w:rsidRDefault="0039613D">
      <w:pPr>
        <w:ind w:left="701" w:right="13" w:firstLine="0"/>
      </w:pPr>
      <w:r>
        <w:t xml:space="preserve">Приводить примеры взаимосвязи безопасности водителя и пассажира. </w:t>
      </w:r>
    </w:p>
    <w:p w:rsidR="00027BD2" w:rsidRDefault="0039613D">
      <w:pPr>
        <w:ind w:left="701" w:right="13" w:firstLine="0"/>
      </w:pPr>
      <w:r>
        <w:t xml:space="preserve">Иметь представления о знаниях и навыках, необходимых водителю автомобиля. </w:t>
      </w:r>
    </w:p>
    <w:p w:rsidR="00027BD2" w:rsidRDefault="0039613D">
      <w:pPr>
        <w:spacing w:after="8"/>
        <w:ind w:left="0" w:right="13"/>
      </w:pPr>
      <w:r>
        <w:t xml:space="preserve">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 </w:t>
      </w:r>
    </w:p>
    <w:p w:rsidR="00027BD2" w:rsidRDefault="0039613D">
      <w:pPr>
        <w:spacing w:after="9"/>
        <w:ind w:left="0" w:right="13"/>
      </w:pPr>
      <w:r>
        <w:t xml:space="preserve">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027BD2" w:rsidRDefault="0039613D">
      <w:pPr>
        <w:spacing w:after="8"/>
        <w:ind w:left="0" w:right="13"/>
      </w:pPr>
      <w:r>
        <w:t xml:space="preserve">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027BD2" w:rsidRDefault="0039613D">
      <w:pPr>
        <w:spacing w:after="8"/>
        <w:ind w:left="0" w:right="13"/>
      </w:pPr>
      <w:r>
        <w:t xml:space="preserve">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027BD2" w:rsidRDefault="0039613D">
      <w:pPr>
        <w:ind w:left="0" w:right="13"/>
      </w:pPr>
      <w:r>
        <w:t xml:space="preserve">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027BD2" w:rsidRDefault="0039613D">
      <w:pPr>
        <w:spacing w:after="12" w:line="271" w:lineRule="auto"/>
        <w:ind w:left="715" w:hanging="10"/>
      </w:pPr>
      <w:r>
        <w:rPr>
          <w:b/>
        </w:rPr>
        <w:t xml:space="preserve">Модуль № 4 «Безопасность в общественных местах». </w:t>
      </w:r>
    </w:p>
    <w:p w:rsidR="00027BD2" w:rsidRDefault="0039613D">
      <w:pPr>
        <w:spacing w:after="9"/>
        <w:ind w:left="701" w:right="13" w:firstLine="0"/>
      </w:pPr>
      <w:r>
        <w:t xml:space="preserve">Характеризовать источники опасности в общественных местах. </w:t>
      </w:r>
    </w:p>
    <w:p w:rsidR="00027BD2" w:rsidRDefault="0039613D">
      <w:pPr>
        <w:ind w:left="0" w:right="13"/>
      </w:pPr>
      <w:r>
        <w:t xml:space="preserve">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 </w:t>
      </w:r>
    </w:p>
    <w:p w:rsidR="00027BD2" w:rsidRDefault="0039613D">
      <w:pPr>
        <w:ind w:left="701" w:right="13" w:firstLine="0"/>
      </w:pPr>
      <w:r>
        <w:t xml:space="preserve">Соблюдать правила безопасного поведения в общественных местах. </w:t>
      </w:r>
    </w:p>
    <w:p w:rsidR="00027BD2" w:rsidRDefault="0039613D">
      <w:pPr>
        <w:ind w:left="701" w:right="13" w:firstLine="0"/>
      </w:pPr>
      <w:r>
        <w:t xml:space="preserve">Знать порядок действий при попадании в толпу, давку. </w:t>
      </w:r>
    </w:p>
    <w:p w:rsidR="00027BD2" w:rsidRDefault="0039613D">
      <w:pPr>
        <w:ind w:left="701" w:right="13" w:firstLine="0"/>
      </w:pPr>
      <w:r>
        <w:t xml:space="preserve">Соблюдать правила поведения при проявлении агрессии. </w:t>
      </w:r>
    </w:p>
    <w:p w:rsidR="00027BD2" w:rsidRDefault="0039613D">
      <w:pPr>
        <w:ind w:left="701" w:right="13" w:firstLine="0"/>
      </w:pPr>
      <w:r>
        <w:t xml:space="preserve">Знать порядок действий при криминальной опасности. </w:t>
      </w:r>
    </w:p>
    <w:p w:rsidR="00027BD2" w:rsidRDefault="0039613D">
      <w:pPr>
        <w:spacing w:after="9"/>
        <w:ind w:left="701" w:right="13" w:firstLine="0"/>
      </w:pPr>
      <w:r>
        <w:t xml:space="preserve">Знать порядок действий в случаях, когда потерялся человек. </w:t>
      </w:r>
    </w:p>
    <w:p w:rsidR="00027BD2" w:rsidRDefault="0039613D">
      <w:pPr>
        <w:ind w:left="0" w:right="13"/>
      </w:pPr>
      <w:r>
        <w:t xml:space="preserve">Знать порядок действий при угрозе или возникновении пожара в различных общественных местах (лечебных, образовательных, культурных учреждениях). </w:t>
      </w:r>
    </w:p>
    <w:p w:rsidR="00027BD2" w:rsidRDefault="0039613D">
      <w:pPr>
        <w:ind w:left="701" w:right="13" w:firstLine="0"/>
      </w:pPr>
      <w:r>
        <w:t xml:space="preserve">Знать порядок действий при угрозе обрушения зданий или отдельных конструкций. </w:t>
      </w:r>
    </w:p>
    <w:p w:rsidR="00027BD2" w:rsidRDefault="0039613D">
      <w:pPr>
        <w:ind w:left="701" w:right="13" w:firstLine="0"/>
      </w:pPr>
      <w:r>
        <w:t xml:space="preserve">Знать порядок действий при угрозе совершения террористического акта. </w:t>
      </w:r>
    </w:p>
    <w:p w:rsidR="00027BD2" w:rsidRDefault="0039613D">
      <w:pPr>
        <w:spacing w:after="12" w:line="271" w:lineRule="auto"/>
        <w:ind w:left="715" w:hanging="10"/>
      </w:pPr>
      <w:r>
        <w:rPr>
          <w:b/>
        </w:rPr>
        <w:t xml:space="preserve">Модуль № 5 «Безопасность в природной среде». </w:t>
      </w:r>
    </w:p>
    <w:p w:rsidR="00027BD2" w:rsidRDefault="0039613D">
      <w:pPr>
        <w:spacing w:after="9"/>
        <w:ind w:left="701" w:right="13" w:firstLine="0"/>
      </w:pPr>
      <w:r>
        <w:t xml:space="preserve">Характеризовать основные источники опасности в природной среде. </w:t>
      </w:r>
    </w:p>
    <w:p w:rsidR="00027BD2" w:rsidRDefault="0039613D">
      <w:pPr>
        <w:ind w:left="0" w:right="13"/>
      </w:pPr>
      <w:r>
        <w:lastRenderedPageBreak/>
        <w:t xml:space="preserve">Знать и соблюдать правила безопасного поведения на природе (в лесу; в горах; на водоёмах). </w:t>
      </w:r>
    </w:p>
    <w:p w:rsidR="00027BD2" w:rsidRDefault="0039613D">
      <w:pPr>
        <w:ind w:left="0" w:right="13"/>
      </w:pPr>
      <w:r>
        <w:t xml:space="preserve">Иметь представление о способах ориентирования на местности, традиционных и современных средствах навигации. </w:t>
      </w:r>
    </w:p>
    <w:p w:rsidR="00027BD2" w:rsidRDefault="0039613D">
      <w:pPr>
        <w:ind w:left="701" w:right="13" w:firstLine="0"/>
      </w:pPr>
      <w:r>
        <w:t xml:space="preserve">Знать порядок действий в случаях, когда человек потерялся в природной среде. </w:t>
      </w:r>
    </w:p>
    <w:p w:rsidR="00027BD2" w:rsidRDefault="0039613D">
      <w:pPr>
        <w:spacing w:after="9"/>
        <w:ind w:left="701" w:right="13" w:firstLine="0"/>
      </w:pPr>
      <w:r>
        <w:t xml:space="preserve">Знать способы подачи сигнала о помощи. </w:t>
      </w:r>
    </w:p>
    <w:p w:rsidR="00027BD2" w:rsidRDefault="0039613D">
      <w:pPr>
        <w:spacing w:after="8"/>
        <w:ind w:left="0" w:right="13"/>
      </w:pPr>
      <w:r>
        <w:t xml:space="preserve">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 </w:t>
      </w:r>
    </w:p>
    <w:p w:rsidR="00027BD2" w:rsidRDefault="0039613D">
      <w:pPr>
        <w:ind w:left="0" w:right="13"/>
      </w:pPr>
      <w:r>
        <w:t xml:space="preserve">Знать приёмы оказания первой помощи при перегреве, переохлаждении, отморожении. </w:t>
      </w:r>
    </w:p>
    <w:p w:rsidR="00027BD2" w:rsidRDefault="0039613D">
      <w:pPr>
        <w:ind w:left="0" w:right="13"/>
      </w:pPr>
      <w:r>
        <w:t xml:space="preserve">Знать общие правила поведения при чрезвычайных ситуациях природного характера. </w:t>
      </w:r>
    </w:p>
    <w:p w:rsidR="00027BD2" w:rsidRDefault="0039613D">
      <w:pPr>
        <w:spacing w:after="9"/>
        <w:ind w:left="701" w:right="13" w:firstLine="0"/>
      </w:pPr>
      <w:r>
        <w:t xml:space="preserve">Знать о причинах возникновения природных пожаров. </w:t>
      </w:r>
    </w:p>
    <w:p w:rsidR="00027BD2" w:rsidRDefault="0039613D">
      <w:pPr>
        <w:ind w:left="0" w:right="13"/>
      </w:pPr>
      <w:r>
        <w:t xml:space="preserve">Характеризовать роль человека в возникновении и предупреждении природных пожаров. Приводить примеры. </w:t>
      </w:r>
    </w:p>
    <w:p w:rsidR="00027BD2" w:rsidRDefault="0039613D">
      <w:pPr>
        <w:ind w:left="0" w:right="13"/>
      </w:pPr>
      <w:r>
        <w:t xml:space="preserve">Иметь представление о мероприятиях по борьбе с природными пожарами, возможных последствиях и способах их смягчения. </w:t>
      </w:r>
    </w:p>
    <w:p w:rsidR="00027BD2" w:rsidRDefault="0039613D">
      <w:pPr>
        <w:ind w:left="0" w:right="13"/>
      </w:pPr>
      <w:r>
        <w:t xml:space="preserve">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 </w:t>
      </w:r>
    </w:p>
    <w:p w:rsidR="00027BD2" w:rsidRDefault="0039613D">
      <w:pPr>
        <w:spacing w:after="9"/>
        <w:ind w:left="701" w:right="13" w:firstLine="0"/>
      </w:pPr>
      <w:r>
        <w:t xml:space="preserve">Знать порядок действий при чрезвычайных ситуациях геологического характера. </w:t>
      </w:r>
    </w:p>
    <w:p w:rsidR="00027BD2" w:rsidRDefault="0039613D">
      <w:pPr>
        <w:ind w:left="0" w:right="13"/>
      </w:pPr>
      <w:r>
        <w:t xml:space="preserve">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 </w:t>
      </w:r>
    </w:p>
    <w:p w:rsidR="00027BD2" w:rsidRDefault="0039613D">
      <w:pPr>
        <w:spacing w:after="9"/>
        <w:ind w:left="701" w:right="13" w:firstLine="0"/>
      </w:pPr>
      <w:r>
        <w:t xml:space="preserve">Знать порядок действий при чрезвычайных ситуациях гидрологического характера. </w:t>
      </w:r>
    </w:p>
    <w:p w:rsidR="00027BD2" w:rsidRDefault="0039613D">
      <w:pPr>
        <w:ind w:left="0" w:right="13"/>
      </w:pPr>
      <w:r>
        <w:t xml:space="preserve">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 </w:t>
      </w:r>
    </w:p>
    <w:p w:rsidR="00027BD2" w:rsidRDefault="0039613D">
      <w:pPr>
        <w:ind w:left="0" w:right="13"/>
      </w:pPr>
      <w:r>
        <w:t xml:space="preserve">Знать порядок действий при чрезвычайных ситуациях метеорологического характера. </w:t>
      </w:r>
    </w:p>
    <w:p w:rsidR="00027BD2" w:rsidRDefault="0039613D">
      <w:pPr>
        <w:ind w:left="0" w:right="13"/>
      </w:pPr>
      <w:r>
        <w:t xml:space="preserve">Объяснять смысл понятия «экология». Характеризовать влияние деятельности человека на экологию. </w:t>
      </w:r>
    </w:p>
    <w:p w:rsidR="00027BD2" w:rsidRDefault="0039613D">
      <w:pPr>
        <w:ind w:left="701" w:right="13" w:firstLine="0"/>
      </w:pPr>
      <w:r>
        <w:t xml:space="preserve">Сформировать бережное отношение к природе. </w:t>
      </w:r>
    </w:p>
    <w:p w:rsidR="00027BD2" w:rsidRDefault="0039613D">
      <w:pPr>
        <w:ind w:left="701" w:right="13" w:firstLine="0"/>
      </w:pPr>
      <w:r>
        <w:t xml:space="preserve">Разумно пользоваться природными богатствами. </w:t>
      </w:r>
    </w:p>
    <w:p w:rsidR="00027BD2" w:rsidRDefault="0039613D">
      <w:pPr>
        <w:spacing w:after="12" w:line="271" w:lineRule="auto"/>
        <w:ind w:left="715" w:hanging="10"/>
      </w:pPr>
      <w:r>
        <w:rPr>
          <w:b/>
        </w:rPr>
        <w:t xml:space="preserve">Модуль № 6 «Здоровье и как его сохранить. Основы медицинских знаний». </w:t>
      </w:r>
    </w:p>
    <w:p w:rsidR="00027BD2" w:rsidRDefault="0039613D">
      <w:pPr>
        <w:ind w:left="0" w:right="13"/>
      </w:pPr>
      <w:r>
        <w:t xml:space="preserve">Объяснять смысл понятий «здоровье», «охрана здоровья», «здоровый образ жизни», «лечение», «профилактика». </w:t>
      </w:r>
    </w:p>
    <w:p w:rsidR="00027BD2" w:rsidRDefault="0039613D">
      <w:pPr>
        <w:ind w:left="0" w:right="13"/>
      </w:pPr>
      <w:r>
        <w:t xml:space="preserve">Знать факторы, влияющие на здоровье человека и составляющие здорового образа жизни. </w:t>
      </w:r>
    </w:p>
    <w:p w:rsidR="00027BD2" w:rsidRDefault="0039613D">
      <w:pPr>
        <w:spacing w:after="8"/>
        <w:ind w:left="0" w:right="13"/>
      </w:pPr>
      <w: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027BD2" w:rsidRDefault="0039613D">
      <w:pPr>
        <w:ind w:left="0" w:right="13"/>
      </w:pPr>
      <w:r>
        <w:t xml:space="preserve">Объяснять смысл понятия «вакцинация». Иметь представление о механизме действия вакцины. </w:t>
      </w:r>
    </w:p>
    <w:p w:rsidR="00027BD2" w:rsidRDefault="0039613D">
      <w:pPr>
        <w:spacing w:after="8"/>
        <w:ind w:left="0" w:right="13"/>
      </w:pPr>
      <w:r>
        <w:lastRenderedPageBreak/>
        <w:t xml:space="preserve">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 </w:t>
      </w:r>
    </w:p>
    <w:p w:rsidR="00027BD2" w:rsidRDefault="0039613D">
      <w:pPr>
        <w:ind w:left="0" w:right="13"/>
      </w:pPr>
      <w:r>
        <w:t xml:space="preserve">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 </w:t>
      </w:r>
    </w:p>
    <w:p w:rsidR="00027BD2" w:rsidRDefault="0039613D">
      <w:pPr>
        <w:tabs>
          <w:tab w:val="center" w:pos="1672"/>
          <w:tab w:val="center" w:pos="3636"/>
          <w:tab w:val="center" w:pos="5101"/>
          <w:tab w:val="center" w:pos="6933"/>
          <w:tab w:val="right" w:pos="9360"/>
        </w:tabs>
        <w:ind w:left="0" w:firstLine="0"/>
        <w:jc w:val="left"/>
      </w:pPr>
      <w:r>
        <w:rPr>
          <w:rFonts w:ascii="Calibri" w:eastAsia="Calibri" w:hAnsi="Calibri" w:cs="Calibri"/>
          <w:sz w:val="22"/>
        </w:rPr>
        <w:tab/>
      </w:r>
      <w:r>
        <w:t xml:space="preserve">Классифицировать </w:t>
      </w:r>
      <w:r>
        <w:tab/>
        <w:t xml:space="preserve">чрезвычайные </w:t>
      </w:r>
      <w:r>
        <w:tab/>
        <w:t xml:space="preserve">ситуации </w:t>
      </w:r>
      <w:r>
        <w:tab/>
        <w:t xml:space="preserve">биолого-социального </w:t>
      </w:r>
      <w:r>
        <w:tab/>
        <w:t xml:space="preserve">характера. </w:t>
      </w:r>
    </w:p>
    <w:p w:rsidR="00027BD2" w:rsidRDefault="0039613D">
      <w:pPr>
        <w:ind w:left="0" w:right="13" w:firstLine="0"/>
      </w:pPr>
      <w:r>
        <w:t xml:space="preserve">Приводить примеры. </w:t>
      </w:r>
    </w:p>
    <w:p w:rsidR="00027BD2" w:rsidRDefault="0039613D">
      <w:pPr>
        <w:ind w:left="701" w:right="13" w:firstLine="0"/>
      </w:pPr>
      <w:r>
        <w:t xml:space="preserve">Иметь представления о самых распространённых неинфекционных заболеваниях. </w:t>
      </w:r>
    </w:p>
    <w:p w:rsidR="00027BD2" w:rsidRDefault="0039613D">
      <w:pPr>
        <w:ind w:left="0" w:right="13"/>
      </w:pPr>
      <w:r>
        <w:t xml:space="preserve">Характеризовать факторы риска для возникновения сердечно-сосудистых, онкологических, эндокринных заболеваний, заболеваний дыхательной системы. </w:t>
      </w:r>
    </w:p>
    <w:p w:rsidR="00027BD2" w:rsidRDefault="0039613D">
      <w:pPr>
        <w:spacing w:after="9"/>
        <w:ind w:left="701" w:right="13" w:firstLine="0"/>
      </w:pPr>
      <w:r>
        <w:t xml:space="preserve">Раскрывать роль образа жизни в профилактике неинфекционных заболеваний. </w:t>
      </w:r>
    </w:p>
    <w:p w:rsidR="00027BD2" w:rsidRDefault="0039613D">
      <w:pPr>
        <w:ind w:left="0" w:right="13"/>
      </w:pPr>
      <w:r>
        <w:t xml:space="preserve">Раскрывать роль диспансеризации для профилактики неинфекционных заболеваний. </w:t>
      </w:r>
    </w:p>
    <w:p w:rsidR="00027BD2" w:rsidRDefault="0039613D">
      <w:pPr>
        <w:spacing w:after="8"/>
        <w:ind w:left="0" w:right="13"/>
      </w:pPr>
      <w: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 </w:t>
      </w:r>
    </w:p>
    <w:p w:rsidR="00027BD2" w:rsidRDefault="0039613D">
      <w:pPr>
        <w:spacing w:after="8"/>
        <w:ind w:left="0" w:right="13"/>
      </w:pPr>
      <w:r>
        <w:t xml:space="preserve">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 </w:t>
      </w:r>
    </w:p>
    <w:p w:rsidR="00027BD2" w:rsidRDefault="0039613D">
      <w:pPr>
        <w:ind w:left="0" w:right="13"/>
      </w:pPr>
      <w:r>
        <w:t xml:space="preserve">Иметь представление о важности раннего выявления психических расстройств, роли инклюзивной среды. </w:t>
      </w:r>
    </w:p>
    <w:p w:rsidR="00027BD2" w:rsidRDefault="0039613D">
      <w:pPr>
        <w:ind w:left="0" w:right="13"/>
      </w:pPr>
      <w:r>
        <w:t xml:space="preserve">Сформировать доброжелательное отношение к людям с особенностями психического развития. </w:t>
      </w:r>
    </w:p>
    <w:p w:rsidR="00027BD2" w:rsidRDefault="0039613D">
      <w:pPr>
        <w:ind w:left="0" w:right="13"/>
      </w:pPr>
      <w:r>
        <w:t xml:space="preserve">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 </w:t>
      </w:r>
    </w:p>
    <w:p w:rsidR="00027BD2" w:rsidRDefault="0039613D">
      <w:pPr>
        <w:ind w:left="701" w:right="13" w:firstLine="0"/>
      </w:pPr>
      <w:r>
        <w:t xml:space="preserve">Сформировать негативное отношение к употреблению алкоголя и наркотиков. </w:t>
      </w:r>
    </w:p>
    <w:p w:rsidR="00027BD2" w:rsidRDefault="0039613D">
      <w:pPr>
        <w:ind w:left="701" w:right="13" w:firstLine="0"/>
      </w:pPr>
      <w:r>
        <w:t xml:space="preserve">Знать и применять способы сохранения психического здоровья. </w:t>
      </w:r>
    </w:p>
    <w:p w:rsidR="00027BD2" w:rsidRDefault="0039613D">
      <w:pPr>
        <w:spacing w:after="9"/>
        <w:ind w:left="701" w:right="13" w:firstLine="0"/>
      </w:pPr>
      <w:r>
        <w:t xml:space="preserve">Знать критерии, когда необходима помощь специалиста. </w:t>
      </w:r>
    </w:p>
    <w:p w:rsidR="00027BD2" w:rsidRDefault="0039613D">
      <w:pPr>
        <w:ind w:left="0" w:right="13"/>
      </w:pPr>
      <w:r>
        <w:t xml:space="preserve">Характеризовать и соотносить понятия «первая помощь» и «скорая медицинская помощь». </w:t>
      </w:r>
    </w:p>
    <w:p w:rsidR="00027BD2" w:rsidRDefault="0039613D">
      <w:pPr>
        <w:ind w:left="0" w:right="13"/>
      </w:pPr>
      <w:r>
        <w:t xml:space="preserve">Знать состояния, при которых оказывается первая помощь, мероприятия первой помощи, алгоритм первой помощи. </w:t>
      </w:r>
    </w:p>
    <w:p w:rsidR="00027BD2" w:rsidRDefault="0039613D">
      <w:pPr>
        <w:ind w:left="0" w:right="13"/>
      </w:pPr>
      <w:r>
        <w:t xml:space="preserve">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 </w:t>
      </w:r>
    </w:p>
    <w:p w:rsidR="00027BD2" w:rsidRDefault="0039613D">
      <w:pPr>
        <w:spacing w:after="12" w:line="271" w:lineRule="auto"/>
        <w:ind w:left="715" w:hanging="10"/>
      </w:pPr>
      <w:r>
        <w:rPr>
          <w:b/>
        </w:rPr>
        <w:t xml:space="preserve">Модуль № 7 «Безопасность в социуме». </w:t>
      </w:r>
    </w:p>
    <w:p w:rsidR="00027BD2" w:rsidRDefault="0039613D">
      <w:pPr>
        <w:ind w:left="0" w:right="13"/>
      </w:pPr>
      <w:r>
        <w:t xml:space="preserve">Объяснять смысл понятий «общение», «социальная группа», «большая группа», «малая группа». </w:t>
      </w:r>
    </w:p>
    <w:p w:rsidR="00027BD2" w:rsidRDefault="0039613D">
      <w:pPr>
        <w:spacing w:after="9"/>
        <w:ind w:left="701" w:right="13" w:firstLine="0"/>
      </w:pPr>
      <w:r>
        <w:t xml:space="preserve">Знать принципы и показатели эффективного межличностного общения и общения в группе. </w:t>
      </w:r>
    </w:p>
    <w:p w:rsidR="00027BD2" w:rsidRDefault="0039613D">
      <w:pPr>
        <w:spacing w:after="8"/>
        <w:ind w:left="0" w:right="13"/>
      </w:pPr>
      <w: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 </w:t>
      </w:r>
    </w:p>
    <w:p w:rsidR="00027BD2" w:rsidRDefault="0039613D">
      <w:pPr>
        <w:ind w:left="0" w:right="13"/>
      </w:pPr>
      <w: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027BD2" w:rsidRDefault="0039613D">
      <w:pPr>
        <w:ind w:left="0" w:right="13"/>
      </w:pPr>
      <w:r>
        <w:lastRenderedPageBreak/>
        <w:t xml:space="preserve">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 </w:t>
      </w:r>
    </w:p>
    <w:p w:rsidR="00027BD2" w:rsidRDefault="0039613D">
      <w:pPr>
        <w:spacing w:after="9"/>
        <w:ind w:left="701" w:right="13" w:firstLine="0"/>
      </w:pPr>
      <w:r>
        <w:t xml:space="preserve">Сформировать негативное отношение к опасным проявлениям конфликтов. </w:t>
      </w:r>
    </w:p>
    <w:p w:rsidR="00027BD2" w:rsidRDefault="0039613D">
      <w:pPr>
        <w:spacing w:after="0"/>
        <w:ind w:left="0" w:right="13"/>
      </w:pPr>
      <w: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 </w:t>
      </w:r>
    </w:p>
    <w:p w:rsidR="00027BD2" w:rsidRDefault="0039613D">
      <w:pPr>
        <w:ind w:left="0" w:right="13"/>
      </w:pPr>
      <w:r>
        <w:t xml:space="preserve">Уметь распознавать манипулятивные компоненты в мошеннических криминалистических схемах. </w:t>
      </w:r>
    </w:p>
    <w:p w:rsidR="00027BD2" w:rsidRDefault="0039613D">
      <w:pPr>
        <w:ind w:left="0" w:right="13"/>
      </w:pPr>
      <w: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027BD2" w:rsidRDefault="0039613D">
      <w:pPr>
        <w:ind w:left="0" w:right="13"/>
      </w:pPr>
      <w:r>
        <w:t xml:space="preserve">Уметь отличать конструктивные способы психологического воздействия от деструктивных форм. </w:t>
      </w:r>
    </w:p>
    <w:p w:rsidR="00027BD2" w:rsidRDefault="0039613D">
      <w:pPr>
        <w:ind w:left="0" w:right="13"/>
      </w:pPr>
      <w: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027BD2" w:rsidRDefault="0039613D">
      <w:pPr>
        <w:spacing w:after="12" w:line="271" w:lineRule="auto"/>
        <w:ind w:left="715" w:hanging="10"/>
      </w:pPr>
      <w:r>
        <w:rPr>
          <w:b/>
        </w:rPr>
        <w:t xml:space="preserve">Модуль № 8 «Безопасность в информационном пространстве». </w:t>
      </w:r>
    </w:p>
    <w:p w:rsidR="00027BD2" w:rsidRDefault="0039613D">
      <w:pPr>
        <w:spacing w:after="9"/>
        <w:ind w:left="701" w:right="13" w:firstLine="0"/>
      </w:pPr>
      <w:r>
        <w:t xml:space="preserve">Характеризовать смысл понятий «цифровая среда», «цифровой след». </w:t>
      </w:r>
    </w:p>
    <w:p w:rsidR="00027BD2" w:rsidRDefault="0039613D">
      <w:pPr>
        <w:ind w:left="0" w:right="13"/>
      </w:pPr>
      <w:r>
        <w:t xml:space="preserve">Раскрывать сущность и приводить примеры положительного и отрицательного влияния цифровой среды на жизнь человека. </w:t>
      </w:r>
    </w:p>
    <w:p w:rsidR="00027BD2" w:rsidRDefault="0039613D">
      <w:pPr>
        <w:ind w:left="701" w:right="13" w:firstLine="0"/>
      </w:pPr>
      <w:r>
        <w:t xml:space="preserve">Знать признаки, осознавать опасность цифровой зависимости. </w:t>
      </w:r>
    </w:p>
    <w:p w:rsidR="00027BD2" w:rsidRDefault="0039613D">
      <w:pPr>
        <w:ind w:left="701" w:right="13" w:firstLine="0"/>
      </w:pPr>
      <w:r>
        <w:t xml:space="preserve">Характеризовать основные риски цифровой среды. </w:t>
      </w:r>
    </w:p>
    <w:p w:rsidR="00027BD2" w:rsidRDefault="0039613D">
      <w:pPr>
        <w:ind w:left="701" w:right="13" w:firstLine="0"/>
      </w:pPr>
      <w:r>
        <w:t xml:space="preserve">Иметь представление об основных правах человека в цифровой среде. </w:t>
      </w:r>
    </w:p>
    <w:p w:rsidR="00027BD2" w:rsidRDefault="0039613D">
      <w:pPr>
        <w:spacing w:after="9"/>
        <w:ind w:left="701" w:right="13" w:firstLine="0"/>
      </w:pPr>
      <w:r>
        <w:t xml:space="preserve">Знать и соблюдать правила безопасного поведения в цифровой среде. </w:t>
      </w:r>
    </w:p>
    <w:p w:rsidR="00027BD2" w:rsidRDefault="0039613D">
      <w:pPr>
        <w:ind w:left="0" w:right="13"/>
      </w:pPr>
      <w:r>
        <w:t xml:space="preserve">Знать основные виды вредоносного программного обеспечения, принципы работы. Характеризовать признаки мошенничества в цифровой среде.  </w:t>
      </w:r>
    </w:p>
    <w:p w:rsidR="00027BD2" w:rsidRDefault="0039613D">
      <w:pPr>
        <w:ind w:left="0" w:right="13"/>
      </w:pPr>
      <w:r>
        <w:t xml:space="preserve">Знать и применять правила безопасного использования электронных устройств и программного обеспечения, правила защиты от мошенников. </w:t>
      </w:r>
    </w:p>
    <w:p w:rsidR="00027BD2" w:rsidRDefault="0039613D">
      <w:pPr>
        <w:ind w:left="701" w:right="13" w:firstLine="0"/>
      </w:pPr>
      <w:r>
        <w:t xml:space="preserve">Характеризовать основные поведенческие риски в цифровой среде. </w:t>
      </w:r>
    </w:p>
    <w:p w:rsidR="00027BD2" w:rsidRDefault="0039613D">
      <w:pPr>
        <w:ind w:left="0" w:right="13"/>
      </w:pPr>
      <w:r>
        <w:t xml:space="preserve">Осознавать опасность сетевой травли. Знать правила противостояния травле в цифровой среде и профилактические меры. </w:t>
      </w:r>
    </w:p>
    <w:p w:rsidR="00027BD2" w:rsidRDefault="0039613D">
      <w:pPr>
        <w:ind w:left="0" w:right="13"/>
      </w:pPr>
      <w:r>
        <w:t xml:space="preserve">Характеризовать признаки деструктивных контента в цифровой среде. Знать признаки сообщества. Знать правила профилактики и противодействия вовлечения в деструктивные сообщества. </w:t>
      </w:r>
    </w:p>
    <w:p w:rsidR="00027BD2" w:rsidRDefault="0039613D">
      <w:pPr>
        <w:spacing w:after="9"/>
        <w:ind w:left="701" w:right="13" w:firstLine="0"/>
      </w:pPr>
      <w:r>
        <w:t xml:space="preserve">Знать и соблюдать правила безопасной коммуникации в цифровой среде. </w:t>
      </w:r>
    </w:p>
    <w:p w:rsidR="00027BD2" w:rsidRDefault="0039613D">
      <w:pPr>
        <w:ind w:left="0" w:right="13"/>
      </w:pPr>
      <w:r>
        <w:t xml:space="preserve">Объяснять смысл понятия «достоверность информации». Знать критерии проверки достоверности информации. </w:t>
      </w:r>
    </w:p>
    <w:p w:rsidR="00027BD2" w:rsidRDefault="0039613D">
      <w:pPr>
        <w:ind w:left="0" w:right="13"/>
      </w:pPr>
      <w:r>
        <w:t xml:space="preserve">Объяснять смысл понятия «информационный пузырь». Знать основные признаки манипуляции сознанием и пропаганды. </w:t>
      </w:r>
    </w:p>
    <w:p w:rsidR="00027BD2" w:rsidRDefault="0039613D">
      <w:pPr>
        <w:ind w:left="0" w:right="13"/>
      </w:pPr>
      <w:r>
        <w:t xml:space="preserve">Объяснять смысл понятия «фейк». Иметь представление о целях создания и распространения фейков в цифровой среде, их основных видах. </w:t>
      </w:r>
    </w:p>
    <w:p w:rsidR="00027BD2" w:rsidRDefault="0039613D">
      <w:pPr>
        <w:ind w:left="0" w:right="13"/>
      </w:pPr>
      <w:r>
        <w:t xml:space="preserve">Знать правила и основные инструменты распознавания фейковых текстов и изображений. </w:t>
      </w:r>
    </w:p>
    <w:p w:rsidR="00027BD2" w:rsidRDefault="0039613D">
      <w:pPr>
        <w:ind w:left="0" w:right="13"/>
      </w:pPr>
      <w:r>
        <w:t xml:space="preserve">Иметь представления об основах правового регулирования, основных правонарушениях в сети Интернет. Знать методы защиты прав в цифровом пространстве. </w:t>
      </w:r>
    </w:p>
    <w:p w:rsidR="00027BD2" w:rsidRDefault="0039613D">
      <w:pPr>
        <w:spacing w:after="12" w:line="271" w:lineRule="auto"/>
        <w:ind w:left="715" w:hanging="10"/>
      </w:pPr>
      <w:r>
        <w:rPr>
          <w:b/>
        </w:rPr>
        <w:t xml:space="preserve">Модуль № 9 «Основы противодействия экстремизму и терроризму» </w:t>
      </w:r>
    </w:p>
    <w:p w:rsidR="00027BD2" w:rsidRDefault="0039613D">
      <w:pPr>
        <w:ind w:left="0" w:right="13"/>
      </w:pPr>
      <w:r>
        <w:lastRenderedPageBreak/>
        <w:t xml:space="preserve">Объяснять смысл понятий «терроризм» и «экстремизм», их взаимосвязь. Приводить примеры экстремистской и террористической деятельности. </w:t>
      </w:r>
    </w:p>
    <w:p w:rsidR="00027BD2" w:rsidRDefault="0039613D">
      <w:pPr>
        <w:ind w:left="0" w:right="13"/>
      </w:pPr>
      <w:r>
        <w:t xml:space="preserve">Характеризовать влияние экстремизма и терроризма на жизнь государства и общества. </w:t>
      </w:r>
    </w:p>
    <w:p w:rsidR="00027BD2" w:rsidRDefault="0039613D">
      <w:pPr>
        <w:spacing w:after="9"/>
        <w:ind w:left="701" w:right="13" w:firstLine="0"/>
      </w:pPr>
      <w:r>
        <w:t xml:space="preserve">Сформировать нетерпимое отношение к проявлениям экстремизма и терроризма. </w:t>
      </w:r>
    </w:p>
    <w:p w:rsidR="00027BD2" w:rsidRDefault="0039613D">
      <w:pPr>
        <w:ind w:left="0" w:right="13"/>
      </w:pPr>
      <w:r>
        <w:t xml:space="preserve">Распознавать признаки вовлечения в экстремистскую и террористическую деятельность, знать способы противодействия. </w:t>
      </w:r>
    </w:p>
    <w:p w:rsidR="00027BD2" w:rsidRDefault="0039613D">
      <w:pPr>
        <w:ind w:left="0" w:right="13"/>
      </w:pPr>
      <w:r>
        <w:t xml:space="preserve">Знать порядок действий при объявлении различных уровней террористической направленности. </w:t>
      </w:r>
    </w:p>
    <w:p w:rsidR="00027BD2" w:rsidRDefault="0039613D">
      <w:pPr>
        <w:ind w:left="0" w:right="13"/>
      </w:pPr>
      <w: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 </w:t>
      </w:r>
    </w:p>
    <w:p w:rsidR="00027BD2" w:rsidRDefault="0039613D">
      <w:pPr>
        <w:spacing w:after="9"/>
        <w:ind w:left="701" w:right="13" w:firstLine="0"/>
      </w:pPr>
      <w:r>
        <w:t xml:space="preserve">Объяснять цели, задачи, принципы противодействия экстремизму. </w:t>
      </w:r>
    </w:p>
    <w:p w:rsidR="00027BD2" w:rsidRDefault="0039613D">
      <w:pPr>
        <w:ind w:left="0" w:right="13"/>
      </w:pPr>
      <w:r>
        <w:t xml:space="preserve">Объяснять цели, задачи, принципы противодействия терроризму. Знать структуру общегосударственной системы противодействия терроризму. </w:t>
      </w:r>
    </w:p>
    <w:p w:rsidR="00027BD2" w:rsidRDefault="0039613D">
      <w:pPr>
        <w:spacing w:after="12" w:line="271" w:lineRule="auto"/>
        <w:ind w:left="0" w:firstLine="701"/>
      </w:pPr>
      <w:r>
        <w:rPr>
          <w:b/>
        </w:rPr>
        <w:t xml:space="preserve">Модуль № 10 «Взаимодействие личности, общества и государства в обеспечении безопасности жизни и здоровья населения». </w:t>
      </w:r>
    </w:p>
    <w:p w:rsidR="00027BD2" w:rsidRDefault="0039613D">
      <w:pPr>
        <w:ind w:left="0" w:right="13"/>
      </w:pPr>
      <w:r>
        <w:t xml:space="preserve">Знать роль обороны страны для мирного социально-экономического развития Российской Федерации. </w:t>
      </w:r>
    </w:p>
    <w:p w:rsidR="00027BD2" w:rsidRDefault="0039613D">
      <w:pPr>
        <w:ind w:left="0" w:right="13"/>
      </w:pPr>
      <w:r>
        <w:t xml:space="preserve">Характеризовать роль Вооружённых Сил Российской Федерации в обороне страны, борьбе с международным терроризмом. Приводить примеры. </w:t>
      </w:r>
    </w:p>
    <w:p w:rsidR="00027BD2" w:rsidRDefault="0039613D">
      <w:pPr>
        <w:ind w:left="0" w:right="13"/>
      </w:pPr>
      <w:r>
        <w:t xml:space="preserve">Иметь представление о современном облике Вооружённых Сил Российской Федерации. </w:t>
      </w:r>
    </w:p>
    <w:p w:rsidR="00027BD2" w:rsidRDefault="0039613D">
      <w:pPr>
        <w:ind w:left="701" w:right="13" w:firstLine="0"/>
      </w:pPr>
      <w:r>
        <w:t xml:space="preserve">Объяснять смысл понятий «воинская обязанность» и «военная служба». </w:t>
      </w:r>
    </w:p>
    <w:p w:rsidR="00027BD2" w:rsidRDefault="0039613D">
      <w:pPr>
        <w:spacing w:after="9"/>
        <w:ind w:left="701" w:right="13" w:firstLine="0"/>
      </w:pPr>
      <w:r>
        <w:t xml:space="preserve">Иметь начальные знания в области обороны, основ военной службы. </w:t>
      </w:r>
    </w:p>
    <w:p w:rsidR="00027BD2" w:rsidRDefault="0039613D">
      <w:pPr>
        <w:ind w:left="0" w:right="13"/>
      </w:pPr>
      <w:r>
        <w:t xml:space="preserve">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 </w:t>
      </w:r>
    </w:p>
    <w:p w:rsidR="00027BD2" w:rsidRDefault="0039613D">
      <w:pPr>
        <w:spacing w:after="9"/>
        <w:ind w:left="701" w:right="13" w:firstLine="0"/>
      </w:pPr>
      <w:r>
        <w:t xml:space="preserve">Иметь представления о классификации чрезвычайных ситуаций. </w:t>
      </w:r>
    </w:p>
    <w:p w:rsidR="00027BD2" w:rsidRDefault="0039613D">
      <w:pPr>
        <w:ind w:left="0" w:right="13"/>
      </w:pPr>
      <w:r>
        <w:t xml:space="preserve">Характеризовать принципы организации Единой системы предупреждения и ликвидации чрезвычайных ситуаций (РСЧС). </w:t>
      </w:r>
    </w:p>
    <w:p w:rsidR="00027BD2" w:rsidRDefault="0039613D">
      <w:pPr>
        <w:ind w:left="701" w:right="13" w:firstLine="0"/>
      </w:pPr>
      <w:r>
        <w:t xml:space="preserve">Иметь представление о задачах РСЧС. Приводить примеры. </w:t>
      </w:r>
    </w:p>
    <w:p w:rsidR="00027BD2" w:rsidRDefault="0039613D">
      <w:pPr>
        <w:ind w:left="701" w:right="13" w:firstLine="0"/>
      </w:pPr>
      <w:r>
        <w:t xml:space="preserve">Знать права и обязанности граждан в области защиты от чрезвычайных ситуаций. </w:t>
      </w:r>
    </w:p>
    <w:p w:rsidR="00027BD2" w:rsidRDefault="0039613D">
      <w:pPr>
        <w:ind w:left="701" w:right="13" w:firstLine="0"/>
      </w:pPr>
      <w:r>
        <w:t xml:space="preserve">Иметь представление о правовой основе обеспечения национальной безопасности. </w:t>
      </w:r>
    </w:p>
    <w:p w:rsidR="00027BD2" w:rsidRDefault="0039613D">
      <w:pPr>
        <w:spacing w:after="9"/>
        <w:ind w:left="701" w:right="13" w:firstLine="0"/>
      </w:pPr>
      <w:r>
        <w:t xml:space="preserve">Знать принципы обеспечения национальной безопасности. </w:t>
      </w:r>
    </w:p>
    <w:p w:rsidR="00027BD2" w:rsidRDefault="0039613D">
      <w:pPr>
        <w:ind w:left="0" w:right="13"/>
      </w:pPr>
      <w:r>
        <w:t xml:space="preserve">Характеризовать роль реализации национальных приоритетов в обеспечении безопасности. </w:t>
      </w:r>
    </w:p>
    <w:p w:rsidR="00027BD2" w:rsidRDefault="0039613D">
      <w:pPr>
        <w:ind w:left="0" w:right="13"/>
      </w:pPr>
      <w:r>
        <w:t xml:space="preserve">Объяснять роль личности, общества, государства в реализации национальных приоритетов, приводить примеры. </w:t>
      </w:r>
    </w:p>
    <w:p w:rsidR="00027BD2" w:rsidRDefault="0039613D">
      <w:pPr>
        <w:spacing w:after="12" w:line="271" w:lineRule="auto"/>
        <w:ind w:left="715" w:hanging="10"/>
      </w:pPr>
      <w:r>
        <w:rPr>
          <w:b/>
        </w:rPr>
        <w:t xml:space="preserve">Планируемые результаты освоения программы ОБЖ. </w:t>
      </w:r>
    </w:p>
    <w:p w:rsidR="00027BD2" w:rsidRDefault="0039613D">
      <w:pPr>
        <w:ind w:left="0" w:right="13"/>
      </w:pPr>
      <w: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027BD2" w:rsidRDefault="0039613D">
      <w:pPr>
        <w:ind w:left="0" w:right="13"/>
      </w:pPr>
      <w: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w:t>
      </w:r>
      <w:r>
        <w:lastRenderedPageBreak/>
        <w:t xml:space="preserve">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w:t>
      </w:r>
    </w:p>
    <w:p w:rsidR="00027BD2" w:rsidRDefault="00027BD2">
      <w:pPr>
        <w:sectPr w:rsidR="00027BD2">
          <w:headerReference w:type="even" r:id="rId121"/>
          <w:headerReference w:type="default" r:id="rId122"/>
          <w:footerReference w:type="even" r:id="rId123"/>
          <w:footerReference w:type="default" r:id="rId124"/>
          <w:headerReference w:type="first" r:id="rId125"/>
          <w:footerReference w:type="first" r:id="rId126"/>
          <w:pgSz w:w="11906" w:h="16838"/>
          <w:pgMar w:top="1186" w:right="844" w:bottom="1353" w:left="1702" w:header="561" w:footer="537" w:gutter="0"/>
          <w:cols w:space="720"/>
        </w:sectPr>
      </w:pPr>
    </w:p>
    <w:p w:rsidR="00027BD2" w:rsidRDefault="0039613D">
      <w:pPr>
        <w:ind w:left="0" w:right="13" w:firstLine="0"/>
      </w:pPr>
      <w:r>
        <w:lastRenderedPageBreak/>
        <w:t xml:space="preserve">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027BD2" w:rsidRDefault="0039613D">
      <w:pPr>
        <w:ind w:left="708" w:right="13" w:firstLine="0"/>
      </w:pPr>
      <w:r>
        <w:t xml:space="preserve">Личностные результаты изучения ОБЖ включают: </w:t>
      </w:r>
    </w:p>
    <w:p w:rsidR="00027BD2" w:rsidRDefault="0039613D">
      <w:pPr>
        <w:ind w:left="701" w:right="13" w:firstLine="7"/>
      </w:pPr>
      <w:r>
        <w:t xml:space="preserve">гражданское воспитание: сформированность активной гражданской позиции обучающегося, готового и </w:t>
      </w:r>
    </w:p>
    <w:p w:rsidR="00027BD2" w:rsidRDefault="0039613D">
      <w:pPr>
        <w:ind w:left="0" w:right="13" w:firstLine="0"/>
      </w:pPr>
      <w:r>
        <w:t xml:space="preserve">способного применять принципы и правила безопасного поведения в течение всей жизни;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w:t>
      </w:r>
    </w:p>
    <w:p w:rsidR="00027BD2" w:rsidRDefault="0039613D">
      <w:pPr>
        <w:ind w:left="701" w:right="13" w:hanging="701"/>
      </w:pPr>
      <w:r>
        <w:t xml:space="preserve">жизнедеятельности; сформированность базового уровня культуры безопасности жизнедеятельности как </w:t>
      </w:r>
    </w:p>
    <w:p w:rsidR="00027BD2" w:rsidRDefault="0039613D">
      <w:pPr>
        <w:ind w:left="0" w:right="13" w:firstLine="0"/>
      </w:pPr>
      <w:r>
        <w:t xml:space="preserve">основы для благополучия и устойчивого развития личности, общества и государства;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готовность к взаимодействию с обществом и государством в обеспечении </w:t>
      </w:r>
    </w:p>
    <w:p w:rsidR="00027BD2" w:rsidRDefault="0039613D">
      <w:pPr>
        <w:spacing w:after="10"/>
        <w:ind w:left="0" w:right="13" w:firstLine="0"/>
      </w:pPr>
      <w:r>
        <w:t xml:space="preserve">безопасности жизни и здоровья населения;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 </w:t>
      </w:r>
      <w:r>
        <w:rPr>
          <w:sz w:val="26"/>
        </w:rPr>
        <w:t>1)</w:t>
      </w:r>
      <w:r>
        <w:rPr>
          <w:rFonts w:ascii="Arial" w:eastAsia="Arial" w:hAnsi="Arial" w:cs="Arial"/>
          <w:sz w:val="26"/>
        </w:rPr>
        <w:t xml:space="preserve"> </w:t>
      </w:r>
      <w:r>
        <w:t xml:space="preserve">патриотическое воспитание: </w:t>
      </w:r>
    </w:p>
    <w:p w:rsidR="00027BD2" w:rsidRDefault="0039613D">
      <w:pPr>
        <w:ind w:left="0" w:right="13"/>
      </w:pPr>
      <w: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 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 сформированность чувства ответственности перед Родиной, идейная убеждённость </w:t>
      </w:r>
    </w:p>
    <w:p w:rsidR="00FA0FEB" w:rsidRDefault="0039613D">
      <w:pPr>
        <w:ind w:left="701" w:right="1126" w:hanging="701"/>
      </w:pPr>
      <w:r>
        <w:t xml:space="preserve">и готовность к служению и защите Отечества, ответственность за его судьбу; </w:t>
      </w:r>
    </w:p>
    <w:p w:rsidR="00027BD2" w:rsidRDefault="0039613D">
      <w:pPr>
        <w:ind w:left="701" w:right="1126" w:hanging="701"/>
      </w:pPr>
      <w:r>
        <w:rPr>
          <w:sz w:val="26"/>
        </w:rPr>
        <w:t>2)</w:t>
      </w:r>
      <w:r>
        <w:rPr>
          <w:rFonts w:ascii="Arial" w:eastAsia="Arial" w:hAnsi="Arial" w:cs="Arial"/>
          <w:sz w:val="26"/>
        </w:rPr>
        <w:t xml:space="preserve"> </w:t>
      </w:r>
      <w:r>
        <w:t xml:space="preserve">духовно-нравственное воспитание: </w:t>
      </w:r>
    </w:p>
    <w:p w:rsidR="00027BD2" w:rsidRDefault="0039613D">
      <w:pPr>
        <w:ind w:left="0" w:right="13"/>
      </w:pPr>
      <w:r>
        <w:t xml:space="preserve">осознание духовных ценностей российского народа и российского воинства;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ответственное отношение к своим родителям, старшему поколению, семье, </w:t>
      </w:r>
    </w:p>
    <w:p w:rsidR="00FA0FEB" w:rsidRDefault="0039613D">
      <w:pPr>
        <w:ind w:left="701" w:right="13" w:hanging="701"/>
      </w:pPr>
      <w:r>
        <w:t xml:space="preserve">культуре и традициям народов России, принятие идей волонтёрства и добровольчества; </w:t>
      </w:r>
    </w:p>
    <w:p w:rsidR="00FA0FEB" w:rsidRDefault="0039613D" w:rsidP="00FA0FEB">
      <w:pPr>
        <w:ind w:left="0" w:right="13" w:hanging="142"/>
      </w:pPr>
      <w:r>
        <w:rPr>
          <w:sz w:val="26"/>
        </w:rPr>
        <w:t>3)</w:t>
      </w:r>
      <w:r>
        <w:rPr>
          <w:rFonts w:ascii="Arial" w:eastAsia="Arial" w:hAnsi="Arial" w:cs="Arial"/>
          <w:sz w:val="26"/>
        </w:rPr>
        <w:t xml:space="preserve"> </w:t>
      </w:r>
      <w:r>
        <w:t xml:space="preserve">эстетическое воспитание: эстетическое отношение к миру в сочетании с культурой безопасности жизнедеятельности; понимание взаимозависимости успешности и полноценного развития и безопасного поведения в повседневной жизни; </w:t>
      </w:r>
    </w:p>
    <w:p w:rsidR="00027BD2" w:rsidRDefault="0039613D">
      <w:pPr>
        <w:ind w:left="701" w:right="5252" w:hanging="701"/>
      </w:pPr>
      <w:r>
        <w:rPr>
          <w:sz w:val="26"/>
        </w:rPr>
        <w:t>4)</w:t>
      </w:r>
      <w:r>
        <w:rPr>
          <w:rFonts w:ascii="Arial" w:eastAsia="Arial" w:hAnsi="Arial" w:cs="Arial"/>
          <w:sz w:val="26"/>
        </w:rPr>
        <w:t xml:space="preserve"> </w:t>
      </w:r>
      <w:r>
        <w:t xml:space="preserve">ценности научного познания: </w:t>
      </w:r>
    </w:p>
    <w:p w:rsidR="00027BD2" w:rsidRDefault="0039613D">
      <w:pPr>
        <w:spacing w:after="4" w:line="255" w:lineRule="auto"/>
        <w:ind w:left="10" w:right="2" w:hanging="10"/>
        <w:jc w:val="right"/>
      </w:pPr>
      <w:r>
        <w:t xml:space="preserve">сформированность мировоззрения, соответствующего текущему уровню развития </w:t>
      </w:r>
    </w:p>
    <w:p w:rsidR="00027BD2" w:rsidRDefault="0039613D">
      <w:pPr>
        <w:ind w:left="0" w:right="13" w:firstLine="0"/>
      </w:pPr>
      <w:r>
        <w:t xml:space="preserve">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понимание научно-практических </w:t>
      </w:r>
      <w:r>
        <w:lastRenderedPageBreak/>
        <w:t xml:space="preserve">основ учебного предмета ОБЖ, осознание его значения для безопасной и продуктивной жизнедеятельности человека, общества и государства;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 </w:t>
      </w:r>
      <w:r>
        <w:rPr>
          <w:sz w:val="26"/>
        </w:rPr>
        <w:t>5)</w:t>
      </w:r>
      <w:r>
        <w:rPr>
          <w:rFonts w:ascii="Arial" w:eastAsia="Arial" w:hAnsi="Arial" w:cs="Arial"/>
          <w:sz w:val="26"/>
        </w:rPr>
        <w:t xml:space="preserve"> </w:t>
      </w:r>
      <w:r>
        <w:t xml:space="preserve">физическое воспитание: </w:t>
      </w:r>
    </w:p>
    <w:p w:rsidR="00027BD2" w:rsidRDefault="0039613D">
      <w:pPr>
        <w:spacing w:after="28" w:line="255" w:lineRule="auto"/>
        <w:ind w:left="10" w:right="2" w:hanging="10"/>
        <w:jc w:val="right"/>
      </w:pPr>
      <w:r>
        <w:t xml:space="preserve">осознание ценности жизни, сформированность ответственного отношения к своему </w:t>
      </w:r>
    </w:p>
    <w:p w:rsidR="00027BD2" w:rsidRDefault="0039613D" w:rsidP="00FA0FEB">
      <w:pPr>
        <w:ind w:left="0" w:right="13" w:firstLine="0"/>
      </w:pPr>
      <w:r>
        <w:t xml:space="preserve">здоровью и здоровью окружающих; знание приёмов оказания первой помощи и готовность применять их в случае необходимости; потребность в регулярном ведении здорового образа жизни; </w:t>
      </w:r>
    </w:p>
    <w:p w:rsidR="00027BD2" w:rsidRDefault="0039613D" w:rsidP="00FA0FEB">
      <w:pPr>
        <w:spacing w:after="28" w:line="255" w:lineRule="auto"/>
        <w:ind w:left="0" w:right="2" w:firstLine="0"/>
        <w:jc w:val="center"/>
      </w:pPr>
      <w:r>
        <w:t xml:space="preserve">осознание последствий и активное неприятие вредных привычек и иных форм </w:t>
      </w:r>
    </w:p>
    <w:p w:rsidR="00FA0FEB" w:rsidRDefault="0039613D" w:rsidP="00FA0FEB">
      <w:pPr>
        <w:ind w:left="0" w:right="13" w:firstLine="0"/>
      </w:pPr>
      <w:r>
        <w:t xml:space="preserve">причинения вреда физическому и психическому здоровью; </w:t>
      </w:r>
    </w:p>
    <w:p w:rsidR="00027BD2" w:rsidRDefault="0039613D" w:rsidP="00FA0FEB">
      <w:pPr>
        <w:ind w:left="0" w:right="13" w:firstLine="0"/>
      </w:pPr>
      <w:r>
        <w:t xml:space="preserve"> трудовое воспитание: готовность к труду, осознание значимости трудовой деятельности для развития личности, общества и государства, обеспечения национальной безопасности; готовность к осознанному и ответственному соблюдению требований безопасности </w:t>
      </w:r>
    </w:p>
    <w:p w:rsidR="00027BD2" w:rsidRDefault="0039613D" w:rsidP="00FA0FEB">
      <w:pPr>
        <w:ind w:left="701" w:right="13" w:hanging="701"/>
      </w:pPr>
      <w:r>
        <w:t xml:space="preserve">в процессе трудовой деятельности; интерес к различным сферам профессиональной деятельности, включая военно-профессиональную деятельность; готовность и способность к образованию и самообразованию на протяжении всей </w:t>
      </w:r>
    </w:p>
    <w:p w:rsidR="00027BD2" w:rsidRDefault="0039613D">
      <w:pPr>
        <w:spacing w:after="65"/>
        <w:ind w:left="0" w:right="13" w:firstLine="0"/>
      </w:pPr>
      <w:r>
        <w:t xml:space="preserve">жизни; </w:t>
      </w:r>
    </w:p>
    <w:p w:rsidR="00027BD2" w:rsidRDefault="0039613D">
      <w:pPr>
        <w:ind w:left="701" w:right="13" w:firstLine="0"/>
      </w:pPr>
      <w:r>
        <w:rPr>
          <w:sz w:val="26"/>
        </w:rPr>
        <w:t>6)</w:t>
      </w:r>
      <w:r>
        <w:rPr>
          <w:rFonts w:ascii="Arial" w:eastAsia="Arial" w:hAnsi="Arial" w:cs="Arial"/>
          <w:sz w:val="26"/>
        </w:rPr>
        <w:t xml:space="preserve"> </w:t>
      </w:r>
      <w:r>
        <w:t xml:space="preserve">экологическое воспитание: </w:t>
      </w:r>
    </w:p>
    <w:p w:rsidR="00027BD2" w:rsidRDefault="0039613D">
      <w:pPr>
        <w:ind w:left="0" w:right="13"/>
      </w:pPr>
      <w:r>
        <w:t xml:space="preserve">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планирование и осуществление действий в окружающей среде на основе </w:t>
      </w:r>
    </w:p>
    <w:p w:rsidR="00027BD2" w:rsidRDefault="0039613D">
      <w:pPr>
        <w:spacing w:after="8"/>
        <w:ind w:left="0" w:right="13" w:firstLine="0"/>
      </w:pPr>
      <w:r>
        <w:t xml:space="preserve">соблюдения экологической грамотности и разумного природопользования;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расширение представлений о деятельности экологической направленности. </w:t>
      </w:r>
    </w:p>
    <w:p w:rsidR="00027BD2" w:rsidRDefault="0039613D">
      <w:pPr>
        <w:spacing w:after="2"/>
        <w:ind w:left="0" w:right="13"/>
      </w:pPr>
      <w: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7BD2" w:rsidRDefault="0039613D">
      <w:pPr>
        <w:ind w:left="0" w:right="13"/>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027BD2" w:rsidRDefault="0039613D">
      <w:pPr>
        <w:ind w:left="0" w:right="13"/>
      </w:pPr>
      <w: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w:t>
      </w:r>
    </w:p>
    <w:p w:rsidR="00027BD2" w:rsidRDefault="0039613D">
      <w:pPr>
        <w:ind w:left="0" w:right="13"/>
      </w:pPr>
      <w:r>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 планировать и осуществлять учебные действия в условиях дефицита информации, </w:t>
      </w:r>
    </w:p>
    <w:p w:rsidR="00027BD2" w:rsidRDefault="0039613D">
      <w:pPr>
        <w:ind w:left="701" w:right="1710" w:hanging="701"/>
      </w:pPr>
      <w:r>
        <w:t xml:space="preserve">необходимой для решения стоящей задачи; развивать творческое мышление при решении ситуационных задач. </w:t>
      </w:r>
    </w:p>
    <w:p w:rsidR="00027BD2" w:rsidRDefault="0039613D">
      <w:pPr>
        <w:ind w:left="0" w:right="13"/>
      </w:pPr>
      <w:r>
        <w:lastRenderedPageBreak/>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027BD2" w:rsidRDefault="0039613D">
      <w:pPr>
        <w:spacing w:after="28" w:line="255" w:lineRule="auto"/>
        <w:ind w:left="10" w:right="2" w:hanging="10"/>
        <w:jc w:val="right"/>
      </w:pPr>
      <w:r>
        <w:t xml:space="preserve">владеть научной терминологией, ключевыми понятиями и методами в области </w:t>
      </w:r>
    </w:p>
    <w:p w:rsidR="00027BD2" w:rsidRDefault="0039613D">
      <w:pPr>
        <w:ind w:left="0" w:right="13" w:firstLine="0"/>
      </w:pPr>
      <w:r>
        <w:t xml:space="preserve">безопасности жизнедеятельности; 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w:t>
      </w:r>
    </w:p>
    <w:p w:rsidR="00027BD2" w:rsidRDefault="0039613D">
      <w:pPr>
        <w:ind w:left="0" w:right="13" w:firstLine="0"/>
      </w:pPr>
      <w:r>
        <w:t xml:space="preserve">(обоснованных) критериев; 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критически оценивать полученные в ходе решения учебных задач результаты, </w:t>
      </w:r>
    </w:p>
    <w:p w:rsidR="00027BD2" w:rsidRDefault="0039613D">
      <w:pPr>
        <w:ind w:left="701" w:right="13" w:hanging="701"/>
      </w:pPr>
      <w:r>
        <w:t xml:space="preserve">обосновывать предложения по их корректировке в новых условиях; характеризовать приобретённые знания и навыки, оценивать возможность их </w:t>
      </w:r>
    </w:p>
    <w:p w:rsidR="00027BD2" w:rsidRDefault="0039613D">
      <w:pPr>
        <w:spacing w:after="1"/>
        <w:ind w:left="0" w:right="13" w:firstLine="0"/>
      </w:pPr>
      <w:r>
        <w:t xml:space="preserve">реализации в реальных ситуациях; 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 </w:t>
      </w:r>
    </w:p>
    <w:p w:rsidR="00027BD2" w:rsidRDefault="0039613D">
      <w:pPr>
        <w:ind w:left="0" w:right="13"/>
      </w:pPr>
      <w:r>
        <w:t xml:space="preserve">У обучающегося будут сформированы умения работать с информацией как часть познавательных универсальных учебных действий: </w:t>
      </w:r>
    </w:p>
    <w:p w:rsidR="00027BD2" w:rsidRDefault="0039613D">
      <w:pPr>
        <w:ind w:left="0" w:right="13"/>
      </w:pPr>
      <w: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создавать информационные блоки в различных форматах с учётом характера решаемой учебной задачи; самостоятельно выбирать оптимальную форму их </w:t>
      </w:r>
    </w:p>
    <w:p w:rsidR="00027BD2" w:rsidRDefault="0039613D">
      <w:pPr>
        <w:ind w:left="701" w:right="13" w:hanging="701"/>
      </w:pPr>
      <w:r>
        <w:t xml:space="preserve">представления; оценивать достоверность, легитимность информации, её соответствие правовым и </w:t>
      </w:r>
    </w:p>
    <w:p w:rsidR="00027BD2" w:rsidRDefault="0039613D">
      <w:pPr>
        <w:ind w:left="701" w:right="13" w:hanging="701"/>
      </w:pPr>
      <w:r>
        <w:t xml:space="preserve">морально-этическим нормам; владеть навыками по предотвращению рисков, профилактике угроз и защите от </w:t>
      </w:r>
    </w:p>
    <w:p w:rsidR="00027BD2" w:rsidRDefault="0039613D">
      <w:pPr>
        <w:spacing w:after="1"/>
        <w:ind w:left="0" w:right="13" w:firstLine="0"/>
      </w:pPr>
      <w:r>
        <w:t xml:space="preserve">опасностей цифровой среды; 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027BD2" w:rsidRDefault="0039613D">
      <w:pPr>
        <w:ind w:left="0" w:right="13"/>
      </w:pPr>
      <w:r>
        <w:t xml:space="preserve">У обучающегося будут сформированы умения общения как часть коммуникативных универсальных учебных действий: </w:t>
      </w:r>
    </w:p>
    <w:p w:rsidR="00027BD2" w:rsidRDefault="0039613D">
      <w:pPr>
        <w:spacing w:after="28" w:line="255" w:lineRule="auto"/>
        <w:ind w:left="10" w:right="2" w:hanging="10"/>
        <w:jc w:val="right"/>
      </w:pPr>
      <w:r>
        <w:t xml:space="preserve">осуществлять в ходе образовательной деятельности безопасную коммуникацию, </w:t>
      </w:r>
    </w:p>
    <w:p w:rsidR="00027BD2" w:rsidRDefault="0039613D">
      <w:pPr>
        <w:ind w:left="701" w:right="13" w:hanging="701"/>
      </w:pPr>
      <w:r>
        <w:t xml:space="preserve">переносить принципы её организации в повседневную жизнь; распознавать вербальные и невербальные средства общения; понимать значение </w:t>
      </w:r>
    </w:p>
    <w:p w:rsidR="00027BD2" w:rsidRDefault="0039613D">
      <w:pPr>
        <w:ind w:left="701" w:right="13" w:hanging="701"/>
      </w:pPr>
      <w:r>
        <w:t xml:space="preserve">социальных знаков; определять признаки деструктивного общения; владеть приёмами безопасного межличностного и группового общения; безопасно </w:t>
      </w:r>
    </w:p>
    <w:p w:rsidR="00027BD2" w:rsidRDefault="0039613D">
      <w:pPr>
        <w:ind w:left="701" w:right="13" w:hanging="701"/>
      </w:pPr>
      <w:r>
        <w:t xml:space="preserve">действовать по избеганию конфликтных ситуаций; аргументированно, логично и ясно излагать свою точку зрения с использованием </w:t>
      </w:r>
    </w:p>
    <w:p w:rsidR="00027BD2" w:rsidRDefault="0039613D">
      <w:pPr>
        <w:spacing w:after="9"/>
        <w:ind w:left="0" w:right="13" w:firstLine="0"/>
      </w:pPr>
      <w:r>
        <w:t xml:space="preserve">языковых средств. </w:t>
      </w:r>
    </w:p>
    <w:p w:rsidR="00027BD2" w:rsidRDefault="0039613D">
      <w:pPr>
        <w:spacing w:after="4" w:line="255" w:lineRule="auto"/>
        <w:ind w:left="10" w:right="2" w:hanging="10"/>
        <w:jc w:val="right"/>
      </w:pPr>
      <w:r>
        <w:t xml:space="preserve">У обучающегося будут сформированы умения самоорганизации как части регулятивных универсальных учебных действий: </w:t>
      </w:r>
    </w:p>
    <w:p w:rsidR="00027BD2" w:rsidRDefault="0039613D">
      <w:pPr>
        <w:spacing w:after="28" w:line="255" w:lineRule="auto"/>
        <w:ind w:left="10" w:right="2" w:hanging="10"/>
        <w:jc w:val="right"/>
      </w:pPr>
      <w:r>
        <w:t xml:space="preserve">ставить и формулировать собственные задачи в образовательной деятельности и </w:t>
      </w:r>
    </w:p>
    <w:p w:rsidR="00027BD2" w:rsidRDefault="0039613D">
      <w:pPr>
        <w:ind w:left="701" w:right="13" w:hanging="701"/>
      </w:pPr>
      <w:r>
        <w:t xml:space="preserve">жизненных ситуациях; самостоятельно выявлять проблемные вопросы, выбирать оптимальный способ и </w:t>
      </w:r>
    </w:p>
    <w:p w:rsidR="00027BD2" w:rsidRDefault="0039613D">
      <w:pPr>
        <w:ind w:left="701" w:right="13" w:hanging="701"/>
      </w:pPr>
      <w:r>
        <w:t xml:space="preserve">составлять план их решения в конкретных условиях; делать осознанный выбор в новой ситуации, аргументировать его; брать </w:t>
      </w:r>
    </w:p>
    <w:p w:rsidR="00027BD2" w:rsidRDefault="0039613D">
      <w:pPr>
        <w:ind w:left="701" w:right="4799" w:hanging="701"/>
      </w:pPr>
      <w:r>
        <w:lastRenderedPageBreak/>
        <w:t xml:space="preserve">ответственность за своё решение; оценивать приобретённый опыт; </w:t>
      </w:r>
    </w:p>
    <w:p w:rsidR="00027BD2" w:rsidRDefault="0039613D">
      <w:pPr>
        <w:ind w:left="0" w:right="13"/>
      </w:pPr>
      <w:r>
        <w:t xml:space="preserve">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 </w:t>
      </w:r>
    </w:p>
    <w:p w:rsidR="00027BD2" w:rsidRDefault="0039613D">
      <w:pPr>
        <w:ind w:left="0" w:right="13"/>
      </w:pPr>
      <w:r>
        <w:t xml:space="preserve">У обучающегося будут сформированы умения самоконтроля, принятия себя и других как части регулятивных универсальных учебных действий: </w:t>
      </w:r>
    </w:p>
    <w:p w:rsidR="00027BD2" w:rsidRDefault="0039613D">
      <w:pPr>
        <w:ind w:left="0" w:right="13"/>
      </w:pPr>
      <w: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приёмы рефлексии для анализа и оценки образовательной ситуации, </w:t>
      </w:r>
    </w:p>
    <w:p w:rsidR="00027BD2" w:rsidRDefault="0039613D">
      <w:pPr>
        <w:ind w:left="701" w:right="13" w:hanging="701"/>
      </w:pPr>
      <w:r>
        <w:t xml:space="preserve">выбора оптимального решения; принимать себя, понимая свои недостатки и достоинства, невозможности контроля </w:t>
      </w:r>
    </w:p>
    <w:p w:rsidR="00027BD2" w:rsidRDefault="0039613D">
      <w:pPr>
        <w:ind w:left="701" w:right="13" w:hanging="701"/>
      </w:pPr>
      <w:r>
        <w:t xml:space="preserve">всего вокруг; принимать мотивы и аргументы других при анализе и оценке образовательной </w:t>
      </w:r>
    </w:p>
    <w:p w:rsidR="00027BD2" w:rsidRDefault="0039613D">
      <w:pPr>
        <w:ind w:left="0" w:right="13" w:firstLine="0"/>
      </w:pPr>
      <w:r>
        <w:t xml:space="preserve">ситуации; признавать право на ошибку свою и чужую. </w:t>
      </w:r>
    </w:p>
    <w:p w:rsidR="00027BD2" w:rsidRDefault="0039613D">
      <w:pPr>
        <w:ind w:left="701" w:right="13" w:firstLine="0"/>
      </w:pPr>
      <w:r>
        <w:t xml:space="preserve">У обучающегося будут сформированы умения совместной деятельности: понимать и использовать преимущества командной и индивидуальной работы в </w:t>
      </w:r>
    </w:p>
    <w:p w:rsidR="00027BD2" w:rsidRDefault="0039613D">
      <w:pPr>
        <w:ind w:left="0" w:right="13" w:firstLine="0"/>
      </w:pPr>
      <w:r>
        <w:t xml:space="preserve">конкретной учебной ситуации; 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оценивать свой вклад и вклад каждого участника команды в общий результат по </w:t>
      </w:r>
    </w:p>
    <w:p w:rsidR="00027BD2" w:rsidRDefault="0039613D">
      <w:pPr>
        <w:spacing w:after="2"/>
        <w:ind w:left="0" w:right="13" w:firstLine="0"/>
      </w:pPr>
      <w:r>
        <w:t xml:space="preserve">совместно разработанным критериям;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027BD2" w:rsidRDefault="0039613D">
      <w:pPr>
        <w:spacing w:after="12" w:line="271" w:lineRule="auto"/>
        <w:ind w:left="0" w:firstLine="701"/>
      </w:pPr>
      <w:r>
        <w:rPr>
          <w:b/>
        </w:rPr>
        <w:t xml:space="preserve">Предметные результаты освоения программы по ОБЖ на уровне среднего общего образования. </w:t>
      </w:r>
    </w:p>
    <w:p w:rsidR="00027BD2" w:rsidRDefault="0039613D">
      <w:pPr>
        <w:spacing w:after="0"/>
        <w:ind w:left="0" w:right="13"/>
      </w:pPr>
      <w:r>
        <w:t xml:space="preserve">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 </w:t>
      </w:r>
    </w:p>
    <w:p w:rsidR="00027BD2" w:rsidRDefault="0039613D">
      <w:pPr>
        <w:spacing w:after="67"/>
        <w:ind w:left="0" w:right="13"/>
      </w:pPr>
      <w:r>
        <w:t xml:space="preserve">Предметные результаты, формируемые в ходе изучения ОБЖ, должны обеспечивать: </w:t>
      </w:r>
    </w:p>
    <w:p w:rsidR="00027BD2" w:rsidRDefault="0039613D">
      <w:pPr>
        <w:numPr>
          <w:ilvl w:val="0"/>
          <w:numId w:val="37"/>
        </w:numPr>
        <w:spacing w:after="70"/>
        <w:ind w:right="13"/>
      </w:pPr>
      <w:r>
        <w:t xml:space="preserve">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027BD2" w:rsidRDefault="0039613D">
      <w:pPr>
        <w:numPr>
          <w:ilvl w:val="0"/>
          <w:numId w:val="37"/>
        </w:numPr>
        <w:ind w:right="13"/>
      </w:pPr>
      <w:r>
        <w:t xml:space="preserve">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 </w:t>
      </w:r>
    </w:p>
    <w:p w:rsidR="00027BD2" w:rsidRDefault="0039613D">
      <w:pPr>
        <w:numPr>
          <w:ilvl w:val="0"/>
          <w:numId w:val="37"/>
        </w:numPr>
        <w:spacing w:after="71"/>
        <w:ind w:right="13"/>
      </w:pPr>
      <w: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p>
    <w:p w:rsidR="00027BD2" w:rsidRDefault="0039613D">
      <w:pPr>
        <w:numPr>
          <w:ilvl w:val="0"/>
          <w:numId w:val="37"/>
        </w:numPr>
        <w:spacing w:after="71"/>
        <w:ind w:right="13"/>
      </w:pPr>
      <w:r>
        <w:lastRenderedPageBreak/>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 </w:t>
      </w:r>
    </w:p>
    <w:p w:rsidR="00027BD2" w:rsidRDefault="0039613D">
      <w:pPr>
        <w:numPr>
          <w:ilvl w:val="0"/>
          <w:numId w:val="37"/>
        </w:numPr>
        <w:spacing w:after="69"/>
        <w:ind w:right="13"/>
      </w:pPr>
      <w: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027BD2" w:rsidRDefault="0039613D">
      <w:pPr>
        <w:numPr>
          <w:ilvl w:val="0"/>
          <w:numId w:val="37"/>
        </w:numPr>
        <w:spacing w:after="71"/>
        <w:ind w:right="13"/>
      </w:pPr>
      <w: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 </w:t>
      </w:r>
    </w:p>
    <w:p w:rsidR="00027BD2" w:rsidRDefault="0039613D">
      <w:pPr>
        <w:numPr>
          <w:ilvl w:val="0"/>
          <w:numId w:val="37"/>
        </w:numPr>
        <w:spacing w:after="71"/>
        <w:ind w:right="13"/>
      </w:pPr>
      <w:r>
        <w:t xml:space="preserve">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027BD2" w:rsidRDefault="0039613D">
      <w:pPr>
        <w:numPr>
          <w:ilvl w:val="0"/>
          <w:numId w:val="37"/>
        </w:numPr>
        <w:spacing w:after="71"/>
        <w:ind w:right="13"/>
      </w:pPr>
      <w: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 </w:t>
      </w:r>
    </w:p>
    <w:p w:rsidR="00027BD2" w:rsidRDefault="0039613D">
      <w:pPr>
        <w:numPr>
          <w:ilvl w:val="0"/>
          <w:numId w:val="37"/>
        </w:numPr>
        <w:spacing w:after="69"/>
        <w:ind w:right="13"/>
      </w:pPr>
      <w:r>
        <w:t xml:space="preserve">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027BD2" w:rsidRDefault="0039613D">
      <w:pPr>
        <w:numPr>
          <w:ilvl w:val="0"/>
          <w:numId w:val="37"/>
        </w:numPr>
        <w:spacing w:after="70"/>
        <w:ind w:right="13"/>
      </w:pPr>
      <w:r>
        <w:t xml:space="preserve">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 </w:t>
      </w:r>
    </w:p>
    <w:p w:rsidR="00027BD2" w:rsidRDefault="0039613D">
      <w:pPr>
        <w:numPr>
          <w:ilvl w:val="0"/>
          <w:numId w:val="37"/>
        </w:numPr>
        <w:spacing w:after="70"/>
        <w:ind w:right="13"/>
      </w:pPr>
      <w:r>
        <w:t xml:space="preserve">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027BD2" w:rsidRDefault="0039613D">
      <w:pPr>
        <w:numPr>
          <w:ilvl w:val="0"/>
          <w:numId w:val="37"/>
        </w:numPr>
        <w:spacing w:after="10"/>
        <w:ind w:right="13"/>
      </w:pPr>
      <w:r>
        <w:t xml:space="preserve">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w:t>
      </w:r>
    </w:p>
    <w:p w:rsidR="00027BD2" w:rsidRDefault="0039613D">
      <w:pPr>
        <w:ind w:left="0" w:right="13"/>
      </w:pPr>
      <w:r>
        <w:t xml:space="preserve">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027BD2" w:rsidRDefault="0039613D">
      <w:pPr>
        <w:ind w:left="0" w:right="13"/>
      </w:pPr>
      <w:r>
        <w:t xml:space="preserve">Образовательная организация вправе самостоятельно определять последовательность для освоения обучающимися модулей ОБЖ. </w:t>
      </w:r>
    </w:p>
    <w:p w:rsidR="00027BD2" w:rsidRDefault="0039613D">
      <w:pPr>
        <w:spacing w:after="22" w:line="259" w:lineRule="auto"/>
        <w:ind w:left="720" w:firstLine="0"/>
        <w:jc w:val="left"/>
      </w:pPr>
      <w:r>
        <w:t xml:space="preserve"> </w:t>
      </w:r>
    </w:p>
    <w:p w:rsidR="00027BD2" w:rsidRDefault="0039613D">
      <w:pPr>
        <w:spacing w:after="12" w:line="271" w:lineRule="auto"/>
        <w:ind w:left="715" w:hanging="10"/>
      </w:pPr>
      <w:r>
        <w:rPr>
          <w:b/>
        </w:rPr>
        <w:t xml:space="preserve">2.1.27. Программа учебного предмета «Индивидуальный проект». </w:t>
      </w:r>
    </w:p>
    <w:p w:rsidR="00027BD2" w:rsidRDefault="0039613D">
      <w:pPr>
        <w:ind w:left="0" w:right="13"/>
      </w:pPr>
      <w:r>
        <w:lastRenderedPageBreak/>
        <w:t xml:space="preserve">Индивидуальный проект представляет собой особую форму организации деятельности обучающихся (учебное исследование или учебный проект). </w:t>
      </w:r>
    </w:p>
    <w:p w:rsidR="00027BD2" w:rsidRDefault="0039613D">
      <w:pPr>
        <w:spacing w:after="3"/>
        <w:ind w:left="0" w:right="13" w:firstLine="0"/>
      </w:pPr>
      <w: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 др.). 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027BD2" w:rsidRDefault="0039613D">
      <w:pPr>
        <w:ind w:left="0" w:right="13"/>
      </w:pPr>
      <w:r>
        <w:rPr>
          <w:b/>
        </w:rPr>
        <w:t>Цель курса</w:t>
      </w:r>
      <w: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027BD2" w:rsidRDefault="0039613D">
      <w:pPr>
        <w:spacing w:after="12" w:line="271" w:lineRule="auto"/>
        <w:ind w:left="715" w:hanging="10"/>
      </w:pPr>
      <w:r>
        <w:rPr>
          <w:b/>
        </w:rPr>
        <w:t xml:space="preserve">Задачи курса: </w:t>
      </w:r>
    </w:p>
    <w:p w:rsidR="00027BD2" w:rsidRDefault="0039613D">
      <w:pPr>
        <w:ind w:left="0" w:right="13"/>
      </w:pPr>
      <w:r>
        <w:t xml:space="preserve">— реализация требований Стандарта к личностным и метапредметным результатам освоения основной образовательной программы; </w:t>
      </w:r>
    </w:p>
    <w:p w:rsidR="00027BD2" w:rsidRDefault="0039613D">
      <w:pPr>
        <w:ind w:left="0" w:right="13"/>
      </w:pPr>
      <w: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027BD2" w:rsidRDefault="0039613D">
      <w:pPr>
        <w:spacing w:after="0"/>
        <w:ind w:left="0" w:right="13"/>
      </w:pPr>
      <w:r>
        <w:t xml:space="preserve">— повышение эффективности освоения обучающимися основной образовательной программы, а также усвоения знаний и учебных действий. Содержание программы в основном сфокусировано на процессах исследования и проектирования (в соответствии с ФГОС), но вместе с тем содержит необходимые отсылки к другим типам деятельности.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 </w:t>
      </w:r>
    </w:p>
    <w:p w:rsidR="00027BD2" w:rsidRDefault="0039613D">
      <w:pPr>
        <w:spacing w:after="0"/>
        <w:ind w:left="0" w:right="13"/>
      </w:pPr>
      <w:r>
        <w:t xml:space="preserve">Тематически программа построена таким образом, чтобы дать представление о самых необходимых аспектах, связанных с процессами исследования и проектирования, в соответствии с существующими культурными нормами. С помощью данного курса предполагается адаптирование этих норм для понимания и активного использования школьниками в своих проектах и исследованиях. </w:t>
      </w:r>
    </w:p>
    <w:p w:rsidR="00027BD2" w:rsidRDefault="0039613D">
      <w:pPr>
        <w:spacing w:after="0"/>
        <w:ind w:left="0" w:right="13"/>
      </w:pPr>
      <w:r>
        <w:t xml:space="preserve">Предлагаемый курс рассчитан на 70ч освоения за 2 года обучения на уровне среднего общего образования. Он состоит из нескольких модулей, каждый из которых является необходимым элементом в общей структуре курса. Логика чередования модулей выстроена таким образом, чтобы у обучающегося была возможность изучить часть теоретического материала самостоятельно или под руководством взрослого.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 идей, ходов. И наконец, третий тип модулей нацелен на собственную поисковую, проектную, конструкторскую или иную по типу деятельность в относительно свободном режиме. Проходя один модуль за другим, обучающийся получает возможность сначала выдвинуть свою идею, затем проработать её, предъявить одноклассникам и другим заинтересованным лицам, получив конструктивные критические замечания, и успешно защитить свою работу. </w:t>
      </w:r>
    </w:p>
    <w:p w:rsidR="00027BD2" w:rsidRDefault="0039613D">
      <w:pPr>
        <w:spacing w:after="9"/>
        <w:ind w:left="0" w:right="13"/>
      </w:pPr>
      <w:r>
        <w:t xml:space="preserve">Модульная структура даёт возможность её вариативного использования при прохождении курса: в зависимости от предыдущего опыта в подобных работах могут предлагаться индивидуальные «дорожные карты» старшеклассника или рабочих команд. </w:t>
      </w:r>
    </w:p>
    <w:p w:rsidR="00027BD2" w:rsidRDefault="0039613D">
      <w:pPr>
        <w:ind w:left="0" w:right="13"/>
      </w:pPr>
      <w:r>
        <w:t xml:space="preserve">Программу курса можно освоить за один или два года в зависимости от интенсивности — два или один час в неделю. Не исключается формат проектных сессий, проводимых методом погружения несколько раз в течение года.  </w:t>
      </w:r>
    </w:p>
    <w:p w:rsidR="00027BD2" w:rsidRDefault="0039613D">
      <w:pPr>
        <w:spacing w:after="12" w:line="271" w:lineRule="auto"/>
        <w:ind w:left="715" w:hanging="10"/>
      </w:pPr>
      <w:r>
        <w:rPr>
          <w:b/>
        </w:rPr>
        <w:lastRenderedPageBreak/>
        <w:t xml:space="preserve">Планируемые результаты освоения учебного предмета. </w:t>
      </w:r>
    </w:p>
    <w:p w:rsidR="00027BD2" w:rsidRDefault="0039613D">
      <w:pPr>
        <w:ind w:left="0" w:right="13"/>
      </w:pPr>
      <w:r>
        <w:t xml:space="preserve">В результате прохождения курса на уровне среднего общего образования у обучающихся будут достигнуты следующие </w:t>
      </w:r>
      <w:r>
        <w:rPr>
          <w:b/>
        </w:rPr>
        <w:t>предметные результаты:</w:t>
      </w:r>
      <w:r>
        <w:t xml:space="preserve">  </w:t>
      </w:r>
    </w:p>
    <w:p w:rsidR="00027BD2" w:rsidRDefault="0039613D">
      <w:pPr>
        <w:spacing w:after="12" w:line="271" w:lineRule="auto"/>
        <w:ind w:left="715" w:hanging="10"/>
      </w:pPr>
      <w:r>
        <w:rPr>
          <w:b/>
        </w:rPr>
        <w:t xml:space="preserve">Обучающийся научится: </w:t>
      </w:r>
    </w:p>
    <w:p w:rsidR="00027BD2" w:rsidRDefault="0039613D">
      <w:pPr>
        <w:numPr>
          <w:ilvl w:val="0"/>
          <w:numId w:val="38"/>
        </w:numPr>
        <w:ind w:right="13"/>
      </w:pPr>
      <w:r>
        <w:t xml:space="preserve">давать определения понятиям: проблема, позиция, проект, проектирование, исследование, конструирование, планирование, технология, ресурс проекта, риски проекта, техносфера, гипотеза, предмет и объект исследования, метод исследования, экспертное знание; </w:t>
      </w:r>
    </w:p>
    <w:p w:rsidR="00027BD2" w:rsidRDefault="0039613D">
      <w:pPr>
        <w:numPr>
          <w:ilvl w:val="0"/>
          <w:numId w:val="38"/>
        </w:numPr>
        <w:ind w:right="13"/>
      </w:pPr>
      <w:r>
        <w:t xml:space="preserve">раскрывать этапы цикла проекта; </w:t>
      </w:r>
    </w:p>
    <w:p w:rsidR="00027BD2" w:rsidRDefault="0039613D">
      <w:pPr>
        <w:numPr>
          <w:ilvl w:val="0"/>
          <w:numId w:val="38"/>
        </w:numPr>
        <w:ind w:right="13"/>
      </w:pPr>
      <w:r>
        <w:t xml:space="preserve">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 </w:t>
      </w:r>
    </w:p>
    <w:p w:rsidR="00027BD2" w:rsidRDefault="0039613D">
      <w:pPr>
        <w:numPr>
          <w:ilvl w:val="0"/>
          <w:numId w:val="38"/>
        </w:numPr>
        <w:ind w:right="13"/>
      </w:pPr>
      <w:r>
        <w:t>владеть методами поиска, анализа и использования научной информации;  –</w:t>
      </w:r>
      <w:r>
        <w:rPr>
          <w:rFonts w:ascii="Arial" w:eastAsia="Arial" w:hAnsi="Arial" w:cs="Arial"/>
        </w:rPr>
        <w:t xml:space="preserve"> </w:t>
      </w:r>
      <w:r>
        <w:rPr>
          <w:rFonts w:ascii="Arial" w:eastAsia="Arial" w:hAnsi="Arial" w:cs="Arial"/>
        </w:rPr>
        <w:tab/>
      </w:r>
      <w:r>
        <w:t xml:space="preserve">публично излагать результаты проектной работы. </w:t>
      </w:r>
    </w:p>
    <w:p w:rsidR="00027BD2" w:rsidRDefault="0039613D">
      <w:pPr>
        <w:ind w:left="0" w:right="13"/>
      </w:pPr>
      <w:r>
        <w:t xml:space="preserve">В результате учебно-исследовательской и проектной деятельности обучающиеся </w:t>
      </w:r>
      <w:r>
        <w:rPr>
          <w:b/>
          <w:i/>
        </w:rPr>
        <w:t>получат представление</w:t>
      </w:r>
      <w:r>
        <w:t xml:space="preserve">: </w:t>
      </w:r>
    </w:p>
    <w:p w:rsidR="00027BD2" w:rsidRDefault="0039613D">
      <w:pPr>
        <w:numPr>
          <w:ilvl w:val="0"/>
          <w:numId w:val="38"/>
        </w:numPr>
        <w:ind w:right="13"/>
      </w:pPr>
      <w: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027BD2" w:rsidRDefault="0039613D">
      <w:pPr>
        <w:numPr>
          <w:ilvl w:val="0"/>
          <w:numId w:val="38"/>
        </w:numPr>
        <w:ind w:right="13"/>
      </w:pPr>
      <w:r>
        <w:t xml:space="preserve">о таких понятиях, как концепция, научная гипотеза, метод, эксперимент, надежность гипотезы, модель, метод сбора и метод анализа данных; </w:t>
      </w:r>
    </w:p>
    <w:p w:rsidR="00027BD2" w:rsidRDefault="0039613D">
      <w:pPr>
        <w:numPr>
          <w:ilvl w:val="0"/>
          <w:numId w:val="38"/>
        </w:numPr>
        <w:ind w:right="13"/>
      </w:pPr>
      <w:r>
        <w:t xml:space="preserve">о том, чем отличаются исследования в гуманитарных областях от исследований в естественных науках; </w:t>
      </w:r>
    </w:p>
    <w:p w:rsidR="00027BD2" w:rsidRDefault="0039613D">
      <w:pPr>
        <w:numPr>
          <w:ilvl w:val="0"/>
          <w:numId w:val="38"/>
        </w:numPr>
        <w:ind w:right="13"/>
      </w:pPr>
      <w:r>
        <w:t xml:space="preserve">об истории науки; </w:t>
      </w:r>
    </w:p>
    <w:p w:rsidR="00027BD2" w:rsidRDefault="0039613D">
      <w:pPr>
        <w:numPr>
          <w:ilvl w:val="0"/>
          <w:numId w:val="38"/>
        </w:numPr>
        <w:ind w:right="13"/>
      </w:pPr>
      <w:r>
        <w:t xml:space="preserve">о новейших разработках в области науки и технологий; </w:t>
      </w:r>
    </w:p>
    <w:p w:rsidR="00027BD2" w:rsidRDefault="0039613D">
      <w:pPr>
        <w:numPr>
          <w:ilvl w:val="0"/>
          <w:numId w:val="38"/>
        </w:numPr>
        <w:ind w:right="13"/>
      </w:pPr>
      <w: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027BD2" w:rsidRDefault="0039613D">
      <w:pPr>
        <w:numPr>
          <w:ilvl w:val="0"/>
          <w:numId w:val="38"/>
        </w:numPr>
        <w:ind w:right="13"/>
      </w:pPr>
      <w: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027BD2" w:rsidRDefault="0039613D">
      <w:pPr>
        <w:ind w:left="708" w:right="13" w:firstLine="0"/>
      </w:pPr>
      <w:r>
        <w:t xml:space="preserve">У обучающегося будут сформированы умения: </w:t>
      </w:r>
    </w:p>
    <w:p w:rsidR="00027BD2" w:rsidRDefault="0039613D">
      <w:pPr>
        <w:numPr>
          <w:ilvl w:val="0"/>
          <w:numId w:val="38"/>
        </w:numPr>
        <w:ind w:right="13"/>
      </w:pPr>
      <w:r>
        <w:t xml:space="preserve">решать задачи, находящиеся на стыке нескольких учебных дисциплин; </w:t>
      </w:r>
    </w:p>
    <w:p w:rsidR="00027BD2" w:rsidRDefault="0039613D">
      <w:pPr>
        <w:numPr>
          <w:ilvl w:val="0"/>
          <w:numId w:val="38"/>
        </w:numPr>
        <w:ind w:right="13"/>
      </w:pPr>
      <w:r>
        <w:t xml:space="preserve">использовать основной алгоритм исследования при решении своих учебнопознавательных задач; </w:t>
      </w:r>
    </w:p>
    <w:p w:rsidR="00027BD2" w:rsidRDefault="0039613D">
      <w:pPr>
        <w:numPr>
          <w:ilvl w:val="0"/>
          <w:numId w:val="38"/>
        </w:numPr>
        <w:ind w:right="13"/>
      </w:pPr>
      <w: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027BD2" w:rsidRDefault="0039613D">
      <w:pPr>
        <w:numPr>
          <w:ilvl w:val="0"/>
          <w:numId w:val="38"/>
        </w:numPr>
        <w:ind w:right="13"/>
      </w:pPr>
      <w:r>
        <w:t xml:space="preserve">использовать </w:t>
      </w:r>
      <w:r>
        <w:tab/>
        <w:t xml:space="preserve">элементы </w:t>
      </w:r>
      <w:r>
        <w:tab/>
        <w:t xml:space="preserve">математического </w:t>
      </w:r>
      <w:r>
        <w:tab/>
        <w:t xml:space="preserve">моделирования </w:t>
      </w:r>
      <w:r>
        <w:tab/>
        <w:t xml:space="preserve">при </w:t>
      </w:r>
      <w:r>
        <w:tab/>
        <w:t xml:space="preserve">решении </w:t>
      </w:r>
    </w:p>
    <w:p w:rsidR="00027BD2" w:rsidRDefault="0039613D">
      <w:pPr>
        <w:ind w:left="0" w:right="13" w:firstLine="0"/>
      </w:pPr>
      <w:r>
        <w:t xml:space="preserve">исследовательских задач; </w:t>
      </w:r>
    </w:p>
    <w:p w:rsidR="00027BD2" w:rsidRDefault="0039613D">
      <w:pPr>
        <w:numPr>
          <w:ilvl w:val="0"/>
          <w:numId w:val="38"/>
        </w:numPr>
        <w:ind w:right="13"/>
      </w:pPr>
      <w:r>
        <w:t xml:space="preserve">использовать элементы математического анализа для интерпретации результатов, полученных в ходе учебно-исследовательской работы.  </w:t>
      </w:r>
    </w:p>
    <w:p w:rsidR="00027BD2" w:rsidRDefault="0039613D">
      <w:pPr>
        <w:ind w:left="0" w:right="13"/>
      </w:pPr>
      <w: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Pr>
          <w:b/>
          <w:i/>
        </w:rPr>
        <w:t>обучающиеся научатся</w:t>
      </w:r>
      <w:r>
        <w:t xml:space="preserve">: </w:t>
      </w:r>
    </w:p>
    <w:p w:rsidR="00027BD2" w:rsidRDefault="0039613D">
      <w:pPr>
        <w:numPr>
          <w:ilvl w:val="0"/>
          <w:numId w:val="38"/>
        </w:numPr>
        <w:ind w:right="13"/>
      </w:pPr>
      <w:r>
        <w:lastRenderedPageBreak/>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027BD2" w:rsidRDefault="0039613D">
      <w:pPr>
        <w:numPr>
          <w:ilvl w:val="0"/>
          <w:numId w:val="38"/>
        </w:numPr>
        <w:ind w:right="13"/>
      </w:pPr>
      <w: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027BD2" w:rsidRDefault="0039613D">
      <w:pPr>
        <w:numPr>
          <w:ilvl w:val="0"/>
          <w:numId w:val="38"/>
        </w:numPr>
        <w:ind w:right="13"/>
      </w:pPr>
      <w: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027BD2" w:rsidRDefault="0039613D">
      <w:pPr>
        <w:numPr>
          <w:ilvl w:val="0"/>
          <w:numId w:val="38"/>
        </w:numPr>
        <w:ind w:right="13"/>
      </w:pPr>
      <w:r>
        <w:t xml:space="preserve">оценивать ресурсы, в том числе и нематериальные (такие, как время), необходимые для достижения поставленной цели; </w:t>
      </w:r>
    </w:p>
    <w:p w:rsidR="00027BD2" w:rsidRDefault="0039613D">
      <w:pPr>
        <w:numPr>
          <w:ilvl w:val="0"/>
          <w:numId w:val="38"/>
        </w:numPr>
        <w:ind w:right="13"/>
      </w:pPr>
      <w: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027BD2" w:rsidRDefault="0039613D">
      <w:pPr>
        <w:numPr>
          <w:ilvl w:val="0"/>
          <w:numId w:val="38"/>
        </w:numPr>
        <w:ind w:right="13"/>
      </w:pPr>
      <w: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027BD2" w:rsidRDefault="0039613D">
      <w:pPr>
        <w:numPr>
          <w:ilvl w:val="0"/>
          <w:numId w:val="38"/>
        </w:numPr>
        <w:ind w:right="13"/>
      </w:pPr>
      <w: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027BD2" w:rsidRDefault="0039613D">
      <w:pPr>
        <w:numPr>
          <w:ilvl w:val="0"/>
          <w:numId w:val="38"/>
        </w:numPr>
        <w:ind w:right="13"/>
      </w:pPr>
      <w:r>
        <w:t xml:space="preserve">адекватно оценивать риски реализации проекта и проведения исследования и предусматривать пути минимизации этих рисков; </w:t>
      </w:r>
    </w:p>
    <w:p w:rsidR="00027BD2" w:rsidRDefault="0039613D">
      <w:pPr>
        <w:numPr>
          <w:ilvl w:val="0"/>
          <w:numId w:val="38"/>
        </w:numPr>
        <w:ind w:right="13"/>
      </w:pPr>
      <w:r>
        <w:t xml:space="preserve">адекватно оценивать последствия реализации своего проекта (изменения, которые он повлечет в жизни других людей, сообществ);  </w:t>
      </w:r>
    </w:p>
    <w:p w:rsidR="00027BD2" w:rsidRDefault="0039613D">
      <w:pPr>
        <w:numPr>
          <w:ilvl w:val="0"/>
          <w:numId w:val="38"/>
        </w:numPr>
        <w:ind w:right="13"/>
      </w:pPr>
      <w:r>
        <w:t xml:space="preserve">адекватно оценивать дальнейшее развитие своего проекта или исследования, видеть возможные варианты применения результатов. </w:t>
      </w:r>
    </w:p>
    <w:p w:rsidR="00FA0FEB" w:rsidRDefault="0039613D">
      <w:pPr>
        <w:spacing w:after="12" w:line="271" w:lineRule="auto"/>
        <w:ind w:left="708" w:right="1256" w:hanging="708"/>
        <w:rPr>
          <w:b/>
        </w:rPr>
      </w:pPr>
      <w:r>
        <w:rPr>
          <w:b/>
        </w:rPr>
        <w:t xml:space="preserve"> </w:t>
      </w:r>
      <w:r>
        <w:rPr>
          <w:b/>
        </w:rPr>
        <w:tab/>
        <w:t xml:space="preserve">Содержание учебного предмета «Индивидуальный проект» </w:t>
      </w:r>
    </w:p>
    <w:p w:rsidR="00027BD2" w:rsidRDefault="0039613D">
      <w:pPr>
        <w:spacing w:after="12" w:line="271" w:lineRule="auto"/>
        <w:ind w:left="708" w:right="1256" w:hanging="708"/>
      </w:pPr>
      <w:r>
        <w:rPr>
          <w:b/>
        </w:rPr>
        <w:t xml:space="preserve">Модуль 1. Культура исследования и проектирования.  </w:t>
      </w:r>
    </w:p>
    <w:p w:rsidR="00027BD2" w:rsidRDefault="0039613D">
      <w:pPr>
        <w:ind w:left="0" w:right="13"/>
      </w:pPr>
      <w:r>
        <w:t xml:space="preserve">Знакомство с современными научными представлениями о нормах проектной и исследовательской деятельности, а также анализ уже реализованных проектов. </w:t>
      </w:r>
    </w:p>
    <w:p w:rsidR="00027BD2" w:rsidRDefault="0039613D">
      <w:pPr>
        <w:spacing w:after="9"/>
        <w:ind w:left="708" w:right="13" w:firstLine="0"/>
      </w:pPr>
      <w:r>
        <w:t xml:space="preserve">Что такое проект. Основные понятия, применяемые в области проектирования: </w:t>
      </w:r>
    </w:p>
    <w:p w:rsidR="00027BD2" w:rsidRDefault="0039613D">
      <w:pPr>
        <w:ind w:left="0" w:right="13" w:firstLine="0"/>
      </w:pPr>
      <w:r>
        <w:t xml:space="preserve">проект; технологические, социальные, экономические, волонтёрские, организационные, смешанные проекты. </w:t>
      </w:r>
    </w:p>
    <w:p w:rsidR="00027BD2" w:rsidRDefault="0039613D">
      <w:pPr>
        <w:spacing w:after="8"/>
        <w:ind w:left="0" w:right="13"/>
      </w:pPr>
      <w:r>
        <w:t xml:space="preserve">Анализирование проекта. Самостоятельная работа обучающихся (индивидуально и в группах) на основе найденного материала из открытых источников и содержания школьных предметов, изученных ранее (истории, биологии, физики, химии). </w:t>
      </w:r>
    </w:p>
    <w:p w:rsidR="00027BD2" w:rsidRDefault="0039613D">
      <w:pPr>
        <w:ind w:left="0" w:right="13"/>
      </w:pPr>
      <w:r>
        <w:t xml:space="preserve">Выдвижение идеи проекта. Процесс проектирования и его отличие от других профессиональных занятий. </w:t>
      </w:r>
    </w:p>
    <w:p w:rsidR="00027BD2" w:rsidRDefault="0039613D">
      <w:pPr>
        <w:ind w:left="0" w:right="13"/>
      </w:pPr>
      <w:r>
        <w:t xml:space="preserve"> «Сто двадцать лет на службе стране». Проект П. А. Столыпина. Рассмотрение примера масштабного проекта от первоначальной идеи с системой аргументации до полной его реализации. </w:t>
      </w:r>
    </w:p>
    <w:p w:rsidR="00027BD2" w:rsidRDefault="0039613D">
      <w:pPr>
        <w:ind w:left="0" w:right="13"/>
      </w:pPr>
      <w:r>
        <w:t xml:space="preserve">Техническое проектирование и конструирование. Разбор понятий: проектноконструкторская деятельность, конструирование, техническое проектирование. </w:t>
      </w:r>
    </w:p>
    <w:p w:rsidR="00027BD2" w:rsidRDefault="0039613D">
      <w:pPr>
        <w:ind w:left="0" w:right="13"/>
      </w:pPr>
      <w:r>
        <w:t xml:space="preserve">Социальное проектирование как возможность улучшить социальную сферу и закрепить определённую систему ценностей в сознании учащихся. </w:t>
      </w:r>
    </w:p>
    <w:p w:rsidR="00027BD2" w:rsidRDefault="0039613D">
      <w:pPr>
        <w:ind w:left="0" w:right="13"/>
      </w:pPr>
      <w:r>
        <w:t xml:space="preserve">Волонтёрские проекты и сообщества. Виды волонтёрских проектов: социокультурные, информационно-консультативные, экологические.  </w:t>
      </w:r>
    </w:p>
    <w:p w:rsidR="00027BD2" w:rsidRDefault="0039613D">
      <w:pPr>
        <w:ind w:left="0" w:right="13"/>
      </w:pPr>
      <w:r>
        <w:lastRenderedPageBreak/>
        <w:t xml:space="preserve">Анализ проекта сверстника. Знакомство и обсуждение социального проекта «Дети одного Солнца», разработанного и реализованного старшеклассником. </w:t>
      </w:r>
    </w:p>
    <w:p w:rsidR="00027BD2" w:rsidRDefault="0039613D">
      <w:pPr>
        <w:ind w:left="0" w:right="13"/>
      </w:pPr>
      <w:r>
        <w:t xml:space="preserve">Анализ проекта сверстника. Обсуждение возможностей IT-технологий для решения практических задач в разных сферах деятельности человека. </w:t>
      </w:r>
    </w:p>
    <w:p w:rsidR="00027BD2" w:rsidRDefault="0039613D">
      <w:pPr>
        <w:ind w:left="0" w:right="13"/>
      </w:pPr>
      <w:r>
        <w:t xml:space="preserve">Исследование как элемент проекта и как тип деятельности. Основные элементы и понятия, применяемые в исследовательской деятельности: исследование, цель, задача, объект, предмет, метод и субъект исследования. </w:t>
      </w:r>
    </w:p>
    <w:p w:rsidR="00027BD2" w:rsidRDefault="0039613D">
      <w:pPr>
        <w:spacing w:after="12" w:line="271" w:lineRule="auto"/>
        <w:ind w:left="0" w:firstLine="708"/>
      </w:pPr>
      <w:r>
        <w:rPr>
          <w:b/>
        </w:rPr>
        <w:t xml:space="preserve">Модуль 2. Самоопределение. Самостоятельная работа обучающихся с ключевыми элементами проекта.  </w:t>
      </w:r>
    </w:p>
    <w:p w:rsidR="00027BD2" w:rsidRDefault="0039613D">
      <w:pPr>
        <w:ind w:left="708" w:right="13" w:firstLine="0"/>
      </w:pPr>
      <w:r>
        <w:t xml:space="preserve">Проекты и технологии: выбор сферы деятельности. </w:t>
      </w:r>
    </w:p>
    <w:p w:rsidR="00027BD2" w:rsidRDefault="0039613D">
      <w:pPr>
        <w:ind w:left="708" w:right="13" w:firstLine="0"/>
      </w:pPr>
      <w:r>
        <w:t xml:space="preserve">Создаём элементы образа будущего: что мы хотим изменить своим проектом. </w:t>
      </w:r>
    </w:p>
    <w:p w:rsidR="00027BD2" w:rsidRDefault="0039613D">
      <w:pPr>
        <w:ind w:left="708" w:right="13" w:firstLine="0"/>
      </w:pPr>
      <w:r>
        <w:t xml:space="preserve">Формируем отношение к проблемам. </w:t>
      </w:r>
    </w:p>
    <w:p w:rsidR="00027BD2" w:rsidRDefault="0039613D">
      <w:pPr>
        <w:ind w:left="708" w:right="13" w:firstLine="0"/>
      </w:pPr>
      <w:r>
        <w:t xml:space="preserve">Знакомимся с проектными движениями. </w:t>
      </w:r>
    </w:p>
    <w:p w:rsidR="00027BD2" w:rsidRDefault="0039613D">
      <w:pPr>
        <w:ind w:left="0" w:right="13"/>
      </w:pPr>
      <w:r>
        <w:t xml:space="preserve">Первичное </w:t>
      </w:r>
      <w:r>
        <w:tab/>
        <w:t xml:space="preserve">самоопределение. </w:t>
      </w:r>
      <w:r>
        <w:tab/>
        <w:t xml:space="preserve">Обоснование </w:t>
      </w:r>
      <w:r>
        <w:tab/>
        <w:t xml:space="preserve">актуальности </w:t>
      </w:r>
      <w:r>
        <w:tab/>
        <w:t xml:space="preserve">темы </w:t>
      </w:r>
      <w:r>
        <w:tab/>
        <w:t xml:space="preserve">для проекта/исследования. </w:t>
      </w:r>
    </w:p>
    <w:p w:rsidR="00027BD2" w:rsidRDefault="0039613D">
      <w:pPr>
        <w:spacing w:after="12" w:line="271" w:lineRule="auto"/>
        <w:ind w:left="715" w:hanging="10"/>
      </w:pPr>
      <w:r>
        <w:rPr>
          <w:b/>
        </w:rPr>
        <w:t xml:space="preserve">Модуль 3. Замысел проекта. </w:t>
      </w:r>
    </w:p>
    <w:p w:rsidR="00027BD2" w:rsidRDefault="0039613D">
      <w:pPr>
        <w:ind w:left="708" w:right="13" w:firstLine="0"/>
      </w:pPr>
      <w:r>
        <w:t xml:space="preserve">Понятия «проблема» и «позиция» в работе над проектом.  </w:t>
      </w:r>
    </w:p>
    <w:p w:rsidR="00027BD2" w:rsidRDefault="0039613D">
      <w:pPr>
        <w:ind w:left="708" w:right="13" w:firstLine="0"/>
      </w:pPr>
      <w:r>
        <w:t xml:space="preserve">Выдвижение и формулировка цели проекта. </w:t>
      </w:r>
    </w:p>
    <w:p w:rsidR="00027BD2" w:rsidRDefault="0039613D">
      <w:pPr>
        <w:ind w:left="708" w:right="13" w:firstLine="0"/>
      </w:pPr>
      <w:r>
        <w:t xml:space="preserve">Целеполагание, постановка задач и прогнозирование результатов проекта. </w:t>
      </w:r>
    </w:p>
    <w:p w:rsidR="00027BD2" w:rsidRDefault="0039613D">
      <w:pPr>
        <w:ind w:left="708" w:right="13" w:firstLine="0"/>
      </w:pPr>
      <w:r>
        <w:t xml:space="preserve">Роль акции в реализации проектов.  </w:t>
      </w:r>
    </w:p>
    <w:p w:rsidR="00027BD2" w:rsidRDefault="0039613D">
      <w:pPr>
        <w:ind w:left="708" w:right="13" w:firstLine="0"/>
      </w:pPr>
      <w:r>
        <w:t xml:space="preserve">Ресурсы и бюджет проекта. </w:t>
      </w:r>
    </w:p>
    <w:p w:rsidR="00027BD2" w:rsidRDefault="0039613D">
      <w:pPr>
        <w:ind w:left="708" w:right="13" w:firstLine="0"/>
      </w:pPr>
      <w:r>
        <w:t xml:space="preserve">Поиск недостающей информации, её обработка и анализ.  </w:t>
      </w:r>
    </w:p>
    <w:p w:rsidR="00027BD2" w:rsidRDefault="0039613D">
      <w:pPr>
        <w:spacing w:after="12" w:line="271" w:lineRule="auto"/>
        <w:ind w:left="715" w:hanging="10"/>
      </w:pPr>
      <w:r>
        <w:rPr>
          <w:b/>
        </w:rPr>
        <w:t xml:space="preserve">Модуль 4. Условия реализации проекта. </w:t>
      </w:r>
    </w:p>
    <w:p w:rsidR="00027BD2" w:rsidRDefault="0039613D">
      <w:pPr>
        <w:ind w:left="0" w:right="13"/>
      </w:pPr>
      <w:r>
        <w:t xml:space="preserve">Анализ необходимых условий реализации проектов и знакомство с понятиями разных предметных дисциплин.  </w:t>
      </w:r>
    </w:p>
    <w:p w:rsidR="00027BD2" w:rsidRDefault="0039613D">
      <w:pPr>
        <w:ind w:left="0" w:right="13"/>
      </w:pPr>
      <w:r>
        <w:t xml:space="preserve">Планирование действий. Освоение понятий: планирование, прогнозирование, спонсор, инвестор, благотворитель.  </w:t>
      </w:r>
    </w:p>
    <w:p w:rsidR="00027BD2" w:rsidRDefault="0039613D">
      <w:pPr>
        <w:ind w:left="0" w:right="13"/>
      </w:pPr>
      <w:r>
        <w:t xml:space="preserve">Источники финансирования проекта. Освоение понятий: кредитование, бизнесплан, венчурные фонды и компании, бизнес-ангелы, долговые и долевые ценные бумаги, дивиденды, фондовый рынок, краудфандинг. </w:t>
      </w:r>
    </w:p>
    <w:p w:rsidR="00027BD2" w:rsidRDefault="0039613D">
      <w:pPr>
        <w:ind w:left="0" w:right="13"/>
      </w:pPr>
      <w:r>
        <w:t xml:space="preserve">Сторонники и команда проекта, эффективность использования вклада каждого участника. Особенности работы команды над проектом, проектная команда, роли и функции в проекте. </w:t>
      </w:r>
    </w:p>
    <w:p w:rsidR="00027BD2" w:rsidRDefault="0039613D">
      <w:pPr>
        <w:spacing w:after="9"/>
        <w:ind w:left="708" w:right="13" w:firstLine="0"/>
      </w:pPr>
      <w:r>
        <w:t xml:space="preserve">Модели и способы управления проектами. </w:t>
      </w:r>
    </w:p>
    <w:p w:rsidR="00027BD2" w:rsidRDefault="0039613D">
      <w:pPr>
        <w:spacing w:after="26" w:line="259" w:lineRule="auto"/>
        <w:ind w:left="0" w:firstLine="0"/>
        <w:jc w:val="left"/>
      </w:pPr>
      <w:r>
        <w:rPr>
          <w:b/>
        </w:rPr>
        <w:t xml:space="preserve"> </w:t>
      </w:r>
    </w:p>
    <w:p w:rsidR="00027BD2" w:rsidRPr="00FA0FEB" w:rsidRDefault="0039613D">
      <w:pPr>
        <w:spacing w:after="12" w:line="271" w:lineRule="auto"/>
        <w:ind w:left="10" w:hanging="10"/>
        <w:rPr>
          <w:color w:val="FF0000"/>
        </w:rPr>
      </w:pPr>
      <w:r w:rsidRPr="00FA0FEB">
        <w:rPr>
          <w:b/>
          <w:color w:val="FF0000"/>
        </w:rPr>
        <w:t xml:space="preserve">2.2. Программы курсов внеурочной деятельности. </w:t>
      </w:r>
    </w:p>
    <w:p w:rsidR="00027BD2" w:rsidRPr="00FA0FEB" w:rsidRDefault="0039613D">
      <w:pPr>
        <w:ind w:left="701" w:right="13" w:firstLine="0"/>
        <w:rPr>
          <w:color w:val="FF0000"/>
        </w:rPr>
      </w:pPr>
      <w:r w:rsidRPr="00FA0FEB">
        <w:rPr>
          <w:color w:val="FF0000"/>
        </w:rPr>
        <w:t xml:space="preserve">Направления внеурочной деятельности: </w:t>
      </w:r>
    </w:p>
    <w:p w:rsidR="00027BD2" w:rsidRPr="00FA0FEB" w:rsidRDefault="0039613D">
      <w:pPr>
        <w:ind w:left="701" w:right="13" w:firstLine="0"/>
        <w:rPr>
          <w:color w:val="FF0000"/>
        </w:rPr>
      </w:pPr>
      <w:r w:rsidRPr="00FA0FEB">
        <w:rPr>
          <w:color w:val="FF0000"/>
        </w:rPr>
        <w:t xml:space="preserve">2.2.1. Учебные предметы: </w:t>
      </w:r>
    </w:p>
    <w:p w:rsidR="00027BD2" w:rsidRDefault="0039613D">
      <w:pPr>
        <w:spacing w:after="12" w:line="271" w:lineRule="auto"/>
        <w:ind w:left="696" w:right="2793" w:hanging="10"/>
        <w:jc w:val="left"/>
      </w:pPr>
      <w:r w:rsidRPr="00FA0FEB">
        <w:rPr>
          <w:b/>
          <w:i/>
          <w:color w:val="FF0000"/>
        </w:rPr>
        <w:t xml:space="preserve">2.2.1.1.Функции, их свойства и графики </w:t>
      </w:r>
      <w:r w:rsidRPr="00FA0FEB">
        <w:rPr>
          <w:color w:val="FF0000"/>
        </w:rPr>
        <w:t xml:space="preserve">Пояснительная </w:t>
      </w:r>
      <w:r>
        <w:t xml:space="preserve">записка. </w:t>
      </w:r>
    </w:p>
    <w:p w:rsidR="00027BD2" w:rsidRDefault="0039613D">
      <w:pPr>
        <w:spacing w:after="0"/>
        <w:ind w:left="0" w:right="13"/>
      </w:pPr>
      <w:r>
        <w:t xml:space="preserve">Предметно – ориентированный курс «Функции, их свойства и графики», внеурочной деятельности, посвящен изучению элементарных и сложных функций, изучению их свойств и применению этих свойств к построению графиков и решению целого ряда практических задач (уравнений, неравенств и др.) с использованием этих свойств, а также задач с параметрами графическим способом.  </w:t>
      </w:r>
    </w:p>
    <w:p w:rsidR="00027BD2" w:rsidRDefault="0039613D">
      <w:pPr>
        <w:spacing w:after="0"/>
        <w:ind w:left="0" w:right="13"/>
      </w:pPr>
      <w:r>
        <w:t xml:space="preserve">Курс рассчитан на 35 часов в учебном году (1 час в неделю). Программа обеспечивает более высокий уровень подготовки учащихся по математике, для решения </w:t>
      </w:r>
      <w:r>
        <w:lastRenderedPageBreak/>
        <w:t xml:space="preserve">нестандартных практических заданий,  а также решению второй части КИМов для ЕГЭ, программа  соответствует общему уровню развития и подготовки учащихся данного возраста.  </w:t>
      </w:r>
    </w:p>
    <w:p w:rsidR="00027BD2" w:rsidRDefault="0039613D">
      <w:pPr>
        <w:spacing w:after="0"/>
        <w:ind w:left="0" w:right="13"/>
      </w:pPr>
      <w:r>
        <w:t xml:space="preserve">Особенностями программы является  математическое моделирование реальных ситуаций, связанных с материальным единством  мира, проявляющимся во взаимосвязи и взаимообусловленности различных явлений и процессов, происходящих в природе. При рассмотрении этих явлений приходиться учитывать изменения одних величин в зависимости от изменения других. Например: при рассмотрении движения мы устанавливаем зависимость пройденного пути от времени; при определении площадей плоских фигур мы можем указать зависимость между площадью круга и его радиусом; при изучении теплового действия тока – зависимость количества выделяемого тепла от величины тока, сопротивления проводника и времени протекания тока. </w:t>
      </w:r>
    </w:p>
    <w:p w:rsidR="00027BD2" w:rsidRDefault="0039613D">
      <w:pPr>
        <w:spacing w:after="0"/>
        <w:ind w:left="0" w:right="13"/>
      </w:pPr>
      <w:r>
        <w:t xml:space="preserve">Следует отметить, что характер зависимости и степень определенности связи между рассматриваемыми величинами могут быть различными. Раскрытие связей и установление зависимостей между величинами, участвующими в том или ином процессе, ведет к открытию определенных законов и является главной задачей естественных и технических наук. Такие зависимости являются </w:t>
      </w:r>
      <w:r>
        <w:rPr>
          <w:i/>
        </w:rPr>
        <w:t>функциональными</w:t>
      </w:r>
      <w:r>
        <w:t xml:space="preserve">.  </w:t>
      </w:r>
    </w:p>
    <w:p w:rsidR="00027BD2" w:rsidRDefault="0039613D">
      <w:pPr>
        <w:ind w:left="0" w:right="13"/>
      </w:pPr>
      <w:r>
        <w:t xml:space="preserve">Составление математических моделей при решении алгебраических и геометрических задач, умение анализировать условие задачи, проводить исследование, находить путь решения данной проблемы, уметь обобщать, классифицировать является важным разделом математики.  </w:t>
      </w:r>
    </w:p>
    <w:p w:rsidR="00027BD2" w:rsidRDefault="0039613D">
      <w:pPr>
        <w:ind w:left="0" w:right="13"/>
      </w:pPr>
      <w:r>
        <w:t xml:space="preserve">Содержание курса разбито на восемь модулей, каждый из которых содержит достаточный теоретический материал для решения практических задач, задач прикладного характера и некоторых математических исследований. Активное знакомство с материалом данного курса будет способствовать развитию исследовательских и графических навыков учащихся, их интеллектуальному развитию. Цели изучения курса: </w:t>
      </w:r>
    </w:p>
    <w:p w:rsidR="00027BD2" w:rsidRDefault="0039613D">
      <w:pPr>
        <w:spacing w:after="107"/>
        <w:ind w:left="0" w:right="13" w:firstLine="0"/>
      </w:pPr>
      <w:r>
        <w:t xml:space="preserve">Изучение курса реализует комплексную цель, включающую следующие компоненты: </w:t>
      </w:r>
      <w:r>
        <w:rPr>
          <w:sz w:val="28"/>
        </w:rPr>
        <w:t>–</w:t>
      </w:r>
      <w:r>
        <w:rPr>
          <w:rFonts w:ascii="Arial" w:eastAsia="Arial" w:hAnsi="Arial" w:cs="Arial"/>
          <w:sz w:val="28"/>
        </w:rPr>
        <w:t xml:space="preserve"> </w:t>
      </w:r>
      <w:r>
        <w:t xml:space="preserve">Аксиоматический компонент цели – мысли, идеи, лежащие в основе деятельности человека, способы деятельности, приводящие к исследованиям, переводу задач на математический язык (исторически сложившийся способ задания функции был аналитический, а затем понятие функции постепенно освободилось от теснящих ее рамок формулы). Появляются еще три способа задания функции, которые пришли из практической деятельности человека. </w:t>
      </w:r>
    </w:p>
    <w:p w:rsidR="00027BD2" w:rsidRDefault="0039613D">
      <w:pPr>
        <w:numPr>
          <w:ilvl w:val="0"/>
          <w:numId w:val="39"/>
        </w:numPr>
        <w:spacing w:after="106"/>
        <w:ind w:right="13"/>
      </w:pPr>
      <w:r>
        <w:t xml:space="preserve">Мотивационный компонент – удовлетворение потребности в знании и развитии, подготовке к государственной итоговой аттестации. </w:t>
      </w:r>
    </w:p>
    <w:p w:rsidR="00027BD2" w:rsidRDefault="0039613D">
      <w:pPr>
        <w:numPr>
          <w:ilvl w:val="0"/>
          <w:numId w:val="39"/>
        </w:numPr>
        <w:spacing w:after="110"/>
        <w:ind w:right="13"/>
      </w:pPr>
      <w:r>
        <w:t xml:space="preserve">Гностический компонент включает в себя изучение таких понятий как деформация, параллельный перенос, отображение плоскости и полуплоскости, осевая и центральная симметрии, область определения, область значения, наибольшее и наименьшее значения функций и другие. </w:t>
      </w:r>
    </w:p>
    <w:p w:rsidR="00027BD2" w:rsidRDefault="0039613D">
      <w:pPr>
        <w:numPr>
          <w:ilvl w:val="0"/>
          <w:numId w:val="39"/>
        </w:numPr>
        <w:spacing w:after="106"/>
        <w:ind w:right="13"/>
      </w:pPr>
      <w:r>
        <w:t xml:space="preserve">Операционный компонент включает овладение учащимися правилами, алгоритмами, приемами построения графиков функций различными способами, решением уравнений, неравенств, систем уравнений с использованием свойств функций. Реализация этой цели требует выполнения следующих задач: </w:t>
      </w:r>
    </w:p>
    <w:p w:rsidR="00027BD2" w:rsidRDefault="0039613D">
      <w:pPr>
        <w:numPr>
          <w:ilvl w:val="0"/>
          <w:numId w:val="39"/>
        </w:numPr>
        <w:spacing w:after="105"/>
        <w:ind w:right="13"/>
      </w:pPr>
      <w:r>
        <w:t xml:space="preserve">Развитие мышления через обучение деятельности, то есть включает учащихся в активную познавательную деятельность. </w:t>
      </w:r>
    </w:p>
    <w:p w:rsidR="00027BD2" w:rsidRDefault="0039613D">
      <w:pPr>
        <w:numPr>
          <w:ilvl w:val="0"/>
          <w:numId w:val="39"/>
        </w:numPr>
        <w:ind w:right="13"/>
      </w:pPr>
      <w:r>
        <w:lastRenderedPageBreak/>
        <w:t xml:space="preserve">Формирование у учащихся представлений о прикладной направленности изучаемой темы в частности и о предмете «Математика» в общем. </w:t>
      </w:r>
      <w:r>
        <w:rPr>
          <w:sz w:val="28"/>
        </w:rPr>
        <w:t>–</w:t>
      </w:r>
      <w:r>
        <w:rPr>
          <w:rFonts w:ascii="Arial" w:eastAsia="Arial" w:hAnsi="Arial" w:cs="Arial"/>
          <w:sz w:val="28"/>
        </w:rPr>
        <w:t xml:space="preserve"> </w:t>
      </w:r>
      <w:r>
        <w:t xml:space="preserve">Подготовка к государственной итоговой аттестации. </w:t>
      </w:r>
    </w:p>
    <w:p w:rsidR="00027BD2" w:rsidRDefault="0039613D">
      <w:pPr>
        <w:spacing w:after="73"/>
        <w:ind w:left="0" w:right="13"/>
      </w:pPr>
      <w:r>
        <w:t xml:space="preserve">Введение второго раздела в программу элективного курса позволит учащимся освоить начала анализа на более высоком теоретическом уровне и приведет к пониманию основных понятий предмета, как такового, что достигается общеобразовательным курсом в недостаточной мере. Программа предусматривает решение большого количества задач повышенной сложности. </w:t>
      </w:r>
    </w:p>
    <w:p w:rsidR="00027BD2" w:rsidRDefault="0039613D">
      <w:pPr>
        <w:spacing w:after="12" w:line="271" w:lineRule="auto"/>
        <w:ind w:left="715" w:hanging="10"/>
      </w:pPr>
      <w:r>
        <w:rPr>
          <w:b/>
        </w:rPr>
        <w:t>Планируемые результаты освоения  курса внеурочной деятельности</w:t>
      </w:r>
      <w:r>
        <w:rPr>
          <w:b/>
          <w:sz w:val="28"/>
        </w:rPr>
        <w:t xml:space="preserve"> </w:t>
      </w:r>
    </w:p>
    <w:p w:rsidR="00027BD2" w:rsidRDefault="0039613D">
      <w:pPr>
        <w:spacing w:after="0"/>
        <w:ind w:left="0" w:right="13"/>
      </w:pPr>
      <w:r>
        <w:t xml:space="preserve">Результатом прохождения  курса предполагается умение решать уравнения, неравенства с одной и двумя переменными, системы уравнений и неравенств, нахождение области значений и наибольшего и наименьшего значения функции графическим способом и с помощью свойств функции. Это в дальнейшем поможет учащимся успешно сдать выпускной экзамен.  </w:t>
      </w:r>
    </w:p>
    <w:p w:rsidR="00027BD2" w:rsidRDefault="0039613D">
      <w:pPr>
        <w:spacing w:after="107"/>
        <w:ind w:left="0" w:right="13"/>
      </w:pPr>
      <w:r>
        <w:t xml:space="preserve">Программа курса обеспечивает достижение следующих результатов освоения образовательной программы среднего общего образования: </w:t>
      </w:r>
      <w:r>
        <w:rPr>
          <w:i/>
        </w:rPr>
        <w:t>Личностные:</w:t>
      </w:r>
      <w:r>
        <w:t xml:space="preserve"> </w:t>
      </w:r>
    </w:p>
    <w:p w:rsidR="00027BD2" w:rsidRDefault="0039613D">
      <w:pPr>
        <w:numPr>
          <w:ilvl w:val="0"/>
          <w:numId w:val="40"/>
        </w:numPr>
        <w:spacing w:after="108"/>
        <w:ind w:right="13"/>
      </w:pPr>
      <w:r>
        <w:t xml:space="preserve">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027BD2" w:rsidRDefault="0039613D">
      <w:pPr>
        <w:numPr>
          <w:ilvl w:val="0"/>
          <w:numId w:val="40"/>
        </w:numPr>
        <w:spacing w:after="4" w:line="255" w:lineRule="auto"/>
        <w:ind w:right="13"/>
      </w:pPr>
      <w:r>
        <w:t xml:space="preserve">сформированность </w:t>
      </w:r>
      <w:r>
        <w:tab/>
        <w:t xml:space="preserve">целостного </w:t>
      </w:r>
      <w:r>
        <w:tab/>
        <w:t xml:space="preserve">мировоззрения, </w:t>
      </w:r>
      <w:r>
        <w:tab/>
        <w:t xml:space="preserve">соответствующего </w:t>
      </w:r>
    </w:p>
    <w:p w:rsidR="00027BD2" w:rsidRDefault="0039613D">
      <w:pPr>
        <w:spacing w:after="109"/>
        <w:ind w:left="0" w:right="13" w:firstLine="0"/>
      </w:pPr>
      <w:r>
        <w:t xml:space="preserve">современному уровню развития науки и общественной практики; </w:t>
      </w:r>
    </w:p>
    <w:p w:rsidR="00027BD2" w:rsidRDefault="0039613D">
      <w:pPr>
        <w:numPr>
          <w:ilvl w:val="0"/>
          <w:numId w:val="40"/>
        </w:numPr>
        <w:ind w:right="13"/>
      </w:pPr>
      <w:r>
        <w:t xml:space="preserve">сформированность коммуникативной компетентности в общении и сотрудничестве со сверстниками, старшими и младшими, в образовательной, </w:t>
      </w:r>
    </w:p>
    <w:p w:rsidR="00027BD2" w:rsidRDefault="00027BD2">
      <w:pPr>
        <w:sectPr w:rsidR="00027BD2">
          <w:headerReference w:type="even" r:id="rId127"/>
          <w:headerReference w:type="default" r:id="rId128"/>
          <w:footerReference w:type="even" r:id="rId129"/>
          <w:footerReference w:type="default" r:id="rId130"/>
          <w:headerReference w:type="first" r:id="rId131"/>
          <w:footerReference w:type="first" r:id="rId132"/>
          <w:pgSz w:w="11906" w:h="16838"/>
          <w:pgMar w:top="1189" w:right="844" w:bottom="1165" w:left="1702" w:header="561" w:footer="537" w:gutter="0"/>
          <w:cols w:space="720"/>
        </w:sectPr>
      </w:pPr>
    </w:p>
    <w:p w:rsidR="00027BD2" w:rsidRDefault="0039613D">
      <w:pPr>
        <w:spacing w:after="106"/>
        <w:ind w:left="0" w:right="13" w:firstLine="0"/>
      </w:pPr>
      <w:r>
        <w:lastRenderedPageBreak/>
        <w:t xml:space="preserve">общественно-полезной, </w:t>
      </w:r>
      <w:r>
        <w:tab/>
        <w:t xml:space="preserve">учебно-исследовательской, </w:t>
      </w:r>
      <w:r>
        <w:tab/>
        <w:t xml:space="preserve">творческой </w:t>
      </w:r>
      <w:r>
        <w:tab/>
        <w:t xml:space="preserve">и </w:t>
      </w:r>
      <w:r>
        <w:tab/>
        <w:t xml:space="preserve">других </w:t>
      </w:r>
      <w:r>
        <w:tab/>
        <w:t xml:space="preserve">видах деятельности; </w:t>
      </w:r>
    </w:p>
    <w:p w:rsidR="00027BD2" w:rsidRDefault="0039613D" w:rsidP="00306966">
      <w:pPr>
        <w:numPr>
          <w:ilvl w:val="0"/>
          <w:numId w:val="40"/>
        </w:numPr>
        <w:spacing w:after="0" w:line="240" w:lineRule="auto"/>
        <w:ind w:right="13"/>
      </w:pPr>
      <w: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027BD2" w:rsidRDefault="0039613D" w:rsidP="00306966">
      <w:pPr>
        <w:numPr>
          <w:ilvl w:val="0"/>
          <w:numId w:val="40"/>
        </w:numPr>
        <w:spacing w:after="0" w:line="240" w:lineRule="auto"/>
        <w:ind w:right="13"/>
      </w:pPr>
      <w:r>
        <w:t xml:space="preserve">критичность мышления, умение распознавать логически некорректные </w:t>
      </w:r>
    </w:p>
    <w:p w:rsidR="00027BD2" w:rsidRDefault="0039613D" w:rsidP="00306966">
      <w:pPr>
        <w:spacing w:after="0" w:line="240" w:lineRule="auto"/>
        <w:ind w:left="0" w:right="13" w:firstLine="0"/>
      </w:pPr>
      <w:r>
        <w:t xml:space="preserve">высказывания, отличать гипотезу от факта; </w:t>
      </w:r>
    </w:p>
    <w:p w:rsidR="00027BD2" w:rsidRDefault="0039613D" w:rsidP="00306966">
      <w:pPr>
        <w:numPr>
          <w:ilvl w:val="0"/>
          <w:numId w:val="40"/>
        </w:numPr>
        <w:spacing w:after="0" w:line="240" w:lineRule="auto"/>
        <w:ind w:right="13"/>
      </w:pPr>
      <w:r>
        <w:t xml:space="preserve">креативность мышления, инициатива, находчивость, активность при решении алгебраических задач; </w:t>
      </w:r>
    </w:p>
    <w:p w:rsidR="00027BD2" w:rsidRDefault="0039613D" w:rsidP="00306966">
      <w:pPr>
        <w:numPr>
          <w:ilvl w:val="0"/>
          <w:numId w:val="40"/>
        </w:numPr>
        <w:spacing w:after="0" w:line="240" w:lineRule="auto"/>
        <w:ind w:right="13"/>
      </w:pPr>
      <w:r>
        <w:t xml:space="preserve">умение контролировать процесс и результат учебной математической </w:t>
      </w:r>
    </w:p>
    <w:p w:rsidR="00027BD2" w:rsidRDefault="0039613D" w:rsidP="00306966">
      <w:pPr>
        <w:spacing w:after="0" w:line="240" w:lineRule="auto"/>
        <w:ind w:left="0" w:right="13" w:firstLine="0"/>
      </w:pPr>
      <w:r>
        <w:t xml:space="preserve">деятельности; </w:t>
      </w:r>
    </w:p>
    <w:p w:rsidR="00306966" w:rsidRDefault="0039613D" w:rsidP="00306966">
      <w:pPr>
        <w:numPr>
          <w:ilvl w:val="0"/>
          <w:numId w:val="40"/>
        </w:numPr>
        <w:spacing w:after="0" w:line="240" w:lineRule="auto"/>
        <w:ind w:right="13"/>
      </w:pPr>
      <w:r>
        <w:t xml:space="preserve">способность к эмоциональному восприятию математических объектов, задач, решений, рассуждений. </w:t>
      </w:r>
    </w:p>
    <w:p w:rsidR="00027BD2" w:rsidRDefault="0039613D" w:rsidP="00306966">
      <w:pPr>
        <w:spacing w:after="0" w:line="240" w:lineRule="auto"/>
        <w:ind w:left="710" w:right="13" w:firstLine="0"/>
      </w:pPr>
      <w:r>
        <w:rPr>
          <w:i/>
        </w:rPr>
        <w:t>Метапредметные:</w:t>
      </w:r>
      <w:r>
        <w:t xml:space="preserve"> </w:t>
      </w:r>
    </w:p>
    <w:p w:rsidR="00027BD2" w:rsidRDefault="0039613D" w:rsidP="00306966">
      <w:pPr>
        <w:numPr>
          <w:ilvl w:val="0"/>
          <w:numId w:val="40"/>
        </w:numPr>
        <w:spacing w:after="0" w:line="240" w:lineRule="auto"/>
        <w:ind w:right="13"/>
      </w:pPr>
      <w: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027BD2" w:rsidRDefault="0039613D" w:rsidP="00306966">
      <w:pPr>
        <w:numPr>
          <w:ilvl w:val="0"/>
          <w:numId w:val="40"/>
        </w:numPr>
        <w:spacing w:after="0" w:line="240" w:lineRule="auto"/>
        <w:ind w:right="13"/>
      </w:pPr>
      <w:r>
        <w:t xml:space="preserve">умение осуществлять контроль по результату и по способу действия на уровне произвольного внимания и вносить необходимые коррективы; </w:t>
      </w:r>
    </w:p>
    <w:p w:rsidR="00027BD2" w:rsidRDefault="0039613D" w:rsidP="00306966">
      <w:pPr>
        <w:numPr>
          <w:ilvl w:val="0"/>
          <w:numId w:val="40"/>
        </w:numPr>
        <w:spacing w:after="0" w:line="240" w:lineRule="auto"/>
        <w:ind w:right="13"/>
      </w:pPr>
      <w:r>
        <w:t xml:space="preserve">умение адекватно оценивать правильность или ошибочность выполнения учебной задачи, её объективную трудность и собственные возможности её решения; </w:t>
      </w:r>
      <w:r>
        <w:rPr>
          <w:sz w:val="28"/>
        </w:rPr>
        <w:t>–</w:t>
      </w:r>
      <w:r>
        <w:rPr>
          <w:rFonts w:ascii="Arial" w:eastAsia="Arial" w:hAnsi="Arial" w:cs="Arial"/>
          <w:sz w:val="28"/>
        </w:rPr>
        <w:t xml:space="preserve"> </w:t>
      </w:r>
      <w: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027BD2" w:rsidRDefault="0039613D">
      <w:pPr>
        <w:numPr>
          <w:ilvl w:val="0"/>
          <w:numId w:val="40"/>
        </w:numPr>
        <w:spacing w:after="102"/>
        <w:ind w:right="13"/>
      </w:pPr>
      <w:r>
        <w:t xml:space="preserve">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027BD2" w:rsidRDefault="0039613D">
      <w:pPr>
        <w:numPr>
          <w:ilvl w:val="0"/>
          <w:numId w:val="40"/>
        </w:numPr>
        <w:spacing w:after="106"/>
        <w:ind w:right="13"/>
      </w:pPr>
      <w:r>
        <w:t xml:space="preserve">умение создавать, применять и преобразовывать знаково-символические средства, модели и схемы для решения учебных и познавательных задач; </w:t>
      </w:r>
    </w:p>
    <w:p w:rsidR="00027BD2" w:rsidRDefault="0039613D">
      <w:pPr>
        <w:numPr>
          <w:ilvl w:val="0"/>
          <w:numId w:val="40"/>
        </w:numPr>
        <w:spacing w:after="107"/>
        <w:ind w:right="13"/>
      </w:pPr>
      <w: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027BD2" w:rsidRDefault="0039613D">
      <w:pPr>
        <w:numPr>
          <w:ilvl w:val="0"/>
          <w:numId w:val="40"/>
        </w:numPr>
        <w:ind w:right="13"/>
      </w:pPr>
      <w:r>
        <w:t>сформированность учебной и общепользовательской компетентности в области использования информационно-коммуникационных технологий (ИКТ-</w:t>
      </w:r>
    </w:p>
    <w:p w:rsidR="00027BD2" w:rsidRDefault="0039613D">
      <w:pPr>
        <w:spacing w:after="110"/>
        <w:ind w:left="0" w:right="13" w:firstLine="0"/>
      </w:pPr>
      <w:r>
        <w:t xml:space="preserve">компетентности); </w:t>
      </w:r>
    </w:p>
    <w:p w:rsidR="00027BD2" w:rsidRDefault="0039613D">
      <w:pPr>
        <w:numPr>
          <w:ilvl w:val="0"/>
          <w:numId w:val="40"/>
        </w:numPr>
        <w:spacing w:after="105"/>
        <w:ind w:right="13"/>
      </w:pPr>
      <w: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027BD2" w:rsidRDefault="0039613D">
      <w:pPr>
        <w:numPr>
          <w:ilvl w:val="0"/>
          <w:numId w:val="40"/>
        </w:numPr>
        <w:spacing w:after="103"/>
        <w:ind w:right="13"/>
      </w:pPr>
      <w:r>
        <w:t xml:space="preserve">умение видеть математическую задачу в контексте проблемной ситуации в других дисциплинах, в окружающей жизни; </w:t>
      </w:r>
    </w:p>
    <w:p w:rsidR="00027BD2" w:rsidRDefault="0039613D">
      <w:pPr>
        <w:numPr>
          <w:ilvl w:val="0"/>
          <w:numId w:val="40"/>
        </w:numPr>
        <w:spacing w:after="104"/>
        <w:ind w:right="13"/>
      </w:pPr>
      <w:r>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r>
        <w:rPr>
          <w:sz w:val="28"/>
        </w:rPr>
        <w:t>–</w:t>
      </w:r>
      <w:r>
        <w:rPr>
          <w:rFonts w:ascii="Arial" w:eastAsia="Arial" w:hAnsi="Arial" w:cs="Arial"/>
          <w:sz w:val="28"/>
        </w:rPr>
        <w:t xml:space="preserve"> </w:t>
      </w:r>
      <w:r>
        <w:t xml:space="preserve">умение понимать и использовать математические средства наглядности (рисунки, чертежи, схемы и др.) для иллюстрации, интерпретации, аргументации; </w:t>
      </w:r>
    </w:p>
    <w:p w:rsidR="00027BD2" w:rsidRDefault="0039613D">
      <w:pPr>
        <w:numPr>
          <w:ilvl w:val="0"/>
          <w:numId w:val="40"/>
        </w:numPr>
        <w:spacing w:after="105"/>
        <w:ind w:right="13"/>
      </w:pPr>
      <w:r>
        <w:lastRenderedPageBreak/>
        <w:t xml:space="preserve">умение выдвигать гипотезы при решении учебных задач и понимать необходимость их проверки; </w:t>
      </w:r>
    </w:p>
    <w:p w:rsidR="00027BD2" w:rsidRDefault="0039613D">
      <w:pPr>
        <w:numPr>
          <w:ilvl w:val="0"/>
          <w:numId w:val="40"/>
        </w:numPr>
        <w:spacing w:after="4" w:line="255" w:lineRule="auto"/>
        <w:ind w:right="13"/>
      </w:pPr>
      <w:r>
        <w:t xml:space="preserve">умение применять индуктивные и дедуктивные способы рассуждений, </w:t>
      </w:r>
    </w:p>
    <w:p w:rsidR="00027BD2" w:rsidRDefault="0039613D">
      <w:pPr>
        <w:ind w:left="0" w:right="13" w:firstLine="0"/>
      </w:pPr>
      <w:r>
        <w:t xml:space="preserve">видеть различные стратегии решения задач; </w:t>
      </w:r>
    </w:p>
    <w:p w:rsidR="00027BD2" w:rsidRDefault="0039613D">
      <w:pPr>
        <w:numPr>
          <w:ilvl w:val="0"/>
          <w:numId w:val="40"/>
        </w:numPr>
        <w:spacing w:after="106"/>
        <w:ind w:right="13"/>
      </w:pPr>
      <w:r>
        <w:t xml:space="preserve">понимание сущности алгоритмических предписаний и умение действовать в соответствии с предложенным алгоритмом; </w:t>
      </w:r>
    </w:p>
    <w:p w:rsidR="00027BD2" w:rsidRDefault="0039613D">
      <w:pPr>
        <w:numPr>
          <w:ilvl w:val="0"/>
          <w:numId w:val="40"/>
        </w:numPr>
        <w:spacing w:after="103"/>
        <w:ind w:right="13"/>
      </w:pPr>
      <w:r>
        <w:t xml:space="preserve">умение самостоятельно ставить цели, выбирать и создавать алгоритмы для решения учебных математических проблем; </w:t>
      </w:r>
    </w:p>
    <w:p w:rsidR="00027BD2" w:rsidRDefault="0039613D">
      <w:pPr>
        <w:numPr>
          <w:ilvl w:val="0"/>
          <w:numId w:val="40"/>
        </w:numPr>
        <w:spacing w:after="106"/>
        <w:ind w:right="13"/>
      </w:pPr>
      <w:r>
        <w:t xml:space="preserve">умение планировать и осуществлять деятельность, направленную на решение задач исследовательского характера. </w:t>
      </w:r>
      <w:r>
        <w:rPr>
          <w:i/>
        </w:rPr>
        <w:t>Предметные:</w:t>
      </w:r>
      <w:r>
        <w:t xml:space="preserve"> </w:t>
      </w:r>
    </w:p>
    <w:p w:rsidR="00027BD2" w:rsidRDefault="0039613D">
      <w:pPr>
        <w:numPr>
          <w:ilvl w:val="0"/>
          <w:numId w:val="40"/>
        </w:numPr>
        <w:spacing w:after="110"/>
        <w:ind w:right="13"/>
      </w:pPr>
      <w:r>
        <w:t xml:space="preserve">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 </w:t>
      </w:r>
      <w:r>
        <w:rPr>
          <w:sz w:val="28"/>
        </w:rPr>
        <w:t>–</w:t>
      </w:r>
      <w:r>
        <w:rPr>
          <w:rFonts w:ascii="Arial" w:eastAsia="Arial" w:hAnsi="Arial" w:cs="Arial"/>
          <w:sz w:val="28"/>
        </w:rPr>
        <w:t xml:space="preserve"> </w:t>
      </w:r>
      <w:r>
        <w:t xml:space="preserve">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 </w:t>
      </w:r>
    </w:p>
    <w:p w:rsidR="00027BD2" w:rsidRDefault="0039613D">
      <w:pPr>
        <w:numPr>
          <w:ilvl w:val="0"/>
          <w:numId w:val="40"/>
        </w:numPr>
        <w:ind w:right="13"/>
      </w:pPr>
      <w:r>
        <w:t xml:space="preserve">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 </w:t>
      </w:r>
    </w:p>
    <w:p w:rsidR="00027BD2" w:rsidRDefault="0039613D">
      <w:pPr>
        <w:spacing w:after="26" w:line="259" w:lineRule="auto"/>
        <w:ind w:left="250" w:right="258" w:hanging="10"/>
        <w:jc w:val="center"/>
      </w:pPr>
      <w:r>
        <w:t xml:space="preserve">По окончании изучения курса у обучающегося будут сформированы умения: </w:t>
      </w:r>
    </w:p>
    <w:p w:rsidR="00027BD2" w:rsidRDefault="0039613D">
      <w:pPr>
        <w:numPr>
          <w:ilvl w:val="0"/>
          <w:numId w:val="40"/>
        </w:numPr>
        <w:ind w:right="13"/>
      </w:pPr>
      <w:r>
        <w:t xml:space="preserve">понимать и использовать функциональные понятия и язык (термины, символические обозначения); </w:t>
      </w:r>
    </w:p>
    <w:p w:rsidR="00027BD2" w:rsidRDefault="0039613D">
      <w:pPr>
        <w:numPr>
          <w:ilvl w:val="0"/>
          <w:numId w:val="40"/>
        </w:numPr>
        <w:ind w:right="13"/>
      </w:pPr>
      <w:r>
        <w:t xml:space="preserve">строить графики элементарных функций; исследовать свойства числовых функций на основе изучения поведения их графиков; </w:t>
      </w:r>
    </w:p>
    <w:p w:rsidR="00027BD2" w:rsidRDefault="0039613D">
      <w:pPr>
        <w:numPr>
          <w:ilvl w:val="0"/>
          <w:numId w:val="40"/>
        </w:numPr>
        <w:ind w:right="13"/>
      </w:pPr>
      <w: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27BD2" w:rsidRDefault="0039613D">
      <w:pPr>
        <w:numPr>
          <w:ilvl w:val="0"/>
          <w:numId w:val="40"/>
        </w:numPr>
        <w:ind w:right="13"/>
      </w:pPr>
      <w: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027BD2" w:rsidRDefault="0039613D">
      <w:pPr>
        <w:numPr>
          <w:ilvl w:val="0"/>
          <w:numId w:val="40"/>
        </w:numPr>
        <w:spacing w:after="66"/>
        <w:ind w:right="13"/>
      </w:pPr>
      <w:r>
        <w:t xml:space="preserve">использовать функциональные представления и свойства функций для решения математических задач из различных разделов курса. </w:t>
      </w:r>
    </w:p>
    <w:p w:rsidR="00027BD2" w:rsidRDefault="0039613D">
      <w:pPr>
        <w:spacing w:after="12" w:line="271" w:lineRule="auto"/>
        <w:ind w:left="152" w:hanging="10"/>
      </w:pPr>
      <w:r>
        <w:rPr>
          <w:b/>
        </w:rPr>
        <w:t>Содержание  курса  внеурочной деятельности:</w:t>
      </w:r>
      <w:r>
        <w:rPr>
          <w:sz w:val="28"/>
        </w:rPr>
        <w:t xml:space="preserve"> </w:t>
      </w:r>
    </w:p>
    <w:p w:rsidR="00027BD2" w:rsidRDefault="0039613D">
      <w:pPr>
        <w:numPr>
          <w:ilvl w:val="0"/>
          <w:numId w:val="41"/>
        </w:numPr>
        <w:spacing w:after="12" w:line="271" w:lineRule="auto"/>
        <w:ind w:firstLine="708"/>
      </w:pPr>
      <w:r>
        <w:rPr>
          <w:b/>
        </w:rPr>
        <w:t xml:space="preserve">Многочлены. Метод математической индукции. </w:t>
      </w:r>
    </w:p>
    <w:p w:rsidR="00027BD2" w:rsidRDefault="0039613D">
      <w:pPr>
        <w:ind w:left="0" w:right="13"/>
      </w:pPr>
      <w:r>
        <w:t xml:space="preserve">Деление многочленов. Схема Горнера. Теорема Безу. Целое рациональное уравнение. Метод математической индукции. </w:t>
      </w:r>
    </w:p>
    <w:p w:rsidR="00027BD2" w:rsidRDefault="0039613D">
      <w:pPr>
        <w:numPr>
          <w:ilvl w:val="0"/>
          <w:numId w:val="41"/>
        </w:numPr>
        <w:spacing w:after="12" w:line="271" w:lineRule="auto"/>
        <w:ind w:firstLine="708"/>
      </w:pPr>
      <w:r>
        <w:rPr>
          <w:b/>
        </w:rPr>
        <w:t xml:space="preserve">Функциональная зависимость и график функции, способы задания функции.  </w:t>
      </w:r>
    </w:p>
    <w:p w:rsidR="00027BD2" w:rsidRDefault="0039613D">
      <w:pPr>
        <w:spacing w:after="8"/>
        <w:ind w:left="0" w:right="13"/>
      </w:pPr>
      <w:r>
        <w:t xml:space="preserve">Основные свойства функций. Графики элементарных функций. Построение графиков функций с помощью сжатий, растяжений и параллельных переносов. </w:t>
      </w:r>
      <w:r>
        <w:rPr>
          <w:b/>
        </w:rPr>
        <w:t xml:space="preserve">3. Модуль. </w:t>
      </w:r>
    </w:p>
    <w:p w:rsidR="00027BD2" w:rsidRDefault="0039613D">
      <w:pPr>
        <w:spacing w:after="0" w:line="259" w:lineRule="auto"/>
        <w:ind w:left="1918" w:firstLine="0"/>
        <w:jc w:val="left"/>
      </w:pPr>
      <w:r>
        <w:rPr>
          <w:b/>
        </w:rPr>
        <w:t xml:space="preserve"> </w:t>
      </w:r>
    </w:p>
    <w:p w:rsidR="00027BD2" w:rsidRDefault="0039613D">
      <w:pPr>
        <w:spacing w:after="124" w:line="255" w:lineRule="auto"/>
        <w:ind w:left="10" w:right="2" w:hanging="10"/>
        <w:jc w:val="right"/>
      </w:pPr>
      <w:r>
        <w:t xml:space="preserve">Определение и свойства модуля. Построение графиков функций с модулем </w:t>
      </w:r>
    </w:p>
    <w:p w:rsidR="00027BD2" w:rsidRDefault="0039613D">
      <w:pPr>
        <w:spacing w:after="9"/>
        <w:ind w:left="0" w:right="13"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-50</wp:posOffset>
                </wp:positionH>
                <wp:positionV relativeFrom="paragraph">
                  <wp:posOffset>-98652</wp:posOffset>
                </wp:positionV>
                <wp:extent cx="1168400" cy="267360"/>
                <wp:effectExtent l="0" t="0" r="0" b="0"/>
                <wp:wrapSquare wrapText="bothSides"/>
                <wp:docPr id="515184" name="Group 515184"/>
                <wp:cNvGraphicFramePr/>
                <a:graphic xmlns:a="http://schemas.openxmlformats.org/drawingml/2006/main">
                  <a:graphicData uri="http://schemas.microsoft.com/office/word/2010/wordprocessingGroup">
                    <wpg:wgp>
                      <wpg:cNvGrpSpPr/>
                      <wpg:grpSpPr>
                        <a:xfrm>
                          <a:off x="0" y="0"/>
                          <a:ext cx="1168400" cy="267360"/>
                          <a:chOff x="0" y="0"/>
                          <a:chExt cx="1168400" cy="267360"/>
                        </a:xfrm>
                      </wpg:grpSpPr>
                      <pic:pic xmlns:pic="http://schemas.openxmlformats.org/drawingml/2006/picture">
                        <pic:nvPicPr>
                          <pic:cNvPr id="35872" name="Picture 35872"/>
                          <pic:cNvPicPr/>
                        </pic:nvPicPr>
                        <pic:blipFill>
                          <a:blip r:embed="rId133"/>
                          <a:stretch>
                            <a:fillRect/>
                          </a:stretch>
                        </pic:blipFill>
                        <pic:spPr>
                          <a:xfrm>
                            <a:off x="0" y="0"/>
                            <a:ext cx="560705" cy="233045"/>
                          </a:xfrm>
                          <a:prstGeom prst="rect">
                            <a:avLst/>
                          </a:prstGeom>
                        </pic:spPr>
                      </pic:pic>
                      <wps:wsp>
                        <wps:cNvPr id="35873" name="Rectangle 35873"/>
                        <wps:cNvSpPr/>
                        <wps:spPr>
                          <a:xfrm>
                            <a:off x="560832" y="98653"/>
                            <a:ext cx="50673" cy="224380"/>
                          </a:xfrm>
                          <a:prstGeom prst="rect">
                            <a:avLst/>
                          </a:prstGeom>
                          <a:ln>
                            <a:noFill/>
                          </a:ln>
                        </wps:spPr>
                        <wps:txbx>
                          <w:txbxContent>
                            <w:p w:rsidR="00E03B66" w:rsidRDefault="00E03B66">
                              <w:pPr>
                                <w:spacing w:after="160" w:line="259" w:lineRule="auto"/>
                                <w:ind w:left="0" w:firstLine="0"/>
                                <w:jc w:val="left"/>
                              </w:pPr>
                              <w:r>
                                <w:t>,</w:t>
                              </w:r>
                            </w:p>
                          </w:txbxContent>
                        </wps:txbx>
                        <wps:bodyPr horzOverflow="overflow" vert="horz" lIns="0" tIns="0" rIns="0" bIns="0" rtlCol="0">
                          <a:noAutofit/>
                        </wps:bodyPr>
                      </wps:wsp>
                      <pic:pic xmlns:pic="http://schemas.openxmlformats.org/drawingml/2006/picture">
                        <pic:nvPicPr>
                          <pic:cNvPr id="35875" name="Picture 35875"/>
                          <pic:cNvPicPr/>
                        </pic:nvPicPr>
                        <pic:blipFill>
                          <a:blip r:embed="rId134"/>
                          <a:stretch>
                            <a:fillRect/>
                          </a:stretch>
                        </pic:blipFill>
                        <pic:spPr>
                          <a:xfrm>
                            <a:off x="598805" y="0"/>
                            <a:ext cx="569595" cy="233045"/>
                          </a:xfrm>
                          <a:prstGeom prst="rect">
                            <a:avLst/>
                          </a:prstGeom>
                        </pic:spPr>
                      </pic:pic>
                    </wpg:wgp>
                  </a:graphicData>
                </a:graphic>
              </wp:anchor>
            </w:drawing>
          </mc:Choice>
          <mc:Fallback>
            <w:pict>
              <v:group id="Group 515184" o:spid="_x0000_s1026" style="position:absolute;left:0;text-align:left;margin-left:0;margin-top:-7.75pt;width:92pt;height:21.05pt;z-index:251658240" coordsize="11684,26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&#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72" o:spid="_x0000_s1027" type="#_x0000_t75" style="position:absolute;width:5607;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">
                  <v:imagedata r:id="rId135" o:title=""/>
                </v:shape>
                <v:rect id="Rectangle 35873" o:spid="_x0000_s1028" style="position:absolute;left:5608;top:9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" filled="f" stroked="f">
                  <v:textbox inset="0,0,0,0">
                    <w:txbxContent>
                      <w:p w:rsidR="00E03B66" w:rsidRDefault="00E03B66">
                        <w:pPr>
                          <w:spacing w:after="160" w:line="259" w:lineRule="auto"/>
                          <w:ind w:left="0" w:firstLine="0"/>
                          <w:jc w:val="left"/>
                        </w:pPr>
                        <w:r>
                          <w:t>,</w:t>
                        </w:r>
                      </w:p>
                    </w:txbxContent>
                  </v:textbox>
                </v:rect>
                <v:shape id="Picture 35875" o:spid="_x0000_s1029" type="#_x0000_t75" style="position:absolute;left:5988;width:569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">
                  <v:imagedata r:id="rId136" o:title=""/>
                </v:shape>
                <w10:wrap type="square"/>
              </v:group>
            </w:pict>
          </mc:Fallback>
        </mc:AlternateContent>
      </w:r>
      <w:r>
        <w:t>,</w:t>
      </w:r>
    </w:p>
    <w:p w:rsidR="00027BD2" w:rsidRDefault="0039613D">
      <w:pPr>
        <w:spacing w:after="0" w:line="259" w:lineRule="auto"/>
        <w:ind w:left="1901" w:firstLine="0"/>
        <w:jc w:val="left"/>
      </w:pPr>
      <w:r>
        <w:t xml:space="preserve">  </w:t>
      </w:r>
    </w:p>
    <w:p w:rsidR="00027BD2" w:rsidRDefault="0039613D">
      <w:pPr>
        <w:ind w:left="0" w:right="13"/>
      </w:pPr>
      <w:r>
        <w:t xml:space="preserve">Уравнения и неравенства с модулем, решаемые с помощью определения модуля, свойств модуля, схем равносильности и графическим способом.  </w:t>
      </w:r>
    </w:p>
    <w:p w:rsidR="00027BD2" w:rsidRDefault="0039613D">
      <w:pPr>
        <w:numPr>
          <w:ilvl w:val="0"/>
          <w:numId w:val="42"/>
        </w:numPr>
        <w:spacing w:after="12" w:line="271" w:lineRule="auto"/>
        <w:ind w:right="13"/>
      </w:pPr>
      <w:r>
        <w:rPr>
          <w:b/>
        </w:rPr>
        <w:t xml:space="preserve">Тригонометрические функции,  обратные тригонометрические функции и использование их свойств и графиков при решении практических задач. </w:t>
      </w:r>
    </w:p>
    <w:p w:rsidR="00027BD2" w:rsidRDefault="0039613D">
      <w:pPr>
        <w:ind w:left="0" w:right="13"/>
      </w:pPr>
      <w:r>
        <w:t xml:space="preserve">Тригонометрические функции, их свойства и графики. Критерии симметричности графиков функций относительно прямых у=х и у=-х. Обратимость функций, свойства графиков прямой и обратной функций. Обратные тригонометрические функции, их свойства и графики. Композиции прямых и обратных тригонометрических функций. </w:t>
      </w:r>
    </w:p>
    <w:p w:rsidR="00027BD2" w:rsidRDefault="0039613D">
      <w:pPr>
        <w:numPr>
          <w:ilvl w:val="0"/>
          <w:numId w:val="42"/>
        </w:numPr>
        <w:spacing w:after="0"/>
        <w:ind w:right="13"/>
      </w:pPr>
      <w:r>
        <w:rPr>
          <w:b/>
        </w:rPr>
        <w:t>Исследование алгебраических функций без использования производной.</w:t>
      </w:r>
      <w:r>
        <w:t xml:space="preserve"> Нахождение области определения и области значений функций аналитически и графически.  Решение практических заданий с использованием монотонности, непрерывности, ограниченности, чётности и нечётности функций. Разрыв графика функции. Экстремумы, нули функции. Асимптоты. Суперпозиции функций и их графики. </w:t>
      </w:r>
    </w:p>
    <w:p w:rsidR="00027BD2" w:rsidRDefault="0039613D">
      <w:pPr>
        <w:ind w:left="0" w:right="13" w:firstLine="0"/>
      </w:pPr>
      <w:r>
        <w:t xml:space="preserve">Построение графиков функций </w:t>
      </w:r>
      <w:r>
        <w:rPr>
          <w:noProof/>
        </w:rPr>
        <w:drawing>
          <wp:inline distT="0" distB="0" distL="0" distR="0">
            <wp:extent cx="1199515" cy="207010"/>
            <wp:effectExtent l="0" t="0" r="0" b="0"/>
            <wp:docPr id="35919" name="Picture 35919"/>
            <wp:cNvGraphicFramePr/>
            <a:graphic xmlns:a="http://schemas.openxmlformats.org/drawingml/2006/main">
              <a:graphicData uri="http://schemas.openxmlformats.org/drawingml/2006/picture">
                <pic:pic xmlns:pic="http://schemas.openxmlformats.org/drawingml/2006/picture">
                  <pic:nvPicPr>
                    <pic:cNvPr id="35919" name="Picture 35919"/>
                    <pic:cNvPicPr/>
                  </pic:nvPicPr>
                  <pic:blipFill>
                    <a:blip r:embed="rId137"/>
                    <a:stretch>
                      <a:fillRect/>
                    </a:stretch>
                  </pic:blipFill>
                  <pic:spPr>
                    <a:xfrm>
                      <a:off x="0" y="0"/>
                      <a:ext cx="1199515" cy="207010"/>
                    </a:xfrm>
                    <a:prstGeom prst="rect">
                      <a:avLst/>
                    </a:prstGeom>
                  </pic:spPr>
                </pic:pic>
              </a:graphicData>
            </a:graphic>
          </wp:inline>
        </w:drawing>
      </w:r>
      <w:r>
        <w:t xml:space="preserve">. Построение графиков композиции функций. </w:t>
      </w:r>
    </w:p>
    <w:p w:rsidR="00027BD2" w:rsidRDefault="0039613D">
      <w:pPr>
        <w:numPr>
          <w:ilvl w:val="0"/>
          <w:numId w:val="42"/>
        </w:numPr>
        <w:spacing w:after="12" w:line="271" w:lineRule="auto"/>
        <w:ind w:right="13"/>
      </w:pPr>
      <w:r>
        <w:rPr>
          <w:b/>
        </w:rPr>
        <w:t xml:space="preserve">Числовые функции и последовательности. </w:t>
      </w:r>
    </w:p>
    <w:p w:rsidR="00027BD2" w:rsidRDefault="0039613D">
      <w:pPr>
        <w:spacing w:after="0"/>
        <w:ind w:left="0" w:right="13"/>
      </w:pPr>
      <w:r>
        <w:t xml:space="preserve">Числовая последовательность как функция натурального аргумента: четность, ограниченность, монотонность. Определение предела числовой последовательности, его геометрическая интерпретация, свойства. Предел последовательности, заданной рекуррентной формулой. Арифметическая и геометрическая прогрессии, применение их свойств при решении нетрадиционных задач. Предел функции на бесконечности. Второй замечательный предел. Предел функции в точке. Первый замечательный предел. Асимптоты функций. Непрерывность функций. Обобщенный метод интервалов.  </w:t>
      </w:r>
    </w:p>
    <w:p w:rsidR="00027BD2" w:rsidRDefault="0039613D">
      <w:pPr>
        <w:numPr>
          <w:ilvl w:val="0"/>
          <w:numId w:val="42"/>
        </w:numPr>
        <w:ind w:right="13"/>
      </w:pPr>
      <w:r>
        <w:t xml:space="preserve">Задачи с параметрами.  Уравнения,  неравенства и др. задания с параметрами, решаемые с помощью графиков и свойств функций. </w:t>
      </w:r>
    </w:p>
    <w:p w:rsidR="00027BD2" w:rsidRDefault="0039613D">
      <w:pPr>
        <w:numPr>
          <w:ilvl w:val="0"/>
          <w:numId w:val="42"/>
        </w:numPr>
        <w:spacing w:after="8"/>
        <w:ind w:right="13"/>
      </w:pPr>
      <w:r>
        <w:t xml:space="preserve">Производная степенных и тригонометрических функций и её приложения в задачах.  Сложная функция и её производная. Дифференциал. Использование производной при решении физических, алгебраических и геометрических задач. </w:t>
      </w:r>
    </w:p>
    <w:p w:rsidR="00027BD2" w:rsidRDefault="0039613D">
      <w:pPr>
        <w:spacing w:after="20" w:line="259" w:lineRule="auto"/>
        <w:ind w:left="701" w:firstLine="0"/>
        <w:jc w:val="left"/>
      </w:pPr>
      <w:r>
        <w:rPr>
          <w:b/>
          <w:i/>
        </w:rPr>
        <w:t xml:space="preserve"> </w:t>
      </w:r>
    </w:p>
    <w:p w:rsidR="00027BD2" w:rsidRDefault="0039613D">
      <w:pPr>
        <w:spacing w:after="12" w:line="271" w:lineRule="auto"/>
        <w:ind w:left="696" w:hanging="10"/>
        <w:jc w:val="left"/>
      </w:pPr>
      <w:r>
        <w:rPr>
          <w:b/>
          <w:i/>
        </w:rPr>
        <w:t>2.2.1.2.</w:t>
      </w:r>
      <w:r>
        <w:t xml:space="preserve"> </w:t>
      </w:r>
      <w:r>
        <w:rPr>
          <w:b/>
          <w:i/>
        </w:rPr>
        <w:t>Информатика. Основы современного программирования.</w:t>
      </w:r>
      <w:r>
        <w:t xml:space="preserve"> </w:t>
      </w:r>
      <w:r>
        <w:rPr>
          <w:b/>
          <w:i/>
        </w:rPr>
        <w:t xml:space="preserve"> </w:t>
      </w:r>
    </w:p>
    <w:p w:rsidR="00027BD2" w:rsidRDefault="0039613D">
      <w:pPr>
        <w:spacing w:after="12" w:line="271" w:lineRule="auto"/>
        <w:ind w:left="0" w:firstLine="701"/>
      </w:pPr>
      <w:r>
        <w:rPr>
          <w:b/>
        </w:rPr>
        <w:t xml:space="preserve">Содержание курса внеурочной деятельности «Информатика. Основы современного программирования»: </w:t>
      </w:r>
    </w:p>
    <w:p w:rsidR="00027BD2" w:rsidRDefault="0039613D">
      <w:pPr>
        <w:spacing w:after="12" w:line="271" w:lineRule="auto"/>
        <w:ind w:left="715" w:hanging="10"/>
      </w:pPr>
      <w:r>
        <w:rPr>
          <w:b/>
        </w:rPr>
        <w:t xml:space="preserve">Алгоритмика </w:t>
      </w:r>
    </w:p>
    <w:p w:rsidR="00027BD2" w:rsidRDefault="0039613D">
      <w:pPr>
        <w:ind w:left="0" w:right="13"/>
      </w:pPr>
      <w:r>
        <w:t xml:space="preserve">Алгоритм, способы записи алгоритмов, применение алгоритмов. Виды алгоритмических структур: линейные, с ветвлением, циклические. </w:t>
      </w:r>
    </w:p>
    <w:p w:rsidR="00027BD2" w:rsidRDefault="0039613D">
      <w:pPr>
        <w:spacing w:after="12" w:line="271" w:lineRule="auto"/>
        <w:ind w:left="715" w:hanging="10"/>
      </w:pPr>
      <w:r>
        <w:rPr>
          <w:b/>
        </w:rPr>
        <w:t>Линейные программы на языке Pascal</w:t>
      </w:r>
      <w:r>
        <w:t xml:space="preserve"> </w:t>
      </w:r>
    </w:p>
    <w:p w:rsidR="00027BD2" w:rsidRDefault="0039613D">
      <w:pPr>
        <w:ind w:left="0" w:right="13"/>
      </w:pPr>
      <w:r>
        <w:t xml:space="preserve">Блок – схема линейного алгоритма. Знакомство с языком Паскаль. Алфавит, типы величин, функции. Структура программы </w:t>
      </w:r>
    </w:p>
    <w:p w:rsidR="00027BD2" w:rsidRDefault="0039613D">
      <w:pPr>
        <w:ind w:left="0" w:right="13"/>
      </w:pPr>
      <w:r>
        <w:t xml:space="preserve"> Заголовок </w:t>
      </w:r>
      <w:r>
        <w:tab/>
        <w:t xml:space="preserve">программы, </w:t>
      </w:r>
      <w:r>
        <w:tab/>
        <w:t xml:space="preserve">идентификаторы </w:t>
      </w:r>
      <w:r>
        <w:tab/>
        <w:t xml:space="preserve">переменных. </w:t>
      </w:r>
      <w:r>
        <w:tab/>
        <w:t xml:space="preserve">Раздел </w:t>
      </w:r>
      <w:r>
        <w:tab/>
        <w:t xml:space="preserve">описания переменных, раздел операторов. Арифметические выражения. Оператор присваивания. </w:t>
      </w:r>
    </w:p>
    <w:p w:rsidR="00027BD2" w:rsidRDefault="0039613D">
      <w:pPr>
        <w:ind w:left="0" w:right="13"/>
      </w:pPr>
      <w:r>
        <w:t xml:space="preserve">Программирование линейных алгоритмов. Примеры простейших программ. Тип переменных Integer. Операторы ввода, вывода, присваивания. Нахождение суммы, разности, произведения двух целых чисел. Тип переменных Real. Очистка экрана. Нахождение значения выражений, содержащих дробь и квадрат выражений. Решение олимпиадных задач. </w:t>
      </w:r>
    </w:p>
    <w:p w:rsidR="00027BD2" w:rsidRDefault="0039613D">
      <w:pPr>
        <w:spacing w:after="12" w:line="271" w:lineRule="auto"/>
        <w:ind w:left="715" w:hanging="10"/>
      </w:pPr>
      <w:r>
        <w:rPr>
          <w:b/>
        </w:rPr>
        <w:lastRenderedPageBreak/>
        <w:t>Разветвлённые алгоритмы на языке Pascal</w:t>
      </w:r>
      <w:r>
        <w:t xml:space="preserve"> </w:t>
      </w:r>
    </w:p>
    <w:p w:rsidR="00027BD2" w:rsidRDefault="0039613D">
      <w:pPr>
        <w:ind w:left="0" w:right="13"/>
      </w:pPr>
      <w:r>
        <w:t xml:space="preserve">Программирование ветвящихся алгоритмов. Условный оператор. Форматы записей. Организация простейших ветвлений. Решение задач с использованием условного оператора. Решение задач на целочисленную арифметику. Решение задач с использованием операций div и mod. </w:t>
      </w:r>
    </w:p>
    <w:p w:rsidR="00027BD2" w:rsidRDefault="0039613D">
      <w:pPr>
        <w:spacing w:after="12" w:line="271" w:lineRule="auto"/>
        <w:ind w:left="715" w:hanging="10"/>
      </w:pPr>
      <w:r>
        <w:rPr>
          <w:b/>
        </w:rPr>
        <w:t xml:space="preserve">Циклические алгоритмы на языке Pascal </w:t>
      </w:r>
    </w:p>
    <w:p w:rsidR="00027BD2" w:rsidRDefault="0039613D">
      <w:pPr>
        <w:ind w:left="0" w:right="13"/>
      </w:pPr>
      <w:r>
        <w:t xml:space="preserve">Программирование циклических алгоритмов. Виды циклов, формат записи цикла с параметром. Цикл с предусловием. </w:t>
      </w:r>
    </w:p>
    <w:p w:rsidR="00027BD2" w:rsidRDefault="0039613D">
      <w:pPr>
        <w:ind w:left="701" w:right="13" w:firstLine="0"/>
      </w:pPr>
      <w:r>
        <w:t xml:space="preserve">Решение задач на определение количества цифр числа. Цикл с постусловием. </w:t>
      </w:r>
      <w:r>
        <w:rPr>
          <w:b/>
        </w:rPr>
        <w:t xml:space="preserve">Массив на языке Pascal </w:t>
      </w:r>
    </w:p>
    <w:p w:rsidR="00027BD2" w:rsidRDefault="0039613D">
      <w:pPr>
        <w:ind w:left="0" w:right="13"/>
      </w:pPr>
      <w:r>
        <w:t xml:space="preserve">Понятие массива. Способы организации матриц. Определение массива. Разновидности массивов: одномерные и двумерные. Способы описания, ввода-вывода массива. Матрица. Способы печати матриц. Циклический вывод массивов по элементам. </w:t>
      </w:r>
    </w:p>
    <w:p w:rsidR="00027BD2" w:rsidRDefault="0039613D">
      <w:pPr>
        <w:ind w:left="0" w:right="13"/>
      </w:pPr>
      <w:r>
        <w:t xml:space="preserve">Нахождение суммы и произведения элементов матицы. Написание программы в три этапа. Составление блок-схем для задач, содержащих массивы. Решение задач с использованием программной среды Паскаль. </w:t>
      </w:r>
    </w:p>
    <w:p w:rsidR="00027BD2" w:rsidRDefault="0039613D">
      <w:pPr>
        <w:ind w:left="0" w:right="13"/>
      </w:pPr>
      <w:r>
        <w:t xml:space="preserve">Обработка квадратных матриц по диагоналям. Обработка матриц поэлементно. Запись элементов, находящихся на главной и вспомогательной диагоналях матрицы. </w:t>
      </w:r>
    </w:p>
    <w:p w:rsidR="00027BD2" w:rsidRDefault="0039613D">
      <w:pPr>
        <w:ind w:left="0" w:right="13" w:firstLine="0"/>
      </w:pPr>
      <w:r>
        <w:t xml:space="preserve">Арифметические действия над элементами диагоналей. </w:t>
      </w:r>
    </w:p>
    <w:p w:rsidR="00027BD2" w:rsidRDefault="0039613D">
      <w:pPr>
        <w:spacing w:after="12" w:line="271" w:lineRule="auto"/>
        <w:ind w:left="715" w:hanging="10"/>
      </w:pPr>
      <w:r>
        <w:rPr>
          <w:b/>
        </w:rPr>
        <w:t xml:space="preserve">Линейные программы на языке Python </w:t>
      </w:r>
    </w:p>
    <w:p w:rsidR="00027BD2" w:rsidRDefault="0039613D">
      <w:pPr>
        <w:ind w:left="0" w:right="13"/>
      </w:pPr>
      <w:r>
        <w:t xml:space="preserve">Трансляторы и интерпретаторы языков программирования. Где применяется Python ввод данных. Общий синтаксис простого присваивания. Переменные. Идентификаторы. </w:t>
      </w:r>
    </w:p>
    <w:p w:rsidR="00027BD2" w:rsidRDefault="0039613D">
      <w:pPr>
        <w:ind w:left="0" w:right="13" w:firstLine="0"/>
      </w:pPr>
      <w:r>
        <w:t xml:space="preserve">Обмен переменных значениями в Python. </w:t>
      </w:r>
    </w:p>
    <w:p w:rsidR="00027BD2" w:rsidRDefault="0039613D">
      <w:pPr>
        <w:spacing w:after="12" w:line="271" w:lineRule="auto"/>
        <w:ind w:left="715" w:hanging="10"/>
      </w:pPr>
      <w:r>
        <w:rPr>
          <w:b/>
        </w:rPr>
        <w:t xml:space="preserve">Разветвлённые алгоритмы на языке Python </w:t>
      </w:r>
    </w:p>
    <w:p w:rsidR="00027BD2" w:rsidRDefault="0039613D">
      <w:pPr>
        <w:ind w:left="0" w:right="13"/>
      </w:pPr>
      <w:r>
        <w:t xml:space="preserve">Логический тип (bool) в Python. Принцип условного исполнения. Условная инструкция в Python. Вложенные условные инструкции. Операторы сравнения. Логические операторы. Инструкция Pass в Python. </w:t>
      </w:r>
      <w:r>
        <w:rPr>
          <w:b/>
        </w:rPr>
        <w:t xml:space="preserve">Циклические алгоритмы на языке Python </w:t>
      </w:r>
    </w:p>
    <w:p w:rsidR="00027BD2" w:rsidRDefault="0039613D">
      <w:pPr>
        <w:ind w:left="0" w:right="13"/>
      </w:pPr>
      <w:r>
        <w:t xml:space="preserve">Цикл while в Python. Вывод числа с обратным порядком цифр и в заданной системе счисления. Нахождение делителей числа. Разложение числа на множители в Python. Проверка числа на простоту в Python. </w:t>
      </w:r>
    </w:p>
    <w:p w:rsidR="00027BD2" w:rsidRDefault="0039613D">
      <w:pPr>
        <w:spacing w:after="12" w:line="271" w:lineRule="auto"/>
        <w:ind w:left="715" w:hanging="10"/>
      </w:pPr>
      <w:r>
        <w:rPr>
          <w:b/>
        </w:rPr>
        <w:t xml:space="preserve">Массив на языке Python </w:t>
      </w:r>
    </w:p>
    <w:p w:rsidR="00027BD2" w:rsidRDefault="0039613D">
      <w:pPr>
        <w:ind w:left="0" w:right="13"/>
      </w:pPr>
      <w:r>
        <w:t xml:space="preserve">Понятие массива. Способы организации матриц. Определение массива. Разновидности массивов: одномерные и двумерные. Способы описания, ввода-вывода двумерного массива. Матрица. Способы печати матриц. Циклический вывод двумерных массивов по элементам. </w:t>
      </w:r>
    </w:p>
    <w:p w:rsidR="00027BD2" w:rsidRDefault="0039613D">
      <w:pPr>
        <w:ind w:left="0" w:right="13"/>
      </w:pPr>
      <w:r>
        <w:t xml:space="preserve">Нахождение суммы и произведения элементов матицы. Написание программы в три этапа. Составление блок-схем для задач, содержащих двумерные массивы. Решение задач с использованием программной среды Паскаль. </w:t>
      </w:r>
    </w:p>
    <w:p w:rsidR="00027BD2" w:rsidRDefault="0039613D">
      <w:pPr>
        <w:spacing w:after="8"/>
        <w:ind w:left="0" w:right="13"/>
      </w:pPr>
      <w:r>
        <w:t xml:space="preserve">Обработка квадратных матриц по диагоналям. Обработка матриц поэлементно. Запись элементов, находящихся на главной и вспомогательной диагоналях матрицы. Арифметические действия над элементами диагоналей. </w:t>
      </w:r>
    </w:p>
    <w:p w:rsidR="00027BD2" w:rsidRDefault="0039613D">
      <w:pPr>
        <w:spacing w:after="12" w:line="271" w:lineRule="auto"/>
        <w:ind w:left="0" w:firstLine="708"/>
      </w:pPr>
      <w:r>
        <w:rPr>
          <w:b/>
        </w:rPr>
        <w:t xml:space="preserve">Планируемые результаты освоения курса внеурочной деятельности «Информатика. Основы современного программирования». </w:t>
      </w:r>
    </w:p>
    <w:p w:rsidR="00027BD2" w:rsidRDefault="0039613D">
      <w:pPr>
        <w:ind w:left="0" w:right="13"/>
      </w:pPr>
      <w:r>
        <w:t>В результате освоения курса внеурочной деятельности «Компьютерное программирование» у обучающегося будут сформированы умения:</w:t>
      </w:r>
      <w:r>
        <w:rPr>
          <w:b/>
        </w:rPr>
        <w:t xml:space="preserve"> </w:t>
      </w:r>
    </w:p>
    <w:p w:rsidR="00027BD2" w:rsidRDefault="0039613D">
      <w:pPr>
        <w:spacing w:after="123"/>
        <w:ind w:left="0" w:right="13"/>
      </w:pPr>
      <w:r>
        <w:rPr>
          <w:rFonts w:ascii="Segoe UI Symbol" w:eastAsia="Segoe UI Symbol" w:hAnsi="Segoe UI Symbol" w:cs="Segoe UI Symbol"/>
        </w:rPr>
        <w:t>−</w:t>
      </w:r>
      <w:r>
        <w:rPr>
          <w:rFonts w:ascii="Arial" w:eastAsia="Arial" w:hAnsi="Arial" w:cs="Arial"/>
        </w:rPr>
        <w:t xml:space="preserve"> </w:t>
      </w:r>
      <w: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w:t>
      </w:r>
      <w:r>
        <w:lastRenderedPageBreak/>
        <w:t xml:space="preserve">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027BD2" w:rsidRDefault="0039613D">
      <w:pPr>
        <w:spacing w:after="51"/>
        <w:ind w:left="0" w:right="13"/>
      </w:pPr>
      <w:r>
        <w:rPr>
          <w:rFonts w:ascii="Segoe UI Symbol" w:eastAsia="Segoe UI Symbol" w:hAnsi="Segoe UI Symbol" w:cs="Segoe UI Symbol"/>
        </w:rPr>
        <w:t>−</w:t>
      </w:r>
      <w:r>
        <w:rPr>
          <w:rFonts w:ascii="Arial" w:eastAsia="Arial" w:hAnsi="Arial" w:cs="Arial"/>
        </w:rPr>
        <w:t xml:space="preserve"> </w:t>
      </w:r>
      <w: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027BD2" w:rsidRDefault="0039613D">
      <w:pPr>
        <w:spacing w:after="52"/>
        <w:ind w:left="0" w:right="13"/>
      </w:pPr>
      <w:r>
        <w:rPr>
          <w:rFonts w:ascii="Segoe UI Symbol" w:eastAsia="Segoe UI Symbol" w:hAnsi="Segoe UI Symbol" w:cs="Segoe UI Symbol"/>
        </w:rPr>
        <w:t>−</w:t>
      </w:r>
      <w:r>
        <w:rPr>
          <w:rFonts w:ascii="Arial" w:eastAsia="Arial" w:hAnsi="Arial" w:cs="Arial"/>
        </w:rPr>
        <w:t xml:space="preserve"> </w:t>
      </w:r>
      <w: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027BD2" w:rsidRDefault="0039613D">
      <w:pPr>
        <w:tabs>
          <w:tab w:val="center" w:pos="774"/>
          <w:tab w:val="center" w:pos="2096"/>
          <w:tab w:val="center" w:pos="3532"/>
          <w:tab w:val="center" w:pos="4904"/>
          <w:tab w:val="center" w:pos="6631"/>
          <w:tab w:val="center" w:pos="8317"/>
          <w:tab w:val="right" w:pos="9362"/>
        </w:tabs>
        <w:spacing w:after="9"/>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использовать </w:t>
      </w:r>
      <w:r>
        <w:tab/>
        <w:t xml:space="preserve">готовые </w:t>
      </w:r>
      <w:r>
        <w:tab/>
        <w:t xml:space="preserve">прикладные </w:t>
      </w:r>
      <w:r>
        <w:tab/>
        <w:t xml:space="preserve">компьютерные </w:t>
      </w:r>
      <w:r>
        <w:tab/>
        <w:t xml:space="preserve">программы </w:t>
      </w:r>
      <w:r>
        <w:tab/>
        <w:t xml:space="preserve">в </w:t>
      </w:r>
    </w:p>
    <w:p w:rsidR="00027BD2" w:rsidRDefault="0039613D">
      <w:pPr>
        <w:ind w:left="0" w:right="13" w:firstLine="0"/>
      </w:pPr>
      <w:r>
        <w:t xml:space="preserve">соответствии с типом решаемых задач и по выбранной специализации; </w:t>
      </w:r>
    </w:p>
    <w:p w:rsidR="00027BD2" w:rsidRDefault="0039613D">
      <w:pPr>
        <w:ind w:left="0" w:right="13"/>
      </w:pPr>
      <w:r>
        <w:rPr>
          <w:rFonts w:ascii="Segoe UI Symbol" w:eastAsia="Segoe UI Symbol" w:hAnsi="Segoe UI Symbol" w:cs="Segoe UI Symbol"/>
        </w:rPr>
        <w:t>−</w:t>
      </w:r>
      <w:r>
        <w:rPr>
          <w:rFonts w:ascii="Arial" w:eastAsia="Arial" w:hAnsi="Arial" w:cs="Arial"/>
        </w:rPr>
        <w:t xml:space="preserve"> </w:t>
      </w:r>
      <w: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027BD2" w:rsidRDefault="0039613D">
      <w:pPr>
        <w:spacing w:after="51"/>
        <w:ind w:left="0" w:right="13"/>
      </w:pPr>
      <w:r>
        <w:rPr>
          <w:rFonts w:ascii="Segoe UI Symbol" w:eastAsia="Segoe UI Symbol" w:hAnsi="Segoe UI Symbol" w:cs="Segoe UI Symbol"/>
        </w:rPr>
        <w:t>−</w:t>
      </w:r>
      <w:r>
        <w:rPr>
          <w:rFonts w:ascii="Arial" w:eastAsia="Arial" w:hAnsi="Arial" w:cs="Arial"/>
        </w:rPr>
        <w:t xml:space="preserve"> </w:t>
      </w:r>
      <w:r>
        <w:t xml:space="preserve">правильно составлять текстовые документы в соответствии с эстетическими нормами и оптимальным количеством необходимого текста; </w:t>
      </w:r>
    </w:p>
    <w:p w:rsidR="00027BD2" w:rsidRDefault="0039613D">
      <w:pPr>
        <w:ind w:left="708" w:right="13"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работать с таблицами, обрабатывать большие массивы данных и проводить математические операции больших объемов; </w:t>
      </w:r>
    </w:p>
    <w:p w:rsidR="00027BD2" w:rsidRDefault="0039613D">
      <w:pPr>
        <w:tabs>
          <w:tab w:val="center" w:pos="774"/>
          <w:tab w:val="center" w:pos="2088"/>
          <w:tab w:val="center" w:pos="3449"/>
          <w:tab w:val="center" w:pos="4654"/>
          <w:tab w:val="center" w:pos="6395"/>
          <w:tab w:val="center" w:pos="8183"/>
          <w:tab w:val="right" w:pos="9362"/>
        </w:tabs>
        <w:spacing w:after="9"/>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презентовать </w:t>
      </w:r>
      <w:r>
        <w:tab/>
        <w:t xml:space="preserve">работу, </w:t>
      </w:r>
      <w:r>
        <w:tab/>
        <w:t xml:space="preserve">используя </w:t>
      </w:r>
      <w:r>
        <w:tab/>
        <w:t xml:space="preserve">соответствующие </w:t>
      </w:r>
      <w:r>
        <w:tab/>
        <w:t xml:space="preserve">редакторы, </w:t>
      </w:r>
      <w:r>
        <w:tab/>
        <w:t xml:space="preserve">не </w:t>
      </w:r>
    </w:p>
    <w:p w:rsidR="00027BD2" w:rsidRDefault="0039613D">
      <w:pPr>
        <w:spacing w:after="54"/>
        <w:ind w:left="0" w:right="13" w:firstLine="0"/>
      </w:pPr>
      <w:r>
        <w:t xml:space="preserve">перегружать лишней информацией и правильно составлять структуру материала; </w:t>
      </w:r>
    </w:p>
    <w:p w:rsidR="00027BD2" w:rsidRDefault="0039613D">
      <w:pPr>
        <w:ind w:left="0" w:right="1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разрабатывать программы, составляя этапы решения задач и проектирования их каркаса и подпрограмм; </w:t>
      </w:r>
    </w:p>
    <w:p w:rsidR="00027BD2" w:rsidRDefault="0039613D">
      <w:pPr>
        <w:tabs>
          <w:tab w:val="center" w:pos="774"/>
          <w:tab w:val="center" w:pos="4716"/>
        </w:tabs>
        <w:spacing w:after="9"/>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работать со всемирной сетью, настройкой связи и подключения. </w:t>
      </w:r>
    </w:p>
    <w:p w:rsidR="00027BD2" w:rsidRDefault="0039613D">
      <w:pPr>
        <w:spacing w:after="33" w:line="271" w:lineRule="auto"/>
        <w:ind w:left="715" w:hanging="10"/>
      </w:pPr>
      <w:r>
        <w:rPr>
          <w:b/>
        </w:rPr>
        <w:t xml:space="preserve">Курс направлен на выработку у обучающихся следующих умений: </w:t>
      </w:r>
    </w:p>
    <w:p w:rsidR="00027BD2" w:rsidRDefault="0039613D">
      <w:pPr>
        <w:tabs>
          <w:tab w:val="center" w:pos="774"/>
          <w:tab w:val="center" w:pos="1906"/>
          <w:tab w:val="center" w:pos="3120"/>
          <w:tab w:val="center" w:pos="4600"/>
          <w:tab w:val="center" w:pos="6023"/>
          <w:tab w:val="center" w:pos="7366"/>
          <w:tab w:val="center" w:pos="8644"/>
          <w:tab w:val="right" w:pos="9362"/>
        </w:tabs>
        <w:spacing w:after="9"/>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понимать </w:t>
      </w:r>
      <w:r>
        <w:tab/>
        <w:t xml:space="preserve">важность </w:t>
      </w:r>
      <w:r>
        <w:tab/>
        <w:t xml:space="preserve">дискретизации </w:t>
      </w:r>
      <w:r>
        <w:tab/>
        <w:t xml:space="preserve">данных; </w:t>
      </w:r>
      <w:r>
        <w:tab/>
        <w:t xml:space="preserve">использовать </w:t>
      </w:r>
      <w:r>
        <w:tab/>
        <w:t xml:space="preserve">знания </w:t>
      </w:r>
      <w:r>
        <w:tab/>
        <w:t xml:space="preserve">о </w:t>
      </w:r>
    </w:p>
    <w:p w:rsidR="00027BD2" w:rsidRDefault="0039613D">
      <w:pPr>
        <w:spacing w:after="51"/>
        <w:ind w:left="0" w:right="13" w:firstLine="0"/>
      </w:pPr>
      <w:r>
        <w:t xml:space="preserve">постановках задач поиска и сортировки; их роли при решении задач анализа данных; </w:t>
      </w:r>
    </w:p>
    <w:p w:rsidR="00027BD2" w:rsidRDefault="0039613D">
      <w:pPr>
        <w:ind w:left="0" w:right="13"/>
      </w:pPr>
      <w:r>
        <w:rPr>
          <w:rFonts w:ascii="Segoe UI Symbol" w:eastAsia="Segoe UI Symbol" w:hAnsi="Segoe UI Symbol" w:cs="Segoe UI Symbol"/>
        </w:rPr>
        <w:t>−</w:t>
      </w:r>
      <w:r>
        <w:rPr>
          <w:rFonts w:ascii="Arial" w:eastAsia="Arial" w:hAnsi="Arial" w:cs="Arial"/>
        </w:rPr>
        <w:t xml:space="preserve"> </w:t>
      </w:r>
      <w: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027BD2" w:rsidRDefault="0039613D">
      <w:pPr>
        <w:ind w:left="0" w:right="13"/>
      </w:pPr>
      <w:r>
        <w:rPr>
          <w:rFonts w:ascii="Segoe UI Symbol" w:eastAsia="Segoe UI Symbol" w:hAnsi="Segoe UI Symbol" w:cs="Segoe UI Symbol"/>
        </w:rPr>
        <w:t>−</w:t>
      </w:r>
      <w:r>
        <w:rPr>
          <w:rFonts w:ascii="Arial" w:eastAsia="Arial" w:hAnsi="Arial" w:cs="Arial"/>
        </w:rPr>
        <w:t xml:space="preserve"> </w:t>
      </w:r>
      <w: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 </w:t>
      </w:r>
    </w:p>
    <w:p w:rsidR="00027BD2" w:rsidRDefault="0039613D">
      <w:pPr>
        <w:spacing w:after="51"/>
        <w:ind w:left="0" w:right="13"/>
      </w:pPr>
      <w:r>
        <w:rPr>
          <w:rFonts w:ascii="Segoe UI Symbol" w:eastAsia="Segoe UI Symbol" w:hAnsi="Segoe UI Symbol" w:cs="Segoe UI Symbol"/>
        </w:rPr>
        <w:t>−</w:t>
      </w:r>
      <w:r>
        <w:rPr>
          <w:rFonts w:ascii="Arial" w:eastAsia="Arial" w:hAnsi="Arial" w:cs="Arial"/>
        </w:rPr>
        <w:t xml:space="preserve"> </w:t>
      </w:r>
      <w: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027BD2" w:rsidRDefault="0039613D">
      <w:pPr>
        <w:tabs>
          <w:tab w:val="center" w:pos="774"/>
          <w:tab w:val="center" w:pos="4895"/>
        </w:tabs>
        <w:spacing w:after="9"/>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критически оценивать информацию, полученную из сети Интернет. </w:t>
      </w:r>
    </w:p>
    <w:p w:rsidR="00027BD2" w:rsidRDefault="0039613D">
      <w:pPr>
        <w:spacing w:after="17" w:line="259" w:lineRule="auto"/>
        <w:ind w:left="701" w:firstLine="0"/>
        <w:jc w:val="left"/>
      </w:pPr>
      <w:r>
        <w:t xml:space="preserve"> </w:t>
      </w:r>
    </w:p>
    <w:p w:rsidR="00027BD2" w:rsidRDefault="0039613D">
      <w:pPr>
        <w:spacing w:after="9"/>
        <w:ind w:left="701" w:right="13" w:firstLine="0"/>
      </w:pPr>
      <w:r>
        <w:t xml:space="preserve">2.2.2. Формирование функциональной грамотности. </w:t>
      </w:r>
    </w:p>
    <w:p w:rsidR="00027BD2" w:rsidRDefault="0039613D">
      <w:pPr>
        <w:spacing w:after="12" w:line="271" w:lineRule="auto"/>
        <w:ind w:left="0" w:firstLine="701"/>
        <w:jc w:val="left"/>
      </w:pPr>
      <w:r>
        <w:rPr>
          <w:b/>
          <w:i/>
        </w:rPr>
        <w:t xml:space="preserve">2.2.2.1. Основы естественнонаучной грамотности. Количественные отношения в химии. </w:t>
      </w:r>
    </w:p>
    <w:p w:rsidR="00027BD2" w:rsidRDefault="0039613D">
      <w:pPr>
        <w:spacing w:after="22" w:line="259" w:lineRule="auto"/>
        <w:ind w:left="701" w:firstLine="0"/>
        <w:jc w:val="left"/>
      </w:pPr>
      <w:r>
        <w:rPr>
          <w:b/>
          <w:i/>
        </w:rPr>
        <w:t xml:space="preserve"> </w:t>
      </w:r>
    </w:p>
    <w:p w:rsidR="00027BD2" w:rsidRDefault="0039613D">
      <w:pPr>
        <w:spacing w:after="12" w:line="271" w:lineRule="auto"/>
        <w:ind w:left="696" w:hanging="10"/>
        <w:jc w:val="left"/>
      </w:pPr>
      <w:r>
        <w:rPr>
          <w:b/>
          <w:i/>
        </w:rPr>
        <w:t>2.2.2.2.</w:t>
      </w:r>
      <w:r>
        <w:t xml:space="preserve"> </w:t>
      </w:r>
      <w:r>
        <w:rPr>
          <w:b/>
          <w:i/>
        </w:rPr>
        <w:t xml:space="preserve">Основы читательской грамотности. Художественный анализ текста. </w:t>
      </w:r>
    </w:p>
    <w:p w:rsidR="00027BD2" w:rsidRDefault="0039613D">
      <w:pPr>
        <w:ind w:left="0" w:right="13"/>
      </w:pPr>
      <w:r>
        <w:lastRenderedPageBreak/>
        <w:t xml:space="preserve">Содержание курса внеурочной деятельности «Основы читательской грамотности. Художественный анализ текста» направлено на освоение учащимися знаний, умений и навыков на профильном уровне, что соответствует образовательной программе МОБУ лицея № 33. Форма организации образовательного процесса: классно-урочная система.  Содержание курса обусловлено общей нацеленностью образовательного процесса на достижение целей обучения, что возможно на основе компетентностного подхода, который обеспечивает формирование  и развитие коммуникативной, языковой, лингвистической и культуроведческой компетенции. </w:t>
      </w:r>
    </w:p>
    <w:p w:rsidR="00027BD2" w:rsidRDefault="0039613D">
      <w:pPr>
        <w:ind w:left="0" w:right="13"/>
      </w:pPr>
      <w:r>
        <w:t>Личностные действия</w:t>
      </w:r>
      <w:r>
        <w:rPr>
          <w:b/>
        </w:rPr>
        <w:t xml:space="preserve"> </w:t>
      </w:r>
      <w:r>
        <w:t>позволяют сделать обучение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r>
        <w:rPr>
          <w:b/>
        </w:rPr>
        <w:t xml:space="preserve"> </w:t>
      </w:r>
    </w:p>
    <w:p w:rsidR="00027BD2" w:rsidRDefault="0039613D">
      <w:pPr>
        <w:ind w:left="0" w:right="13"/>
      </w:pPr>
      <w:r>
        <w:t xml:space="preserve">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 </w:t>
      </w:r>
    </w:p>
    <w:p w:rsidR="00027BD2" w:rsidRDefault="0039613D">
      <w:pPr>
        <w:ind w:left="0" w:right="13" w:firstLine="0"/>
      </w:pPr>
      <w:r>
        <w:t xml:space="preserve"> Познавательные действия включают действия исследования, поиска, отбора и структурирования необходимой информации, моделирование изучаемого содержания. </w:t>
      </w:r>
    </w:p>
    <w:p w:rsidR="00027BD2" w:rsidRDefault="0039613D">
      <w:pPr>
        <w:ind w:left="0" w:right="13"/>
      </w:pPr>
      <w:r>
        <w:t xml:space="preserve">Курс «Основы читательской грамотности. Художественный анализ текста» направлен не только на образовательное, но и духовное, эстетическое развитие учащихся. Поэтому предполагается использование таких форм занятий, когда на уроках создается творческая атмосфера совместной деятельности учителя и учащихся, атмосфера духовного общения. Учитель отбирает для работы материал с учетом как его эстетической ценности, так и значимости  для раскрытия темы и идеи художественного произведения. </w:t>
      </w:r>
    </w:p>
    <w:p w:rsidR="00027BD2" w:rsidRDefault="0039613D">
      <w:pPr>
        <w:ind w:left="0" w:right="13" w:firstLine="0"/>
      </w:pPr>
      <w:r>
        <w:t xml:space="preserve">Занятия по спецкурсу проводятся параллельно урокам литературы. </w:t>
      </w:r>
    </w:p>
    <w:p w:rsidR="00027BD2" w:rsidRDefault="0039613D">
      <w:pPr>
        <w:ind w:left="0" w:right="13"/>
      </w:pPr>
      <w:r>
        <w:t xml:space="preserve">  Программа курса «Художественный анализ текста» предусматривает более глубокое овладение рядом специальных понятий, которые хотя и анализируются на уроках русского языка и литературы (по основной программе), но не рассматриваются в достаточно полном объеме и в определенной системе.  </w:t>
      </w:r>
    </w:p>
    <w:p w:rsidR="00027BD2" w:rsidRDefault="0039613D">
      <w:pPr>
        <w:spacing w:after="10" w:line="270" w:lineRule="auto"/>
        <w:ind w:left="-15" w:firstLine="720"/>
        <w:jc w:val="left"/>
      </w:pPr>
      <w:r>
        <w:t xml:space="preserve">   Программа знакомит со всеми видами анализа художественного текста: ритмикоинтонационным, </w:t>
      </w:r>
      <w:r>
        <w:tab/>
        <w:t xml:space="preserve">лингвостилистическим, </w:t>
      </w:r>
      <w:r>
        <w:tab/>
        <w:t xml:space="preserve">лексико-семантическим, </w:t>
      </w:r>
      <w:r>
        <w:tab/>
        <w:t xml:space="preserve">хронотопическим. Завершает </w:t>
      </w:r>
      <w:r>
        <w:tab/>
        <w:t xml:space="preserve">курс </w:t>
      </w:r>
      <w:r>
        <w:tab/>
        <w:t xml:space="preserve">всесторонний </w:t>
      </w:r>
      <w:r>
        <w:tab/>
        <w:t xml:space="preserve">итоговый </w:t>
      </w:r>
      <w:r>
        <w:tab/>
        <w:t xml:space="preserve">анализ </w:t>
      </w:r>
      <w:r>
        <w:tab/>
        <w:t xml:space="preserve">текста, </w:t>
      </w:r>
      <w:r>
        <w:tab/>
        <w:t xml:space="preserve">включающий </w:t>
      </w:r>
      <w:r>
        <w:tab/>
        <w:t xml:space="preserve">в </w:t>
      </w:r>
      <w:r>
        <w:tab/>
        <w:t xml:space="preserve">себя  приобретённые учащимися знания и умения. </w:t>
      </w:r>
    </w:p>
    <w:p w:rsidR="00027BD2" w:rsidRDefault="0039613D">
      <w:pPr>
        <w:spacing w:after="2"/>
        <w:ind w:left="0" w:right="13" w:firstLine="449"/>
      </w:pPr>
      <w:r>
        <w:t xml:space="preserve">        Курс имеет как теоретическую, так и практическую направленность: в программе представлены понятия и категории теории художественной речи, научных методов филологического анализа художественного текста и методики его комментирования, а также самореализация школьников в деятельностной сфере на практических занятиях.  </w:t>
      </w:r>
    </w:p>
    <w:p w:rsidR="00027BD2" w:rsidRDefault="0039613D">
      <w:pPr>
        <w:ind w:left="0" w:right="13"/>
      </w:pPr>
      <w:r>
        <w:t xml:space="preserve">Цели и задачи данной программы в области формирования системы знаний, умений: </w:t>
      </w:r>
    </w:p>
    <w:p w:rsidR="00027BD2" w:rsidRDefault="0039613D">
      <w:pPr>
        <w:numPr>
          <w:ilvl w:val="0"/>
          <w:numId w:val="43"/>
        </w:numPr>
        <w:ind w:right="13"/>
      </w:pPr>
      <w:r>
        <w:t xml:space="preserve">ознакомить учащихся с величайшими памятниками культуры, литературы, расширить представление учащихся о жанрах литературы, показать своеобразие и самобытность произведений литературы;  </w:t>
      </w:r>
    </w:p>
    <w:p w:rsidR="00027BD2" w:rsidRDefault="0039613D">
      <w:pPr>
        <w:ind w:left="566" w:right="13" w:firstLine="0"/>
      </w:pPr>
      <w:r>
        <w:t xml:space="preserve">-способствовать духовному становлению личности; </w:t>
      </w:r>
    </w:p>
    <w:p w:rsidR="00027BD2" w:rsidRDefault="0039613D">
      <w:pPr>
        <w:ind w:left="566" w:right="13" w:firstLine="0"/>
      </w:pPr>
      <w:r>
        <w:t xml:space="preserve">-формированию нравственных позиций, эстетического вкуса; </w:t>
      </w:r>
    </w:p>
    <w:p w:rsidR="00027BD2" w:rsidRDefault="0039613D">
      <w:pPr>
        <w:ind w:left="566" w:right="13" w:firstLine="0"/>
      </w:pPr>
      <w:r>
        <w:t xml:space="preserve">-совершенному владению речью; </w:t>
      </w:r>
    </w:p>
    <w:p w:rsidR="00027BD2" w:rsidRDefault="0039613D">
      <w:pPr>
        <w:ind w:left="566" w:right="13" w:firstLine="0"/>
      </w:pPr>
      <w:r>
        <w:t xml:space="preserve">-осмыслению литературы как особой формы культурной традиции. </w:t>
      </w:r>
    </w:p>
    <w:p w:rsidR="00027BD2" w:rsidRDefault="0039613D">
      <w:pPr>
        <w:ind w:left="566" w:right="13" w:firstLine="0"/>
      </w:pPr>
      <w:r>
        <w:t xml:space="preserve">Задачи: </w:t>
      </w:r>
    </w:p>
    <w:p w:rsidR="00027BD2" w:rsidRDefault="0039613D">
      <w:pPr>
        <w:ind w:left="0" w:right="13"/>
      </w:pPr>
      <w:r>
        <w:lastRenderedPageBreak/>
        <w:t xml:space="preserve">-формирование эстетического вкуса как ориентира самостоятельной читательской деятельности; </w:t>
      </w:r>
    </w:p>
    <w:p w:rsidR="00027BD2" w:rsidRDefault="0039613D">
      <w:pPr>
        <w:numPr>
          <w:ilvl w:val="0"/>
          <w:numId w:val="43"/>
        </w:numPr>
        <w:ind w:right="13"/>
      </w:pPr>
      <w:r>
        <w:t xml:space="preserve">формирование и развитие умений грамотного и свободного владения устной и письменной речью; </w:t>
      </w:r>
    </w:p>
    <w:p w:rsidR="00027BD2" w:rsidRDefault="0039613D">
      <w:pPr>
        <w:numPr>
          <w:ilvl w:val="0"/>
          <w:numId w:val="43"/>
        </w:numPr>
        <w:ind w:right="13"/>
      </w:pPr>
      <w:r>
        <w:t xml:space="preserve">формирование эстетических и теоретико-литературных понятий как условие полноценного восприятия, анализа и оценки художественных произведений; - совершенствование навыков грамотной устной и письменной речи; - развитие потенциальных творческих способностей школьников. </w:t>
      </w:r>
    </w:p>
    <w:p w:rsidR="00027BD2" w:rsidRDefault="0039613D">
      <w:pPr>
        <w:spacing w:after="12" w:line="271" w:lineRule="auto"/>
        <w:ind w:left="715" w:hanging="10"/>
      </w:pPr>
      <w:r>
        <w:rPr>
          <w:b/>
        </w:rPr>
        <w:t>Содержание учебного курса</w:t>
      </w:r>
      <w:r>
        <w:t xml:space="preserve">. </w:t>
      </w:r>
    </w:p>
    <w:p w:rsidR="00027BD2" w:rsidRDefault="0039613D">
      <w:pPr>
        <w:spacing w:after="12" w:line="271" w:lineRule="auto"/>
        <w:ind w:left="0" w:firstLine="708"/>
      </w:pPr>
      <w:r>
        <w:rPr>
          <w:b/>
        </w:rPr>
        <w:t>Анализ художественных текстов с актуализацией проблемы взаимосвязи формы и содержания</w:t>
      </w:r>
      <w:r>
        <w:t xml:space="preserve">. </w:t>
      </w:r>
    </w:p>
    <w:p w:rsidR="00027BD2" w:rsidRDefault="0039613D">
      <w:pPr>
        <w:ind w:left="0" w:right="13"/>
      </w:pPr>
      <w:r>
        <w:t xml:space="preserve">Структура художественного текста. Форма и содержание. Тема и микротема текста. Сюжет и композиция художественного произведения. Авторская позиция и способы ее выражения. </w:t>
      </w:r>
    </w:p>
    <w:p w:rsidR="00027BD2" w:rsidRDefault="0039613D">
      <w:pPr>
        <w:spacing w:after="12" w:line="271" w:lineRule="auto"/>
        <w:ind w:left="715" w:hanging="10"/>
      </w:pPr>
      <w:r>
        <w:rPr>
          <w:b/>
        </w:rPr>
        <w:t xml:space="preserve">Интерпретация художественного произведения. </w:t>
      </w:r>
    </w:p>
    <w:p w:rsidR="00027BD2" w:rsidRDefault="0039613D">
      <w:pPr>
        <w:ind w:left="0" w:right="13"/>
      </w:pPr>
      <w:r>
        <w:t xml:space="preserve">Конфликт в поэтике произведения. Литературный герой (персонаж, характер, тип). Функции пейзажа в произведении. Портрет в художественном произведении. Детальный анализ текста. Роль символов в художественном произведении. </w:t>
      </w:r>
    </w:p>
    <w:p w:rsidR="00027BD2" w:rsidRDefault="0039613D">
      <w:pPr>
        <w:spacing w:after="4" w:line="271" w:lineRule="auto"/>
        <w:ind w:left="199" w:hanging="10"/>
        <w:jc w:val="center"/>
      </w:pPr>
      <w:r>
        <w:rPr>
          <w:b/>
        </w:rPr>
        <w:t>Изобразительно-выразительные средства – «ключи» к пониманию текста</w:t>
      </w:r>
      <w:r>
        <w:t xml:space="preserve">. </w:t>
      </w:r>
    </w:p>
    <w:p w:rsidR="00027BD2" w:rsidRDefault="0039613D">
      <w:pPr>
        <w:ind w:left="0" w:right="13" w:firstLine="0"/>
      </w:pPr>
      <w:r>
        <w:t xml:space="preserve">Фонетические средства выразительности (аллитерация, ассонанс). Лексические средства выразительности (тропы). Синтаксические средства выразительности. Стилистические средства выразительности. Общее понятие о системах стихосложения. Звуковые средства художественной изобразительности. </w:t>
      </w:r>
    </w:p>
    <w:p w:rsidR="00027BD2" w:rsidRDefault="0039613D">
      <w:pPr>
        <w:spacing w:after="12" w:line="271" w:lineRule="auto"/>
        <w:ind w:left="715" w:hanging="10"/>
      </w:pPr>
      <w:r>
        <w:rPr>
          <w:b/>
        </w:rPr>
        <w:t xml:space="preserve">Пути анализа художественного текста. </w:t>
      </w:r>
    </w:p>
    <w:p w:rsidR="00027BD2" w:rsidRDefault="0039613D">
      <w:pPr>
        <w:ind w:left="0" w:right="13"/>
      </w:pPr>
      <w:r>
        <w:t xml:space="preserve">Ритмико-интонационный анализ текста. Явление звукописи в художественной литературе. Фонетический анализ художественного текста. Анализ текста с точки зрения его стилистических особенностей. Хронотопическое чтение, трансформации героев и ситуаций, включение учебных задач в контекст жизненных проблем, построение сообщений с альтернативными смыслами, соотнесение смыслов ряда произведений писателя. </w:t>
      </w:r>
    </w:p>
    <w:p w:rsidR="00027BD2" w:rsidRDefault="0039613D">
      <w:pPr>
        <w:ind w:left="0" w:right="13"/>
      </w:pPr>
      <w:r>
        <w:t xml:space="preserve">Планируемые результаты освоения курса внеурочной деятельности «Основы читательской грамотности. Художественный анализ текста» </w:t>
      </w:r>
    </w:p>
    <w:p w:rsidR="00027BD2" w:rsidRDefault="0039613D">
      <w:pPr>
        <w:ind w:left="720" w:right="13" w:firstLine="0"/>
      </w:pPr>
      <w:r>
        <w:t xml:space="preserve"> Курс направлен на образовательное развитие учащихся:</w:t>
      </w:r>
      <w:r>
        <w:rPr>
          <w:b/>
        </w:rPr>
        <w:t xml:space="preserve"> </w:t>
      </w:r>
    </w:p>
    <w:p w:rsidR="00027BD2" w:rsidRDefault="0039613D">
      <w:pPr>
        <w:numPr>
          <w:ilvl w:val="0"/>
          <w:numId w:val="44"/>
        </w:numPr>
        <w:ind w:right="13"/>
      </w:pPr>
      <w:r>
        <w:t xml:space="preserve">углубление знаний об основных литературных направлениях, родах, жанрах; </w:t>
      </w:r>
    </w:p>
    <w:p w:rsidR="00027BD2" w:rsidRDefault="0039613D">
      <w:pPr>
        <w:numPr>
          <w:ilvl w:val="0"/>
          <w:numId w:val="44"/>
        </w:numPr>
        <w:ind w:right="13"/>
      </w:pPr>
      <w:r>
        <w:t xml:space="preserve">общие сведения по теории стихосложения; </w:t>
      </w:r>
    </w:p>
    <w:p w:rsidR="00027BD2" w:rsidRDefault="0039613D">
      <w:pPr>
        <w:numPr>
          <w:ilvl w:val="0"/>
          <w:numId w:val="44"/>
        </w:numPr>
        <w:ind w:right="13"/>
      </w:pPr>
      <w:r>
        <w:t xml:space="preserve">умение владеть различными видами речевой деятельности, </w:t>
      </w:r>
    </w:p>
    <w:p w:rsidR="00027BD2" w:rsidRDefault="0039613D">
      <w:pPr>
        <w:numPr>
          <w:ilvl w:val="0"/>
          <w:numId w:val="44"/>
        </w:numPr>
        <w:ind w:right="13"/>
      </w:pPr>
      <w:r>
        <w:t xml:space="preserve">создание творческих текстов различных жанров; </w:t>
      </w:r>
    </w:p>
    <w:p w:rsidR="00027BD2" w:rsidRDefault="0039613D">
      <w:pPr>
        <w:numPr>
          <w:ilvl w:val="0"/>
          <w:numId w:val="44"/>
        </w:numPr>
        <w:ind w:right="13"/>
      </w:pPr>
      <w:r>
        <w:t>развитие представления об эстетической ценности языковых средств выразительности.</w:t>
      </w:r>
      <w:r>
        <w:rPr>
          <w:b/>
        </w:rPr>
        <w:t xml:space="preserve"> </w:t>
      </w:r>
    </w:p>
    <w:p w:rsidR="00027BD2" w:rsidRDefault="0039613D">
      <w:pPr>
        <w:ind w:left="0" w:right="13" w:firstLine="0"/>
      </w:pPr>
      <w:r>
        <w:t xml:space="preserve">             Курс «Основы читательской грамотности. Художественный анализ текста» направлен на выработку у учащихся следующих основных умений:</w:t>
      </w:r>
      <w:r>
        <w:rPr>
          <w:b/>
        </w:rPr>
        <w:t xml:space="preserve"> </w:t>
      </w:r>
    </w:p>
    <w:p w:rsidR="00027BD2" w:rsidRDefault="0039613D">
      <w:pPr>
        <w:numPr>
          <w:ilvl w:val="0"/>
          <w:numId w:val="44"/>
        </w:numPr>
        <w:ind w:right="13"/>
      </w:pPr>
      <w:r>
        <w:t xml:space="preserve">анализ художественного произведения в контексте сюжетно-композиционного единства; </w:t>
      </w:r>
    </w:p>
    <w:p w:rsidR="00027BD2" w:rsidRDefault="0039613D">
      <w:pPr>
        <w:numPr>
          <w:ilvl w:val="0"/>
          <w:numId w:val="44"/>
        </w:numPr>
        <w:ind w:right="13"/>
      </w:pPr>
      <w:r>
        <w:t xml:space="preserve">умение видеть эстетическую функцию языковых средств и художественных деталей произведения; </w:t>
      </w:r>
    </w:p>
    <w:p w:rsidR="00027BD2" w:rsidRDefault="0039613D">
      <w:pPr>
        <w:numPr>
          <w:ilvl w:val="0"/>
          <w:numId w:val="44"/>
        </w:numPr>
        <w:ind w:right="13"/>
      </w:pPr>
      <w:r>
        <w:t xml:space="preserve">умение определять жанрово-родовую природу произведения как воплощение историко-культурного развития искусства слова; </w:t>
      </w:r>
    </w:p>
    <w:p w:rsidR="00027BD2" w:rsidRDefault="0039613D">
      <w:pPr>
        <w:numPr>
          <w:ilvl w:val="0"/>
          <w:numId w:val="44"/>
        </w:numPr>
        <w:ind w:right="13"/>
      </w:pPr>
      <w:r>
        <w:lastRenderedPageBreak/>
        <w:t xml:space="preserve">умение давать эстетическую оценку произведению и аргументировать ее: интерпретировать в контексте художественной культуры и традиции; </w:t>
      </w:r>
    </w:p>
    <w:p w:rsidR="00027BD2" w:rsidRDefault="0039613D">
      <w:pPr>
        <w:numPr>
          <w:ilvl w:val="0"/>
          <w:numId w:val="44"/>
        </w:numPr>
        <w:ind w:right="13"/>
      </w:pPr>
      <w:r>
        <w:t xml:space="preserve">умение выполнять исследовательские работы по художественному анализу текста, умение выполнять письменные творческие работы различных жанров. </w:t>
      </w:r>
    </w:p>
    <w:p w:rsidR="00027BD2" w:rsidRDefault="0039613D">
      <w:pPr>
        <w:ind w:left="708" w:right="13" w:firstLine="0"/>
      </w:pPr>
      <w:r>
        <w:t xml:space="preserve">Метапредметные умения: </w:t>
      </w:r>
    </w:p>
    <w:p w:rsidR="00027BD2" w:rsidRDefault="0039613D">
      <w:pPr>
        <w:numPr>
          <w:ilvl w:val="0"/>
          <w:numId w:val="44"/>
        </w:numPr>
        <w:ind w:right="13"/>
      </w:pPr>
      <w:r>
        <w:t xml:space="preserve">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w:t>
      </w:r>
    </w:p>
    <w:p w:rsidR="00027BD2" w:rsidRDefault="0039613D">
      <w:pPr>
        <w:numPr>
          <w:ilvl w:val="0"/>
          <w:numId w:val="44"/>
        </w:numPr>
        <w:ind w:right="13"/>
      </w:pPr>
      <w:r>
        <w:t xml:space="preserve">способность к построению индивидуальной образовательной траектории,  </w:t>
      </w:r>
    </w:p>
    <w:p w:rsidR="00027BD2" w:rsidRDefault="0039613D">
      <w:pPr>
        <w:numPr>
          <w:ilvl w:val="0"/>
          <w:numId w:val="44"/>
        </w:numPr>
        <w:ind w:right="13"/>
      </w:pPr>
      <w:r>
        <w:t>владение навыками учебно-исследовательской, проектной и социальной деятельности.</w:t>
      </w:r>
      <w:r>
        <w:rPr>
          <w:b/>
        </w:rPr>
        <w:t xml:space="preserve"> </w:t>
      </w:r>
    </w:p>
    <w:p w:rsidR="00027BD2" w:rsidRDefault="0039613D">
      <w:pPr>
        <w:ind w:left="708" w:right="13" w:firstLine="0"/>
      </w:pPr>
      <w:r>
        <w:t xml:space="preserve">Предметные умения:  </w:t>
      </w:r>
    </w:p>
    <w:p w:rsidR="00027BD2" w:rsidRDefault="0039613D">
      <w:pPr>
        <w:numPr>
          <w:ilvl w:val="0"/>
          <w:numId w:val="44"/>
        </w:numPr>
        <w:ind w:right="13"/>
      </w:pPr>
      <w:r>
        <w:t xml:space="preserve">освоенные обучающимися в ходе изучения учебного предмета умения, специфические для данной предметной области,  </w:t>
      </w:r>
    </w:p>
    <w:p w:rsidR="00027BD2" w:rsidRDefault="0039613D">
      <w:pPr>
        <w:numPr>
          <w:ilvl w:val="0"/>
          <w:numId w:val="44"/>
        </w:numPr>
        <w:ind w:right="13"/>
      </w:pPr>
      <w:r>
        <w:t xml:space="preserve">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p>
    <w:p w:rsidR="00027BD2" w:rsidRDefault="0039613D">
      <w:pPr>
        <w:numPr>
          <w:ilvl w:val="0"/>
          <w:numId w:val="44"/>
        </w:numPr>
        <w:ind w:right="13"/>
      </w:pPr>
      <w:r>
        <w:t xml:space="preserve">формирование научного типа мышления, владение научной терминологией, ключевыми понятиями, методами и приёмами. </w:t>
      </w:r>
    </w:p>
    <w:p w:rsidR="00027BD2" w:rsidRDefault="0039613D">
      <w:pPr>
        <w:spacing w:after="22" w:line="259" w:lineRule="auto"/>
        <w:ind w:left="0" w:firstLine="0"/>
        <w:jc w:val="left"/>
      </w:pPr>
      <w:r>
        <w:t xml:space="preserve"> </w:t>
      </w:r>
    </w:p>
    <w:p w:rsidR="00027BD2" w:rsidRDefault="0039613D">
      <w:pPr>
        <w:ind w:left="701" w:right="13" w:firstLine="0"/>
      </w:pPr>
      <w:r>
        <w:t xml:space="preserve">2.2.3. Развитие личности и её способностей. </w:t>
      </w:r>
    </w:p>
    <w:p w:rsidR="00027BD2" w:rsidRDefault="0039613D">
      <w:pPr>
        <w:spacing w:after="12" w:line="271" w:lineRule="auto"/>
        <w:ind w:left="696" w:hanging="10"/>
        <w:jc w:val="left"/>
      </w:pPr>
      <w:r>
        <w:rPr>
          <w:i/>
        </w:rPr>
        <w:t>2.2.3.1.</w:t>
      </w:r>
      <w:r>
        <w:rPr>
          <w:b/>
        </w:rPr>
        <w:t xml:space="preserve"> </w:t>
      </w:r>
      <w:r>
        <w:rPr>
          <w:b/>
          <w:i/>
        </w:rPr>
        <w:t xml:space="preserve">В мире современных профессий. </w:t>
      </w:r>
    </w:p>
    <w:p w:rsidR="00027BD2" w:rsidRDefault="0039613D">
      <w:pPr>
        <w:spacing w:after="12" w:line="271" w:lineRule="auto"/>
        <w:ind w:left="715" w:hanging="10"/>
      </w:pPr>
      <w:r>
        <w:rPr>
          <w:b/>
        </w:rPr>
        <w:t xml:space="preserve">Модуль 1 «Мой выбор» </w:t>
      </w:r>
    </w:p>
    <w:p w:rsidR="00027BD2" w:rsidRDefault="0039613D">
      <w:pPr>
        <w:spacing w:after="12" w:line="271" w:lineRule="auto"/>
        <w:ind w:left="715" w:hanging="10"/>
      </w:pPr>
      <w:r>
        <w:rPr>
          <w:b/>
        </w:rPr>
        <w:t xml:space="preserve">Твои возможности без границ. </w:t>
      </w:r>
    </w:p>
    <w:p w:rsidR="00027BD2" w:rsidRDefault="0039613D">
      <w:pPr>
        <w:ind w:left="0" w:right="13"/>
      </w:pPr>
      <w:r>
        <w:t xml:space="preserve">Варианты выбора продолжения образования по окончании основной школы. Профиль обучения. Право на собственное содержание образования. Возможности и ограничения. Вера в успех. Противоречия мира профессионального образования и образовательного труда. Человек как «делатель» общественной пользы. Интерес к собственному будущему. </w:t>
      </w:r>
    </w:p>
    <w:p w:rsidR="00027BD2" w:rsidRDefault="0039613D">
      <w:pPr>
        <w:spacing w:after="12" w:line="271" w:lineRule="auto"/>
        <w:ind w:left="715" w:hanging="10"/>
      </w:pPr>
      <w:r>
        <w:rPr>
          <w:b/>
        </w:rPr>
        <w:t xml:space="preserve">Изменения, происходящие в обществе и мире профессионального труда. </w:t>
      </w:r>
    </w:p>
    <w:p w:rsidR="00027BD2" w:rsidRDefault="0039613D">
      <w:pPr>
        <w:ind w:left="0" w:right="13"/>
      </w:pPr>
      <w:r>
        <w:t xml:space="preserve">Особенности индустриального и постиндустриального общества. От цивилизации исполнителей к цивилизации индивидуальностей. Изменения, происходящие в обществе, и их влияние на жизнь человека. Самобытность человека в меняющемся мире. Слагаемые оценки труда ученика старшей школы, студента, современного профессионала. </w:t>
      </w:r>
    </w:p>
    <w:p w:rsidR="00027BD2" w:rsidRDefault="0039613D">
      <w:pPr>
        <w:spacing w:after="12" w:line="271" w:lineRule="auto"/>
        <w:ind w:left="715" w:hanging="10"/>
      </w:pPr>
      <w:r>
        <w:rPr>
          <w:b/>
        </w:rPr>
        <w:t xml:space="preserve">Рынок труда и образовательных услуг. </w:t>
      </w:r>
    </w:p>
    <w:p w:rsidR="00027BD2" w:rsidRDefault="0039613D">
      <w:pPr>
        <w:ind w:left="0" w:right="13"/>
      </w:pPr>
      <w:r>
        <w:t xml:space="preserve">Изменения на отечественном рынке труда. Мозаичная профессиональная культура. «Синие», «белые», «золотые» воротнички. Универсальный работник и специалист в определенной области знания. Потребность общества в профессионалах с различным уровнем и типом образования. Индивидуальные и профессиональные качества человека. Человек как субъект выбора. Помощники человека в поиске работы. Образование и профессия. </w:t>
      </w:r>
    </w:p>
    <w:p w:rsidR="00027BD2" w:rsidRDefault="0039613D">
      <w:pPr>
        <w:spacing w:after="12" w:line="271" w:lineRule="auto"/>
        <w:ind w:left="715" w:hanging="10"/>
      </w:pPr>
      <w:r>
        <w:rPr>
          <w:b/>
        </w:rPr>
        <w:t xml:space="preserve">Пути продолжения образования и приобретения профессии. </w:t>
      </w:r>
    </w:p>
    <w:p w:rsidR="00027BD2" w:rsidRDefault="0039613D">
      <w:pPr>
        <w:ind w:left="0" w:right="13"/>
      </w:pPr>
      <w:r>
        <w:t xml:space="preserve">Начальное, среднее, высшее профессиональное образование. Виды учебных заведений. Перспективы профессионального становления в условиях региона (территории). Рынок образовательных услуг. Риски предстоящего выбора. </w:t>
      </w:r>
    </w:p>
    <w:p w:rsidR="00027BD2" w:rsidRDefault="0039613D">
      <w:pPr>
        <w:spacing w:after="12" w:line="271" w:lineRule="auto"/>
        <w:ind w:left="715" w:hanging="10"/>
      </w:pPr>
      <w:r>
        <w:rPr>
          <w:b/>
        </w:rPr>
        <w:t xml:space="preserve">Притязания человека и его профессиональная карьера. </w:t>
      </w:r>
    </w:p>
    <w:p w:rsidR="00027BD2" w:rsidRDefault="0039613D">
      <w:pPr>
        <w:ind w:left="0" w:right="13"/>
      </w:pPr>
      <w:r>
        <w:lastRenderedPageBreak/>
        <w:t xml:space="preserve">Современные представления о профессиональной карьере. Пути достижения карьеры. Ценностные ориентации в жизни человека. Воля и профессиональный успех. </w:t>
      </w:r>
    </w:p>
    <w:p w:rsidR="00027BD2" w:rsidRDefault="0039613D">
      <w:pPr>
        <w:ind w:left="0" w:right="13" w:firstLine="0"/>
      </w:pPr>
      <w:r>
        <w:t xml:space="preserve"> Способы согласования притязаний человека с требованиями его деятельности. </w:t>
      </w:r>
    </w:p>
    <w:p w:rsidR="00027BD2" w:rsidRDefault="0039613D">
      <w:pPr>
        <w:ind w:left="0" w:right="13" w:firstLine="0"/>
      </w:pPr>
      <w:r>
        <w:t>Определение и характеристика «формулы успеха</w:t>
      </w:r>
      <w:r>
        <w:rPr>
          <w:b/>
        </w:rPr>
        <w:t xml:space="preserve">». </w:t>
      </w:r>
    </w:p>
    <w:p w:rsidR="00027BD2" w:rsidRDefault="0039613D">
      <w:pPr>
        <w:spacing w:after="12" w:line="271" w:lineRule="auto"/>
        <w:ind w:left="715" w:hanging="10"/>
      </w:pPr>
      <w:r>
        <w:rPr>
          <w:b/>
        </w:rPr>
        <w:t>Принятие</w:t>
      </w:r>
      <w:r>
        <w:t xml:space="preserve"> </w:t>
      </w:r>
      <w:r>
        <w:rPr>
          <w:b/>
        </w:rPr>
        <w:t xml:space="preserve">решения о выборе профиля обучения. </w:t>
      </w:r>
    </w:p>
    <w:p w:rsidR="00027BD2" w:rsidRDefault="0039613D">
      <w:pPr>
        <w:ind w:left="0" w:right="13"/>
      </w:pPr>
      <w:r>
        <w:t xml:space="preserve">Определение понятия «готовность к принятию решения». Характеристика компонентов и вариантов выбора профиля обучения. Факторы выбора профиля обучения. </w:t>
      </w:r>
    </w:p>
    <w:p w:rsidR="00027BD2" w:rsidRDefault="0039613D">
      <w:pPr>
        <w:ind w:left="0" w:right="13" w:firstLine="0"/>
      </w:pPr>
      <w:r>
        <w:t xml:space="preserve">Согласование рационального и интуитивного в выборе. </w:t>
      </w:r>
    </w:p>
    <w:p w:rsidR="00027BD2" w:rsidRDefault="0039613D">
      <w:pPr>
        <w:spacing w:after="12" w:line="271" w:lineRule="auto"/>
        <w:ind w:left="715" w:hanging="10"/>
      </w:pPr>
      <w:r>
        <w:rPr>
          <w:b/>
        </w:rPr>
        <w:t xml:space="preserve">Проектирование индивидуальной образовательной траектории. </w:t>
      </w:r>
    </w:p>
    <w:p w:rsidR="00027BD2" w:rsidRDefault="0039613D">
      <w:pPr>
        <w:ind w:left="0" w:right="13" w:firstLine="0"/>
      </w:pPr>
      <w:r>
        <w:t xml:space="preserve">Значимость способностей и мотивов в выборе профиля обучения и пути продолжения образования. Алгоритм проектирования индивидуальной образовательной программы. </w:t>
      </w:r>
    </w:p>
    <w:p w:rsidR="00027BD2" w:rsidRDefault="0039613D">
      <w:pPr>
        <w:ind w:left="0" w:right="13" w:firstLine="0"/>
      </w:pPr>
      <w:r>
        <w:t xml:space="preserve">Критерии готовности к принятию решения о выборе профиля обучения. </w:t>
      </w:r>
    </w:p>
    <w:p w:rsidR="00027BD2" w:rsidRDefault="0039613D">
      <w:pPr>
        <w:spacing w:after="12" w:line="271" w:lineRule="auto"/>
        <w:ind w:left="715" w:hanging="10"/>
      </w:pPr>
      <w:r>
        <w:rPr>
          <w:b/>
        </w:rPr>
        <w:t>Модуль 2. «Развитие компетентности в общении».</w:t>
      </w:r>
      <w:r>
        <w:t xml:space="preserve">  </w:t>
      </w:r>
    </w:p>
    <w:p w:rsidR="00027BD2" w:rsidRDefault="0039613D">
      <w:pPr>
        <w:spacing w:after="12" w:line="271" w:lineRule="auto"/>
        <w:ind w:left="715" w:hanging="10"/>
      </w:pPr>
      <w:r>
        <w:rPr>
          <w:b/>
        </w:rPr>
        <w:t>Значение общения в жизни человека.</w:t>
      </w:r>
      <w:r>
        <w:t xml:space="preserve">  </w:t>
      </w:r>
    </w:p>
    <w:p w:rsidR="00027BD2" w:rsidRDefault="0039613D">
      <w:pPr>
        <w:spacing w:after="9"/>
        <w:ind w:left="708" w:right="13" w:firstLine="0"/>
      </w:pPr>
      <w:r>
        <w:t xml:space="preserve">Человек как социальное существо. Роль общения в развитии личности. Общение: </w:t>
      </w:r>
    </w:p>
    <w:p w:rsidR="00027BD2" w:rsidRDefault="0039613D">
      <w:pPr>
        <w:ind w:left="0" w:right="13" w:firstLine="0"/>
      </w:pPr>
      <w:r>
        <w:t xml:space="preserve">отдельный вид деятельности или составная часть любой деятельности человека? Функции общения: контактная, информационная, побудительная, координационная, функция понимания, эмотивная, функция установления отношений, функция оказания влияния. </w:t>
      </w:r>
    </w:p>
    <w:p w:rsidR="00027BD2" w:rsidRDefault="0039613D">
      <w:pPr>
        <w:ind w:left="0" w:right="13" w:firstLine="0"/>
      </w:pPr>
      <w:r>
        <w:t xml:space="preserve">Уровни общения: социально-ролевой, деловой, интимно-личностный. </w:t>
      </w:r>
    </w:p>
    <w:p w:rsidR="00027BD2" w:rsidRDefault="0039613D">
      <w:pPr>
        <w:spacing w:after="12" w:line="271" w:lineRule="auto"/>
        <w:ind w:left="715" w:hanging="10"/>
      </w:pPr>
      <w:r>
        <w:rPr>
          <w:b/>
        </w:rPr>
        <w:t xml:space="preserve">Вербальные средства общения. </w:t>
      </w:r>
    </w:p>
    <w:p w:rsidR="00027BD2" w:rsidRDefault="0039613D">
      <w:pPr>
        <w:spacing w:after="9"/>
        <w:ind w:left="708" w:right="13" w:firstLine="0"/>
      </w:pPr>
      <w:r>
        <w:t xml:space="preserve">Общая характеристика средств общения: вербальные и невербальные. </w:t>
      </w:r>
    </w:p>
    <w:p w:rsidR="00027BD2" w:rsidRDefault="0039613D">
      <w:pPr>
        <w:ind w:left="0" w:right="13" w:firstLine="0"/>
      </w:pPr>
      <w:r>
        <w:t xml:space="preserve">Речь как процесс осуществления коммуникации. Язык как средство говорения. Различные стороны речи: содержательная сторона и звуковое оформление речи. Звуковое оформление процесса говорения (тон, тембр, высота, интонация, громкость, скорость, ритмичность и т.д.) Роль грамотности речи и языка в адекватном выражении мыслей. Особая важность владения речью для отдельных групп людей (политики, люди социальных профессий, журналисты и т.д.) и сфер жизни (в особенности делового общения). </w:t>
      </w:r>
    </w:p>
    <w:p w:rsidR="00027BD2" w:rsidRDefault="0039613D">
      <w:pPr>
        <w:spacing w:after="12" w:line="271" w:lineRule="auto"/>
        <w:ind w:left="715" w:hanging="10"/>
      </w:pPr>
      <w:r>
        <w:rPr>
          <w:b/>
        </w:rPr>
        <w:t xml:space="preserve">Невербальные средства общения. </w:t>
      </w:r>
    </w:p>
    <w:p w:rsidR="00027BD2" w:rsidRDefault="0039613D">
      <w:pPr>
        <w:ind w:left="0" w:right="13"/>
      </w:pPr>
      <w:r>
        <w:t xml:space="preserve">Особенности невербальной коммуникации. Невербальные средства общения: выразительные движения тела, мимика, жесты, дистанция общения. Функции невербальных сообщений (дополнение, опровержение, замещение вербальных сообщений, регулирование разговора). Проблема корректной интерпретации невербального поведения. </w:t>
      </w:r>
    </w:p>
    <w:p w:rsidR="00027BD2" w:rsidRDefault="0039613D">
      <w:pPr>
        <w:spacing w:after="12" w:line="271" w:lineRule="auto"/>
        <w:ind w:left="715" w:hanging="10"/>
      </w:pPr>
      <w:r>
        <w:rPr>
          <w:b/>
        </w:rPr>
        <w:t xml:space="preserve">Виды общения. </w:t>
      </w:r>
    </w:p>
    <w:p w:rsidR="00027BD2" w:rsidRDefault="0039613D">
      <w:pPr>
        <w:ind w:left="0" w:right="13"/>
      </w:pPr>
      <w:r>
        <w:t xml:space="preserve">Виды общения: примитивное общение, духовно-личностное общение, манипулятивное общение, светское общение, деловое общение. </w:t>
      </w:r>
    </w:p>
    <w:p w:rsidR="00027BD2" w:rsidRDefault="0039613D">
      <w:pPr>
        <w:ind w:left="0" w:right="13" w:firstLine="0"/>
      </w:pPr>
      <w:r>
        <w:t xml:space="preserve">Влияние вида общения на выбираемый стиль и стратегию поведения. </w:t>
      </w:r>
    </w:p>
    <w:p w:rsidR="00027BD2" w:rsidRDefault="0039613D">
      <w:pPr>
        <w:spacing w:after="12" w:line="271" w:lineRule="auto"/>
        <w:ind w:left="715" w:hanging="10"/>
      </w:pPr>
      <w:r>
        <w:rPr>
          <w:b/>
        </w:rPr>
        <w:t xml:space="preserve">Слушание собеседника. </w:t>
      </w:r>
    </w:p>
    <w:p w:rsidR="00027BD2" w:rsidRDefault="0039613D">
      <w:pPr>
        <w:ind w:left="0" w:right="13" w:firstLine="0"/>
      </w:pPr>
      <w:r>
        <w:t xml:space="preserve">Слушание – одна из сторон взаимодействия в процессе общения. Распределение ответственности за взаимодействие между слушающим и говорящим. Внимание как основа активного слушания. Условия эффективного восприятия речи. </w:t>
      </w:r>
    </w:p>
    <w:p w:rsidR="00027BD2" w:rsidRDefault="0039613D">
      <w:pPr>
        <w:spacing w:after="12" w:line="271" w:lineRule="auto"/>
        <w:ind w:left="715" w:hanging="10"/>
      </w:pPr>
      <w:r>
        <w:rPr>
          <w:b/>
        </w:rPr>
        <w:t xml:space="preserve">Передача информации. </w:t>
      </w:r>
    </w:p>
    <w:p w:rsidR="00027BD2" w:rsidRDefault="0039613D">
      <w:pPr>
        <w:ind w:left="0" w:right="13"/>
      </w:pPr>
      <w:r>
        <w:t xml:space="preserve">Характеристика передачи информации как одной из сторон взаимодействия в процессе общения. Модели передачи информации, эффективность передачи информации. </w:t>
      </w:r>
    </w:p>
    <w:p w:rsidR="00027BD2" w:rsidRDefault="0039613D">
      <w:pPr>
        <w:spacing w:after="12" w:line="271" w:lineRule="auto"/>
        <w:ind w:left="715" w:hanging="10"/>
      </w:pPr>
      <w:r>
        <w:rPr>
          <w:b/>
        </w:rPr>
        <w:t xml:space="preserve">Эффективное общение. </w:t>
      </w:r>
    </w:p>
    <w:p w:rsidR="00027BD2" w:rsidRDefault="0039613D">
      <w:pPr>
        <w:ind w:left="0" w:right="13"/>
      </w:pPr>
      <w:r>
        <w:t xml:space="preserve">Учет индивидуально-психологических характеристик партнера в общении (темперамент, характер, стили и способы деятельности и т.д.) для создания наиболее </w:t>
      </w:r>
      <w:r>
        <w:lastRenderedPageBreak/>
        <w:t xml:space="preserve">комфортной обстановки в ситуации общения. Тренинг «Эффективное общение» </w:t>
      </w:r>
      <w:r>
        <w:rPr>
          <w:b/>
        </w:rPr>
        <w:t xml:space="preserve">Роль самопрезентации в общении. </w:t>
      </w:r>
    </w:p>
    <w:p w:rsidR="00027BD2" w:rsidRDefault="0039613D">
      <w:pPr>
        <w:ind w:left="708" w:right="13" w:firstLine="0"/>
      </w:pPr>
      <w:r>
        <w:t xml:space="preserve">Приемы расположения к себе. Положительный имидж. Репутация. </w:t>
      </w:r>
    </w:p>
    <w:p w:rsidR="00027BD2" w:rsidRDefault="0039613D">
      <w:pPr>
        <w:ind w:left="0" w:right="13" w:firstLine="0"/>
      </w:pPr>
      <w:r>
        <w:t xml:space="preserve">Публичное выступление на «5». </w:t>
      </w:r>
    </w:p>
    <w:p w:rsidR="00027BD2" w:rsidRDefault="0039613D">
      <w:pPr>
        <w:tabs>
          <w:tab w:val="center" w:pos="2683"/>
        </w:tabs>
        <w:spacing w:after="12" w:line="271" w:lineRule="auto"/>
        <w:ind w:left="0" w:firstLine="0"/>
        <w:jc w:val="left"/>
      </w:pPr>
      <w:r>
        <w:t xml:space="preserve">  </w:t>
      </w:r>
      <w:r>
        <w:tab/>
      </w:r>
      <w:r>
        <w:rPr>
          <w:b/>
        </w:rPr>
        <w:t>Ситуации публичных выступлений.</w:t>
      </w:r>
      <w:r>
        <w:t xml:space="preserve">  </w:t>
      </w:r>
    </w:p>
    <w:p w:rsidR="00027BD2" w:rsidRDefault="0039613D">
      <w:pPr>
        <w:ind w:left="0" w:right="13"/>
      </w:pPr>
      <w:r>
        <w:t xml:space="preserve">Оптимизация подготовки к выступлению. Способы поддержания внимания аудитории. Психологическое состояние оратора. Уверенность в себе. Ролевая игра «Эффектное выступление». </w:t>
      </w:r>
    </w:p>
    <w:p w:rsidR="00027BD2" w:rsidRDefault="0039613D">
      <w:pPr>
        <w:spacing w:after="12" w:line="271" w:lineRule="auto"/>
        <w:ind w:left="715" w:hanging="10"/>
      </w:pPr>
      <w:r>
        <w:rPr>
          <w:b/>
        </w:rPr>
        <w:t xml:space="preserve">Барьеры в общении. </w:t>
      </w:r>
    </w:p>
    <w:p w:rsidR="00027BD2" w:rsidRDefault="0039613D">
      <w:pPr>
        <w:ind w:left="0" w:right="13"/>
      </w:pPr>
      <w:r>
        <w:t xml:space="preserve">Наиболее распространенные барьеры общения: демонстрация разности позиций, непонимание интересов, состояния собеседника, его отношения к другим людям, вещам, событиям, переход с роли на личность. Ситуации, условия, фразы, вызывающие психологический дискомфорт собеседника. Способы избегания и преодоления таких ситуаций. Техника «Я-ориентированных высказываний». </w:t>
      </w:r>
    </w:p>
    <w:p w:rsidR="00027BD2" w:rsidRDefault="0039613D">
      <w:pPr>
        <w:spacing w:after="12" w:line="271" w:lineRule="auto"/>
        <w:ind w:left="715" w:hanging="10"/>
      </w:pPr>
      <w:r>
        <w:rPr>
          <w:b/>
        </w:rPr>
        <w:t xml:space="preserve">Деструктивное общение. </w:t>
      </w:r>
    </w:p>
    <w:p w:rsidR="00027BD2" w:rsidRDefault="0039613D">
      <w:pPr>
        <w:ind w:left="0" w:right="13"/>
      </w:pPr>
      <w:r>
        <w:t xml:space="preserve">Способы оказания нежелательного влияния: модели влияния. Защита от манипулирования.Поведение при использовании собеседником негативных техник. </w:t>
      </w:r>
    </w:p>
    <w:p w:rsidR="00027BD2" w:rsidRDefault="0039613D">
      <w:pPr>
        <w:spacing w:after="12" w:line="271" w:lineRule="auto"/>
        <w:ind w:left="715" w:hanging="10"/>
      </w:pPr>
      <w:r>
        <w:rPr>
          <w:b/>
        </w:rPr>
        <w:t xml:space="preserve">Агрессивно-конфликтное взаимодействие. </w:t>
      </w:r>
    </w:p>
    <w:p w:rsidR="00027BD2" w:rsidRDefault="0039613D">
      <w:pPr>
        <w:ind w:left="0" w:right="13" w:firstLine="0"/>
      </w:pPr>
      <w:r>
        <w:t xml:space="preserve">Конфликт и его оценка в аспекте возможностей решения. </w:t>
      </w:r>
    </w:p>
    <w:p w:rsidR="00027BD2" w:rsidRDefault="0039613D">
      <w:pPr>
        <w:ind w:left="0" w:right="13"/>
      </w:pPr>
      <w:r>
        <w:t xml:space="preserve">В результате освоения курса внеурочной деятельности «В мире современных профессий» у обучающегося будут сформированы личностные умения: </w:t>
      </w:r>
    </w:p>
    <w:p w:rsidR="00027BD2" w:rsidRDefault="0039613D">
      <w:pPr>
        <w:numPr>
          <w:ilvl w:val="0"/>
          <w:numId w:val="45"/>
        </w:numPr>
        <w:ind w:right="13"/>
      </w:pPr>
      <w:r>
        <w:t xml:space="preserve">определять значение профессионального самоопределения; </w:t>
      </w:r>
    </w:p>
    <w:p w:rsidR="00027BD2" w:rsidRDefault="0039613D">
      <w:pPr>
        <w:numPr>
          <w:ilvl w:val="0"/>
          <w:numId w:val="45"/>
        </w:numPr>
        <w:ind w:right="13"/>
      </w:pPr>
      <w:r>
        <w:t xml:space="preserve">составлять личный профессиональный план, следуя правилам выбора профессии; </w:t>
      </w:r>
    </w:p>
    <w:p w:rsidR="00027BD2" w:rsidRDefault="0039613D">
      <w:pPr>
        <w:numPr>
          <w:ilvl w:val="0"/>
          <w:numId w:val="45"/>
        </w:numPr>
        <w:ind w:right="13"/>
      </w:pPr>
      <w:r>
        <w:t xml:space="preserve">понятие о профессиях и профессиональной деятельности; </w:t>
      </w:r>
    </w:p>
    <w:p w:rsidR="00027BD2" w:rsidRDefault="0039613D">
      <w:pPr>
        <w:numPr>
          <w:ilvl w:val="0"/>
          <w:numId w:val="45"/>
        </w:numPr>
        <w:ind w:right="13"/>
      </w:pPr>
      <w:r>
        <w:t xml:space="preserve">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w:t>
      </w:r>
    </w:p>
    <w:p w:rsidR="00027BD2" w:rsidRDefault="0039613D">
      <w:pPr>
        <w:numPr>
          <w:ilvl w:val="0"/>
          <w:numId w:val="45"/>
        </w:numPr>
        <w:ind w:right="13"/>
      </w:pPr>
      <w:r>
        <w:t xml:space="preserve">понятие о темпераменте, ведущих отношениях личности, эмоционально- волевой сфере, интеллектуальных способностях, стилях общения; </w:t>
      </w:r>
    </w:p>
    <w:p w:rsidR="00027BD2" w:rsidRDefault="0039613D">
      <w:pPr>
        <w:numPr>
          <w:ilvl w:val="0"/>
          <w:numId w:val="45"/>
        </w:numPr>
        <w:ind w:right="13"/>
      </w:pPr>
      <w:r>
        <w:t xml:space="preserve">понимать значение творческого потенциала человека, карьеры. </w:t>
      </w:r>
    </w:p>
    <w:p w:rsidR="00027BD2" w:rsidRDefault="0039613D">
      <w:pPr>
        <w:ind w:left="708" w:right="13" w:firstLine="0"/>
      </w:pPr>
      <w:r>
        <w:t xml:space="preserve">Обучающийся получит представления: </w:t>
      </w:r>
    </w:p>
    <w:p w:rsidR="00027BD2" w:rsidRDefault="0039613D">
      <w:pPr>
        <w:numPr>
          <w:ilvl w:val="0"/>
          <w:numId w:val="45"/>
        </w:numPr>
        <w:ind w:right="13"/>
      </w:pPr>
      <w:r>
        <w:t xml:space="preserve">о смысле и значении труда в жизни человека и общества; </w:t>
      </w:r>
    </w:p>
    <w:p w:rsidR="00027BD2" w:rsidRDefault="0039613D">
      <w:pPr>
        <w:numPr>
          <w:ilvl w:val="0"/>
          <w:numId w:val="45"/>
        </w:numPr>
        <w:ind w:right="13"/>
      </w:pPr>
      <w:r>
        <w:t xml:space="preserve">о современных формах и методах организации труда; </w:t>
      </w:r>
    </w:p>
    <w:p w:rsidR="00027BD2" w:rsidRDefault="0039613D">
      <w:pPr>
        <w:numPr>
          <w:ilvl w:val="0"/>
          <w:numId w:val="45"/>
        </w:numPr>
        <w:ind w:right="13"/>
      </w:pPr>
      <w:r>
        <w:t xml:space="preserve">о сущности хозяйственного механизма в условиях рыночных отношений; – </w:t>
      </w:r>
      <w:r>
        <w:tab/>
        <w:t xml:space="preserve">о предпринимательстве, о рынке труда. </w:t>
      </w:r>
    </w:p>
    <w:p w:rsidR="00027BD2" w:rsidRDefault="0039613D">
      <w:pPr>
        <w:ind w:left="708" w:right="13" w:firstLine="0"/>
      </w:pPr>
      <w:r>
        <w:t xml:space="preserve">У обучающегося будут сформированы умения: </w:t>
      </w:r>
    </w:p>
    <w:p w:rsidR="00027BD2" w:rsidRDefault="0039613D">
      <w:pPr>
        <w:numPr>
          <w:ilvl w:val="0"/>
          <w:numId w:val="45"/>
        </w:numPr>
        <w:ind w:right="13"/>
      </w:pPr>
      <w:r>
        <w:t xml:space="preserve">соотносить свои индивидуальные особенности с требованиями конкретной профессии; </w:t>
      </w:r>
    </w:p>
    <w:p w:rsidR="00027BD2" w:rsidRDefault="0039613D">
      <w:pPr>
        <w:numPr>
          <w:ilvl w:val="0"/>
          <w:numId w:val="45"/>
        </w:numPr>
        <w:ind w:right="13"/>
      </w:pPr>
      <w:r>
        <w:t xml:space="preserve">составлять личный профессиональный план и мобильно изменять его; использовать приемы самосовершенствования в учебной и трудовой деятельности; </w:t>
      </w:r>
    </w:p>
    <w:p w:rsidR="00027BD2" w:rsidRDefault="0039613D">
      <w:pPr>
        <w:numPr>
          <w:ilvl w:val="0"/>
          <w:numId w:val="45"/>
        </w:numPr>
        <w:ind w:right="13"/>
      </w:pPr>
      <w:r>
        <w:t xml:space="preserve">анализировать профессиограммы, информацию о профессиях по общим признакам профессиональной деятельности, а также о современных формах и методах хозяйствования в условиях рынка; </w:t>
      </w:r>
    </w:p>
    <w:p w:rsidR="00027BD2" w:rsidRDefault="0039613D">
      <w:pPr>
        <w:numPr>
          <w:ilvl w:val="0"/>
          <w:numId w:val="45"/>
        </w:numPr>
        <w:ind w:right="13"/>
      </w:pPr>
      <w:r>
        <w:t xml:space="preserve">пользоваться сведениями о путях получения профессионального образования. </w:t>
      </w:r>
    </w:p>
    <w:p w:rsidR="00027BD2" w:rsidRDefault="0039613D">
      <w:pPr>
        <w:ind w:left="701" w:right="13" w:firstLine="0"/>
      </w:pPr>
      <w:r>
        <w:t xml:space="preserve">2.2.4. Реализация комплекса воспитательных мероприятий. </w:t>
      </w:r>
    </w:p>
    <w:p w:rsidR="00027BD2" w:rsidRDefault="0039613D">
      <w:pPr>
        <w:spacing w:after="12" w:line="271" w:lineRule="auto"/>
        <w:ind w:left="696" w:hanging="10"/>
        <w:jc w:val="left"/>
      </w:pPr>
      <w:r>
        <w:rPr>
          <w:b/>
          <w:i/>
        </w:rPr>
        <w:lastRenderedPageBreak/>
        <w:t xml:space="preserve">2.2.5.1. Разговор о Важном. </w:t>
      </w:r>
    </w:p>
    <w:p w:rsidR="00027BD2" w:rsidRDefault="0039613D">
      <w:pPr>
        <w:spacing w:after="12" w:line="271" w:lineRule="auto"/>
        <w:ind w:left="715" w:hanging="10"/>
      </w:pPr>
      <w:r>
        <w:rPr>
          <w:b/>
        </w:rPr>
        <w:t xml:space="preserve">Содержание курса «Разговор о Важном». </w:t>
      </w:r>
    </w:p>
    <w:p w:rsidR="00027BD2" w:rsidRDefault="0039613D">
      <w:pPr>
        <w:ind w:left="0" w:right="13"/>
      </w:pPr>
      <w:r>
        <w:t xml:space="preserve">Знакомство с платформой «Россия — страна возможностей». Люди с активной жизненной позицией. </w:t>
      </w:r>
    </w:p>
    <w:p w:rsidR="00027BD2" w:rsidRDefault="0039613D">
      <w:pPr>
        <w:ind w:left="0" w:right="13"/>
      </w:pPr>
      <w:r>
        <w:t xml:space="preserve">Родина  — место, где ты родился. Патриотизм. Настоящая любовь подкрепляется делами.  </w:t>
      </w:r>
    </w:p>
    <w:p w:rsidR="00027BD2" w:rsidRDefault="0039613D">
      <w:pPr>
        <w:ind w:left="701" w:right="13" w:firstLine="0"/>
      </w:pPr>
      <w:r>
        <w:t xml:space="preserve">Космос и космонавтика. Гражданский подвиг К. Э. Циолковского. </w:t>
      </w:r>
    </w:p>
    <w:p w:rsidR="00027BD2" w:rsidRDefault="0039613D">
      <w:pPr>
        <w:ind w:left="0" w:right="13"/>
      </w:pPr>
      <w:r>
        <w:t xml:space="preserve">Международный день пожилых людей. Зрелый возраст – время новых возможностей. С добром в сердце.  </w:t>
      </w:r>
    </w:p>
    <w:p w:rsidR="00027BD2" w:rsidRDefault="0039613D">
      <w:pPr>
        <w:spacing w:after="9"/>
        <w:ind w:left="701" w:right="13" w:firstLine="0"/>
      </w:pPr>
      <w:r>
        <w:t xml:space="preserve">Ценность профессии учителя. Основные качества наставника. </w:t>
      </w:r>
    </w:p>
    <w:p w:rsidR="00027BD2" w:rsidRDefault="0039613D">
      <w:pPr>
        <w:ind w:left="0" w:right="13"/>
      </w:pPr>
      <w:r>
        <w:t xml:space="preserve">История возникновения праздника День отца. Патриархальная модель отцовства. XX век — ориентация на партнёрские отношения членов семьи. </w:t>
      </w:r>
    </w:p>
    <w:p w:rsidR="00027BD2" w:rsidRDefault="0039613D">
      <w:pPr>
        <w:ind w:left="0" w:right="13"/>
      </w:pPr>
      <w:r>
        <w:t xml:space="preserve">Мир музыки и  балета. История русского балета. Известные композиторы, писавшие музыку для балета. </w:t>
      </w:r>
    </w:p>
    <w:p w:rsidR="00027BD2" w:rsidRDefault="0039613D">
      <w:pPr>
        <w:spacing w:after="9"/>
        <w:ind w:left="701" w:right="13" w:firstLine="0"/>
      </w:pPr>
      <w:r>
        <w:t xml:space="preserve">Семья. Рецепт семейного счастья. Семейный кодекс Российской Федерации. </w:t>
      </w:r>
    </w:p>
    <w:p w:rsidR="00027BD2" w:rsidRDefault="0039613D">
      <w:pPr>
        <w:spacing w:after="8"/>
        <w:ind w:left="0" w:right="13"/>
      </w:pPr>
      <w:r>
        <w:t xml:space="preserve">История появления праздника День народного единства. Смутное время. Князь Дмитрий Пожарский и земский староста Кузьма Минин во главе ополчения. Связь иконы Божией Матери с  историей освобождения Москвы. Примеры мирного единения народа. </w:t>
      </w:r>
    </w:p>
    <w:p w:rsidR="00027BD2" w:rsidRDefault="0039613D">
      <w:pPr>
        <w:ind w:left="0" w:right="13"/>
      </w:pPr>
      <w:r>
        <w:t xml:space="preserve">Разнообразие культуры народов России. Традиции разных народов. Религиозная культура России: христианство, ислам, буддизм и др. Свобода вероисповедания. Взаимное уважение людей разных национальностей  — основа межкультурного общения. Почему языки исчезают? Влияние многоязычия на толерантность. </w:t>
      </w:r>
    </w:p>
    <w:p w:rsidR="00027BD2" w:rsidRDefault="0039613D">
      <w:pPr>
        <w:ind w:left="0" w:right="13"/>
      </w:pPr>
      <w:r>
        <w:t xml:space="preserve">Мама — важный человек в жизни каждого. Мама — гарантия защищённости ребёнка. Эмоциональная связь с  детьми. Легко ли быть мамой? Материнская любовь — сильнейшее чувство на земле.  </w:t>
      </w:r>
    </w:p>
    <w:p w:rsidR="00027BD2" w:rsidRDefault="0039613D">
      <w:pPr>
        <w:spacing w:after="8"/>
        <w:ind w:left="0" w:right="13"/>
      </w:pPr>
      <w:r>
        <w:t xml:space="preserve">Значение государственной символики для человека. История Российского флага. Значение триколора. Что такое гимн? Зачем он нужен? Уникальность нынешнего гимна России. История появления герба России.  </w:t>
      </w:r>
    </w:p>
    <w:p w:rsidR="00027BD2" w:rsidRDefault="0039613D">
      <w:pPr>
        <w:spacing w:after="7"/>
        <w:ind w:left="0" w:right="13"/>
      </w:pPr>
      <w:r>
        <w:t xml:space="preserve">Кто такой доброволец? Принципы добровольческой деятельности. Виды добровольческой деятельности. Платформа для добрых дел (dobro.ru). Волонтёрские истории. </w:t>
      </w:r>
    </w:p>
    <w:p w:rsidR="00027BD2" w:rsidRDefault="0039613D">
      <w:pPr>
        <w:ind w:left="0" w:right="13"/>
      </w:pPr>
      <w:r>
        <w:t xml:space="preserve">Традиция чествования граждан, героически отличившихся в деле служения Отечеству. День георгиевских кавалеров. Учреждение ордена Святого Георгия в 1769  г. Екатериной II. 9  декабря  — день, когда чествуются герои нынешние и  отдаётся дань памяти героям прошлых лет. Вечный огонь  — символ памяти. </w:t>
      </w:r>
    </w:p>
    <w:p w:rsidR="00027BD2" w:rsidRDefault="0039613D">
      <w:pPr>
        <w:spacing w:after="8"/>
        <w:ind w:left="0" w:right="13"/>
      </w:pPr>
      <w:r>
        <w:t xml:space="preserve">Значение слова «конституция». Роль Конституции в жизни человека. Какие главы российской Конституции важны для молодёжи? Права, которыми уже пользуются старшеклассники.  </w:t>
      </w:r>
    </w:p>
    <w:p w:rsidR="00027BD2" w:rsidRDefault="0039613D">
      <w:pPr>
        <w:ind w:left="0" w:right="13"/>
      </w:pPr>
      <w:r>
        <w:t xml:space="preserve">История праздника Рождества Христова. Рождественский пост, в чём его необходимость. Символы Рождества. Рождественские традиции в  России и в других государствах. </w:t>
      </w:r>
    </w:p>
    <w:p w:rsidR="00027BD2" w:rsidRDefault="0039613D">
      <w:pPr>
        <w:ind w:left="0" w:right="13"/>
      </w:pPr>
      <w:r>
        <w:t xml:space="preserve">Новый год — праздник всей семьи. Новогодние семейные традиции. Новогодние приметы.  </w:t>
      </w:r>
    </w:p>
    <w:p w:rsidR="00027BD2" w:rsidRDefault="00027BD2">
      <w:pPr>
        <w:sectPr w:rsidR="00027BD2">
          <w:headerReference w:type="even" r:id="rId138"/>
          <w:headerReference w:type="default" r:id="rId139"/>
          <w:footerReference w:type="even" r:id="rId140"/>
          <w:footerReference w:type="default" r:id="rId141"/>
          <w:headerReference w:type="first" r:id="rId142"/>
          <w:footerReference w:type="first" r:id="rId143"/>
          <w:pgSz w:w="11906" w:h="16838"/>
          <w:pgMar w:top="1188" w:right="842" w:bottom="1161" w:left="1702" w:header="561" w:footer="537" w:gutter="0"/>
          <w:cols w:space="720"/>
        </w:sectPr>
      </w:pPr>
    </w:p>
    <w:p w:rsidR="00027BD2" w:rsidRDefault="0039613D">
      <w:pPr>
        <w:spacing w:after="1"/>
        <w:ind w:left="0" w:right="13"/>
      </w:pPr>
      <w:r>
        <w:lastRenderedPageBreak/>
        <w:t xml:space="preserve">Правила безопасности и  поведения в  Интернете. Реальные угрозы Интернета (нежелательный контент, кибербулинг, трата денег, доступ к личной информации и т. д.). Какой информацией не стоит делиться в Сети. Проекты, программы, специальные курсы по кипербезопасности. </w:t>
      </w:r>
    </w:p>
    <w:p w:rsidR="00027BD2" w:rsidRDefault="0039613D">
      <w:pPr>
        <w:ind w:left="0" w:right="13"/>
      </w:pPr>
      <w:r>
        <w:t xml:space="preserve">Начало блокады. Захват Шлиссельбурга немецкими войсками. Эвакуация населения. Ладожское озеро  — дорога жизни. Блокадный паёк. Неписанные правила выживания. Спасительный прорыв кольца. Проект «Детская книга войны». </w:t>
      </w:r>
    </w:p>
    <w:p w:rsidR="00027BD2" w:rsidRDefault="0039613D">
      <w:pPr>
        <w:ind w:left="0" w:right="13"/>
      </w:pPr>
      <w:r>
        <w:t xml:space="preserve">Театр  — искусство многосоставное (в нём соединяются литература, музыка, актёрское мастерство, танцы, режиссура и  даже этикет). Вклад  </w:t>
      </w:r>
    </w:p>
    <w:p w:rsidR="00027BD2" w:rsidRDefault="0039613D">
      <w:pPr>
        <w:ind w:left="0" w:right="13"/>
      </w:pPr>
      <w:r>
        <w:t xml:space="preserve">К. С.  Станиславского в  театральное искусство. Основные идеи системы Станиславского.  </w:t>
      </w:r>
    </w:p>
    <w:p w:rsidR="00027BD2" w:rsidRDefault="0039613D">
      <w:pPr>
        <w:spacing w:after="1"/>
        <w:ind w:left="0" w:right="13"/>
      </w:pPr>
      <w:r>
        <w:t xml:space="preserve">Современное научное знание. Критерии научного знания: доказательность, проверяемость, значимость, воспроизводимость. Использование достижений науки в повседневной жизни. Увлечение наукой в школе. Открытия, которые сделали дети. Научная журналистика — возможность заниматься разной наукой.  </w:t>
      </w:r>
    </w:p>
    <w:p w:rsidR="00027BD2" w:rsidRDefault="0039613D">
      <w:pPr>
        <w:spacing w:after="28" w:line="255" w:lineRule="auto"/>
        <w:ind w:left="10" w:right="2" w:hanging="10"/>
        <w:jc w:val="right"/>
      </w:pPr>
      <w:r>
        <w:t xml:space="preserve">Географические особенности и  природные богатства России. Народы России. </w:t>
      </w:r>
    </w:p>
    <w:p w:rsidR="00027BD2" w:rsidRDefault="0039613D">
      <w:pPr>
        <w:ind w:left="0" w:right="13" w:firstLine="0"/>
      </w:pPr>
      <w:r>
        <w:t xml:space="preserve">Единый перечень коренных малочисленных народов (47  этносов).  </w:t>
      </w:r>
    </w:p>
    <w:p w:rsidR="00027BD2" w:rsidRDefault="0039613D">
      <w:pPr>
        <w:ind w:left="701" w:right="13" w:firstLine="0"/>
      </w:pPr>
      <w:r>
        <w:t xml:space="preserve">Российская культура. Чем славится Россия? </w:t>
      </w:r>
    </w:p>
    <w:p w:rsidR="00027BD2" w:rsidRDefault="0039613D">
      <w:pPr>
        <w:ind w:left="0" w:right="13"/>
      </w:pPr>
      <w:r>
        <w:t xml:space="preserve">Почитание защитников Отечества. «Советы молодому офицеру» ротмистра В. М. Кульчицкого.  </w:t>
      </w:r>
    </w:p>
    <w:p w:rsidR="00027BD2" w:rsidRDefault="0039613D">
      <w:pPr>
        <w:ind w:left="0" w:right="13"/>
      </w:pPr>
      <w:r>
        <w:t xml:space="preserve">Доброта. Добрыми рождаются или становятся? Как стать добрее? Смысл и значимость того, что вы делаете каждый день. </w:t>
      </w:r>
    </w:p>
    <w:p w:rsidR="00027BD2" w:rsidRDefault="0039613D">
      <w:pPr>
        <w:ind w:left="0" w:right="13"/>
      </w:pPr>
      <w:r>
        <w:t xml:space="preserve">Связь праздника 8 Марта с именем Клары Цеткин. Освоение женщинами «мужских» профессий. Традиционность подхода «мужчина — добытчик, женщина — хранительница очага»: изменились ли роли? </w:t>
      </w:r>
    </w:p>
    <w:p w:rsidR="00027BD2" w:rsidRDefault="0039613D">
      <w:pPr>
        <w:spacing w:after="2"/>
        <w:ind w:left="0" w:right="13"/>
      </w:pPr>
      <w:r>
        <w:t xml:space="preserve">Сергей Владимирович Михалков — поэт, драматург, баснописец, сказочник, сатирик, сценарист, общественный деятель. Страсть С.В. Михалкова к  стихотворчеству. Работа в  армейской печати во времена Великой Отечественной войны. Решение правительства России о смене гимна. Вторая редакция текста гимна. </w:t>
      </w:r>
    </w:p>
    <w:p w:rsidR="00027BD2" w:rsidRDefault="0039613D">
      <w:pPr>
        <w:ind w:left="0" w:right="13"/>
      </w:pPr>
      <w:r>
        <w:t xml:space="preserve">Красивейший полуостров с богатой историей. История Крымского полуострова. Значение Крыма. Достопримечательности Крыма. </w:t>
      </w:r>
    </w:p>
    <w:p w:rsidR="00027BD2" w:rsidRDefault="0039613D">
      <w:pPr>
        <w:spacing w:after="8"/>
        <w:ind w:left="0" w:right="13"/>
      </w:pPr>
      <w:r>
        <w:t xml:space="preserve">Театр — особый вид искусства, который сближает людей. С 1961 г. отмечают День театра. Причины, по которым люди ходят в  театр. Отличие театра от кино. Основы театрального этикета. </w:t>
      </w:r>
    </w:p>
    <w:p w:rsidR="00027BD2" w:rsidRDefault="0039613D">
      <w:pPr>
        <w:ind w:left="0" w:right="13"/>
      </w:pPr>
      <w:r>
        <w:t xml:space="preserve">История появления праздника День космонавтики. Полёт Белки и Стрелки в августе 1960 г. Подготовка к первому полёту человека в космос. Полёт Гагарина. Выход А. Леонова в открытый космос. </w:t>
      </w:r>
    </w:p>
    <w:p w:rsidR="00027BD2" w:rsidRDefault="0039613D">
      <w:pPr>
        <w:ind w:left="0" w:right="13"/>
      </w:pPr>
      <w:r>
        <w:t xml:space="preserve">Появление термина «геноцид». Геноцид советского народа и народов Европы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 </w:t>
      </w:r>
    </w:p>
    <w:p w:rsidR="00027BD2" w:rsidRDefault="0039613D">
      <w:pPr>
        <w:ind w:left="701" w:right="13" w:firstLine="0"/>
      </w:pPr>
      <w:r>
        <w:t xml:space="preserve">День земли  — история праздника. Способы празднования Дня Земли.  </w:t>
      </w:r>
    </w:p>
    <w:p w:rsidR="00027BD2" w:rsidRDefault="0039613D">
      <w:pPr>
        <w:ind w:left="0" w:right="13"/>
      </w:pPr>
      <w:r>
        <w:t xml:space="preserve">Природоохранные организации. Знаки экологической безопасности. Состояние экологии — ответственность каждого человека. </w:t>
      </w:r>
    </w:p>
    <w:p w:rsidR="00027BD2" w:rsidRDefault="0039613D">
      <w:pPr>
        <w:ind w:left="0" w:right="13"/>
      </w:pPr>
      <w:r>
        <w:t xml:space="preserve">Давняя история праздника труда. Трудовой день до 16  часов без выходных, скудный заработок, тяжёлые условия — причины стачек и забастовок.  </w:t>
      </w:r>
    </w:p>
    <w:p w:rsidR="00027BD2" w:rsidRDefault="0039613D">
      <w:pPr>
        <w:ind w:left="701" w:right="13" w:firstLine="0"/>
      </w:pPr>
      <w:r>
        <w:t xml:space="preserve">Требования рабочих. 1 мая 1886 года в Чикаго. Праздник Весны и Труда. </w:t>
      </w:r>
    </w:p>
    <w:p w:rsidR="00027BD2" w:rsidRDefault="0039613D">
      <w:pPr>
        <w:ind w:left="0" w:right="13"/>
      </w:pPr>
      <w:r>
        <w:lastRenderedPageBreak/>
        <w:t xml:space="preserve">День Победы. План Барбаросса — замысел молниеносной войны. Могила Неизвестного Солдата. </w:t>
      </w:r>
    </w:p>
    <w:p w:rsidR="00027BD2" w:rsidRDefault="0039613D">
      <w:pPr>
        <w:ind w:left="0" w:right="13"/>
      </w:pPr>
      <w:r>
        <w:t xml:space="preserve">19 мая 1922 года — День рождения пионерской организации. Цель её создания и деятельность. Распад пионерской организации. Причины, по которым дети объединяются. Разные представления о  счастье. Слагаемые счастья. Рецепт счастливой жизни. </w:t>
      </w:r>
    </w:p>
    <w:p w:rsidR="00027BD2" w:rsidRDefault="0039613D">
      <w:pPr>
        <w:spacing w:after="12" w:line="271" w:lineRule="auto"/>
        <w:ind w:left="0" w:firstLine="701"/>
      </w:pPr>
      <w:r>
        <w:rPr>
          <w:b/>
        </w:rPr>
        <w:t xml:space="preserve">Планируемые результаты освоения курса внеурочной деятельности «Разговор о Важном».  </w:t>
      </w:r>
    </w:p>
    <w:p w:rsidR="00027BD2" w:rsidRDefault="0039613D">
      <w:pPr>
        <w:ind w:left="0" w:right="13"/>
      </w:pPr>
      <w:r>
        <w:t xml:space="preserve">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  </w:t>
      </w:r>
    </w:p>
    <w:p w:rsidR="00027BD2" w:rsidRDefault="0039613D">
      <w:pPr>
        <w:spacing w:after="0" w:line="269" w:lineRule="auto"/>
        <w:ind w:left="711" w:hanging="10"/>
        <w:jc w:val="left"/>
      </w:pPr>
      <w:r>
        <w:rPr>
          <w:i/>
        </w:rPr>
        <w:t xml:space="preserve">Личностные результаты </w:t>
      </w:r>
      <w:r>
        <w:t xml:space="preserve">должны отражать: </w:t>
      </w:r>
    </w:p>
    <w:p w:rsidR="00027BD2" w:rsidRDefault="0039613D">
      <w:pPr>
        <w:numPr>
          <w:ilvl w:val="0"/>
          <w:numId w:val="46"/>
        </w:numPr>
        <w:ind w:right="13"/>
      </w:pPr>
      <w: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w:t>
      </w:r>
    </w:p>
    <w:p w:rsidR="00027BD2" w:rsidRDefault="0039613D">
      <w:pPr>
        <w:spacing w:after="9"/>
        <w:ind w:left="0" w:right="13" w:firstLine="0"/>
      </w:pPr>
      <w:r>
        <w:t xml:space="preserve">(герб, флаг, гимн) </w:t>
      </w:r>
    </w:p>
    <w:p w:rsidR="00027BD2" w:rsidRDefault="0039613D">
      <w:pPr>
        <w:spacing w:after="4" w:line="255" w:lineRule="auto"/>
        <w:ind w:left="10" w:right="2" w:hanging="10"/>
        <w:jc w:val="right"/>
      </w:pPr>
      <w:r>
        <w:t xml:space="preserve">гражданскую позицию как активного и ответственного члена российского </w:t>
      </w:r>
    </w:p>
    <w:p w:rsidR="00027BD2" w:rsidRDefault="0039613D">
      <w:pPr>
        <w:ind w:left="0" w:right="13" w:firstLine="0"/>
      </w:pPr>
      <w:r>
        <w:t xml:space="preserve">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027BD2" w:rsidRDefault="0039613D">
      <w:pPr>
        <w:numPr>
          <w:ilvl w:val="0"/>
          <w:numId w:val="46"/>
        </w:numPr>
        <w:spacing w:after="9"/>
        <w:ind w:right="13"/>
      </w:pPr>
      <w:r>
        <w:t xml:space="preserve">готовность к служению Отечеству, его защите; </w:t>
      </w:r>
    </w:p>
    <w:p w:rsidR="00027BD2" w:rsidRDefault="0039613D">
      <w:pPr>
        <w:numPr>
          <w:ilvl w:val="0"/>
          <w:numId w:val="46"/>
        </w:numPr>
        <w:spacing w:after="1"/>
        <w:ind w:right="13"/>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027BD2" w:rsidRDefault="0039613D">
      <w:pPr>
        <w:numPr>
          <w:ilvl w:val="0"/>
          <w:numId w:val="46"/>
        </w:numPr>
        <w:spacing w:after="8"/>
        <w:ind w:right="13"/>
      </w:pPr>
      <w: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027BD2" w:rsidRDefault="0039613D">
      <w:pPr>
        <w:numPr>
          <w:ilvl w:val="0"/>
          <w:numId w:val="46"/>
        </w:numPr>
        <w:ind w:right="13"/>
      </w:pPr>
      <w: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027BD2" w:rsidRDefault="0039613D">
      <w:pPr>
        <w:numPr>
          <w:ilvl w:val="0"/>
          <w:numId w:val="46"/>
        </w:numPr>
        <w:ind w:right="13"/>
      </w:pPr>
      <w: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27BD2" w:rsidRDefault="0039613D">
      <w:pPr>
        <w:numPr>
          <w:ilvl w:val="0"/>
          <w:numId w:val="46"/>
        </w:numPr>
        <w:ind w:right="13"/>
      </w:pPr>
      <w:r>
        <w:t xml:space="preserve">нравственное сознание и поведение на основе усвоения общечеловеческих ценностей; </w:t>
      </w:r>
    </w:p>
    <w:p w:rsidR="00027BD2" w:rsidRDefault="0039613D">
      <w:pPr>
        <w:numPr>
          <w:ilvl w:val="0"/>
          <w:numId w:val="46"/>
        </w:numPr>
        <w:spacing w:after="8"/>
        <w:ind w:right="13"/>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27BD2" w:rsidRDefault="0039613D">
      <w:pPr>
        <w:numPr>
          <w:ilvl w:val="0"/>
          <w:numId w:val="46"/>
        </w:numPr>
        <w:ind w:right="13"/>
      </w:pPr>
      <w:r>
        <w:t xml:space="preserve">эстетическое отношение к миру, включая эстетику быта, научного и технического творчества, спорта, общественных отношений; </w:t>
      </w:r>
    </w:p>
    <w:p w:rsidR="00027BD2" w:rsidRDefault="0039613D">
      <w:pPr>
        <w:numPr>
          <w:ilvl w:val="0"/>
          <w:numId w:val="46"/>
        </w:numPr>
        <w:ind w:right="13"/>
      </w:pPr>
      <w: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027BD2" w:rsidRDefault="0039613D">
      <w:pPr>
        <w:numPr>
          <w:ilvl w:val="0"/>
          <w:numId w:val="46"/>
        </w:numPr>
        <w:ind w:right="13"/>
      </w:pPr>
      <w:r>
        <w:t xml:space="preserve">бережное, ответственное и компетентное отношение к физическому  и  психологическому здоровью, как собственному, так и  других людей, умение </w:t>
      </w:r>
    </w:p>
    <w:p w:rsidR="00027BD2" w:rsidRDefault="0039613D">
      <w:pPr>
        <w:ind w:left="0" w:right="13" w:firstLine="0"/>
      </w:pPr>
      <w:r>
        <w:lastRenderedPageBreak/>
        <w:t xml:space="preserve">оказывать первую помощь; </w:t>
      </w:r>
    </w:p>
    <w:p w:rsidR="00027BD2" w:rsidRDefault="0039613D">
      <w:pPr>
        <w:numPr>
          <w:ilvl w:val="0"/>
          <w:numId w:val="46"/>
        </w:numPr>
        <w:ind w:right="13"/>
      </w:pPr>
      <w:r>
        <w:t xml:space="preserve">осознанный выбор будущей профессии и  возможностей реализации собственных жизненных планов; отношение к профессионально деятельности как возможности участия в  решении личных, общественных, государственных, общенациональных проблем; </w:t>
      </w:r>
    </w:p>
    <w:p w:rsidR="00027BD2" w:rsidRDefault="0039613D">
      <w:pPr>
        <w:numPr>
          <w:ilvl w:val="0"/>
          <w:numId w:val="46"/>
        </w:numPr>
        <w:ind w:right="13"/>
      </w:pPr>
      <w: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027BD2" w:rsidRDefault="0039613D">
      <w:pPr>
        <w:numPr>
          <w:ilvl w:val="0"/>
          <w:numId w:val="46"/>
        </w:numPr>
        <w:ind w:right="13"/>
      </w:pPr>
      <w:r>
        <w:t xml:space="preserve">ответственное отношение к  созданию семьи на основе осознанного принятия ценностей семейной жизни. </w:t>
      </w:r>
    </w:p>
    <w:p w:rsidR="00027BD2" w:rsidRDefault="0039613D">
      <w:pPr>
        <w:ind w:left="0" w:right="13"/>
      </w:pPr>
      <w:r>
        <w:rPr>
          <w:i/>
        </w:rPr>
        <w:t xml:space="preserve">Метапредметные результаты </w:t>
      </w:r>
      <w:r>
        <w:t xml:space="preserve">освоения основной образовательной программы должны отражать: </w:t>
      </w:r>
    </w:p>
    <w:p w:rsidR="00027BD2" w:rsidRDefault="0039613D">
      <w:pPr>
        <w:numPr>
          <w:ilvl w:val="0"/>
          <w:numId w:val="46"/>
        </w:numPr>
        <w:ind w:right="13"/>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27BD2" w:rsidRDefault="0039613D">
      <w:pPr>
        <w:numPr>
          <w:ilvl w:val="0"/>
          <w:numId w:val="46"/>
        </w:numPr>
        <w:ind w:right="13"/>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027BD2" w:rsidRDefault="0039613D">
      <w:pPr>
        <w:numPr>
          <w:ilvl w:val="0"/>
          <w:numId w:val="46"/>
        </w:numPr>
        <w:ind w:right="13"/>
      </w:pPr>
      <w: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027BD2" w:rsidRDefault="0039613D">
      <w:pPr>
        <w:numPr>
          <w:ilvl w:val="0"/>
          <w:numId w:val="46"/>
        </w:numPr>
        <w:spacing w:after="2"/>
        <w:ind w:right="13"/>
      </w:pPr>
      <w: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27BD2" w:rsidRDefault="0039613D">
      <w:pPr>
        <w:numPr>
          <w:ilvl w:val="0"/>
          <w:numId w:val="46"/>
        </w:numPr>
        <w:ind w:right="13"/>
      </w:pPr>
      <w: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27BD2" w:rsidRDefault="0039613D">
      <w:pPr>
        <w:numPr>
          <w:ilvl w:val="0"/>
          <w:numId w:val="46"/>
        </w:numPr>
        <w:spacing w:after="4" w:line="259" w:lineRule="auto"/>
        <w:ind w:right="13"/>
      </w:pPr>
      <w:r>
        <w:t xml:space="preserve">умение определять назначение и функции различных социальных институтов; </w:t>
      </w:r>
    </w:p>
    <w:p w:rsidR="00027BD2" w:rsidRDefault="0039613D">
      <w:pPr>
        <w:numPr>
          <w:ilvl w:val="0"/>
          <w:numId w:val="46"/>
        </w:numPr>
        <w:ind w:right="13"/>
      </w:pPr>
      <w: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027BD2" w:rsidRDefault="0039613D">
      <w:pPr>
        <w:numPr>
          <w:ilvl w:val="0"/>
          <w:numId w:val="46"/>
        </w:numPr>
        <w:ind w:right="13"/>
      </w:pPr>
      <w:r>
        <w:t>владение языковыми средствами — умение ясно, логично и точно излагать свою точку зрения, использовать адекватные языковые средства,</w:t>
      </w:r>
      <w:r>
        <w:rPr>
          <w:sz w:val="26"/>
        </w:rPr>
        <w:t xml:space="preserve"> </w:t>
      </w:r>
      <w: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27BD2" w:rsidRDefault="0039613D">
      <w:pPr>
        <w:spacing w:after="8"/>
        <w:ind w:left="0" w:right="13"/>
      </w:pPr>
      <w:r>
        <w:rPr>
          <w:i/>
        </w:rPr>
        <w:t xml:space="preserve">Предметные результаты </w:t>
      </w:r>
      <w:r>
        <w:t xml:space="preserve">освоения программы среднего общего образования представлены с  учётом специфики содержания предметных областей, затрагиваемых в ходе участия в программе «Разговоры о важном»:  </w:t>
      </w:r>
    </w:p>
    <w:p w:rsidR="00027BD2" w:rsidRDefault="0039613D">
      <w:pPr>
        <w:spacing w:after="7"/>
        <w:ind w:left="0" w:right="13"/>
      </w:pPr>
      <w:r>
        <w:rPr>
          <w:i/>
        </w:rPr>
        <w:t>Русский язык и литература</w:t>
      </w:r>
      <w:r>
        <w:t xml:space="preserve">: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нём явной и  скрытой, основной и  </w:t>
      </w:r>
      <w:r>
        <w:lastRenderedPageBreak/>
        <w:t xml:space="preserve">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сформированность представлений об изобразительно-выразительных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w:t>
      </w:r>
    </w:p>
    <w:p w:rsidR="00027BD2" w:rsidRDefault="0039613D">
      <w:pPr>
        <w:ind w:left="0" w:right="13"/>
      </w:pPr>
      <w:r>
        <w:rPr>
          <w:i/>
        </w:rPr>
        <w:t>Иностранные языки</w:t>
      </w:r>
      <w:r>
        <w:t xml:space="preserve">: владение знаниями о социокультурной специфике страны/стран изучаемого языка;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027BD2" w:rsidRDefault="0039613D">
      <w:pPr>
        <w:ind w:left="0" w:right="13"/>
      </w:pPr>
      <w:r>
        <w:t xml:space="preserve">История: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 деятельности, поликультурном общении; сформированность умений вести диалог, обосновывать свою точку зрения в дискуссии по исторической тематике. </w:t>
      </w:r>
    </w:p>
    <w:p w:rsidR="00027BD2" w:rsidRDefault="0039613D">
      <w:pPr>
        <w:ind w:left="0" w:right="13"/>
      </w:pPr>
      <w:r>
        <w:rPr>
          <w:i/>
        </w:rPr>
        <w:t>Обществознание:</w:t>
      </w:r>
      <w:r>
        <w:t xml:space="preserve"> сформированность знаний об обществе как целостной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027BD2" w:rsidRDefault="0039613D">
      <w:pPr>
        <w:ind w:left="0" w:right="13"/>
      </w:pPr>
      <w:r>
        <w:rPr>
          <w:i/>
        </w:rPr>
        <w:t>География:</w:t>
      </w:r>
      <w:r>
        <w:t xml:space="preserve"> владение представлениями о  современной географической науке, её участии в  решении важнейших проблем человечества; владение географическим мышлением для определения географических аспектов природных, социальноэкономических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сформированность представлений и  знаний об </w:t>
      </w:r>
      <w:r>
        <w:lastRenderedPageBreak/>
        <w:t xml:space="preserve">основных проблемах взаимодействия природы и  общества, о  природных и  социальноэкономических аспектах экологических проблем. </w:t>
      </w:r>
    </w:p>
    <w:p w:rsidR="00027BD2" w:rsidRDefault="0039613D">
      <w:pPr>
        <w:spacing w:after="0"/>
        <w:ind w:left="0" w:right="13"/>
      </w:pPr>
      <w:r>
        <w:rPr>
          <w:i/>
        </w:rPr>
        <w:t>Экономика:</w:t>
      </w:r>
      <w: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 </w:t>
      </w:r>
    </w:p>
    <w:p w:rsidR="00027BD2" w:rsidRDefault="0039613D">
      <w:pPr>
        <w:ind w:left="0" w:right="13"/>
      </w:pPr>
      <w:r>
        <w:rPr>
          <w:i/>
        </w:rPr>
        <w:t xml:space="preserve">Право: </w:t>
      </w:r>
      <w:r>
        <w:t xml:space="preserve">сформированность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личости в Российской Федерации;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 </w:t>
      </w:r>
    </w:p>
    <w:p w:rsidR="00027BD2" w:rsidRDefault="0039613D">
      <w:pPr>
        <w:ind w:left="0" w:right="13"/>
      </w:pPr>
      <w:r>
        <w:rPr>
          <w:i/>
        </w:rPr>
        <w:t>Информатика:</w:t>
      </w:r>
      <w:r>
        <w:t xml:space="preserve"> сформированность представлений о  роли информации и связанных с ней процессов в окружающем мире;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027BD2" w:rsidRDefault="0039613D">
      <w:pPr>
        <w:ind w:left="0" w:right="13"/>
      </w:pPr>
      <w:r>
        <w:rPr>
          <w:i/>
        </w:rPr>
        <w:t>Биология:</w:t>
      </w:r>
      <w:r>
        <w:t xml:space="preserve">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027BD2" w:rsidRDefault="0039613D">
      <w:pPr>
        <w:ind w:left="0" w:right="13"/>
      </w:pPr>
      <w:r>
        <w:rPr>
          <w:i/>
        </w:rPr>
        <w:t>Естествознание:</w:t>
      </w:r>
      <w:r>
        <w:t xml:space="preserve">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мегамира,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 </w:t>
      </w:r>
    </w:p>
    <w:p w:rsidR="00027BD2" w:rsidRDefault="0039613D">
      <w:pPr>
        <w:ind w:left="0" w:right="13"/>
      </w:pPr>
      <w:r>
        <w:rPr>
          <w:i/>
        </w:rPr>
        <w:t>Астрономия:</w:t>
      </w:r>
      <w:r>
        <w:t xml:space="preserve"> сформированность представлений о строении Солнечной системы, эволюции звёзд и Вселенной, пространственно-временных масштабах Вселенной; </w:t>
      </w:r>
      <w:r>
        <w:lastRenderedPageBreak/>
        <w:t xml:space="preserve">сформированность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027BD2" w:rsidRDefault="0039613D">
      <w:pPr>
        <w:spacing w:after="1"/>
        <w:ind w:left="0" w:right="13"/>
      </w:pPr>
      <w:r>
        <w:rPr>
          <w:i/>
        </w:rPr>
        <w:t>Экология</w:t>
      </w:r>
      <w: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027BD2" w:rsidRDefault="0039613D">
      <w:pPr>
        <w:spacing w:after="0"/>
        <w:ind w:left="0" w:right="13"/>
      </w:pPr>
      <w:r>
        <w:rPr>
          <w:i/>
        </w:rPr>
        <w:t>Основы безопасности жизнедеятельности</w:t>
      </w:r>
      <w:r>
        <w:t xml:space="preserve">: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распространённых опасных и  чрезвычайных ситуаций природного, техногенного и социального характера. </w:t>
      </w:r>
    </w:p>
    <w:p w:rsidR="00027BD2" w:rsidRDefault="0039613D">
      <w:pPr>
        <w:ind w:left="701" w:right="13" w:firstLine="0"/>
      </w:pPr>
      <w:r>
        <w:t xml:space="preserve">2.2.7. Благополучие обучающихся в пространстве лицея, окружающей среды. </w:t>
      </w:r>
    </w:p>
    <w:p w:rsidR="00027BD2" w:rsidRDefault="0039613D">
      <w:pPr>
        <w:spacing w:after="12" w:line="271" w:lineRule="auto"/>
        <w:ind w:left="696" w:hanging="10"/>
        <w:jc w:val="left"/>
      </w:pPr>
      <w:r>
        <w:rPr>
          <w:b/>
          <w:i/>
        </w:rPr>
        <w:t xml:space="preserve">2.2.7.1. Школа безопасности. </w:t>
      </w:r>
    </w:p>
    <w:p w:rsidR="00027BD2" w:rsidRDefault="0039613D">
      <w:pPr>
        <w:spacing w:after="12" w:line="271" w:lineRule="auto"/>
        <w:ind w:left="715" w:hanging="10"/>
      </w:pPr>
      <w:r>
        <w:rPr>
          <w:b/>
        </w:rPr>
        <w:t xml:space="preserve">Содержание курса внеурочной деятельности «Школа безопасности» </w:t>
      </w:r>
    </w:p>
    <w:p w:rsidR="00027BD2" w:rsidRDefault="0039613D">
      <w:pPr>
        <w:spacing w:after="12" w:line="271" w:lineRule="auto"/>
        <w:ind w:left="715" w:hanging="10"/>
      </w:pPr>
      <w:r>
        <w:rPr>
          <w:b/>
        </w:rPr>
        <w:t xml:space="preserve">Правила дорожного движения  </w:t>
      </w:r>
    </w:p>
    <w:p w:rsidR="00027BD2" w:rsidRDefault="0039613D">
      <w:pPr>
        <w:ind w:left="0" w:right="13"/>
      </w:pPr>
      <w:r>
        <w:t xml:space="preserve">Соблюдение правил дорожного поведения как одна из основ безопасности жизнедеятельности. Обязанности водителей, пассажиров и пешеходов. Виды ответственности участников дорожного движения. </w:t>
      </w:r>
    </w:p>
    <w:p w:rsidR="00027BD2" w:rsidRDefault="0039613D">
      <w:pPr>
        <w:spacing w:after="12" w:line="271" w:lineRule="auto"/>
        <w:ind w:left="715" w:hanging="10"/>
      </w:pPr>
      <w:r>
        <w:rPr>
          <w:b/>
        </w:rPr>
        <w:t xml:space="preserve">Экстремальные ситуации криминального характера. </w:t>
      </w:r>
    </w:p>
    <w:p w:rsidR="00027BD2" w:rsidRDefault="0039613D">
      <w:pPr>
        <w:spacing w:after="6"/>
        <w:ind w:left="0" w:right="13"/>
      </w:pPr>
      <w:r>
        <w:t xml:space="preserve">Определение и типология криминальных ситуаций. Классификация криминогенных ситуаций. Понятие и виды конфликтов. Структура конфликта. Стадии развития конфликта. Тактика вправления конфликтом. Тактика предотвращении и разрушения конфликта. Город как повышенный источник опасности (общая криминологическая характеристика). Мошенничество и его формы, способы защиты. Профилактика негативных ситуаций (в семье, во дворе, на улице, в школе). Профилактика негативного влияния неформальных группировок, сект. Психология толпы. Наличие навыков, позволяющих избегать экстремальных ситуаций социального характера. </w:t>
      </w:r>
    </w:p>
    <w:p w:rsidR="00027BD2" w:rsidRDefault="0039613D">
      <w:pPr>
        <w:ind w:left="0" w:right="13"/>
      </w:pPr>
      <w:r>
        <w:t xml:space="preserve">Криминогенные ситуации, связанные с наркотиками. Криминогенные ситуации, связанные с трудовой деятельностью. Трудовой кодекс о работе подростков. Опасности «компьютеромании», игровых автоматов. </w:t>
      </w:r>
    </w:p>
    <w:p w:rsidR="00027BD2" w:rsidRDefault="0039613D">
      <w:pPr>
        <w:ind w:left="0" w:right="13"/>
      </w:pPr>
      <w:r>
        <w:rPr>
          <w:b/>
        </w:rPr>
        <w:lastRenderedPageBreak/>
        <w:t>Правовые меры обеспечения безопасности личности, имущества, жилища</w:t>
      </w:r>
      <w:r>
        <w:t xml:space="preserve"> Необходимая оборона. УК РФ о необходимой обороне. Условия правомерности необходимой обороны. Необходимая оборона от посягательств на жизнь и здоровье. Необходимая оборона от посягательств на собственность. Состояние крайней необходимости. Определение состояния крайней необходимости УК РФ. Задержание лица, совершившего преступление. Основные правила поведения во время содержания в СИЗО, изоляторе временного содержания. </w:t>
      </w:r>
    </w:p>
    <w:p w:rsidR="00027BD2" w:rsidRDefault="0039613D">
      <w:pPr>
        <w:spacing w:after="12" w:line="271" w:lineRule="auto"/>
        <w:ind w:left="715" w:hanging="10"/>
      </w:pPr>
      <w:r>
        <w:rPr>
          <w:b/>
        </w:rPr>
        <w:t xml:space="preserve">Терроризм и безопасность человека </w:t>
      </w:r>
    </w:p>
    <w:p w:rsidR="00027BD2" w:rsidRDefault="0039613D">
      <w:pPr>
        <w:ind w:left="0" w:right="13"/>
      </w:pPr>
      <w:r>
        <w:t xml:space="preserve">Современный терроризм, его характерные черты и особенности. Типы терроризма. Характеристика террористических актов. Действия при обнаружении взрывоопасного предмета. Правила поведения при взрыве. Заложник и личная безопасность. Действия при поступлении угрозы по телефону. Действия при получении подозрительного письма, посылки. Действия при крупномасштабных террористических актах, с применением химического, бактериологического и ядерного оружия. </w:t>
      </w:r>
    </w:p>
    <w:p w:rsidR="00027BD2" w:rsidRDefault="0039613D">
      <w:pPr>
        <w:spacing w:after="12" w:line="271" w:lineRule="auto"/>
        <w:ind w:left="715" w:hanging="10"/>
      </w:pPr>
      <w:r>
        <w:rPr>
          <w:b/>
        </w:rPr>
        <w:t xml:space="preserve">Планируемые результаты освоения курса внеурочной деятельности. </w:t>
      </w:r>
    </w:p>
    <w:p w:rsidR="00027BD2" w:rsidRDefault="0039613D">
      <w:pPr>
        <w:ind w:left="0" w:right="13"/>
      </w:pPr>
      <w:r>
        <w:t xml:space="preserve">В результате освоения курса внеурочной деятельности «Школа безопасности» у обучающегося будут сформированы: </w:t>
      </w:r>
    </w:p>
    <w:p w:rsidR="00027BD2" w:rsidRDefault="0039613D">
      <w:pPr>
        <w:spacing w:after="35" w:line="269" w:lineRule="auto"/>
        <w:ind w:left="711" w:hanging="10"/>
        <w:jc w:val="left"/>
      </w:pPr>
      <w:r>
        <w:rPr>
          <w:i/>
        </w:rPr>
        <w:t>Личностные универсальные учебные действия</w:t>
      </w:r>
      <w:r>
        <w:rPr>
          <w:b/>
        </w:rPr>
        <w:t xml:space="preserve">: </w:t>
      </w:r>
    </w:p>
    <w:p w:rsidR="00027BD2" w:rsidRDefault="0039613D">
      <w:pPr>
        <w:numPr>
          <w:ilvl w:val="0"/>
          <w:numId w:val="47"/>
        </w:numPr>
        <w:spacing w:after="10" w:line="270" w:lineRule="auto"/>
        <w:ind w:right="13"/>
      </w:pPr>
      <w:r>
        <w:t xml:space="preserve">готовность и способность обучающихся к саморазвитию, сформированность мотивации к учению и познанию, ценностно - смысловые установки выпускников основной школы, отражающие их индивидуально-личностные позиции, социальные компетентности, личностные качества; </w:t>
      </w:r>
    </w:p>
    <w:p w:rsidR="00027BD2" w:rsidRDefault="0039613D">
      <w:pPr>
        <w:numPr>
          <w:ilvl w:val="0"/>
          <w:numId w:val="47"/>
        </w:numPr>
        <w:ind w:right="13"/>
      </w:pPr>
      <w:r>
        <w:t xml:space="preserve">сформированность основ российской, гражданской идентичности; </w:t>
      </w:r>
      <w:r>
        <w:rPr>
          <w:i/>
        </w:rPr>
        <w:t xml:space="preserve">Метапредметные результаты: </w:t>
      </w:r>
    </w:p>
    <w:p w:rsidR="00027BD2" w:rsidRDefault="0039613D">
      <w:pPr>
        <w:ind w:left="701" w:right="13" w:firstLine="0"/>
      </w:pPr>
      <w:r>
        <w:t xml:space="preserve">Регулятивные универсальные учебные действия: </w:t>
      </w:r>
    </w:p>
    <w:p w:rsidR="00027BD2" w:rsidRDefault="0039613D">
      <w:pPr>
        <w:numPr>
          <w:ilvl w:val="0"/>
          <w:numId w:val="47"/>
        </w:numPr>
        <w:ind w:right="13"/>
      </w:pPr>
      <w:r>
        <w:t xml:space="preserve">самостоятельно планировать пути достижения целей защищѐнности, в том числе альтернативные, осознанно выбирать наиболее эффективные способы решения учебных и познавательных задач; </w:t>
      </w:r>
    </w:p>
    <w:p w:rsidR="00027BD2" w:rsidRDefault="0039613D">
      <w:pPr>
        <w:numPr>
          <w:ilvl w:val="0"/>
          <w:numId w:val="47"/>
        </w:numPr>
        <w:ind w:right="13"/>
      </w:pPr>
      <w:r>
        <w:t xml:space="preserve">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027BD2" w:rsidRDefault="0039613D">
      <w:pPr>
        <w:numPr>
          <w:ilvl w:val="0"/>
          <w:numId w:val="47"/>
        </w:numPr>
        <w:ind w:right="13"/>
      </w:pPr>
      <w:r>
        <w:t xml:space="preserve">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 </w:t>
      </w:r>
    </w:p>
    <w:p w:rsidR="00027BD2" w:rsidRDefault="0039613D">
      <w:pPr>
        <w:numPr>
          <w:ilvl w:val="0"/>
          <w:numId w:val="47"/>
        </w:numPr>
        <w:ind w:right="13"/>
      </w:pPr>
      <w:r>
        <w:t xml:space="preserve">оценивать правильность выполнения учебной задачи в области безопасности жизнедеятельности, собственные возможности еѐ решения; </w:t>
      </w:r>
    </w:p>
    <w:p w:rsidR="00027BD2" w:rsidRDefault="0039613D">
      <w:pPr>
        <w:numPr>
          <w:ilvl w:val="0"/>
          <w:numId w:val="47"/>
        </w:numPr>
        <w:ind w:right="13"/>
      </w:pPr>
      <w:r>
        <w:t xml:space="preserve">основам самоконтроля, самооценки, принятия решений и осуществления осознанного выбора в учебной и познавательной деятельности. </w:t>
      </w:r>
    </w:p>
    <w:p w:rsidR="00027BD2" w:rsidRDefault="0039613D">
      <w:pPr>
        <w:ind w:left="701" w:right="13" w:firstLine="0"/>
      </w:pPr>
      <w:r>
        <w:rPr>
          <w:b/>
        </w:rPr>
        <w:t xml:space="preserve"> </w:t>
      </w:r>
      <w:r>
        <w:t>Познавательные универсальные учебные действия:</w:t>
      </w:r>
      <w:r>
        <w:rPr>
          <w:b/>
        </w:rPr>
        <w:t xml:space="preserve"> </w:t>
      </w:r>
    </w:p>
    <w:p w:rsidR="00027BD2" w:rsidRDefault="0039613D">
      <w:pPr>
        <w:numPr>
          <w:ilvl w:val="0"/>
          <w:numId w:val="47"/>
        </w:numPr>
        <w:ind w:right="13"/>
      </w:pPr>
      <w:r>
        <w:t xml:space="preserve">Умение видеть проблему; </w:t>
      </w:r>
    </w:p>
    <w:p w:rsidR="00027BD2" w:rsidRDefault="0039613D">
      <w:pPr>
        <w:numPr>
          <w:ilvl w:val="0"/>
          <w:numId w:val="47"/>
        </w:numPr>
        <w:ind w:right="13"/>
      </w:pPr>
      <w:r>
        <w:t xml:space="preserve">Умение ставить вопросы; </w:t>
      </w:r>
    </w:p>
    <w:p w:rsidR="00027BD2" w:rsidRDefault="0039613D">
      <w:pPr>
        <w:numPr>
          <w:ilvl w:val="0"/>
          <w:numId w:val="47"/>
        </w:numPr>
        <w:ind w:right="13"/>
      </w:pPr>
      <w:r>
        <w:t xml:space="preserve">Умение наблюдать; </w:t>
      </w:r>
    </w:p>
    <w:p w:rsidR="00027BD2" w:rsidRDefault="0039613D">
      <w:pPr>
        <w:numPr>
          <w:ilvl w:val="0"/>
          <w:numId w:val="47"/>
        </w:numPr>
        <w:ind w:right="13"/>
      </w:pPr>
      <w:r>
        <w:t xml:space="preserve">Умение делать выводы и умозаключения; </w:t>
      </w:r>
    </w:p>
    <w:p w:rsidR="00027BD2" w:rsidRDefault="0039613D">
      <w:pPr>
        <w:numPr>
          <w:ilvl w:val="0"/>
          <w:numId w:val="47"/>
        </w:numPr>
        <w:ind w:right="13"/>
      </w:pPr>
      <w:r>
        <w:t xml:space="preserve">Перерабатывать полученную информацию: делать выводы в результате совместной работы с обучающимися. </w:t>
      </w:r>
    </w:p>
    <w:p w:rsidR="00027BD2" w:rsidRDefault="0039613D">
      <w:pPr>
        <w:numPr>
          <w:ilvl w:val="0"/>
          <w:numId w:val="47"/>
        </w:numPr>
        <w:ind w:right="13"/>
      </w:pPr>
      <w:r>
        <w:lastRenderedPageBreak/>
        <w:t xml:space="preserve">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устанавливать причинно- следственные связи, строить логическое рассуждение, умозаключение (индуктивное, дедуктивное и по аналогии) и делать выводы; </w:t>
      </w:r>
    </w:p>
    <w:p w:rsidR="00027BD2" w:rsidRDefault="0039613D">
      <w:pPr>
        <w:numPr>
          <w:ilvl w:val="0"/>
          <w:numId w:val="47"/>
        </w:numPr>
        <w:ind w:right="13"/>
      </w:pPr>
      <w:r>
        <w:t xml:space="preserve">Освоение приѐмов действий в опасных и чрезвычайных ситуациях природного, техногенного и социального характера, в том числе оказание первой помощи пострадавшим. </w:t>
      </w:r>
    </w:p>
    <w:p w:rsidR="00027BD2" w:rsidRDefault="0039613D">
      <w:pPr>
        <w:ind w:left="701" w:right="13" w:firstLine="0"/>
      </w:pPr>
      <w:r>
        <w:t xml:space="preserve">Коммуникативные универсальные учебные действия: </w:t>
      </w:r>
    </w:p>
    <w:p w:rsidR="00027BD2" w:rsidRDefault="0039613D">
      <w:pPr>
        <w:numPr>
          <w:ilvl w:val="0"/>
          <w:numId w:val="47"/>
        </w:numPr>
        <w:ind w:right="13"/>
      </w:pPr>
      <w:r>
        <w:t xml:space="preserve">формировать положительное отношение друг к другу и умение общаться так, чтобы общение приносило радость; </w:t>
      </w:r>
    </w:p>
    <w:p w:rsidR="00027BD2" w:rsidRDefault="0039613D">
      <w:pPr>
        <w:numPr>
          <w:ilvl w:val="0"/>
          <w:numId w:val="47"/>
        </w:numPr>
        <w:ind w:right="13"/>
      </w:pPr>
      <w:r>
        <w:t xml:space="preserve">развивать навыки взаимодействия в группе; </w:t>
      </w:r>
    </w:p>
    <w:p w:rsidR="00027BD2" w:rsidRDefault="0039613D">
      <w:pPr>
        <w:numPr>
          <w:ilvl w:val="0"/>
          <w:numId w:val="47"/>
        </w:numPr>
        <w:ind w:right="13"/>
      </w:pPr>
      <w:r>
        <w:t xml:space="preserve">развивать вербальные и невербальные навыки общения; </w:t>
      </w:r>
    </w:p>
    <w:p w:rsidR="00027BD2" w:rsidRDefault="0039613D">
      <w:pPr>
        <w:numPr>
          <w:ilvl w:val="0"/>
          <w:numId w:val="47"/>
        </w:numPr>
        <w:ind w:right="13"/>
      </w:pPr>
      <w:r>
        <w:t xml:space="preserve">развивать навыки восприятия и понимания различных людей; </w:t>
      </w:r>
    </w:p>
    <w:p w:rsidR="00027BD2" w:rsidRDefault="0039613D">
      <w:pPr>
        <w:numPr>
          <w:ilvl w:val="0"/>
          <w:numId w:val="47"/>
        </w:numPr>
        <w:ind w:right="13"/>
      </w:pPr>
      <w:r>
        <w:t xml:space="preserve">развивать навыки самопознания; </w:t>
      </w:r>
    </w:p>
    <w:p w:rsidR="00027BD2" w:rsidRDefault="0039613D">
      <w:pPr>
        <w:numPr>
          <w:ilvl w:val="0"/>
          <w:numId w:val="47"/>
        </w:numPr>
        <w:ind w:right="13"/>
      </w:pPr>
      <w:r>
        <w:t xml:space="preserve">преодолевать эгоцентризм; </w:t>
      </w:r>
    </w:p>
    <w:p w:rsidR="00027BD2" w:rsidRDefault="0039613D">
      <w:pPr>
        <w:numPr>
          <w:ilvl w:val="0"/>
          <w:numId w:val="47"/>
        </w:numPr>
        <w:ind w:right="13"/>
      </w:pPr>
      <w:r>
        <w:t xml:space="preserve">формирование положительной самооценки; </w:t>
      </w:r>
    </w:p>
    <w:p w:rsidR="00027BD2" w:rsidRDefault="0039613D">
      <w:pPr>
        <w:numPr>
          <w:ilvl w:val="0"/>
          <w:numId w:val="47"/>
        </w:numPr>
        <w:spacing w:after="10" w:line="270" w:lineRule="auto"/>
        <w:ind w:right="13"/>
      </w:pPr>
      <w:r>
        <w:t>формировать чувство уверенности в себе и осознание себя в новом качестве; –</w:t>
      </w:r>
      <w:r>
        <w:rPr>
          <w:rFonts w:ascii="Arial" w:eastAsia="Arial" w:hAnsi="Arial" w:cs="Arial"/>
        </w:rPr>
        <w:t xml:space="preserve"> </w:t>
      </w:r>
      <w:r>
        <w:rPr>
          <w:rFonts w:ascii="Arial" w:eastAsia="Arial" w:hAnsi="Arial" w:cs="Arial"/>
        </w:rPr>
        <w:tab/>
      </w:r>
      <w:r>
        <w:t>определять особенности поведения в конфликтной ситуации; –</w:t>
      </w:r>
      <w:r>
        <w:rPr>
          <w:rFonts w:ascii="Arial" w:eastAsia="Arial" w:hAnsi="Arial" w:cs="Arial"/>
        </w:rPr>
        <w:t xml:space="preserve"> </w:t>
      </w:r>
      <w:r>
        <w:rPr>
          <w:rFonts w:ascii="Arial" w:eastAsia="Arial" w:hAnsi="Arial" w:cs="Arial"/>
        </w:rPr>
        <w:tab/>
      </w:r>
      <w:r>
        <w:t xml:space="preserve">отрабатывать ситуации предотвращения конфликтов. </w:t>
      </w:r>
    </w:p>
    <w:p w:rsidR="00027BD2" w:rsidRDefault="0039613D">
      <w:pPr>
        <w:numPr>
          <w:ilvl w:val="0"/>
          <w:numId w:val="47"/>
        </w:numPr>
        <w:ind w:right="13"/>
      </w:pPr>
      <w:r>
        <w:t xml:space="preserve">организовывать учебное сотрудничество и совместную деятельность с учителем и сверстниками; </w:t>
      </w:r>
    </w:p>
    <w:p w:rsidR="00027BD2" w:rsidRDefault="0039613D">
      <w:pPr>
        <w:numPr>
          <w:ilvl w:val="0"/>
          <w:numId w:val="47"/>
        </w:numPr>
        <w:ind w:right="13"/>
      </w:pPr>
      <w:r>
        <w:t xml:space="preserve">работать индивидуально и в группе: находить общее решение и разрешать конфликты на основе согласования позиций и учѐта интересов; </w:t>
      </w:r>
    </w:p>
    <w:p w:rsidR="00027BD2" w:rsidRDefault="0039613D">
      <w:pPr>
        <w:numPr>
          <w:ilvl w:val="0"/>
          <w:numId w:val="47"/>
        </w:numPr>
        <w:ind w:right="13"/>
      </w:pPr>
      <w:r>
        <w:t xml:space="preserve">формулировать, аргументировать и отстаивать своѐ мнение; </w:t>
      </w:r>
    </w:p>
    <w:p w:rsidR="00027BD2" w:rsidRDefault="0039613D">
      <w:pPr>
        <w:numPr>
          <w:ilvl w:val="0"/>
          <w:numId w:val="47"/>
        </w:numPr>
        <w:ind w:right="13"/>
      </w:pPr>
      <w:r>
        <w:t xml:space="preserve">взаимодействовать с окружающими, выполнять различные социальные роли во время и при ликвидации последствий чрезвычайных ситуаций. </w:t>
      </w:r>
    </w:p>
    <w:p w:rsidR="00027BD2" w:rsidRDefault="0039613D">
      <w:pPr>
        <w:spacing w:after="29" w:line="259" w:lineRule="auto"/>
        <w:ind w:left="720" w:firstLine="0"/>
        <w:jc w:val="left"/>
      </w:pPr>
      <w:r>
        <w:rPr>
          <w:b/>
          <w:sz w:val="28"/>
        </w:rPr>
        <w:t xml:space="preserve"> </w:t>
      </w:r>
    </w:p>
    <w:p w:rsidR="00027BD2" w:rsidRDefault="0039613D">
      <w:pPr>
        <w:spacing w:after="0" w:line="259" w:lineRule="auto"/>
        <w:ind w:left="715" w:hanging="10"/>
        <w:jc w:val="left"/>
      </w:pPr>
      <w:r>
        <w:rPr>
          <w:b/>
          <w:sz w:val="28"/>
        </w:rPr>
        <w:t xml:space="preserve">2.3. Программа формирования универсальных учебных действий. </w:t>
      </w:r>
    </w:p>
    <w:p w:rsidR="00027BD2" w:rsidRDefault="0039613D">
      <w:pPr>
        <w:spacing w:after="12" w:line="271" w:lineRule="auto"/>
        <w:ind w:left="715" w:hanging="10"/>
      </w:pPr>
      <w:r>
        <w:rPr>
          <w:b/>
        </w:rPr>
        <w:t xml:space="preserve">2.3.1. Целевой раздел. </w:t>
      </w:r>
    </w:p>
    <w:p w:rsidR="00027BD2" w:rsidRDefault="0039613D">
      <w:pPr>
        <w:ind w:left="0" w:right="13"/>
      </w:pPr>
      <w: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 </w:t>
      </w:r>
    </w:p>
    <w:p w:rsidR="00027BD2" w:rsidRDefault="0039613D">
      <w:pPr>
        <w:spacing w:after="0"/>
        <w:ind w:left="0" w:right="13"/>
      </w:pPr>
      <w: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 </w:t>
      </w:r>
    </w:p>
    <w:p w:rsidR="00027BD2" w:rsidRDefault="0039613D">
      <w:pPr>
        <w:spacing w:after="0"/>
        <w:ind w:left="0" w:right="13"/>
      </w:pPr>
      <w: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w:t>
      </w:r>
      <w:r>
        <w:lastRenderedPageBreak/>
        <w:t xml:space="preserve">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027BD2" w:rsidRDefault="0039613D">
      <w:pPr>
        <w:ind w:left="0" w:right="13"/>
      </w:pPr>
      <w:r>
        <w:t xml:space="preserve">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027BD2" w:rsidRDefault="0039613D">
      <w:pPr>
        <w:spacing w:after="9"/>
        <w:ind w:left="720" w:right="13" w:firstLine="0"/>
      </w:pPr>
      <w:r>
        <w:t xml:space="preserve">Программа формирования УУД призвана обеспечить: </w:t>
      </w:r>
    </w:p>
    <w:p w:rsidR="00027BD2" w:rsidRDefault="0039613D">
      <w:pPr>
        <w:ind w:left="0" w:right="13"/>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формирование умений самостоятельного планирования и осуществления учебной </w:t>
      </w:r>
    </w:p>
    <w:p w:rsidR="00027BD2" w:rsidRDefault="0039613D">
      <w:pPr>
        <w:ind w:left="0" w:right="13" w:firstLine="0"/>
      </w:pPr>
      <w:r>
        <w:t xml:space="preserve">деятельности и организации учебного сотрудничества с педагогами и сверстниками;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создание условий для интеграции урочных и внеурочных форм учебно- </w:t>
      </w:r>
    </w:p>
    <w:p w:rsidR="00027BD2" w:rsidRDefault="0039613D">
      <w:pPr>
        <w:ind w:left="720" w:right="13" w:hanging="720"/>
      </w:pPr>
      <w:r>
        <w:t>исследовательской и проектной деятельности обучающихся; формирование навыков участия в различных формах организации учебно-</w:t>
      </w:r>
    </w:p>
    <w:p w:rsidR="00027BD2" w:rsidRDefault="0039613D">
      <w:pPr>
        <w:ind w:left="0" w:right="13" w:firstLine="0"/>
      </w:pPr>
      <w:r>
        <w:t xml:space="preserve">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 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 формирование знаний и навыков в области финансовой грамотности и устойчивого </w:t>
      </w:r>
    </w:p>
    <w:p w:rsidR="00027BD2" w:rsidRDefault="0039613D">
      <w:pPr>
        <w:ind w:left="720" w:right="13" w:hanging="720"/>
      </w:pPr>
      <w:r>
        <w:t xml:space="preserve">развития общества; возможность практического использования приобретенных обучающимися </w:t>
      </w:r>
    </w:p>
    <w:p w:rsidR="00027BD2" w:rsidRDefault="0039613D">
      <w:pPr>
        <w:ind w:left="720" w:right="13" w:hanging="720"/>
      </w:pPr>
      <w:r>
        <w:t xml:space="preserve">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w:t>
      </w:r>
    </w:p>
    <w:p w:rsidR="00027BD2" w:rsidRDefault="0039613D">
      <w:pPr>
        <w:ind w:left="0" w:right="13" w:firstLine="0"/>
      </w:pPr>
      <w:r>
        <w:t xml:space="preserve">деятельности. </w:t>
      </w:r>
    </w:p>
    <w:p w:rsidR="00027BD2" w:rsidRDefault="0039613D">
      <w:pPr>
        <w:spacing w:after="12" w:line="271" w:lineRule="auto"/>
        <w:ind w:left="715" w:hanging="10"/>
      </w:pPr>
      <w:r>
        <w:rPr>
          <w:b/>
        </w:rPr>
        <w:t xml:space="preserve">2.3.2. Содержательный раздел. </w:t>
      </w:r>
    </w:p>
    <w:p w:rsidR="004C156B" w:rsidRDefault="0039613D">
      <w:pPr>
        <w:ind w:left="0" w:right="13"/>
      </w:pPr>
      <w:r>
        <w:t xml:space="preserve">Программа формирования УУД у обучающихся содержит: </w:t>
      </w:r>
    </w:p>
    <w:p w:rsidR="004C156B" w:rsidRDefault="0039613D">
      <w:pPr>
        <w:ind w:left="0" w:right="13"/>
      </w:pPr>
      <w:r>
        <w:t>описание взаимосвязи УУД с содержанием учебных предметов;</w:t>
      </w:r>
    </w:p>
    <w:p w:rsidR="00027BD2" w:rsidRDefault="0039613D">
      <w:pPr>
        <w:ind w:left="0" w:right="13"/>
      </w:pPr>
      <w:r>
        <w:t xml:space="preserve"> описание особенностей реализации основных направлений и форм; учебно-исследовательской и проектной деятельности. </w:t>
      </w:r>
    </w:p>
    <w:p w:rsidR="00027BD2" w:rsidRDefault="0039613D">
      <w:pPr>
        <w:spacing w:after="9"/>
        <w:ind w:left="701" w:right="13" w:firstLine="0"/>
      </w:pPr>
      <w:r>
        <w:t xml:space="preserve">Описание взаимосвязи УУД с содержанием учебных предметов. </w:t>
      </w:r>
    </w:p>
    <w:p w:rsidR="00027BD2" w:rsidRDefault="0039613D">
      <w:pPr>
        <w:spacing w:after="8"/>
        <w:ind w:left="0" w:right="13"/>
      </w:pPr>
      <w:r>
        <w:t xml:space="preserve">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 </w:t>
      </w:r>
    </w:p>
    <w:p w:rsidR="00027BD2" w:rsidRDefault="0039613D">
      <w:pPr>
        <w:ind w:left="0" w:right="13"/>
      </w:pPr>
      <w:r>
        <w:lastRenderedPageBreak/>
        <w:t xml:space="preserve">Разработанные по всем учебным предметам федеральные рабочие программы (далее - ФРП) отражают определенные во ФГОС СОО УУД в трех своих компонентах: </w:t>
      </w:r>
    </w:p>
    <w:p w:rsidR="00027BD2" w:rsidRDefault="0039613D" w:rsidP="00306966">
      <w:pPr>
        <w:spacing w:after="28" w:line="255" w:lineRule="auto"/>
        <w:ind w:left="10" w:right="2" w:hanging="10"/>
        <w:jc w:val="center"/>
      </w:pPr>
      <w:r>
        <w:t xml:space="preserve">как часть метапредметных результатов обучения в разделе «Планируемые </w:t>
      </w:r>
    </w:p>
    <w:p w:rsidR="00027BD2" w:rsidRDefault="0039613D">
      <w:pPr>
        <w:ind w:left="701" w:right="13" w:hanging="701"/>
      </w:pPr>
      <w:r>
        <w:t xml:space="preserve">результаты освоения учебного предмета на уровне среднего общего образования»; в соотнесении с предметными результатами по основным разделам и темам </w:t>
      </w:r>
    </w:p>
    <w:p w:rsidR="00027BD2" w:rsidRDefault="0039613D">
      <w:pPr>
        <w:ind w:left="701" w:right="1253" w:hanging="701"/>
      </w:pPr>
      <w:r>
        <w:t xml:space="preserve">учебного содержания; в разделе «Основные виды деятельности» тематического планирования. </w:t>
      </w:r>
    </w:p>
    <w:p w:rsidR="00027BD2" w:rsidRDefault="0039613D">
      <w:pPr>
        <w:ind w:left="0" w:right="13"/>
      </w:pPr>
      <w: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027BD2" w:rsidRDefault="0039613D">
      <w:pPr>
        <w:spacing w:after="12" w:line="271" w:lineRule="auto"/>
        <w:ind w:left="715" w:hanging="10"/>
      </w:pPr>
      <w:r>
        <w:rPr>
          <w:b/>
        </w:rPr>
        <w:t xml:space="preserve">Русский язык и литература. </w:t>
      </w:r>
    </w:p>
    <w:p w:rsidR="00027BD2" w:rsidRDefault="0039613D">
      <w:pPr>
        <w:ind w:left="0" w:right="13"/>
      </w:pPr>
      <w:r>
        <w:t xml:space="preserve">Формирование универсальных учебных познавательных действий включает базовые логические действия: </w:t>
      </w:r>
    </w:p>
    <w:p w:rsidR="00027BD2" w:rsidRDefault="0039613D">
      <w:pPr>
        <w:spacing w:after="0"/>
        <w:ind w:left="0" w:right="13"/>
      </w:pPr>
      <w: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 выражать отношения, зависимости, правила, закономерности с помощью схем </w:t>
      </w:r>
    </w:p>
    <w:p w:rsidR="00027BD2" w:rsidRDefault="0039613D">
      <w:pPr>
        <w:spacing w:after="9"/>
        <w:ind w:left="0" w:right="13" w:firstLine="0"/>
      </w:pPr>
      <w:r>
        <w:t xml:space="preserve">(например, схем сложного предложения с разными видами связи); графических моделей </w:t>
      </w:r>
    </w:p>
    <w:p w:rsidR="00027BD2" w:rsidRDefault="0039613D">
      <w:pPr>
        <w:ind w:left="0" w:right="13" w:firstLine="0"/>
      </w:pPr>
      <w:r>
        <w:t xml:space="preserve">(например, при объяснении правописания гласных в корне слова, правописании «н» и </w:t>
      </w:r>
    </w:p>
    <w:p w:rsidR="00027BD2" w:rsidRDefault="0039613D">
      <w:pPr>
        <w:ind w:left="701" w:right="13" w:hanging="701"/>
      </w:pPr>
      <w:r>
        <w:t xml:space="preserve">«нн» в словах различных частей речи) и другие; разрабатывать план решения языковой и речевой задачи с учётом анализа имеющихся данных, представленных в виде текста, таблицы, графики и другие; оценивать соответствие результатов деятельности её целям; различать верные и </w:t>
      </w:r>
    </w:p>
    <w:p w:rsidR="00027BD2" w:rsidRDefault="0039613D">
      <w:pPr>
        <w:ind w:left="701" w:right="13" w:hanging="701"/>
      </w:pPr>
      <w:r>
        <w:t xml:space="preserve">неверные суждения, устанавливать противоречия в суждениях и корректировать текст; развивать критическое мышление при решении жизненных проблем с учётом </w:t>
      </w:r>
    </w:p>
    <w:p w:rsidR="00027BD2" w:rsidRDefault="0039613D">
      <w:pPr>
        <w:ind w:left="701" w:right="13" w:hanging="701"/>
      </w:pPr>
      <w:r>
        <w:t xml:space="preserve">собственного речевого и читательского опыта; самостоятельно формулировать и актуализировать проблему, заложенную в </w:t>
      </w:r>
    </w:p>
    <w:p w:rsidR="00027BD2" w:rsidRDefault="0039613D">
      <w:pPr>
        <w:spacing w:after="5"/>
        <w:ind w:left="0" w:right="13" w:firstLine="0"/>
      </w:pPr>
      <w:r>
        <w:t xml:space="preserve">художественном произведении, рассматривать ее всесторонне;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 </w:t>
      </w:r>
    </w:p>
    <w:p w:rsidR="00027BD2" w:rsidRDefault="0039613D">
      <w:pPr>
        <w:ind w:left="0" w:right="13"/>
      </w:pPr>
      <w:r>
        <w:t xml:space="preserve">Формирование универсальных учебных познавательных действий включает базовые исследовательские действия: </w:t>
      </w:r>
    </w:p>
    <w:p w:rsidR="00027BD2" w:rsidRDefault="0039613D">
      <w:pPr>
        <w:ind w:left="0" w:right="13"/>
      </w:pPr>
      <w:r>
        <w:lastRenderedPageBreak/>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027BD2" w:rsidRDefault="0039613D">
      <w:pPr>
        <w:ind w:left="0" w:right="13"/>
      </w:pPr>
      <w:r>
        <w:t xml:space="preserve">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анализировать результаты, полученные в ходе решения языковой и речевой задачи, </w:t>
      </w:r>
    </w:p>
    <w:p w:rsidR="00027BD2" w:rsidRDefault="0039613D">
      <w:pPr>
        <w:spacing w:after="8"/>
        <w:ind w:left="0" w:right="13" w:firstLine="0"/>
      </w:pPr>
      <w:r>
        <w:t xml:space="preserve">критически оценивать их достоверность; 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 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 </w:t>
      </w:r>
    </w:p>
    <w:p w:rsidR="00027BD2" w:rsidRDefault="0039613D">
      <w:pPr>
        <w:ind w:left="0" w:right="13"/>
      </w:pPr>
      <w:r>
        <w:t xml:space="preserve">Формирование универсальных учебных познавательных действий включает работу с информацией: </w:t>
      </w:r>
    </w:p>
    <w:p w:rsidR="00027BD2" w:rsidRDefault="0039613D">
      <w:pPr>
        <w:ind w:left="0" w:right="13"/>
      </w:pPr>
      <w: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 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w:t>
      </w:r>
    </w:p>
    <w:p w:rsidR="00027BD2" w:rsidRDefault="0039613D">
      <w:pPr>
        <w:ind w:left="0" w:right="13" w:firstLine="0"/>
      </w:pPr>
      <w:r>
        <w:t xml:space="preserve">(презентация, таблица, схема и другие); </w:t>
      </w:r>
    </w:p>
    <w:p w:rsidR="00027BD2" w:rsidRDefault="0039613D">
      <w:pPr>
        <w:tabs>
          <w:tab w:val="center" w:pos="1091"/>
          <w:tab w:val="center" w:pos="2276"/>
          <w:tab w:val="center" w:pos="3461"/>
          <w:tab w:val="center" w:pos="4513"/>
          <w:tab w:val="center" w:pos="5850"/>
          <w:tab w:val="center" w:pos="7361"/>
          <w:tab w:val="right" w:pos="9362"/>
        </w:tabs>
        <w:spacing w:after="28" w:line="255" w:lineRule="auto"/>
        <w:ind w:left="0" w:firstLine="0"/>
        <w:jc w:val="left"/>
      </w:pPr>
      <w:r>
        <w:rPr>
          <w:rFonts w:ascii="Calibri" w:eastAsia="Calibri" w:hAnsi="Calibri" w:cs="Calibri"/>
          <w:sz w:val="22"/>
        </w:rPr>
        <w:tab/>
      </w:r>
      <w:r>
        <w:t xml:space="preserve">владеть </w:t>
      </w:r>
      <w:r>
        <w:tab/>
        <w:t xml:space="preserve">навыками </w:t>
      </w:r>
      <w:r>
        <w:tab/>
        <w:t xml:space="preserve">защиты </w:t>
      </w:r>
      <w:r>
        <w:tab/>
        <w:t xml:space="preserve">личной </w:t>
      </w:r>
      <w:r>
        <w:tab/>
        <w:t xml:space="preserve">информации, </w:t>
      </w:r>
      <w:r>
        <w:tab/>
        <w:t xml:space="preserve">соблюдать </w:t>
      </w:r>
      <w:r>
        <w:tab/>
        <w:t xml:space="preserve">требования </w:t>
      </w:r>
    </w:p>
    <w:p w:rsidR="00027BD2" w:rsidRDefault="0039613D">
      <w:pPr>
        <w:spacing w:after="9"/>
        <w:ind w:left="0" w:right="13" w:firstLine="0"/>
      </w:pPr>
      <w:r>
        <w:t xml:space="preserve">информационной безопасности. </w:t>
      </w:r>
    </w:p>
    <w:p w:rsidR="00027BD2" w:rsidRDefault="0039613D">
      <w:pPr>
        <w:spacing w:after="28" w:line="255" w:lineRule="auto"/>
        <w:ind w:left="10" w:right="2" w:hanging="10"/>
        <w:jc w:val="right"/>
      </w:pPr>
      <w:r>
        <w:t xml:space="preserve">Формирование универсальных учебных коммуникативных действий включает </w:t>
      </w:r>
    </w:p>
    <w:p w:rsidR="00027BD2" w:rsidRDefault="00027BD2">
      <w:pPr>
        <w:sectPr w:rsidR="00027BD2">
          <w:headerReference w:type="even" r:id="rId144"/>
          <w:headerReference w:type="default" r:id="rId145"/>
          <w:footerReference w:type="even" r:id="rId146"/>
          <w:footerReference w:type="default" r:id="rId147"/>
          <w:headerReference w:type="first" r:id="rId148"/>
          <w:footerReference w:type="first" r:id="rId149"/>
          <w:pgSz w:w="11906" w:h="16838"/>
          <w:pgMar w:top="1189" w:right="842" w:bottom="1261" w:left="1702" w:header="561" w:footer="537" w:gutter="0"/>
          <w:cols w:space="720"/>
        </w:sectPr>
      </w:pPr>
    </w:p>
    <w:p w:rsidR="00027BD2" w:rsidRDefault="0039613D">
      <w:pPr>
        <w:spacing w:after="9"/>
        <w:ind w:left="0" w:right="13" w:firstLine="0"/>
      </w:pPr>
      <w:r>
        <w:lastRenderedPageBreak/>
        <w:t xml:space="preserve">умения: </w:t>
      </w:r>
    </w:p>
    <w:p w:rsidR="00027BD2" w:rsidRDefault="0039613D">
      <w:pPr>
        <w:ind w:left="0" w:right="13"/>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пользоваться невербальными средствами общения, понимать значение социальных </w:t>
      </w:r>
    </w:p>
    <w:p w:rsidR="00027BD2" w:rsidRDefault="0039613D">
      <w:pPr>
        <w:ind w:left="0" w:right="13" w:firstLine="0"/>
      </w:pPr>
      <w:r>
        <w:t xml:space="preserve">знаков; 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 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принимать цели совместной деятельности, организовывать, координировать </w:t>
      </w:r>
    </w:p>
    <w:p w:rsidR="00027BD2" w:rsidRDefault="0039613D">
      <w:pPr>
        <w:ind w:left="701" w:right="13" w:hanging="701"/>
      </w:pPr>
      <w:r>
        <w:t xml:space="preserve">действия по их достижению; оценивать качество своего вклада и вклада каждого участника команды в общий </w:t>
      </w:r>
    </w:p>
    <w:p w:rsidR="00027BD2" w:rsidRDefault="0039613D">
      <w:pPr>
        <w:ind w:left="701" w:right="13" w:hanging="701"/>
      </w:pPr>
      <w:r>
        <w:t xml:space="preserve">результат; уметь обобщать мнения нескольких людей и выражать это обобщение в устной и </w:t>
      </w:r>
    </w:p>
    <w:p w:rsidR="00027BD2" w:rsidRDefault="0039613D">
      <w:pPr>
        <w:ind w:left="0" w:right="13" w:firstLine="0"/>
      </w:pPr>
      <w:r>
        <w:t xml:space="preserve">письменной форме;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участвовать в дискуссии на литературные темы, в коллективном диалоге, </w:t>
      </w:r>
    </w:p>
    <w:p w:rsidR="00027BD2" w:rsidRDefault="0039613D">
      <w:pPr>
        <w:ind w:left="0" w:right="13" w:firstLine="0"/>
      </w:pPr>
      <w:r>
        <w:t xml:space="preserve">разрабатывать индивидуальный и (или) коллективный учебный проект. </w:t>
      </w:r>
    </w:p>
    <w:p w:rsidR="00027BD2" w:rsidRDefault="0039613D">
      <w:pPr>
        <w:spacing w:after="4" w:line="255" w:lineRule="auto"/>
        <w:ind w:left="10" w:right="150" w:hanging="10"/>
        <w:jc w:val="right"/>
      </w:pPr>
      <w:r>
        <w:t xml:space="preserve">Формирование универсальных учебных регулятивных действий включает умения: </w:t>
      </w:r>
    </w:p>
    <w:p w:rsidR="00027BD2" w:rsidRDefault="0039613D">
      <w:pPr>
        <w:spacing w:after="28" w:line="255" w:lineRule="auto"/>
        <w:ind w:left="10" w:right="2" w:hanging="10"/>
        <w:jc w:val="right"/>
      </w:pPr>
      <w:r>
        <w:t xml:space="preserve">самостоятельно составлять план действий при анализе и создании текста, вносить </w:t>
      </w:r>
    </w:p>
    <w:p w:rsidR="00027BD2" w:rsidRDefault="0039613D">
      <w:pPr>
        <w:ind w:left="720" w:right="13" w:hanging="720"/>
      </w:pPr>
      <w:r>
        <w:t xml:space="preserve">необходимые коррективы; оценивать приобретённый опыт, в том числе речевой; анализировать и оценивать </w:t>
      </w:r>
    </w:p>
    <w:p w:rsidR="00027BD2" w:rsidRDefault="0039613D">
      <w:pPr>
        <w:ind w:left="0" w:right="13" w:firstLine="0"/>
      </w:pPr>
      <w:r>
        <w:t xml:space="preserve">собственную работу: меру самостоятельности, затруднения, дефициты, ошибки и другие; 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 давать оценку новым ситуациям, в том числе изображённым в художественной </w:t>
      </w:r>
    </w:p>
    <w:p w:rsidR="00027BD2" w:rsidRDefault="0039613D">
      <w:pPr>
        <w:ind w:left="720" w:right="13" w:hanging="720"/>
      </w:pPr>
      <w:r>
        <w:t xml:space="preserve">литературе; оценивать приобретенный опыт с учетом литературных знаний; осознавать ценностное отношение к литературе как неотъемлемой части культуры; </w:t>
      </w:r>
    </w:p>
    <w:p w:rsidR="00027BD2" w:rsidRDefault="0039613D">
      <w:pPr>
        <w:ind w:left="0" w:right="13" w:firstLine="0"/>
      </w:pPr>
      <w:r>
        <w:t xml:space="preserve">выявлять взаимосвязи между языковым, литературным, интеллектуальным, духовнонравственным развитием личности;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027BD2" w:rsidRDefault="0039613D">
      <w:pPr>
        <w:spacing w:after="12" w:line="271" w:lineRule="auto"/>
        <w:ind w:left="715" w:hanging="10"/>
      </w:pPr>
      <w:r>
        <w:rPr>
          <w:b/>
        </w:rPr>
        <w:t xml:space="preserve">Иностранный язык. </w:t>
      </w:r>
    </w:p>
    <w:p w:rsidR="00027BD2" w:rsidRDefault="0039613D">
      <w:pPr>
        <w:ind w:left="142" w:right="13" w:firstLine="578"/>
      </w:pPr>
      <w:r>
        <w:t xml:space="preserve">Формирование универсальных учебных познавательных действий включает базовые логические и исследовательские действия: </w:t>
      </w:r>
    </w:p>
    <w:p w:rsidR="00027BD2" w:rsidRDefault="0039613D">
      <w:pPr>
        <w:spacing w:after="28" w:line="255" w:lineRule="auto"/>
        <w:ind w:left="10" w:right="2" w:hanging="10"/>
        <w:jc w:val="right"/>
      </w:pPr>
      <w:r>
        <w:t xml:space="preserve">анализировать, устанавливать аналогии между способами выражения мысли </w:t>
      </w:r>
    </w:p>
    <w:p w:rsidR="00027BD2" w:rsidRDefault="0039613D">
      <w:pPr>
        <w:ind w:left="701" w:right="13" w:hanging="701"/>
      </w:pPr>
      <w:r>
        <w:t xml:space="preserve">средствами иностранного и родного языков; распознавать свойства и признаки языковых единиц и языковых явлений </w:t>
      </w:r>
    </w:p>
    <w:p w:rsidR="00027BD2" w:rsidRDefault="0039613D">
      <w:pPr>
        <w:ind w:left="701" w:right="13" w:hanging="701"/>
      </w:pPr>
      <w:r>
        <w:lastRenderedPageBreak/>
        <w:t xml:space="preserve">иностранного языка; сравнивать, классифицировать и обобщать их; выявлять признаки и свойства языковых единиц и языковых явлений иностранного </w:t>
      </w:r>
    </w:p>
    <w:p w:rsidR="00027BD2" w:rsidRDefault="0039613D">
      <w:pPr>
        <w:ind w:left="701" w:right="13" w:hanging="701"/>
      </w:pPr>
      <w:r>
        <w:t xml:space="preserve">языка (например, грамматических конструкции и их функций); сравнивать разные типы и жанры устных и письменных высказываний на </w:t>
      </w:r>
    </w:p>
    <w:p w:rsidR="00027BD2" w:rsidRDefault="0039613D">
      <w:pPr>
        <w:spacing w:after="8"/>
        <w:ind w:left="701" w:right="13" w:hanging="701"/>
      </w:pPr>
      <w:r>
        <w:t xml:space="preserve">иностранном языке; различать в иноязычном устном и письменном тексте - факт и мнение; анализировать структурно и содержательно разные типы и жанры устных и </w:t>
      </w:r>
    </w:p>
    <w:p w:rsidR="00027BD2" w:rsidRDefault="0039613D">
      <w:pPr>
        <w:ind w:left="0" w:right="13" w:firstLine="0"/>
      </w:pPr>
      <w:r>
        <w:t xml:space="preserve">письменных высказываний на иностранном языке с целью дальнейшего использования результатов анализа в собственных высказывания; проводить по предложенному плану небольшое исследование по установлению особенностей единиц изучаемого языка, языковых явлений (лексических, </w:t>
      </w:r>
    </w:p>
    <w:p w:rsidR="00027BD2" w:rsidRDefault="0039613D">
      <w:pPr>
        <w:ind w:left="0" w:right="13" w:firstLine="0"/>
      </w:pPr>
      <w:r>
        <w:t xml:space="preserve">грамматических), социокультурных явлений; 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самостоятельно формулировать обобщения и выводы по результатам проведённого </w:t>
      </w:r>
    </w:p>
    <w:p w:rsidR="00027BD2" w:rsidRDefault="0039613D">
      <w:pPr>
        <w:spacing w:after="1"/>
        <w:ind w:left="0" w:right="13" w:firstLine="0"/>
      </w:pPr>
      <w:r>
        <w:t xml:space="preserve">наблюдения за языковыми явлениями; 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027BD2" w:rsidRDefault="0039613D">
      <w:pPr>
        <w:ind w:left="0" w:right="13"/>
      </w:pPr>
      <w:r>
        <w:t xml:space="preserve">Формирование универсальных учебных познавательных действий включает работу с информацией: </w:t>
      </w:r>
    </w:p>
    <w:p w:rsidR="00027BD2" w:rsidRDefault="0039613D">
      <w:pPr>
        <w:ind w:left="0" w:right="13"/>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фиксировать информацию доступными средствами (в виде ключевых слов, плана, </w:t>
      </w:r>
    </w:p>
    <w:p w:rsidR="00027BD2" w:rsidRDefault="0039613D">
      <w:pPr>
        <w:ind w:left="0" w:right="13" w:firstLine="0"/>
      </w:pPr>
      <w:r>
        <w:t xml:space="preserve">тезисов); 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 соблюдать информационную безопасность при работе в сети Интернет. </w:t>
      </w:r>
    </w:p>
    <w:p w:rsidR="00027BD2" w:rsidRDefault="0039613D">
      <w:pPr>
        <w:ind w:left="0" w:right="13"/>
      </w:pPr>
      <w:r>
        <w:t xml:space="preserve">Формирование универсальных учебных коммуникативных действий включает умения: </w:t>
      </w:r>
    </w:p>
    <w:p w:rsidR="00027BD2" w:rsidRDefault="0039613D">
      <w:pPr>
        <w:ind w:left="0" w:right="13"/>
      </w:pPr>
      <w: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развернуто, логично и точно излагать свою точку зрения с использованием </w:t>
      </w:r>
    </w:p>
    <w:p w:rsidR="00027BD2" w:rsidRDefault="0039613D">
      <w:pPr>
        <w:ind w:left="701" w:right="13" w:hanging="701"/>
      </w:pPr>
      <w:r>
        <w:t xml:space="preserve">языковых средств изучаемого иностранного языка; выбирать и использовать выразительные средства языка и знаковых систем (текст, </w:t>
      </w:r>
    </w:p>
    <w:p w:rsidR="00027BD2" w:rsidRDefault="0039613D">
      <w:pPr>
        <w:ind w:left="0" w:right="13" w:firstLine="0"/>
      </w:pPr>
      <w:r>
        <w:t xml:space="preserve">таблица, схема и другие) в соответствии с коммуникативной задачей;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публично представлять на иностранном языке результаты выполненной проектной </w:t>
      </w:r>
    </w:p>
    <w:p w:rsidR="00027BD2" w:rsidRDefault="0039613D">
      <w:pPr>
        <w:ind w:left="0" w:right="13" w:firstLine="0"/>
      </w:pPr>
      <w:r>
        <w:t xml:space="preserve">работы, самостоятельно выбирая формат выступления с учетом особенностей аудитории; осуществлять деловую коммуникацию на иностранном языке в рамках выбранного </w:t>
      </w:r>
    </w:p>
    <w:p w:rsidR="00027BD2" w:rsidRDefault="0039613D">
      <w:pPr>
        <w:ind w:left="0" w:right="13" w:firstLine="0"/>
      </w:pPr>
      <w:r>
        <w:lastRenderedPageBreak/>
        <w:t xml:space="preserve">профиля с целью решения поставленной коммуникативной задачи. </w:t>
      </w:r>
    </w:p>
    <w:p w:rsidR="00027BD2" w:rsidRDefault="0039613D">
      <w:pPr>
        <w:spacing w:after="9"/>
        <w:ind w:left="708" w:right="13" w:firstLine="0"/>
      </w:pPr>
      <w:r>
        <w:t xml:space="preserve">Формирование универсальных учебных регулятивных действий включает умения: </w:t>
      </w:r>
    </w:p>
    <w:p w:rsidR="00027BD2" w:rsidRDefault="0039613D">
      <w:pPr>
        <w:ind w:left="701" w:right="13" w:firstLine="0"/>
      </w:pPr>
      <w:r>
        <w:t xml:space="preserve">планировать организацию совместной работы, распределять задачи, определять </w:t>
      </w:r>
    </w:p>
    <w:p w:rsidR="00027BD2" w:rsidRDefault="0039613D">
      <w:pPr>
        <w:ind w:left="701" w:right="13" w:hanging="701"/>
      </w:pPr>
      <w:r>
        <w:t xml:space="preserve">свою роль и координировать свои действия с другими членами команды; выполнять работу в условиях реального, виртуального и комбинированного </w:t>
      </w:r>
    </w:p>
    <w:p w:rsidR="00027BD2" w:rsidRDefault="0039613D">
      <w:pPr>
        <w:ind w:left="701" w:right="13" w:hanging="701"/>
      </w:pPr>
      <w:r>
        <w:t xml:space="preserve">взаимодействия; оказывать влияние на речевое поведение партнера (например, поощряя его </w:t>
      </w:r>
    </w:p>
    <w:p w:rsidR="00027BD2" w:rsidRDefault="0039613D">
      <w:pPr>
        <w:ind w:left="701" w:right="13" w:hanging="701"/>
      </w:pPr>
      <w:r>
        <w:t xml:space="preserve">продолжать поиск совместного решения поставленной задачи); корректировать совместную деятельность с учетом возникших трудностей, новых </w:t>
      </w:r>
    </w:p>
    <w:p w:rsidR="00027BD2" w:rsidRDefault="0039613D">
      <w:pPr>
        <w:ind w:left="701" w:right="13" w:hanging="701"/>
      </w:pPr>
      <w:r>
        <w:t xml:space="preserve">данных или информации; осуществлять взаимодействие в ситуациях общения, соблюдая этикетные нормы </w:t>
      </w:r>
    </w:p>
    <w:p w:rsidR="00027BD2" w:rsidRDefault="0039613D">
      <w:pPr>
        <w:ind w:left="0" w:right="13" w:firstLine="0"/>
      </w:pPr>
      <w:r>
        <w:t xml:space="preserve">межкультурного общения. </w:t>
      </w:r>
    </w:p>
    <w:p w:rsidR="00027BD2" w:rsidRDefault="0039613D">
      <w:pPr>
        <w:spacing w:after="12" w:line="271" w:lineRule="auto"/>
        <w:ind w:left="715" w:hanging="10"/>
      </w:pPr>
      <w:r>
        <w:rPr>
          <w:b/>
        </w:rPr>
        <w:t>Математика и информатика</w:t>
      </w:r>
      <w:r>
        <w:t xml:space="preserve">. </w:t>
      </w:r>
    </w:p>
    <w:p w:rsidR="00027BD2" w:rsidRDefault="0039613D">
      <w:pPr>
        <w:ind w:left="0" w:right="13"/>
      </w:pPr>
      <w:r>
        <w:t xml:space="preserve">Формирование универсальных учебных познавательных действий включает базовые логические действия: </w:t>
      </w:r>
    </w:p>
    <w:p w:rsidR="00027BD2" w:rsidRDefault="0039613D">
      <w:pPr>
        <w:ind w:left="701" w:right="13" w:firstLine="0"/>
      </w:pPr>
      <w:r>
        <w:t xml:space="preserve">выявлять качества, характеристики математических понятий и отношений между </w:t>
      </w:r>
    </w:p>
    <w:p w:rsidR="00027BD2" w:rsidRDefault="0039613D">
      <w:pPr>
        <w:ind w:left="701" w:right="13" w:hanging="701"/>
      </w:pPr>
      <w:r>
        <w:t xml:space="preserve">понятиями; формулировать определения понятий; устанавливать существенный признак классификации, основания для обобщения и </w:t>
      </w:r>
    </w:p>
    <w:p w:rsidR="00027BD2" w:rsidRDefault="0039613D">
      <w:pPr>
        <w:ind w:left="0" w:right="13" w:firstLine="0"/>
      </w:pPr>
      <w:r>
        <w:t xml:space="preserve">сравнения, критерии проводимого анализа; 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воспринимать, формулировать и преобразовывать суждения: утвердительные и </w:t>
      </w:r>
    </w:p>
    <w:p w:rsidR="00027BD2" w:rsidRDefault="0039613D">
      <w:pPr>
        <w:ind w:left="701" w:right="13" w:hanging="701"/>
      </w:pPr>
      <w:r>
        <w:t xml:space="preserve">отрицательные, единичные, частные и общие; условные; делать выводы с использованием законов логики, дедуктивных и индуктивных </w:t>
      </w:r>
    </w:p>
    <w:p w:rsidR="00027BD2" w:rsidRDefault="0039613D">
      <w:pPr>
        <w:spacing w:after="1"/>
        <w:ind w:left="0" w:right="13" w:firstLine="0"/>
      </w:pPr>
      <w:r>
        <w:t xml:space="preserve">умозаключений, умозаключений по аналогии;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027BD2" w:rsidRDefault="0039613D">
      <w:pPr>
        <w:ind w:left="142" w:right="13" w:firstLine="559"/>
      </w:pPr>
      <w:r>
        <w:t xml:space="preserve">Формирование универсальных учебных познавательных действий включает базовые исследовательские действия: </w:t>
      </w:r>
    </w:p>
    <w:p w:rsidR="00027BD2" w:rsidRDefault="0039613D">
      <w:pPr>
        <w:spacing w:after="9"/>
        <w:ind w:left="701" w:right="13" w:firstLine="0"/>
      </w:pPr>
      <w:r>
        <w:t xml:space="preserve">использовать вопросы как исследовательский инструмент познания; </w:t>
      </w:r>
    </w:p>
    <w:p w:rsidR="00027BD2" w:rsidRDefault="0039613D">
      <w:pPr>
        <w:ind w:left="701" w:right="13" w:firstLine="0"/>
      </w:pPr>
      <w:r>
        <w:t xml:space="preserve">формулировать вопросы, фиксирующие противоречие, проблему, устанавливать </w:t>
      </w:r>
    </w:p>
    <w:p w:rsidR="00027BD2" w:rsidRDefault="0039613D">
      <w:pPr>
        <w:spacing w:after="5"/>
        <w:ind w:left="142" w:right="13" w:firstLine="0"/>
      </w:pPr>
      <w:r>
        <w:t xml:space="preserve">искомое и данное, формировать гипотезу, аргументировать свою позицию, мнение; 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 </w:t>
      </w:r>
    </w:p>
    <w:p w:rsidR="00027BD2" w:rsidRDefault="0039613D">
      <w:pPr>
        <w:ind w:left="142" w:right="13" w:firstLine="559"/>
      </w:pPr>
      <w:r>
        <w:t xml:space="preserve">Формирование универсальных учебных познавательных действий включает работу с информацией: </w:t>
      </w:r>
    </w:p>
    <w:p w:rsidR="00027BD2" w:rsidRDefault="0039613D">
      <w:pPr>
        <w:ind w:left="142" w:right="13" w:firstLine="559"/>
      </w:pPr>
      <w: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оценивать надежность информации по самостоятельно сформулированным критериям, </w:t>
      </w:r>
      <w:r>
        <w:lastRenderedPageBreak/>
        <w:t xml:space="preserve">воспринимать ее критически; выявлять дефициты информации, данных, необходимых для ответа на вопрос и для </w:t>
      </w:r>
    </w:p>
    <w:p w:rsidR="00027BD2" w:rsidRDefault="0039613D">
      <w:pPr>
        <w:ind w:left="142" w:right="13" w:firstLine="0"/>
      </w:pPr>
      <w:r>
        <w:t xml:space="preserve">решения задачи; 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формулировать прямые и обратные утверждения, отрицание, выводить следствия; </w:t>
      </w:r>
    </w:p>
    <w:p w:rsidR="00027BD2" w:rsidRDefault="0039613D">
      <w:pPr>
        <w:spacing w:after="6"/>
        <w:ind w:left="142" w:right="13" w:firstLine="0"/>
      </w:pPr>
      <w:r>
        <w:t xml:space="preserve">распознавать неверные утверждения и находить в них ошибки; 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 </w:t>
      </w:r>
    </w:p>
    <w:p w:rsidR="00027BD2" w:rsidRDefault="0039613D">
      <w:pPr>
        <w:ind w:left="142" w:right="13" w:firstLine="559"/>
      </w:pPr>
      <w:r>
        <w:t xml:space="preserve">Формирование универсальных учебных коммуникативных действий включает умения: </w:t>
      </w:r>
    </w:p>
    <w:p w:rsidR="00027BD2" w:rsidRDefault="0039613D">
      <w:pPr>
        <w:spacing w:after="28" w:line="255" w:lineRule="auto"/>
        <w:ind w:left="10" w:right="2" w:hanging="10"/>
        <w:jc w:val="right"/>
      </w:pPr>
      <w:r>
        <w:t xml:space="preserve">воспринимать и формулировать суждения, ясно, точно, грамотно выражать свою </w:t>
      </w:r>
    </w:p>
    <w:p w:rsidR="00027BD2" w:rsidRDefault="0039613D">
      <w:pPr>
        <w:ind w:left="142" w:right="13" w:firstLine="0"/>
      </w:pPr>
      <w:r>
        <w:t xml:space="preserve">точку зрения в устных и письменных текстах;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 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 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027BD2" w:rsidRDefault="0039613D">
      <w:pPr>
        <w:spacing w:after="9"/>
        <w:ind w:left="701" w:right="13" w:firstLine="0"/>
      </w:pPr>
      <w:r>
        <w:t xml:space="preserve">Формирование универсальных учебных регулятивных действий включает умения: </w:t>
      </w:r>
    </w:p>
    <w:p w:rsidR="00027BD2" w:rsidRDefault="0039613D">
      <w:pPr>
        <w:ind w:left="142" w:right="13" w:firstLine="559"/>
      </w:pPr>
      <w: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w:t>
      </w:r>
    </w:p>
    <w:p w:rsidR="00027BD2" w:rsidRDefault="0039613D">
      <w:pPr>
        <w:ind w:left="142" w:right="13" w:firstLine="0"/>
      </w:pPr>
      <w:r>
        <w:t xml:space="preserve">коррективы в деятельность на основе новых обстоятельств, данных, найденных ошибок; 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 </w:t>
      </w:r>
    </w:p>
    <w:p w:rsidR="00027BD2" w:rsidRDefault="0039613D">
      <w:pPr>
        <w:spacing w:after="12" w:line="271" w:lineRule="auto"/>
        <w:ind w:left="715" w:hanging="10"/>
      </w:pPr>
      <w:r>
        <w:rPr>
          <w:b/>
        </w:rPr>
        <w:t xml:space="preserve"> Естественнонаучные предметы. </w:t>
      </w:r>
    </w:p>
    <w:p w:rsidR="00027BD2" w:rsidRDefault="0039613D">
      <w:pPr>
        <w:ind w:left="0" w:right="13"/>
      </w:pPr>
      <w:r>
        <w:t xml:space="preserve">Формирование универсальных учебных познавательных действий включает базовые логические действия: </w:t>
      </w:r>
    </w:p>
    <w:p w:rsidR="00027BD2" w:rsidRDefault="0039613D">
      <w:pPr>
        <w:ind w:left="0" w:right="13"/>
      </w:pPr>
      <w:r>
        <w:lastRenderedPageBreak/>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 выбирать основания и критерии для классификации веществ и химических </w:t>
      </w:r>
    </w:p>
    <w:p w:rsidR="00027BD2" w:rsidRDefault="0039613D">
      <w:pPr>
        <w:ind w:left="0" w:right="13" w:firstLine="0"/>
      </w:pPr>
      <w:r>
        <w:t xml:space="preserve">реакций; 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выбирать наиболее эффективный способ решения расчетных задач с учетом </w:t>
      </w:r>
    </w:p>
    <w:p w:rsidR="00027BD2" w:rsidRDefault="0039613D">
      <w:pPr>
        <w:spacing w:after="0"/>
        <w:ind w:left="0" w:right="13" w:firstLine="0"/>
      </w:pPr>
      <w:r>
        <w:t xml:space="preserve">получения новых знаний о веществах и химических реакциях; 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 </w:t>
      </w:r>
    </w:p>
    <w:p w:rsidR="00027BD2" w:rsidRDefault="0039613D">
      <w:pPr>
        <w:ind w:left="0" w:right="13"/>
      </w:pPr>
      <w:r>
        <w:t xml:space="preserve">Формирование универсальных учебных познавательных действий включает базовые исследовательские действия: </w:t>
      </w:r>
    </w:p>
    <w:p w:rsidR="00027BD2" w:rsidRDefault="0039613D">
      <w:pPr>
        <w:ind w:left="0" w:right="13"/>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 проводить исследования зависимостей между физическими величинами, например:</w:t>
      </w:r>
    </w:p>
    <w:p w:rsidR="00027BD2" w:rsidRDefault="0039613D">
      <w:pPr>
        <w:ind w:left="0" w:right="13" w:firstLine="0"/>
      </w:pPr>
      <w:r>
        <w:t xml:space="preserve">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 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 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w:t>
      </w:r>
      <w:r>
        <w:lastRenderedPageBreak/>
        <w:t xml:space="preserve">из разных разделов школьного курса физики, а также интеграции знаний из других предметов естественно-научного цикла; выдвигать новые идеи, предлагать оригинальные подходы и решения, например, </w:t>
      </w:r>
    </w:p>
    <w:p w:rsidR="00027BD2" w:rsidRDefault="0039613D">
      <w:pPr>
        <w:spacing w:after="8"/>
        <w:ind w:left="0" w:right="13" w:firstLine="0"/>
      </w:pPr>
      <w:r>
        <w:t xml:space="preserve">решать качественные задачи с опорой на изученные физические законы, закономерности и физические явления (на базовом уровне); 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 </w:t>
      </w:r>
    </w:p>
    <w:p w:rsidR="00027BD2" w:rsidRDefault="0039613D">
      <w:pPr>
        <w:ind w:left="142" w:right="13" w:firstLine="559"/>
      </w:pPr>
      <w:r>
        <w:t xml:space="preserve">Формирование универсальных учебных познавательных действий включает работу с информацией: </w:t>
      </w:r>
    </w:p>
    <w:p w:rsidR="00027BD2" w:rsidRDefault="0039613D">
      <w:pPr>
        <w:spacing w:after="1"/>
        <w:ind w:left="142" w:right="13" w:firstLine="559"/>
      </w:pPr>
      <w: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w:t>
      </w:r>
    </w:p>
    <w:p w:rsidR="00027BD2" w:rsidRDefault="0039613D">
      <w:pPr>
        <w:spacing w:after="5"/>
        <w:ind w:left="142" w:right="13" w:firstLine="559"/>
      </w:pPr>
      <w:r>
        <w:t xml:space="preserve">. 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p>
    <w:p w:rsidR="00027BD2" w:rsidRDefault="0039613D">
      <w:pPr>
        <w:ind w:left="142" w:right="13" w:firstLine="559"/>
      </w:pPr>
      <w:r>
        <w:t xml:space="preserve">Формирование универсальных учебных коммуникативных действий включает умения: </w:t>
      </w:r>
    </w:p>
    <w:p w:rsidR="00027BD2" w:rsidRDefault="0039613D">
      <w:pPr>
        <w:ind w:left="142" w:right="13" w:firstLine="559"/>
      </w:pPr>
      <w:r>
        <w:t xml:space="preserve">аргументированно вести диалог, развернуто и логично излагать свою точку зрения; 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 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027BD2" w:rsidRDefault="0039613D">
      <w:pPr>
        <w:spacing w:after="9"/>
        <w:ind w:left="701" w:right="13" w:firstLine="0"/>
      </w:pPr>
      <w:r>
        <w:t xml:space="preserve">Формирование универсальных учебных регулятивных действий включает умения: </w:t>
      </w:r>
    </w:p>
    <w:p w:rsidR="00027BD2" w:rsidRDefault="0039613D">
      <w:pPr>
        <w:spacing w:after="28" w:line="255" w:lineRule="auto"/>
        <w:ind w:left="10" w:right="2" w:hanging="10"/>
        <w:jc w:val="right"/>
      </w:pPr>
      <w:r>
        <w:t xml:space="preserve">самостоятельно осуществлять познавательную деятельность в области физики, </w:t>
      </w:r>
    </w:p>
    <w:p w:rsidR="00027BD2" w:rsidRDefault="0039613D">
      <w:pPr>
        <w:ind w:left="142" w:right="13" w:firstLine="0"/>
      </w:pPr>
      <w:r>
        <w:t xml:space="preserve">химии, биологии, выявлять проблемы, ставить и формулировать задачи; 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использовать приёмы рефлексии для оценки ситуации, выбора верного решения </w:t>
      </w:r>
    </w:p>
    <w:p w:rsidR="00027BD2" w:rsidRDefault="0039613D">
      <w:pPr>
        <w:ind w:left="701" w:right="13" w:hanging="559"/>
      </w:pPr>
      <w:r>
        <w:t xml:space="preserve">при решении качественных и расчетных задач; принимать мотивы и аргументы других участников при анализе и обсуждении </w:t>
      </w:r>
    </w:p>
    <w:p w:rsidR="00027BD2" w:rsidRDefault="0039613D">
      <w:pPr>
        <w:ind w:left="142" w:right="13" w:firstLine="0"/>
      </w:pPr>
      <w:r>
        <w:t xml:space="preserve">результатов учебных исследований или решения физических задач. </w:t>
      </w:r>
    </w:p>
    <w:p w:rsidR="00027BD2" w:rsidRDefault="0039613D">
      <w:pPr>
        <w:spacing w:after="12" w:line="271" w:lineRule="auto"/>
        <w:ind w:left="715" w:hanging="10"/>
      </w:pPr>
      <w:r>
        <w:rPr>
          <w:b/>
        </w:rPr>
        <w:t>Общественно-научные предметы</w:t>
      </w:r>
      <w:r>
        <w:t xml:space="preserve">. </w:t>
      </w:r>
    </w:p>
    <w:p w:rsidR="00027BD2" w:rsidRDefault="0039613D">
      <w:pPr>
        <w:ind w:left="0" w:right="13"/>
      </w:pPr>
      <w:r>
        <w:lastRenderedPageBreak/>
        <w:t xml:space="preserve">Формирование универсальных учебных познавательных действий включает базовые логические действия: </w:t>
      </w:r>
    </w:p>
    <w:p w:rsidR="00027BD2" w:rsidRDefault="0039613D">
      <w:pPr>
        <w:spacing w:after="4"/>
        <w:ind w:left="0" w:right="13"/>
      </w:pPr>
      <w: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 </w:t>
      </w:r>
    </w:p>
    <w:p w:rsidR="00027BD2" w:rsidRDefault="0039613D">
      <w:pPr>
        <w:ind w:left="0" w:right="13"/>
      </w:pPr>
      <w:r>
        <w:t xml:space="preserve">Формирование универсальных учебных познавательных действий включает базовые исследовательские действия: </w:t>
      </w:r>
    </w:p>
    <w:p w:rsidR="00027BD2" w:rsidRDefault="0039613D">
      <w:pPr>
        <w:ind w:left="0" w:right="13"/>
      </w:pPr>
      <w: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w:t>
      </w:r>
    </w:p>
    <w:p w:rsidR="00027BD2" w:rsidRDefault="0039613D">
      <w:pPr>
        <w:ind w:left="0" w:right="13" w:firstLine="0"/>
      </w:pPr>
      <w:r>
        <w:t xml:space="preserve">аргументированную позицию;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 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 </w:t>
      </w:r>
    </w:p>
    <w:p w:rsidR="00027BD2" w:rsidRDefault="0039613D">
      <w:pPr>
        <w:ind w:left="0" w:right="13"/>
      </w:pPr>
      <w:r>
        <w:lastRenderedPageBreak/>
        <w:t xml:space="preserve">Формирование универсальных учебных познавательных действий включает работу с информацией: </w:t>
      </w:r>
    </w:p>
    <w:p w:rsidR="00027BD2" w:rsidRDefault="0039613D">
      <w:pPr>
        <w:spacing w:after="0"/>
        <w:ind w:left="0" w:right="13"/>
      </w:pPr>
      <w: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 </w:t>
      </w:r>
    </w:p>
    <w:p w:rsidR="00027BD2" w:rsidRDefault="0039613D">
      <w:pPr>
        <w:ind w:left="0" w:right="13"/>
      </w:pPr>
      <w:r>
        <w:t xml:space="preserve">Формирование универсальных учебных коммуникативных действий включает умения: </w:t>
      </w:r>
    </w:p>
    <w:p w:rsidR="00027BD2" w:rsidRDefault="0039613D">
      <w:pPr>
        <w:ind w:left="0" w:right="13"/>
      </w:pPr>
      <w: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 ориентироваться в направлениях профессиональной деятельности, связанных с </w:t>
      </w:r>
    </w:p>
    <w:p w:rsidR="00027BD2" w:rsidRDefault="0039613D">
      <w:pPr>
        <w:ind w:left="0" w:right="13" w:firstLine="0"/>
      </w:pPr>
      <w:r>
        <w:t xml:space="preserve">социально-гуманитарной подготовкой. </w:t>
      </w:r>
    </w:p>
    <w:p w:rsidR="00027BD2" w:rsidRDefault="0039613D">
      <w:pPr>
        <w:spacing w:after="9"/>
        <w:ind w:left="701" w:right="13" w:firstLine="0"/>
      </w:pPr>
      <w:r>
        <w:t xml:space="preserve">Формирование универсальных учебных регулятивных действий включает умения: </w:t>
      </w:r>
    </w:p>
    <w:p w:rsidR="00027BD2" w:rsidRDefault="0039613D">
      <w:pPr>
        <w:ind w:left="0" w:right="13"/>
      </w:pPr>
      <w: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p>
    <w:p w:rsidR="00027BD2" w:rsidRDefault="0039613D">
      <w:pPr>
        <w:spacing w:after="12" w:line="271" w:lineRule="auto"/>
        <w:ind w:left="0" w:firstLine="720"/>
      </w:pPr>
      <w:r>
        <w:rPr>
          <w:b/>
        </w:rPr>
        <w:t>2.3.3. Особенности реализации основных направлений и форм учебно</w:t>
      </w:r>
      <w:r w:rsidR="00F37E9C">
        <w:rPr>
          <w:b/>
        </w:rPr>
        <w:t xml:space="preserve"> </w:t>
      </w:r>
      <w:r>
        <w:rPr>
          <w:b/>
        </w:rPr>
        <w:t xml:space="preserve">исследовательской и проектной деятельности в рамках урочной и внеурочной деятельности. </w:t>
      </w:r>
    </w:p>
    <w:p w:rsidR="00027BD2" w:rsidRDefault="0039613D">
      <w:pPr>
        <w:spacing w:after="10"/>
        <w:ind w:left="0" w:right="13"/>
      </w:pPr>
      <w: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w:t>
      </w:r>
      <w:r>
        <w:lastRenderedPageBreak/>
        <w:t xml:space="preserve">любой избранной области деятельности (познавательной, практической, учебно-исследовательской, социальной, художественно-творческой, иной). </w:t>
      </w:r>
    </w:p>
    <w:p w:rsidR="00027BD2" w:rsidRDefault="0039613D">
      <w:pPr>
        <w:ind w:left="708" w:right="13" w:firstLine="0"/>
      </w:pPr>
      <w:r>
        <w:t xml:space="preserve">Результаты выполнения индивидуального проекта должны отражать: </w:t>
      </w:r>
    </w:p>
    <w:p w:rsidR="00027BD2" w:rsidRDefault="0039613D">
      <w:pPr>
        <w:tabs>
          <w:tab w:val="center" w:pos="1690"/>
          <w:tab w:val="center" w:pos="3479"/>
          <w:tab w:val="center" w:pos="5260"/>
          <w:tab w:val="right" w:pos="9360"/>
        </w:tabs>
        <w:spacing w:after="28" w:line="255" w:lineRule="auto"/>
        <w:ind w:left="0" w:firstLine="0"/>
        <w:jc w:val="left"/>
      </w:pPr>
      <w:r>
        <w:rPr>
          <w:rFonts w:ascii="Calibri" w:eastAsia="Calibri" w:hAnsi="Calibri" w:cs="Calibri"/>
          <w:sz w:val="22"/>
        </w:rPr>
        <w:tab/>
      </w:r>
      <w:r>
        <w:t xml:space="preserve">сформированность </w:t>
      </w:r>
      <w:r>
        <w:tab/>
        <w:t xml:space="preserve">навыков </w:t>
      </w:r>
      <w:r>
        <w:tab/>
        <w:t xml:space="preserve">коммуникативной, </w:t>
      </w:r>
      <w:r>
        <w:tab/>
        <w:t xml:space="preserve">учебно-исследовательской </w:t>
      </w:r>
    </w:p>
    <w:p w:rsidR="00027BD2" w:rsidRDefault="0039613D">
      <w:pPr>
        <w:ind w:left="720" w:right="13" w:hanging="720"/>
      </w:pPr>
      <w:r>
        <w:t xml:space="preserve">деятельности, критического мышления; способность к инновационной, аналитической, творческой, интеллектуальной </w:t>
      </w:r>
    </w:p>
    <w:p w:rsidR="00027BD2" w:rsidRDefault="0039613D">
      <w:pPr>
        <w:ind w:left="0" w:right="13" w:firstLine="0"/>
      </w:pPr>
      <w:r>
        <w:t xml:space="preserve">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027BD2" w:rsidRDefault="0039613D">
      <w:pPr>
        <w:ind w:left="0" w:right="13"/>
      </w:pPr>
      <w: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027BD2" w:rsidRDefault="0039613D">
      <w:pPr>
        <w:spacing w:after="0"/>
        <w:ind w:left="0" w:right="13"/>
      </w:pPr>
      <w: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027BD2" w:rsidRDefault="0039613D">
      <w:pPr>
        <w:spacing w:after="0"/>
        <w:ind w:left="0" w:right="13"/>
      </w:pPr>
      <w: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 </w:t>
      </w:r>
    </w:p>
    <w:p w:rsidR="00027BD2" w:rsidRDefault="0039613D">
      <w:pPr>
        <w:spacing w:after="0"/>
        <w:ind w:left="0" w:right="13"/>
      </w:pPr>
      <w: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 </w:t>
      </w:r>
    </w:p>
    <w:p w:rsidR="00027BD2" w:rsidRDefault="0039613D">
      <w:pPr>
        <w:ind w:left="0" w:right="13"/>
      </w:pPr>
      <w:r>
        <w:t xml:space="preserve">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 </w:t>
      </w:r>
    </w:p>
    <w:p w:rsidR="00027BD2" w:rsidRDefault="0039613D">
      <w:pPr>
        <w:spacing w:after="9"/>
        <w:ind w:left="0" w:right="13"/>
      </w:pPr>
      <w: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027BD2" w:rsidRDefault="0039613D">
      <w:pPr>
        <w:ind w:left="0" w:right="13"/>
      </w:pPr>
      <w:r>
        <w:t xml:space="preserve">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w:t>
      </w:r>
    </w:p>
    <w:p w:rsidR="00027BD2" w:rsidRDefault="0039613D">
      <w:pPr>
        <w:spacing w:after="0"/>
        <w:ind w:left="0" w:right="13"/>
      </w:pPr>
      <w:r>
        <w:lastRenderedPageBreak/>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 </w:t>
      </w:r>
    </w:p>
    <w:p w:rsidR="00027BD2" w:rsidRDefault="0039613D">
      <w:pPr>
        <w:spacing w:after="4"/>
        <w:ind w:left="0" w:right="13"/>
      </w:pPr>
      <w: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 </w:t>
      </w:r>
    </w:p>
    <w:p w:rsidR="00027BD2" w:rsidRDefault="0039613D">
      <w:pPr>
        <w:spacing w:after="28" w:line="255" w:lineRule="auto"/>
        <w:ind w:left="10" w:right="2" w:hanging="10"/>
        <w:jc w:val="right"/>
      </w:pPr>
      <w:r>
        <w:t xml:space="preserve">представить результаты своей работы в форме письменных отчетных материалов, </w:t>
      </w:r>
    </w:p>
    <w:p w:rsidR="00027BD2" w:rsidRDefault="0039613D">
      <w:pPr>
        <w:ind w:left="708" w:right="13" w:hanging="708"/>
      </w:pPr>
      <w:r>
        <w:t xml:space="preserve">готового проектного продукта, устного выступления и электронной презентации; публично обсудить результаты деятельности с обучающимися, педагогами, </w:t>
      </w:r>
    </w:p>
    <w:p w:rsidR="00027BD2" w:rsidRDefault="0039613D">
      <w:pPr>
        <w:spacing w:after="2"/>
        <w:ind w:left="0" w:right="13" w:firstLine="0"/>
      </w:pPr>
      <w:r>
        <w:t xml:space="preserve">родителями, специалистами-экспертами, организациями-партнерами; 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 </w:t>
      </w:r>
    </w:p>
    <w:p w:rsidR="00027BD2" w:rsidRDefault="0039613D">
      <w:pPr>
        <w:ind w:left="0" w:right="13"/>
      </w:pPr>
      <w:r>
        <w:t xml:space="preserve">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027BD2" w:rsidRDefault="0039613D">
      <w:pPr>
        <w:spacing w:after="12" w:line="271" w:lineRule="auto"/>
        <w:ind w:left="715" w:hanging="10"/>
      </w:pPr>
      <w:r>
        <w:rPr>
          <w:b/>
        </w:rPr>
        <w:t xml:space="preserve">2.3.4. Организационный раздел. </w:t>
      </w:r>
    </w:p>
    <w:p w:rsidR="00027BD2" w:rsidRDefault="0039613D">
      <w:pPr>
        <w:ind w:left="0" w:right="13"/>
      </w:pPr>
      <w: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027BD2" w:rsidRDefault="0039613D">
      <w:pPr>
        <w:ind w:left="0" w:right="13"/>
      </w:pPr>
      <w:r>
        <w:t xml:space="preserve">Условия реализации программы формирования УУД включают: укомплектованность образовательной организации педагогическими, руководящими и иными работниками; уровень квалификации педагогических и иных работников образовательной </w:t>
      </w:r>
    </w:p>
    <w:p w:rsidR="00027BD2" w:rsidRDefault="0039613D">
      <w:pPr>
        <w:spacing w:after="1"/>
        <w:ind w:left="0" w:right="13" w:firstLine="0"/>
      </w:pPr>
      <w:r>
        <w:t xml:space="preserve">организации;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027BD2" w:rsidRDefault="0039613D">
      <w:pPr>
        <w:ind w:left="0" w:right="13"/>
      </w:pPr>
      <w:r>
        <w:t xml:space="preserve">Педагогические кадры должны иметь необходимый уровень подготовки для реализации программы формирования УУД, что может включать следующее: </w:t>
      </w:r>
    </w:p>
    <w:p w:rsidR="00027BD2" w:rsidRDefault="0039613D">
      <w:pPr>
        <w:ind w:left="0" w:right="13"/>
      </w:pPr>
      <w:r>
        <w:t xml:space="preserve">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w:t>
      </w:r>
      <w:r>
        <w:lastRenderedPageBreak/>
        <w:t xml:space="preserve">программы по УУД; педагоги могут строить образовательную деятельность в рамках учебного предмета </w:t>
      </w:r>
    </w:p>
    <w:p w:rsidR="00027BD2" w:rsidRDefault="0039613D">
      <w:pPr>
        <w:ind w:left="0" w:right="13" w:firstLine="0"/>
      </w:pPr>
      <w:r>
        <w:t xml:space="preserve">в соответствии с особенностями формирования конкретных УУД; </w:t>
      </w:r>
    </w:p>
    <w:p w:rsidR="00027BD2" w:rsidRDefault="0039613D">
      <w:pPr>
        <w:tabs>
          <w:tab w:val="center" w:pos="1155"/>
          <w:tab w:val="center" w:pos="2731"/>
          <w:tab w:val="center" w:pos="4602"/>
          <w:tab w:val="center" w:pos="5986"/>
          <w:tab w:val="center" w:pos="6678"/>
          <w:tab w:val="center" w:pos="7478"/>
          <w:tab w:val="right" w:pos="9360"/>
        </w:tabs>
        <w:spacing w:after="28" w:line="255" w:lineRule="auto"/>
        <w:ind w:left="0" w:firstLine="0"/>
        <w:jc w:val="left"/>
      </w:pPr>
      <w:r>
        <w:rPr>
          <w:rFonts w:ascii="Calibri" w:eastAsia="Calibri" w:hAnsi="Calibri" w:cs="Calibri"/>
          <w:sz w:val="22"/>
        </w:rPr>
        <w:tab/>
      </w:r>
      <w:r>
        <w:t xml:space="preserve">педагоги </w:t>
      </w:r>
      <w:r>
        <w:tab/>
        <w:t xml:space="preserve">осуществляют </w:t>
      </w:r>
      <w:r>
        <w:tab/>
        <w:t xml:space="preserve">формирование </w:t>
      </w:r>
      <w:r>
        <w:tab/>
        <w:t xml:space="preserve">УУД </w:t>
      </w:r>
      <w:r>
        <w:tab/>
        <w:t xml:space="preserve">в </w:t>
      </w:r>
      <w:r>
        <w:tab/>
        <w:t xml:space="preserve">рамках </w:t>
      </w:r>
      <w:r>
        <w:tab/>
        <w:t xml:space="preserve">проектной, </w:t>
      </w:r>
    </w:p>
    <w:p w:rsidR="00027BD2" w:rsidRDefault="0039613D">
      <w:pPr>
        <w:ind w:left="701" w:right="2553" w:hanging="701"/>
      </w:pPr>
      <w:r>
        <w:t xml:space="preserve">исследовательской деятельности; педагоги владеют методиками формирующего оценивания; </w:t>
      </w:r>
    </w:p>
    <w:p w:rsidR="00027BD2" w:rsidRDefault="00027BD2" w:rsidP="00306966">
      <w:pPr>
        <w:ind w:left="0" w:firstLine="0"/>
        <w:sectPr w:rsidR="00027BD2">
          <w:headerReference w:type="even" r:id="rId150"/>
          <w:headerReference w:type="default" r:id="rId151"/>
          <w:footerReference w:type="even" r:id="rId152"/>
          <w:footerReference w:type="default" r:id="rId153"/>
          <w:headerReference w:type="first" r:id="rId154"/>
          <w:footerReference w:type="first" r:id="rId155"/>
          <w:pgSz w:w="11906" w:h="16838"/>
          <w:pgMar w:top="1186" w:right="844" w:bottom="1353" w:left="1702" w:header="561" w:footer="537" w:gutter="0"/>
          <w:cols w:space="720"/>
        </w:sectPr>
      </w:pPr>
    </w:p>
    <w:p w:rsidR="00027BD2" w:rsidRDefault="0039613D" w:rsidP="00306966">
      <w:pPr>
        <w:ind w:left="0" w:right="13" w:firstLine="0"/>
      </w:pPr>
      <w:r>
        <w:lastRenderedPageBreak/>
        <w:t xml:space="preserve">педагоги умеют применять инструментарий для оценки качества формирования УУД в рамках одного или нескольких предметов. </w:t>
      </w:r>
    </w:p>
    <w:p w:rsidR="00027BD2" w:rsidRDefault="0039613D">
      <w:pPr>
        <w:ind w:left="0" w:right="13"/>
      </w:pPr>
      <w:r>
        <w:t xml:space="preserve">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 </w:t>
      </w:r>
    </w:p>
    <w:p w:rsidR="00027BD2" w:rsidRDefault="0039613D" w:rsidP="00A439AA">
      <w:pPr>
        <w:spacing w:after="28" w:line="255" w:lineRule="auto"/>
        <w:ind w:left="10" w:right="2" w:hanging="10"/>
      </w:pPr>
      <w:r>
        <w:t xml:space="preserve">сетевое взаимодействие образовательной организации с другими организациями </w:t>
      </w:r>
    </w:p>
    <w:p w:rsidR="00027BD2" w:rsidRDefault="0039613D" w:rsidP="00A439AA">
      <w:pPr>
        <w:spacing w:after="28" w:line="255" w:lineRule="auto"/>
        <w:ind w:left="10" w:right="2" w:hanging="10"/>
      </w:pPr>
      <w:r>
        <w:t xml:space="preserve">общего и дополнительного образования, с учреждениями культуры; обеспечение </w:t>
      </w:r>
      <w:r>
        <w:tab/>
        <w:t xml:space="preserve">возможности </w:t>
      </w:r>
      <w:r>
        <w:tab/>
        <w:t xml:space="preserve">реализации </w:t>
      </w:r>
      <w:r>
        <w:tab/>
        <w:t xml:space="preserve">индивидуальной </w:t>
      </w:r>
      <w:r>
        <w:tab/>
        <w:t xml:space="preserve">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использование дистанционных форм получения образования как элемента </w:t>
      </w:r>
    </w:p>
    <w:p w:rsidR="00027BD2" w:rsidRDefault="0039613D" w:rsidP="00A439AA">
      <w:pPr>
        <w:spacing w:after="28" w:line="255" w:lineRule="auto"/>
        <w:ind w:left="10" w:right="2" w:hanging="10"/>
      </w:pPr>
      <w:r>
        <w:t xml:space="preserve">индивидуальной образовательной траектории обучающихся; обеспечение возможности вовлечения обучающихся в проектную деятельность, в том </w:t>
      </w:r>
      <w:r>
        <w:tab/>
        <w:t xml:space="preserve">числе </w:t>
      </w:r>
      <w:r>
        <w:tab/>
        <w:t xml:space="preserve">в </w:t>
      </w:r>
      <w:r>
        <w:tab/>
        <w:t xml:space="preserve">деятельность </w:t>
      </w:r>
      <w:r>
        <w:tab/>
        <w:t xml:space="preserve">социального </w:t>
      </w:r>
      <w:r>
        <w:tab/>
        <w:t xml:space="preserve">проектирования </w:t>
      </w:r>
      <w:r>
        <w:tab/>
        <w:t xml:space="preserve">и </w:t>
      </w:r>
      <w:r>
        <w:tab/>
        <w:t xml:space="preserve">социального предпринимательства; обеспечение </w:t>
      </w:r>
      <w:r>
        <w:tab/>
        <w:t xml:space="preserve">возможности </w:t>
      </w:r>
      <w:r>
        <w:tab/>
        <w:t xml:space="preserve">вовлечения </w:t>
      </w:r>
      <w:r>
        <w:tab/>
        <w:t xml:space="preserve">обучающихся </w:t>
      </w:r>
      <w:r>
        <w:tab/>
        <w:t xml:space="preserve">в </w:t>
      </w:r>
      <w:r>
        <w:tab/>
        <w:t xml:space="preserve">разнообразную </w:t>
      </w:r>
    </w:p>
    <w:p w:rsidR="00027BD2" w:rsidRDefault="0039613D">
      <w:pPr>
        <w:spacing w:after="0"/>
        <w:ind w:left="0" w:right="13" w:firstLine="0"/>
      </w:pPr>
      <w:r>
        <w:t xml:space="preserve">исследовательскую деятельность;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 </w:t>
      </w:r>
    </w:p>
    <w:p w:rsidR="00027BD2" w:rsidRDefault="0039613D">
      <w:pPr>
        <w:ind w:left="0" w:right="13"/>
      </w:pP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027BD2" w:rsidRDefault="0039613D">
      <w:pPr>
        <w:spacing w:after="24" w:line="259" w:lineRule="auto"/>
        <w:ind w:left="701" w:firstLine="0"/>
        <w:jc w:val="left"/>
      </w:pPr>
      <w:r>
        <w:rPr>
          <w:b/>
          <w:sz w:val="28"/>
        </w:rPr>
        <w:t xml:space="preserve"> </w:t>
      </w:r>
    </w:p>
    <w:p w:rsidR="00ED1802" w:rsidRPr="00ED1802" w:rsidRDefault="0039613D" w:rsidP="00ED1802">
      <w:pPr>
        <w:spacing w:after="169" w:line="259" w:lineRule="auto"/>
        <w:ind w:left="715" w:hanging="10"/>
        <w:jc w:val="left"/>
        <w:rPr>
          <w:b/>
          <w:sz w:val="28"/>
        </w:rPr>
      </w:pPr>
      <w:r>
        <w:rPr>
          <w:b/>
          <w:sz w:val="28"/>
        </w:rPr>
        <w:t xml:space="preserve">2.4. Рабочая программа воспитания. </w:t>
      </w:r>
    </w:p>
    <w:p w:rsidR="00ED1802" w:rsidRPr="00ED1802" w:rsidRDefault="00ED1802" w:rsidP="00ED1802">
      <w:pPr>
        <w:widowControl w:val="0"/>
        <w:spacing w:after="0" w:line="276" w:lineRule="auto"/>
        <w:ind w:left="0" w:firstLine="0"/>
        <w:rPr>
          <w:szCs w:val="24"/>
        </w:rPr>
      </w:pPr>
    </w:p>
    <w:p w:rsidR="00ED1802" w:rsidRPr="00ED1802" w:rsidRDefault="00ED1802" w:rsidP="00ED1802">
      <w:pPr>
        <w:widowControl w:val="0"/>
        <w:spacing w:after="0" w:line="276" w:lineRule="auto"/>
        <w:ind w:left="0" w:firstLine="0"/>
        <w:jc w:val="left"/>
        <w:rPr>
          <w:szCs w:val="24"/>
        </w:rPr>
      </w:pPr>
      <w:r w:rsidRPr="00ED1802">
        <w:rPr>
          <w:szCs w:val="24"/>
        </w:rPr>
        <w:t>Пояснительная записка</w:t>
      </w:r>
    </w:p>
    <w:p w:rsidR="00ED1802" w:rsidRPr="00ED1802" w:rsidRDefault="00ED1802" w:rsidP="00ED1802">
      <w:pPr>
        <w:widowControl w:val="0"/>
        <w:tabs>
          <w:tab w:val="left" w:pos="851"/>
        </w:tabs>
        <w:spacing w:after="0" w:line="276" w:lineRule="auto"/>
        <w:ind w:left="0" w:firstLine="709"/>
        <w:rPr>
          <w:color w:val="auto"/>
          <w:szCs w:val="24"/>
        </w:rPr>
      </w:pPr>
      <w:r w:rsidRPr="00ED1802">
        <w:rPr>
          <w:w w:val="0"/>
          <w:szCs w:val="24"/>
        </w:rPr>
        <w:t xml:space="preserve">Рабочая программа воспитания (далее - Программа)  Кировского областного государственного общеобразовательного бюджетного учреждения «Средняя школа с углубленным изучением отдельных предметов пгт Мурыгино Юрьянского района» (далее – школа) разработана </w:t>
      </w:r>
      <w:r w:rsidRPr="00ED1802">
        <w:rPr>
          <w:color w:val="auto"/>
          <w:szCs w:val="24"/>
        </w:rPr>
        <w:t>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ED1802" w:rsidRPr="00ED1802" w:rsidRDefault="00ED1802" w:rsidP="00ED1802">
      <w:pPr>
        <w:widowControl w:val="0"/>
        <w:spacing w:after="0" w:line="276" w:lineRule="auto"/>
        <w:ind w:left="0" w:firstLine="0"/>
        <w:rPr>
          <w:szCs w:val="24"/>
        </w:rPr>
      </w:pPr>
      <w:r w:rsidRPr="00ED1802">
        <w:rPr>
          <w:szCs w:val="24"/>
        </w:rPr>
        <w:t xml:space="preserve">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ED1802" w:rsidRPr="00ED1802" w:rsidRDefault="00ED1802" w:rsidP="00ED1802">
      <w:pPr>
        <w:widowControl w:val="0"/>
        <w:spacing w:after="0" w:line="276" w:lineRule="auto"/>
        <w:ind w:left="0" w:firstLine="0"/>
        <w:rPr>
          <w:szCs w:val="24"/>
        </w:rPr>
      </w:pPr>
      <w:r w:rsidRPr="00ED1802">
        <w:rPr>
          <w:szCs w:val="24"/>
        </w:rPr>
        <w:t xml:space="preserve">Рабочая программа воспитания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w:t>
      </w:r>
      <w:r w:rsidRPr="00ED1802">
        <w:rPr>
          <w:szCs w:val="24"/>
        </w:rPr>
        <w:lastRenderedPageBreak/>
        <w:t>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ED1802" w:rsidRPr="00ED1802" w:rsidRDefault="00ED1802" w:rsidP="00ED1802">
      <w:pPr>
        <w:widowControl w:val="0"/>
        <w:spacing w:after="0" w:line="276" w:lineRule="auto"/>
        <w:ind w:left="708" w:firstLine="0"/>
        <w:rPr>
          <w:szCs w:val="24"/>
        </w:rPr>
      </w:pPr>
      <w:r w:rsidRPr="00ED1802">
        <w:rPr>
          <w:szCs w:val="24"/>
        </w:rPr>
        <w:t xml:space="preserve">  </w:t>
      </w:r>
    </w:p>
    <w:p w:rsidR="00ED1802" w:rsidRPr="00ED1802" w:rsidRDefault="00ED1802" w:rsidP="00ED1802">
      <w:pPr>
        <w:keepNext/>
        <w:keepLines/>
        <w:widowControl w:val="0"/>
        <w:spacing w:after="0" w:line="276" w:lineRule="auto"/>
        <w:ind w:left="0" w:firstLine="0"/>
        <w:outlineLvl w:val="0"/>
        <w:rPr>
          <w:bCs/>
          <w:color w:val="auto"/>
          <w:sz w:val="28"/>
          <w:szCs w:val="28"/>
        </w:rPr>
      </w:pPr>
      <w:r w:rsidRPr="00ED1802">
        <w:rPr>
          <w:bCs/>
          <w:color w:val="auto"/>
          <w:sz w:val="28"/>
          <w:szCs w:val="28"/>
        </w:rPr>
        <w:t>РАЗДЕЛ 1. ЦЕЛЕВОЙ</w:t>
      </w:r>
    </w:p>
    <w:p w:rsidR="00ED1802" w:rsidRPr="00ED1802" w:rsidRDefault="00ED1802" w:rsidP="00ED1802">
      <w:pPr>
        <w:widowControl w:val="0"/>
        <w:tabs>
          <w:tab w:val="left" w:pos="851"/>
        </w:tabs>
        <w:spacing w:after="0" w:line="276" w:lineRule="auto"/>
        <w:ind w:left="0" w:firstLine="709"/>
        <w:jc w:val="left"/>
        <w:rPr>
          <w:szCs w:val="20"/>
        </w:rPr>
      </w:pPr>
      <w:r w:rsidRPr="00ED1802">
        <w:rPr>
          <w:szCs w:val="20"/>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ED1802" w:rsidRPr="00ED1802" w:rsidRDefault="00ED1802" w:rsidP="00ED1802">
      <w:pPr>
        <w:widowControl w:val="0"/>
        <w:tabs>
          <w:tab w:val="left" w:pos="851"/>
        </w:tabs>
        <w:spacing w:after="0" w:line="276" w:lineRule="auto"/>
        <w:ind w:left="0" w:firstLine="709"/>
        <w:jc w:val="left"/>
        <w:rPr>
          <w:szCs w:val="20"/>
        </w:rPr>
      </w:pPr>
      <w:r w:rsidRPr="00ED1802">
        <w:rPr>
          <w:szCs w:val="20"/>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rsidR="00ED1802" w:rsidRPr="00ED1802" w:rsidRDefault="00ED1802" w:rsidP="00ED1802">
      <w:pPr>
        <w:keepNext/>
        <w:keepLines/>
        <w:widowControl w:val="0"/>
        <w:spacing w:after="0" w:line="276" w:lineRule="auto"/>
        <w:ind w:left="0" w:firstLine="0"/>
        <w:outlineLvl w:val="0"/>
        <w:rPr>
          <w:b/>
          <w:bCs/>
          <w:color w:val="auto"/>
          <w:szCs w:val="24"/>
        </w:rPr>
      </w:pPr>
      <w:r w:rsidRPr="00ED1802">
        <w:rPr>
          <w:b/>
          <w:bCs/>
          <w:color w:val="auto"/>
          <w:szCs w:val="24"/>
        </w:rPr>
        <w:t>1.1 Цель и задачи воспитания обучающихся</w:t>
      </w:r>
    </w:p>
    <w:p w:rsidR="00ED1802" w:rsidRPr="00ED1802" w:rsidRDefault="00ED1802" w:rsidP="00ED1802">
      <w:pPr>
        <w:spacing w:after="0" w:line="276" w:lineRule="auto"/>
        <w:ind w:left="0" w:firstLine="709"/>
        <w:rPr>
          <w:color w:val="auto"/>
          <w:szCs w:val="24"/>
        </w:rPr>
      </w:pPr>
      <w:r w:rsidRPr="00ED1802">
        <w:rPr>
          <w:color w:val="auto"/>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D1802" w:rsidRPr="00ED1802" w:rsidRDefault="00ED1802" w:rsidP="00ED1802">
      <w:pPr>
        <w:spacing w:after="0" w:line="276" w:lineRule="auto"/>
        <w:ind w:left="0" w:firstLine="709"/>
        <w:rPr>
          <w:color w:val="auto"/>
          <w:szCs w:val="24"/>
        </w:rPr>
      </w:pPr>
      <w:r w:rsidRPr="00ED1802">
        <w:rPr>
          <w:color w:val="auto"/>
          <w:szCs w:val="24"/>
        </w:rPr>
        <w:t xml:space="preserve">В соответствии с этим идеалом и нормативными правовыми актами Российской Федерации в сфере образования </w:t>
      </w:r>
      <w:r w:rsidRPr="00ED1802">
        <w:rPr>
          <w:b/>
          <w:color w:val="auto"/>
          <w:szCs w:val="24"/>
        </w:rPr>
        <w:t>цель воспитания</w:t>
      </w:r>
      <w:r w:rsidRPr="00ED1802">
        <w:rPr>
          <w:color w:val="auto"/>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D1802" w:rsidRPr="00ED1802" w:rsidRDefault="00ED1802" w:rsidP="00ED1802">
      <w:pPr>
        <w:widowControl w:val="0"/>
        <w:tabs>
          <w:tab w:val="left" w:pos="851"/>
        </w:tabs>
        <w:spacing w:after="0" w:line="276" w:lineRule="auto"/>
        <w:ind w:left="0" w:firstLine="709"/>
        <w:rPr>
          <w:color w:val="auto"/>
          <w:szCs w:val="24"/>
        </w:rPr>
      </w:pPr>
      <w:r w:rsidRPr="00ED1802">
        <w:rPr>
          <w:b/>
          <w:color w:val="auto"/>
          <w:szCs w:val="24"/>
        </w:rPr>
        <w:t>Задачи воспитания</w:t>
      </w:r>
      <w:r w:rsidRPr="00ED1802">
        <w:rPr>
          <w:color w:val="auto"/>
          <w:szCs w:val="24"/>
        </w:rPr>
        <w:t xml:space="preserve"> обучающихся в общеобразовательной организации: </w:t>
      </w:r>
    </w:p>
    <w:p w:rsidR="00ED1802" w:rsidRPr="00ED1802" w:rsidRDefault="00ED1802" w:rsidP="00ED1802">
      <w:pPr>
        <w:widowControl w:val="0"/>
        <w:tabs>
          <w:tab w:val="left" w:pos="851"/>
        </w:tabs>
        <w:spacing w:after="0" w:line="276" w:lineRule="auto"/>
        <w:ind w:left="0" w:firstLine="709"/>
        <w:rPr>
          <w:color w:val="auto"/>
          <w:szCs w:val="24"/>
        </w:rPr>
      </w:pPr>
      <w:r w:rsidRPr="00ED1802">
        <w:rPr>
          <w:color w:val="auto"/>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ED1802" w:rsidRPr="00ED1802" w:rsidRDefault="00ED1802" w:rsidP="00ED1802">
      <w:pPr>
        <w:widowControl w:val="0"/>
        <w:tabs>
          <w:tab w:val="left" w:pos="851"/>
        </w:tabs>
        <w:spacing w:after="0" w:line="276" w:lineRule="auto"/>
        <w:ind w:left="0" w:firstLine="709"/>
        <w:rPr>
          <w:color w:val="auto"/>
          <w:szCs w:val="24"/>
        </w:rPr>
      </w:pPr>
      <w:r w:rsidRPr="00ED1802">
        <w:rPr>
          <w:color w:val="auto"/>
          <w:szCs w:val="24"/>
        </w:rPr>
        <w:t xml:space="preserve">формирование и развитие личностных отношений к этим нормам, ценностям, традициям (их освоение, принятие); </w:t>
      </w:r>
    </w:p>
    <w:p w:rsidR="00ED1802" w:rsidRPr="00ED1802" w:rsidRDefault="00ED1802" w:rsidP="00ED1802">
      <w:pPr>
        <w:widowControl w:val="0"/>
        <w:tabs>
          <w:tab w:val="left" w:pos="851"/>
        </w:tabs>
        <w:spacing w:after="0" w:line="276" w:lineRule="auto"/>
        <w:ind w:left="0" w:firstLine="709"/>
        <w:rPr>
          <w:color w:val="auto"/>
          <w:szCs w:val="24"/>
        </w:rPr>
      </w:pPr>
      <w:r w:rsidRPr="00ED1802">
        <w:rPr>
          <w:color w:val="auto"/>
          <w:szCs w:val="24"/>
        </w:rPr>
        <w:t xml:space="preserve">приобретение соответствующего этим нормам, ценностям, традициям </w:t>
      </w:r>
      <w:r w:rsidRPr="00ED1802">
        <w:rPr>
          <w:color w:val="auto"/>
          <w:szCs w:val="24"/>
        </w:rPr>
        <w:lastRenderedPageBreak/>
        <w:t xml:space="preserve">социокультурного опыта поведения, общения, межличностных и социальных отношений, применения полученных знаний; </w:t>
      </w:r>
    </w:p>
    <w:p w:rsidR="00ED1802" w:rsidRPr="00ED1802" w:rsidRDefault="00ED1802" w:rsidP="00ED1802">
      <w:pPr>
        <w:widowControl w:val="0"/>
        <w:tabs>
          <w:tab w:val="left" w:pos="851"/>
        </w:tabs>
        <w:spacing w:after="0" w:line="276" w:lineRule="auto"/>
        <w:ind w:left="0" w:firstLine="709"/>
        <w:rPr>
          <w:color w:val="auto"/>
          <w:szCs w:val="24"/>
        </w:rPr>
      </w:pPr>
      <w:r w:rsidRPr="00ED1802">
        <w:rPr>
          <w:color w:val="auto"/>
          <w:szCs w:val="24"/>
        </w:rPr>
        <w:t xml:space="preserve">достижение личностных результатов освоения общеобразовательных программ в соответствии с ФГОС. </w:t>
      </w:r>
    </w:p>
    <w:p w:rsidR="00ED1802" w:rsidRPr="00ED1802" w:rsidRDefault="00ED1802" w:rsidP="00ED1802">
      <w:pPr>
        <w:widowControl w:val="0"/>
        <w:tabs>
          <w:tab w:val="left" w:pos="851"/>
        </w:tabs>
        <w:spacing w:after="0" w:line="276" w:lineRule="auto"/>
        <w:ind w:left="0" w:firstLine="709"/>
        <w:rPr>
          <w:color w:val="auto"/>
          <w:szCs w:val="24"/>
        </w:rPr>
      </w:pPr>
      <w:r w:rsidRPr="00ED1802">
        <w:rPr>
          <w:color w:val="auto"/>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D1802" w:rsidRPr="00ED1802" w:rsidRDefault="00ED1802" w:rsidP="00ED1802">
      <w:pPr>
        <w:widowControl w:val="0"/>
        <w:spacing w:after="0" w:line="276" w:lineRule="auto"/>
        <w:ind w:left="0" w:firstLine="709"/>
        <w:rPr>
          <w:color w:val="auto"/>
          <w:szCs w:val="24"/>
        </w:rPr>
      </w:pPr>
      <w:r w:rsidRPr="00ED1802">
        <w:rPr>
          <w:color w:val="auto"/>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D1802" w:rsidRPr="00ED1802" w:rsidRDefault="00ED1802" w:rsidP="00ED1802">
      <w:pPr>
        <w:widowControl w:val="0"/>
        <w:spacing w:after="0" w:line="276" w:lineRule="auto"/>
        <w:ind w:left="0" w:firstLine="0"/>
        <w:rPr>
          <w:color w:val="auto"/>
          <w:szCs w:val="24"/>
        </w:rPr>
      </w:pPr>
      <w:r w:rsidRPr="00ED1802">
        <w:rPr>
          <w:b/>
          <w:color w:val="auto"/>
          <w:szCs w:val="24"/>
        </w:rPr>
        <w:t xml:space="preserve">1.2 Направления воспитания </w:t>
      </w:r>
    </w:p>
    <w:p w:rsidR="00ED1802" w:rsidRPr="00ED1802" w:rsidRDefault="00ED1802" w:rsidP="00ED1802">
      <w:pPr>
        <w:widowControl w:val="0"/>
        <w:spacing w:after="0" w:line="276" w:lineRule="auto"/>
        <w:ind w:left="0" w:firstLine="709"/>
        <w:rPr>
          <w:color w:val="auto"/>
          <w:szCs w:val="24"/>
        </w:rPr>
      </w:pPr>
      <w:r w:rsidRPr="00ED1802">
        <w:rPr>
          <w:color w:val="auto"/>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D1802" w:rsidRPr="00ED1802" w:rsidRDefault="00ED1802" w:rsidP="00601C25">
      <w:pPr>
        <w:widowControl w:val="0"/>
        <w:numPr>
          <w:ilvl w:val="0"/>
          <w:numId w:val="51"/>
        </w:numPr>
        <w:tabs>
          <w:tab w:val="left" w:pos="983"/>
        </w:tabs>
        <w:spacing w:after="0" w:line="276" w:lineRule="auto"/>
        <w:ind w:left="0" w:firstLine="709"/>
        <w:rPr>
          <w:color w:val="auto"/>
          <w:szCs w:val="24"/>
        </w:rPr>
      </w:pPr>
      <w:r w:rsidRPr="00ED1802">
        <w:rPr>
          <w:b/>
          <w:color w:val="auto"/>
          <w:szCs w:val="24"/>
        </w:rPr>
        <w:t xml:space="preserve">гражданское воспитание </w:t>
      </w:r>
      <w:r w:rsidRPr="00ED1802">
        <w:rPr>
          <w:bCs/>
          <w:color w:val="auto"/>
          <w:szCs w:val="24"/>
        </w:rPr>
        <w:t xml:space="preserve">— </w:t>
      </w:r>
      <w:r w:rsidRPr="00ED1802">
        <w:rPr>
          <w:color w:val="auto"/>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D1802" w:rsidRPr="00ED1802" w:rsidRDefault="00ED1802" w:rsidP="00601C25">
      <w:pPr>
        <w:widowControl w:val="0"/>
        <w:numPr>
          <w:ilvl w:val="0"/>
          <w:numId w:val="51"/>
        </w:numPr>
        <w:tabs>
          <w:tab w:val="left" w:pos="983"/>
        </w:tabs>
        <w:spacing w:after="0" w:line="276" w:lineRule="auto"/>
        <w:ind w:left="0" w:firstLine="709"/>
        <w:rPr>
          <w:color w:val="auto"/>
          <w:szCs w:val="24"/>
        </w:rPr>
      </w:pPr>
      <w:r w:rsidRPr="00ED1802">
        <w:rPr>
          <w:b/>
          <w:color w:val="auto"/>
          <w:szCs w:val="24"/>
        </w:rPr>
        <w:t xml:space="preserve">патриотическое воспитание </w:t>
      </w:r>
      <w:r w:rsidRPr="00ED1802">
        <w:rPr>
          <w:bCs/>
          <w:color w:val="auto"/>
          <w:szCs w:val="24"/>
        </w:rPr>
        <w:t xml:space="preserve">— </w:t>
      </w:r>
      <w:r w:rsidRPr="00ED1802">
        <w:rPr>
          <w:color w:val="auto"/>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D1802" w:rsidRPr="00ED1802" w:rsidRDefault="00ED1802" w:rsidP="00601C25">
      <w:pPr>
        <w:widowControl w:val="0"/>
        <w:numPr>
          <w:ilvl w:val="0"/>
          <w:numId w:val="51"/>
        </w:numPr>
        <w:tabs>
          <w:tab w:val="left" w:pos="983"/>
        </w:tabs>
        <w:spacing w:after="0" w:line="276" w:lineRule="auto"/>
        <w:ind w:left="0" w:firstLine="709"/>
        <w:rPr>
          <w:color w:val="auto"/>
          <w:szCs w:val="24"/>
        </w:rPr>
      </w:pPr>
      <w:r w:rsidRPr="00ED1802">
        <w:rPr>
          <w:b/>
          <w:color w:val="auto"/>
          <w:szCs w:val="24"/>
        </w:rPr>
        <w:t xml:space="preserve">духовно-нравственное воспитание </w:t>
      </w:r>
      <w:r w:rsidRPr="00ED1802">
        <w:rPr>
          <w:bCs/>
          <w:color w:val="auto"/>
          <w:szCs w:val="24"/>
        </w:rPr>
        <w:t>—</w:t>
      </w:r>
      <w:r w:rsidRPr="00ED1802">
        <w:rPr>
          <w:color w:val="auto"/>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D1802" w:rsidRPr="00ED1802" w:rsidRDefault="00ED1802" w:rsidP="00601C25">
      <w:pPr>
        <w:widowControl w:val="0"/>
        <w:numPr>
          <w:ilvl w:val="0"/>
          <w:numId w:val="51"/>
        </w:numPr>
        <w:tabs>
          <w:tab w:val="left" w:pos="983"/>
        </w:tabs>
        <w:spacing w:after="0" w:line="276" w:lineRule="auto"/>
        <w:ind w:left="0" w:firstLine="709"/>
        <w:rPr>
          <w:color w:val="auto"/>
          <w:szCs w:val="24"/>
        </w:rPr>
      </w:pPr>
      <w:r w:rsidRPr="00ED1802">
        <w:rPr>
          <w:b/>
          <w:color w:val="auto"/>
          <w:szCs w:val="24"/>
        </w:rPr>
        <w:t xml:space="preserve">эстетическое воспитание </w:t>
      </w:r>
      <w:r w:rsidRPr="00ED1802">
        <w:rPr>
          <w:bCs/>
          <w:color w:val="auto"/>
          <w:szCs w:val="24"/>
        </w:rPr>
        <w:t>—</w:t>
      </w:r>
      <w:r w:rsidRPr="00ED1802">
        <w:rPr>
          <w:color w:val="auto"/>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D1802" w:rsidRPr="00ED1802" w:rsidRDefault="00ED1802" w:rsidP="00601C25">
      <w:pPr>
        <w:widowControl w:val="0"/>
        <w:numPr>
          <w:ilvl w:val="0"/>
          <w:numId w:val="51"/>
        </w:numPr>
        <w:tabs>
          <w:tab w:val="left" w:pos="983"/>
        </w:tabs>
        <w:spacing w:after="0" w:line="276" w:lineRule="auto"/>
        <w:ind w:left="0" w:firstLine="709"/>
        <w:rPr>
          <w:color w:val="auto"/>
          <w:szCs w:val="24"/>
        </w:rPr>
      </w:pPr>
      <w:r w:rsidRPr="00ED1802">
        <w:rPr>
          <w:b/>
          <w:color w:val="auto"/>
          <w:szCs w:val="24"/>
        </w:rPr>
        <w:t>физическое воспитание</w:t>
      </w:r>
      <w:r w:rsidRPr="00ED1802">
        <w:rPr>
          <w:color w:val="auto"/>
          <w:szCs w:val="24"/>
        </w:rPr>
        <w:t>,</w:t>
      </w:r>
      <w:r w:rsidRPr="00ED1802">
        <w:rPr>
          <w:b/>
          <w:color w:val="auto"/>
          <w:szCs w:val="24"/>
        </w:rPr>
        <w:t xml:space="preserve"> формирование культуры здорового образа жизни и эмоционального благополучия </w:t>
      </w:r>
      <w:r w:rsidRPr="00ED1802">
        <w:rPr>
          <w:bCs/>
          <w:color w:val="auto"/>
          <w:szCs w:val="24"/>
        </w:rPr>
        <w:t xml:space="preserve">— </w:t>
      </w:r>
      <w:r w:rsidRPr="00ED1802">
        <w:rPr>
          <w:color w:val="auto"/>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D1802" w:rsidRPr="00ED1802" w:rsidRDefault="00ED1802" w:rsidP="00601C25">
      <w:pPr>
        <w:widowControl w:val="0"/>
        <w:numPr>
          <w:ilvl w:val="0"/>
          <w:numId w:val="51"/>
        </w:numPr>
        <w:tabs>
          <w:tab w:val="left" w:pos="983"/>
        </w:tabs>
        <w:spacing w:after="0" w:line="276" w:lineRule="auto"/>
        <w:ind w:left="0" w:firstLine="709"/>
        <w:rPr>
          <w:color w:val="auto"/>
          <w:szCs w:val="24"/>
        </w:rPr>
      </w:pPr>
      <w:r w:rsidRPr="00ED1802">
        <w:rPr>
          <w:b/>
          <w:color w:val="auto"/>
          <w:szCs w:val="24"/>
        </w:rPr>
        <w:t>трудовое воспитание</w:t>
      </w:r>
      <w:r w:rsidRPr="00ED1802">
        <w:rPr>
          <w:bCs/>
          <w:color w:val="auto"/>
          <w:szCs w:val="24"/>
        </w:rPr>
        <w:t xml:space="preserve"> —</w:t>
      </w:r>
      <w:r w:rsidRPr="00ED1802">
        <w:rPr>
          <w:color w:val="auto"/>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D1802" w:rsidRPr="00ED1802" w:rsidRDefault="00ED1802" w:rsidP="00601C25">
      <w:pPr>
        <w:widowControl w:val="0"/>
        <w:numPr>
          <w:ilvl w:val="0"/>
          <w:numId w:val="51"/>
        </w:numPr>
        <w:tabs>
          <w:tab w:val="left" w:pos="983"/>
        </w:tabs>
        <w:spacing w:after="0" w:line="276" w:lineRule="auto"/>
        <w:ind w:left="0" w:firstLine="709"/>
        <w:rPr>
          <w:color w:val="auto"/>
          <w:szCs w:val="24"/>
        </w:rPr>
      </w:pPr>
      <w:r w:rsidRPr="00ED1802">
        <w:rPr>
          <w:b/>
          <w:color w:val="auto"/>
          <w:szCs w:val="24"/>
        </w:rPr>
        <w:lastRenderedPageBreak/>
        <w:t>экологическое воспитание</w:t>
      </w:r>
      <w:r w:rsidRPr="00ED1802">
        <w:rPr>
          <w:bCs/>
          <w:color w:val="auto"/>
          <w:szCs w:val="24"/>
        </w:rPr>
        <w:t xml:space="preserve"> —</w:t>
      </w:r>
      <w:r w:rsidRPr="00ED1802">
        <w:rPr>
          <w:color w:val="auto"/>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D1802" w:rsidRPr="00ED1802" w:rsidRDefault="00ED1802" w:rsidP="00601C25">
      <w:pPr>
        <w:widowControl w:val="0"/>
        <w:numPr>
          <w:ilvl w:val="0"/>
          <w:numId w:val="51"/>
        </w:numPr>
        <w:tabs>
          <w:tab w:val="left" w:pos="983"/>
        </w:tabs>
        <w:spacing w:after="0" w:line="276" w:lineRule="auto"/>
        <w:ind w:left="0" w:firstLine="709"/>
        <w:rPr>
          <w:color w:val="auto"/>
          <w:szCs w:val="24"/>
        </w:rPr>
      </w:pPr>
      <w:r w:rsidRPr="00ED1802">
        <w:rPr>
          <w:b/>
          <w:color w:val="auto"/>
          <w:szCs w:val="24"/>
        </w:rPr>
        <w:t xml:space="preserve">ценности научного познания </w:t>
      </w:r>
      <w:r w:rsidRPr="00ED1802">
        <w:rPr>
          <w:bCs/>
          <w:color w:val="auto"/>
          <w:szCs w:val="24"/>
        </w:rPr>
        <w:t xml:space="preserve">— </w:t>
      </w:r>
      <w:r w:rsidRPr="00ED1802">
        <w:rPr>
          <w:color w:val="auto"/>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D1802" w:rsidRPr="00ED1802" w:rsidRDefault="00ED1802" w:rsidP="00ED1802">
      <w:pPr>
        <w:keepNext/>
        <w:keepLines/>
        <w:widowControl w:val="0"/>
        <w:spacing w:after="0" w:line="276" w:lineRule="auto"/>
        <w:ind w:left="0" w:firstLine="0"/>
        <w:outlineLvl w:val="0"/>
        <w:rPr>
          <w:b/>
          <w:bCs/>
          <w:color w:val="auto"/>
          <w:szCs w:val="24"/>
        </w:rPr>
      </w:pPr>
      <w:r w:rsidRPr="00ED1802">
        <w:rPr>
          <w:b/>
          <w:bCs/>
          <w:color w:val="auto"/>
          <w:szCs w:val="24"/>
        </w:rPr>
        <w:t xml:space="preserve">1.3 Целевые ориентиры результатов воспитания </w:t>
      </w:r>
    </w:p>
    <w:p w:rsidR="00ED1802" w:rsidRPr="00ED1802" w:rsidRDefault="00ED1802" w:rsidP="00ED1802">
      <w:pPr>
        <w:widowControl w:val="0"/>
        <w:spacing w:after="0" w:line="276" w:lineRule="auto"/>
        <w:ind w:left="0" w:firstLine="708"/>
        <w:rPr>
          <w:b/>
          <w:color w:val="auto"/>
          <w:szCs w:val="24"/>
        </w:rPr>
      </w:pPr>
      <w:r w:rsidRPr="00ED1802">
        <w:rPr>
          <w:b/>
          <w:color w:val="auto"/>
          <w:szCs w:val="24"/>
        </w:rPr>
        <w:t>Целевые ориентиры результатов воспитания на уровне начального общего образования.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3402"/>
      </w:tblGrid>
      <w:tr w:rsidR="00ED1802" w:rsidRPr="00ED1802" w:rsidTr="007B332C">
        <w:tc>
          <w:tcPr>
            <w:tcW w:w="6629"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81"/>
              <w:jc w:val="center"/>
              <w:rPr>
                <w:color w:val="auto"/>
                <w:szCs w:val="24"/>
              </w:rPr>
            </w:pPr>
            <w:r w:rsidRPr="00ED1802">
              <w:rPr>
                <w:b/>
                <w:color w:val="auto"/>
                <w:szCs w:val="24"/>
              </w:rPr>
              <w:t>Целевые ориентиры</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81"/>
              <w:jc w:val="center"/>
              <w:rPr>
                <w:b/>
                <w:color w:val="auto"/>
                <w:szCs w:val="24"/>
              </w:rPr>
            </w:pPr>
            <w:r w:rsidRPr="00ED1802">
              <w:rPr>
                <w:b/>
                <w:color w:val="auto"/>
                <w:szCs w:val="24"/>
              </w:rPr>
              <w:t>Личностные результаты (по ФГОС)</w:t>
            </w:r>
          </w:p>
        </w:tc>
      </w:tr>
      <w:tr w:rsidR="00ED1802" w:rsidRPr="00ED1802" w:rsidTr="007B332C">
        <w:tc>
          <w:tcPr>
            <w:tcW w:w="10031"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0"/>
              <w:rPr>
                <w:b/>
                <w:color w:val="auto"/>
                <w:szCs w:val="24"/>
              </w:rPr>
            </w:pPr>
            <w:r w:rsidRPr="00ED1802">
              <w:rPr>
                <w:b/>
                <w:color w:val="auto"/>
                <w:szCs w:val="24"/>
              </w:rPr>
              <w:t>Гражданско-патриотическое воспитание</w:t>
            </w:r>
          </w:p>
        </w:tc>
      </w:tr>
      <w:tr w:rsidR="00ED1802" w:rsidRPr="00ED1802" w:rsidTr="007B332C">
        <w:tc>
          <w:tcPr>
            <w:tcW w:w="6629"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Знающий и любящий свою малую родину, свой край, имеющий представление о Родине — России, её территории, расположении.</w:t>
            </w:r>
          </w:p>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Сознающий принадлежность к своему народу и к общности граждан России, проявляющий уважение к своему и другим народам.</w:t>
            </w:r>
          </w:p>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Понимающий свою сопричастность к прошлому, настоящему и будущему родного края, своей Родины — России, Российского государства.</w:t>
            </w:r>
          </w:p>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Имеющий первоначальные представления о правах и ответственности человека в обществе, гражданских правах и обязанностях.</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Принимающий участие в жизни класса, общеобразовательной организации, в доступной по возрасту социально значимой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Становление ценностного отношения к своей родине – России;</w:t>
            </w:r>
          </w:p>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Осознание своей этнокультурной и российской гражданской идентичности;</w:t>
            </w:r>
          </w:p>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Сопричастность к прошлому, настоящему и будущему своей страны и родного края;</w:t>
            </w:r>
          </w:p>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Уважение к своему и другим народам;</w:t>
            </w:r>
          </w:p>
          <w:p w:rsidR="00ED1802" w:rsidRPr="00ED1802" w:rsidRDefault="00ED1802" w:rsidP="00ED1802">
            <w:pPr>
              <w:tabs>
                <w:tab w:val="left" w:pos="4"/>
                <w:tab w:val="left" w:pos="288"/>
              </w:tabs>
              <w:spacing w:after="0" w:line="276" w:lineRule="auto"/>
              <w:ind w:left="0" w:firstLine="181"/>
              <w:rPr>
                <w:color w:val="auto"/>
                <w:szCs w:val="24"/>
              </w:rPr>
            </w:pPr>
            <w:r w:rsidRPr="00ED1802">
              <w:rPr>
                <w:color w:val="auto"/>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tc>
      </w:tr>
      <w:tr w:rsidR="00ED1802" w:rsidRPr="00ED1802" w:rsidTr="007B332C">
        <w:tc>
          <w:tcPr>
            <w:tcW w:w="10031"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s>
              <w:spacing w:after="0" w:line="276" w:lineRule="auto"/>
              <w:ind w:left="0" w:firstLine="181"/>
              <w:rPr>
                <w:b/>
                <w:color w:val="auto"/>
                <w:szCs w:val="24"/>
              </w:rPr>
            </w:pPr>
            <w:r w:rsidRPr="00ED1802">
              <w:rPr>
                <w:b/>
                <w:color w:val="auto"/>
                <w:szCs w:val="24"/>
              </w:rPr>
              <w:t>Духовно-нравственное воспитание</w:t>
            </w:r>
          </w:p>
        </w:tc>
      </w:tr>
      <w:tr w:rsidR="00ED1802" w:rsidRPr="00ED1802" w:rsidTr="007B332C">
        <w:tc>
          <w:tcPr>
            <w:tcW w:w="6629"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 xml:space="preserve">Сознающий ценность каждой человеческой жизни, признающий индивидуальность и достоинство каждого человека. </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Умеющий оценивать поступки с позиции их соответствия нравственным нормам, осознающий ответственность за свои поступки.</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lastRenderedPageBreak/>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Сознающий нравственную и эстетическую ценность литературы, родного языка, русского языка, проявляющий интерес к чтению.</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lastRenderedPageBreak/>
              <w:t>Признание индивидуальности каждого человека;</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Проявление сопереживания, уважения и доброжелательности;</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Неприятие любых форм поведения, направленных на причинение физического и морального вреда другим людям</w:t>
            </w:r>
          </w:p>
          <w:p w:rsidR="00ED1802" w:rsidRPr="00ED1802" w:rsidRDefault="00ED1802" w:rsidP="00ED1802">
            <w:pPr>
              <w:tabs>
                <w:tab w:val="left" w:pos="4"/>
                <w:tab w:val="left" w:pos="288"/>
                <w:tab w:val="left" w:pos="430"/>
              </w:tabs>
              <w:spacing w:after="0" w:line="276" w:lineRule="auto"/>
              <w:ind w:left="0" w:firstLine="181"/>
              <w:rPr>
                <w:color w:val="auto"/>
                <w:szCs w:val="24"/>
              </w:rPr>
            </w:pPr>
          </w:p>
          <w:p w:rsidR="00ED1802" w:rsidRPr="00ED1802" w:rsidRDefault="00ED1802" w:rsidP="00ED1802">
            <w:pPr>
              <w:tabs>
                <w:tab w:val="left" w:pos="4"/>
                <w:tab w:val="left" w:pos="288"/>
                <w:tab w:val="left" w:pos="430"/>
              </w:tabs>
              <w:spacing w:after="0" w:line="276" w:lineRule="auto"/>
              <w:ind w:left="0" w:firstLine="181"/>
              <w:rPr>
                <w:color w:val="auto"/>
                <w:szCs w:val="24"/>
              </w:rPr>
            </w:pPr>
          </w:p>
        </w:tc>
      </w:tr>
      <w:tr w:rsidR="00ED1802" w:rsidRPr="00ED1802" w:rsidTr="007B332C">
        <w:tc>
          <w:tcPr>
            <w:tcW w:w="10031"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b/>
                <w:color w:val="auto"/>
                <w:szCs w:val="24"/>
              </w:rPr>
            </w:pPr>
            <w:r w:rsidRPr="00ED1802">
              <w:rPr>
                <w:b/>
                <w:color w:val="auto"/>
                <w:szCs w:val="24"/>
              </w:rPr>
              <w:lastRenderedPageBreak/>
              <w:t>Эстетическое воспитание</w:t>
            </w:r>
          </w:p>
        </w:tc>
      </w:tr>
      <w:tr w:rsidR="00ED1802" w:rsidRPr="00ED1802" w:rsidTr="007B332C">
        <w:tc>
          <w:tcPr>
            <w:tcW w:w="6629"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Способный воспринимать и чувствовать прекрасное в быту, природе, искусстве, творчестве людей.</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Проявляющий интерес и уважение к отечественной и мировой художественной культуре.</w:t>
            </w:r>
          </w:p>
          <w:p w:rsidR="00ED1802" w:rsidRPr="00ED1802" w:rsidRDefault="00ED1802" w:rsidP="00ED1802">
            <w:pPr>
              <w:widowControl w:val="0"/>
              <w:tabs>
                <w:tab w:val="left" w:pos="4"/>
                <w:tab w:val="left" w:pos="288"/>
                <w:tab w:val="left" w:pos="430"/>
              </w:tabs>
              <w:spacing w:after="0" w:line="276" w:lineRule="auto"/>
              <w:ind w:left="0" w:firstLine="181"/>
              <w:rPr>
                <w:color w:val="auto"/>
                <w:szCs w:val="24"/>
              </w:rPr>
            </w:pPr>
            <w:r w:rsidRPr="00ED1802">
              <w:rPr>
                <w:color w:val="auto"/>
                <w:szCs w:val="24"/>
              </w:rPr>
              <w:t>Проявляющий стремление к самовыражению в разных видах художественной деятельности, искусстве.</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tc>
      </w:tr>
      <w:tr w:rsidR="00ED1802" w:rsidRPr="00ED1802" w:rsidTr="007B332C">
        <w:tc>
          <w:tcPr>
            <w:tcW w:w="10031"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b/>
                <w:color w:val="auto"/>
                <w:szCs w:val="24"/>
              </w:rPr>
            </w:pPr>
            <w:r w:rsidRPr="00ED1802">
              <w:rPr>
                <w:b/>
                <w:color w:val="auto"/>
                <w:szCs w:val="24"/>
              </w:rPr>
              <w:t>Физическое воспитание, формирование культуры здоровья и эмоционального благополучия</w:t>
            </w:r>
          </w:p>
        </w:tc>
      </w:tr>
      <w:tr w:rsidR="00ED1802" w:rsidRPr="00ED1802" w:rsidTr="007B332C">
        <w:trPr>
          <w:trHeight w:val="131"/>
        </w:trPr>
        <w:tc>
          <w:tcPr>
            <w:tcW w:w="6629"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Владеющий основными навыками личной и общественной гигиены, безопасного поведения в быту, природе, обществе.</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Ориентированный на физическое развитие с учётом возможностей здоровья, занятия физкультурой и спортом.</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Соблюдение правил здорового и безопасного образа жизни в окружающей среде (в том числе информационной)</w:t>
            </w:r>
          </w:p>
        </w:tc>
      </w:tr>
      <w:tr w:rsidR="00ED1802" w:rsidRPr="00ED1802" w:rsidTr="007B332C">
        <w:trPr>
          <w:trHeight w:val="131"/>
        </w:trPr>
        <w:tc>
          <w:tcPr>
            <w:tcW w:w="10031"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b/>
                <w:color w:val="auto"/>
                <w:szCs w:val="24"/>
              </w:rPr>
            </w:pPr>
            <w:r w:rsidRPr="00ED1802">
              <w:rPr>
                <w:b/>
                <w:color w:val="auto"/>
                <w:szCs w:val="24"/>
              </w:rPr>
              <w:t>Трудовое</w:t>
            </w:r>
            <w:r w:rsidRPr="00ED1802">
              <w:rPr>
                <w:color w:val="auto"/>
                <w:szCs w:val="24"/>
              </w:rPr>
              <w:t xml:space="preserve"> </w:t>
            </w:r>
            <w:r w:rsidRPr="00ED1802">
              <w:rPr>
                <w:b/>
                <w:color w:val="auto"/>
                <w:szCs w:val="24"/>
              </w:rPr>
              <w:t>воспитание</w:t>
            </w:r>
          </w:p>
        </w:tc>
      </w:tr>
      <w:tr w:rsidR="00ED1802" w:rsidRPr="00ED1802" w:rsidTr="007B332C">
        <w:tc>
          <w:tcPr>
            <w:tcW w:w="6629"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 xml:space="preserve">Сознающий ценность труда в жизни человека, семьи, общества. </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 xml:space="preserve">Проявляющий уважение к труду, людям труда, бережное отношение к результатам труда, ответственное потребление. </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Проявляющий интерес к разным профессиям.</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Участвующий в различных видах доступного по возрасту труда, трудовой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D1802" w:rsidRPr="00ED1802" w:rsidRDefault="00ED1802" w:rsidP="00ED1802">
            <w:pPr>
              <w:tabs>
                <w:tab w:val="left" w:pos="4"/>
                <w:tab w:val="left" w:pos="288"/>
                <w:tab w:val="left" w:pos="430"/>
              </w:tabs>
              <w:spacing w:after="0" w:line="276" w:lineRule="auto"/>
              <w:ind w:left="0" w:firstLine="181"/>
              <w:rPr>
                <w:color w:val="auto"/>
                <w:szCs w:val="24"/>
              </w:rPr>
            </w:pPr>
          </w:p>
        </w:tc>
      </w:tr>
      <w:tr w:rsidR="00ED1802" w:rsidRPr="00ED1802" w:rsidTr="007B332C">
        <w:tc>
          <w:tcPr>
            <w:tcW w:w="10031"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b/>
                <w:color w:val="auto"/>
                <w:szCs w:val="24"/>
              </w:rPr>
            </w:pPr>
            <w:r w:rsidRPr="00ED1802">
              <w:rPr>
                <w:b/>
                <w:color w:val="auto"/>
                <w:szCs w:val="24"/>
              </w:rPr>
              <w:t>Экологическое</w:t>
            </w:r>
            <w:r w:rsidRPr="00ED1802">
              <w:rPr>
                <w:color w:val="auto"/>
                <w:szCs w:val="24"/>
              </w:rPr>
              <w:t xml:space="preserve"> </w:t>
            </w:r>
            <w:r w:rsidRPr="00ED1802">
              <w:rPr>
                <w:b/>
                <w:color w:val="auto"/>
                <w:szCs w:val="24"/>
              </w:rPr>
              <w:t>воспитание</w:t>
            </w:r>
          </w:p>
        </w:tc>
      </w:tr>
      <w:tr w:rsidR="00ED1802" w:rsidRPr="00ED1802" w:rsidTr="007B332C">
        <w:tc>
          <w:tcPr>
            <w:tcW w:w="6629"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Понимающий ценность природы, зависимость жизни людей от природы, влияние людей на природу, окружающую среду.</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Проявляющий любовь и бережное отношение к природе, неприятие действий, приносящих вред природе, особенно живым существам.</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Выражающий готовность в своей деятельности придерживаться экологических норм.</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Бережное отношение к природе;</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Неприятие действий, наносящих ей вред</w:t>
            </w:r>
          </w:p>
        </w:tc>
      </w:tr>
      <w:tr w:rsidR="00ED1802" w:rsidRPr="00ED1802" w:rsidTr="007B332C">
        <w:tc>
          <w:tcPr>
            <w:tcW w:w="10031"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b/>
                <w:color w:val="auto"/>
                <w:szCs w:val="24"/>
              </w:rPr>
            </w:pPr>
            <w:r w:rsidRPr="00ED1802">
              <w:rPr>
                <w:b/>
                <w:color w:val="auto"/>
                <w:szCs w:val="24"/>
              </w:rPr>
              <w:lastRenderedPageBreak/>
              <w:t>Ценности научного познания</w:t>
            </w:r>
          </w:p>
        </w:tc>
      </w:tr>
      <w:tr w:rsidR="00ED1802" w:rsidRPr="00ED1802" w:rsidTr="007B332C">
        <w:tc>
          <w:tcPr>
            <w:tcW w:w="6629"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Имеющий первоначальные навыки наблюдений, систематизации и осмысления опыта в естественнонаучной и гуманитарной областях знания.</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Первоначальное представление о научной картине мира;</w:t>
            </w:r>
          </w:p>
          <w:p w:rsidR="00ED1802" w:rsidRPr="00ED1802" w:rsidRDefault="00ED1802" w:rsidP="00ED1802">
            <w:pPr>
              <w:tabs>
                <w:tab w:val="left" w:pos="4"/>
                <w:tab w:val="left" w:pos="288"/>
                <w:tab w:val="left" w:pos="430"/>
              </w:tabs>
              <w:spacing w:after="0" w:line="276" w:lineRule="auto"/>
              <w:ind w:left="0" w:firstLine="181"/>
              <w:rPr>
                <w:color w:val="auto"/>
                <w:szCs w:val="24"/>
              </w:rPr>
            </w:pPr>
            <w:r w:rsidRPr="00ED1802">
              <w:rPr>
                <w:color w:val="auto"/>
                <w:szCs w:val="24"/>
              </w:rPr>
              <w:t>Познавательные интересы, активность, инициативность, любознательность и самостоятельность в познании</w:t>
            </w:r>
          </w:p>
        </w:tc>
      </w:tr>
    </w:tbl>
    <w:p w:rsidR="00ED1802" w:rsidRPr="00ED1802" w:rsidRDefault="00ED1802" w:rsidP="00ED1802">
      <w:pPr>
        <w:keepNext/>
        <w:keepLines/>
        <w:widowControl w:val="0"/>
        <w:spacing w:after="0" w:line="276" w:lineRule="auto"/>
        <w:ind w:left="0" w:firstLine="709"/>
        <w:rPr>
          <w:b/>
          <w:color w:val="auto"/>
          <w:szCs w:val="24"/>
        </w:rPr>
      </w:pPr>
    </w:p>
    <w:p w:rsidR="00ED1802" w:rsidRPr="00ED1802" w:rsidRDefault="00ED1802" w:rsidP="00ED1802">
      <w:pPr>
        <w:keepNext/>
        <w:keepLines/>
        <w:widowControl w:val="0"/>
        <w:spacing w:after="0" w:line="276" w:lineRule="auto"/>
        <w:ind w:left="0" w:firstLine="709"/>
        <w:rPr>
          <w:b/>
          <w:color w:val="auto"/>
          <w:szCs w:val="24"/>
        </w:rPr>
      </w:pPr>
      <w:r w:rsidRPr="00ED1802">
        <w:rPr>
          <w:b/>
          <w:color w:val="auto"/>
          <w:szCs w:val="24"/>
        </w:rPr>
        <w:t>Целевые ориентиры результатов воспитания на уровне основного общего образования.</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4"/>
        <w:gridCol w:w="3402"/>
      </w:tblGrid>
      <w:tr w:rsidR="00ED1802" w:rsidRPr="00ED1802" w:rsidTr="007B332C">
        <w:tc>
          <w:tcPr>
            <w:tcW w:w="663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6"/>
              <w:jc w:val="center"/>
              <w:rPr>
                <w:color w:val="auto"/>
                <w:szCs w:val="24"/>
              </w:rPr>
            </w:pPr>
            <w:r w:rsidRPr="00ED1802">
              <w:rPr>
                <w:b/>
                <w:color w:val="auto"/>
                <w:szCs w:val="24"/>
              </w:rPr>
              <w:t>Целевые ориентиры</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6"/>
              <w:jc w:val="center"/>
              <w:rPr>
                <w:b/>
                <w:color w:val="auto"/>
                <w:szCs w:val="24"/>
              </w:rPr>
            </w:pPr>
            <w:r w:rsidRPr="00ED1802">
              <w:rPr>
                <w:b/>
                <w:color w:val="auto"/>
                <w:szCs w:val="24"/>
              </w:rPr>
              <w:t>Личностные результаты (по ФГОС)</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7"/>
              <w:rPr>
                <w:b/>
                <w:color w:val="auto"/>
                <w:szCs w:val="24"/>
              </w:rPr>
            </w:pPr>
            <w:r w:rsidRPr="00ED1802">
              <w:rPr>
                <w:b/>
                <w:color w:val="auto"/>
                <w:szCs w:val="24"/>
              </w:rPr>
              <w:t>Гражданское воспитание</w:t>
            </w:r>
          </w:p>
        </w:tc>
      </w:tr>
      <w:tr w:rsidR="00ED1802" w:rsidRPr="00ED1802" w:rsidTr="007B332C">
        <w:tc>
          <w:tcPr>
            <w:tcW w:w="663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18"/>
                <w:tab w:val="left" w:pos="993"/>
              </w:tabs>
              <w:spacing w:after="0" w:line="276" w:lineRule="auto"/>
              <w:ind w:left="0" w:firstLine="177"/>
              <w:rPr>
                <w:color w:val="auto"/>
                <w:szCs w:val="24"/>
              </w:rPr>
            </w:pPr>
            <w:bookmarkStart w:id="1" w:name="_Hlk101094428"/>
            <w:r w:rsidRPr="00ED1802">
              <w:rPr>
                <w:color w:val="auto"/>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Проявляющий уважение к государственным символам России, праздникам.</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Выражающий неприятие любой дискриминации граждан, проявлений экстремизма, терроризма, коррупции в обществе.</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Готовность к выполнению обязанностей гражданина и реализации его прав, уважение прав, свобод и интересов других людей;</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Активное участие в жизни семьи, Организации, местного сообщества, родного края, страны;</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Неприятие любых форм экстремизма, дискриминации;</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Понимание роли различных социальных институтов в жизни человека;</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Представление о способах противодействия коррупции;</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 xml:space="preserve">Готовность к разнообразной совместной деятельности, стремление к взаимопониманию и взаимопомощи, активное </w:t>
            </w:r>
            <w:r w:rsidRPr="00ED1802">
              <w:rPr>
                <w:color w:val="auto"/>
                <w:szCs w:val="24"/>
              </w:rPr>
              <w:lastRenderedPageBreak/>
              <w:t>участие в школьном самоуправлении</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Готовность участия в гуманитарной деятельности (волонтерство, помощь людям)</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7"/>
              <w:rPr>
                <w:b/>
                <w:color w:val="auto"/>
                <w:szCs w:val="24"/>
              </w:rPr>
            </w:pPr>
            <w:r w:rsidRPr="00ED1802">
              <w:rPr>
                <w:b/>
                <w:color w:val="auto"/>
                <w:szCs w:val="24"/>
              </w:rPr>
              <w:lastRenderedPageBreak/>
              <w:t>Патриотическое воспитание</w:t>
            </w:r>
          </w:p>
        </w:tc>
      </w:tr>
      <w:tr w:rsidR="00ED1802" w:rsidRPr="00ED1802" w:rsidTr="007B332C">
        <w:tc>
          <w:tcPr>
            <w:tcW w:w="663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Сознающий свою национальную, этническую принадлежность, любящий свой народ, его традиции, культуру.</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 xml:space="preserve">Проявляющий интерес к познанию родного языка, истории и культуры своего края, своего народа, других народов России. </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Принимающий участие в мероприятиях патриотической направленности.</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осознание российской гражданской идентичности в поликультурном и</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многоконфессиональном обществе, проявление интереса к познанию родного языка, истории,</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культуры Российской Федерации, своего края, народов России;</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ценностное отношение к достижениям своей Родины - России, к науке, искусству, спорту,</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технологиям, боевым подвигам и трудовым достижениям народа;</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уважение к символам России, государственным праздникам, историческому и природному</w:t>
            </w:r>
          </w:p>
          <w:p w:rsidR="00ED1802" w:rsidRPr="00ED1802" w:rsidRDefault="00ED1802" w:rsidP="00ED1802">
            <w:pPr>
              <w:widowControl w:val="0"/>
              <w:tabs>
                <w:tab w:val="left" w:pos="318"/>
                <w:tab w:val="left" w:pos="993"/>
              </w:tabs>
              <w:spacing w:after="0" w:line="276" w:lineRule="auto"/>
              <w:ind w:left="0" w:firstLine="177"/>
              <w:rPr>
                <w:color w:val="auto"/>
                <w:szCs w:val="24"/>
              </w:rPr>
            </w:pPr>
            <w:r w:rsidRPr="00ED1802">
              <w:rPr>
                <w:color w:val="auto"/>
                <w:szCs w:val="24"/>
              </w:rPr>
              <w:t>наследию и памятникам, традициям разных народов, проживающих в родной стране.</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7"/>
              <w:rPr>
                <w:b/>
                <w:color w:val="auto"/>
                <w:szCs w:val="24"/>
              </w:rPr>
            </w:pPr>
            <w:r w:rsidRPr="00ED1802">
              <w:rPr>
                <w:b/>
                <w:color w:val="auto"/>
                <w:szCs w:val="24"/>
              </w:rPr>
              <w:t>Духовно-нравственное воспитание</w:t>
            </w:r>
          </w:p>
        </w:tc>
      </w:tr>
      <w:tr w:rsidR="00ED1802" w:rsidRPr="00ED1802" w:rsidTr="007B332C">
        <w:tc>
          <w:tcPr>
            <w:tcW w:w="663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w:t>
            </w:r>
            <w:r w:rsidRPr="00ED1802">
              <w:rPr>
                <w:color w:val="auto"/>
                <w:szCs w:val="24"/>
              </w:rPr>
              <w:lastRenderedPageBreak/>
              <w:t>межрелигиозного согласия людей, народов в России, умеющий общаться с людьми разных народов, вероисповеданий.</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D1802" w:rsidRPr="00ED1802" w:rsidRDefault="00ED1802" w:rsidP="00ED1802">
            <w:pPr>
              <w:tabs>
                <w:tab w:val="left" w:pos="4"/>
                <w:tab w:val="left" w:pos="288"/>
                <w:tab w:val="left" w:pos="430"/>
              </w:tabs>
              <w:spacing w:after="0" w:line="276" w:lineRule="auto"/>
              <w:ind w:left="0" w:firstLine="177"/>
              <w:rPr>
                <w:color w:val="auto"/>
                <w:szCs w:val="24"/>
              </w:rPr>
            </w:pPr>
            <w:r w:rsidRPr="00ED1802">
              <w:rPr>
                <w:color w:val="auto"/>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lastRenderedPageBreak/>
              <w:t>ориентация на моральные ценности и нормы в ситуациях нравственного выбора;</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готовность оценивать свое поведение и поступки, поведение и поступки других людей с</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позиции нравственных и правовых норм с учетом осознания последствий поступков;</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активное неприятие асоциальных поступков, свобода и ответственность личности в условиях</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lastRenderedPageBreak/>
              <w:t>индивидуального и общественного пространства.</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7"/>
              <w:rPr>
                <w:b/>
                <w:color w:val="auto"/>
                <w:szCs w:val="24"/>
              </w:rPr>
            </w:pPr>
            <w:r w:rsidRPr="00ED1802">
              <w:rPr>
                <w:b/>
                <w:color w:val="auto"/>
                <w:szCs w:val="24"/>
              </w:rPr>
              <w:lastRenderedPageBreak/>
              <w:t>Эстетическое воспитание</w:t>
            </w:r>
          </w:p>
        </w:tc>
      </w:tr>
      <w:tr w:rsidR="00ED1802" w:rsidRPr="00ED1802" w:rsidTr="007B332C">
        <w:tc>
          <w:tcPr>
            <w:tcW w:w="663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Ориентированный на самовыражение в разных видах искусства, в художественном творчестве.</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восприимчивость к разным видам искусства, традициям и творчеству своего и других народов,</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понимание эмоционального воздействия искусства; осознание важности художественной культуры</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как средства коммуникации и самовыражения;</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понимание ценности отечественного и мирового искусства, роли этнических культурных</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традиций и народного творчества;</w:t>
            </w:r>
          </w:p>
          <w:p w:rsidR="00ED1802" w:rsidRPr="00ED1802" w:rsidRDefault="00ED1802" w:rsidP="00ED1802">
            <w:pPr>
              <w:widowControl w:val="0"/>
              <w:tabs>
                <w:tab w:val="left" w:pos="318"/>
              </w:tabs>
              <w:spacing w:after="0" w:line="276" w:lineRule="auto"/>
              <w:ind w:left="0" w:firstLine="177"/>
              <w:rPr>
                <w:color w:val="auto"/>
                <w:szCs w:val="24"/>
              </w:rPr>
            </w:pPr>
            <w:r w:rsidRPr="00ED1802">
              <w:rPr>
                <w:color w:val="auto"/>
                <w:szCs w:val="24"/>
              </w:rPr>
              <w:t>стремление к самовыражению в разных видах искусства.</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7"/>
              <w:rPr>
                <w:b/>
                <w:color w:val="auto"/>
                <w:szCs w:val="24"/>
              </w:rPr>
            </w:pPr>
            <w:r w:rsidRPr="00ED1802">
              <w:rPr>
                <w:b/>
                <w:color w:val="auto"/>
                <w:szCs w:val="24"/>
              </w:rPr>
              <w:t>Физическое воспитание, формирование культуры здоровья и эмоционального благополучия</w:t>
            </w:r>
          </w:p>
        </w:tc>
      </w:tr>
      <w:tr w:rsidR="00ED1802" w:rsidRPr="00ED1802" w:rsidTr="007B332C">
        <w:tc>
          <w:tcPr>
            <w:tcW w:w="663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lastRenderedPageBreak/>
              <w:t xml:space="preserve">Способный адаптироваться к меняющимся социальным, информационным и природным условиям, стрессовым ситуациям. </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lastRenderedPageBreak/>
              <w:t>осознание ценности жизни;</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ответственное отношение к своему здоровью и установка на здоровый образ жизни (здоровое</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питание, соблюдение гигиенических правил, сбалансированный режим занятий и отдыха,</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регулярная физическая активность);</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осознание последствий и неприятие вредных привычек (употребление алкоголя, наркотиков,</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lastRenderedPageBreak/>
              <w:t>курение) и иных форм вреда для физического и психического здоровья;</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соблюдение правил безопасности, в том числе навыков безопасного поведения в интернетсреде;</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способность адаптироваться к стрессовым ситуациям и меняющимся социальным,</w:t>
            </w:r>
            <w:r w:rsidRPr="00ED1802">
              <w:rPr>
                <w:sz w:val="20"/>
                <w:szCs w:val="20"/>
              </w:rPr>
              <w:t xml:space="preserve"> </w:t>
            </w:r>
            <w:r w:rsidRPr="00ED1802">
              <w:rPr>
                <w:color w:val="auto"/>
                <w:szCs w:val="24"/>
              </w:rPr>
              <w:t>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7"/>
              <w:rPr>
                <w:b/>
                <w:color w:val="auto"/>
                <w:szCs w:val="24"/>
              </w:rPr>
            </w:pPr>
            <w:r w:rsidRPr="00ED1802">
              <w:rPr>
                <w:b/>
                <w:color w:val="auto"/>
                <w:szCs w:val="24"/>
              </w:rPr>
              <w:lastRenderedPageBreak/>
              <w:t>Трудовое воспитание</w:t>
            </w:r>
          </w:p>
        </w:tc>
      </w:tr>
      <w:tr w:rsidR="00ED1802" w:rsidRPr="00ED1802" w:rsidTr="007B332C">
        <w:tc>
          <w:tcPr>
            <w:tcW w:w="663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Уважающий труд, результаты своего труда, труда других людей.</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установка на активное участие в решении практических задач (в рамках семьи, Организации,</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города, края) технологической и социальной направленности, способность инициировать,</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планировать и самостоятельно выполнять такого рода деятельность;</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интерес к практическому изучению профессий и труда различного рода, в том числе на основе</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применения изучаемого предметного знания;</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 xml:space="preserve">осознание важности обучения на протяжении всей </w:t>
            </w:r>
            <w:r w:rsidRPr="00ED1802">
              <w:rPr>
                <w:color w:val="auto"/>
                <w:szCs w:val="24"/>
              </w:rPr>
              <w:lastRenderedPageBreak/>
              <w:t>жизни для успешной профессиональной</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деятельности и развитие необходимых умений для этого;</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готовность адаптироваться в профессиональной среде;</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уважение к труду и результатам трудовой деятельности;</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осознанный выбор и построение индивидуальной траектории образования и жизненных</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планов с учетом личных и общественных интересов и потребностей.</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7"/>
              <w:rPr>
                <w:b/>
                <w:color w:val="auto"/>
                <w:szCs w:val="24"/>
              </w:rPr>
            </w:pPr>
            <w:r w:rsidRPr="00ED1802">
              <w:rPr>
                <w:b/>
                <w:color w:val="auto"/>
                <w:szCs w:val="24"/>
              </w:rPr>
              <w:lastRenderedPageBreak/>
              <w:t>Экологическое воспитание</w:t>
            </w:r>
          </w:p>
        </w:tc>
      </w:tr>
      <w:tr w:rsidR="00ED1802" w:rsidRPr="00ED1802" w:rsidTr="007B332C">
        <w:tc>
          <w:tcPr>
            <w:tcW w:w="663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Сознающий свою ответственность как гражданина и потребителя в условиях взаимосвязи природной, технологической и социальной сред.</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Выражающий активное неприятие действий, приносящих вред природе.</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Участвующий в практической деятельности экологической, природоохранной направленности.</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7"/>
              <w:rPr>
                <w:b/>
                <w:color w:val="auto"/>
                <w:szCs w:val="24"/>
              </w:rPr>
            </w:pPr>
            <w:r w:rsidRPr="00ED1802">
              <w:rPr>
                <w:b/>
                <w:color w:val="auto"/>
                <w:szCs w:val="24"/>
              </w:rPr>
              <w:t>Ценности научного познания</w:t>
            </w:r>
          </w:p>
        </w:tc>
      </w:tr>
      <w:tr w:rsidR="00ED1802" w:rsidRPr="00ED1802" w:rsidTr="007B332C">
        <w:trPr>
          <w:trHeight w:val="85"/>
        </w:trPr>
        <w:tc>
          <w:tcPr>
            <w:tcW w:w="663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Выражающий познавательные интересы в разных предметных областях с учётом индивидуальных интересов, способностей, достижений.</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lastRenderedPageBreak/>
              <w:t>Ориентированный в деятельности на научные знания о природе и обществе, взаимосвязях человека с природной и социальной средой.</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lastRenderedPageBreak/>
              <w:t>ориентация в деятельности на современную систему научных представлений об основных</w:t>
            </w:r>
            <w:r w:rsidRPr="00ED1802">
              <w:rPr>
                <w:sz w:val="20"/>
                <w:szCs w:val="20"/>
              </w:rPr>
              <w:t xml:space="preserve"> </w:t>
            </w:r>
            <w:r w:rsidRPr="00ED1802">
              <w:rPr>
                <w:color w:val="auto"/>
                <w:szCs w:val="24"/>
              </w:rPr>
              <w:t xml:space="preserve">закономерностях </w:t>
            </w:r>
            <w:r w:rsidRPr="00ED1802">
              <w:rPr>
                <w:color w:val="auto"/>
                <w:szCs w:val="24"/>
              </w:rPr>
              <w:lastRenderedPageBreak/>
              <w:t>развития человека, природы и общества, взаимосвязях человека с природной и</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социальной средой;</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овладение языковой и читательской культурой как средством познания мира;</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w:t>
            </w:r>
          </w:p>
          <w:p w:rsidR="00ED1802" w:rsidRPr="00ED1802" w:rsidRDefault="00ED1802" w:rsidP="00ED1802">
            <w:pPr>
              <w:tabs>
                <w:tab w:val="left" w:pos="318"/>
              </w:tabs>
              <w:spacing w:after="0" w:line="276" w:lineRule="auto"/>
              <w:ind w:left="0" w:firstLine="177"/>
              <w:rPr>
                <w:color w:val="auto"/>
                <w:szCs w:val="24"/>
              </w:rPr>
            </w:pPr>
            <w:r w:rsidRPr="00ED1802">
              <w:rPr>
                <w:color w:val="auto"/>
                <w:szCs w:val="24"/>
              </w:rPr>
              <w:t>и коллективного благополучия.</w:t>
            </w:r>
          </w:p>
        </w:tc>
      </w:tr>
    </w:tbl>
    <w:p w:rsidR="00ED1802" w:rsidRPr="00ED1802" w:rsidRDefault="00ED1802" w:rsidP="00ED1802">
      <w:pPr>
        <w:keepNext/>
        <w:keepLines/>
        <w:widowControl w:val="0"/>
        <w:spacing w:after="0" w:line="276" w:lineRule="auto"/>
        <w:ind w:left="0" w:firstLine="709"/>
        <w:rPr>
          <w:b/>
          <w:color w:val="auto"/>
          <w:szCs w:val="24"/>
        </w:rPr>
      </w:pPr>
    </w:p>
    <w:p w:rsidR="00ED1802" w:rsidRPr="00ED1802" w:rsidRDefault="00ED1802" w:rsidP="00ED1802">
      <w:pPr>
        <w:keepNext/>
        <w:keepLines/>
        <w:widowControl w:val="0"/>
        <w:spacing w:after="0" w:line="276" w:lineRule="auto"/>
        <w:ind w:left="0" w:firstLine="709"/>
        <w:rPr>
          <w:b/>
          <w:color w:val="auto"/>
          <w:szCs w:val="24"/>
        </w:rPr>
      </w:pPr>
      <w:r w:rsidRPr="00ED1802">
        <w:rPr>
          <w:b/>
          <w:color w:val="auto"/>
          <w:szCs w:val="24"/>
        </w:rPr>
        <w:t>Целевые ориентиры результатов воспитания на уровне среднего общего образования.</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2"/>
        <w:gridCol w:w="4394"/>
      </w:tblGrid>
      <w:tr w:rsidR="00ED1802" w:rsidRPr="00ED1802" w:rsidTr="007B332C">
        <w:tc>
          <w:tcPr>
            <w:tcW w:w="564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6"/>
              <w:jc w:val="center"/>
              <w:rPr>
                <w:color w:val="auto"/>
                <w:szCs w:val="24"/>
              </w:rPr>
            </w:pPr>
            <w:r w:rsidRPr="00ED1802">
              <w:rPr>
                <w:b/>
                <w:color w:val="auto"/>
                <w:szCs w:val="24"/>
              </w:rPr>
              <w:t>Целевые ориентиры</w:t>
            </w:r>
          </w:p>
        </w:tc>
        <w:tc>
          <w:tcPr>
            <w:tcW w:w="439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6"/>
              <w:jc w:val="center"/>
              <w:rPr>
                <w:b/>
                <w:color w:val="auto"/>
                <w:szCs w:val="24"/>
              </w:rPr>
            </w:pPr>
            <w:r w:rsidRPr="00ED1802">
              <w:rPr>
                <w:b/>
                <w:color w:val="auto"/>
                <w:szCs w:val="24"/>
              </w:rPr>
              <w:t>Личностные результаты (по ФГОС)</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176"/>
              <w:jc w:val="left"/>
              <w:rPr>
                <w:b/>
                <w:color w:val="auto"/>
                <w:szCs w:val="24"/>
              </w:rPr>
            </w:pPr>
            <w:r w:rsidRPr="00ED1802">
              <w:rPr>
                <w:b/>
                <w:color w:val="auto"/>
                <w:szCs w:val="24"/>
              </w:rPr>
              <w:t>Гражданское воспитание</w:t>
            </w:r>
          </w:p>
        </w:tc>
      </w:tr>
      <w:tr w:rsidR="00ED1802" w:rsidRPr="00ED1802" w:rsidTr="007B332C">
        <w:tc>
          <w:tcPr>
            <w:tcW w:w="564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31"/>
                <w:tab w:val="left" w:pos="460"/>
                <w:tab w:val="left" w:pos="993"/>
              </w:tabs>
              <w:spacing w:after="0" w:line="276" w:lineRule="auto"/>
              <w:ind w:left="0" w:firstLine="176"/>
              <w:rPr>
                <w:color w:val="auto"/>
                <w:szCs w:val="24"/>
              </w:rPr>
            </w:pPr>
            <w:bookmarkStart w:id="2" w:name="_Hlk101094179"/>
            <w:r w:rsidRPr="00ED1802">
              <w:rPr>
                <w:color w:val="auto"/>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D1802" w:rsidRPr="00ED1802" w:rsidRDefault="00ED1802" w:rsidP="00ED1802">
            <w:pPr>
              <w:widowControl w:val="0"/>
              <w:tabs>
                <w:tab w:val="left" w:pos="331"/>
                <w:tab w:val="left" w:pos="460"/>
              </w:tabs>
              <w:spacing w:after="0" w:line="276" w:lineRule="auto"/>
              <w:ind w:left="0" w:firstLine="176"/>
              <w:rPr>
                <w:color w:val="auto"/>
                <w:szCs w:val="24"/>
              </w:rPr>
            </w:pPr>
            <w:r w:rsidRPr="00ED1802">
              <w:rPr>
                <w:color w:val="auto"/>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D1802" w:rsidRPr="00ED1802" w:rsidRDefault="00ED1802" w:rsidP="00ED1802">
            <w:pPr>
              <w:widowControl w:val="0"/>
              <w:tabs>
                <w:tab w:val="left" w:pos="331"/>
                <w:tab w:val="left" w:pos="460"/>
              </w:tabs>
              <w:spacing w:after="0" w:line="276" w:lineRule="auto"/>
              <w:ind w:left="0" w:firstLine="176"/>
              <w:rPr>
                <w:color w:val="auto"/>
                <w:szCs w:val="24"/>
              </w:rPr>
            </w:pPr>
            <w:r w:rsidRPr="00ED1802">
              <w:rPr>
                <w:color w:val="auto"/>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D1802" w:rsidRPr="00ED1802" w:rsidRDefault="00ED1802" w:rsidP="00ED1802">
            <w:pPr>
              <w:widowControl w:val="0"/>
              <w:tabs>
                <w:tab w:val="left" w:pos="331"/>
                <w:tab w:val="left" w:pos="460"/>
              </w:tabs>
              <w:spacing w:after="0" w:line="276" w:lineRule="auto"/>
              <w:ind w:left="0" w:firstLine="176"/>
              <w:rPr>
                <w:color w:val="auto"/>
                <w:szCs w:val="24"/>
              </w:rPr>
            </w:pPr>
            <w:r w:rsidRPr="00ED1802">
              <w:rPr>
                <w:color w:val="auto"/>
                <w:szCs w:val="24"/>
              </w:rPr>
              <w:t>Ориентированный на активное гражданское участие на основе уважения закона и правопорядка, прав и свобод сограждан.</w:t>
            </w:r>
          </w:p>
          <w:p w:rsidR="00ED1802" w:rsidRPr="00ED1802" w:rsidRDefault="00ED1802" w:rsidP="00ED1802">
            <w:pPr>
              <w:widowControl w:val="0"/>
              <w:tabs>
                <w:tab w:val="left" w:pos="331"/>
                <w:tab w:val="left" w:pos="460"/>
              </w:tabs>
              <w:spacing w:after="0" w:line="276" w:lineRule="auto"/>
              <w:ind w:left="0" w:firstLine="176"/>
              <w:rPr>
                <w:color w:val="auto"/>
                <w:szCs w:val="24"/>
              </w:rPr>
            </w:pPr>
            <w:r w:rsidRPr="00ED1802">
              <w:rPr>
                <w:color w:val="auto"/>
                <w:szCs w:val="24"/>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w:t>
            </w:r>
            <w:r w:rsidRPr="00ED1802">
              <w:rPr>
                <w:color w:val="auto"/>
                <w:szCs w:val="24"/>
              </w:rPr>
              <w:lastRenderedPageBreak/>
              <w:t>антигосударственной деятельности.</w:t>
            </w:r>
          </w:p>
          <w:p w:rsidR="00ED1802" w:rsidRPr="00ED1802" w:rsidRDefault="00ED1802" w:rsidP="00ED1802">
            <w:pPr>
              <w:widowControl w:val="0"/>
              <w:tabs>
                <w:tab w:val="left" w:pos="331"/>
                <w:tab w:val="left" w:pos="460"/>
              </w:tabs>
              <w:spacing w:after="0" w:line="276" w:lineRule="auto"/>
              <w:ind w:left="0" w:firstLine="176"/>
              <w:rPr>
                <w:color w:val="auto"/>
                <w:szCs w:val="24"/>
              </w:rPr>
            </w:pPr>
            <w:r w:rsidRPr="00ED1802">
              <w:rPr>
                <w:color w:val="auto"/>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2"/>
          </w:p>
        </w:tc>
        <w:tc>
          <w:tcPr>
            <w:tcW w:w="439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lastRenderedPageBreak/>
              <w:t>сформированность гражданской позиции обучающегося как активного и ответственного члена российского общества;</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осознание своих конституционных прав и обязанностей, уважение закона и правопорядка;</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принятие традиционных национальных, общечеловеческих гуманистических и демократических ценностей;</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Start w:id="3" w:name="l297"/>
            <w:bookmarkEnd w:id="3"/>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 xml:space="preserve">готовность вести совместную деятельность в интересах гражданского общества, участвовать в самоуправлении в общеобразовательной </w:t>
            </w:r>
            <w:r w:rsidRPr="00ED1802">
              <w:rPr>
                <w:szCs w:val="24"/>
              </w:rPr>
              <w:lastRenderedPageBreak/>
              <w:t>организации и детско-юношеских организациях;</w:t>
            </w:r>
            <w:bookmarkStart w:id="4" w:name="l13"/>
            <w:bookmarkEnd w:id="4"/>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умение взаимодействовать с социальными институтами в соответствии с их функциями и назначением;</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готовность к гуманитарной и волонтерской деятельности;</w:t>
            </w: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31"/>
                <w:tab w:val="left" w:pos="460"/>
                <w:tab w:val="left" w:pos="993"/>
              </w:tabs>
              <w:spacing w:after="0" w:line="276" w:lineRule="auto"/>
              <w:ind w:left="0" w:firstLine="176"/>
              <w:rPr>
                <w:b/>
                <w:color w:val="auto"/>
                <w:szCs w:val="24"/>
              </w:rPr>
            </w:pPr>
            <w:r w:rsidRPr="00ED1802">
              <w:rPr>
                <w:b/>
                <w:color w:val="auto"/>
                <w:szCs w:val="24"/>
              </w:rPr>
              <w:lastRenderedPageBreak/>
              <w:t>Патриотическое воспитание</w:t>
            </w:r>
          </w:p>
        </w:tc>
      </w:tr>
      <w:tr w:rsidR="00ED1802" w:rsidRPr="00ED1802" w:rsidTr="007B332C">
        <w:tc>
          <w:tcPr>
            <w:tcW w:w="564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31"/>
                <w:tab w:val="left" w:pos="460"/>
                <w:tab w:val="left" w:pos="993"/>
              </w:tabs>
              <w:spacing w:after="0" w:line="276" w:lineRule="auto"/>
              <w:ind w:left="0" w:firstLine="176"/>
              <w:rPr>
                <w:color w:val="auto"/>
                <w:szCs w:val="24"/>
              </w:rPr>
            </w:pPr>
            <w:r w:rsidRPr="00ED1802">
              <w:rPr>
                <w:color w:val="auto"/>
                <w:szCs w:val="24"/>
              </w:rPr>
              <w:t xml:space="preserve">Выражающий свою национальную, этническую принадлежность, приверженность к родной культуре, любовь к своему народу. </w:t>
            </w:r>
          </w:p>
          <w:p w:rsidR="00ED1802" w:rsidRPr="00ED1802" w:rsidRDefault="00ED1802" w:rsidP="00ED1802">
            <w:pPr>
              <w:widowControl w:val="0"/>
              <w:tabs>
                <w:tab w:val="left" w:pos="331"/>
                <w:tab w:val="left" w:pos="460"/>
                <w:tab w:val="left" w:pos="993"/>
              </w:tabs>
              <w:spacing w:after="0" w:line="276" w:lineRule="auto"/>
              <w:ind w:left="0" w:firstLine="176"/>
              <w:rPr>
                <w:color w:val="auto"/>
                <w:szCs w:val="24"/>
              </w:rPr>
            </w:pPr>
            <w:r w:rsidRPr="00ED1802">
              <w:rPr>
                <w:color w:val="auto"/>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ED1802" w:rsidRPr="00ED1802" w:rsidRDefault="00ED1802" w:rsidP="00ED1802">
            <w:pPr>
              <w:widowControl w:val="0"/>
              <w:tabs>
                <w:tab w:val="left" w:pos="331"/>
                <w:tab w:val="left" w:pos="460"/>
                <w:tab w:val="left" w:pos="993"/>
              </w:tabs>
              <w:spacing w:after="0" w:line="276" w:lineRule="auto"/>
              <w:ind w:left="0" w:firstLine="176"/>
              <w:rPr>
                <w:color w:val="auto"/>
                <w:szCs w:val="24"/>
              </w:rPr>
            </w:pPr>
            <w:r w:rsidRPr="00ED1802">
              <w:rPr>
                <w:color w:val="auto"/>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D1802" w:rsidRPr="00ED1802" w:rsidRDefault="00ED1802" w:rsidP="00ED1802">
            <w:pPr>
              <w:widowControl w:val="0"/>
              <w:tabs>
                <w:tab w:val="left" w:pos="331"/>
                <w:tab w:val="left" w:pos="460"/>
                <w:tab w:val="left" w:pos="993"/>
              </w:tabs>
              <w:spacing w:after="0" w:line="276" w:lineRule="auto"/>
              <w:ind w:left="0" w:firstLine="176"/>
              <w:rPr>
                <w:color w:val="auto"/>
                <w:szCs w:val="24"/>
              </w:rPr>
            </w:pPr>
            <w:r w:rsidRPr="00ED1802">
              <w:rPr>
                <w:color w:val="auto"/>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c>
          <w:tcPr>
            <w:tcW w:w="439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Start w:id="5" w:name="l298"/>
            <w:bookmarkEnd w:id="5"/>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Start w:id="6" w:name="l14"/>
            <w:bookmarkEnd w:id="6"/>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идейная убежденность, готовность к служению и защите Отечества, ответственность за его судьбу;</w:t>
            </w:r>
          </w:p>
          <w:p w:rsidR="00ED1802" w:rsidRPr="00ED1802" w:rsidRDefault="00ED1802" w:rsidP="00ED1802">
            <w:pPr>
              <w:widowControl w:val="0"/>
              <w:tabs>
                <w:tab w:val="left" w:pos="331"/>
                <w:tab w:val="left" w:pos="460"/>
                <w:tab w:val="left" w:pos="993"/>
              </w:tabs>
              <w:spacing w:after="0" w:line="276" w:lineRule="auto"/>
              <w:ind w:left="0" w:firstLine="176"/>
              <w:rPr>
                <w:color w:val="auto"/>
                <w:szCs w:val="24"/>
              </w:rPr>
            </w:pP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331"/>
                <w:tab w:val="left" w:pos="460"/>
                <w:tab w:val="left" w:pos="993"/>
              </w:tabs>
              <w:spacing w:after="0" w:line="276" w:lineRule="auto"/>
              <w:ind w:left="0" w:firstLine="176"/>
              <w:rPr>
                <w:b/>
                <w:color w:val="auto"/>
                <w:szCs w:val="24"/>
              </w:rPr>
            </w:pPr>
            <w:r w:rsidRPr="00ED1802">
              <w:rPr>
                <w:b/>
                <w:color w:val="auto"/>
                <w:szCs w:val="24"/>
              </w:rPr>
              <w:t>Духовно-нравственное воспитание</w:t>
            </w:r>
          </w:p>
        </w:tc>
      </w:tr>
      <w:tr w:rsidR="00ED1802" w:rsidRPr="00ED1802" w:rsidTr="007B332C">
        <w:tc>
          <w:tcPr>
            <w:tcW w:w="564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176"/>
              <w:rPr>
                <w:color w:val="auto"/>
                <w:szCs w:val="24"/>
              </w:rPr>
            </w:pPr>
            <w:r w:rsidRPr="00ED1802">
              <w:rPr>
                <w:color w:val="auto"/>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ED1802" w:rsidRPr="00ED1802" w:rsidRDefault="00ED1802" w:rsidP="00ED1802">
            <w:pPr>
              <w:tabs>
                <w:tab w:val="left" w:pos="331"/>
                <w:tab w:val="left" w:pos="460"/>
              </w:tabs>
              <w:spacing w:after="0" w:line="276" w:lineRule="auto"/>
              <w:ind w:left="0" w:firstLine="176"/>
              <w:rPr>
                <w:color w:val="auto"/>
                <w:szCs w:val="24"/>
              </w:rPr>
            </w:pPr>
            <w:r w:rsidRPr="00ED1802">
              <w:rPr>
                <w:color w:val="auto"/>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D1802" w:rsidRPr="00ED1802" w:rsidRDefault="00ED1802" w:rsidP="00ED1802">
            <w:pPr>
              <w:tabs>
                <w:tab w:val="left" w:pos="331"/>
                <w:tab w:val="left" w:pos="460"/>
              </w:tabs>
              <w:spacing w:after="0" w:line="276" w:lineRule="auto"/>
              <w:ind w:left="0" w:firstLine="176"/>
              <w:rPr>
                <w:color w:val="auto"/>
                <w:szCs w:val="24"/>
              </w:rPr>
            </w:pPr>
            <w:r w:rsidRPr="00ED1802">
              <w:rPr>
                <w:color w:val="auto"/>
                <w:szCs w:val="24"/>
              </w:rPr>
              <w:lastRenderedPageBreak/>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D1802" w:rsidRPr="00ED1802" w:rsidRDefault="00ED1802" w:rsidP="00ED1802">
            <w:pPr>
              <w:tabs>
                <w:tab w:val="left" w:pos="331"/>
                <w:tab w:val="left" w:pos="460"/>
              </w:tabs>
              <w:spacing w:after="0" w:line="276" w:lineRule="auto"/>
              <w:ind w:left="0" w:firstLine="176"/>
              <w:rPr>
                <w:color w:val="auto"/>
                <w:szCs w:val="24"/>
              </w:rPr>
            </w:pPr>
            <w:r w:rsidRPr="00ED1802">
              <w:rPr>
                <w:color w:val="auto"/>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ED1802" w:rsidRPr="00ED1802" w:rsidRDefault="00ED1802" w:rsidP="00ED1802">
            <w:pPr>
              <w:tabs>
                <w:tab w:val="left" w:pos="331"/>
                <w:tab w:val="left" w:pos="460"/>
              </w:tabs>
              <w:spacing w:after="0" w:line="276" w:lineRule="auto"/>
              <w:ind w:left="0" w:firstLine="176"/>
              <w:rPr>
                <w:color w:val="auto"/>
                <w:szCs w:val="24"/>
              </w:rPr>
            </w:pPr>
            <w:r w:rsidRPr="00ED1802">
              <w:rPr>
                <w:color w:val="auto"/>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D1802" w:rsidRPr="00ED1802" w:rsidRDefault="00ED1802" w:rsidP="00ED1802">
            <w:pPr>
              <w:widowControl w:val="0"/>
              <w:tabs>
                <w:tab w:val="left" w:pos="331"/>
                <w:tab w:val="left" w:pos="460"/>
              </w:tabs>
              <w:spacing w:after="0" w:line="276" w:lineRule="auto"/>
              <w:ind w:left="0" w:firstLine="176"/>
              <w:rPr>
                <w:color w:val="auto"/>
                <w:szCs w:val="24"/>
              </w:rPr>
            </w:pPr>
            <w:r w:rsidRPr="00ED1802">
              <w:rPr>
                <w:color w:val="auto"/>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c>
          <w:tcPr>
            <w:tcW w:w="439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lastRenderedPageBreak/>
              <w:t>осознание духовных ценностей российского народа;</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сформированность нравственного сознания, этического поведения;</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способность оценивать ситуацию и принимать осознанные решения, ориентируясь на морально-нравственные нормы и ценности;</w:t>
            </w:r>
            <w:bookmarkStart w:id="7" w:name="l299"/>
            <w:bookmarkEnd w:id="7"/>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lastRenderedPageBreak/>
              <w:t>осознание личного вклада в построение устойчивого будущего;</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ED1802" w:rsidRPr="00ED1802" w:rsidRDefault="00ED1802" w:rsidP="00ED1802">
            <w:pPr>
              <w:tabs>
                <w:tab w:val="left" w:pos="331"/>
                <w:tab w:val="left" w:pos="460"/>
              </w:tabs>
              <w:spacing w:after="0" w:line="276" w:lineRule="auto"/>
              <w:ind w:left="0" w:firstLine="176"/>
              <w:rPr>
                <w:color w:val="auto"/>
                <w:szCs w:val="24"/>
              </w:rPr>
            </w:pP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176"/>
              <w:rPr>
                <w:b/>
                <w:color w:val="auto"/>
                <w:szCs w:val="24"/>
              </w:rPr>
            </w:pPr>
            <w:r w:rsidRPr="00ED1802">
              <w:rPr>
                <w:b/>
                <w:color w:val="auto"/>
                <w:szCs w:val="24"/>
              </w:rPr>
              <w:lastRenderedPageBreak/>
              <w:t>Эстетическое воспитание</w:t>
            </w:r>
          </w:p>
        </w:tc>
      </w:tr>
      <w:tr w:rsidR="00ED1802" w:rsidRPr="00ED1802" w:rsidTr="007B332C">
        <w:tc>
          <w:tcPr>
            <w:tcW w:w="564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176"/>
              <w:rPr>
                <w:color w:val="auto"/>
                <w:szCs w:val="24"/>
              </w:rPr>
            </w:pPr>
            <w:r w:rsidRPr="00ED1802">
              <w:rPr>
                <w:color w:val="auto"/>
                <w:szCs w:val="24"/>
              </w:rPr>
              <w:t>Выражающий понимание ценности отечественного и мирового искусства, российского и мирового художественного наследия.</w:t>
            </w:r>
          </w:p>
          <w:p w:rsidR="00ED1802" w:rsidRPr="00ED1802" w:rsidRDefault="00ED1802" w:rsidP="00ED1802">
            <w:pPr>
              <w:tabs>
                <w:tab w:val="left" w:pos="331"/>
                <w:tab w:val="left" w:pos="460"/>
              </w:tabs>
              <w:spacing w:after="0" w:line="276" w:lineRule="auto"/>
              <w:ind w:left="0" w:firstLine="176"/>
              <w:rPr>
                <w:color w:val="auto"/>
                <w:szCs w:val="24"/>
              </w:rPr>
            </w:pPr>
            <w:r w:rsidRPr="00ED1802">
              <w:rPr>
                <w:color w:val="auto"/>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D1802" w:rsidRPr="00ED1802" w:rsidRDefault="00ED1802" w:rsidP="00ED1802">
            <w:pPr>
              <w:tabs>
                <w:tab w:val="left" w:pos="331"/>
                <w:tab w:val="left" w:pos="460"/>
              </w:tabs>
              <w:spacing w:after="0" w:line="276" w:lineRule="auto"/>
              <w:ind w:left="0" w:firstLine="176"/>
              <w:rPr>
                <w:color w:val="auto"/>
                <w:szCs w:val="24"/>
              </w:rPr>
            </w:pPr>
            <w:r w:rsidRPr="00ED1802">
              <w:rPr>
                <w:color w:val="auto"/>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ED1802" w:rsidRPr="00ED1802" w:rsidRDefault="00ED1802" w:rsidP="00ED1802">
            <w:pPr>
              <w:tabs>
                <w:tab w:val="left" w:pos="331"/>
                <w:tab w:val="left" w:pos="460"/>
              </w:tabs>
              <w:spacing w:after="0" w:line="276" w:lineRule="auto"/>
              <w:ind w:left="0" w:firstLine="176"/>
              <w:rPr>
                <w:color w:val="auto"/>
                <w:szCs w:val="24"/>
              </w:rPr>
            </w:pPr>
            <w:r w:rsidRPr="00ED1802">
              <w:rPr>
                <w:color w:val="auto"/>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c>
          <w:tcPr>
            <w:tcW w:w="439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эстетическое отношение к миру, включая эстетику быта, научного и технического творчества, спорта, труда и общественных отношений;</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bookmarkStart w:id="8" w:name="l300"/>
            <w:bookmarkEnd w:id="8"/>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готовность к самовыражению в разных видах искусства, стремление проявлять качества творческой личности;</w:t>
            </w:r>
          </w:p>
          <w:p w:rsidR="00ED1802" w:rsidRPr="00ED1802" w:rsidRDefault="00ED1802" w:rsidP="00ED1802">
            <w:pPr>
              <w:tabs>
                <w:tab w:val="left" w:pos="331"/>
                <w:tab w:val="left" w:pos="460"/>
              </w:tabs>
              <w:spacing w:after="0" w:line="276" w:lineRule="auto"/>
              <w:ind w:left="0" w:firstLine="176"/>
              <w:rPr>
                <w:color w:val="auto"/>
                <w:szCs w:val="24"/>
              </w:rPr>
            </w:pP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widowControl w:val="0"/>
              <w:tabs>
                <w:tab w:val="left" w:pos="851"/>
              </w:tabs>
              <w:spacing w:after="0" w:line="276" w:lineRule="auto"/>
              <w:ind w:left="0" w:firstLine="319"/>
              <w:rPr>
                <w:b/>
                <w:color w:val="auto"/>
                <w:szCs w:val="24"/>
              </w:rPr>
            </w:pPr>
            <w:r w:rsidRPr="00ED1802">
              <w:rPr>
                <w:b/>
                <w:color w:val="auto"/>
                <w:szCs w:val="24"/>
              </w:rPr>
              <w:lastRenderedPageBreak/>
              <w:t>Физическое воспитание, формирование культуры здоровья и эмоционального благополучия</w:t>
            </w:r>
          </w:p>
        </w:tc>
      </w:tr>
      <w:tr w:rsidR="00ED1802" w:rsidRPr="00ED1802" w:rsidTr="007B332C">
        <w:tc>
          <w:tcPr>
            <w:tcW w:w="564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Соблюдающий правила личной и общественной безопасности, в том числе безопасного поведения в информационной среде.</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ED1802" w:rsidRPr="00ED1802" w:rsidRDefault="00ED1802" w:rsidP="00ED1802">
            <w:pPr>
              <w:tabs>
                <w:tab w:val="left" w:pos="318"/>
              </w:tabs>
              <w:spacing w:after="0" w:line="276" w:lineRule="auto"/>
              <w:ind w:left="0" w:firstLine="319"/>
              <w:rPr>
                <w:color w:val="auto"/>
                <w:szCs w:val="24"/>
              </w:rPr>
            </w:pPr>
            <w:r w:rsidRPr="00ED1802">
              <w:rPr>
                <w:color w:val="auto"/>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c>
          <w:tcPr>
            <w:tcW w:w="439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сформированность здорового и безопасного образа жизни, ответственного отношения к своему здоровью;</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потребность в физическом совершенствовании, занятиях спортивно-оздоровительной деятельностью;</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активное неприятие вредных привычек и иных форм причинения вреда физическому и психическому здоровью;</w:t>
            </w:r>
          </w:p>
          <w:p w:rsidR="00ED1802" w:rsidRPr="00ED1802" w:rsidRDefault="00ED1802" w:rsidP="00ED1802">
            <w:pPr>
              <w:tabs>
                <w:tab w:val="left" w:pos="331"/>
                <w:tab w:val="left" w:pos="460"/>
              </w:tabs>
              <w:spacing w:after="0" w:line="276" w:lineRule="auto"/>
              <w:ind w:left="0" w:firstLine="319"/>
              <w:rPr>
                <w:color w:val="auto"/>
                <w:szCs w:val="24"/>
              </w:rPr>
            </w:pP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319"/>
              <w:rPr>
                <w:b/>
                <w:color w:val="auto"/>
                <w:szCs w:val="24"/>
              </w:rPr>
            </w:pPr>
            <w:r w:rsidRPr="00ED1802">
              <w:rPr>
                <w:b/>
                <w:color w:val="auto"/>
                <w:szCs w:val="24"/>
              </w:rPr>
              <w:t>Трудовое</w:t>
            </w:r>
            <w:r w:rsidRPr="00ED1802">
              <w:rPr>
                <w:color w:val="auto"/>
                <w:szCs w:val="24"/>
              </w:rPr>
              <w:t xml:space="preserve"> </w:t>
            </w:r>
            <w:r w:rsidRPr="00ED1802">
              <w:rPr>
                <w:b/>
                <w:color w:val="auto"/>
                <w:szCs w:val="24"/>
              </w:rPr>
              <w:t>воспитание</w:t>
            </w:r>
          </w:p>
        </w:tc>
      </w:tr>
      <w:tr w:rsidR="00ED1802" w:rsidRPr="00ED1802" w:rsidTr="007B332C">
        <w:tc>
          <w:tcPr>
            <w:tcW w:w="564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 xml:space="preserve">Участвующий в социально значимой трудовой деятельности разного вида в семье, общеобразовательной организации, своей </w:t>
            </w:r>
            <w:r w:rsidRPr="00ED1802">
              <w:rPr>
                <w:color w:val="auto"/>
                <w:szCs w:val="24"/>
              </w:rPr>
              <w:lastRenderedPageBreak/>
              <w:t>местности, в том числе оплачиваемом труде в каникулярные периоды, с учётом соблюдения законодательства.</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D1802" w:rsidRPr="00ED1802" w:rsidRDefault="00ED1802" w:rsidP="00ED1802">
            <w:pPr>
              <w:widowControl w:val="0"/>
              <w:tabs>
                <w:tab w:val="left" w:pos="331"/>
                <w:tab w:val="left" w:pos="460"/>
              </w:tabs>
              <w:spacing w:after="0" w:line="276" w:lineRule="auto"/>
              <w:ind w:left="0" w:firstLine="319"/>
              <w:rPr>
                <w:color w:val="auto"/>
                <w:szCs w:val="24"/>
              </w:rPr>
            </w:pPr>
            <w:r w:rsidRPr="00ED1802">
              <w:rPr>
                <w:color w:val="auto"/>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c>
          <w:tcPr>
            <w:tcW w:w="439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lastRenderedPageBreak/>
              <w:t>готовность к труду, осознание ценности мастерства, трудолюбие;</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Start w:id="9" w:name="l17"/>
            <w:bookmarkEnd w:id="9"/>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 xml:space="preserve">интерес к различным сферам профессиональной деятельности, </w:t>
            </w:r>
            <w:r w:rsidRPr="00ED1802">
              <w:rPr>
                <w:szCs w:val="24"/>
              </w:rPr>
              <w:lastRenderedPageBreak/>
              <w:t>умение совершать осознанный выбор будущей профессии и реализовывать собственные жизненные планы;</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готовность и способность к образованию и самообразованию на протяжении всей жизни;</w:t>
            </w:r>
          </w:p>
          <w:p w:rsidR="00ED1802" w:rsidRPr="00ED1802" w:rsidRDefault="00ED1802" w:rsidP="00ED1802">
            <w:pPr>
              <w:tabs>
                <w:tab w:val="left" w:pos="331"/>
                <w:tab w:val="left" w:pos="460"/>
              </w:tabs>
              <w:spacing w:after="0" w:line="276" w:lineRule="auto"/>
              <w:ind w:left="0" w:firstLine="319"/>
              <w:rPr>
                <w:color w:val="auto"/>
                <w:szCs w:val="24"/>
              </w:rPr>
            </w:pP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319"/>
              <w:rPr>
                <w:b/>
                <w:color w:val="auto"/>
                <w:szCs w:val="24"/>
              </w:rPr>
            </w:pPr>
            <w:r w:rsidRPr="00ED1802">
              <w:rPr>
                <w:b/>
                <w:color w:val="auto"/>
                <w:szCs w:val="24"/>
              </w:rPr>
              <w:lastRenderedPageBreak/>
              <w:t>Экологическое</w:t>
            </w:r>
            <w:r w:rsidRPr="00ED1802">
              <w:rPr>
                <w:color w:val="auto"/>
                <w:szCs w:val="24"/>
              </w:rPr>
              <w:t xml:space="preserve"> </w:t>
            </w:r>
            <w:r w:rsidRPr="00ED1802">
              <w:rPr>
                <w:b/>
                <w:color w:val="auto"/>
                <w:szCs w:val="24"/>
              </w:rPr>
              <w:t>воспитание</w:t>
            </w:r>
          </w:p>
        </w:tc>
      </w:tr>
      <w:tr w:rsidR="00ED1802" w:rsidRPr="00ED1802" w:rsidTr="007B332C">
        <w:tc>
          <w:tcPr>
            <w:tcW w:w="564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319"/>
              <w:rPr>
                <w:strike/>
                <w:color w:val="auto"/>
                <w:szCs w:val="24"/>
              </w:rPr>
            </w:pPr>
            <w:r w:rsidRPr="00ED1802">
              <w:rPr>
                <w:color w:val="auto"/>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Выражающий деятельное неприятие действий, приносящих вред природе.</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c>
          <w:tcPr>
            <w:tcW w:w="439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Start w:id="10" w:name="l301"/>
            <w:bookmarkEnd w:id="10"/>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планирование и осуществление действий в окружающей среде на основе знания целей устойчивого развития человечества;</w:t>
            </w:r>
            <w:bookmarkStart w:id="11" w:name="l18"/>
            <w:bookmarkEnd w:id="11"/>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активное неприятие действий, приносящих вред окружающей среде;</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умение прогнозировать неблагоприятные экологические последствия предпринимаемых действий, предотвращать их;</w:t>
            </w:r>
          </w:p>
          <w:p w:rsidR="00ED1802" w:rsidRPr="00ED1802" w:rsidRDefault="00ED1802" w:rsidP="00ED1802">
            <w:pPr>
              <w:shd w:val="clear" w:color="auto" w:fill="FFFFFF"/>
              <w:spacing w:after="300" w:line="276" w:lineRule="auto"/>
              <w:ind w:left="0" w:firstLine="0"/>
              <w:jc w:val="left"/>
              <w:textAlignment w:val="baseline"/>
              <w:rPr>
                <w:szCs w:val="24"/>
              </w:rPr>
            </w:pPr>
            <w:r w:rsidRPr="00ED1802">
              <w:rPr>
                <w:szCs w:val="24"/>
              </w:rPr>
              <w:t>расширение опыта деятельности экологической направленности;</w:t>
            </w:r>
          </w:p>
          <w:p w:rsidR="00ED1802" w:rsidRPr="00ED1802" w:rsidRDefault="00ED1802" w:rsidP="00ED1802">
            <w:pPr>
              <w:tabs>
                <w:tab w:val="left" w:pos="331"/>
                <w:tab w:val="left" w:pos="460"/>
              </w:tabs>
              <w:spacing w:after="0" w:line="276" w:lineRule="auto"/>
              <w:ind w:left="0" w:firstLine="319"/>
              <w:rPr>
                <w:color w:val="auto"/>
                <w:szCs w:val="24"/>
              </w:rPr>
            </w:pPr>
          </w:p>
        </w:tc>
      </w:tr>
      <w:tr w:rsidR="00ED1802" w:rsidRPr="00ED1802" w:rsidTr="007B332C">
        <w:tc>
          <w:tcPr>
            <w:tcW w:w="10036" w:type="dxa"/>
            <w:gridSpan w:val="2"/>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319"/>
              <w:rPr>
                <w:b/>
                <w:color w:val="auto"/>
                <w:szCs w:val="24"/>
              </w:rPr>
            </w:pPr>
            <w:r w:rsidRPr="00ED1802">
              <w:rPr>
                <w:b/>
                <w:color w:val="auto"/>
                <w:szCs w:val="24"/>
              </w:rPr>
              <w:t>Ценности научного познания</w:t>
            </w:r>
          </w:p>
        </w:tc>
      </w:tr>
      <w:tr w:rsidR="00ED1802" w:rsidRPr="00ED1802" w:rsidTr="007B332C">
        <w:trPr>
          <w:trHeight w:val="85"/>
        </w:trPr>
        <w:tc>
          <w:tcPr>
            <w:tcW w:w="5642"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lastRenderedPageBreak/>
              <w:t>Деятельно выражающий познавательные интересы в разных предметных областях с учётом своих интересов, способностей, достижений.</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Демонстрирующий навыки критического мышления, определения достоверной научной информации и критики антинаучных представлений.</w:t>
            </w:r>
          </w:p>
          <w:p w:rsidR="00ED1802" w:rsidRPr="00ED1802" w:rsidRDefault="00ED1802" w:rsidP="00ED1802">
            <w:pPr>
              <w:tabs>
                <w:tab w:val="left" w:pos="331"/>
                <w:tab w:val="left" w:pos="460"/>
              </w:tabs>
              <w:spacing w:after="0" w:line="276" w:lineRule="auto"/>
              <w:ind w:left="0" w:firstLine="319"/>
              <w:rPr>
                <w:color w:val="auto"/>
                <w:szCs w:val="24"/>
              </w:rPr>
            </w:pPr>
            <w:r w:rsidRPr="00ED1802">
              <w:rPr>
                <w:color w:val="auto"/>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c>
          <w:tcPr>
            <w:tcW w:w="4394" w:type="dxa"/>
            <w:tcBorders>
              <w:top w:val="single" w:sz="4" w:space="0" w:color="000000"/>
              <w:left w:val="single" w:sz="4" w:space="0" w:color="000000"/>
              <w:bottom w:val="single" w:sz="4" w:space="0" w:color="000000"/>
              <w:right w:val="single" w:sz="4" w:space="0" w:color="000000"/>
            </w:tcBorders>
          </w:tcPr>
          <w:p w:rsidR="00ED1802" w:rsidRPr="00ED1802" w:rsidRDefault="00ED1802" w:rsidP="00ED1802">
            <w:pPr>
              <w:shd w:val="clear" w:color="auto" w:fill="FFFFFF"/>
              <w:spacing w:after="300" w:line="360" w:lineRule="auto"/>
              <w:ind w:left="0" w:firstLine="0"/>
              <w:jc w:val="left"/>
              <w:textAlignment w:val="baseline"/>
              <w:rPr>
                <w:szCs w:val="24"/>
              </w:rPr>
            </w:pPr>
            <w:r w:rsidRPr="00ED1802">
              <w:rPr>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Start w:id="12" w:name="l302"/>
            <w:bookmarkEnd w:id="12"/>
          </w:p>
          <w:p w:rsidR="00ED1802" w:rsidRPr="00ED1802" w:rsidRDefault="00ED1802" w:rsidP="00ED1802">
            <w:pPr>
              <w:shd w:val="clear" w:color="auto" w:fill="FFFFFF"/>
              <w:spacing w:after="300" w:line="360" w:lineRule="auto"/>
              <w:ind w:left="0" w:firstLine="0"/>
              <w:jc w:val="left"/>
              <w:textAlignment w:val="baseline"/>
              <w:rPr>
                <w:szCs w:val="24"/>
              </w:rPr>
            </w:pPr>
            <w:r w:rsidRPr="00ED1802">
              <w:rPr>
                <w:szCs w:val="24"/>
              </w:rPr>
              <w:t>совершенствование языковой и читательской культуры как средства взаимодействия между людьми и познания мира;</w:t>
            </w:r>
            <w:bookmarkStart w:id="13" w:name="l19"/>
            <w:bookmarkEnd w:id="13"/>
          </w:p>
          <w:p w:rsidR="00ED1802" w:rsidRPr="00ED1802" w:rsidRDefault="00ED1802" w:rsidP="00ED1802">
            <w:pPr>
              <w:shd w:val="clear" w:color="auto" w:fill="FFFFFF"/>
              <w:spacing w:after="300" w:line="360" w:lineRule="auto"/>
              <w:ind w:left="0" w:firstLine="0"/>
              <w:jc w:val="left"/>
              <w:textAlignment w:val="baseline"/>
              <w:rPr>
                <w:szCs w:val="24"/>
              </w:rPr>
            </w:pPr>
            <w:r w:rsidRPr="00ED1802">
              <w:rPr>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ED1802" w:rsidRPr="00ED1802" w:rsidRDefault="00ED1802" w:rsidP="00ED1802">
            <w:pPr>
              <w:tabs>
                <w:tab w:val="left" w:pos="331"/>
                <w:tab w:val="left" w:pos="460"/>
              </w:tabs>
              <w:spacing w:after="0" w:line="276" w:lineRule="auto"/>
              <w:ind w:left="0" w:firstLine="319"/>
              <w:rPr>
                <w:color w:val="auto"/>
                <w:szCs w:val="24"/>
              </w:rPr>
            </w:pPr>
          </w:p>
        </w:tc>
      </w:tr>
    </w:tbl>
    <w:p w:rsidR="00ED1802" w:rsidRPr="00ED1802" w:rsidRDefault="00ED1802" w:rsidP="00ED1802">
      <w:pPr>
        <w:keepNext/>
        <w:keepLines/>
        <w:widowControl w:val="0"/>
        <w:spacing w:after="0" w:line="360" w:lineRule="auto"/>
        <w:ind w:left="0" w:firstLine="0"/>
        <w:outlineLvl w:val="0"/>
        <w:rPr>
          <w:b/>
          <w:color w:val="auto"/>
          <w:sz w:val="28"/>
          <w:szCs w:val="20"/>
        </w:rPr>
      </w:pPr>
    </w:p>
    <w:p w:rsidR="00ED1802" w:rsidRPr="00ED1802" w:rsidRDefault="00ED1802" w:rsidP="00ED1802">
      <w:pPr>
        <w:keepNext/>
        <w:keepLines/>
        <w:pageBreakBefore/>
        <w:widowControl w:val="0"/>
        <w:spacing w:after="0" w:line="360" w:lineRule="auto"/>
        <w:ind w:left="0" w:firstLine="0"/>
        <w:outlineLvl w:val="0"/>
        <w:rPr>
          <w:bCs/>
          <w:color w:val="auto"/>
          <w:sz w:val="28"/>
          <w:szCs w:val="28"/>
        </w:rPr>
      </w:pPr>
      <w:r w:rsidRPr="00ED1802">
        <w:rPr>
          <w:bCs/>
          <w:color w:val="auto"/>
          <w:sz w:val="28"/>
          <w:szCs w:val="28"/>
        </w:rPr>
        <w:lastRenderedPageBreak/>
        <w:t>РАЗДЕЛ 2. СОДЕРЖАТЕЛЬНЫЙ</w:t>
      </w:r>
    </w:p>
    <w:p w:rsidR="00ED1802" w:rsidRPr="00ED1802" w:rsidRDefault="00ED1802" w:rsidP="00ED1802">
      <w:pPr>
        <w:widowControl w:val="0"/>
        <w:spacing w:after="0" w:line="240" w:lineRule="auto"/>
        <w:ind w:left="0" w:firstLine="0"/>
        <w:rPr>
          <w:b/>
          <w:bCs/>
          <w:szCs w:val="24"/>
        </w:rPr>
      </w:pPr>
      <w:bookmarkStart w:id="14" w:name="_Toc109838899"/>
      <w:r w:rsidRPr="00ED1802">
        <w:rPr>
          <w:b/>
          <w:bCs/>
          <w:szCs w:val="24"/>
        </w:rPr>
        <w:t>2.1 Уклад общеобразовательной организации</w:t>
      </w:r>
      <w:bookmarkEnd w:id="14"/>
    </w:p>
    <w:p w:rsidR="00ED1802" w:rsidRPr="00ED1802" w:rsidRDefault="00ED1802" w:rsidP="00ED1802">
      <w:pPr>
        <w:widowControl w:val="0"/>
        <w:spacing w:after="0" w:line="240" w:lineRule="auto"/>
        <w:ind w:left="0" w:firstLine="0"/>
        <w:rPr>
          <w:szCs w:val="24"/>
        </w:rPr>
      </w:pPr>
      <w:r w:rsidRPr="00ED1802">
        <w:rPr>
          <w:szCs w:val="24"/>
        </w:rPr>
        <w:t xml:space="preserve">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 одно из старейших образовательных  учреждений Юрьянского района с богатой  историей и традициями. Именно традиции обеспечивают стабильность воспитательной системы  образовательной  организации.  Их  сохранению  и  развитию придается особое значение. Воспитательная система школы направлена на создание  единого  воспитательного  пространства,  главной  ценностью которого  является  личность  ребенка,  его  развитие,  самореализация и самоопределение в обществе. </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КОГОБУ СШ с УИОП пгт Мурыгино Юрьянского района расположено по адресу Кировская область Юрьянского района пгт Мурыгино.  Школа располагается в двух зданиях: в главном здании по адресу ул. Красных Курсантов-6 обучаются 3-11 классы, по адресу ул. Фестивальная-11 обучаются 1-2 классы. Всего в школе обучается </w:t>
      </w:r>
      <w:r w:rsidR="00E03B66">
        <w:rPr>
          <w:iCs/>
          <w:w w:val="0"/>
          <w:kern w:val="2"/>
          <w:szCs w:val="24"/>
          <w:highlight w:val="yellow"/>
          <w:lang w:eastAsia="ko-KR"/>
        </w:rPr>
        <w:t>670</w:t>
      </w:r>
      <w:r w:rsidRPr="00ED1802">
        <w:rPr>
          <w:iCs/>
          <w:w w:val="0"/>
          <w:kern w:val="2"/>
          <w:szCs w:val="24"/>
          <w:lang w:eastAsia="ko-KR"/>
        </w:rPr>
        <w:t xml:space="preserve"> человек. 29 классов.</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Школа работает в 1 смену,  учебные занятия проходят с 8.00 до 14.00. </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Вторая  половина  дня:  внеурочные  занятия,  индивидуальные  консультации </w:t>
      </w:r>
    </w:p>
    <w:p w:rsidR="00ED1802" w:rsidRPr="00ED1802" w:rsidRDefault="00ED1802" w:rsidP="00ED1802">
      <w:pPr>
        <w:widowControl w:val="0"/>
        <w:autoSpaceDE w:val="0"/>
        <w:autoSpaceDN w:val="0"/>
        <w:spacing w:after="0" w:line="276" w:lineRule="auto"/>
        <w:ind w:left="0" w:firstLine="0"/>
        <w:rPr>
          <w:iCs/>
          <w:w w:val="0"/>
          <w:kern w:val="2"/>
          <w:szCs w:val="24"/>
          <w:lang w:eastAsia="ko-KR"/>
        </w:rPr>
      </w:pPr>
      <w:r w:rsidRPr="00ED1802">
        <w:rPr>
          <w:iCs/>
          <w:w w:val="0"/>
          <w:kern w:val="2"/>
          <w:szCs w:val="24"/>
          <w:lang w:eastAsia="ko-KR"/>
        </w:rPr>
        <w:t xml:space="preserve">для учащихся, родителей, факультативы, работа кружков,  внешкольные и </w:t>
      </w:r>
    </w:p>
    <w:p w:rsidR="00ED1802" w:rsidRPr="00ED1802" w:rsidRDefault="00ED1802" w:rsidP="00ED1802">
      <w:pPr>
        <w:widowControl w:val="0"/>
        <w:autoSpaceDE w:val="0"/>
        <w:autoSpaceDN w:val="0"/>
        <w:spacing w:after="0" w:line="276" w:lineRule="auto"/>
        <w:ind w:left="0" w:firstLine="0"/>
        <w:rPr>
          <w:iCs/>
          <w:w w:val="0"/>
          <w:kern w:val="2"/>
          <w:szCs w:val="24"/>
          <w:lang w:eastAsia="ko-KR"/>
        </w:rPr>
      </w:pPr>
      <w:r w:rsidRPr="00ED1802">
        <w:rPr>
          <w:iCs/>
          <w:w w:val="0"/>
          <w:kern w:val="2"/>
          <w:szCs w:val="24"/>
          <w:lang w:eastAsia="ko-KR"/>
        </w:rPr>
        <w:t xml:space="preserve">общешкольные  мероприятия.  </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Следует отметить, что в школе обучаются дети из семей разных уровней жизни. По социальному  статусу  преобладают  рабочие,  есть  служащие,  появилась категория  предпринимателей,  частных  торговцев,  увеличилось  количество домохозяек, есть временно неработающие, пенсионеры, инвалиды. </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В  школе  есть  спортивный  зал,  спортивная площадка,    компьютерный  класс,  библиотека, столовая, достаточное  количество  кабинетов  для  образования  и  воспитания обучающихся, кабинет «Точка роста». </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Наиболее значимые традиционные дела, события, мероприятия в общеобразовательной организации, составляющие основу воспитательной системы – это общешкольные праздники Первого и Последнего звонка, Новогодние КТД, итоговый праздник всей школы «Ученик года» с торжественной церемонией награждения лучших обучающихся, традиционные дела, посвященные памятным датам. </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В школе более 20 лет функционирует детское общественное объедение «Школа Мечты и Радости» Юрьянского районного отделения "Радость" КОДОО "Юность Вятского края", имеющее социально-педагогическую направленность, способствующее развитию лидерских качеств его участников. Одно из направлений деятельности детского объединения – волонтерская работа. Реализованы социальные проекты "Шаг навстречу", "Мостик дружбы" (совместно с детским домом-интернатом "Родник"), "Радость детям", "Русь каникулярная", "Академия Успеха" по организации досуга младших школьников, "Будь самим собой" по здоровому образу жизни и др. Команда детского объединения активно участвует в областных проектах - "Добрая Вятка", "Добрая перемена Вятка", онлайн-квест РДШ "Знаем! Помним! Ценим!" и др. </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 В 2019 году на базе школы открыто первичное отделение Российского движения </w:t>
      </w:r>
      <w:r w:rsidRPr="00ED1802">
        <w:rPr>
          <w:iCs/>
          <w:w w:val="0"/>
          <w:kern w:val="2"/>
          <w:szCs w:val="24"/>
          <w:lang w:eastAsia="ko-KR"/>
        </w:rPr>
        <w:lastRenderedPageBreak/>
        <w:t>школьников. Работает школьный краеведческий музей, с 2021 года работает школьный спортивный клуб.</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Школа имеет  свою символику – эмблему, детское объединение школы имеет свой влаг. Кроме официального сайта у школы есть страница в социальной сети Вконтакте, где освещаются все воспитательные мероприятия.</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В систему воспитательной деятельности школы включены значимые для воспитания проекты (федеральные, региональные, муниципальные, сетевые и др.) Среди них «Умники и умницы Вятки», игра «Что? Где? Когда» в рамках олимпиады ПФО, Всероссийская игра «1418», региональный проект «Иду в </w:t>
      </w:r>
      <w:r w:rsidRPr="00ED1802">
        <w:rPr>
          <w:iCs/>
          <w:w w:val="0"/>
          <w:kern w:val="2"/>
          <w:szCs w:val="24"/>
          <w:lang w:val="en-US" w:eastAsia="ko-KR"/>
        </w:rPr>
        <w:t>IT</w:t>
      </w:r>
      <w:r w:rsidRPr="00ED1802">
        <w:rPr>
          <w:iCs/>
          <w:w w:val="0"/>
          <w:kern w:val="2"/>
          <w:szCs w:val="24"/>
          <w:lang w:eastAsia="ko-KR"/>
        </w:rPr>
        <w:t xml:space="preserve">» и др. </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Среда воспитательной системы  КОГОБУ СШ с УИОП пгт Мурыгино Юрьянского района включает в себя не только  возможности  школы,  но  и  социокультурные  ресурсы посёлка. Школа находится в центре поселка, в шаговой доступности располагаются учреждения культуры и дополнительного образования.  Школа тесно сотрудничает с Мурыгинским центром культуры и досуга, Мурыгинской детской библиотекой-филиалом, Мурыгинской поселковой библиотекой-филиалом, Мурыгинским спортивным комплексом, учреждениями дополнительного образования Мурыгинской школой искусств, Мурыгинской школой хореографического искусства.  </w:t>
      </w:r>
    </w:p>
    <w:p w:rsidR="00ED1802" w:rsidRPr="00ED1802" w:rsidRDefault="00ED1802" w:rsidP="00ED1802">
      <w:pPr>
        <w:widowControl w:val="0"/>
        <w:autoSpaceDE w:val="0"/>
        <w:autoSpaceDN w:val="0"/>
        <w:spacing w:after="0" w:line="276" w:lineRule="auto"/>
        <w:ind w:left="0" w:firstLine="709"/>
        <w:rPr>
          <w:iCs/>
          <w:w w:val="0"/>
          <w:kern w:val="2"/>
          <w:szCs w:val="24"/>
          <w:lang w:eastAsia="ko-KR"/>
        </w:rPr>
      </w:pPr>
      <w:r w:rsidRPr="00ED1802">
        <w:rPr>
          <w:iCs/>
          <w:w w:val="0"/>
          <w:kern w:val="2"/>
          <w:szCs w:val="24"/>
          <w:lang w:eastAsia="ko-KR"/>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ED1802" w:rsidRPr="00ED1802" w:rsidRDefault="00ED1802" w:rsidP="00ED1802">
      <w:pPr>
        <w:widowControl w:val="0"/>
        <w:autoSpaceDE w:val="0"/>
        <w:autoSpaceDN w:val="0"/>
        <w:spacing w:after="0" w:line="276" w:lineRule="auto"/>
        <w:ind w:left="0" w:firstLine="709"/>
        <w:rPr>
          <w:iCs/>
          <w:w w:val="0"/>
          <w:kern w:val="2"/>
          <w:szCs w:val="24"/>
          <w:lang w:eastAsia="ko-KR"/>
        </w:rPr>
      </w:pPr>
      <w:r w:rsidRPr="00ED1802">
        <w:rPr>
          <w:iCs/>
          <w:w w:val="0"/>
          <w:kern w:val="2"/>
          <w:szCs w:val="24"/>
          <w:lang w:eastAsia="ko-KR"/>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ED1802" w:rsidRPr="00ED1802" w:rsidRDefault="00ED1802" w:rsidP="00ED1802">
      <w:pPr>
        <w:widowControl w:val="0"/>
        <w:autoSpaceDE w:val="0"/>
        <w:autoSpaceDN w:val="0"/>
        <w:spacing w:after="0" w:line="276" w:lineRule="auto"/>
        <w:ind w:left="0" w:firstLine="709"/>
        <w:rPr>
          <w:iCs/>
          <w:w w:val="0"/>
          <w:kern w:val="2"/>
          <w:szCs w:val="24"/>
          <w:lang w:eastAsia="ko-KR"/>
        </w:rPr>
      </w:pPr>
      <w:r w:rsidRPr="00ED1802">
        <w:rPr>
          <w:iCs/>
          <w:w w:val="0"/>
          <w:kern w:val="2"/>
          <w:szCs w:val="24"/>
          <w:lang w:eastAsia="ko-K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ED1802" w:rsidRPr="00ED1802" w:rsidRDefault="00ED1802" w:rsidP="00ED1802">
      <w:pPr>
        <w:widowControl w:val="0"/>
        <w:autoSpaceDE w:val="0"/>
        <w:autoSpaceDN w:val="0"/>
        <w:spacing w:after="0" w:line="276" w:lineRule="auto"/>
        <w:ind w:left="0" w:firstLine="709"/>
        <w:rPr>
          <w:iCs/>
          <w:w w:val="0"/>
          <w:kern w:val="2"/>
          <w:szCs w:val="24"/>
          <w:lang w:eastAsia="ko-KR"/>
        </w:rPr>
      </w:pPr>
      <w:r w:rsidRPr="00ED1802">
        <w:rPr>
          <w:iCs/>
          <w:w w:val="0"/>
          <w:kern w:val="2"/>
          <w:szCs w:val="24"/>
          <w:lang w:eastAsia="ko-KR"/>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D1802" w:rsidRPr="00ED1802" w:rsidRDefault="00ED1802" w:rsidP="00ED1802">
      <w:pPr>
        <w:widowControl w:val="0"/>
        <w:autoSpaceDE w:val="0"/>
        <w:autoSpaceDN w:val="0"/>
        <w:spacing w:after="0" w:line="276" w:lineRule="auto"/>
        <w:ind w:left="0" w:firstLine="709"/>
        <w:rPr>
          <w:iCs/>
          <w:w w:val="0"/>
          <w:kern w:val="2"/>
          <w:szCs w:val="24"/>
          <w:lang w:eastAsia="ko-KR"/>
        </w:rPr>
      </w:pPr>
      <w:r w:rsidRPr="00ED1802">
        <w:rPr>
          <w:iCs/>
          <w:w w:val="0"/>
          <w:kern w:val="2"/>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rsidR="00ED1802" w:rsidRPr="00ED1802" w:rsidRDefault="00ED1802" w:rsidP="00ED1802">
      <w:pPr>
        <w:widowControl w:val="0"/>
        <w:autoSpaceDE w:val="0"/>
        <w:autoSpaceDN w:val="0"/>
        <w:spacing w:after="0" w:line="276" w:lineRule="auto"/>
        <w:ind w:left="0" w:firstLine="709"/>
        <w:rPr>
          <w:iCs/>
          <w:w w:val="0"/>
          <w:kern w:val="2"/>
          <w:szCs w:val="24"/>
          <w:lang w:eastAsia="ko-KR"/>
        </w:rPr>
      </w:pPr>
      <w:r w:rsidRPr="00ED1802">
        <w:rPr>
          <w:iCs/>
          <w:w w:val="0"/>
          <w:kern w:val="2"/>
          <w:szCs w:val="24"/>
          <w:lang w:eastAsia="ko-KR"/>
        </w:rPr>
        <w:t>системность, целесообразность и нешаблонность воспитания как условия его эффективности.</w:t>
      </w:r>
    </w:p>
    <w:p w:rsidR="00ED1802" w:rsidRPr="00ED1802" w:rsidRDefault="00ED1802" w:rsidP="00ED1802">
      <w:pPr>
        <w:widowControl w:val="0"/>
        <w:autoSpaceDE w:val="0"/>
        <w:autoSpaceDN w:val="0"/>
        <w:spacing w:after="0" w:line="276" w:lineRule="auto"/>
        <w:ind w:left="0" w:firstLine="709"/>
        <w:rPr>
          <w:iCs/>
          <w:w w:val="0"/>
          <w:kern w:val="2"/>
          <w:szCs w:val="24"/>
          <w:lang w:eastAsia="ko-KR"/>
        </w:rPr>
      </w:pPr>
      <w:r w:rsidRPr="00ED1802">
        <w:rPr>
          <w:color w:val="00000A"/>
          <w:kern w:val="2"/>
          <w:szCs w:val="24"/>
          <w:lang w:eastAsia="ko-KR"/>
        </w:rPr>
        <w:t>Основными традициями воспитания в образовательной организации являются следующие</w:t>
      </w:r>
      <w:r w:rsidRPr="00ED1802">
        <w:rPr>
          <w:iCs/>
          <w:w w:val="0"/>
          <w:kern w:val="2"/>
          <w:szCs w:val="24"/>
          <w:lang w:eastAsia="ko-KR"/>
        </w:rPr>
        <w:t xml:space="preserve">: </w:t>
      </w:r>
    </w:p>
    <w:p w:rsidR="00ED1802" w:rsidRPr="00ED1802" w:rsidRDefault="00ED1802" w:rsidP="00ED1802">
      <w:pPr>
        <w:widowControl w:val="0"/>
        <w:autoSpaceDE w:val="0"/>
        <w:autoSpaceDN w:val="0"/>
        <w:spacing w:after="0" w:line="276" w:lineRule="auto"/>
        <w:ind w:left="0" w:firstLine="709"/>
        <w:rPr>
          <w:color w:val="auto"/>
          <w:kern w:val="2"/>
          <w:szCs w:val="24"/>
        </w:rPr>
      </w:pPr>
      <w:r w:rsidRPr="00ED1802">
        <w:rPr>
          <w:color w:val="00000A"/>
          <w:kern w:val="2"/>
          <w:szCs w:val="24"/>
          <w:lang w:eastAsia="ko-KR"/>
        </w:rPr>
        <w:t xml:space="preserve">стержнем годового цикла воспитательной работы школы являются ключевые общешкольные дела, </w:t>
      </w:r>
      <w:r w:rsidRPr="00ED1802">
        <w:rPr>
          <w:color w:val="auto"/>
          <w:kern w:val="2"/>
          <w:szCs w:val="24"/>
        </w:rPr>
        <w:t>через которые осуществляется интеграция воспитательных усилий педагогических работников;</w:t>
      </w:r>
    </w:p>
    <w:p w:rsidR="00ED1802" w:rsidRPr="00ED1802" w:rsidRDefault="00ED1802" w:rsidP="00ED1802">
      <w:pPr>
        <w:widowControl w:val="0"/>
        <w:autoSpaceDE w:val="0"/>
        <w:autoSpaceDN w:val="0"/>
        <w:spacing w:after="0" w:line="276" w:lineRule="auto"/>
        <w:ind w:left="0" w:firstLine="709"/>
        <w:rPr>
          <w:color w:val="auto"/>
          <w:kern w:val="2"/>
          <w:szCs w:val="24"/>
        </w:rPr>
      </w:pPr>
      <w:r w:rsidRPr="00ED1802">
        <w:rPr>
          <w:color w:val="auto"/>
          <w:kern w:val="2"/>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D1802" w:rsidRPr="00ED1802" w:rsidRDefault="00ED1802" w:rsidP="00ED1802">
      <w:pPr>
        <w:widowControl w:val="0"/>
        <w:autoSpaceDE w:val="0"/>
        <w:autoSpaceDN w:val="0"/>
        <w:spacing w:after="0" w:line="276" w:lineRule="auto"/>
        <w:ind w:left="0" w:firstLine="709"/>
        <w:rPr>
          <w:color w:val="auto"/>
          <w:kern w:val="2"/>
          <w:szCs w:val="24"/>
        </w:rPr>
      </w:pPr>
      <w:r w:rsidRPr="00ED1802">
        <w:rPr>
          <w:color w:val="auto"/>
          <w:kern w:val="2"/>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D1802" w:rsidRPr="00ED1802" w:rsidRDefault="00ED1802" w:rsidP="00ED1802">
      <w:pPr>
        <w:widowControl w:val="0"/>
        <w:autoSpaceDE w:val="0"/>
        <w:autoSpaceDN w:val="0"/>
        <w:spacing w:after="0" w:line="276" w:lineRule="auto"/>
        <w:ind w:left="0" w:firstLine="709"/>
        <w:rPr>
          <w:color w:val="auto"/>
          <w:kern w:val="2"/>
          <w:szCs w:val="24"/>
        </w:rPr>
      </w:pPr>
      <w:r w:rsidRPr="00ED1802">
        <w:rPr>
          <w:color w:val="auto"/>
          <w:kern w:val="2"/>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w:t>
      </w:r>
      <w:r w:rsidRPr="00ED1802">
        <w:rPr>
          <w:color w:val="auto"/>
          <w:kern w:val="2"/>
          <w:szCs w:val="24"/>
        </w:rPr>
        <w:lastRenderedPageBreak/>
        <w:t xml:space="preserve">также их социальная активность; </w:t>
      </w:r>
    </w:p>
    <w:p w:rsidR="00ED1802" w:rsidRPr="00ED1802" w:rsidRDefault="00ED1802" w:rsidP="00ED1802">
      <w:pPr>
        <w:widowControl w:val="0"/>
        <w:autoSpaceDE w:val="0"/>
        <w:autoSpaceDN w:val="0"/>
        <w:spacing w:after="0" w:line="276" w:lineRule="auto"/>
        <w:ind w:left="0" w:firstLine="709"/>
        <w:rPr>
          <w:color w:val="auto"/>
          <w:kern w:val="2"/>
          <w:szCs w:val="24"/>
        </w:rPr>
      </w:pPr>
      <w:r w:rsidRPr="00ED1802">
        <w:rPr>
          <w:color w:val="auto"/>
          <w:kern w:val="2"/>
          <w:szCs w:val="24"/>
        </w:rPr>
        <w:t xml:space="preserve">педагогические работники школы ориентированы на формирование коллективов в рамках школьных классов, кружков, секций и иных детских объединений, на </w:t>
      </w:r>
      <w:r w:rsidRPr="00ED1802">
        <w:rPr>
          <w:w w:val="0"/>
          <w:kern w:val="2"/>
          <w:szCs w:val="24"/>
          <w:lang w:eastAsia="ko-KR"/>
        </w:rPr>
        <w:t>установление в них доброжелательных и товарищеских взаимоотношений;</w:t>
      </w:r>
    </w:p>
    <w:p w:rsidR="00ED1802" w:rsidRPr="00ED1802" w:rsidRDefault="00ED1802" w:rsidP="00ED1802">
      <w:pPr>
        <w:widowControl w:val="0"/>
        <w:autoSpaceDE w:val="0"/>
        <w:autoSpaceDN w:val="0"/>
        <w:spacing w:after="0" w:line="276" w:lineRule="auto"/>
        <w:ind w:left="0" w:firstLine="709"/>
        <w:rPr>
          <w:color w:val="auto"/>
          <w:kern w:val="2"/>
          <w:szCs w:val="24"/>
        </w:rPr>
      </w:pPr>
      <w:r w:rsidRPr="00ED1802">
        <w:rPr>
          <w:color w:val="auto"/>
          <w:kern w:val="2"/>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D1802" w:rsidRPr="00ED1802" w:rsidRDefault="00ED1802" w:rsidP="00ED1802">
      <w:pPr>
        <w:widowControl w:val="0"/>
        <w:tabs>
          <w:tab w:val="left" w:pos="851"/>
        </w:tabs>
        <w:spacing w:after="0" w:line="240" w:lineRule="auto"/>
        <w:ind w:left="0" w:firstLine="0"/>
        <w:outlineLvl w:val="0"/>
        <w:rPr>
          <w:b/>
          <w:szCs w:val="20"/>
        </w:rPr>
      </w:pPr>
      <w:bookmarkStart w:id="15" w:name="_Toc109838900"/>
      <w:r w:rsidRPr="00ED1802">
        <w:rPr>
          <w:b/>
          <w:szCs w:val="20"/>
        </w:rPr>
        <w:t>2.2 Виды, формы и содержание воспитательной деятельности</w:t>
      </w:r>
      <w:bookmarkEnd w:id="15"/>
    </w:p>
    <w:p w:rsidR="00ED1802" w:rsidRPr="00ED1802" w:rsidRDefault="00ED1802" w:rsidP="00ED1802">
      <w:pPr>
        <w:widowControl w:val="0"/>
        <w:tabs>
          <w:tab w:val="left" w:pos="851"/>
        </w:tabs>
        <w:spacing w:after="0" w:line="240" w:lineRule="auto"/>
        <w:ind w:left="0" w:firstLine="0"/>
        <w:rPr>
          <w:b/>
          <w:szCs w:val="20"/>
        </w:rPr>
      </w:pPr>
      <w:r w:rsidRPr="00ED1802">
        <w:rPr>
          <w:b/>
          <w:szCs w:val="20"/>
        </w:rPr>
        <w:t>2.2.1 Основные (инвариантные) модули</w:t>
      </w:r>
    </w:p>
    <w:p w:rsidR="00ED1802" w:rsidRPr="00ED1802" w:rsidRDefault="00ED1802" w:rsidP="00ED1802">
      <w:pPr>
        <w:widowControl w:val="0"/>
        <w:tabs>
          <w:tab w:val="left" w:pos="851"/>
        </w:tabs>
        <w:autoSpaceDE w:val="0"/>
        <w:autoSpaceDN w:val="0"/>
        <w:spacing w:after="0" w:line="240" w:lineRule="auto"/>
        <w:ind w:left="0" w:firstLine="709"/>
        <w:jc w:val="center"/>
        <w:rPr>
          <w:b/>
          <w:color w:val="auto"/>
          <w:kern w:val="2"/>
          <w:szCs w:val="24"/>
          <w:lang w:eastAsia="ko-KR"/>
        </w:rPr>
      </w:pPr>
      <w:r w:rsidRPr="00ED1802">
        <w:rPr>
          <w:b/>
          <w:color w:val="auto"/>
          <w:kern w:val="2"/>
          <w:szCs w:val="24"/>
          <w:lang w:eastAsia="ko-KR"/>
        </w:rPr>
        <w:t>Основные школьные дела</w:t>
      </w:r>
    </w:p>
    <w:p w:rsidR="00ED1802" w:rsidRPr="00ED1802" w:rsidRDefault="00ED1802" w:rsidP="00ED1802">
      <w:pPr>
        <w:widowControl w:val="0"/>
        <w:tabs>
          <w:tab w:val="left" w:pos="851"/>
        </w:tabs>
        <w:autoSpaceDE w:val="0"/>
        <w:autoSpaceDN w:val="0"/>
        <w:spacing w:after="0" w:line="240" w:lineRule="auto"/>
        <w:ind w:left="0" w:firstLine="709"/>
        <w:jc w:val="left"/>
        <w:rPr>
          <w:color w:val="auto"/>
          <w:kern w:val="2"/>
          <w:szCs w:val="24"/>
          <w:lang w:eastAsia="ko-KR"/>
        </w:rPr>
      </w:pPr>
      <w:r w:rsidRPr="00ED1802">
        <w:rPr>
          <w:w w:val="0"/>
          <w:szCs w:val="20"/>
        </w:rPr>
        <w:t xml:space="preserve">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r w:rsidRPr="00ED1802">
        <w:rPr>
          <w:color w:val="auto"/>
          <w:kern w:val="2"/>
          <w:szCs w:val="24"/>
          <w:lang w:eastAsia="ko-KR"/>
        </w:rPr>
        <w:t>Реализация воспитательного потенциала основных школьных дел предусматривает:</w:t>
      </w:r>
    </w:p>
    <w:p w:rsidR="00ED1802" w:rsidRPr="00ED1802" w:rsidRDefault="00ED1802" w:rsidP="00601C25">
      <w:pPr>
        <w:widowControl w:val="0"/>
        <w:numPr>
          <w:ilvl w:val="0"/>
          <w:numId w:val="53"/>
        </w:numPr>
        <w:tabs>
          <w:tab w:val="left" w:pos="993"/>
          <w:tab w:val="left" w:pos="1134"/>
        </w:tabs>
        <w:spacing w:after="0" w:line="276" w:lineRule="auto"/>
        <w:ind w:left="0" w:firstLine="709"/>
        <w:rPr>
          <w:b/>
          <w:i/>
          <w:color w:val="auto"/>
          <w:szCs w:val="24"/>
        </w:rPr>
      </w:pPr>
      <w:r w:rsidRPr="00ED1802">
        <w:rPr>
          <w:color w:val="auto"/>
          <w:szCs w:val="24"/>
        </w:rPr>
        <w:t>общешкольные праздники, ежегодные творческие мероприятия, связанные с общероссийскими, региональными праздниками, памятными датами, в которых участвуют все классы (традиционный концерты в День Учителя, День Матери, День 8 Марта, творческие фестивали и конкурсы, посвященные праздникам – Новый год, День защитника Отечества, День Победы и др) ;</w:t>
      </w:r>
    </w:p>
    <w:p w:rsidR="00ED1802" w:rsidRPr="00ED1802" w:rsidRDefault="00ED1802" w:rsidP="00601C25">
      <w:pPr>
        <w:widowControl w:val="0"/>
        <w:numPr>
          <w:ilvl w:val="0"/>
          <w:numId w:val="53"/>
        </w:numPr>
        <w:tabs>
          <w:tab w:val="left" w:pos="993"/>
          <w:tab w:val="left" w:pos="1134"/>
        </w:tabs>
        <w:spacing w:after="0" w:line="276" w:lineRule="auto"/>
        <w:ind w:left="0" w:firstLine="709"/>
        <w:rPr>
          <w:b/>
          <w:i/>
          <w:color w:val="auto"/>
          <w:szCs w:val="24"/>
        </w:rPr>
      </w:pPr>
      <w:r w:rsidRPr="00ED1802">
        <w:rPr>
          <w:color w:val="auto"/>
          <w:szCs w:val="24"/>
        </w:rPr>
        <w:t>участие во всероссийских акциях, посвящённых значимым событиям в России, мире (День солидарности в борьбе с терроризмом, День народного единства, День героев Отечества и др);</w:t>
      </w:r>
    </w:p>
    <w:p w:rsidR="00ED1802" w:rsidRPr="00ED1802" w:rsidRDefault="00ED1802" w:rsidP="00601C25">
      <w:pPr>
        <w:widowControl w:val="0"/>
        <w:numPr>
          <w:ilvl w:val="0"/>
          <w:numId w:val="53"/>
        </w:numPr>
        <w:tabs>
          <w:tab w:val="left" w:pos="993"/>
          <w:tab w:val="left" w:pos="1134"/>
        </w:tabs>
        <w:spacing w:after="0" w:line="276" w:lineRule="auto"/>
        <w:ind w:left="0" w:firstLine="709"/>
        <w:rPr>
          <w:b/>
          <w:i/>
          <w:color w:val="auto"/>
          <w:szCs w:val="24"/>
        </w:rPr>
      </w:pPr>
      <w:r w:rsidRPr="00ED1802">
        <w:rPr>
          <w:color w:val="auto"/>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(Праздники Первого и Последнего звонка, торжественные линейки, вручение аттестатов на Выпускных вечерах);</w:t>
      </w:r>
    </w:p>
    <w:p w:rsidR="00ED1802" w:rsidRPr="00ED1802" w:rsidRDefault="00ED1802" w:rsidP="00601C25">
      <w:pPr>
        <w:widowControl w:val="0"/>
        <w:numPr>
          <w:ilvl w:val="0"/>
          <w:numId w:val="53"/>
        </w:numPr>
        <w:tabs>
          <w:tab w:val="left" w:pos="993"/>
          <w:tab w:val="left" w:pos="1134"/>
        </w:tabs>
        <w:spacing w:after="0" w:line="276" w:lineRule="auto"/>
        <w:ind w:left="0" w:firstLine="709"/>
        <w:rPr>
          <w:color w:val="auto"/>
          <w:szCs w:val="24"/>
        </w:rPr>
      </w:pPr>
      <w:r w:rsidRPr="00ED1802">
        <w:rPr>
          <w:color w:val="auto"/>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(общешкольные линейки, традиционная церемония награждения на итоговом празднике «Ученик года», итоговые сборы детского объединения «Школы Мечты и Радости» и др.); </w:t>
      </w:r>
    </w:p>
    <w:p w:rsidR="00ED1802" w:rsidRPr="00ED1802" w:rsidRDefault="00ED1802" w:rsidP="00601C25">
      <w:pPr>
        <w:widowControl w:val="0"/>
        <w:numPr>
          <w:ilvl w:val="0"/>
          <w:numId w:val="53"/>
        </w:numPr>
        <w:tabs>
          <w:tab w:val="left" w:pos="993"/>
          <w:tab w:val="left" w:pos="1134"/>
        </w:tabs>
        <w:spacing w:after="0" w:line="276" w:lineRule="auto"/>
        <w:ind w:left="0" w:firstLine="709"/>
        <w:rPr>
          <w:color w:val="auto"/>
          <w:szCs w:val="24"/>
        </w:rPr>
      </w:pPr>
      <w:r w:rsidRPr="00ED1802">
        <w:rPr>
          <w:color w:val="auto"/>
          <w:szCs w:val="24"/>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(волонтерская деятельность детского объединения школы, работа Волонтерского совета, реализация социальных проектов «Академия Успеха», «Школа вожатого», «Школьные новости» и др.);</w:t>
      </w:r>
    </w:p>
    <w:p w:rsidR="00ED1802" w:rsidRPr="00ED1802" w:rsidRDefault="00ED1802" w:rsidP="00601C25">
      <w:pPr>
        <w:widowControl w:val="0"/>
        <w:numPr>
          <w:ilvl w:val="0"/>
          <w:numId w:val="53"/>
        </w:numPr>
        <w:tabs>
          <w:tab w:val="left" w:pos="993"/>
          <w:tab w:val="left" w:pos="1134"/>
        </w:tabs>
        <w:spacing w:after="0" w:line="276" w:lineRule="auto"/>
        <w:ind w:left="0" w:firstLine="709"/>
        <w:rPr>
          <w:color w:val="auto"/>
          <w:szCs w:val="24"/>
        </w:rPr>
      </w:pPr>
      <w:r w:rsidRPr="00ED1802">
        <w:rPr>
          <w:color w:val="auto"/>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ED1802" w:rsidRPr="00ED1802" w:rsidRDefault="00ED1802" w:rsidP="00601C25">
      <w:pPr>
        <w:widowControl w:val="0"/>
        <w:numPr>
          <w:ilvl w:val="0"/>
          <w:numId w:val="53"/>
        </w:numPr>
        <w:tabs>
          <w:tab w:val="left" w:pos="993"/>
          <w:tab w:val="left" w:pos="1134"/>
        </w:tabs>
        <w:spacing w:after="0" w:line="276" w:lineRule="auto"/>
        <w:ind w:left="0" w:firstLine="709"/>
        <w:rPr>
          <w:color w:val="auto"/>
          <w:szCs w:val="24"/>
        </w:rPr>
      </w:pPr>
      <w:r w:rsidRPr="00ED1802">
        <w:rPr>
          <w:color w:val="auto"/>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ED1802" w:rsidRPr="00ED1802" w:rsidRDefault="00ED1802" w:rsidP="00601C25">
      <w:pPr>
        <w:widowControl w:val="0"/>
        <w:numPr>
          <w:ilvl w:val="0"/>
          <w:numId w:val="53"/>
        </w:numPr>
        <w:tabs>
          <w:tab w:val="left" w:pos="993"/>
        </w:tabs>
        <w:spacing w:after="0" w:line="276" w:lineRule="auto"/>
        <w:ind w:left="0" w:firstLine="709"/>
        <w:rPr>
          <w:color w:val="auto"/>
          <w:szCs w:val="24"/>
        </w:rPr>
      </w:pPr>
      <w:r w:rsidRPr="00ED1802">
        <w:rPr>
          <w:color w:val="auto"/>
          <w:szCs w:val="24"/>
        </w:rPr>
        <w:t>вовлечение по возможности</w:t>
      </w:r>
      <w:r w:rsidRPr="00ED1802">
        <w:rPr>
          <w:i/>
          <w:color w:val="auto"/>
          <w:szCs w:val="24"/>
        </w:rPr>
        <w:t xml:space="preserve"> </w:t>
      </w:r>
      <w:r w:rsidRPr="00ED1802">
        <w:rPr>
          <w:color w:val="auto"/>
          <w:szCs w:val="24"/>
        </w:rPr>
        <w:t xml:space="preserve">каждого обучающегося в школьные дела в разных ролях (сценаристов, постановщиков, исполнителей, корреспондентов, ведущих, </w:t>
      </w:r>
      <w:r w:rsidRPr="00ED1802">
        <w:rPr>
          <w:color w:val="auto"/>
          <w:szCs w:val="24"/>
        </w:rPr>
        <w:lastRenderedPageBreak/>
        <w:t>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ED1802" w:rsidRPr="00ED1802" w:rsidRDefault="00ED1802" w:rsidP="00601C25">
      <w:pPr>
        <w:widowControl w:val="0"/>
        <w:numPr>
          <w:ilvl w:val="0"/>
          <w:numId w:val="53"/>
        </w:numPr>
        <w:tabs>
          <w:tab w:val="left" w:pos="993"/>
        </w:tabs>
        <w:spacing w:after="0" w:line="276" w:lineRule="auto"/>
        <w:ind w:left="0" w:firstLine="709"/>
        <w:rPr>
          <w:color w:val="auto"/>
          <w:szCs w:val="24"/>
        </w:rPr>
      </w:pPr>
      <w:r w:rsidRPr="00ED1802">
        <w:rPr>
          <w:color w:val="auto"/>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ED1802" w:rsidRPr="00ED1802" w:rsidRDefault="00ED1802" w:rsidP="00ED1802">
      <w:pPr>
        <w:widowControl w:val="0"/>
        <w:tabs>
          <w:tab w:val="left" w:pos="993"/>
        </w:tabs>
        <w:spacing w:after="0" w:line="240" w:lineRule="auto"/>
        <w:ind w:left="786" w:firstLine="0"/>
        <w:contextualSpacing/>
        <w:jc w:val="center"/>
        <w:rPr>
          <w:b/>
          <w:szCs w:val="20"/>
        </w:rPr>
      </w:pPr>
      <w:r w:rsidRPr="00ED1802">
        <w:rPr>
          <w:b/>
          <w:szCs w:val="20"/>
        </w:rPr>
        <w:t>Классное руководство</w:t>
      </w:r>
    </w:p>
    <w:p w:rsidR="00ED1802" w:rsidRPr="00ED1802" w:rsidRDefault="00ED1802" w:rsidP="00ED1802">
      <w:pPr>
        <w:widowControl w:val="0"/>
        <w:tabs>
          <w:tab w:val="left" w:pos="851"/>
        </w:tabs>
        <w:autoSpaceDE w:val="0"/>
        <w:autoSpaceDN w:val="0"/>
        <w:spacing w:after="0" w:line="240" w:lineRule="auto"/>
        <w:ind w:left="0" w:firstLine="0"/>
        <w:rPr>
          <w:color w:val="auto"/>
          <w:kern w:val="2"/>
          <w:szCs w:val="24"/>
          <w:lang w:eastAsia="ko-KR"/>
        </w:rPr>
      </w:pPr>
      <w:r w:rsidRPr="00ED1802">
        <w:rPr>
          <w:color w:val="auto"/>
          <w:kern w:val="2"/>
          <w:szCs w:val="24"/>
          <w:lang w:eastAsia="ko-KR"/>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планирование и проведение классных часов целевой воспитательной тематической направленности;</w:t>
      </w:r>
    </w:p>
    <w:p w:rsidR="00ED1802" w:rsidRPr="00ED1802" w:rsidRDefault="00ED1802" w:rsidP="00ED1802">
      <w:pPr>
        <w:shd w:val="clear" w:color="auto" w:fill="FFFFFF"/>
        <w:spacing w:after="0" w:line="240" w:lineRule="auto"/>
        <w:ind w:left="0" w:firstLine="0"/>
        <w:textAlignment w:val="baseline"/>
        <w:rPr>
          <w:color w:val="222222"/>
          <w:szCs w:val="24"/>
        </w:rPr>
      </w:pPr>
      <w:r w:rsidRPr="00ED1802">
        <w:rPr>
          <w:color w:val="222222"/>
          <w:szCs w:val="24"/>
        </w:rPr>
        <w:t xml:space="preserve">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ED1802" w:rsidRPr="00ED1802" w:rsidRDefault="00ED1802" w:rsidP="00ED1802">
      <w:pPr>
        <w:shd w:val="clear" w:color="auto" w:fill="FFFFFF"/>
        <w:spacing w:after="0" w:line="240" w:lineRule="auto"/>
        <w:ind w:left="0" w:firstLine="0"/>
        <w:textAlignment w:val="baseline"/>
        <w:rPr>
          <w:color w:val="222222"/>
          <w:szCs w:val="24"/>
        </w:rPr>
      </w:pPr>
      <w:r w:rsidRPr="00ED1802">
        <w:rPr>
          <w:color w:val="222222"/>
          <w:szCs w:val="24"/>
        </w:rPr>
        <w:t xml:space="preserve">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ED1802" w:rsidRPr="00ED1802" w:rsidRDefault="00ED1802" w:rsidP="00ED1802">
      <w:pPr>
        <w:shd w:val="clear" w:color="auto" w:fill="FFFFFF"/>
        <w:spacing w:after="0" w:line="240" w:lineRule="auto"/>
        <w:ind w:left="0" w:firstLine="0"/>
        <w:textAlignment w:val="baseline"/>
        <w:rPr>
          <w:color w:val="222222"/>
          <w:szCs w:val="24"/>
        </w:rPr>
      </w:pPr>
      <w:r w:rsidRPr="00ED1802">
        <w:rPr>
          <w:color w:val="222222"/>
          <w:szCs w:val="24"/>
        </w:rPr>
        <w:t xml:space="preserve">          -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ED1802" w:rsidRPr="00ED1802" w:rsidRDefault="00ED1802" w:rsidP="00ED1802">
      <w:pPr>
        <w:shd w:val="clear" w:color="auto" w:fill="FFFFFF"/>
        <w:spacing w:after="0" w:line="240" w:lineRule="auto"/>
        <w:ind w:left="0" w:firstLine="0"/>
        <w:textAlignment w:val="baseline"/>
        <w:rPr>
          <w:color w:val="222222"/>
          <w:szCs w:val="24"/>
        </w:rPr>
      </w:pPr>
      <w:r w:rsidRPr="00ED1802">
        <w:rPr>
          <w:color w:val="222222"/>
          <w:szCs w:val="24"/>
        </w:rPr>
        <w:t xml:space="preserve">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ED1802" w:rsidRPr="00ED1802" w:rsidRDefault="00ED1802" w:rsidP="00ED1802">
      <w:pPr>
        <w:widowControl w:val="0"/>
        <w:tabs>
          <w:tab w:val="left" w:pos="851"/>
          <w:tab w:val="left" w:pos="993"/>
        </w:tabs>
        <w:spacing w:after="0" w:line="240" w:lineRule="auto"/>
        <w:ind w:left="0" w:firstLine="0"/>
        <w:rPr>
          <w:color w:val="auto"/>
          <w:kern w:val="2"/>
          <w:szCs w:val="24"/>
          <w:lang w:eastAsia="ko-KR"/>
        </w:rPr>
      </w:pPr>
      <w:r w:rsidRPr="00ED1802">
        <w:rPr>
          <w:color w:val="auto"/>
          <w:kern w:val="2"/>
          <w:szCs w:val="24"/>
          <w:lang w:eastAsia="ko-KR"/>
        </w:rPr>
        <w:t xml:space="preserve">            -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b/>
          <w:i/>
          <w:color w:val="auto"/>
          <w:kern w:val="2"/>
          <w:szCs w:val="24"/>
          <w:lang w:eastAsia="ko-KR"/>
        </w:rPr>
      </w:pPr>
      <w:r w:rsidRPr="00ED1802">
        <w:rPr>
          <w:color w:val="auto"/>
          <w:kern w:val="2"/>
          <w:szCs w:val="24"/>
          <w:lang w:eastAsia="ko-KR"/>
        </w:rPr>
        <w:t xml:space="preserve">выработку совместно с обучающимися правил поведения класса, участие в выработке таких правил поведения в школе; </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ED1802">
        <w:rPr>
          <w:color w:val="auto"/>
          <w:kern w:val="2"/>
          <w:szCs w:val="24"/>
          <w:lang w:val="en-US" w:eastAsia="ko-KR"/>
        </w:rPr>
        <w:t> </w:t>
      </w:r>
      <w:r w:rsidRPr="00ED1802">
        <w:rPr>
          <w:color w:val="auto"/>
          <w:kern w:val="2"/>
          <w:szCs w:val="24"/>
          <w:lang w:eastAsia="ko-KR"/>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lastRenderedPageBreak/>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b/>
          <w:color w:val="auto"/>
          <w:kern w:val="2"/>
          <w:szCs w:val="24"/>
          <w:u w:val="single"/>
          <w:lang w:eastAsia="ko-KR"/>
        </w:rPr>
      </w:pPr>
      <w:r w:rsidRPr="00ED1802">
        <w:rPr>
          <w:color w:val="auto"/>
          <w:kern w:val="2"/>
          <w:szCs w:val="24"/>
          <w:lang w:eastAsia="ko-KR"/>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создание и организацию работы родительского комитета класса, участвующего в решении вопросов воспитания и обучения в классе, школе;</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ED1802" w:rsidRPr="00ED1802" w:rsidRDefault="00ED1802" w:rsidP="00601C25">
      <w:pPr>
        <w:widowControl w:val="0"/>
        <w:numPr>
          <w:ilvl w:val="0"/>
          <w:numId w:val="54"/>
        </w:numPr>
        <w:tabs>
          <w:tab w:val="left" w:pos="851"/>
          <w:tab w:val="left" w:pos="993"/>
        </w:tabs>
        <w:wordWrap w:val="0"/>
        <w:autoSpaceDE w:val="0"/>
        <w:autoSpaceDN w:val="0"/>
        <w:spacing w:after="0" w:line="240" w:lineRule="auto"/>
        <w:ind w:left="0" w:firstLine="709"/>
        <w:rPr>
          <w:b/>
          <w:i/>
          <w:color w:val="auto"/>
          <w:kern w:val="2"/>
          <w:szCs w:val="24"/>
          <w:lang w:eastAsia="ko-KR"/>
        </w:rPr>
      </w:pPr>
      <w:r w:rsidRPr="00ED1802">
        <w:rPr>
          <w:color w:val="auto"/>
          <w:kern w:val="2"/>
          <w:szCs w:val="24"/>
          <w:lang w:eastAsia="ko-KR"/>
        </w:rPr>
        <w:t>проведение в классе праздников, конкурсов, соревнований и т.</w:t>
      </w:r>
      <w:r w:rsidRPr="00ED1802">
        <w:rPr>
          <w:color w:val="auto"/>
          <w:kern w:val="2"/>
          <w:szCs w:val="24"/>
          <w:lang w:val="en-US" w:eastAsia="ko-KR"/>
        </w:rPr>
        <w:t> </w:t>
      </w:r>
      <w:r w:rsidRPr="00ED1802">
        <w:rPr>
          <w:color w:val="auto"/>
          <w:kern w:val="2"/>
          <w:szCs w:val="24"/>
          <w:lang w:eastAsia="ko-KR"/>
        </w:rPr>
        <w:t>п.</w:t>
      </w:r>
    </w:p>
    <w:p w:rsidR="00ED1802" w:rsidRPr="00ED1802" w:rsidRDefault="00ED1802" w:rsidP="00ED1802">
      <w:pPr>
        <w:widowControl w:val="0"/>
        <w:tabs>
          <w:tab w:val="left" w:pos="851"/>
        </w:tabs>
        <w:autoSpaceDE w:val="0"/>
        <w:autoSpaceDN w:val="0"/>
        <w:spacing w:after="0" w:line="240" w:lineRule="auto"/>
        <w:ind w:left="0" w:firstLine="0"/>
        <w:rPr>
          <w:b/>
          <w:color w:val="auto"/>
          <w:kern w:val="2"/>
          <w:szCs w:val="24"/>
          <w:lang w:eastAsia="ko-KR"/>
        </w:rPr>
      </w:pPr>
    </w:p>
    <w:p w:rsidR="00ED1802" w:rsidRPr="00ED1802" w:rsidRDefault="00ED1802" w:rsidP="00ED1802">
      <w:pPr>
        <w:widowControl w:val="0"/>
        <w:tabs>
          <w:tab w:val="left" w:pos="851"/>
        </w:tabs>
        <w:autoSpaceDE w:val="0"/>
        <w:autoSpaceDN w:val="0"/>
        <w:spacing w:after="0" w:line="240" w:lineRule="auto"/>
        <w:ind w:left="0" w:firstLine="709"/>
        <w:jc w:val="center"/>
        <w:rPr>
          <w:color w:val="auto"/>
          <w:kern w:val="2"/>
          <w:szCs w:val="24"/>
          <w:lang w:eastAsia="ko-KR"/>
        </w:rPr>
      </w:pPr>
      <w:r w:rsidRPr="00ED1802">
        <w:rPr>
          <w:b/>
          <w:color w:val="auto"/>
          <w:kern w:val="2"/>
          <w:szCs w:val="24"/>
          <w:lang w:eastAsia="ko-KR"/>
        </w:rPr>
        <w:t>Урочная деятельность</w:t>
      </w:r>
    </w:p>
    <w:p w:rsidR="00ED1802" w:rsidRPr="00ED1802" w:rsidRDefault="00ED1802" w:rsidP="00ED1802">
      <w:pPr>
        <w:widowControl w:val="0"/>
        <w:autoSpaceDE w:val="0"/>
        <w:autoSpaceDN w:val="0"/>
        <w:adjustRightInd w:val="0"/>
        <w:spacing w:after="0" w:line="240" w:lineRule="auto"/>
        <w:ind w:left="0" w:right="-1" w:firstLine="567"/>
        <w:rPr>
          <w:i/>
          <w:color w:val="auto"/>
          <w:kern w:val="2"/>
          <w:szCs w:val="24"/>
          <w:lang w:eastAsia="ko-KR"/>
        </w:rPr>
      </w:pPr>
      <w:r w:rsidRPr="00ED1802">
        <w:rPr>
          <w:rFonts w:eastAsia="№Е"/>
          <w:color w:val="auto"/>
          <w:kern w:val="2"/>
          <w:szCs w:val="24"/>
          <w:lang w:eastAsia="ko-KR"/>
        </w:rPr>
        <w:t>Реализация школьными педагогами воспитательного потенциала урочной деятельности предполагает следующее</w:t>
      </w:r>
      <w:r w:rsidRPr="00ED1802">
        <w:rPr>
          <w:i/>
          <w:color w:val="auto"/>
          <w:kern w:val="2"/>
          <w:szCs w:val="24"/>
          <w:lang w:eastAsia="ko-KR"/>
        </w:rPr>
        <w:t>:</w:t>
      </w:r>
    </w:p>
    <w:p w:rsidR="00ED1802" w:rsidRPr="00ED1802" w:rsidRDefault="00ED1802" w:rsidP="00601C25">
      <w:pPr>
        <w:widowControl w:val="0"/>
        <w:numPr>
          <w:ilvl w:val="0"/>
          <w:numId w:val="52"/>
        </w:numPr>
        <w:tabs>
          <w:tab w:val="left" w:pos="851"/>
          <w:tab w:val="left" w:pos="993"/>
        </w:tabs>
        <w:wordWrap w:val="0"/>
        <w:autoSpaceDE w:val="0"/>
        <w:autoSpaceDN w:val="0"/>
        <w:spacing w:after="0" w:line="240" w:lineRule="auto"/>
        <w:ind w:left="0" w:firstLine="709"/>
        <w:rPr>
          <w:i/>
          <w:color w:val="auto"/>
          <w:kern w:val="2"/>
          <w:szCs w:val="24"/>
          <w:lang w:eastAsia="ko-KR"/>
        </w:rPr>
      </w:pPr>
      <w:r w:rsidRPr="00ED1802">
        <w:rPr>
          <w:color w:val="auto"/>
          <w:kern w:val="2"/>
          <w:szCs w:val="24"/>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D1802" w:rsidRPr="00ED1802" w:rsidRDefault="00ED1802" w:rsidP="00601C25">
      <w:pPr>
        <w:widowControl w:val="0"/>
        <w:numPr>
          <w:ilvl w:val="0"/>
          <w:numId w:val="52"/>
        </w:numPr>
        <w:tabs>
          <w:tab w:val="left" w:pos="851"/>
          <w:tab w:val="left" w:pos="993"/>
        </w:tabs>
        <w:wordWrap w:val="0"/>
        <w:autoSpaceDE w:val="0"/>
        <w:autoSpaceDN w:val="0"/>
        <w:spacing w:after="0" w:line="240" w:lineRule="auto"/>
        <w:ind w:left="0" w:firstLine="709"/>
        <w:rPr>
          <w:i/>
          <w:color w:val="auto"/>
          <w:kern w:val="2"/>
          <w:szCs w:val="24"/>
          <w:lang w:eastAsia="ko-KR"/>
        </w:rPr>
      </w:pPr>
      <w:r w:rsidRPr="00ED1802">
        <w:rPr>
          <w:color w:val="auto"/>
          <w:kern w:val="2"/>
          <w:szCs w:val="24"/>
          <w:lang w:eastAsia="ko-KR"/>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ED1802" w:rsidRPr="00ED1802" w:rsidRDefault="00ED1802" w:rsidP="00601C25">
      <w:pPr>
        <w:widowControl w:val="0"/>
        <w:numPr>
          <w:ilvl w:val="0"/>
          <w:numId w:val="52"/>
        </w:numPr>
        <w:tabs>
          <w:tab w:val="left" w:pos="851"/>
          <w:tab w:val="left" w:pos="993"/>
        </w:tabs>
        <w:wordWrap w:val="0"/>
        <w:autoSpaceDE w:val="0"/>
        <w:autoSpaceDN w:val="0"/>
        <w:spacing w:after="0" w:line="240" w:lineRule="auto"/>
        <w:ind w:left="0" w:firstLine="709"/>
        <w:rPr>
          <w:i/>
          <w:color w:val="auto"/>
          <w:kern w:val="2"/>
          <w:szCs w:val="24"/>
          <w:lang w:eastAsia="ko-KR"/>
        </w:rPr>
      </w:pPr>
      <w:r w:rsidRPr="00ED1802">
        <w:rPr>
          <w:color w:val="auto"/>
          <w:kern w:val="2"/>
          <w:szCs w:val="24"/>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D1802" w:rsidRPr="00ED1802" w:rsidRDefault="00ED1802" w:rsidP="00601C25">
      <w:pPr>
        <w:widowControl w:val="0"/>
        <w:numPr>
          <w:ilvl w:val="0"/>
          <w:numId w:val="52"/>
        </w:numPr>
        <w:tabs>
          <w:tab w:val="left" w:pos="851"/>
          <w:tab w:val="left" w:pos="993"/>
        </w:tabs>
        <w:wordWrap w:val="0"/>
        <w:autoSpaceDE w:val="0"/>
        <w:autoSpaceDN w:val="0"/>
        <w:spacing w:after="0" w:line="240" w:lineRule="auto"/>
        <w:ind w:left="0" w:firstLine="709"/>
        <w:rPr>
          <w:i/>
          <w:color w:val="auto"/>
          <w:kern w:val="2"/>
          <w:szCs w:val="24"/>
          <w:lang w:eastAsia="ko-KR"/>
        </w:rPr>
      </w:pPr>
      <w:r w:rsidRPr="00ED1802">
        <w:rPr>
          <w:color w:val="auto"/>
          <w:kern w:val="2"/>
          <w:szCs w:val="24"/>
          <w:lang w:eastAsia="ko-KR"/>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ED1802" w:rsidRPr="00ED1802" w:rsidRDefault="00ED1802" w:rsidP="00601C25">
      <w:pPr>
        <w:widowControl w:val="0"/>
        <w:numPr>
          <w:ilvl w:val="0"/>
          <w:numId w:val="52"/>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D1802" w:rsidRPr="00ED1802" w:rsidRDefault="00ED1802" w:rsidP="00601C25">
      <w:pPr>
        <w:widowControl w:val="0"/>
        <w:numPr>
          <w:ilvl w:val="0"/>
          <w:numId w:val="52"/>
        </w:numPr>
        <w:tabs>
          <w:tab w:val="left" w:pos="851"/>
          <w:tab w:val="left" w:pos="993"/>
        </w:tabs>
        <w:wordWrap w:val="0"/>
        <w:autoSpaceDE w:val="0"/>
        <w:autoSpaceDN w:val="0"/>
        <w:spacing w:after="0" w:line="240" w:lineRule="auto"/>
        <w:ind w:left="0" w:firstLine="709"/>
        <w:rPr>
          <w:i/>
          <w:color w:val="auto"/>
          <w:kern w:val="2"/>
          <w:szCs w:val="24"/>
          <w:lang w:eastAsia="ko-KR"/>
        </w:rPr>
      </w:pPr>
      <w:r w:rsidRPr="00ED1802">
        <w:rPr>
          <w:color w:val="auto"/>
          <w:kern w:val="2"/>
          <w:szCs w:val="24"/>
          <w:lang w:eastAsia="ko-KR"/>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ED1802" w:rsidRPr="00ED1802" w:rsidRDefault="00ED1802" w:rsidP="00601C25">
      <w:pPr>
        <w:widowControl w:val="0"/>
        <w:numPr>
          <w:ilvl w:val="0"/>
          <w:numId w:val="52"/>
        </w:numPr>
        <w:tabs>
          <w:tab w:val="left" w:pos="851"/>
          <w:tab w:val="left" w:pos="993"/>
        </w:tabs>
        <w:wordWrap w:val="0"/>
        <w:autoSpaceDE w:val="0"/>
        <w:autoSpaceDN w:val="0"/>
        <w:spacing w:after="0" w:line="240" w:lineRule="auto"/>
        <w:ind w:left="0" w:firstLine="709"/>
        <w:rPr>
          <w:i/>
          <w:color w:val="auto"/>
          <w:kern w:val="2"/>
          <w:szCs w:val="24"/>
          <w:lang w:eastAsia="ko-KR"/>
        </w:rPr>
      </w:pPr>
      <w:r w:rsidRPr="00ED1802">
        <w:rPr>
          <w:color w:val="auto"/>
          <w:kern w:val="2"/>
          <w:szCs w:val="24"/>
          <w:lang w:eastAsia="ko-KR"/>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D1802" w:rsidRPr="00ED1802" w:rsidRDefault="00ED1802" w:rsidP="00601C25">
      <w:pPr>
        <w:widowControl w:val="0"/>
        <w:numPr>
          <w:ilvl w:val="0"/>
          <w:numId w:val="52"/>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D1802" w:rsidRPr="00ED1802" w:rsidRDefault="00ED1802" w:rsidP="00ED1802">
      <w:pPr>
        <w:widowControl w:val="0"/>
        <w:spacing w:after="0" w:line="240" w:lineRule="auto"/>
        <w:ind w:left="708" w:firstLine="0"/>
        <w:jc w:val="center"/>
        <w:rPr>
          <w:b/>
          <w:szCs w:val="20"/>
        </w:rPr>
      </w:pPr>
    </w:p>
    <w:p w:rsidR="00ED1802" w:rsidRPr="00ED1802" w:rsidRDefault="00ED1802" w:rsidP="00ED1802">
      <w:pPr>
        <w:widowControl w:val="0"/>
        <w:spacing w:after="0" w:line="240" w:lineRule="auto"/>
        <w:ind w:left="708" w:firstLine="0"/>
        <w:jc w:val="center"/>
        <w:rPr>
          <w:b/>
          <w:szCs w:val="20"/>
        </w:rPr>
      </w:pPr>
      <w:r w:rsidRPr="00ED1802">
        <w:rPr>
          <w:b/>
          <w:szCs w:val="20"/>
        </w:rPr>
        <w:t>Внеурочная деятельность</w:t>
      </w:r>
    </w:p>
    <w:p w:rsidR="00ED1802" w:rsidRPr="00ED1802" w:rsidRDefault="00ED1802" w:rsidP="00ED1802">
      <w:pPr>
        <w:widowControl w:val="0"/>
        <w:spacing w:after="0" w:line="240" w:lineRule="auto"/>
        <w:ind w:left="0" w:firstLine="0"/>
        <w:jc w:val="left"/>
        <w:rPr>
          <w:szCs w:val="24"/>
        </w:rPr>
      </w:pPr>
      <w:r w:rsidRPr="00ED1802">
        <w:rPr>
          <w:szCs w:val="24"/>
        </w:rPr>
        <w:t xml:space="preserve">          Внеурочная деятельность осуществляется в соответствии с планами учебных курсов, </w:t>
      </w:r>
      <w:r w:rsidRPr="00ED1802">
        <w:rPr>
          <w:szCs w:val="24"/>
        </w:rPr>
        <w:lastRenderedPageBreak/>
        <w:t xml:space="preserve">внеурочных занятий и предусматривает: </w:t>
      </w:r>
    </w:p>
    <w:p w:rsidR="00ED1802" w:rsidRPr="00ED1802" w:rsidRDefault="00ED1802" w:rsidP="00ED1802">
      <w:pPr>
        <w:widowControl w:val="0"/>
        <w:spacing w:after="0" w:line="240" w:lineRule="auto"/>
        <w:ind w:left="0" w:firstLine="0"/>
        <w:jc w:val="left"/>
        <w:rPr>
          <w:szCs w:val="24"/>
        </w:rPr>
      </w:pPr>
      <w:r w:rsidRPr="00ED1802">
        <w:rPr>
          <w:szCs w:val="24"/>
        </w:rPr>
        <w:t xml:space="preserve">- вовлечение обучающихся в интересную и полезную для них деятельность; </w:t>
      </w:r>
    </w:p>
    <w:p w:rsidR="00ED1802" w:rsidRPr="00ED1802" w:rsidRDefault="00ED1802" w:rsidP="00ED1802">
      <w:pPr>
        <w:widowControl w:val="0"/>
        <w:spacing w:after="0" w:line="240" w:lineRule="auto"/>
        <w:ind w:left="0" w:firstLine="0"/>
        <w:jc w:val="left"/>
        <w:rPr>
          <w:szCs w:val="24"/>
        </w:rPr>
      </w:pPr>
      <w:r w:rsidRPr="00ED1802">
        <w:rPr>
          <w:szCs w:val="24"/>
        </w:rPr>
        <w:t xml:space="preserve">- формирование в кружках, секциях, клубах, студиях детско-взрослых общностей; </w:t>
      </w:r>
    </w:p>
    <w:p w:rsidR="00ED1802" w:rsidRPr="00ED1802" w:rsidRDefault="00ED1802" w:rsidP="00ED1802">
      <w:pPr>
        <w:widowControl w:val="0"/>
        <w:spacing w:after="0" w:line="240" w:lineRule="auto"/>
        <w:ind w:left="0" w:firstLine="0"/>
        <w:jc w:val="left"/>
        <w:rPr>
          <w:szCs w:val="24"/>
        </w:rPr>
      </w:pPr>
      <w:r w:rsidRPr="00ED1802">
        <w:rPr>
          <w:szCs w:val="24"/>
        </w:rPr>
        <w:t>- поддержку обучающихся с выраженной лидерской позицией, возможность ее реализации;</w:t>
      </w:r>
    </w:p>
    <w:p w:rsidR="00ED1802" w:rsidRPr="00ED1802" w:rsidRDefault="00ED1802" w:rsidP="00ED1802">
      <w:pPr>
        <w:widowControl w:val="0"/>
        <w:spacing w:after="0" w:line="240" w:lineRule="auto"/>
        <w:ind w:left="0" w:firstLine="0"/>
        <w:jc w:val="left"/>
        <w:rPr>
          <w:szCs w:val="24"/>
        </w:rPr>
      </w:pPr>
      <w:r w:rsidRPr="00ED1802">
        <w:rPr>
          <w:szCs w:val="24"/>
        </w:rPr>
        <w:t xml:space="preserve">- поощрение педагогическими работниками детских инициатив, проектов, самостоятельности, самоорганизации в соответствии с их интересами </w:t>
      </w:r>
    </w:p>
    <w:p w:rsidR="00ED1802" w:rsidRPr="00ED1802" w:rsidRDefault="00ED1802" w:rsidP="00ED1802">
      <w:pPr>
        <w:widowControl w:val="0"/>
        <w:spacing w:after="0" w:line="240" w:lineRule="auto"/>
        <w:ind w:left="0" w:firstLine="0"/>
        <w:jc w:val="left"/>
        <w:rPr>
          <w:szCs w:val="24"/>
        </w:rPr>
      </w:pPr>
    </w:p>
    <w:p w:rsidR="00ED1802" w:rsidRPr="00ED1802" w:rsidRDefault="00ED1802" w:rsidP="00ED1802">
      <w:pPr>
        <w:widowControl w:val="0"/>
        <w:spacing w:after="0" w:line="240" w:lineRule="auto"/>
        <w:ind w:left="0" w:firstLine="0"/>
        <w:jc w:val="left"/>
        <w:rPr>
          <w:szCs w:val="24"/>
        </w:rPr>
      </w:pPr>
      <w:r w:rsidRPr="00ED1802">
        <w:rPr>
          <w:szCs w:val="24"/>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ED1802" w:rsidRPr="00ED1802" w:rsidRDefault="00ED1802" w:rsidP="00ED1802">
      <w:pPr>
        <w:widowControl w:val="0"/>
        <w:spacing w:after="0" w:line="240" w:lineRule="auto"/>
        <w:ind w:left="0" w:firstLine="0"/>
        <w:rPr>
          <w:szCs w:val="24"/>
        </w:rPr>
      </w:pPr>
    </w:p>
    <w:p w:rsidR="00ED1802" w:rsidRPr="00ED1802" w:rsidRDefault="00ED1802" w:rsidP="00ED1802">
      <w:pPr>
        <w:widowControl w:val="0"/>
        <w:spacing w:after="0" w:line="240" w:lineRule="auto"/>
        <w:ind w:left="0" w:firstLine="0"/>
        <w:rPr>
          <w:szCs w:val="24"/>
        </w:rPr>
      </w:pPr>
    </w:p>
    <w:tbl>
      <w:tblPr>
        <w:tblStyle w:val="af0"/>
        <w:tblW w:w="9606" w:type="dxa"/>
        <w:tblLayout w:type="fixed"/>
        <w:tblLook w:val="04A0" w:firstRow="1" w:lastRow="0" w:firstColumn="1" w:lastColumn="0" w:noHBand="0" w:noVBand="1"/>
      </w:tblPr>
      <w:tblGrid>
        <w:gridCol w:w="675"/>
        <w:gridCol w:w="7088"/>
        <w:gridCol w:w="1843"/>
      </w:tblGrid>
      <w:tr w:rsidR="00ED1802" w:rsidRPr="00ED1802" w:rsidTr="007B332C">
        <w:tc>
          <w:tcPr>
            <w:tcW w:w="7763" w:type="dxa"/>
            <w:gridSpan w:val="2"/>
          </w:tcPr>
          <w:p w:rsidR="00ED1802" w:rsidRPr="00ED1802" w:rsidRDefault="00ED1802" w:rsidP="00ED1802">
            <w:pPr>
              <w:spacing w:after="0" w:line="240" w:lineRule="auto"/>
              <w:ind w:left="0" w:firstLine="0"/>
              <w:jc w:val="left"/>
              <w:rPr>
                <w:rFonts w:eastAsia="Calibri"/>
                <w:b/>
                <w:color w:val="auto"/>
                <w:szCs w:val="24"/>
              </w:rPr>
            </w:pPr>
            <w:r w:rsidRPr="00ED1802">
              <w:rPr>
                <w:rFonts w:eastAsia="Calibri"/>
                <w:b/>
                <w:color w:val="auto"/>
                <w:szCs w:val="24"/>
              </w:rPr>
              <w:t>Курсы внеурочной деятельности в 10-11 классах</w:t>
            </w:r>
          </w:p>
        </w:tc>
        <w:tc>
          <w:tcPr>
            <w:tcW w:w="1843" w:type="dxa"/>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классы</w:t>
            </w:r>
          </w:p>
        </w:tc>
      </w:tr>
      <w:tr w:rsidR="00ED1802" w:rsidRPr="00ED1802" w:rsidTr="007B332C">
        <w:tc>
          <w:tcPr>
            <w:tcW w:w="9606" w:type="dxa"/>
            <w:gridSpan w:val="3"/>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Спортивно-оздоровительное направление</w:t>
            </w:r>
            <w:r w:rsidRPr="00ED1802">
              <w:rPr>
                <w:color w:val="auto"/>
                <w:sz w:val="28"/>
                <w:szCs w:val="20"/>
                <w:lang w:eastAsia="ru-RU"/>
              </w:rPr>
              <w:t xml:space="preserve"> </w:t>
            </w:r>
            <w:r w:rsidRPr="00ED1802">
              <w:rPr>
                <w:i/>
                <w:color w:val="auto"/>
                <w:szCs w:val="24"/>
                <w:lang w:eastAsia="ru-RU"/>
              </w:rPr>
              <w:t>(курсы, занятия оздоровительной и спортивной направленности)</w:t>
            </w:r>
          </w:p>
        </w:tc>
      </w:tr>
      <w:tr w:rsidR="00ED1802" w:rsidRPr="00ED1802" w:rsidTr="007B332C">
        <w:tc>
          <w:tcPr>
            <w:tcW w:w="675" w:type="dxa"/>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1</w:t>
            </w:r>
          </w:p>
        </w:tc>
        <w:tc>
          <w:tcPr>
            <w:tcW w:w="7088"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Спортивный клуб</w:t>
            </w:r>
          </w:p>
        </w:tc>
        <w:tc>
          <w:tcPr>
            <w:tcW w:w="1843"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10-11</w:t>
            </w:r>
          </w:p>
        </w:tc>
      </w:tr>
      <w:tr w:rsidR="00ED1802" w:rsidRPr="00ED1802" w:rsidTr="007B332C">
        <w:tc>
          <w:tcPr>
            <w:tcW w:w="675" w:type="dxa"/>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2</w:t>
            </w:r>
          </w:p>
        </w:tc>
        <w:tc>
          <w:tcPr>
            <w:tcW w:w="7088"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ОФП</w:t>
            </w:r>
          </w:p>
        </w:tc>
        <w:tc>
          <w:tcPr>
            <w:tcW w:w="1843"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10-11</w:t>
            </w:r>
          </w:p>
        </w:tc>
      </w:tr>
      <w:tr w:rsidR="00ED1802" w:rsidRPr="00ED1802" w:rsidTr="007B332C">
        <w:tc>
          <w:tcPr>
            <w:tcW w:w="9606" w:type="dxa"/>
            <w:gridSpan w:val="3"/>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Общекультурное направление</w:t>
            </w:r>
            <w:r w:rsidRPr="00ED1802">
              <w:rPr>
                <w:color w:val="auto"/>
                <w:sz w:val="28"/>
                <w:szCs w:val="20"/>
                <w:lang w:eastAsia="ru-RU"/>
              </w:rPr>
              <w:t xml:space="preserve"> </w:t>
            </w:r>
            <w:r w:rsidRPr="00ED1802">
              <w:rPr>
                <w:i/>
                <w:color w:val="auto"/>
                <w:szCs w:val="24"/>
                <w:lang w:eastAsia="ru-RU"/>
              </w:rPr>
              <w:t>(курсы, занятия в области искусств, художественного творчества разных видов и жанров)</w:t>
            </w:r>
          </w:p>
        </w:tc>
      </w:tr>
      <w:tr w:rsidR="00ED1802" w:rsidRPr="00ED1802" w:rsidTr="007B332C">
        <w:tc>
          <w:tcPr>
            <w:tcW w:w="675" w:type="dxa"/>
          </w:tcPr>
          <w:p w:rsidR="00ED1802" w:rsidRPr="00ED1802" w:rsidRDefault="00ED1802" w:rsidP="00ED1802">
            <w:pPr>
              <w:spacing w:after="0" w:line="240" w:lineRule="auto"/>
              <w:ind w:left="0" w:firstLine="0"/>
              <w:jc w:val="left"/>
              <w:rPr>
                <w:rFonts w:eastAsia="Calibri"/>
                <w:color w:val="auto"/>
                <w:szCs w:val="24"/>
              </w:rPr>
            </w:pPr>
          </w:p>
        </w:tc>
        <w:tc>
          <w:tcPr>
            <w:tcW w:w="7088"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w:t>
            </w:r>
          </w:p>
        </w:tc>
        <w:tc>
          <w:tcPr>
            <w:tcW w:w="1843" w:type="dxa"/>
          </w:tcPr>
          <w:p w:rsidR="00ED1802" w:rsidRPr="00ED1802" w:rsidRDefault="00ED1802" w:rsidP="00ED1802">
            <w:pPr>
              <w:widowControl w:val="0"/>
              <w:spacing w:after="0" w:line="240" w:lineRule="auto"/>
              <w:ind w:left="0" w:firstLine="0"/>
              <w:rPr>
                <w:szCs w:val="24"/>
                <w:lang w:eastAsia="ru-RU"/>
              </w:rPr>
            </w:pPr>
          </w:p>
        </w:tc>
      </w:tr>
      <w:tr w:rsidR="00ED1802" w:rsidRPr="00ED1802" w:rsidTr="007B332C">
        <w:tc>
          <w:tcPr>
            <w:tcW w:w="9606" w:type="dxa"/>
            <w:gridSpan w:val="3"/>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Общеинтеллектуальное направление</w:t>
            </w:r>
            <w:r w:rsidRPr="00ED1802">
              <w:rPr>
                <w:color w:val="auto"/>
                <w:sz w:val="28"/>
                <w:szCs w:val="20"/>
                <w:lang w:eastAsia="ru-RU"/>
              </w:rPr>
              <w:t xml:space="preserve"> </w:t>
            </w:r>
            <w:r w:rsidRPr="00ED1802">
              <w:rPr>
                <w:i/>
                <w:color w:val="auto"/>
                <w:szCs w:val="24"/>
                <w:lang w:eastAsia="ru-RU"/>
              </w:rPr>
              <w:t>(курсы, занятия познавательной, научной, исследовательской, просветительской направленности)</w:t>
            </w:r>
          </w:p>
        </w:tc>
      </w:tr>
      <w:tr w:rsidR="00ED1802" w:rsidRPr="00ED1802" w:rsidTr="007B332C">
        <w:tc>
          <w:tcPr>
            <w:tcW w:w="675" w:type="dxa"/>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3</w:t>
            </w:r>
          </w:p>
        </w:tc>
        <w:tc>
          <w:tcPr>
            <w:tcW w:w="7088"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Создание сайтов</w:t>
            </w:r>
          </w:p>
        </w:tc>
        <w:tc>
          <w:tcPr>
            <w:tcW w:w="1843"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10-11</w:t>
            </w:r>
          </w:p>
        </w:tc>
      </w:tr>
      <w:tr w:rsidR="00ED1802" w:rsidRPr="00ED1802" w:rsidTr="007B332C">
        <w:tc>
          <w:tcPr>
            <w:tcW w:w="9606" w:type="dxa"/>
            <w:gridSpan w:val="3"/>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Духовно-нравственное направление</w:t>
            </w:r>
            <w:r w:rsidRPr="00ED1802">
              <w:rPr>
                <w:color w:val="auto"/>
                <w:sz w:val="28"/>
                <w:szCs w:val="20"/>
                <w:lang w:eastAsia="ru-RU"/>
              </w:rPr>
              <w:t xml:space="preserve"> </w:t>
            </w:r>
            <w:r w:rsidRPr="00ED1802">
              <w:rPr>
                <w:i/>
                <w:color w:val="auto"/>
                <w:szCs w:val="24"/>
                <w:lang w:eastAsia="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r>
      <w:tr w:rsidR="00ED1802" w:rsidRPr="00ED1802" w:rsidTr="007B332C">
        <w:tc>
          <w:tcPr>
            <w:tcW w:w="675" w:type="dxa"/>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4</w:t>
            </w:r>
          </w:p>
        </w:tc>
        <w:tc>
          <w:tcPr>
            <w:tcW w:w="7088"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Мой портфолио</w:t>
            </w:r>
          </w:p>
        </w:tc>
        <w:tc>
          <w:tcPr>
            <w:tcW w:w="1843"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10-11</w:t>
            </w:r>
          </w:p>
        </w:tc>
      </w:tr>
      <w:tr w:rsidR="00ED1802" w:rsidRPr="00ED1802" w:rsidTr="007B332C">
        <w:tc>
          <w:tcPr>
            <w:tcW w:w="9606" w:type="dxa"/>
            <w:gridSpan w:val="3"/>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Социальное направление</w:t>
            </w:r>
            <w:r w:rsidRPr="00ED1802">
              <w:rPr>
                <w:color w:val="auto"/>
                <w:sz w:val="28"/>
                <w:szCs w:val="20"/>
                <w:lang w:eastAsia="ru-RU"/>
              </w:rPr>
              <w:t xml:space="preserve"> </w:t>
            </w:r>
            <w:r w:rsidRPr="00ED1802">
              <w:rPr>
                <w:i/>
                <w:color w:val="auto"/>
                <w:szCs w:val="24"/>
                <w:lang w:eastAsia="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tc>
      </w:tr>
      <w:tr w:rsidR="00ED1802" w:rsidRPr="00ED1802" w:rsidTr="007B332C">
        <w:tc>
          <w:tcPr>
            <w:tcW w:w="675" w:type="dxa"/>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5</w:t>
            </w:r>
          </w:p>
        </w:tc>
        <w:tc>
          <w:tcPr>
            <w:tcW w:w="7088"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Мир профессии</w:t>
            </w:r>
          </w:p>
        </w:tc>
        <w:tc>
          <w:tcPr>
            <w:tcW w:w="1843"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10-11</w:t>
            </w:r>
          </w:p>
        </w:tc>
      </w:tr>
      <w:tr w:rsidR="00ED1802" w:rsidRPr="00ED1802" w:rsidTr="007B332C">
        <w:tc>
          <w:tcPr>
            <w:tcW w:w="9606" w:type="dxa"/>
            <w:gridSpan w:val="3"/>
          </w:tcPr>
          <w:p w:rsidR="00ED1802" w:rsidRPr="00ED1802" w:rsidRDefault="00ED1802" w:rsidP="00ED1802">
            <w:pPr>
              <w:spacing w:after="0" w:line="240" w:lineRule="auto"/>
              <w:ind w:left="0" w:firstLine="0"/>
              <w:jc w:val="left"/>
              <w:rPr>
                <w:rFonts w:eastAsia="Calibri"/>
                <w:color w:val="auto"/>
                <w:szCs w:val="24"/>
              </w:rPr>
            </w:pPr>
            <w:r w:rsidRPr="00ED1802">
              <w:rPr>
                <w:color w:val="auto"/>
                <w:szCs w:val="24"/>
                <w:lang w:eastAsia="ru-RU"/>
              </w:rPr>
              <w:t>курсы, занятия туристско-краеведческой направленности</w:t>
            </w:r>
          </w:p>
        </w:tc>
      </w:tr>
      <w:tr w:rsidR="00ED1802" w:rsidRPr="00ED1802" w:rsidTr="007B332C">
        <w:tc>
          <w:tcPr>
            <w:tcW w:w="675" w:type="dxa"/>
          </w:tcPr>
          <w:p w:rsidR="00ED1802" w:rsidRPr="00ED1802" w:rsidRDefault="00ED1802" w:rsidP="00ED1802">
            <w:pPr>
              <w:spacing w:after="0" w:line="240" w:lineRule="auto"/>
              <w:ind w:left="0" w:firstLine="0"/>
              <w:jc w:val="left"/>
              <w:rPr>
                <w:rFonts w:eastAsia="Calibri"/>
                <w:color w:val="auto"/>
                <w:szCs w:val="24"/>
              </w:rPr>
            </w:pPr>
          </w:p>
        </w:tc>
        <w:tc>
          <w:tcPr>
            <w:tcW w:w="7088" w:type="dxa"/>
          </w:tcPr>
          <w:p w:rsidR="00ED1802" w:rsidRPr="00ED1802" w:rsidRDefault="00ED1802" w:rsidP="00ED1802">
            <w:pPr>
              <w:widowControl w:val="0"/>
              <w:spacing w:after="0" w:line="240" w:lineRule="auto"/>
              <w:ind w:left="0" w:firstLine="0"/>
              <w:rPr>
                <w:szCs w:val="24"/>
                <w:lang w:eastAsia="ru-RU"/>
              </w:rPr>
            </w:pPr>
            <w:r w:rsidRPr="00ED1802">
              <w:rPr>
                <w:szCs w:val="24"/>
                <w:lang w:eastAsia="ru-RU"/>
              </w:rPr>
              <w:t>-</w:t>
            </w:r>
          </w:p>
        </w:tc>
        <w:tc>
          <w:tcPr>
            <w:tcW w:w="1843" w:type="dxa"/>
          </w:tcPr>
          <w:p w:rsidR="00ED1802" w:rsidRPr="00ED1802" w:rsidRDefault="00ED1802" w:rsidP="00ED1802">
            <w:pPr>
              <w:widowControl w:val="0"/>
              <w:spacing w:after="0" w:line="240" w:lineRule="auto"/>
              <w:ind w:left="0" w:firstLine="0"/>
              <w:rPr>
                <w:szCs w:val="24"/>
                <w:lang w:eastAsia="ru-RU"/>
              </w:rPr>
            </w:pPr>
          </w:p>
        </w:tc>
      </w:tr>
      <w:tr w:rsidR="00ED1802" w:rsidRPr="00ED1802" w:rsidTr="007B332C">
        <w:tc>
          <w:tcPr>
            <w:tcW w:w="9606" w:type="dxa"/>
            <w:gridSpan w:val="3"/>
          </w:tcPr>
          <w:p w:rsidR="00ED1802" w:rsidRPr="00ED1802" w:rsidRDefault="00ED1802" w:rsidP="00ED1802">
            <w:pPr>
              <w:spacing w:after="0" w:line="240" w:lineRule="auto"/>
              <w:ind w:left="0" w:firstLine="0"/>
              <w:jc w:val="left"/>
              <w:rPr>
                <w:rFonts w:eastAsia="Calibri"/>
                <w:i/>
                <w:color w:val="auto"/>
                <w:szCs w:val="24"/>
              </w:rPr>
            </w:pPr>
            <w:r w:rsidRPr="00ED1802">
              <w:rPr>
                <w:i/>
                <w:color w:val="auto"/>
                <w:szCs w:val="24"/>
                <w:lang w:eastAsia="ru-RU"/>
              </w:rPr>
              <w:t>курсы, занятия экологической, природоохранной направленности</w:t>
            </w:r>
          </w:p>
        </w:tc>
      </w:tr>
      <w:tr w:rsidR="00ED1802" w:rsidRPr="00ED1802" w:rsidTr="007B332C">
        <w:tc>
          <w:tcPr>
            <w:tcW w:w="675" w:type="dxa"/>
          </w:tcPr>
          <w:p w:rsidR="00ED1802" w:rsidRPr="00ED1802" w:rsidRDefault="00ED1802" w:rsidP="00ED1802">
            <w:pPr>
              <w:spacing w:after="0" w:line="240" w:lineRule="auto"/>
              <w:ind w:left="0" w:firstLine="0"/>
              <w:jc w:val="left"/>
              <w:rPr>
                <w:rFonts w:eastAsia="Calibri"/>
                <w:color w:val="auto"/>
                <w:szCs w:val="24"/>
              </w:rPr>
            </w:pPr>
          </w:p>
        </w:tc>
        <w:tc>
          <w:tcPr>
            <w:tcW w:w="7088" w:type="dxa"/>
          </w:tcPr>
          <w:p w:rsidR="00ED1802" w:rsidRPr="00ED1802" w:rsidRDefault="00ED1802" w:rsidP="00ED1802">
            <w:pPr>
              <w:spacing w:after="0" w:line="240" w:lineRule="auto"/>
              <w:ind w:left="0" w:firstLine="0"/>
              <w:jc w:val="left"/>
              <w:rPr>
                <w:rFonts w:eastAsia="Calibri"/>
                <w:color w:val="auto"/>
                <w:szCs w:val="24"/>
              </w:rPr>
            </w:pPr>
            <w:r w:rsidRPr="00ED1802">
              <w:rPr>
                <w:rFonts w:eastAsia="Calibri"/>
                <w:color w:val="auto"/>
                <w:szCs w:val="24"/>
              </w:rPr>
              <w:t>-</w:t>
            </w:r>
          </w:p>
        </w:tc>
        <w:tc>
          <w:tcPr>
            <w:tcW w:w="1843" w:type="dxa"/>
          </w:tcPr>
          <w:p w:rsidR="00ED1802" w:rsidRPr="00ED1802" w:rsidRDefault="00ED1802" w:rsidP="00ED1802">
            <w:pPr>
              <w:spacing w:after="0" w:line="240" w:lineRule="auto"/>
              <w:ind w:left="0" w:firstLine="0"/>
              <w:jc w:val="left"/>
              <w:rPr>
                <w:rFonts w:eastAsia="Calibri"/>
                <w:color w:val="auto"/>
                <w:szCs w:val="24"/>
              </w:rPr>
            </w:pPr>
          </w:p>
        </w:tc>
      </w:tr>
    </w:tbl>
    <w:p w:rsidR="00ED1802" w:rsidRPr="00ED1802" w:rsidRDefault="00ED1802" w:rsidP="00ED1802">
      <w:pPr>
        <w:widowControl w:val="0"/>
        <w:spacing w:after="0" w:line="240" w:lineRule="auto"/>
        <w:ind w:left="0" w:firstLine="0"/>
        <w:rPr>
          <w:szCs w:val="24"/>
        </w:rPr>
      </w:pPr>
    </w:p>
    <w:p w:rsidR="00ED1802" w:rsidRPr="00ED1802" w:rsidRDefault="00ED1802" w:rsidP="00ED1802">
      <w:pPr>
        <w:widowControl w:val="0"/>
        <w:tabs>
          <w:tab w:val="left" w:pos="851"/>
        </w:tabs>
        <w:spacing w:after="0" w:line="240" w:lineRule="auto"/>
        <w:ind w:left="0" w:firstLine="709"/>
        <w:jc w:val="center"/>
        <w:rPr>
          <w:b/>
          <w:color w:val="auto"/>
          <w:kern w:val="2"/>
          <w:szCs w:val="24"/>
          <w:lang w:eastAsia="ko-KR"/>
        </w:rPr>
      </w:pPr>
      <w:r w:rsidRPr="00ED1802">
        <w:rPr>
          <w:szCs w:val="24"/>
        </w:rPr>
        <w:tab/>
      </w:r>
      <w:r w:rsidRPr="00ED1802">
        <w:rPr>
          <w:b/>
          <w:color w:val="auto"/>
          <w:kern w:val="2"/>
          <w:szCs w:val="24"/>
          <w:lang w:eastAsia="ko-KR"/>
        </w:rPr>
        <w:t>Внешкольные мероприятия</w:t>
      </w:r>
    </w:p>
    <w:p w:rsidR="00ED1802" w:rsidRPr="00ED1802" w:rsidRDefault="00ED1802" w:rsidP="00ED1802">
      <w:pPr>
        <w:widowControl w:val="0"/>
        <w:tabs>
          <w:tab w:val="left" w:pos="1665"/>
        </w:tabs>
        <w:spacing w:after="0" w:line="240" w:lineRule="auto"/>
        <w:ind w:left="0" w:firstLine="0"/>
        <w:rPr>
          <w:szCs w:val="24"/>
        </w:rPr>
      </w:pPr>
      <w:r w:rsidRPr="00ED1802">
        <w:rPr>
          <w:szCs w:val="24"/>
        </w:rPr>
        <w:t>Реализация воспитательного потенциала внешкольных мероприятий предусматривает:</w:t>
      </w:r>
    </w:p>
    <w:p w:rsidR="00ED1802" w:rsidRPr="00ED1802" w:rsidRDefault="00ED1802" w:rsidP="00601C25">
      <w:pPr>
        <w:widowControl w:val="0"/>
        <w:numPr>
          <w:ilvl w:val="0"/>
          <w:numId w:val="55"/>
        </w:numPr>
        <w:tabs>
          <w:tab w:val="left" w:pos="851"/>
          <w:tab w:val="left" w:pos="993"/>
        </w:tabs>
        <w:spacing w:after="0" w:line="276" w:lineRule="auto"/>
        <w:ind w:left="0" w:firstLine="709"/>
        <w:rPr>
          <w:color w:val="auto"/>
          <w:szCs w:val="24"/>
        </w:rPr>
      </w:pPr>
      <w:r w:rsidRPr="00ED1802">
        <w:rPr>
          <w:color w:val="auto"/>
          <w:szCs w:val="24"/>
        </w:rPr>
        <w:t>общие внешкольные мероприятия, в том числе организуемые совместно с социальными партнёрами общеобразовательной организации (Экологический марафон «Изумрудное Мурыгино», акция «Бессмертный полк», Конкурс художественной самодеятельности среди организаций поселка,  День здоровья, общешкольный кросс и др);</w:t>
      </w:r>
    </w:p>
    <w:p w:rsidR="00ED1802" w:rsidRPr="00ED1802" w:rsidRDefault="00ED1802" w:rsidP="00601C25">
      <w:pPr>
        <w:widowControl w:val="0"/>
        <w:numPr>
          <w:ilvl w:val="0"/>
          <w:numId w:val="55"/>
        </w:numPr>
        <w:tabs>
          <w:tab w:val="left" w:pos="851"/>
          <w:tab w:val="left" w:pos="993"/>
        </w:tabs>
        <w:spacing w:after="0" w:line="276" w:lineRule="auto"/>
        <w:ind w:left="0" w:firstLine="709"/>
        <w:rPr>
          <w:color w:val="auto"/>
          <w:szCs w:val="24"/>
        </w:rPr>
      </w:pPr>
      <w:r w:rsidRPr="00ED1802">
        <w:rPr>
          <w:color w:val="auto"/>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ED1802">
        <w:rPr>
          <w:i/>
          <w:color w:val="auto"/>
          <w:szCs w:val="24"/>
        </w:rPr>
        <w:t xml:space="preserve"> </w:t>
      </w:r>
      <w:r w:rsidRPr="00ED1802">
        <w:rPr>
          <w:color w:val="auto"/>
          <w:szCs w:val="24"/>
        </w:rPr>
        <w:t>учебным предметам, курсам, модулям (воспитательные мероприятия предметных тематических недель и др.);</w:t>
      </w:r>
    </w:p>
    <w:p w:rsidR="00ED1802" w:rsidRPr="00ED1802" w:rsidRDefault="00ED1802" w:rsidP="00601C25">
      <w:pPr>
        <w:widowControl w:val="0"/>
        <w:numPr>
          <w:ilvl w:val="0"/>
          <w:numId w:val="55"/>
        </w:numPr>
        <w:tabs>
          <w:tab w:val="left" w:pos="851"/>
          <w:tab w:val="left" w:pos="993"/>
        </w:tabs>
        <w:spacing w:after="0" w:line="276" w:lineRule="auto"/>
        <w:ind w:left="0" w:firstLine="709"/>
        <w:rPr>
          <w:i/>
          <w:color w:val="auto"/>
          <w:szCs w:val="24"/>
        </w:rPr>
      </w:pPr>
      <w:r w:rsidRPr="00ED1802">
        <w:rPr>
          <w:color w:val="auto"/>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D1802" w:rsidRPr="00ED1802" w:rsidRDefault="00ED1802" w:rsidP="00ED1802">
      <w:pPr>
        <w:widowControl w:val="0"/>
        <w:tabs>
          <w:tab w:val="left" w:pos="1665"/>
        </w:tabs>
        <w:spacing w:after="0" w:line="276" w:lineRule="auto"/>
        <w:ind w:left="0" w:firstLine="0"/>
        <w:rPr>
          <w:szCs w:val="24"/>
        </w:rPr>
      </w:pPr>
      <w:r w:rsidRPr="00ED1802">
        <w:rPr>
          <w:color w:val="auto"/>
          <w:szCs w:val="24"/>
        </w:rPr>
        <w:lastRenderedPageBreak/>
        <w:t xml:space="preserve">            -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ED1802">
        <w:rPr>
          <w:szCs w:val="24"/>
        </w:rPr>
        <w:tab/>
      </w:r>
    </w:p>
    <w:p w:rsidR="00ED1802" w:rsidRPr="00ED1802" w:rsidRDefault="00ED1802" w:rsidP="00ED1802">
      <w:pPr>
        <w:widowControl w:val="0"/>
        <w:tabs>
          <w:tab w:val="left" w:pos="851"/>
          <w:tab w:val="left" w:pos="2977"/>
        </w:tabs>
        <w:spacing w:after="0" w:line="240" w:lineRule="auto"/>
        <w:ind w:left="0" w:firstLine="709"/>
        <w:jc w:val="center"/>
        <w:rPr>
          <w:szCs w:val="24"/>
        </w:rPr>
      </w:pPr>
    </w:p>
    <w:p w:rsidR="00ED1802" w:rsidRPr="00ED1802" w:rsidRDefault="00ED1802" w:rsidP="00ED1802">
      <w:pPr>
        <w:widowControl w:val="0"/>
        <w:tabs>
          <w:tab w:val="left" w:pos="851"/>
          <w:tab w:val="left" w:pos="2977"/>
        </w:tabs>
        <w:spacing w:after="0" w:line="240" w:lineRule="auto"/>
        <w:ind w:left="0" w:firstLine="709"/>
        <w:jc w:val="center"/>
        <w:rPr>
          <w:color w:val="auto"/>
          <w:kern w:val="2"/>
          <w:szCs w:val="24"/>
          <w:lang w:eastAsia="ko-KR"/>
        </w:rPr>
      </w:pPr>
      <w:r w:rsidRPr="00ED1802">
        <w:rPr>
          <w:b/>
          <w:color w:val="auto"/>
          <w:kern w:val="2"/>
          <w:szCs w:val="24"/>
          <w:lang w:eastAsia="ko-KR"/>
        </w:rPr>
        <w:t>Организация предметно-пространственной среды</w:t>
      </w:r>
    </w:p>
    <w:p w:rsidR="00ED1802" w:rsidRPr="00ED1802" w:rsidRDefault="00ED1802" w:rsidP="00ED1802">
      <w:pPr>
        <w:widowControl w:val="0"/>
        <w:tabs>
          <w:tab w:val="left" w:pos="2475"/>
        </w:tabs>
        <w:spacing w:after="0" w:line="240" w:lineRule="auto"/>
        <w:ind w:left="0" w:firstLine="0"/>
        <w:rPr>
          <w:szCs w:val="24"/>
        </w:rPr>
      </w:pPr>
      <w:r w:rsidRPr="00ED1802">
        <w:rPr>
          <w:szCs w:val="24"/>
        </w:rP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оформление внешнего вида здания, фасада, холла при входе</w:t>
      </w:r>
      <w:bookmarkStart w:id="16" w:name="_Hlk106819027"/>
      <w:r w:rsidRPr="00ED1802">
        <w:rPr>
          <w:color w:val="auto"/>
          <w:szCs w:val="24"/>
        </w:rPr>
        <w:t xml:space="preserve"> в общеобразовательную организацию</w:t>
      </w:r>
      <w:bookmarkEnd w:id="16"/>
      <w:r w:rsidRPr="00ED1802">
        <w:rPr>
          <w:color w:val="auto"/>
          <w:szCs w:val="24"/>
        </w:rPr>
        <w:t xml:space="preserve"> государственной символикой Российской Федерации, субъекта Российской Федерации, муниципального образования (флаг, герб, гимн РФ в вестибюле школы);</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организацию и проведение церемоний поднятия (спуска) государственного флага Российской Федерации (каждый понедельник);</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(в кабинетах истории, географии и др.);</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(тематические выставки в краеведческом музее школы, в коридорах, вестибюле школы, демонстрация видеороликов в коридоре школы);</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 xml:space="preserve">исполнение гимна Российской Федерации (на значимых общешкольных мероприятиях, еженедельно по понедельникам); </w:t>
      </w:r>
    </w:p>
    <w:p w:rsidR="00ED1802" w:rsidRPr="00ED1802" w:rsidRDefault="00ED1802" w:rsidP="00601C25">
      <w:pPr>
        <w:widowControl w:val="0"/>
        <w:numPr>
          <w:ilvl w:val="0"/>
          <w:numId w:val="56"/>
        </w:numPr>
        <w:tabs>
          <w:tab w:val="left" w:pos="993"/>
        </w:tabs>
        <w:spacing w:after="0" w:line="276" w:lineRule="auto"/>
        <w:ind w:left="0" w:firstLine="709"/>
        <w:rPr>
          <w:b/>
          <w:bCs/>
          <w:color w:val="auto"/>
          <w:szCs w:val="24"/>
        </w:rPr>
      </w:pPr>
      <w:r w:rsidRPr="00ED1802">
        <w:rPr>
          <w:color w:val="auto"/>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ED1802">
        <w:rPr>
          <w:i/>
          <w:color w:val="auto"/>
          <w:szCs w:val="24"/>
        </w:rPr>
        <w:t xml:space="preserve"> </w:t>
      </w:r>
      <w:r w:rsidRPr="00ED1802">
        <w:rPr>
          <w:color w:val="auto"/>
          <w:szCs w:val="24"/>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r w:rsidRPr="00ED1802">
        <w:rPr>
          <w:bCs/>
          <w:color w:val="auto"/>
          <w:szCs w:val="24"/>
        </w:rPr>
        <w:t>Мемориальная доска памяти выпускника школы Абрамова Андрея Владимировича, Мемориальная доска на здании школы по улице Фестивальной, д.11, Мемориальная доска памяти гвардии старшины, полного кавалера орденов Боевой Славы Рычкова Егора Павловича)</w:t>
      </w:r>
      <w:r w:rsidRPr="00ED1802">
        <w:rPr>
          <w:b/>
          <w:bCs/>
          <w:color w:val="auto"/>
          <w:szCs w:val="24"/>
        </w:rPr>
        <w:t xml:space="preserve"> </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(стенды детского объединения «Школа Мечты и Радости», доска объявлений и др.); </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разработку и популяризацию символики общеобразовательной организации</w:t>
      </w:r>
      <w:r w:rsidRPr="00ED1802">
        <w:rPr>
          <w:i/>
          <w:color w:val="auto"/>
          <w:szCs w:val="24"/>
        </w:rPr>
        <w:t xml:space="preserve"> </w:t>
      </w:r>
      <w:r w:rsidRPr="00ED1802">
        <w:rPr>
          <w:color w:val="auto"/>
          <w:szCs w:val="24"/>
        </w:rPr>
        <w:t xml:space="preserve">(эмблема, флаг, логотип, элементы костюма обучающихся и т. п.), используемой как повседневно, так и в торжественные моменты (использование эмблемы школы на сайте и странице школы в Вконтакте, использование флага детского объединения школы на </w:t>
      </w:r>
      <w:r w:rsidRPr="00ED1802">
        <w:rPr>
          <w:color w:val="auto"/>
          <w:szCs w:val="24"/>
        </w:rPr>
        <w:lastRenderedPageBreak/>
        <w:t>различных мероприятиях д/о);</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(выставки рисунков, творческих работ обучающихся -участников творческих конкурсов, фестивалей школьного, муниципального, регионального уровней); </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(высадка цветов, работа трудовых бригад, уроки сельхозтруда, волонтерская деятельность, направленная на озеленение и уборку территории школы);</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 оформление фотозон «В День учителя», «С Днем знаний», оформлений сцены и др); </w:t>
      </w:r>
    </w:p>
    <w:p w:rsidR="00ED1802" w:rsidRPr="00ED1802" w:rsidRDefault="00ED1802" w:rsidP="00601C25">
      <w:pPr>
        <w:widowControl w:val="0"/>
        <w:numPr>
          <w:ilvl w:val="0"/>
          <w:numId w:val="56"/>
        </w:numPr>
        <w:tabs>
          <w:tab w:val="left" w:pos="993"/>
        </w:tabs>
        <w:spacing w:after="0" w:line="276" w:lineRule="auto"/>
        <w:ind w:left="0" w:firstLine="709"/>
        <w:rPr>
          <w:color w:val="auto"/>
          <w:szCs w:val="24"/>
        </w:rPr>
      </w:pPr>
      <w:r w:rsidRPr="00ED1802">
        <w:rPr>
          <w:color w:val="auto"/>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(школьные информационные стенды – </w:t>
      </w:r>
      <w:r w:rsidRPr="00ED1802">
        <w:rPr>
          <w:szCs w:val="24"/>
        </w:rPr>
        <w:t xml:space="preserve">Правила дорожного движения, Наркопост, Антитеррор, Правила для жизни и др). </w:t>
      </w:r>
    </w:p>
    <w:p w:rsidR="00ED1802" w:rsidRPr="00ED1802" w:rsidRDefault="00ED1802" w:rsidP="00ED1802">
      <w:pPr>
        <w:widowControl w:val="0"/>
        <w:tabs>
          <w:tab w:val="left" w:pos="851"/>
        </w:tabs>
        <w:spacing w:after="0" w:line="240" w:lineRule="auto"/>
        <w:ind w:left="0" w:firstLine="709"/>
        <w:jc w:val="center"/>
        <w:rPr>
          <w:szCs w:val="20"/>
        </w:rPr>
      </w:pPr>
      <w:r w:rsidRPr="00ED1802">
        <w:rPr>
          <w:b/>
          <w:szCs w:val="20"/>
        </w:rPr>
        <w:t>Взаимодействие с родителями (законными представителями)</w:t>
      </w:r>
    </w:p>
    <w:p w:rsidR="00ED1802" w:rsidRPr="00ED1802" w:rsidRDefault="00ED1802" w:rsidP="00ED1802">
      <w:pPr>
        <w:widowControl w:val="0"/>
        <w:spacing w:after="0" w:line="240" w:lineRule="auto"/>
        <w:ind w:left="0" w:firstLine="0"/>
        <w:rPr>
          <w:szCs w:val="24"/>
        </w:rPr>
      </w:pPr>
      <w:r w:rsidRPr="00ED1802">
        <w:rPr>
          <w:szCs w:val="24"/>
        </w:rPr>
        <w:t>Реализация воспитательного потенциала взаимодействия с родителями (законными представителями) обучающихся предусматривает:</w:t>
      </w:r>
    </w:p>
    <w:p w:rsidR="00ED1802" w:rsidRPr="00ED1802" w:rsidRDefault="00ED1802" w:rsidP="00601C25">
      <w:pPr>
        <w:widowControl w:val="0"/>
        <w:numPr>
          <w:ilvl w:val="0"/>
          <w:numId w:val="57"/>
        </w:numPr>
        <w:tabs>
          <w:tab w:val="left" w:pos="851"/>
          <w:tab w:val="left" w:pos="993"/>
        </w:tabs>
        <w:spacing w:after="0" w:line="276" w:lineRule="auto"/>
        <w:ind w:left="0" w:firstLine="709"/>
        <w:rPr>
          <w:color w:val="auto"/>
          <w:szCs w:val="24"/>
        </w:rPr>
      </w:pPr>
      <w:r w:rsidRPr="00ED1802">
        <w:rPr>
          <w:color w:val="auto"/>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ED1802" w:rsidRPr="00ED1802" w:rsidRDefault="00ED1802" w:rsidP="00601C25">
      <w:pPr>
        <w:widowControl w:val="0"/>
        <w:numPr>
          <w:ilvl w:val="0"/>
          <w:numId w:val="57"/>
        </w:numPr>
        <w:tabs>
          <w:tab w:val="left" w:pos="851"/>
          <w:tab w:val="left" w:pos="993"/>
        </w:tabs>
        <w:spacing w:after="0" w:line="276" w:lineRule="auto"/>
        <w:ind w:left="0" w:firstLine="709"/>
        <w:rPr>
          <w:color w:val="auto"/>
          <w:szCs w:val="24"/>
        </w:rPr>
      </w:pPr>
      <w:r w:rsidRPr="00ED1802">
        <w:rPr>
          <w:color w:val="auto"/>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D1802" w:rsidRPr="00ED1802" w:rsidRDefault="00ED1802" w:rsidP="00601C25">
      <w:pPr>
        <w:widowControl w:val="0"/>
        <w:numPr>
          <w:ilvl w:val="0"/>
          <w:numId w:val="57"/>
        </w:numPr>
        <w:tabs>
          <w:tab w:val="left" w:pos="851"/>
          <w:tab w:val="left" w:pos="993"/>
        </w:tabs>
        <w:spacing w:after="0" w:line="276" w:lineRule="auto"/>
        <w:ind w:left="0" w:firstLine="709"/>
        <w:rPr>
          <w:color w:val="auto"/>
          <w:szCs w:val="24"/>
        </w:rPr>
      </w:pPr>
      <w:r w:rsidRPr="00ED1802">
        <w:rPr>
          <w:color w:val="auto"/>
          <w:szCs w:val="24"/>
        </w:rPr>
        <w:t>родительские дни, в которые родители (законные представители) могут посещать уроки и внеурочные занятия;</w:t>
      </w:r>
    </w:p>
    <w:p w:rsidR="00ED1802" w:rsidRPr="00ED1802" w:rsidRDefault="00ED1802" w:rsidP="00601C25">
      <w:pPr>
        <w:widowControl w:val="0"/>
        <w:numPr>
          <w:ilvl w:val="0"/>
          <w:numId w:val="57"/>
        </w:numPr>
        <w:tabs>
          <w:tab w:val="left" w:pos="851"/>
          <w:tab w:val="left" w:pos="993"/>
        </w:tabs>
        <w:spacing w:after="0" w:line="276" w:lineRule="auto"/>
        <w:ind w:left="0" w:firstLine="709"/>
        <w:rPr>
          <w:color w:val="auto"/>
          <w:szCs w:val="24"/>
        </w:rPr>
      </w:pPr>
      <w:r w:rsidRPr="00ED1802">
        <w:rPr>
          <w:color w:val="auto"/>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ED1802" w:rsidRPr="00ED1802" w:rsidRDefault="00ED1802" w:rsidP="00601C25">
      <w:pPr>
        <w:widowControl w:val="0"/>
        <w:numPr>
          <w:ilvl w:val="0"/>
          <w:numId w:val="57"/>
        </w:numPr>
        <w:tabs>
          <w:tab w:val="left" w:pos="851"/>
          <w:tab w:val="left" w:pos="993"/>
        </w:tabs>
        <w:spacing w:after="0" w:line="276" w:lineRule="auto"/>
        <w:ind w:left="0" w:firstLine="709"/>
        <w:rPr>
          <w:color w:val="auto"/>
          <w:szCs w:val="24"/>
        </w:rPr>
      </w:pPr>
      <w:r w:rsidRPr="00ED1802">
        <w:rPr>
          <w:color w:val="auto"/>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ED1802" w:rsidRPr="00ED1802" w:rsidRDefault="00ED1802" w:rsidP="00601C25">
      <w:pPr>
        <w:widowControl w:val="0"/>
        <w:numPr>
          <w:ilvl w:val="0"/>
          <w:numId w:val="57"/>
        </w:numPr>
        <w:tabs>
          <w:tab w:val="left" w:pos="851"/>
          <w:tab w:val="left" w:pos="993"/>
        </w:tabs>
        <w:spacing w:after="0" w:line="276" w:lineRule="auto"/>
        <w:ind w:left="0" w:firstLine="709"/>
        <w:rPr>
          <w:color w:val="auto"/>
          <w:szCs w:val="24"/>
        </w:rPr>
      </w:pPr>
      <w:r w:rsidRPr="00ED1802">
        <w:rPr>
          <w:color w:val="auto"/>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w:t>
      </w:r>
      <w:r w:rsidRPr="00ED1802">
        <w:rPr>
          <w:color w:val="auto"/>
          <w:szCs w:val="24"/>
        </w:rPr>
        <w:lastRenderedPageBreak/>
        <w:t xml:space="preserve">родителей вопросы, согласуется совместная деятельность;  </w:t>
      </w:r>
    </w:p>
    <w:p w:rsidR="00ED1802" w:rsidRPr="00ED1802" w:rsidRDefault="00ED1802" w:rsidP="00601C25">
      <w:pPr>
        <w:widowControl w:val="0"/>
        <w:numPr>
          <w:ilvl w:val="0"/>
          <w:numId w:val="57"/>
        </w:numPr>
        <w:tabs>
          <w:tab w:val="left" w:pos="851"/>
          <w:tab w:val="left" w:pos="993"/>
        </w:tabs>
        <w:spacing w:after="0" w:line="276" w:lineRule="auto"/>
        <w:ind w:left="0" w:firstLine="709"/>
        <w:rPr>
          <w:color w:val="auto"/>
          <w:szCs w:val="24"/>
        </w:rPr>
      </w:pPr>
      <w:r w:rsidRPr="00ED1802">
        <w:rPr>
          <w:color w:val="auto"/>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ED1802">
        <w:rPr>
          <w:i/>
          <w:color w:val="auto"/>
          <w:szCs w:val="24"/>
        </w:rPr>
        <w:t xml:space="preserve"> </w:t>
      </w:r>
      <w:r w:rsidRPr="00ED1802">
        <w:rPr>
          <w:color w:val="auto"/>
          <w:szCs w:val="24"/>
        </w:rPr>
        <w:t>в соответствии с порядком привлечения родителей (законных представителей);</w:t>
      </w:r>
    </w:p>
    <w:p w:rsidR="00ED1802" w:rsidRPr="00ED1802" w:rsidRDefault="00ED1802" w:rsidP="00601C25">
      <w:pPr>
        <w:widowControl w:val="0"/>
        <w:numPr>
          <w:ilvl w:val="0"/>
          <w:numId w:val="57"/>
        </w:numPr>
        <w:tabs>
          <w:tab w:val="left" w:pos="851"/>
          <w:tab w:val="left" w:pos="993"/>
        </w:tabs>
        <w:spacing w:after="0" w:line="276" w:lineRule="auto"/>
        <w:ind w:left="0" w:firstLine="709"/>
        <w:rPr>
          <w:color w:val="auto"/>
          <w:szCs w:val="24"/>
        </w:rPr>
      </w:pPr>
      <w:r w:rsidRPr="00ED1802">
        <w:rPr>
          <w:color w:val="auto"/>
          <w:szCs w:val="24"/>
        </w:rPr>
        <w:t>привлечение родителей (законных представителей) к подготовке и проведению классных и общешкольных мероприятий;</w:t>
      </w:r>
    </w:p>
    <w:p w:rsidR="00ED1802" w:rsidRPr="00ED1802" w:rsidRDefault="00ED1802" w:rsidP="00601C25">
      <w:pPr>
        <w:widowControl w:val="0"/>
        <w:numPr>
          <w:ilvl w:val="0"/>
          <w:numId w:val="57"/>
        </w:numPr>
        <w:tabs>
          <w:tab w:val="left" w:pos="851"/>
          <w:tab w:val="left" w:pos="993"/>
        </w:tabs>
        <w:spacing w:after="0" w:line="276" w:lineRule="auto"/>
        <w:ind w:left="0" w:firstLine="709"/>
        <w:rPr>
          <w:color w:val="auto"/>
          <w:szCs w:val="24"/>
        </w:rPr>
      </w:pPr>
      <w:r w:rsidRPr="00ED1802">
        <w:rPr>
          <w:color w:val="auto"/>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7" w:name="_Hlk85440179"/>
      <w:bookmarkEnd w:id="17"/>
    </w:p>
    <w:p w:rsidR="00ED1802" w:rsidRPr="00ED1802" w:rsidRDefault="00ED1802" w:rsidP="00ED1802">
      <w:pPr>
        <w:widowControl w:val="0"/>
        <w:spacing w:after="0" w:line="240" w:lineRule="auto"/>
        <w:ind w:left="0" w:firstLine="0"/>
        <w:rPr>
          <w:i/>
          <w:szCs w:val="24"/>
        </w:rPr>
      </w:pPr>
      <w:r w:rsidRPr="00ED1802">
        <w:rPr>
          <w:i/>
          <w:szCs w:val="24"/>
        </w:rPr>
        <w:t>На индивидуальном уровне:</w:t>
      </w:r>
    </w:p>
    <w:p w:rsidR="00ED1802" w:rsidRPr="00ED1802" w:rsidRDefault="00ED1802" w:rsidP="00ED1802">
      <w:pPr>
        <w:widowControl w:val="0"/>
        <w:spacing w:after="0" w:line="240" w:lineRule="auto"/>
        <w:ind w:left="0" w:firstLine="0"/>
        <w:rPr>
          <w:szCs w:val="24"/>
        </w:rPr>
      </w:pPr>
      <w:r w:rsidRPr="00ED1802">
        <w:rPr>
          <w:szCs w:val="24"/>
        </w:rPr>
        <w:t>- обращение к специалистам по запросу родителей для решения острых конфликтных ситуаций;</w:t>
      </w:r>
    </w:p>
    <w:p w:rsidR="00ED1802" w:rsidRPr="00ED1802" w:rsidRDefault="00ED1802" w:rsidP="00ED1802">
      <w:pPr>
        <w:widowControl w:val="0"/>
        <w:spacing w:after="0" w:line="240" w:lineRule="auto"/>
        <w:ind w:left="0" w:firstLine="0"/>
        <w:rPr>
          <w:szCs w:val="24"/>
        </w:rPr>
      </w:pPr>
      <w:r w:rsidRPr="00ED1802">
        <w:rPr>
          <w:szCs w:val="24"/>
        </w:rPr>
        <w:t>- психолого-педагогическое сопровождение семей детей-мигрантов;</w:t>
      </w:r>
    </w:p>
    <w:p w:rsidR="00ED1802" w:rsidRPr="00ED1802" w:rsidRDefault="00ED1802" w:rsidP="00ED1802">
      <w:pPr>
        <w:widowControl w:val="0"/>
        <w:spacing w:after="0" w:line="240" w:lineRule="auto"/>
        <w:ind w:left="0" w:firstLine="0"/>
        <w:rPr>
          <w:szCs w:val="24"/>
        </w:rPr>
      </w:pPr>
      <w:r w:rsidRPr="00ED1802">
        <w:rPr>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D1802" w:rsidRPr="00ED1802" w:rsidRDefault="00ED1802" w:rsidP="00ED1802">
      <w:pPr>
        <w:widowControl w:val="0"/>
        <w:spacing w:after="0" w:line="240" w:lineRule="auto"/>
        <w:ind w:left="0" w:firstLine="0"/>
        <w:rPr>
          <w:szCs w:val="24"/>
        </w:rPr>
      </w:pPr>
      <w:r w:rsidRPr="00ED1802">
        <w:rPr>
          <w:szCs w:val="24"/>
        </w:rPr>
        <w:t>- индивидуальное консультирование c целью координации воспитательных усилий педагогов и родителей.</w:t>
      </w:r>
    </w:p>
    <w:p w:rsidR="00ED1802" w:rsidRPr="00ED1802" w:rsidRDefault="00ED1802" w:rsidP="00ED1802">
      <w:pPr>
        <w:autoSpaceDE w:val="0"/>
        <w:autoSpaceDN w:val="0"/>
        <w:spacing w:after="0" w:line="240" w:lineRule="auto"/>
        <w:ind w:left="0" w:firstLine="709"/>
        <w:jc w:val="center"/>
        <w:rPr>
          <w:color w:val="auto"/>
          <w:kern w:val="2"/>
          <w:szCs w:val="24"/>
          <w:lang w:eastAsia="ko-KR"/>
        </w:rPr>
      </w:pPr>
      <w:r w:rsidRPr="00ED1802">
        <w:rPr>
          <w:b/>
          <w:color w:val="auto"/>
          <w:kern w:val="2"/>
          <w:szCs w:val="24"/>
          <w:lang w:eastAsia="ko-KR"/>
        </w:rPr>
        <w:t>Самоуправление</w:t>
      </w:r>
    </w:p>
    <w:p w:rsidR="00ED1802" w:rsidRPr="00ED1802" w:rsidRDefault="00ED1802" w:rsidP="00ED1802">
      <w:pPr>
        <w:widowControl w:val="0"/>
        <w:autoSpaceDE w:val="0"/>
        <w:autoSpaceDN w:val="0"/>
        <w:adjustRightInd w:val="0"/>
        <w:spacing w:after="0" w:line="240" w:lineRule="auto"/>
        <w:ind w:left="0" w:right="-1" w:firstLine="567"/>
        <w:jc w:val="left"/>
        <w:rPr>
          <w:color w:val="auto"/>
          <w:kern w:val="2"/>
          <w:szCs w:val="24"/>
          <w:lang w:eastAsia="ko-KR"/>
        </w:rPr>
      </w:pPr>
      <w:r w:rsidRPr="00ED1802">
        <w:rPr>
          <w:rFonts w:eastAsia="№Е"/>
          <w:color w:val="auto"/>
          <w:kern w:val="2"/>
          <w:szCs w:val="24"/>
          <w:lang w:eastAsia="ko-KR"/>
        </w:rPr>
        <w:t xml:space="preserve">Поддержка детского </w:t>
      </w:r>
      <w:r w:rsidRPr="00ED1802">
        <w:rPr>
          <w:color w:val="auto"/>
          <w:kern w:val="2"/>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D1802" w:rsidRPr="00ED1802" w:rsidRDefault="00ED1802" w:rsidP="00ED1802">
      <w:pPr>
        <w:widowControl w:val="0"/>
        <w:tabs>
          <w:tab w:val="left" w:pos="851"/>
        </w:tabs>
        <w:autoSpaceDE w:val="0"/>
        <w:autoSpaceDN w:val="0"/>
        <w:spacing w:after="0" w:line="240" w:lineRule="auto"/>
        <w:ind w:left="0" w:firstLine="709"/>
        <w:jc w:val="left"/>
        <w:rPr>
          <w:color w:val="auto"/>
          <w:kern w:val="2"/>
          <w:szCs w:val="24"/>
          <w:lang w:eastAsia="ko-KR"/>
        </w:rPr>
      </w:pPr>
      <w:r w:rsidRPr="00ED1802">
        <w:rPr>
          <w:color w:val="auto"/>
          <w:kern w:val="2"/>
          <w:szCs w:val="24"/>
          <w:lang w:eastAsia="ko-KR"/>
        </w:rPr>
        <w:t>Реализация воспитательного потенциала ученического самоуправления в школе предусматривает:</w:t>
      </w:r>
    </w:p>
    <w:p w:rsidR="00ED1802" w:rsidRPr="00ED1802" w:rsidRDefault="00ED1802" w:rsidP="00601C25">
      <w:pPr>
        <w:widowControl w:val="0"/>
        <w:numPr>
          <w:ilvl w:val="0"/>
          <w:numId w:val="58"/>
        </w:numPr>
        <w:tabs>
          <w:tab w:val="left" w:pos="993"/>
        </w:tabs>
        <w:spacing w:after="0" w:line="276" w:lineRule="auto"/>
        <w:ind w:left="0" w:firstLine="709"/>
        <w:contextualSpacing/>
        <w:rPr>
          <w:color w:val="auto"/>
          <w:szCs w:val="24"/>
        </w:rPr>
      </w:pPr>
      <w:r w:rsidRPr="00ED1802">
        <w:rPr>
          <w:color w:val="auto"/>
          <w:szCs w:val="24"/>
        </w:rPr>
        <w:t>организацию и деятельность органов ученического самоуправления избранных обучающимися (Совет лидеров, Волонтерский, Информационный, Творческий советы);</w:t>
      </w:r>
    </w:p>
    <w:p w:rsidR="00ED1802" w:rsidRPr="00ED1802" w:rsidRDefault="00ED1802" w:rsidP="00601C25">
      <w:pPr>
        <w:widowControl w:val="0"/>
        <w:numPr>
          <w:ilvl w:val="0"/>
          <w:numId w:val="59"/>
        </w:numPr>
        <w:tabs>
          <w:tab w:val="left" w:pos="993"/>
        </w:tabs>
        <w:spacing w:after="0" w:line="276" w:lineRule="auto"/>
        <w:ind w:left="0" w:firstLine="709"/>
        <w:rPr>
          <w:color w:val="auto"/>
          <w:szCs w:val="24"/>
        </w:rPr>
      </w:pPr>
      <w:r w:rsidRPr="00ED1802">
        <w:rPr>
          <w:color w:val="auto"/>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ED1802" w:rsidRPr="00ED1802" w:rsidRDefault="00ED1802" w:rsidP="00601C25">
      <w:pPr>
        <w:widowControl w:val="0"/>
        <w:numPr>
          <w:ilvl w:val="0"/>
          <w:numId w:val="59"/>
        </w:numPr>
        <w:tabs>
          <w:tab w:val="left" w:pos="993"/>
        </w:tabs>
        <w:spacing w:after="0" w:line="276" w:lineRule="auto"/>
        <w:ind w:left="0" w:firstLine="709"/>
        <w:rPr>
          <w:color w:val="auto"/>
          <w:szCs w:val="24"/>
        </w:rPr>
      </w:pPr>
      <w:r w:rsidRPr="00ED1802">
        <w:rPr>
          <w:color w:val="auto"/>
          <w:szCs w:val="24"/>
        </w:rPr>
        <w:t>защиту органами ученического самоуправления законных интересов и прав обучающихся;</w:t>
      </w:r>
    </w:p>
    <w:p w:rsidR="00ED1802" w:rsidRPr="00ED1802" w:rsidRDefault="00ED1802" w:rsidP="00601C25">
      <w:pPr>
        <w:widowControl w:val="0"/>
        <w:numPr>
          <w:ilvl w:val="0"/>
          <w:numId w:val="59"/>
        </w:numPr>
        <w:tabs>
          <w:tab w:val="left" w:pos="993"/>
        </w:tabs>
        <w:spacing w:after="0" w:line="276" w:lineRule="auto"/>
        <w:ind w:left="0" w:firstLine="709"/>
        <w:rPr>
          <w:color w:val="auto"/>
          <w:sz w:val="28"/>
          <w:szCs w:val="20"/>
        </w:rPr>
      </w:pPr>
      <w:r w:rsidRPr="00ED1802">
        <w:rPr>
          <w:color w:val="auto"/>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(на собрании Советов)</w:t>
      </w:r>
      <w:r w:rsidRPr="00ED1802">
        <w:rPr>
          <w:color w:val="auto"/>
          <w:sz w:val="28"/>
          <w:szCs w:val="20"/>
        </w:rPr>
        <w:t xml:space="preserve">. </w:t>
      </w:r>
    </w:p>
    <w:p w:rsidR="00ED1802" w:rsidRPr="00ED1802" w:rsidRDefault="00ED1802" w:rsidP="00ED1802">
      <w:pPr>
        <w:widowControl w:val="0"/>
        <w:autoSpaceDE w:val="0"/>
        <w:autoSpaceDN w:val="0"/>
        <w:adjustRightInd w:val="0"/>
        <w:spacing w:after="0" w:line="276" w:lineRule="auto"/>
        <w:ind w:left="0" w:right="-1" w:firstLine="709"/>
        <w:rPr>
          <w:i/>
          <w:color w:val="auto"/>
          <w:kern w:val="2"/>
          <w:szCs w:val="24"/>
          <w:lang w:eastAsia="ko-KR"/>
        </w:rPr>
      </w:pPr>
      <w:r w:rsidRPr="00ED1802">
        <w:rPr>
          <w:color w:val="auto"/>
          <w:kern w:val="2"/>
          <w:szCs w:val="24"/>
          <w:lang w:eastAsia="ko-KR"/>
        </w:rPr>
        <w:t xml:space="preserve">Детское самоуправление в школе осуществляется следующим образом </w:t>
      </w:r>
    </w:p>
    <w:p w:rsidR="00ED1802" w:rsidRPr="00ED1802" w:rsidRDefault="00ED1802" w:rsidP="00ED1802">
      <w:pPr>
        <w:widowControl w:val="0"/>
        <w:wordWrap w:val="0"/>
        <w:autoSpaceDE w:val="0"/>
        <w:autoSpaceDN w:val="0"/>
        <w:spacing w:after="0" w:line="276" w:lineRule="auto"/>
        <w:ind w:left="0" w:firstLine="0"/>
        <w:rPr>
          <w:color w:val="auto"/>
          <w:kern w:val="2"/>
          <w:szCs w:val="24"/>
          <w:u w:val="single"/>
          <w:lang w:eastAsia="ko-KR"/>
        </w:rPr>
      </w:pPr>
      <w:r w:rsidRPr="00ED1802">
        <w:rPr>
          <w:color w:val="auto"/>
          <w:kern w:val="2"/>
          <w:szCs w:val="24"/>
          <w:u w:val="single"/>
          <w:lang w:eastAsia="ko-KR"/>
        </w:rPr>
        <w:t>Начальное звено – только на уровне своих классов</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b/>
          <w:color w:val="auto"/>
          <w:kern w:val="2"/>
          <w:szCs w:val="24"/>
          <w:lang w:eastAsia="ko-KR"/>
        </w:rPr>
        <w:t>Во главе класса – командир</w:t>
      </w:r>
      <w:r w:rsidRPr="00ED1802">
        <w:rPr>
          <w:color w:val="auto"/>
          <w:kern w:val="2"/>
          <w:szCs w:val="24"/>
          <w:lang w:eastAsia="ko-KR"/>
        </w:rPr>
        <w:t xml:space="preserve"> (главный помощник классного руководителя)</w:t>
      </w:r>
    </w:p>
    <w:p w:rsidR="00ED1802" w:rsidRPr="00ED1802" w:rsidRDefault="00ED1802" w:rsidP="00601C25">
      <w:pPr>
        <w:widowControl w:val="0"/>
        <w:numPr>
          <w:ilvl w:val="0"/>
          <w:numId w:val="61"/>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Замещает классного руководителя в его отсутствие.</w:t>
      </w:r>
    </w:p>
    <w:p w:rsidR="00ED1802" w:rsidRPr="00ED1802" w:rsidRDefault="00ED1802" w:rsidP="00601C25">
      <w:pPr>
        <w:widowControl w:val="0"/>
        <w:numPr>
          <w:ilvl w:val="0"/>
          <w:numId w:val="61"/>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Выясняет, кто и по какой причине отсутствует.</w:t>
      </w:r>
    </w:p>
    <w:p w:rsidR="00ED1802" w:rsidRPr="00ED1802" w:rsidRDefault="00ED1802" w:rsidP="00601C25">
      <w:pPr>
        <w:widowControl w:val="0"/>
        <w:numPr>
          <w:ilvl w:val="0"/>
          <w:numId w:val="61"/>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Отвечает за состояние дисциплины на уроке.</w:t>
      </w:r>
    </w:p>
    <w:p w:rsidR="00ED1802" w:rsidRPr="00ED1802" w:rsidRDefault="00ED1802" w:rsidP="00601C25">
      <w:pPr>
        <w:widowControl w:val="0"/>
        <w:numPr>
          <w:ilvl w:val="0"/>
          <w:numId w:val="61"/>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Обеспечивает связь класса с учителями.</w:t>
      </w:r>
    </w:p>
    <w:p w:rsidR="00ED1802" w:rsidRPr="00ED1802" w:rsidRDefault="00ED1802" w:rsidP="00601C25">
      <w:pPr>
        <w:widowControl w:val="0"/>
        <w:numPr>
          <w:ilvl w:val="0"/>
          <w:numId w:val="61"/>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Координирует работу класса.</w:t>
      </w:r>
    </w:p>
    <w:p w:rsidR="00ED1802" w:rsidRPr="00ED1802" w:rsidRDefault="00ED1802" w:rsidP="00601C25">
      <w:pPr>
        <w:widowControl w:val="0"/>
        <w:numPr>
          <w:ilvl w:val="0"/>
          <w:numId w:val="61"/>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Помогает в распределении полномочий и обязанностей  по группам в своем классе и</w:t>
      </w:r>
      <w:r w:rsidRPr="00ED1802">
        <w:rPr>
          <w:color w:val="auto"/>
          <w:szCs w:val="24"/>
        </w:rPr>
        <w:lastRenderedPageBreak/>
        <w:t xml:space="preserve"> осуществляет контроль за их выполнением. </w:t>
      </w:r>
    </w:p>
    <w:p w:rsidR="00ED1802" w:rsidRPr="00ED1802" w:rsidRDefault="00ED1802" w:rsidP="00ED1802">
      <w:pPr>
        <w:widowControl w:val="0"/>
        <w:wordWrap w:val="0"/>
        <w:autoSpaceDE w:val="0"/>
        <w:autoSpaceDN w:val="0"/>
        <w:spacing w:after="0" w:line="276" w:lineRule="auto"/>
        <w:ind w:left="0" w:firstLine="0"/>
        <w:rPr>
          <w:b/>
          <w:color w:val="auto"/>
          <w:kern w:val="2"/>
          <w:szCs w:val="24"/>
          <w:lang w:eastAsia="ko-KR"/>
        </w:rPr>
      </w:pPr>
      <w:r w:rsidRPr="00ED1802">
        <w:rPr>
          <w:b/>
          <w:color w:val="auto"/>
          <w:kern w:val="2"/>
          <w:szCs w:val="24"/>
          <w:lang w:eastAsia="ko-KR"/>
        </w:rPr>
        <w:t>Творческая группа класса</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организаторы внеклассных мероприятий (отвечают за участие в школьных и районных мероприятиях, подготовку и проведение вечеров отдыха класса, праздников, фестивалей, выставок, конкурсов, экскурсий)</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ди-джеи (музыканты) (отвечают за музыкальное оформление мероприятий в классе)</w:t>
      </w:r>
    </w:p>
    <w:p w:rsidR="00ED1802" w:rsidRPr="00ED1802" w:rsidRDefault="00ED1802" w:rsidP="00ED1802">
      <w:pPr>
        <w:widowControl w:val="0"/>
        <w:wordWrap w:val="0"/>
        <w:autoSpaceDE w:val="0"/>
        <w:autoSpaceDN w:val="0"/>
        <w:spacing w:after="0" w:line="276" w:lineRule="auto"/>
        <w:ind w:left="0" w:firstLine="0"/>
        <w:rPr>
          <w:b/>
          <w:color w:val="auto"/>
          <w:kern w:val="2"/>
          <w:szCs w:val="24"/>
          <w:lang w:eastAsia="ko-KR"/>
        </w:rPr>
      </w:pPr>
      <w:r w:rsidRPr="00ED1802">
        <w:rPr>
          <w:b/>
          <w:color w:val="auto"/>
          <w:kern w:val="2"/>
          <w:szCs w:val="24"/>
          <w:lang w:eastAsia="ko-KR"/>
        </w:rPr>
        <w:t>Информационная группа класса</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оформители (помогают в оформлении различных мероприятий, создании уголка класса, отвечают за творческие конкурсы рисунков, плакатов  и проч.)</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журналисты, репортеры, редакторы (отвечают за информационное сопровождение жизни класса, готовят заметки, описывают события, освещают информацию в стенгазетах, летописях класса, социальных сетях)</w:t>
      </w:r>
    </w:p>
    <w:p w:rsidR="00ED1802" w:rsidRPr="00ED1802" w:rsidRDefault="00ED1802" w:rsidP="00ED1802">
      <w:pPr>
        <w:widowControl w:val="0"/>
        <w:wordWrap w:val="0"/>
        <w:autoSpaceDE w:val="0"/>
        <w:autoSpaceDN w:val="0"/>
        <w:spacing w:after="0" w:line="276" w:lineRule="auto"/>
        <w:ind w:left="0" w:firstLine="0"/>
        <w:rPr>
          <w:b/>
          <w:color w:val="auto"/>
          <w:kern w:val="2"/>
          <w:szCs w:val="24"/>
          <w:lang w:eastAsia="ko-KR"/>
        </w:rPr>
      </w:pPr>
      <w:r w:rsidRPr="00ED1802">
        <w:rPr>
          <w:b/>
          <w:color w:val="auto"/>
          <w:kern w:val="2"/>
          <w:szCs w:val="24"/>
          <w:lang w:eastAsia="ko-KR"/>
        </w:rPr>
        <w:t>Волонтерская группа класса</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экологи (отвечают за растения в классе, за чистоту и порядок)</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физорги (отвечают за организацию и проведение спортивных мероприятий в классе, участие класса в общешкольных спортивных соревнованиях)</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волонтеры (волонтеры Победы, социальные волонтеры-помощники младшим и пожилым, другое)</w:t>
      </w:r>
    </w:p>
    <w:p w:rsidR="00ED1802" w:rsidRPr="00ED1802" w:rsidRDefault="00ED1802" w:rsidP="00ED1802">
      <w:pPr>
        <w:widowControl w:val="0"/>
        <w:wordWrap w:val="0"/>
        <w:autoSpaceDE w:val="0"/>
        <w:autoSpaceDN w:val="0"/>
        <w:spacing w:after="0" w:line="276" w:lineRule="auto"/>
        <w:ind w:left="0" w:firstLine="0"/>
        <w:rPr>
          <w:color w:val="auto"/>
          <w:kern w:val="2"/>
          <w:szCs w:val="24"/>
          <w:u w:val="single"/>
          <w:lang w:eastAsia="ko-KR"/>
        </w:rPr>
      </w:pPr>
      <w:r w:rsidRPr="00ED1802">
        <w:rPr>
          <w:color w:val="auto"/>
          <w:kern w:val="2"/>
          <w:szCs w:val="24"/>
          <w:u w:val="single"/>
          <w:lang w:eastAsia="ko-KR"/>
        </w:rPr>
        <w:t>Среднее и старшее звено – на уровне классов и школы</w:t>
      </w:r>
    </w:p>
    <w:p w:rsidR="00ED1802" w:rsidRPr="00ED1802" w:rsidRDefault="00ED1802" w:rsidP="00ED1802">
      <w:pPr>
        <w:widowControl w:val="0"/>
        <w:wordWrap w:val="0"/>
        <w:autoSpaceDE w:val="0"/>
        <w:autoSpaceDN w:val="0"/>
        <w:spacing w:after="0" w:line="276" w:lineRule="auto"/>
        <w:ind w:left="0" w:firstLine="0"/>
        <w:jc w:val="center"/>
        <w:rPr>
          <w:color w:val="auto"/>
          <w:kern w:val="2"/>
          <w:szCs w:val="24"/>
          <w:lang w:eastAsia="ko-KR"/>
        </w:rPr>
      </w:pPr>
      <w:r w:rsidRPr="00ED1802">
        <w:rPr>
          <w:color w:val="auto"/>
          <w:kern w:val="2"/>
          <w:szCs w:val="24"/>
          <w:lang w:eastAsia="ko-KR"/>
        </w:rPr>
        <w:t>1 ступень – самоуправление на уровне классных коллективов</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b/>
          <w:color w:val="auto"/>
          <w:kern w:val="2"/>
          <w:szCs w:val="24"/>
          <w:lang w:eastAsia="ko-KR"/>
        </w:rPr>
        <w:t>Во главе класса –</w:t>
      </w:r>
      <w:r w:rsidRPr="00ED1802">
        <w:rPr>
          <w:color w:val="auto"/>
          <w:kern w:val="2"/>
          <w:szCs w:val="24"/>
          <w:lang w:eastAsia="ko-KR"/>
        </w:rPr>
        <w:t xml:space="preserve"> </w:t>
      </w:r>
      <w:r w:rsidRPr="00ED1802">
        <w:rPr>
          <w:b/>
          <w:color w:val="auto"/>
          <w:kern w:val="2"/>
          <w:szCs w:val="24"/>
          <w:lang w:eastAsia="ko-KR"/>
        </w:rPr>
        <w:t xml:space="preserve">председатель </w:t>
      </w:r>
      <w:r w:rsidRPr="00ED1802">
        <w:rPr>
          <w:color w:val="auto"/>
          <w:kern w:val="2"/>
          <w:szCs w:val="24"/>
          <w:lang w:eastAsia="ko-KR"/>
        </w:rPr>
        <w:t>(главный помощник классного руководителя, является членом Совета лидеров – общешкольного органа самоуправления)</w:t>
      </w:r>
    </w:p>
    <w:p w:rsidR="00ED1802" w:rsidRPr="00ED1802" w:rsidRDefault="00ED1802" w:rsidP="00601C25">
      <w:pPr>
        <w:widowControl w:val="0"/>
        <w:numPr>
          <w:ilvl w:val="0"/>
          <w:numId w:val="60"/>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Замещает классного руководителя в его отсутствие.</w:t>
      </w:r>
    </w:p>
    <w:p w:rsidR="00ED1802" w:rsidRPr="00ED1802" w:rsidRDefault="00ED1802" w:rsidP="00601C25">
      <w:pPr>
        <w:widowControl w:val="0"/>
        <w:numPr>
          <w:ilvl w:val="0"/>
          <w:numId w:val="60"/>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Выясняет, кто и по какой причине отсутствует.</w:t>
      </w:r>
    </w:p>
    <w:p w:rsidR="00ED1802" w:rsidRPr="00ED1802" w:rsidRDefault="00ED1802" w:rsidP="00601C25">
      <w:pPr>
        <w:widowControl w:val="0"/>
        <w:numPr>
          <w:ilvl w:val="0"/>
          <w:numId w:val="60"/>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Отвечает за состояние дисциплины на уроке.</w:t>
      </w:r>
    </w:p>
    <w:p w:rsidR="00ED1802" w:rsidRPr="00ED1802" w:rsidRDefault="00ED1802" w:rsidP="00601C25">
      <w:pPr>
        <w:widowControl w:val="0"/>
        <w:numPr>
          <w:ilvl w:val="0"/>
          <w:numId w:val="60"/>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Обеспечивает связь класса с учителями и администрацией.</w:t>
      </w:r>
    </w:p>
    <w:p w:rsidR="00ED1802" w:rsidRPr="00ED1802" w:rsidRDefault="00ED1802" w:rsidP="00601C25">
      <w:pPr>
        <w:widowControl w:val="0"/>
        <w:numPr>
          <w:ilvl w:val="0"/>
          <w:numId w:val="60"/>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Является представителем класса в школьных органах самоуправления – Совете лидеров.</w:t>
      </w:r>
    </w:p>
    <w:p w:rsidR="00ED1802" w:rsidRPr="00ED1802" w:rsidRDefault="00ED1802" w:rsidP="00601C25">
      <w:pPr>
        <w:widowControl w:val="0"/>
        <w:numPr>
          <w:ilvl w:val="0"/>
          <w:numId w:val="60"/>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Координирует работу класса.</w:t>
      </w:r>
    </w:p>
    <w:p w:rsidR="00ED1802" w:rsidRPr="00ED1802" w:rsidRDefault="00ED1802" w:rsidP="00601C25">
      <w:pPr>
        <w:widowControl w:val="0"/>
        <w:numPr>
          <w:ilvl w:val="0"/>
          <w:numId w:val="60"/>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Своевременно информирует класс о школьных акциях, мероприятиях.</w:t>
      </w:r>
    </w:p>
    <w:p w:rsidR="00ED1802" w:rsidRPr="00ED1802" w:rsidRDefault="00ED1802" w:rsidP="00601C25">
      <w:pPr>
        <w:widowControl w:val="0"/>
        <w:numPr>
          <w:ilvl w:val="0"/>
          <w:numId w:val="60"/>
        </w:numPr>
        <w:shd w:val="clear" w:color="auto" w:fill="FFFFFF"/>
        <w:wordWrap w:val="0"/>
        <w:autoSpaceDE w:val="0"/>
        <w:autoSpaceDN w:val="0"/>
        <w:spacing w:before="100" w:beforeAutospacing="1" w:after="100" w:afterAutospacing="1" w:line="276" w:lineRule="auto"/>
        <w:jc w:val="left"/>
        <w:rPr>
          <w:color w:val="auto"/>
          <w:szCs w:val="24"/>
        </w:rPr>
      </w:pPr>
      <w:r w:rsidRPr="00ED1802">
        <w:rPr>
          <w:color w:val="auto"/>
          <w:szCs w:val="24"/>
        </w:rPr>
        <w:t>Помогает в распределении полномочий и обязанностей  по группам в своем классе и осуществляет контроль за их выполнением. </w:t>
      </w:r>
    </w:p>
    <w:p w:rsidR="00ED1802" w:rsidRPr="00ED1802" w:rsidRDefault="00ED1802" w:rsidP="00ED1802">
      <w:pPr>
        <w:widowControl w:val="0"/>
        <w:wordWrap w:val="0"/>
        <w:autoSpaceDE w:val="0"/>
        <w:autoSpaceDN w:val="0"/>
        <w:spacing w:after="0" w:line="276" w:lineRule="auto"/>
        <w:ind w:left="0" w:firstLine="0"/>
        <w:rPr>
          <w:b/>
          <w:color w:val="auto"/>
          <w:kern w:val="2"/>
          <w:szCs w:val="24"/>
          <w:lang w:eastAsia="ko-KR"/>
        </w:rPr>
      </w:pPr>
      <w:r w:rsidRPr="00ED1802">
        <w:rPr>
          <w:b/>
          <w:color w:val="auto"/>
          <w:kern w:val="2"/>
          <w:szCs w:val="24"/>
          <w:lang w:eastAsia="ko-KR"/>
        </w:rPr>
        <w:t xml:space="preserve">Творческая группа класса </w:t>
      </w:r>
      <w:r w:rsidRPr="00ED1802">
        <w:rPr>
          <w:color w:val="auto"/>
          <w:kern w:val="2"/>
          <w:szCs w:val="24"/>
          <w:lang w:eastAsia="ko-KR"/>
        </w:rPr>
        <w:t>(входит в</w:t>
      </w:r>
      <w:r w:rsidRPr="00ED1802">
        <w:rPr>
          <w:b/>
          <w:color w:val="auto"/>
          <w:kern w:val="2"/>
          <w:szCs w:val="24"/>
          <w:lang w:eastAsia="ko-KR"/>
        </w:rPr>
        <w:t xml:space="preserve"> </w:t>
      </w:r>
      <w:r w:rsidRPr="00ED1802">
        <w:rPr>
          <w:color w:val="auto"/>
          <w:kern w:val="2"/>
          <w:szCs w:val="24"/>
          <w:lang w:eastAsia="ko-KR"/>
        </w:rPr>
        <w:t>Творческий совет</w:t>
      </w:r>
      <w:r w:rsidRPr="00ED1802">
        <w:rPr>
          <w:b/>
          <w:color w:val="auto"/>
          <w:kern w:val="2"/>
          <w:szCs w:val="24"/>
          <w:lang w:eastAsia="ko-KR"/>
        </w:rPr>
        <w:t xml:space="preserve"> – </w:t>
      </w:r>
      <w:r w:rsidRPr="00ED1802">
        <w:rPr>
          <w:color w:val="auto"/>
          <w:kern w:val="2"/>
          <w:szCs w:val="24"/>
          <w:lang w:eastAsia="ko-KR"/>
        </w:rPr>
        <w:t>общешкольный орган самоуправления)</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организаторы внеклассных мероприятий (отвечают за участие в школьных и районных мероприятиях творческой направленности, подготовку и проведение вечеров отдыха класса, праздников, фестивалей, выставок, конкурсов, экскурсий)</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ди-джеи (музыканты) (отвечают за музыкальное оформление мероприятий в классе)</w:t>
      </w:r>
    </w:p>
    <w:p w:rsidR="00ED1802" w:rsidRPr="00ED1802" w:rsidRDefault="00ED1802" w:rsidP="00ED1802">
      <w:pPr>
        <w:widowControl w:val="0"/>
        <w:wordWrap w:val="0"/>
        <w:autoSpaceDE w:val="0"/>
        <w:autoSpaceDN w:val="0"/>
        <w:spacing w:after="0" w:line="276" w:lineRule="auto"/>
        <w:ind w:left="0" w:firstLine="0"/>
        <w:rPr>
          <w:b/>
          <w:color w:val="auto"/>
          <w:kern w:val="2"/>
          <w:szCs w:val="24"/>
          <w:lang w:eastAsia="ko-KR"/>
        </w:rPr>
      </w:pPr>
      <w:r w:rsidRPr="00ED1802">
        <w:rPr>
          <w:b/>
          <w:color w:val="auto"/>
          <w:kern w:val="2"/>
          <w:szCs w:val="24"/>
          <w:lang w:eastAsia="ko-KR"/>
        </w:rPr>
        <w:t xml:space="preserve">Информационная группа класса (входит в Информационный совет – общешкольный орган самоуправления) </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оформители (помогают в оформлении различных мероприятий, создании уголка класса, отвечают за творческие конкурсы рисунков, плакатов  и проч.)</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xml:space="preserve">- журналисты, репортеры, редакторы (отвечают за информационное сопровождение жизни </w:t>
      </w:r>
      <w:r w:rsidRPr="00ED1802">
        <w:rPr>
          <w:color w:val="auto"/>
          <w:kern w:val="2"/>
          <w:szCs w:val="24"/>
          <w:lang w:eastAsia="ko-KR"/>
        </w:rPr>
        <w:lastRenderedPageBreak/>
        <w:t>класса, готовят заметки, описывают события, освещают информацию в стенгазетах, летописях класса, социальных сетях, отвечают за участие класса в мероприятиях информационной направленности)</w:t>
      </w:r>
    </w:p>
    <w:p w:rsidR="00ED1802" w:rsidRPr="00ED1802" w:rsidRDefault="00ED1802" w:rsidP="00ED1802">
      <w:pPr>
        <w:widowControl w:val="0"/>
        <w:wordWrap w:val="0"/>
        <w:autoSpaceDE w:val="0"/>
        <w:autoSpaceDN w:val="0"/>
        <w:spacing w:after="0" w:line="276" w:lineRule="auto"/>
        <w:ind w:left="0" w:firstLine="0"/>
        <w:rPr>
          <w:b/>
          <w:color w:val="auto"/>
          <w:kern w:val="2"/>
          <w:szCs w:val="24"/>
          <w:lang w:eastAsia="ko-KR"/>
        </w:rPr>
      </w:pPr>
      <w:r w:rsidRPr="00ED1802">
        <w:rPr>
          <w:b/>
          <w:color w:val="auto"/>
          <w:kern w:val="2"/>
          <w:szCs w:val="24"/>
          <w:lang w:eastAsia="ko-KR"/>
        </w:rPr>
        <w:t xml:space="preserve">Волонтерская группа класса (входит в Волонтерский совет – общешкольный орган самоупарвления) </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эко-волонтеры (отвечают за  чистоту и порядок, участие класса в общешкольных мероприятиях экологической направленности)</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спортивные волонтеры (физорги)  (отвечают за организацию и проведение спортивных мероприятий в классе, участие класса в общешкольных спортивных соревнованиях, в мероприятиях по ЗОЖ)</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xml:space="preserve">- волонтеры Победы (отвечают за проведение мероприятий, связанных с героическими страницами нашей истории, за участие класса в общешкольных делах героико-патриотической направленности) </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социальные волонтеры (помощники малышам - вожатые, помощники пожилым; отвечают за участие класса в общешкольных мероприятиях социальной направленности)</w:t>
      </w:r>
    </w:p>
    <w:p w:rsidR="00ED1802" w:rsidRPr="00ED1802" w:rsidRDefault="00ED1802" w:rsidP="00ED1802">
      <w:pPr>
        <w:widowControl w:val="0"/>
        <w:wordWrap w:val="0"/>
        <w:autoSpaceDE w:val="0"/>
        <w:autoSpaceDN w:val="0"/>
        <w:spacing w:after="0" w:line="276" w:lineRule="auto"/>
        <w:ind w:left="0" w:firstLine="0"/>
        <w:jc w:val="center"/>
        <w:rPr>
          <w:color w:val="auto"/>
          <w:kern w:val="2"/>
          <w:szCs w:val="24"/>
          <w:lang w:eastAsia="ko-KR"/>
        </w:rPr>
      </w:pPr>
      <w:r w:rsidRPr="00ED1802">
        <w:rPr>
          <w:color w:val="auto"/>
          <w:kern w:val="2"/>
          <w:szCs w:val="24"/>
          <w:lang w:eastAsia="ko-KR"/>
        </w:rPr>
        <w:t>2 ступень – самоуправление на уровне школы</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b/>
          <w:color w:val="auto"/>
          <w:kern w:val="2"/>
          <w:szCs w:val="24"/>
          <w:lang w:eastAsia="ko-KR"/>
        </w:rPr>
        <w:t>Совет лидеров</w:t>
      </w:r>
      <w:r w:rsidRPr="00ED1802">
        <w:rPr>
          <w:color w:val="auto"/>
          <w:kern w:val="2"/>
          <w:szCs w:val="24"/>
          <w:lang w:eastAsia="ko-KR"/>
        </w:rPr>
        <w:t xml:space="preserve"> – высший орган самоуправления, состоит из председателей классов и актива детского объединения школы «Школа Мечты и Радости», собирается 1 раз в четверть и по необходимости.</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Представители Совета лидеров с 8 по 11 класс избираются в Совет школы.</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распространение значимой информации и получение обратной связи от классных коллективов (учет мнения обучающихся по вопросам управления образовательной организацией)</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обучающие практические занятия (сборы, встречи, мастер-классы, мастерские соответствующей направленности)</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инициирование и организация проведения личностно значимых для обучающихся событий (фестивалей, конкурсов, праздников и т.д.)</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b/>
          <w:color w:val="auto"/>
          <w:kern w:val="2"/>
          <w:szCs w:val="24"/>
          <w:lang w:eastAsia="ko-KR"/>
        </w:rPr>
        <w:t>Творческий совет</w:t>
      </w:r>
      <w:r w:rsidRPr="00ED1802">
        <w:rPr>
          <w:color w:val="auto"/>
          <w:kern w:val="2"/>
          <w:szCs w:val="24"/>
          <w:lang w:eastAsia="ko-KR"/>
        </w:rPr>
        <w:t xml:space="preserve"> – состоит из творческих групп классов. Во главе – председатель совета из числа детей и взрослый руководитель. Проходит 1 раз в четверть и по необходимости</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обучающие практические занятия (мастер-классы, мастерские соответствующей направленности)</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xml:space="preserve">- формирование Совета дела (подготовка и проведение общешкольных КТД творческой направленности) </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b/>
          <w:color w:val="auto"/>
          <w:kern w:val="2"/>
          <w:szCs w:val="24"/>
          <w:lang w:eastAsia="ko-KR"/>
        </w:rPr>
        <w:t>Информационный совет</w:t>
      </w:r>
      <w:r w:rsidRPr="00ED1802">
        <w:rPr>
          <w:color w:val="auto"/>
          <w:kern w:val="2"/>
          <w:szCs w:val="24"/>
          <w:lang w:eastAsia="ko-KR"/>
        </w:rPr>
        <w:t xml:space="preserve"> – состоит из информационных групп классов. Во главе – председатель совета из числа детей и взрослый руководитель. Проходит 1 раз в четверть и по необходимости</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обучающие практические занятия (мастер-классы, мастерские соответствующей направленности)</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xml:space="preserve">- формирование Совета дела (подготовка и проведение общешкольных КТД соответствующей направленности) </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b/>
          <w:color w:val="auto"/>
          <w:kern w:val="2"/>
          <w:szCs w:val="24"/>
          <w:lang w:eastAsia="ko-KR"/>
        </w:rPr>
        <w:t>Волонтерский совет</w:t>
      </w:r>
      <w:r w:rsidRPr="00ED1802">
        <w:rPr>
          <w:color w:val="auto"/>
          <w:kern w:val="2"/>
          <w:szCs w:val="24"/>
          <w:lang w:eastAsia="ko-KR"/>
        </w:rPr>
        <w:t xml:space="preserve"> – состоит из волонтерских групп классов. Во главе – председатель совета из числа детей и взрослый руководитель. Проходит 1 раз в четверть и по необходимости.</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обучающие практические занятия (встречи, мастер-классы, мастерские соответствующей направленности)</w:t>
      </w:r>
    </w:p>
    <w:p w:rsidR="00ED1802" w:rsidRPr="00ED1802" w:rsidRDefault="00ED1802" w:rsidP="00ED1802">
      <w:pPr>
        <w:widowControl w:val="0"/>
        <w:wordWrap w:val="0"/>
        <w:autoSpaceDE w:val="0"/>
        <w:autoSpaceDN w:val="0"/>
        <w:spacing w:after="0" w:line="276" w:lineRule="auto"/>
        <w:ind w:left="0" w:firstLine="0"/>
        <w:rPr>
          <w:color w:val="auto"/>
          <w:kern w:val="2"/>
          <w:szCs w:val="24"/>
          <w:lang w:eastAsia="ko-KR"/>
        </w:rPr>
      </w:pPr>
      <w:r w:rsidRPr="00ED1802">
        <w:rPr>
          <w:color w:val="auto"/>
          <w:kern w:val="2"/>
          <w:szCs w:val="24"/>
          <w:lang w:eastAsia="ko-KR"/>
        </w:rPr>
        <w:t xml:space="preserve">- формирование Совета дела (подготовка и проведение общешкольных КТД </w:t>
      </w:r>
      <w:r w:rsidRPr="00ED1802">
        <w:rPr>
          <w:color w:val="auto"/>
          <w:kern w:val="2"/>
          <w:szCs w:val="24"/>
          <w:lang w:eastAsia="ko-KR"/>
        </w:rPr>
        <w:lastRenderedPageBreak/>
        <w:t xml:space="preserve">соответствующей направленности) </w:t>
      </w:r>
    </w:p>
    <w:p w:rsidR="00ED1802" w:rsidRPr="00ED1802" w:rsidRDefault="00ED1802" w:rsidP="00ED1802">
      <w:pPr>
        <w:widowControl w:val="0"/>
        <w:tabs>
          <w:tab w:val="left" w:pos="851"/>
        </w:tabs>
        <w:spacing w:after="0" w:line="240" w:lineRule="auto"/>
        <w:ind w:left="0" w:firstLine="709"/>
        <w:jc w:val="center"/>
        <w:rPr>
          <w:b/>
          <w:szCs w:val="20"/>
        </w:rPr>
      </w:pPr>
      <w:r w:rsidRPr="00ED1802">
        <w:rPr>
          <w:b/>
          <w:szCs w:val="20"/>
        </w:rPr>
        <w:t>Профилактика и безопасность</w:t>
      </w:r>
    </w:p>
    <w:p w:rsidR="00ED1802" w:rsidRPr="00ED1802" w:rsidRDefault="00ED1802" w:rsidP="00ED1802">
      <w:pPr>
        <w:widowControl w:val="0"/>
        <w:tabs>
          <w:tab w:val="left" w:pos="851"/>
        </w:tabs>
        <w:spacing w:after="0" w:line="240" w:lineRule="auto"/>
        <w:ind w:left="0" w:firstLine="709"/>
        <w:rPr>
          <w:szCs w:val="20"/>
        </w:rPr>
      </w:pPr>
      <w:r w:rsidRPr="00ED1802">
        <w:rPr>
          <w:szCs w:val="20"/>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ED1802" w:rsidRPr="00ED1802" w:rsidRDefault="00ED1802" w:rsidP="00601C25">
      <w:pPr>
        <w:widowControl w:val="0"/>
        <w:numPr>
          <w:ilvl w:val="0"/>
          <w:numId w:val="62"/>
        </w:numPr>
        <w:tabs>
          <w:tab w:val="left" w:pos="993"/>
        </w:tabs>
        <w:spacing w:after="0" w:line="240" w:lineRule="auto"/>
        <w:ind w:left="0" w:firstLine="709"/>
        <w:rPr>
          <w:szCs w:val="20"/>
        </w:rPr>
      </w:pPr>
      <w:r w:rsidRPr="00ED1802">
        <w:rPr>
          <w:szCs w:val="20"/>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ED1802" w:rsidRPr="00ED1802" w:rsidRDefault="00ED1802" w:rsidP="00601C25">
      <w:pPr>
        <w:widowControl w:val="0"/>
        <w:numPr>
          <w:ilvl w:val="0"/>
          <w:numId w:val="62"/>
        </w:numPr>
        <w:tabs>
          <w:tab w:val="left" w:pos="993"/>
        </w:tabs>
        <w:spacing w:after="0" w:line="240" w:lineRule="auto"/>
        <w:ind w:left="0" w:firstLine="709"/>
        <w:rPr>
          <w:szCs w:val="20"/>
        </w:rPr>
      </w:pPr>
      <w:r w:rsidRPr="00ED1802">
        <w:rPr>
          <w:szCs w:val="20"/>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D1802" w:rsidRPr="00ED1802" w:rsidRDefault="00ED1802" w:rsidP="00601C25">
      <w:pPr>
        <w:widowControl w:val="0"/>
        <w:numPr>
          <w:ilvl w:val="0"/>
          <w:numId w:val="62"/>
        </w:numPr>
        <w:tabs>
          <w:tab w:val="left" w:pos="993"/>
        </w:tabs>
        <w:spacing w:after="0" w:line="240" w:lineRule="auto"/>
        <w:ind w:left="0" w:firstLine="709"/>
        <w:rPr>
          <w:szCs w:val="20"/>
        </w:rPr>
      </w:pPr>
      <w:r w:rsidRPr="00ED1802">
        <w:rPr>
          <w:szCs w:val="2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ED1802" w:rsidRPr="00ED1802" w:rsidRDefault="00ED1802" w:rsidP="00601C25">
      <w:pPr>
        <w:widowControl w:val="0"/>
        <w:numPr>
          <w:ilvl w:val="0"/>
          <w:numId w:val="62"/>
        </w:numPr>
        <w:tabs>
          <w:tab w:val="left" w:pos="993"/>
          <w:tab w:val="left" w:pos="1134"/>
        </w:tabs>
        <w:spacing w:after="0" w:line="240" w:lineRule="auto"/>
        <w:ind w:left="0" w:firstLine="709"/>
        <w:rPr>
          <w:szCs w:val="20"/>
        </w:rPr>
      </w:pPr>
      <w:r w:rsidRPr="00ED1802">
        <w:rPr>
          <w:szCs w:val="20"/>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D1802" w:rsidRPr="00ED1802" w:rsidRDefault="00ED1802" w:rsidP="00601C25">
      <w:pPr>
        <w:widowControl w:val="0"/>
        <w:numPr>
          <w:ilvl w:val="0"/>
          <w:numId w:val="62"/>
        </w:numPr>
        <w:tabs>
          <w:tab w:val="left" w:pos="993"/>
          <w:tab w:val="left" w:pos="1134"/>
        </w:tabs>
        <w:spacing w:after="0" w:line="240" w:lineRule="auto"/>
        <w:ind w:left="0" w:firstLine="709"/>
        <w:rPr>
          <w:szCs w:val="20"/>
        </w:rPr>
      </w:pPr>
      <w:r w:rsidRPr="00ED1802">
        <w:rPr>
          <w:szCs w:val="20"/>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ED1802" w:rsidRPr="00ED1802" w:rsidRDefault="00ED1802" w:rsidP="00601C25">
      <w:pPr>
        <w:widowControl w:val="0"/>
        <w:numPr>
          <w:ilvl w:val="0"/>
          <w:numId w:val="62"/>
        </w:numPr>
        <w:tabs>
          <w:tab w:val="left" w:pos="993"/>
          <w:tab w:val="left" w:pos="1134"/>
        </w:tabs>
        <w:spacing w:after="0" w:line="240" w:lineRule="auto"/>
        <w:ind w:left="0" w:firstLine="709"/>
        <w:rPr>
          <w:szCs w:val="20"/>
        </w:rPr>
      </w:pPr>
      <w:r w:rsidRPr="00ED1802">
        <w:rPr>
          <w:szCs w:val="20"/>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D1802" w:rsidRPr="00ED1802" w:rsidRDefault="00ED1802" w:rsidP="00601C25">
      <w:pPr>
        <w:widowControl w:val="0"/>
        <w:numPr>
          <w:ilvl w:val="0"/>
          <w:numId w:val="62"/>
        </w:numPr>
        <w:tabs>
          <w:tab w:val="left" w:pos="993"/>
          <w:tab w:val="left" w:pos="1134"/>
        </w:tabs>
        <w:spacing w:after="0" w:line="240" w:lineRule="auto"/>
        <w:ind w:left="0" w:firstLine="709"/>
        <w:rPr>
          <w:szCs w:val="20"/>
        </w:rPr>
      </w:pPr>
      <w:r w:rsidRPr="00ED1802">
        <w:rPr>
          <w:szCs w:val="20"/>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ED1802" w:rsidRPr="00ED1802" w:rsidRDefault="00ED1802" w:rsidP="00601C25">
      <w:pPr>
        <w:widowControl w:val="0"/>
        <w:numPr>
          <w:ilvl w:val="0"/>
          <w:numId w:val="62"/>
        </w:numPr>
        <w:tabs>
          <w:tab w:val="left" w:pos="993"/>
          <w:tab w:val="left" w:pos="1134"/>
        </w:tabs>
        <w:spacing w:after="0" w:line="240" w:lineRule="auto"/>
        <w:ind w:left="0" w:firstLine="709"/>
        <w:rPr>
          <w:szCs w:val="20"/>
        </w:rPr>
      </w:pPr>
      <w:r w:rsidRPr="00ED1802">
        <w:rPr>
          <w:szCs w:val="20"/>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ED1802" w:rsidRPr="00ED1802" w:rsidRDefault="00ED1802" w:rsidP="00601C25">
      <w:pPr>
        <w:widowControl w:val="0"/>
        <w:numPr>
          <w:ilvl w:val="0"/>
          <w:numId w:val="62"/>
        </w:numPr>
        <w:tabs>
          <w:tab w:val="left" w:pos="993"/>
          <w:tab w:val="left" w:pos="1134"/>
        </w:tabs>
        <w:spacing w:after="0" w:line="240" w:lineRule="auto"/>
        <w:ind w:left="0" w:firstLine="709"/>
        <w:rPr>
          <w:szCs w:val="20"/>
        </w:rPr>
      </w:pPr>
      <w:r w:rsidRPr="00ED1802">
        <w:rPr>
          <w:szCs w:val="20"/>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D1802" w:rsidRPr="00ED1802" w:rsidRDefault="00ED1802" w:rsidP="00ED1802">
      <w:pPr>
        <w:widowControl w:val="0"/>
        <w:spacing w:after="0" w:line="240" w:lineRule="auto"/>
        <w:ind w:left="0" w:firstLine="709"/>
        <w:jc w:val="center"/>
        <w:rPr>
          <w:szCs w:val="20"/>
        </w:rPr>
      </w:pPr>
      <w:r w:rsidRPr="00ED1802">
        <w:rPr>
          <w:b/>
          <w:szCs w:val="20"/>
        </w:rPr>
        <w:t>Социальное партнёрство</w:t>
      </w:r>
    </w:p>
    <w:p w:rsidR="00ED1802" w:rsidRPr="00ED1802" w:rsidRDefault="00ED1802" w:rsidP="00ED1802">
      <w:pPr>
        <w:widowControl w:val="0"/>
        <w:tabs>
          <w:tab w:val="left" w:pos="851"/>
        </w:tabs>
        <w:spacing w:after="0" w:line="240" w:lineRule="auto"/>
        <w:ind w:left="0" w:firstLine="709"/>
        <w:rPr>
          <w:szCs w:val="20"/>
        </w:rPr>
      </w:pPr>
      <w:r w:rsidRPr="00ED1802">
        <w:rPr>
          <w:szCs w:val="20"/>
        </w:rPr>
        <w:t>Реализация воспитательного потенциала социального партнёрства предусматривает:</w:t>
      </w:r>
    </w:p>
    <w:p w:rsidR="00ED1802" w:rsidRPr="00ED1802" w:rsidRDefault="00ED1802" w:rsidP="00601C25">
      <w:pPr>
        <w:widowControl w:val="0"/>
        <w:numPr>
          <w:ilvl w:val="0"/>
          <w:numId w:val="63"/>
        </w:numPr>
        <w:tabs>
          <w:tab w:val="left" w:pos="993"/>
          <w:tab w:val="left" w:pos="1134"/>
        </w:tabs>
        <w:spacing w:after="0" w:line="240" w:lineRule="auto"/>
        <w:ind w:left="0" w:firstLine="709"/>
        <w:rPr>
          <w:szCs w:val="20"/>
        </w:rPr>
      </w:pPr>
      <w:r w:rsidRPr="00ED1802">
        <w:rPr>
          <w:szCs w:val="20"/>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D1802" w:rsidRPr="00ED1802" w:rsidRDefault="00ED1802" w:rsidP="00601C25">
      <w:pPr>
        <w:widowControl w:val="0"/>
        <w:numPr>
          <w:ilvl w:val="0"/>
          <w:numId w:val="63"/>
        </w:numPr>
        <w:tabs>
          <w:tab w:val="left" w:pos="993"/>
          <w:tab w:val="left" w:pos="1134"/>
        </w:tabs>
        <w:spacing w:after="0" w:line="240" w:lineRule="auto"/>
        <w:ind w:left="0" w:firstLine="709"/>
        <w:rPr>
          <w:szCs w:val="20"/>
        </w:rPr>
      </w:pPr>
      <w:r w:rsidRPr="00ED1802">
        <w:rPr>
          <w:szCs w:val="20"/>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D1802" w:rsidRPr="00ED1802" w:rsidRDefault="00ED1802" w:rsidP="00601C25">
      <w:pPr>
        <w:widowControl w:val="0"/>
        <w:numPr>
          <w:ilvl w:val="0"/>
          <w:numId w:val="63"/>
        </w:numPr>
        <w:tabs>
          <w:tab w:val="left" w:pos="993"/>
          <w:tab w:val="left" w:pos="1134"/>
        </w:tabs>
        <w:spacing w:after="0" w:line="240" w:lineRule="auto"/>
        <w:ind w:left="0" w:firstLine="709"/>
        <w:rPr>
          <w:szCs w:val="20"/>
        </w:rPr>
      </w:pPr>
      <w:r w:rsidRPr="00ED1802">
        <w:rPr>
          <w:szCs w:val="20"/>
        </w:rPr>
        <w:t>проведение на базе организаций-партнёров отдельных уроков, занятий, внешкольных мероприятий, акций воспитательной направленности;</w:t>
      </w:r>
    </w:p>
    <w:p w:rsidR="00ED1802" w:rsidRPr="00ED1802" w:rsidRDefault="00ED1802" w:rsidP="00601C25">
      <w:pPr>
        <w:widowControl w:val="0"/>
        <w:numPr>
          <w:ilvl w:val="0"/>
          <w:numId w:val="63"/>
        </w:numPr>
        <w:tabs>
          <w:tab w:val="left" w:pos="993"/>
          <w:tab w:val="left" w:pos="1134"/>
        </w:tabs>
        <w:spacing w:after="0" w:line="240" w:lineRule="auto"/>
        <w:ind w:left="0" w:firstLine="709"/>
        <w:rPr>
          <w:szCs w:val="20"/>
        </w:rPr>
      </w:pPr>
      <w:r w:rsidRPr="00ED1802">
        <w:rPr>
          <w:szCs w:val="20"/>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D1802" w:rsidRPr="00ED1802" w:rsidRDefault="00ED1802" w:rsidP="00601C25">
      <w:pPr>
        <w:widowControl w:val="0"/>
        <w:numPr>
          <w:ilvl w:val="0"/>
          <w:numId w:val="63"/>
        </w:numPr>
        <w:tabs>
          <w:tab w:val="left" w:pos="993"/>
          <w:tab w:val="left" w:pos="1134"/>
        </w:tabs>
        <w:spacing w:after="0" w:line="240" w:lineRule="auto"/>
        <w:ind w:left="0" w:firstLine="709"/>
        <w:rPr>
          <w:b/>
          <w:i/>
          <w:szCs w:val="20"/>
        </w:rPr>
      </w:pPr>
      <w:r w:rsidRPr="00ED1802">
        <w:rPr>
          <w:szCs w:val="20"/>
        </w:rPr>
        <w:lastRenderedPageBreak/>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D1802" w:rsidRPr="00ED1802" w:rsidRDefault="00ED1802" w:rsidP="00ED1802">
      <w:pPr>
        <w:widowControl w:val="0"/>
        <w:tabs>
          <w:tab w:val="left" w:pos="993"/>
          <w:tab w:val="left" w:pos="1134"/>
        </w:tabs>
        <w:spacing w:after="0" w:line="240" w:lineRule="auto"/>
        <w:ind w:left="0" w:firstLine="0"/>
        <w:rPr>
          <w:szCs w:val="20"/>
        </w:rPr>
      </w:pPr>
      <w:r w:rsidRPr="00ED1802">
        <w:rPr>
          <w:szCs w:val="20"/>
        </w:rPr>
        <w:t xml:space="preserve">            Школа тесно сотрудничает с Мурыгинским центром культуры и досуга, Мурыгинской детской библиотекой-филиалом, Мурыгинской поселковой библиотекой-филиалом, Мурыгинским спортивным комплексом, учреждениями дополнительного образования Мурыгинской школой искусств, Мурыгинской школой хореографического искусства. Совместные мероприятия проводятся на базе Пожарной части поселка.</w:t>
      </w:r>
    </w:p>
    <w:p w:rsidR="00ED1802" w:rsidRPr="00ED1802" w:rsidRDefault="00ED1802" w:rsidP="00ED1802">
      <w:pPr>
        <w:widowControl w:val="0"/>
        <w:spacing w:after="0" w:line="240" w:lineRule="auto"/>
        <w:ind w:left="0" w:firstLine="0"/>
        <w:rPr>
          <w:szCs w:val="20"/>
        </w:rPr>
      </w:pPr>
    </w:p>
    <w:p w:rsidR="00ED1802" w:rsidRPr="00ED1802" w:rsidRDefault="00ED1802" w:rsidP="00ED1802">
      <w:pPr>
        <w:widowControl w:val="0"/>
        <w:tabs>
          <w:tab w:val="left" w:pos="851"/>
        </w:tabs>
        <w:autoSpaceDE w:val="0"/>
        <w:autoSpaceDN w:val="0"/>
        <w:spacing w:after="0" w:line="276" w:lineRule="auto"/>
        <w:ind w:left="0" w:firstLine="709"/>
        <w:jc w:val="center"/>
        <w:rPr>
          <w:b/>
          <w:color w:val="auto"/>
          <w:kern w:val="2"/>
          <w:szCs w:val="24"/>
          <w:lang w:eastAsia="ko-KR"/>
        </w:rPr>
      </w:pPr>
      <w:r w:rsidRPr="00ED1802">
        <w:rPr>
          <w:b/>
          <w:color w:val="auto"/>
          <w:kern w:val="2"/>
          <w:szCs w:val="24"/>
          <w:lang w:eastAsia="ko-KR"/>
        </w:rPr>
        <w:t>Профориентация</w:t>
      </w:r>
    </w:p>
    <w:p w:rsidR="00ED1802" w:rsidRPr="00ED1802" w:rsidRDefault="00ED1802" w:rsidP="00ED1802">
      <w:pPr>
        <w:widowControl w:val="0"/>
        <w:spacing w:after="0" w:line="240" w:lineRule="auto"/>
        <w:ind w:left="0" w:firstLine="0"/>
        <w:rPr>
          <w:szCs w:val="20"/>
        </w:rPr>
      </w:pPr>
    </w:p>
    <w:p w:rsidR="00ED1802" w:rsidRPr="00ED1802" w:rsidRDefault="00ED1802" w:rsidP="00ED1802">
      <w:pPr>
        <w:widowControl w:val="0"/>
        <w:spacing w:after="0" w:line="240" w:lineRule="auto"/>
        <w:ind w:left="0" w:firstLine="0"/>
        <w:rPr>
          <w:rFonts w:eastAsia="№Е"/>
          <w:i/>
          <w:color w:val="auto"/>
          <w:kern w:val="2"/>
          <w:szCs w:val="24"/>
          <w:lang w:eastAsia="ko-KR"/>
        </w:rPr>
      </w:pPr>
      <w:r w:rsidRPr="00ED1802">
        <w:rPr>
          <w:szCs w:val="20"/>
        </w:rPr>
        <w:tab/>
      </w:r>
      <w:r w:rsidRPr="00ED1802">
        <w:rPr>
          <w:color w:val="auto"/>
          <w:kern w:val="2"/>
          <w:szCs w:val="24"/>
          <w:lang w:eastAsia="ko-KR"/>
        </w:rPr>
        <w:t>Задача совместной деятельности педагога и детей по данному модулю – подготовить школьников к осознанному выбору своей будущей профессиональной деятельности. Реализация воспитательного потенциала профориентационной работы школы предусматривает:</w:t>
      </w:r>
    </w:p>
    <w:p w:rsidR="00ED1802" w:rsidRPr="00ED1802" w:rsidRDefault="00ED1802" w:rsidP="00601C25">
      <w:pPr>
        <w:widowControl w:val="0"/>
        <w:numPr>
          <w:ilvl w:val="0"/>
          <w:numId w:val="62"/>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(разработаны классные часы профориентационной направленности и др);</w:t>
      </w:r>
    </w:p>
    <w:p w:rsidR="00ED1802" w:rsidRPr="00ED1802" w:rsidRDefault="00ED1802" w:rsidP="00601C25">
      <w:pPr>
        <w:widowControl w:val="0"/>
        <w:numPr>
          <w:ilvl w:val="0"/>
          <w:numId w:val="62"/>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(участие в региональном этапе олимпиады школьников Приволжского федерального округа в игре «Что? Где? Когда?» и др);</w:t>
      </w:r>
    </w:p>
    <w:p w:rsidR="00ED1802" w:rsidRPr="00ED1802" w:rsidRDefault="00ED1802" w:rsidP="00601C25">
      <w:pPr>
        <w:widowControl w:val="0"/>
        <w:numPr>
          <w:ilvl w:val="0"/>
          <w:numId w:val="62"/>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экскурсии на предприятия (в том числе и онлайн), в организации, дающие начальные представления о существующих профессиях и условиях работы (Фабрика мороженого в г. Кирове, Пожарная часть пгт Мурыгино и др);</w:t>
      </w:r>
    </w:p>
    <w:p w:rsidR="00ED1802" w:rsidRPr="00ED1802" w:rsidRDefault="00ED1802" w:rsidP="00601C25">
      <w:pPr>
        <w:widowControl w:val="0"/>
        <w:numPr>
          <w:ilvl w:val="0"/>
          <w:numId w:val="62"/>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посещение (в том числе и онлайн),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(Ярмарка вакансий ВятГУ);</w:t>
      </w:r>
    </w:p>
    <w:p w:rsidR="00ED1802" w:rsidRPr="00ED1802" w:rsidRDefault="00ED1802" w:rsidP="00601C25">
      <w:pPr>
        <w:widowControl w:val="0"/>
        <w:numPr>
          <w:ilvl w:val="0"/>
          <w:numId w:val="62"/>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r w:rsidRPr="00ED1802">
        <w:rPr>
          <w:szCs w:val="24"/>
        </w:rPr>
        <w:t>Всероссийскийонлайн-зачет по финансовой грамотности и др.)</w:t>
      </w:r>
      <w:r w:rsidRPr="00ED1802">
        <w:rPr>
          <w:color w:val="auto"/>
          <w:kern w:val="2"/>
          <w:szCs w:val="24"/>
          <w:lang w:eastAsia="ko-KR"/>
        </w:rPr>
        <w:t>;</w:t>
      </w:r>
    </w:p>
    <w:p w:rsidR="00ED1802" w:rsidRPr="00ED1802" w:rsidRDefault="00ED1802" w:rsidP="00601C25">
      <w:pPr>
        <w:widowControl w:val="0"/>
        <w:numPr>
          <w:ilvl w:val="0"/>
          <w:numId w:val="62"/>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участие в работе всероссийских профориентационных проектов (Проектория, Большая перемена, участие в региональном профориентационном проекте «Иду в IT» и др);</w:t>
      </w:r>
    </w:p>
    <w:p w:rsidR="00ED1802" w:rsidRPr="00ED1802" w:rsidRDefault="00ED1802" w:rsidP="00601C25">
      <w:pPr>
        <w:widowControl w:val="0"/>
        <w:numPr>
          <w:ilvl w:val="0"/>
          <w:numId w:val="62"/>
        </w:numPr>
        <w:tabs>
          <w:tab w:val="left" w:pos="851"/>
          <w:tab w:val="left" w:pos="993"/>
        </w:tabs>
        <w:wordWrap w:val="0"/>
        <w:autoSpaceDE w:val="0"/>
        <w:autoSpaceDN w:val="0"/>
        <w:spacing w:after="0" w:line="240" w:lineRule="auto"/>
        <w:ind w:left="0" w:firstLine="709"/>
        <w:rPr>
          <w:color w:val="auto"/>
          <w:kern w:val="2"/>
          <w:szCs w:val="24"/>
          <w:lang w:eastAsia="ko-KR"/>
        </w:rPr>
      </w:pPr>
      <w:r w:rsidRPr="00ED1802">
        <w:rPr>
          <w:color w:val="auto"/>
          <w:kern w:val="2"/>
          <w:szCs w:val="24"/>
          <w:lang w:eastAsia="ko-KR"/>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D1802" w:rsidRPr="00ED1802" w:rsidRDefault="00ED1802" w:rsidP="00ED1802">
      <w:pPr>
        <w:widowControl w:val="0"/>
        <w:tabs>
          <w:tab w:val="left" w:pos="3510"/>
        </w:tabs>
        <w:spacing w:after="0" w:line="240" w:lineRule="auto"/>
        <w:ind w:left="0" w:firstLine="0"/>
        <w:rPr>
          <w:szCs w:val="20"/>
        </w:rPr>
      </w:pPr>
      <w:r w:rsidRPr="00ED1802">
        <w:rPr>
          <w:color w:val="auto"/>
          <w:kern w:val="2"/>
          <w:szCs w:val="24"/>
          <w:lang w:eastAsia="ko-KR"/>
        </w:rPr>
        <w:t xml:space="preserve">- освоение обучающимися основ профессии в рамках курса внеурочной деятельности «Мой профессиональный выбор».  </w:t>
      </w:r>
    </w:p>
    <w:p w:rsidR="00ED1802" w:rsidRPr="00ED1802" w:rsidRDefault="00ED1802" w:rsidP="00ED1802">
      <w:pPr>
        <w:widowControl w:val="0"/>
        <w:spacing w:after="0" w:line="240" w:lineRule="auto"/>
        <w:ind w:left="0" w:firstLine="0"/>
        <w:rPr>
          <w:szCs w:val="20"/>
        </w:rPr>
      </w:pPr>
    </w:p>
    <w:p w:rsidR="00ED1802" w:rsidRPr="00ED1802" w:rsidRDefault="00ED1802" w:rsidP="00ED1802">
      <w:pPr>
        <w:widowControl w:val="0"/>
        <w:autoSpaceDE w:val="0"/>
        <w:autoSpaceDN w:val="0"/>
        <w:spacing w:after="0" w:line="240" w:lineRule="auto"/>
        <w:ind w:left="0" w:firstLine="0"/>
        <w:jc w:val="center"/>
        <w:rPr>
          <w:b/>
          <w:color w:val="auto"/>
          <w:w w:val="0"/>
          <w:kern w:val="2"/>
          <w:szCs w:val="24"/>
          <w:lang w:eastAsia="ko-KR"/>
        </w:rPr>
      </w:pPr>
      <w:r w:rsidRPr="00ED1802">
        <w:rPr>
          <w:b/>
          <w:color w:val="auto"/>
          <w:kern w:val="2"/>
          <w:szCs w:val="24"/>
          <w:lang w:eastAsia="ko-KR"/>
        </w:rPr>
        <w:t>2.2.2 Дополнительные (вариативные) модули</w:t>
      </w:r>
    </w:p>
    <w:p w:rsidR="00ED1802" w:rsidRPr="00ED1802" w:rsidRDefault="00ED1802" w:rsidP="00ED1802">
      <w:pPr>
        <w:widowControl w:val="0"/>
        <w:spacing w:after="0" w:line="240" w:lineRule="auto"/>
        <w:ind w:left="0" w:firstLine="0"/>
        <w:rPr>
          <w:b/>
          <w:iCs/>
          <w:w w:val="0"/>
          <w:szCs w:val="20"/>
        </w:rPr>
      </w:pPr>
    </w:p>
    <w:p w:rsidR="00ED1802" w:rsidRPr="00ED1802" w:rsidRDefault="00ED1802" w:rsidP="00ED1802">
      <w:pPr>
        <w:widowControl w:val="0"/>
        <w:spacing w:after="0" w:line="240" w:lineRule="auto"/>
        <w:ind w:left="0" w:firstLine="0"/>
        <w:rPr>
          <w:szCs w:val="20"/>
        </w:rPr>
      </w:pPr>
      <w:r w:rsidRPr="00ED1802">
        <w:rPr>
          <w:b/>
          <w:iCs/>
          <w:w w:val="0"/>
          <w:szCs w:val="20"/>
        </w:rPr>
        <w:t>Детские общественные объединения</w:t>
      </w:r>
    </w:p>
    <w:p w:rsidR="00ED1802" w:rsidRPr="00ED1802" w:rsidRDefault="00ED1802" w:rsidP="00ED1802">
      <w:pPr>
        <w:widowControl w:val="0"/>
        <w:spacing w:after="0" w:line="240" w:lineRule="auto"/>
        <w:ind w:left="0" w:firstLine="0"/>
        <w:rPr>
          <w:szCs w:val="20"/>
        </w:rPr>
      </w:pPr>
    </w:p>
    <w:p w:rsidR="00ED1802" w:rsidRPr="00ED1802" w:rsidRDefault="00ED1802" w:rsidP="00ED1802">
      <w:pPr>
        <w:widowControl w:val="0"/>
        <w:wordWrap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Действующее на базе школы детское общественное объединение «Школа Мечты и Радости»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школы. Его правовой основой является Федеральный Закон от 19.05.1995 </w:t>
      </w:r>
      <w:r w:rsidRPr="00ED1802">
        <w:rPr>
          <w:iCs/>
          <w:w w:val="0"/>
          <w:kern w:val="2"/>
          <w:szCs w:val="24"/>
          <w:lang w:val="en-US" w:eastAsia="ko-KR"/>
        </w:rPr>
        <w:t>N</w:t>
      </w:r>
      <w:r w:rsidRPr="00ED1802">
        <w:rPr>
          <w:iCs/>
          <w:w w:val="0"/>
          <w:kern w:val="2"/>
          <w:szCs w:val="24"/>
          <w:lang w:eastAsia="ko-KR"/>
        </w:rPr>
        <w:t xml:space="preserve"> 82-ФЗ (ред. От 20.12.2017) «Об общественных </w:t>
      </w:r>
      <w:r w:rsidRPr="00ED1802">
        <w:rPr>
          <w:iCs/>
          <w:w w:val="0"/>
          <w:kern w:val="2"/>
          <w:szCs w:val="24"/>
          <w:lang w:eastAsia="ko-KR"/>
        </w:rPr>
        <w:lastRenderedPageBreak/>
        <w:t>объединениях» (ст. 5).</w:t>
      </w:r>
    </w:p>
    <w:p w:rsidR="00ED1802" w:rsidRPr="00ED1802" w:rsidRDefault="00ED1802" w:rsidP="00ED1802">
      <w:pPr>
        <w:widowControl w:val="0"/>
        <w:wordWrap w:val="0"/>
        <w:autoSpaceDE w:val="0"/>
        <w:autoSpaceDN w:val="0"/>
        <w:spacing w:after="0" w:line="276" w:lineRule="auto"/>
        <w:ind w:left="0" w:firstLine="708"/>
        <w:rPr>
          <w:iCs/>
          <w:w w:val="0"/>
          <w:kern w:val="2"/>
          <w:szCs w:val="24"/>
          <w:lang w:eastAsia="ko-KR"/>
        </w:rPr>
      </w:pPr>
      <w:r w:rsidRPr="00ED1802">
        <w:rPr>
          <w:iCs/>
          <w:w w:val="0"/>
          <w:kern w:val="2"/>
          <w:szCs w:val="24"/>
          <w:lang w:eastAsia="ko-KR"/>
        </w:rPr>
        <w:t>Детское объединение школы работает по социально-педагогической программе «Ступени», основная цель которой:</w:t>
      </w:r>
    </w:p>
    <w:p w:rsidR="00ED1802" w:rsidRPr="00ED1802" w:rsidRDefault="00ED1802" w:rsidP="00ED1802">
      <w:pPr>
        <w:widowControl w:val="0"/>
        <w:wordWrap w:val="0"/>
        <w:autoSpaceDE w:val="0"/>
        <w:autoSpaceDN w:val="0"/>
        <w:spacing w:after="0" w:line="276" w:lineRule="auto"/>
        <w:ind w:left="0" w:firstLine="0"/>
        <w:rPr>
          <w:iCs/>
          <w:w w:val="0"/>
          <w:kern w:val="2"/>
          <w:szCs w:val="24"/>
          <w:lang w:eastAsia="ko-KR"/>
        </w:rPr>
      </w:pPr>
      <w:r w:rsidRPr="00ED1802">
        <w:rPr>
          <w:iCs/>
          <w:w w:val="0"/>
          <w:kern w:val="2"/>
          <w:szCs w:val="24"/>
          <w:lang w:eastAsia="ko-KR"/>
        </w:rPr>
        <w:t>Создание благоприятных условий для гражданской самореализации, самоутверждения, саморазвития каждого подростка через включение в творческую, организаторскую, общественную и социально-значимую деятельность.</w:t>
      </w:r>
    </w:p>
    <w:p w:rsidR="00ED1802" w:rsidRPr="00ED1802" w:rsidRDefault="00ED1802" w:rsidP="00ED1802">
      <w:pPr>
        <w:widowControl w:val="0"/>
        <w:wordWrap w:val="0"/>
        <w:autoSpaceDE w:val="0"/>
        <w:autoSpaceDN w:val="0"/>
        <w:spacing w:after="0" w:line="276" w:lineRule="auto"/>
        <w:ind w:left="0" w:firstLine="708"/>
        <w:rPr>
          <w:iCs/>
          <w:w w:val="0"/>
          <w:kern w:val="2"/>
          <w:szCs w:val="24"/>
          <w:lang w:eastAsia="ko-KR"/>
        </w:rPr>
      </w:pPr>
      <w:r w:rsidRPr="00ED1802">
        <w:rPr>
          <w:iCs/>
          <w:w w:val="0"/>
          <w:kern w:val="2"/>
          <w:szCs w:val="24"/>
          <w:lang w:eastAsia="ko-KR"/>
        </w:rPr>
        <w:t>Воспитание в детском общественном объединении «ШМИР» осуществляется через:</w:t>
      </w:r>
    </w:p>
    <w:p w:rsidR="00ED1802" w:rsidRPr="00ED1802" w:rsidRDefault="00ED1802" w:rsidP="00ED1802">
      <w:pPr>
        <w:widowControl w:val="0"/>
        <w:wordWrap w:val="0"/>
        <w:autoSpaceDE w:val="0"/>
        <w:autoSpaceDN w:val="0"/>
        <w:spacing w:after="0" w:line="276" w:lineRule="auto"/>
        <w:ind w:left="0" w:firstLine="0"/>
        <w:rPr>
          <w:iCs/>
          <w:w w:val="0"/>
          <w:kern w:val="2"/>
          <w:szCs w:val="24"/>
          <w:lang w:eastAsia="ko-KR"/>
        </w:rPr>
      </w:pPr>
      <w:r w:rsidRPr="00ED1802">
        <w:rPr>
          <w:iCs/>
          <w:w w:val="0"/>
          <w:kern w:val="2"/>
          <w:szCs w:val="24"/>
          <w:lang w:eastAsia="ko-KR"/>
        </w:rPr>
        <w:t>-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w:t>
      </w:r>
    </w:p>
    <w:p w:rsidR="00ED1802" w:rsidRPr="00ED1802" w:rsidRDefault="00ED1802" w:rsidP="00ED1802">
      <w:pPr>
        <w:widowControl w:val="0"/>
        <w:wordWrap w:val="0"/>
        <w:autoSpaceDE w:val="0"/>
        <w:autoSpaceDN w:val="0"/>
        <w:spacing w:after="0" w:line="276" w:lineRule="auto"/>
        <w:ind w:left="0" w:firstLine="0"/>
        <w:rPr>
          <w:iCs/>
          <w:w w:val="0"/>
          <w:kern w:val="2"/>
          <w:szCs w:val="24"/>
          <w:lang w:eastAsia="ko-KR"/>
        </w:rPr>
      </w:pPr>
      <w:r w:rsidRPr="00ED1802">
        <w:rPr>
          <w:iCs/>
          <w:w w:val="0"/>
          <w:kern w:val="2"/>
          <w:szCs w:val="24"/>
          <w:lang w:eastAsia="ko-KR"/>
        </w:rPr>
        <w:t xml:space="preserve">- организацию общественно полезных дел и социально значимых практик, дающих возможность получить важный для личностного развития опыт осуществления дел, направленных на помощь другим людям, школе,  обществу в целом; </w:t>
      </w:r>
    </w:p>
    <w:p w:rsidR="00ED1802" w:rsidRPr="00ED1802" w:rsidRDefault="00ED1802" w:rsidP="00ED1802">
      <w:pPr>
        <w:widowControl w:val="0"/>
        <w:wordWrap w:val="0"/>
        <w:autoSpaceDE w:val="0"/>
        <w:autoSpaceDN w:val="0"/>
        <w:spacing w:after="0" w:line="276" w:lineRule="auto"/>
        <w:ind w:left="0" w:firstLine="0"/>
        <w:rPr>
          <w:iCs/>
          <w:w w:val="0"/>
          <w:kern w:val="2"/>
          <w:szCs w:val="24"/>
          <w:lang w:eastAsia="ko-KR"/>
        </w:rPr>
      </w:pPr>
      <w:r w:rsidRPr="00ED1802">
        <w:rPr>
          <w:iCs/>
          <w:w w:val="0"/>
          <w:kern w:val="2"/>
          <w:szCs w:val="24"/>
          <w:lang w:eastAsia="ko-KR"/>
        </w:rPr>
        <w:t>- сборы (сбор-старт, Совет дела) – формальные и неформальные встречи членов детского общественного объединения для обсуждения вопросов планирования и анализа проведенных мероприятий – «Эстафеты творческих дел», совместного празднования знаменательных для членов объединения событий;</w:t>
      </w:r>
    </w:p>
    <w:p w:rsidR="00ED1802" w:rsidRPr="00ED1802" w:rsidRDefault="00ED1802" w:rsidP="00ED1802">
      <w:pPr>
        <w:widowControl w:val="0"/>
        <w:wordWrap w:val="0"/>
        <w:autoSpaceDE w:val="0"/>
        <w:autoSpaceDN w:val="0"/>
        <w:spacing w:after="0" w:line="276" w:lineRule="auto"/>
        <w:ind w:left="0" w:firstLine="0"/>
        <w:rPr>
          <w:iCs/>
          <w:w w:val="0"/>
          <w:kern w:val="2"/>
          <w:szCs w:val="24"/>
          <w:lang w:eastAsia="ko-KR"/>
        </w:rPr>
      </w:pPr>
      <w:r w:rsidRPr="00ED1802">
        <w:rPr>
          <w:iCs/>
          <w:w w:val="0"/>
          <w:kern w:val="2"/>
          <w:szCs w:val="24"/>
          <w:lang w:eastAsia="ko-KR"/>
        </w:rPr>
        <w:t>- «Школу актива», проводимую в каникулярное время, развивающую первичные навыки общественно полезной деятельности, способствующую формированию лидерских качеств у обучающихся;</w:t>
      </w:r>
    </w:p>
    <w:p w:rsidR="00ED1802" w:rsidRPr="00ED1802" w:rsidRDefault="00ED1802" w:rsidP="00ED1802">
      <w:pPr>
        <w:widowControl w:val="0"/>
        <w:wordWrap w:val="0"/>
        <w:autoSpaceDE w:val="0"/>
        <w:autoSpaceDN w:val="0"/>
        <w:spacing w:after="0" w:line="276" w:lineRule="auto"/>
        <w:ind w:left="0" w:firstLine="0"/>
        <w:rPr>
          <w:iCs/>
          <w:w w:val="0"/>
          <w:kern w:val="2"/>
          <w:szCs w:val="24"/>
          <w:lang w:eastAsia="ko-KR"/>
        </w:rPr>
      </w:pPr>
      <w:r w:rsidRPr="00ED1802">
        <w:rPr>
          <w:iCs/>
          <w:w w:val="0"/>
          <w:kern w:val="2"/>
          <w:szCs w:val="24"/>
          <w:lang w:eastAsia="ko-KR"/>
        </w:rPr>
        <w:t>- рекрутинговые мероприятия в 4-х классах (1 раз в полугодие), реализующие идею популяризации деятельности детского общественного объединения «ШМИР» и привлечения в него новых участников;</w:t>
      </w:r>
    </w:p>
    <w:p w:rsidR="00ED1802" w:rsidRPr="00ED1802" w:rsidRDefault="00ED1802" w:rsidP="00ED1802">
      <w:pPr>
        <w:widowControl w:val="0"/>
        <w:wordWrap w:val="0"/>
        <w:autoSpaceDE w:val="0"/>
        <w:autoSpaceDN w:val="0"/>
        <w:spacing w:after="0" w:line="276" w:lineRule="auto"/>
        <w:ind w:left="0" w:firstLine="0"/>
        <w:rPr>
          <w:iCs/>
          <w:w w:val="0"/>
          <w:kern w:val="2"/>
          <w:szCs w:val="24"/>
          <w:lang w:eastAsia="ko-KR"/>
        </w:rPr>
      </w:pPr>
      <w:r w:rsidRPr="00ED1802">
        <w:rPr>
          <w:iCs/>
          <w:w w:val="0"/>
          <w:kern w:val="2"/>
          <w:szCs w:val="24"/>
          <w:lang w:eastAsia="ko-KR"/>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Данное направление реализуется посредством введения и распространения символики объединения (эмблема, песня, девиз-слоган, флаг детского  объединения), проведения церемонии посвящения в члены детского объединения «ШМИР», организации деятельности пресс-центра «ШМИР» и освещения деятельности детского объединения в социальных сетях Вконтакте;</w:t>
      </w:r>
    </w:p>
    <w:p w:rsidR="00ED1802" w:rsidRPr="00ED1802" w:rsidRDefault="00ED1802" w:rsidP="00ED1802">
      <w:pPr>
        <w:widowControl w:val="0"/>
        <w:wordWrap w:val="0"/>
        <w:autoSpaceDE w:val="0"/>
        <w:autoSpaceDN w:val="0"/>
        <w:spacing w:after="0" w:line="276" w:lineRule="auto"/>
        <w:ind w:left="0" w:firstLine="0"/>
        <w:rPr>
          <w:iCs/>
          <w:w w:val="0"/>
          <w:kern w:val="2"/>
          <w:szCs w:val="24"/>
          <w:lang w:eastAsia="ko-KR"/>
        </w:rPr>
      </w:pPr>
      <w:r w:rsidRPr="00ED1802">
        <w:rPr>
          <w:iCs/>
          <w:w w:val="0"/>
          <w:kern w:val="2"/>
          <w:szCs w:val="24"/>
          <w:lang w:eastAsia="ko-KR"/>
        </w:rPr>
        <w:t xml:space="preserve">- организацию участия членов детского общественного объединения в реализации: </w:t>
      </w:r>
    </w:p>
    <w:p w:rsidR="00ED1802" w:rsidRPr="00ED1802" w:rsidRDefault="00ED1802" w:rsidP="00601C25">
      <w:pPr>
        <w:widowControl w:val="0"/>
        <w:numPr>
          <w:ilvl w:val="0"/>
          <w:numId w:val="64"/>
        </w:numPr>
        <w:wordWrap w:val="0"/>
        <w:autoSpaceDE w:val="0"/>
        <w:autoSpaceDN w:val="0"/>
        <w:spacing w:after="0" w:line="276" w:lineRule="auto"/>
        <w:jc w:val="left"/>
        <w:rPr>
          <w:iCs/>
          <w:w w:val="0"/>
          <w:kern w:val="2"/>
          <w:szCs w:val="24"/>
          <w:lang w:eastAsia="ko-KR"/>
        </w:rPr>
      </w:pPr>
      <w:r w:rsidRPr="00ED1802">
        <w:rPr>
          <w:iCs/>
          <w:w w:val="0"/>
          <w:kern w:val="2"/>
          <w:szCs w:val="24"/>
          <w:lang w:eastAsia="ko-KR"/>
        </w:rPr>
        <w:t xml:space="preserve">плана мероприятий районного отделения «Радость» Кировской областной детской общественной организации «Юность Вятского края», </w:t>
      </w:r>
    </w:p>
    <w:p w:rsidR="00ED1802" w:rsidRPr="00ED1802" w:rsidRDefault="00ED1802" w:rsidP="00601C25">
      <w:pPr>
        <w:widowControl w:val="0"/>
        <w:numPr>
          <w:ilvl w:val="0"/>
          <w:numId w:val="64"/>
        </w:numPr>
        <w:wordWrap w:val="0"/>
        <w:autoSpaceDE w:val="0"/>
        <w:autoSpaceDN w:val="0"/>
        <w:spacing w:after="0" w:line="276" w:lineRule="auto"/>
        <w:jc w:val="left"/>
        <w:rPr>
          <w:iCs/>
          <w:w w:val="0"/>
          <w:kern w:val="2"/>
          <w:szCs w:val="24"/>
          <w:lang w:eastAsia="ko-KR"/>
        </w:rPr>
      </w:pPr>
      <w:r w:rsidRPr="00ED1802">
        <w:rPr>
          <w:iCs/>
          <w:w w:val="0"/>
          <w:kern w:val="2"/>
          <w:szCs w:val="24"/>
          <w:lang w:eastAsia="ko-KR"/>
        </w:rPr>
        <w:t xml:space="preserve">практик Кировского регионального отделения РДШ  Общественно-государственной детско-юношеской организации «Российское движение школьников», </w:t>
      </w:r>
    </w:p>
    <w:p w:rsidR="00ED1802" w:rsidRPr="00ED1802" w:rsidRDefault="00ED1802" w:rsidP="00601C25">
      <w:pPr>
        <w:widowControl w:val="0"/>
        <w:numPr>
          <w:ilvl w:val="0"/>
          <w:numId w:val="64"/>
        </w:numPr>
        <w:wordWrap w:val="0"/>
        <w:autoSpaceDE w:val="0"/>
        <w:autoSpaceDN w:val="0"/>
        <w:spacing w:after="0" w:line="276" w:lineRule="auto"/>
        <w:jc w:val="left"/>
        <w:rPr>
          <w:iCs/>
          <w:w w:val="0"/>
          <w:kern w:val="2"/>
          <w:szCs w:val="24"/>
          <w:lang w:eastAsia="ko-KR"/>
        </w:rPr>
      </w:pPr>
      <w:r w:rsidRPr="00ED1802">
        <w:rPr>
          <w:iCs/>
          <w:w w:val="0"/>
          <w:kern w:val="2"/>
          <w:szCs w:val="24"/>
          <w:lang w:eastAsia="ko-KR"/>
        </w:rPr>
        <w:t>плана воспитательной работы КОГОБУ СШ с УИОП пгт Мурыгино</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Одно из направлений деятельности детского объединения – волонтерская работа. Реализованы социальные проекты "Шаг навстречу", "Мостик дружбы" (совместно с детским домом-интернатом "Родник"), "Радость детям", "Русь каникулярная", "Академия Успеха" по организации досуга младших школьников, "Будь самим собой" по здоровому образу жизни и др. Команда детского объединения активно участвует в областных проектах - "Добрая Вятка", "Добрая перемена Вятка", онлайн-квест РДШ "Знаем! Помним! Ценим!" (призеры 2021 и 2022 гг) и др. Награждена грамотой за активное участие в областном социально-образовательном проекте "Школа креативно-инициативного волонтера" (2017). Проходит регистрация волонтеров на портале «ДОБРО» (волонтерские электронные книжки)</w:t>
      </w:r>
    </w:p>
    <w:p w:rsidR="00ED1802" w:rsidRPr="00ED1802" w:rsidRDefault="00ED1802" w:rsidP="00ED1802">
      <w:pPr>
        <w:widowControl w:val="0"/>
        <w:autoSpaceDE w:val="0"/>
        <w:autoSpaceDN w:val="0"/>
        <w:spacing w:after="0" w:line="276" w:lineRule="auto"/>
        <w:ind w:left="0" w:firstLine="708"/>
        <w:rPr>
          <w:iCs/>
          <w:w w:val="0"/>
          <w:kern w:val="2"/>
          <w:szCs w:val="24"/>
          <w:lang w:eastAsia="ko-KR"/>
        </w:rPr>
      </w:pPr>
      <w:r w:rsidRPr="00ED1802">
        <w:rPr>
          <w:iCs/>
          <w:w w:val="0"/>
          <w:kern w:val="2"/>
          <w:szCs w:val="24"/>
          <w:lang w:eastAsia="ko-KR"/>
        </w:rPr>
        <w:t xml:space="preserve"> В 2019 году на базе школы открыто первичное отделение Российского движения </w:t>
      </w:r>
      <w:r w:rsidRPr="00ED1802">
        <w:rPr>
          <w:iCs/>
          <w:w w:val="0"/>
          <w:kern w:val="2"/>
          <w:szCs w:val="24"/>
          <w:lang w:eastAsia="ko-KR"/>
        </w:rPr>
        <w:lastRenderedPageBreak/>
        <w:t>школьников. Работает школьный краеведческий музей, с 2021 года работает школьный спортивный клуб.</w:t>
      </w:r>
    </w:p>
    <w:p w:rsidR="00ED1802" w:rsidRPr="00ED1802" w:rsidRDefault="00ED1802" w:rsidP="00ED1802">
      <w:pPr>
        <w:widowControl w:val="0"/>
        <w:spacing w:after="0" w:line="240" w:lineRule="auto"/>
        <w:ind w:left="0" w:firstLine="0"/>
        <w:rPr>
          <w:szCs w:val="24"/>
        </w:rPr>
      </w:pPr>
    </w:p>
    <w:p w:rsidR="00ED1802" w:rsidRPr="00ED1802" w:rsidRDefault="00ED1802" w:rsidP="00ED1802">
      <w:pPr>
        <w:widowControl w:val="0"/>
        <w:spacing w:after="0" w:line="240" w:lineRule="auto"/>
        <w:ind w:left="0" w:firstLine="0"/>
        <w:rPr>
          <w:szCs w:val="24"/>
        </w:rPr>
      </w:pPr>
    </w:p>
    <w:p w:rsidR="00ED1802" w:rsidRPr="00ED1802" w:rsidRDefault="00ED1802" w:rsidP="00ED1802">
      <w:pPr>
        <w:widowControl w:val="0"/>
        <w:spacing w:after="0" w:line="240" w:lineRule="auto"/>
        <w:ind w:left="0" w:firstLine="0"/>
        <w:rPr>
          <w:szCs w:val="24"/>
        </w:rPr>
      </w:pPr>
    </w:p>
    <w:p w:rsidR="00ED1802" w:rsidRPr="00ED1802" w:rsidRDefault="00ED1802" w:rsidP="00ED1802">
      <w:pPr>
        <w:widowControl w:val="0"/>
        <w:spacing w:after="0" w:line="240" w:lineRule="auto"/>
        <w:ind w:left="0" w:firstLine="0"/>
        <w:rPr>
          <w:szCs w:val="24"/>
        </w:rPr>
      </w:pPr>
    </w:p>
    <w:p w:rsidR="00ED1802" w:rsidRPr="00ED1802" w:rsidRDefault="00ED1802" w:rsidP="00ED1802">
      <w:pPr>
        <w:widowControl w:val="0"/>
        <w:spacing w:after="0" w:line="240" w:lineRule="auto"/>
        <w:ind w:left="0" w:firstLine="0"/>
        <w:rPr>
          <w:szCs w:val="24"/>
        </w:rPr>
      </w:pPr>
    </w:p>
    <w:p w:rsidR="00ED1802" w:rsidRPr="00ED1802" w:rsidRDefault="00ED1802" w:rsidP="00ED1802">
      <w:pPr>
        <w:widowControl w:val="0"/>
        <w:spacing w:after="0" w:line="240" w:lineRule="auto"/>
        <w:ind w:left="0" w:firstLine="0"/>
        <w:rPr>
          <w:szCs w:val="24"/>
        </w:rPr>
      </w:pPr>
    </w:p>
    <w:p w:rsidR="00ED1802" w:rsidRPr="00ED1802" w:rsidRDefault="00ED1802" w:rsidP="00ED1802">
      <w:pPr>
        <w:widowControl w:val="0"/>
        <w:spacing w:after="0" w:line="240" w:lineRule="auto"/>
        <w:ind w:left="0" w:firstLine="0"/>
        <w:rPr>
          <w:szCs w:val="24"/>
        </w:rPr>
      </w:pPr>
    </w:p>
    <w:p w:rsidR="00ED1802" w:rsidRPr="00ED1802" w:rsidRDefault="00ED1802" w:rsidP="00ED1802">
      <w:pPr>
        <w:widowControl w:val="0"/>
        <w:spacing w:after="0" w:line="240" w:lineRule="auto"/>
        <w:ind w:left="0" w:firstLine="0"/>
        <w:rPr>
          <w:szCs w:val="24"/>
        </w:rPr>
      </w:pPr>
    </w:p>
    <w:p w:rsidR="00ED1802" w:rsidRPr="00ED1802" w:rsidRDefault="00ED1802" w:rsidP="00ED1802">
      <w:pPr>
        <w:keepNext/>
        <w:keepLines/>
        <w:pageBreakBefore/>
        <w:widowControl w:val="0"/>
        <w:spacing w:after="0" w:line="360" w:lineRule="auto"/>
        <w:ind w:left="0" w:firstLine="0"/>
        <w:outlineLvl w:val="0"/>
        <w:rPr>
          <w:bCs/>
          <w:color w:val="auto"/>
          <w:sz w:val="28"/>
          <w:szCs w:val="28"/>
        </w:rPr>
      </w:pPr>
      <w:r w:rsidRPr="00ED1802">
        <w:rPr>
          <w:bCs/>
          <w:color w:val="auto"/>
          <w:sz w:val="28"/>
          <w:szCs w:val="28"/>
        </w:rPr>
        <w:lastRenderedPageBreak/>
        <w:t>РАЗДЕЛ 3. ОРГАНИЗАЦИОННЫЙ</w:t>
      </w:r>
    </w:p>
    <w:p w:rsidR="00ED1802" w:rsidRPr="00ED1802" w:rsidRDefault="00ED1802" w:rsidP="00ED1802">
      <w:pPr>
        <w:keepNext/>
        <w:keepLines/>
        <w:widowControl w:val="0"/>
        <w:spacing w:after="0" w:line="360" w:lineRule="auto"/>
        <w:ind w:left="0" w:firstLine="0"/>
        <w:outlineLvl w:val="0"/>
        <w:rPr>
          <w:b/>
          <w:color w:val="auto"/>
          <w:szCs w:val="24"/>
        </w:rPr>
      </w:pPr>
      <w:r w:rsidRPr="00ED1802">
        <w:rPr>
          <w:b/>
          <w:color w:val="auto"/>
          <w:szCs w:val="24"/>
        </w:rPr>
        <w:t>3.1. Кадровое обеспечение</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color w:val="auto"/>
          <w:kern w:val="2"/>
          <w:szCs w:val="24"/>
          <w:lang w:eastAsia="ko-KR"/>
        </w:rPr>
        <w:t xml:space="preserve">    </w:t>
      </w:r>
      <w:r w:rsidRPr="00ED1802">
        <w:rPr>
          <w:szCs w:val="24"/>
        </w:rPr>
        <w:t xml:space="preserve">Для кадрового потенциала школы характерна стабильность состава. Большинство педагогов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 xml:space="preserve">    Педагоги регулярно повышают педагогическое мастерство через:</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-курсы повышения квалификации;</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  регулярное проведение и участие в семинарах, вебинарах, научно-практических конференциях;</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 изучение научно-методической литературы;</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 xml:space="preserve">-  знакомство с передовыми научными разработками и российским опытом. </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Часть классных руководителей в 2021 году прошла курсы «Управление процессом развития социальной активности обучающихся ОО»</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color w:val="00B050"/>
          <w:szCs w:val="24"/>
        </w:rPr>
      </w:pPr>
      <w:r w:rsidRPr="00ED1802">
        <w:rPr>
          <w:color w:val="00B050"/>
          <w:szCs w:val="24"/>
        </w:rPr>
        <w:t xml:space="preserve">   </w:t>
      </w:r>
      <w:r w:rsidRPr="00ED1802">
        <w:rPr>
          <w:szCs w:val="24"/>
        </w:rPr>
        <w:t>Ведется работа школьного методического объединения классных руководителей.</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 xml:space="preserve">    </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Кадровый  состав школы: директор школы, заместитель директора по воспитательной работе, заместитель директора по учебно-воспитательной работе, советник директора по воспитанию и работе с детскими объединениями, классные руководители, педагоги – предметники.</w:t>
      </w:r>
    </w:p>
    <w:p w:rsidR="00ED1802" w:rsidRPr="00ED1802" w:rsidRDefault="00ED1802" w:rsidP="00ED1802">
      <w:pPr>
        <w:keepNext/>
        <w:keepLines/>
        <w:widowControl w:val="0"/>
        <w:spacing w:after="0" w:line="360" w:lineRule="auto"/>
        <w:ind w:left="0" w:firstLine="0"/>
        <w:outlineLvl w:val="0"/>
        <w:rPr>
          <w:b/>
          <w:color w:val="auto"/>
          <w:szCs w:val="24"/>
        </w:rPr>
      </w:pPr>
      <w:r w:rsidRPr="00ED1802">
        <w:rPr>
          <w:b/>
          <w:color w:val="auto"/>
          <w:szCs w:val="24"/>
        </w:rPr>
        <w:t>3.2. Нормативно-методическое обеспечение</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Школьные нормативно-правовые акты</w:t>
      </w:r>
      <w:r w:rsidRPr="00ED1802">
        <w:rPr>
          <w:color w:val="auto"/>
          <w:szCs w:val="24"/>
        </w:rPr>
        <w:t xml:space="preserve"> по вопросам воспитательной деятельности</w:t>
      </w:r>
      <w:r w:rsidRPr="00ED1802">
        <w:rPr>
          <w:bCs/>
          <w:szCs w:val="24"/>
        </w:rPr>
        <w:t xml:space="preserve"> </w:t>
      </w:r>
      <w:hyperlink r:id="rId156" w:history="1">
        <w:r w:rsidRPr="00ED1802">
          <w:rPr>
            <w:bCs/>
            <w:color w:val="0563C1"/>
            <w:szCs w:val="24"/>
            <w:u w:val="single"/>
          </w:rPr>
          <w:t>http://school.murygino.ru/</w:t>
        </w:r>
      </w:hyperlink>
    </w:p>
    <w:p w:rsidR="00ED1802" w:rsidRPr="00ED1802" w:rsidRDefault="00FA4BC9" w:rsidP="00ED1802">
      <w:pPr>
        <w:shd w:val="clear" w:color="auto" w:fill="FFFFFF"/>
        <w:spacing w:after="0" w:line="240" w:lineRule="auto"/>
        <w:ind w:left="0" w:firstLine="0"/>
        <w:jc w:val="left"/>
        <w:rPr>
          <w:szCs w:val="24"/>
        </w:rPr>
      </w:pPr>
      <w:hyperlink r:id="rId157" w:history="1">
        <w:r w:rsidR="00ED1802" w:rsidRPr="00ED1802">
          <w:rPr>
            <w:color w:val="2A2A2A"/>
            <w:szCs w:val="24"/>
          </w:rPr>
          <w:t>Устав школы</w:t>
        </w:r>
      </w:hyperlink>
    </w:p>
    <w:p w:rsidR="00ED1802" w:rsidRPr="00ED1802" w:rsidRDefault="00ED1802" w:rsidP="00ED1802">
      <w:pPr>
        <w:shd w:val="clear" w:color="auto" w:fill="FFFFFF"/>
        <w:spacing w:after="0" w:line="240" w:lineRule="auto"/>
        <w:ind w:left="0" w:firstLine="0"/>
        <w:jc w:val="left"/>
        <w:rPr>
          <w:szCs w:val="24"/>
        </w:rPr>
      </w:pPr>
      <w:r w:rsidRPr="00ED1802">
        <w:rPr>
          <w:szCs w:val="24"/>
        </w:rPr>
        <w:t>Локальные акты:</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совете по профилактике безнадзорности и правонарушений несовершеннолетних среди обучающихся</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Программа противодействия коррупции</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Правила внутреннего распорядка обучающихся</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об организации дежурства</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Коллективный договор</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порядке применения мер взыскания</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Методические рекомендации об использовании устройств мобильной связи</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режиме занятий обучающихся</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об индивидуальном проекте обучающихся</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Кодекс этики</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Паспорт доступности объекта социальной инфраструктуры</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ВСОКО</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конфликтной комиссии</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методическом объединении классных руководителей</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педагогическом совете</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требования к одежде обучающихся</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об информационной открытости</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lastRenderedPageBreak/>
        <w:t>Положение о совете старшеклассников</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об общем собрании</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совете родителей</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мерах социальной поддержки обучающихся</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Программа развития КОГОБУ СШ с УИОП пгт.Мурыгино на 2019-2022 годы</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Центре образования цифрового и гуманитарного профилей «Точка роста» КОГОБУ СШ с УИОП пгт.Мурыгино</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Механизм взаимодействия педагогического коллектива по профилактике пропусков уроков</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Положение о порядке приема, перевода, отчисления и восстановления воспитанников</w:t>
      </w:r>
    </w:p>
    <w:p w:rsidR="00ED1802" w:rsidRPr="00ED1802" w:rsidRDefault="00ED1802" w:rsidP="00ED1802">
      <w:pPr>
        <w:shd w:val="clear" w:color="auto" w:fill="FFFFFF"/>
        <w:spacing w:after="0" w:line="240" w:lineRule="auto"/>
        <w:ind w:left="0" w:firstLine="0"/>
        <w:jc w:val="left"/>
        <w:rPr>
          <w:bCs/>
          <w:szCs w:val="24"/>
        </w:rPr>
      </w:pPr>
      <w:r w:rsidRPr="00ED1802">
        <w:rPr>
          <w:bCs/>
          <w:szCs w:val="24"/>
        </w:rPr>
        <w:t>План мероприятий по результатам проведения СПТ в 2022 — 2023 учебном году и др.</w:t>
      </w:r>
    </w:p>
    <w:p w:rsidR="00ED1802" w:rsidRPr="00ED1802" w:rsidRDefault="00ED1802" w:rsidP="00ED1802">
      <w:pPr>
        <w:keepNext/>
        <w:keepLines/>
        <w:widowControl w:val="0"/>
        <w:spacing w:after="0" w:line="360" w:lineRule="auto"/>
        <w:ind w:left="0" w:firstLine="0"/>
        <w:outlineLvl w:val="0"/>
        <w:rPr>
          <w:b/>
          <w:szCs w:val="20"/>
        </w:rPr>
      </w:pPr>
      <w:r w:rsidRPr="00ED1802">
        <w:rPr>
          <w:b/>
          <w:color w:val="auto"/>
          <w:szCs w:val="24"/>
        </w:rPr>
        <w:t xml:space="preserve">3.3. </w:t>
      </w:r>
      <w:r w:rsidRPr="00ED1802">
        <w:rPr>
          <w:b/>
          <w:szCs w:val="20"/>
        </w:rPr>
        <w:t>Требования к условиям работы с обучающимися с особыми образовательными потребностями</w:t>
      </w:r>
    </w:p>
    <w:p w:rsidR="00ED1802" w:rsidRPr="00ED1802" w:rsidRDefault="00ED1802" w:rsidP="00ED1802">
      <w:pPr>
        <w:spacing w:after="0" w:line="276" w:lineRule="auto"/>
        <w:ind w:left="0" w:firstLine="709"/>
        <w:rPr>
          <w:color w:val="auto"/>
          <w:szCs w:val="24"/>
        </w:rPr>
      </w:pPr>
      <w:r w:rsidRPr="00ED1802">
        <w:rPr>
          <w:color w:val="auto"/>
          <w:szCs w:val="24"/>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p>
    <w:p w:rsidR="00ED1802" w:rsidRPr="00ED1802" w:rsidRDefault="00ED1802" w:rsidP="00ED1802">
      <w:pPr>
        <w:widowControl w:val="0"/>
        <w:tabs>
          <w:tab w:val="left" w:pos="851"/>
        </w:tabs>
        <w:spacing w:after="0" w:line="276" w:lineRule="auto"/>
        <w:ind w:left="0" w:firstLine="709"/>
        <w:rPr>
          <w:color w:val="auto"/>
          <w:szCs w:val="24"/>
        </w:rPr>
      </w:pPr>
      <w:r w:rsidRPr="00ED1802">
        <w:rPr>
          <w:color w:val="auto"/>
          <w:szCs w:val="24"/>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ED1802" w:rsidRPr="00ED1802" w:rsidRDefault="00ED1802" w:rsidP="00ED1802">
      <w:pPr>
        <w:widowControl w:val="0"/>
        <w:tabs>
          <w:tab w:val="left" w:pos="851"/>
        </w:tabs>
        <w:spacing w:after="0" w:line="276" w:lineRule="auto"/>
        <w:ind w:left="0" w:firstLine="709"/>
        <w:rPr>
          <w:color w:val="auto"/>
          <w:szCs w:val="24"/>
        </w:rPr>
      </w:pPr>
      <w:r w:rsidRPr="00ED1802">
        <w:rPr>
          <w:color w:val="auto"/>
          <w:szCs w:val="24"/>
        </w:rPr>
        <w:t>Особыми задачами воспитания обучающихся с особыми образовательными потребностями являются:</w:t>
      </w:r>
    </w:p>
    <w:p w:rsidR="00ED1802" w:rsidRPr="00ED1802" w:rsidRDefault="00ED1802" w:rsidP="00601C25">
      <w:pPr>
        <w:widowControl w:val="0"/>
        <w:numPr>
          <w:ilvl w:val="0"/>
          <w:numId w:val="66"/>
        </w:numPr>
        <w:tabs>
          <w:tab w:val="left" w:pos="993"/>
        </w:tabs>
        <w:spacing w:after="0" w:line="276" w:lineRule="auto"/>
        <w:ind w:left="0" w:firstLine="709"/>
        <w:rPr>
          <w:color w:val="auto"/>
          <w:szCs w:val="24"/>
        </w:rPr>
      </w:pPr>
      <w:r w:rsidRPr="00ED1802">
        <w:rPr>
          <w:color w:val="auto"/>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D1802" w:rsidRPr="00ED1802" w:rsidRDefault="00ED1802" w:rsidP="00601C25">
      <w:pPr>
        <w:widowControl w:val="0"/>
        <w:numPr>
          <w:ilvl w:val="0"/>
          <w:numId w:val="66"/>
        </w:numPr>
        <w:tabs>
          <w:tab w:val="left" w:pos="993"/>
        </w:tabs>
        <w:spacing w:after="0" w:line="276" w:lineRule="auto"/>
        <w:ind w:left="0" w:firstLine="709"/>
        <w:rPr>
          <w:color w:val="auto"/>
          <w:szCs w:val="24"/>
        </w:rPr>
      </w:pPr>
      <w:r w:rsidRPr="00ED1802">
        <w:rPr>
          <w:color w:val="auto"/>
          <w:szCs w:val="24"/>
        </w:rPr>
        <w:t>формирование доброжелательного отношения к обучающимся и их семьям со стороны всех участников образовательных отношений;</w:t>
      </w:r>
    </w:p>
    <w:p w:rsidR="00ED1802" w:rsidRPr="00ED1802" w:rsidRDefault="00ED1802" w:rsidP="00601C25">
      <w:pPr>
        <w:widowControl w:val="0"/>
        <w:numPr>
          <w:ilvl w:val="0"/>
          <w:numId w:val="66"/>
        </w:numPr>
        <w:tabs>
          <w:tab w:val="left" w:pos="993"/>
        </w:tabs>
        <w:spacing w:after="0" w:line="276" w:lineRule="auto"/>
        <w:ind w:left="0" w:firstLine="709"/>
        <w:rPr>
          <w:color w:val="auto"/>
          <w:szCs w:val="24"/>
        </w:rPr>
      </w:pPr>
      <w:r w:rsidRPr="00ED1802">
        <w:rPr>
          <w:color w:val="auto"/>
          <w:szCs w:val="24"/>
        </w:rPr>
        <w:t>построение воспитательной деятельности с учётом индивидуальных особенностей и возможностей каждого обучающегося;</w:t>
      </w:r>
    </w:p>
    <w:p w:rsidR="00ED1802" w:rsidRPr="00ED1802" w:rsidRDefault="00ED1802" w:rsidP="00601C25">
      <w:pPr>
        <w:widowControl w:val="0"/>
        <w:numPr>
          <w:ilvl w:val="0"/>
          <w:numId w:val="66"/>
        </w:numPr>
        <w:tabs>
          <w:tab w:val="left" w:pos="993"/>
        </w:tabs>
        <w:spacing w:after="0" w:line="276" w:lineRule="auto"/>
        <w:ind w:left="0" w:firstLine="709"/>
        <w:rPr>
          <w:color w:val="auto"/>
          <w:szCs w:val="24"/>
        </w:rPr>
      </w:pPr>
      <w:r w:rsidRPr="00ED1802">
        <w:rPr>
          <w:color w:val="auto"/>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D1802" w:rsidRPr="00ED1802" w:rsidRDefault="00ED1802" w:rsidP="00ED1802">
      <w:pPr>
        <w:widowControl w:val="0"/>
        <w:spacing w:after="0" w:line="276" w:lineRule="auto"/>
        <w:ind w:left="0" w:firstLine="709"/>
        <w:rPr>
          <w:color w:val="auto"/>
          <w:szCs w:val="24"/>
        </w:rPr>
      </w:pPr>
      <w:r w:rsidRPr="00ED1802">
        <w:rPr>
          <w:color w:val="auto"/>
          <w:szCs w:val="24"/>
        </w:rPr>
        <w:t>При организации воспитания обучающихся с особыми образовательными потребностями необходимо ориентироваться на:</w:t>
      </w:r>
    </w:p>
    <w:p w:rsidR="00ED1802" w:rsidRPr="00ED1802" w:rsidRDefault="00ED1802" w:rsidP="00ED1802">
      <w:pPr>
        <w:widowControl w:val="0"/>
        <w:spacing w:after="0" w:line="276" w:lineRule="auto"/>
        <w:ind w:left="0" w:firstLine="709"/>
        <w:rPr>
          <w:color w:val="auto"/>
          <w:szCs w:val="24"/>
        </w:rPr>
      </w:pPr>
      <w:r w:rsidRPr="00ED1802">
        <w:rPr>
          <w:color w:val="auto"/>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D1802" w:rsidRPr="00ED1802" w:rsidRDefault="00ED1802" w:rsidP="00ED1802">
      <w:pPr>
        <w:widowControl w:val="0"/>
        <w:spacing w:after="0" w:line="276" w:lineRule="auto"/>
        <w:ind w:left="0" w:firstLine="709"/>
        <w:rPr>
          <w:color w:val="auto"/>
          <w:szCs w:val="24"/>
        </w:rPr>
      </w:pPr>
      <w:r w:rsidRPr="00ED1802">
        <w:rPr>
          <w:color w:val="auto"/>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D1802" w:rsidRPr="00ED1802" w:rsidRDefault="00ED1802" w:rsidP="00ED1802">
      <w:pPr>
        <w:widowControl w:val="0"/>
        <w:spacing w:after="0" w:line="276" w:lineRule="auto"/>
        <w:ind w:left="0" w:firstLine="709"/>
        <w:rPr>
          <w:color w:val="auto"/>
          <w:szCs w:val="24"/>
        </w:rPr>
      </w:pPr>
      <w:r w:rsidRPr="00ED1802">
        <w:rPr>
          <w:color w:val="auto"/>
          <w:szCs w:val="24"/>
        </w:rPr>
        <w:t>– личностно-ориентированный подход в организации всех видов деятельности обучающихся с особыми образовательными потребностями.</w:t>
      </w:r>
    </w:p>
    <w:p w:rsidR="00ED1802" w:rsidRPr="00ED1802" w:rsidRDefault="00ED1802" w:rsidP="00ED1802">
      <w:pPr>
        <w:spacing w:after="0" w:line="276" w:lineRule="auto"/>
        <w:ind w:left="0" w:firstLine="709"/>
        <w:rPr>
          <w:color w:val="auto"/>
          <w:szCs w:val="24"/>
        </w:rPr>
      </w:pPr>
    </w:p>
    <w:p w:rsidR="00ED1802" w:rsidRPr="00ED1802" w:rsidRDefault="00ED1802" w:rsidP="00ED1802">
      <w:pPr>
        <w:keepNext/>
        <w:keepLines/>
        <w:widowControl w:val="0"/>
        <w:spacing w:after="0" w:line="360" w:lineRule="auto"/>
        <w:ind w:left="0" w:firstLine="0"/>
        <w:outlineLvl w:val="0"/>
        <w:rPr>
          <w:b/>
          <w:color w:val="auto"/>
          <w:szCs w:val="24"/>
        </w:rPr>
      </w:pPr>
      <w:r w:rsidRPr="00ED1802">
        <w:rPr>
          <w:b/>
          <w:color w:val="auto"/>
          <w:szCs w:val="24"/>
        </w:rPr>
        <w:lastRenderedPageBreak/>
        <w:t>3.4 Система поощрения социальной успешности и проявлений активной жизненной позиции обучающихся</w:t>
      </w:r>
    </w:p>
    <w:p w:rsidR="00ED1802" w:rsidRPr="00ED1802" w:rsidRDefault="00ED1802" w:rsidP="00ED1802">
      <w:pPr>
        <w:spacing w:after="0" w:line="276" w:lineRule="auto"/>
        <w:ind w:left="0" w:firstLine="709"/>
        <w:rPr>
          <w:color w:val="auto"/>
          <w:szCs w:val="24"/>
        </w:rPr>
      </w:pPr>
      <w:r w:rsidRPr="00ED1802">
        <w:rPr>
          <w:color w:val="auto"/>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D1802" w:rsidRPr="00ED1802" w:rsidRDefault="00ED1802" w:rsidP="00601C25">
      <w:pPr>
        <w:widowControl w:val="0"/>
        <w:numPr>
          <w:ilvl w:val="0"/>
          <w:numId w:val="65"/>
        </w:numPr>
        <w:tabs>
          <w:tab w:val="left" w:pos="851"/>
          <w:tab w:val="left" w:pos="993"/>
        </w:tabs>
        <w:spacing w:after="0" w:line="276" w:lineRule="auto"/>
        <w:ind w:left="0" w:firstLine="567"/>
        <w:rPr>
          <w:color w:val="auto"/>
          <w:szCs w:val="24"/>
        </w:rPr>
      </w:pPr>
      <w:r w:rsidRPr="00ED1802">
        <w:rPr>
          <w:color w:val="auto"/>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D1802" w:rsidRPr="00ED1802" w:rsidRDefault="00ED1802" w:rsidP="00601C25">
      <w:pPr>
        <w:widowControl w:val="0"/>
        <w:numPr>
          <w:ilvl w:val="0"/>
          <w:numId w:val="65"/>
        </w:numPr>
        <w:tabs>
          <w:tab w:val="left" w:pos="851"/>
          <w:tab w:val="left" w:pos="993"/>
        </w:tabs>
        <w:spacing w:after="0" w:line="276" w:lineRule="auto"/>
        <w:ind w:left="0" w:firstLine="567"/>
        <w:rPr>
          <w:color w:val="auto"/>
          <w:szCs w:val="24"/>
        </w:rPr>
      </w:pPr>
      <w:r w:rsidRPr="00ED1802">
        <w:rPr>
          <w:color w:val="auto"/>
          <w:szCs w:val="24"/>
        </w:rPr>
        <w:t xml:space="preserve">соответствия артефактов и процедур награждения укладу </w:t>
      </w:r>
      <w:bookmarkStart w:id="18" w:name="_Hlk106819691"/>
      <w:r w:rsidRPr="00ED1802">
        <w:rPr>
          <w:color w:val="auto"/>
          <w:szCs w:val="24"/>
        </w:rPr>
        <w:t>общеобразовательной организации</w:t>
      </w:r>
      <w:bookmarkEnd w:id="18"/>
      <w:r w:rsidRPr="00ED1802">
        <w:rPr>
          <w:color w:val="auto"/>
          <w:szCs w:val="24"/>
        </w:rPr>
        <w:t>, качеству воспитывающей среды, символике общеобразовательной организации;</w:t>
      </w:r>
    </w:p>
    <w:p w:rsidR="00ED1802" w:rsidRPr="00ED1802" w:rsidRDefault="00ED1802" w:rsidP="00601C25">
      <w:pPr>
        <w:widowControl w:val="0"/>
        <w:numPr>
          <w:ilvl w:val="0"/>
          <w:numId w:val="65"/>
        </w:numPr>
        <w:tabs>
          <w:tab w:val="left" w:pos="851"/>
          <w:tab w:val="left" w:pos="993"/>
        </w:tabs>
        <w:spacing w:after="0" w:line="276" w:lineRule="auto"/>
        <w:ind w:left="0" w:firstLine="567"/>
        <w:rPr>
          <w:color w:val="auto"/>
          <w:szCs w:val="24"/>
        </w:rPr>
      </w:pPr>
      <w:r w:rsidRPr="00ED1802">
        <w:rPr>
          <w:color w:val="auto"/>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D1802" w:rsidRPr="00ED1802" w:rsidRDefault="00ED1802" w:rsidP="00601C25">
      <w:pPr>
        <w:widowControl w:val="0"/>
        <w:numPr>
          <w:ilvl w:val="0"/>
          <w:numId w:val="65"/>
        </w:numPr>
        <w:tabs>
          <w:tab w:val="left" w:pos="851"/>
          <w:tab w:val="left" w:pos="993"/>
        </w:tabs>
        <w:spacing w:after="0" w:line="276" w:lineRule="auto"/>
        <w:ind w:left="0" w:firstLine="567"/>
        <w:rPr>
          <w:color w:val="auto"/>
          <w:szCs w:val="24"/>
        </w:rPr>
      </w:pPr>
      <w:r w:rsidRPr="00ED1802">
        <w:rPr>
          <w:color w:val="auto"/>
          <w:szCs w:val="24"/>
        </w:rPr>
        <w:t>регулирования частоты награждений (недопущение избыточности в поощрениях, чрезмерно больших групп поощряемых и т. п.);</w:t>
      </w:r>
    </w:p>
    <w:p w:rsidR="00ED1802" w:rsidRPr="00ED1802" w:rsidRDefault="00ED1802" w:rsidP="00601C25">
      <w:pPr>
        <w:widowControl w:val="0"/>
        <w:numPr>
          <w:ilvl w:val="0"/>
          <w:numId w:val="65"/>
        </w:numPr>
        <w:tabs>
          <w:tab w:val="left" w:pos="851"/>
          <w:tab w:val="left" w:pos="993"/>
        </w:tabs>
        <w:spacing w:after="0" w:line="276" w:lineRule="auto"/>
        <w:ind w:left="0" w:firstLine="567"/>
        <w:rPr>
          <w:color w:val="auto"/>
          <w:szCs w:val="24"/>
        </w:rPr>
      </w:pPr>
      <w:r w:rsidRPr="00ED1802">
        <w:rPr>
          <w:color w:val="auto"/>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D1802" w:rsidRPr="00ED1802" w:rsidRDefault="00ED1802" w:rsidP="00601C25">
      <w:pPr>
        <w:widowControl w:val="0"/>
        <w:numPr>
          <w:ilvl w:val="0"/>
          <w:numId w:val="65"/>
        </w:numPr>
        <w:tabs>
          <w:tab w:val="left" w:pos="851"/>
          <w:tab w:val="left" w:pos="993"/>
        </w:tabs>
        <w:spacing w:after="0" w:line="276" w:lineRule="auto"/>
        <w:ind w:left="0" w:firstLine="567"/>
        <w:rPr>
          <w:color w:val="auto"/>
          <w:szCs w:val="24"/>
        </w:rPr>
      </w:pPr>
      <w:r w:rsidRPr="00ED1802">
        <w:rPr>
          <w:color w:val="auto"/>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D1802" w:rsidRPr="00ED1802" w:rsidRDefault="00ED1802" w:rsidP="00601C25">
      <w:pPr>
        <w:widowControl w:val="0"/>
        <w:numPr>
          <w:ilvl w:val="0"/>
          <w:numId w:val="65"/>
        </w:numPr>
        <w:tabs>
          <w:tab w:val="left" w:pos="851"/>
          <w:tab w:val="left" w:pos="993"/>
        </w:tabs>
        <w:spacing w:after="0" w:line="276" w:lineRule="auto"/>
        <w:ind w:left="0" w:firstLine="567"/>
        <w:rPr>
          <w:color w:val="auto"/>
          <w:szCs w:val="24"/>
        </w:rPr>
      </w:pPr>
      <w:r w:rsidRPr="00ED1802">
        <w:rPr>
          <w:color w:val="auto"/>
          <w:szCs w:val="24"/>
        </w:rPr>
        <w:t>дифференцированности поощрений (наличие уровней и типов наград позволяет продлить стимулирующее действие системы поощрения).</w:t>
      </w:r>
    </w:p>
    <w:p w:rsidR="00ED1802" w:rsidRPr="00ED1802" w:rsidRDefault="00ED1802" w:rsidP="00ED1802">
      <w:pPr>
        <w:widowControl w:val="0"/>
        <w:autoSpaceDE w:val="0"/>
        <w:autoSpaceDN w:val="0"/>
        <w:spacing w:after="0" w:line="276" w:lineRule="auto"/>
        <w:ind w:left="113" w:firstLine="28"/>
        <w:jc w:val="left"/>
        <w:rPr>
          <w:b/>
          <w:color w:val="auto"/>
          <w:kern w:val="2"/>
          <w:szCs w:val="24"/>
          <w:lang w:eastAsia="ko-KR"/>
        </w:rPr>
      </w:pPr>
      <w:r w:rsidRPr="00ED1802">
        <w:rPr>
          <w:b/>
          <w:color w:val="auto"/>
          <w:kern w:val="2"/>
          <w:szCs w:val="24"/>
          <w:lang w:eastAsia="ko-KR"/>
        </w:rPr>
        <w:t xml:space="preserve">          В</w:t>
      </w:r>
      <w:r w:rsidRPr="00ED1802">
        <w:rPr>
          <w:b/>
          <w:color w:val="auto"/>
          <w:spacing w:val="-7"/>
          <w:kern w:val="2"/>
          <w:szCs w:val="24"/>
          <w:lang w:eastAsia="ko-KR"/>
        </w:rPr>
        <w:t xml:space="preserve"> </w:t>
      </w:r>
      <w:r w:rsidRPr="00ED1802">
        <w:rPr>
          <w:b/>
          <w:color w:val="auto"/>
          <w:kern w:val="2"/>
          <w:szCs w:val="24"/>
          <w:lang w:eastAsia="ko-KR"/>
        </w:rPr>
        <w:t>школе</w:t>
      </w:r>
      <w:r w:rsidRPr="00ED1802">
        <w:rPr>
          <w:b/>
          <w:color w:val="auto"/>
          <w:spacing w:val="-2"/>
          <w:kern w:val="2"/>
          <w:szCs w:val="24"/>
          <w:lang w:eastAsia="ko-KR"/>
        </w:rPr>
        <w:t xml:space="preserve"> </w:t>
      </w:r>
      <w:r w:rsidRPr="00ED1802">
        <w:rPr>
          <w:b/>
          <w:color w:val="auto"/>
          <w:kern w:val="2"/>
          <w:szCs w:val="24"/>
          <w:lang w:eastAsia="ko-KR"/>
        </w:rPr>
        <w:t>применяются</w:t>
      </w:r>
      <w:r w:rsidRPr="00ED1802">
        <w:rPr>
          <w:b/>
          <w:color w:val="auto"/>
          <w:spacing w:val="-2"/>
          <w:kern w:val="2"/>
          <w:szCs w:val="24"/>
          <w:lang w:eastAsia="ko-KR"/>
        </w:rPr>
        <w:t xml:space="preserve"> </w:t>
      </w:r>
      <w:r w:rsidRPr="00ED1802">
        <w:rPr>
          <w:b/>
          <w:color w:val="auto"/>
          <w:kern w:val="2"/>
          <w:szCs w:val="24"/>
          <w:lang w:eastAsia="ko-KR"/>
        </w:rPr>
        <w:t>следующие</w:t>
      </w:r>
      <w:r w:rsidRPr="00ED1802">
        <w:rPr>
          <w:b/>
          <w:color w:val="auto"/>
          <w:spacing w:val="-2"/>
          <w:kern w:val="2"/>
          <w:szCs w:val="24"/>
          <w:lang w:eastAsia="ko-KR"/>
        </w:rPr>
        <w:t xml:space="preserve"> </w:t>
      </w:r>
      <w:r w:rsidRPr="00ED1802">
        <w:rPr>
          <w:b/>
          <w:color w:val="auto"/>
          <w:kern w:val="2"/>
          <w:szCs w:val="24"/>
          <w:lang w:eastAsia="ko-KR"/>
        </w:rPr>
        <w:t>формы</w:t>
      </w:r>
      <w:r w:rsidRPr="00ED1802">
        <w:rPr>
          <w:b/>
          <w:color w:val="auto"/>
          <w:spacing w:val="-3"/>
          <w:kern w:val="2"/>
          <w:szCs w:val="24"/>
          <w:lang w:eastAsia="ko-KR"/>
        </w:rPr>
        <w:t xml:space="preserve"> </w:t>
      </w:r>
      <w:r w:rsidRPr="00ED1802">
        <w:rPr>
          <w:b/>
          <w:color w:val="auto"/>
          <w:kern w:val="2"/>
          <w:szCs w:val="24"/>
          <w:lang w:eastAsia="ko-KR"/>
        </w:rPr>
        <w:t>поощрения:</w:t>
      </w:r>
    </w:p>
    <w:p w:rsidR="00ED1802" w:rsidRPr="00ED1802" w:rsidRDefault="00ED1802" w:rsidP="00ED1802">
      <w:pPr>
        <w:widowControl w:val="0"/>
        <w:tabs>
          <w:tab w:val="left" w:pos="1517"/>
        </w:tabs>
        <w:autoSpaceDE w:val="0"/>
        <w:autoSpaceDN w:val="0"/>
        <w:spacing w:after="0" w:line="276" w:lineRule="auto"/>
        <w:ind w:left="141" w:firstLine="0"/>
        <w:contextualSpacing/>
        <w:rPr>
          <w:szCs w:val="24"/>
        </w:rPr>
      </w:pPr>
      <w:r w:rsidRPr="00ED1802">
        <w:rPr>
          <w:szCs w:val="24"/>
        </w:rPr>
        <w:t>- похвальный</w:t>
      </w:r>
      <w:r w:rsidRPr="00ED1802">
        <w:rPr>
          <w:spacing w:val="-5"/>
          <w:szCs w:val="24"/>
        </w:rPr>
        <w:t xml:space="preserve"> </w:t>
      </w:r>
      <w:r w:rsidRPr="00ED1802">
        <w:rPr>
          <w:szCs w:val="24"/>
        </w:rPr>
        <w:t>лист</w:t>
      </w:r>
      <w:r w:rsidRPr="00ED1802">
        <w:rPr>
          <w:spacing w:val="-2"/>
          <w:szCs w:val="24"/>
        </w:rPr>
        <w:t xml:space="preserve"> </w:t>
      </w:r>
      <w:r w:rsidRPr="00ED1802">
        <w:rPr>
          <w:szCs w:val="24"/>
        </w:rPr>
        <w:t>«За</w:t>
      </w:r>
      <w:r w:rsidRPr="00ED1802">
        <w:rPr>
          <w:spacing w:val="-5"/>
          <w:szCs w:val="24"/>
        </w:rPr>
        <w:t xml:space="preserve"> </w:t>
      </w:r>
      <w:r w:rsidRPr="00ED1802">
        <w:rPr>
          <w:szCs w:val="24"/>
        </w:rPr>
        <w:t>отличные</w:t>
      </w:r>
      <w:r w:rsidRPr="00ED1802">
        <w:rPr>
          <w:spacing w:val="1"/>
          <w:szCs w:val="24"/>
        </w:rPr>
        <w:t xml:space="preserve"> </w:t>
      </w:r>
      <w:r w:rsidRPr="00ED1802">
        <w:rPr>
          <w:szCs w:val="24"/>
        </w:rPr>
        <w:t>успехи</w:t>
      </w:r>
      <w:r w:rsidRPr="00ED1802">
        <w:rPr>
          <w:spacing w:val="-4"/>
          <w:szCs w:val="24"/>
        </w:rPr>
        <w:t xml:space="preserve"> </w:t>
      </w:r>
      <w:r w:rsidRPr="00ED1802">
        <w:rPr>
          <w:szCs w:val="24"/>
        </w:rPr>
        <w:t>в</w:t>
      </w:r>
      <w:r w:rsidRPr="00ED1802">
        <w:rPr>
          <w:spacing w:val="-3"/>
          <w:szCs w:val="24"/>
        </w:rPr>
        <w:t xml:space="preserve"> </w:t>
      </w:r>
      <w:r w:rsidRPr="00ED1802">
        <w:rPr>
          <w:szCs w:val="24"/>
        </w:rPr>
        <w:t>учении»;</w:t>
      </w:r>
    </w:p>
    <w:p w:rsidR="00ED1802" w:rsidRPr="00ED1802" w:rsidRDefault="00ED1802" w:rsidP="00ED1802">
      <w:pPr>
        <w:widowControl w:val="0"/>
        <w:tabs>
          <w:tab w:val="left" w:pos="1517"/>
        </w:tabs>
        <w:autoSpaceDE w:val="0"/>
        <w:autoSpaceDN w:val="0"/>
        <w:spacing w:after="0" w:line="276" w:lineRule="auto"/>
        <w:ind w:left="141" w:firstLine="0"/>
        <w:contextualSpacing/>
        <w:rPr>
          <w:szCs w:val="24"/>
        </w:rPr>
      </w:pPr>
      <w:r w:rsidRPr="00ED1802">
        <w:rPr>
          <w:szCs w:val="24"/>
        </w:rPr>
        <w:t>- похвальная</w:t>
      </w:r>
      <w:r w:rsidRPr="00ED1802">
        <w:rPr>
          <w:spacing w:val="-3"/>
          <w:szCs w:val="24"/>
        </w:rPr>
        <w:t xml:space="preserve"> </w:t>
      </w:r>
      <w:r w:rsidRPr="00ED1802">
        <w:rPr>
          <w:szCs w:val="24"/>
        </w:rPr>
        <w:t>грамота «За</w:t>
      </w:r>
      <w:r w:rsidRPr="00ED1802">
        <w:rPr>
          <w:spacing w:val="-4"/>
          <w:szCs w:val="24"/>
        </w:rPr>
        <w:t xml:space="preserve"> </w:t>
      </w:r>
      <w:r w:rsidRPr="00ED1802">
        <w:rPr>
          <w:szCs w:val="24"/>
        </w:rPr>
        <w:t>особые</w:t>
      </w:r>
      <w:r w:rsidRPr="00ED1802">
        <w:rPr>
          <w:spacing w:val="1"/>
          <w:szCs w:val="24"/>
        </w:rPr>
        <w:t xml:space="preserve"> </w:t>
      </w:r>
      <w:r w:rsidRPr="00ED1802">
        <w:rPr>
          <w:szCs w:val="24"/>
        </w:rPr>
        <w:t>успехи</w:t>
      </w:r>
      <w:r w:rsidRPr="00ED1802">
        <w:rPr>
          <w:spacing w:val="-4"/>
          <w:szCs w:val="24"/>
        </w:rPr>
        <w:t xml:space="preserve"> </w:t>
      </w:r>
      <w:r w:rsidRPr="00ED1802">
        <w:rPr>
          <w:szCs w:val="24"/>
        </w:rPr>
        <w:t>в</w:t>
      </w:r>
      <w:r w:rsidRPr="00ED1802">
        <w:rPr>
          <w:spacing w:val="-6"/>
          <w:szCs w:val="24"/>
        </w:rPr>
        <w:t xml:space="preserve"> </w:t>
      </w:r>
      <w:r w:rsidRPr="00ED1802">
        <w:rPr>
          <w:szCs w:val="24"/>
        </w:rPr>
        <w:t>изучении</w:t>
      </w:r>
      <w:r w:rsidRPr="00ED1802">
        <w:rPr>
          <w:spacing w:val="-4"/>
          <w:szCs w:val="24"/>
        </w:rPr>
        <w:t xml:space="preserve"> </w:t>
      </w:r>
      <w:r w:rsidRPr="00ED1802">
        <w:rPr>
          <w:szCs w:val="24"/>
        </w:rPr>
        <w:t>отдельных</w:t>
      </w:r>
      <w:r w:rsidRPr="00ED1802">
        <w:rPr>
          <w:spacing w:val="-4"/>
          <w:szCs w:val="24"/>
        </w:rPr>
        <w:t xml:space="preserve"> </w:t>
      </w:r>
      <w:r w:rsidRPr="00ED1802">
        <w:rPr>
          <w:szCs w:val="24"/>
        </w:rPr>
        <w:t>предметов»;</w:t>
      </w:r>
    </w:p>
    <w:p w:rsidR="00ED1802" w:rsidRPr="00ED1802" w:rsidRDefault="00ED1802" w:rsidP="00ED1802">
      <w:pPr>
        <w:widowControl w:val="0"/>
        <w:tabs>
          <w:tab w:val="left" w:pos="1517"/>
        </w:tabs>
        <w:autoSpaceDE w:val="0"/>
        <w:autoSpaceDN w:val="0"/>
        <w:spacing w:after="0" w:line="276" w:lineRule="auto"/>
        <w:ind w:left="141" w:firstLine="0"/>
        <w:contextualSpacing/>
        <w:rPr>
          <w:szCs w:val="24"/>
        </w:rPr>
      </w:pPr>
      <w:r w:rsidRPr="00ED1802">
        <w:rPr>
          <w:szCs w:val="24"/>
        </w:rPr>
        <w:t>- награждение</w:t>
      </w:r>
      <w:r w:rsidRPr="00ED1802">
        <w:rPr>
          <w:spacing w:val="-1"/>
          <w:szCs w:val="24"/>
        </w:rPr>
        <w:t xml:space="preserve"> </w:t>
      </w:r>
      <w:r w:rsidRPr="00ED1802">
        <w:rPr>
          <w:szCs w:val="24"/>
        </w:rPr>
        <w:t>благодарностями, сертификатами</w:t>
      </w:r>
      <w:r w:rsidRPr="00ED1802">
        <w:rPr>
          <w:spacing w:val="-4"/>
          <w:szCs w:val="24"/>
        </w:rPr>
        <w:t xml:space="preserve"> </w:t>
      </w:r>
      <w:r w:rsidRPr="00ED1802">
        <w:rPr>
          <w:szCs w:val="24"/>
        </w:rPr>
        <w:t>за</w:t>
      </w:r>
      <w:r w:rsidRPr="00ED1802">
        <w:rPr>
          <w:spacing w:val="-2"/>
          <w:szCs w:val="24"/>
        </w:rPr>
        <w:t xml:space="preserve"> </w:t>
      </w:r>
      <w:r w:rsidRPr="00ED1802">
        <w:rPr>
          <w:szCs w:val="24"/>
        </w:rPr>
        <w:t>активное участие</w:t>
      </w:r>
      <w:r w:rsidRPr="00ED1802">
        <w:rPr>
          <w:spacing w:val="-3"/>
          <w:szCs w:val="24"/>
        </w:rPr>
        <w:t xml:space="preserve"> </w:t>
      </w:r>
      <w:r w:rsidRPr="00ED1802">
        <w:rPr>
          <w:szCs w:val="24"/>
        </w:rPr>
        <w:t>в</w:t>
      </w:r>
      <w:r w:rsidRPr="00ED1802">
        <w:rPr>
          <w:spacing w:val="-5"/>
          <w:szCs w:val="24"/>
        </w:rPr>
        <w:t xml:space="preserve"> </w:t>
      </w:r>
      <w:r w:rsidRPr="00ED1802">
        <w:rPr>
          <w:szCs w:val="24"/>
        </w:rPr>
        <w:t>волонтерских и др.</w:t>
      </w:r>
      <w:r w:rsidRPr="00ED1802">
        <w:rPr>
          <w:spacing w:val="-3"/>
          <w:szCs w:val="24"/>
        </w:rPr>
        <w:t xml:space="preserve"> </w:t>
      </w:r>
      <w:r w:rsidRPr="00ED1802">
        <w:rPr>
          <w:szCs w:val="24"/>
        </w:rPr>
        <w:t>акциях;</w:t>
      </w:r>
    </w:p>
    <w:p w:rsidR="00ED1802" w:rsidRPr="00ED1802" w:rsidRDefault="00ED1802" w:rsidP="00ED1802">
      <w:pPr>
        <w:widowControl w:val="0"/>
        <w:tabs>
          <w:tab w:val="left" w:pos="1517"/>
        </w:tabs>
        <w:autoSpaceDE w:val="0"/>
        <w:autoSpaceDN w:val="0"/>
        <w:spacing w:after="0" w:line="276" w:lineRule="auto"/>
        <w:ind w:left="141" w:right="581" w:firstLine="0"/>
        <w:contextualSpacing/>
        <w:rPr>
          <w:szCs w:val="24"/>
        </w:rPr>
      </w:pPr>
      <w:r w:rsidRPr="00ED1802">
        <w:rPr>
          <w:szCs w:val="24"/>
        </w:rPr>
        <w:t>- награждение грамотами за победу или призовое место с указанием уровня достижений</w:t>
      </w:r>
      <w:r w:rsidRPr="00ED1802">
        <w:rPr>
          <w:spacing w:val="1"/>
          <w:szCs w:val="24"/>
        </w:rPr>
        <w:t xml:space="preserve"> </w:t>
      </w:r>
      <w:r w:rsidRPr="00ED1802">
        <w:rPr>
          <w:szCs w:val="24"/>
        </w:rPr>
        <w:t>обучающихся в конкурсах рисунков, плакатов, исследовательских работ, проектов, спортивных</w:t>
      </w:r>
      <w:r w:rsidRPr="00ED1802">
        <w:rPr>
          <w:spacing w:val="-57"/>
          <w:szCs w:val="24"/>
        </w:rPr>
        <w:t xml:space="preserve">  </w:t>
      </w:r>
      <w:r w:rsidRPr="00ED1802">
        <w:rPr>
          <w:szCs w:val="24"/>
        </w:rPr>
        <w:t>соревнованиях</w:t>
      </w:r>
      <w:r w:rsidRPr="00ED1802">
        <w:rPr>
          <w:spacing w:val="-1"/>
          <w:szCs w:val="24"/>
        </w:rPr>
        <w:t xml:space="preserve"> </w:t>
      </w:r>
      <w:r w:rsidRPr="00ED1802">
        <w:rPr>
          <w:szCs w:val="24"/>
        </w:rPr>
        <w:t>и</w:t>
      </w:r>
      <w:r w:rsidRPr="00ED1802">
        <w:rPr>
          <w:spacing w:val="-1"/>
          <w:szCs w:val="24"/>
        </w:rPr>
        <w:t xml:space="preserve"> </w:t>
      </w:r>
      <w:r w:rsidRPr="00ED1802">
        <w:rPr>
          <w:szCs w:val="24"/>
        </w:rPr>
        <w:t>т.п.</w:t>
      </w:r>
    </w:p>
    <w:p w:rsidR="00ED1802" w:rsidRPr="00ED1802" w:rsidRDefault="00ED1802" w:rsidP="00ED1802">
      <w:pPr>
        <w:widowControl w:val="0"/>
        <w:tabs>
          <w:tab w:val="left" w:pos="1517"/>
        </w:tabs>
        <w:autoSpaceDE w:val="0"/>
        <w:autoSpaceDN w:val="0"/>
        <w:spacing w:after="0" w:line="276" w:lineRule="auto"/>
        <w:ind w:left="141" w:right="711" w:firstLine="0"/>
        <w:contextualSpacing/>
        <w:rPr>
          <w:szCs w:val="24"/>
        </w:rPr>
      </w:pPr>
      <w:r w:rsidRPr="00ED1802">
        <w:rPr>
          <w:szCs w:val="24"/>
        </w:rPr>
        <w:t>- награждение родителей (законных представителей) обучающихся благодарственными</w:t>
      </w:r>
      <w:r w:rsidRPr="00ED1802">
        <w:rPr>
          <w:spacing w:val="-57"/>
          <w:szCs w:val="24"/>
        </w:rPr>
        <w:t xml:space="preserve"> </w:t>
      </w:r>
      <w:r w:rsidRPr="00ED1802">
        <w:rPr>
          <w:szCs w:val="24"/>
        </w:rPr>
        <w:t>письмами</w:t>
      </w:r>
      <w:r w:rsidRPr="00ED1802">
        <w:rPr>
          <w:spacing w:val="-2"/>
          <w:szCs w:val="24"/>
        </w:rPr>
        <w:t xml:space="preserve"> </w:t>
      </w:r>
      <w:r w:rsidRPr="00ED1802">
        <w:rPr>
          <w:szCs w:val="24"/>
        </w:rPr>
        <w:t>за хорошее воспитание</w:t>
      </w:r>
      <w:r w:rsidRPr="00ED1802">
        <w:rPr>
          <w:spacing w:val="-4"/>
          <w:szCs w:val="24"/>
        </w:rPr>
        <w:t xml:space="preserve"> </w:t>
      </w:r>
      <w:r w:rsidRPr="00ED1802">
        <w:rPr>
          <w:szCs w:val="24"/>
        </w:rPr>
        <w:t>детей</w:t>
      </w:r>
      <w:r w:rsidRPr="00ED1802">
        <w:rPr>
          <w:spacing w:val="-3"/>
          <w:szCs w:val="24"/>
        </w:rPr>
        <w:t xml:space="preserve"> </w:t>
      </w:r>
      <w:r w:rsidRPr="00ED1802">
        <w:rPr>
          <w:szCs w:val="24"/>
        </w:rPr>
        <w:t>и</w:t>
      </w:r>
      <w:r w:rsidRPr="00ED1802">
        <w:rPr>
          <w:spacing w:val="-2"/>
          <w:szCs w:val="24"/>
        </w:rPr>
        <w:t xml:space="preserve"> </w:t>
      </w:r>
      <w:r w:rsidRPr="00ED1802">
        <w:rPr>
          <w:szCs w:val="24"/>
        </w:rPr>
        <w:t>оказанную</w:t>
      </w:r>
      <w:r w:rsidRPr="00ED1802">
        <w:rPr>
          <w:spacing w:val="-2"/>
          <w:szCs w:val="24"/>
        </w:rPr>
        <w:t xml:space="preserve"> </w:t>
      </w:r>
      <w:r w:rsidRPr="00ED1802">
        <w:rPr>
          <w:szCs w:val="24"/>
        </w:rPr>
        <w:t>поддержку</w:t>
      </w:r>
      <w:r w:rsidRPr="00ED1802">
        <w:rPr>
          <w:spacing w:val="-6"/>
          <w:szCs w:val="24"/>
        </w:rPr>
        <w:t xml:space="preserve"> </w:t>
      </w:r>
      <w:r w:rsidRPr="00ED1802">
        <w:rPr>
          <w:szCs w:val="24"/>
        </w:rPr>
        <w:t>в</w:t>
      </w:r>
      <w:r w:rsidRPr="00ED1802">
        <w:rPr>
          <w:spacing w:val="-3"/>
          <w:szCs w:val="24"/>
        </w:rPr>
        <w:t xml:space="preserve"> </w:t>
      </w:r>
      <w:r w:rsidRPr="00ED1802">
        <w:rPr>
          <w:szCs w:val="24"/>
        </w:rPr>
        <w:t>проведении</w:t>
      </w:r>
      <w:r w:rsidRPr="00ED1802">
        <w:rPr>
          <w:spacing w:val="2"/>
          <w:szCs w:val="24"/>
        </w:rPr>
        <w:t xml:space="preserve"> </w:t>
      </w:r>
      <w:r w:rsidRPr="00ED1802">
        <w:rPr>
          <w:szCs w:val="24"/>
        </w:rPr>
        <w:t>школьных</w:t>
      </w:r>
      <w:r w:rsidRPr="00ED1802">
        <w:rPr>
          <w:spacing w:val="-1"/>
          <w:szCs w:val="24"/>
        </w:rPr>
        <w:t xml:space="preserve"> </w:t>
      </w:r>
      <w:r w:rsidRPr="00ED1802">
        <w:rPr>
          <w:szCs w:val="24"/>
        </w:rPr>
        <w:t>дел.</w:t>
      </w:r>
    </w:p>
    <w:p w:rsidR="00ED1802" w:rsidRPr="00ED1802" w:rsidRDefault="00ED1802" w:rsidP="00ED1802">
      <w:pPr>
        <w:widowControl w:val="0"/>
        <w:tabs>
          <w:tab w:val="left" w:pos="1517"/>
        </w:tabs>
        <w:autoSpaceDE w:val="0"/>
        <w:autoSpaceDN w:val="0"/>
        <w:spacing w:after="0" w:line="276" w:lineRule="auto"/>
        <w:ind w:left="141" w:right="711" w:firstLine="0"/>
        <w:contextualSpacing/>
        <w:rPr>
          <w:szCs w:val="24"/>
        </w:rPr>
      </w:pPr>
      <w:r w:rsidRPr="00ED1802">
        <w:rPr>
          <w:szCs w:val="24"/>
        </w:rPr>
        <w:t>- благотворительная поддержка</w:t>
      </w:r>
      <w:r w:rsidRPr="00ED1802">
        <w:rPr>
          <w:szCs w:val="20"/>
        </w:rPr>
        <w:t xml:space="preserve"> обучающихся,</w:t>
      </w:r>
      <w:r w:rsidRPr="00ED1802">
        <w:rPr>
          <w:spacing w:val="-3"/>
          <w:szCs w:val="20"/>
        </w:rPr>
        <w:t xml:space="preserve"> </w:t>
      </w:r>
      <w:r w:rsidRPr="00ED1802">
        <w:rPr>
          <w:szCs w:val="20"/>
        </w:rPr>
        <w:t>групп</w:t>
      </w:r>
      <w:r w:rsidRPr="00ED1802">
        <w:rPr>
          <w:spacing w:val="-4"/>
          <w:szCs w:val="20"/>
        </w:rPr>
        <w:t xml:space="preserve"> </w:t>
      </w:r>
      <w:r w:rsidRPr="00ED1802">
        <w:rPr>
          <w:szCs w:val="20"/>
        </w:rPr>
        <w:t>обучающихся</w:t>
      </w:r>
      <w:r w:rsidRPr="00ED1802">
        <w:rPr>
          <w:spacing w:val="-2"/>
          <w:szCs w:val="20"/>
        </w:rPr>
        <w:t xml:space="preserve">, классов и др. </w:t>
      </w:r>
      <w:r w:rsidRPr="00ED1802">
        <w:rPr>
          <w:szCs w:val="20"/>
        </w:rPr>
        <w:t>Эта форма поощрения проявлений активной жизненной</w:t>
      </w:r>
      <w:r w:rsidRPr="00ED1802">
        <w:rPr>
          <w:spacing w:val="-57"/>
          <w:szCs w:val="20"/>
        </w:rPr>
        <w:t xml:space="preserve"> </w:t>
      </w:r>
      <w:r w:rsidRPr="00ED1802">
        <w:rPr>
          <w:szCs w:val="20"/>
        </w:rPr>
        <w:t>позиции</w:t>
      </w:r>
      <w:r w:rsidRPr="00ED1802">
        <w:rPr>
          <w:spacing w:val="-3"/>
          <w:szCs w:val="20"/>
        </w:rPr>
        <w:t xml:space="preserve"> </w:t>
      </w:r>
      <w:r w:rsidRPr="00ED1802">
        <w:rPr>
          <w:szCs w:val="20"/>
        </w:rPr>
        <w:t>обучающихся</w:t>
      </w:r>
      <w:r w:rsidRPr="00ED1802">
        <w:rPr>
          <w:spacing w:val="-1"/>
          <w:szCs w:val="20"/>
        </w:rPr>
        <w:t xml:space="preserve"> </w:t>
      </w:r>
      <w:r w:rsidRPr="00ED1802">
        <w:rPr>
          <w:szCs w:val="20"/>
        </w:rPr>
        <w:t>и</w:t>
      </w:r>
      <w:r w:rsidRPr="00ED1802">
        <w:rPr>
          <w:spacing w:val="-3"/>
          <w:szCs w:val="20"/>
        </w:rPr>
        <w:t xml:space="preserve"> </w:t>
      </w:r>
      <w:r w:rsidRPr="00ED1802">
        <w:rPr>
          <w:szCs w:val="20"/>
        </w:rPr>
        <w:t>социальной</w:t>
      </w:r>
      <w:r w:rsidRPr="00ED1802">
        <w:rPr>
          <w:spacing w:val="1"/>
          <w:szCs w:val="20"/>
        </w:rPr>
        <w:t xml:space="preserve"> </w:t>
      </w:r>
      <w:r w:rsidRPr="00ED1802">
        <w:rPr>
          <w:szCs w:val="20"/>
        </w:rPr>
        <w:t>успешности заключается в материальной поддержке проведения в школе воспитательных дел, мероприятий,</w:t>
      </w:r>
      <w:r w:rsidRPr="00ED1802">
        <w:rPr>
          <w:spacing w:val="-57"/>
          <w:szCs w:val="20"/>
        </w:rPr>
        <w:t xml:space="preserve"> </w:t>
      </w:r>
      <w:r w:rsidRPr="00ED1802">
        <w:rPr>
          <w:szCs w:val="20"/>
        </w:rPr>
        <w:t>проведения внешкольных мероприятий, различных форм совместной деятельности</w:t>
      </w:r>
      <w:r w:rsidRPr="00ED1802">
        <w:rPr>
          <w:spacing w:val="1"/>
          <w:szCs w:val="20"/>
        </w:rPr>
        <w:t xml:space="preserve"> </w:t>
      </w:r>
      <w:r w:rsidRPr="00ED1802">
        <w:rPr>
          <w:szCs w:val="20"/>
        </w:rPr>
        <w:t>воспитательной направленности.</w:t>
      </w:r>
    </w:p>
    <w:p w:rsidR="00ED1802" w:rsidRPr="00ED1802" w:rsidRDefault="00ED1802" w:rsidP="00ED1802">
      <w:pPr>
        <w:widowControl w:val="0"/>
        <w:autoSpaceDE w:val="0"/>
        <w:autoSpaceDN w:val="0"/>
        <w:spacing w:after="0" w:line="276" w:lineRule="auto"/>
        <w:ind w:left="113" w:right="280" w:firstLine="28"/>
        <w:rPr>
          <w:color w:val="auto"/>
          <w:kern w:val="2"/>
          <w:szCs w:val="24"/>
          <w:lang w:eastAsia="ko-KR"/>
        </w:rPr>
      </w:pPr>
      <w:r w:rsidRPr="00ED1802">
        <w:rPr>
          <w:color w:val="auto"/>
          <w:kern w:val="2"/>
          <w:szCs w:val="24"/>
          <w:lang w:eastAsia="ko-KR"/>
        </w:rPr>
        <w:t xml:space="preserve">       Использование всех форм поощрений, а также привлечение благотворителей (в том </w:t>
      </w:r>
      <w:r w:rsidRPr="00ED1802">
        <w:rPr>
          <w:color w:val="auto"/>
          <w:kern w:val="2"/>
          <w:szCs w:val="24"/>
          <w:lang w:eastAsia="ko-KR"/>
        </w:rPr>
        <w:lastRenderedPageBreak/>
        <w:t>числе</w:t>
      </w:r>
      <w:r w:rsidRPr="00ED1802">
        <w:rPr>
          <w:color w:val="auto"/>
          <w:spacing w:val="1"/>
          <w:kern w:val="2"/>
          <w:szCs w:val="24"/>
          <w:lang w:eastAsia="ko-KR"/>
        </w:rPr>
        <w:t xml:space="preserve"> </w:t>
      </w:r>
      <w:r w:rsidRPr="00ED1802">
        <w:rPr>
          <w:color w:val="auto"/>
          <w:kern w:val="2"/>
          <w:szCs w:val="24"/>
          <w:lang w:eastAsia="ko-KR"/>
        </w:rPr>
        <w:t>из родительского сообщества), их статус, акции, деятельность соответствуют укладу школы, цели,</w:t>
      </w:r>
      <w:r w:rsidRPr="00ED1802">
        <w:rPr>
          <w:color w:val="auto"/>
          <w:spacing w:val="-57"/>
          <w:kern w:val="2"/>
          <w:szCs w:val="24"/>
          <w:lang w:eastAsia="ko-KR"/>
        </w:rPr>
        <w:t xml:space="preserve"> </w:t>
      </w:r>
      <w:r w:rsidRPr="00ED1802">
        <w:rPr>
          <w:color w:val="auto"/>
          <w:kern w:val="2"/>
          <w:szCs w:val="24"/>
          <w:lang w:eastAsia="ko-KR"/>
        </w:rPr>
        <w:t>задачам, традициям воспитания, согласовываются с представителями родительского</w:t>
      </w:r>
      <w:r w:rsidRPr="00ED1802">
        <w:rPr>
          <w:color w:val="auto"/>
          <w:spacing w:val="1"/>
          <w:kern w:val="2"/>
          <w:szCs w:val="24"/>
          <w:lang w:eastAsia="ko-KR"/>
        </w:rPr>
        <w:t xml:space="preserve"> </w:t>
      </w:r>
      <w:r w:rsidRPr="00ED1802">
        <w:rPr>
          <w:color w:val="auto"/>
          <w:kern w:val="2"/>
          <w:szCs w:val="24"/>
          <w:lang w:eastAsia="ko-KR"/>
        </w:rPr>
        <w:t>сообщества во избежание деструктивного воздействия на воспитывающую среду,</w:t>
      </w:r>
      <w:r w:rsidRPr="00ED1802">
        <w:rPr>
          <w:color w:val="auto"/>
          <w:spacing w:val="1"/>
          <w:kern w:val="2"/>
          <w:szCs w:val="24"/>
          <w:lang w:eastAsia="ko-KR"/>
        </w:rPr>
        <w:t xml:space="preserve"> </w:t>
      </w:r>
      <w:r w:rsidRPr="00ED1802">
        <w:rPr>
          <w:color w:val="auto"/>
          <w:kern w:val="2"/>
          <w:szCs w:val="24"/>
          <w:lang w:eastAsia="ko-KR"/>
        </w:rPr>
        <w:t>взаимоотношения в</w:t>
      </w:r>
      <w:r w:rsidRPr="00ED1802">
        <w:rPr>
          <w:color w:val="auto"/>
          <w:spacing w:val="-2"/>
          <w:kern w:val="2"/>
          <w:szCs w:val="24"/>
          <w:lang w:eastAsia="ko-KR"/>
        </w:rPr>
        <w:t xml:space="preserve"> </w:t>
      </w:r>
      <w:r w:rsidRPr="00ED1802">
        <w:rPr>
          <w:color w:val="auto"/>
          <w:kern w:val="2"/>
          <w:szCs w:val="24"/>
          <w:lang w:eastAsia="ko-KR"/>
        </w:rPr>
        <w:t>школе.</w:t>
      </w:r>
    </w:p>
    <w:p w:rsidR="00ED1802" w:rsidRPr="00ED1802" w:rsidRDefault="00ED1802" w:rsidP="00ED1802">
      <w:pPr>
        <w:widowControl w:val="0"/>
        <w:autoSpaceDE w:val="0"/>
        <w:autoSpaceDN w:val="0"/>
        <w:spacing w:after="0" w:line="276" w:lineRule="auto"/>
        <w:ind w:left="113" w:right="280" w:firstLine="28"/>
        <w:rPr>
          <w:color w:val="auto"/>
          <w:kern w:val="2"/>
          <w:szCs w:val="24"/>
          <w:lang w:eastAsia="ko-KR"/>
        </w:rPr>
      </w:pPr>
      <w:r w:rsidRPr="00ED1802">
        <w:rPr>
          <w:color w:val="auto"/>
          <w:kern w:val="2"/>
          <w:szCs w:val="24"/>
          <w:lang w:eastAsia="ko-KR"/>
        </w:rPr>
        <w:t>- индивидуальное портфолио обучающегося. Обучающиеся</w:t>
      </w:r>
      <w:r w:rsidRPr="00ED1802">
        <w:rPr>
          <w:color w:val="auto"/>
          <w:spacing w:val="1"/>
          <w:kern w:val="2"/>
          <w:szCs w:val="24"/>
          <w:lang w:eastAsia="ko-KR"/>
        </w:rPr>
        <w:t xml:space="preserve"> </w:t>
      </w:r>
      <w:r w:rsidRPr="00ED1802">
        <w:rPr>
          <w:color w:val="auto"/>
          <w:kern w:val="2"/>
          <w:szCs w:val="24"/>
          <w:lang w:eastAsia="ko-KR"/>
        </w:rPr>
        <w:t xml:space="preserve">собирают (накапливают) </w:t>
      </w:r>
      <w:r w:rsidRPr="00ED1802">
        <w:rPr>
          <w:color w:val="auto"/>
          <w:spacing w:val="-57"/>
          <w:kern w:val="2"/>
          <w:szCs w:val="24"/>
          <w:lang w:eastAsia="ko-KR"/>
        </w:rPr>
        <w:t xml:space="preserve"> </w:t>
      </w:r>
      <w:r w:rsidRPr="00ED1802">
        <w:rPr>
          <w:color w:val="auto"/>
          <w:kern w:val="2"/>
          <w:szCs w:val="24"/>
          <w:lang w:eastAsia="ko-KR"/>
        </w:rPr>
        <w:t>артефакты, фиксирующие и символизирующие их достижения, личностные или достижения</w:t>
      </w:r>
      <w:r w:rsidRPr="00ED1802">
        <w:rPr>
          <w:color w:val="auto"/>
          <w:spacing w:val="1"/>
          <w:kern w:val="2"/>
          <w:szCs w:val="24"/>
          <w:lang w:eastAsia="ko-KR"/>
        </w:rPr>
        <w:t xml:space="preserve"> </w:t>
      </w:r>
      <w:r w:rsidRPr="00ED1802">
        <w:rPr>
          <w:color w:val="auto"/>
          <w:kern w:val="2"/>
          <w:szCs w:val="24"/>
          <w:lang w:eastAsia="ko-KR"/>
        </w:rPr>
        <w:t>в</w:t>
      </w:r>
      <w:r w:rsidRPr="00ED1802">
        <w:rPr>
          <w:color w:val="auto"/>
          <w:spacing w:val="1"/>
          <w:kern w:val="2"/>
          <w:szCs w:val="24"/>
          <w:lang w:eastAsia="ko-KR"/>
        </w:rPr>
        <w:t xml:space="preserve"> </w:t>
      </w:r>
      <w:r w:rsidRPr="00ED1802">
        <w:rPr>
          <w:color w:val="auto"/>
          <w:kern w:val="2"/>
          <w:szCs w:val="24"/>
          <w:lang w:eastAsia="ko-KR"/>
        </w:rPr>
        <w:t>группе, участие в деятельности (грамоты, поощрительные письма, сертификаты, благодарности и</w:t>
      </w:r>
      <w:r w:rsidRPr="00ED1802">
        <w:rPr>
          <w:color w:val="auto"/>
          <w:spacing w:val="-2"/>
          <w:kern w:val="2"/>
          <w:szCs w:val="24"/>
          <w:lang w:eastAsia="ko-KR"/>
        </w:rPr>
        <w:t xml:space="preserve"> </w:t>
      </w:r>
      <w:r w:rsidRPr="00ED1802">
        <w:rPr>
          <w:color w:val="auto"/>
          <w:kern w:val="2"/>
          <w:szCs w:val="24"/>
          <w:lang w:eastAsia="ko-KR"/>
        </w:rPr>
        <w:t xml:space="preserve">т.д.) </w:t>
      </w:r>
    </w:p>
    <w:p w:rsidR="00ED1802" w:rsidRPr="00ED1802" w:rsidRDefault="00ED1802" w:rsidP="00ED1802">
      <w:pPr>
        <w:widowControl w:val="0"/>
        <w:autoSpaceDE w:val="0"/>
        <w:autoSpaceDN w:val="0"/>
        <w:spacing w:after="0" w:line="240" w:lineRule="auto"/>
        <w:ind w:left="0" w:right="280" w:firstLine="0"/>
        <w:rPr>
          <w:color w:val="auto"/>
          <w:kern w:val="2"/>
          <w:szCs w:val="24"/>
          <w:lang w:eastAsia="ko-KR"/>
        </w:rPr>
      </w:pPr>
    </w:p>
    <w:p w:rsidR="00ED1802" w:rsidRPr="00ED1802" w:rsidRDefault="00ED1802" w:rsidP="00ED1802">
      <w:pPr>
        <w:widowControl w:val="0"/>
        <w:tabs>
          <w:tab w:val="left" w:pos="1800"/>
        </w:tabs>
        <w:spacing w:after="0" w:line="240" w:lineRule="auto"/>
        <w:ind w:left="0" w:firstLine="0"/>
        <w:rPr>
          <w:szCs w:val="20"/>
        </w:rPr>
      </w:pPr>
      <w:r w:rsidRPr="00ED1802">
        <w:rPr>
          <w:szCs w:val="20"/>
        </w:rPr>
        <w:t>- Итоговый традиционный праздник «Ученик года» проводится в конце мая, награждаются лучшие обучающиеся по итогам портфолио. Разработано Положение конкурса «Ученик года». (Приложение 1)</w:t>
      </w:r>
    </w:p>
    <w:p w:rsidR="00ED1802" w:rsidRPr="00ED1802" w:rsidRDefault="00ED1802" w:rsidP="00ED1802">
      <w:pPr>
        <w:widowControl w:val="0"/>
        <w:autoSpaceDE w:val="0"/>
        <w:autoSpaceDN w:val="0"/>
        <w:spacing w:after="0" w:line="240" w:lineRule="auto"/>
        <w:ind w:left="0" w:right="280" w:firstLine="0"/>
        <w:rPr>
          <w:color w:val="auto"/>
          <w:kern w:val="2"/>
          <w:szCs w:val="24"/>
          <w:lang w:eastAsia="ko-KR"/>
        </w:rPr>
      </w:pPr>
    </w:p>
    <w:p w:rsidR="00ED1802" w:rsidRPr="00ED1802" w:rsidRDefault="00ED1802" w:rsidP="00ED1802">
      <w:pPr>
        <w:widowControl w:val="0"/>
        <w:spacing w:after="0" w:line="240" w:lineRule="auto"/>
        <w:ind w:left="0" w:firstLine="0"/>
        <w:rPr>
          <w:sz w:val="20"/>
          <w:szCs w:val="20"/>
          <w:lang w:eastAsia="ko-KR"/>
        </w:rPr>
      </w:pPr>
    </w:p>
    <w:p w:rsidR="00ED1802" w:rsidRPr="00ED1802" w:rsidRDefault="00ED1802" w:rsidP="00ED1802">
      <w:pPr>
        <w:widowControl w:val="0"/>
        <w:shd w:val="clear" w:color="auto" w:fill="FFFFFF"/>
        <w:tabs>
          <w:tab w:val="left" w:pos="993"/>
          <w:tab w:val="left" w:pos="1310"/>
        </w:tabs>
        <w:spacing w:after="0" w:line="240" w:lineRule="auto"/>
        <w:ind w:left="0" w:right="-1" w:firstLine="0"/>
        <w:contextualSpacing/>
        <w:jc w:val="left"/>
        <w:rPr>
          <w:rFonts w:eastAsia="№Е"/>
          <w:b/>
          <w:iCs/>
          <w:w w:val="0"/>
          <w:kern w:val="2"/>
          <w:szCs w:val="24"/>
          <w:lang w:eastAsia="x-none"/>
        </w:rPr>
      </w:pPr>
      <w:r w:rsidRPr="00ED1802">
        <w:rPr>
          <w:rFonts w:eastAsia="№Е"/>
          <w:b/>
          <w:color w:val="auto"/>
          <w:kern w:val="2"/>
          <w:szCs w:val="20"/>
          <w:lang w:eastAsia="x-none"/>
        </w:rPr>
        <w:t>3.5</w:t>
      </w:r>
      <w:r w:rsidRPr="00ED1802">
        <w:rPr>
          <w:rFonts w:eastAsia="№Е"/>
          <w:b/>
          <w:iCs/>
          <w:w w:val="0"/>
          <w:kern w:val="2"/>
          <w:szCs w:val="24"/>
          <w:lang w:val="x-none" w:eastAsia="x-none"/>
        </w:rPr>
        <w:t xml:space="preserve"> А</w:t>
      </w:r>
      <w:r w:rsidRPr="00ED1802">
        <w:rPr>
          <w:rFonts w:eastAsia="№Е"/>
          <w:b/>
          <w:iCs/>
          <w:w w:val="0"/>
          <w:kern w:val="2"/>
          <w:szCs w:val="24"/>
          <w:lang w:eastAsia="x-none"/>
        </w:rPr>
        <w:t>нализ воспитательного процесса</w:t>
      </w:r>
    </w:p>
    <w:p w:rsidR="00ED1802" w:rsidRPr="00ED1802" w:rsidRDefault="00ED1802" w:rsidP="00ED1802">
      <w:pPr>
        <w:widowControl w:val="0"/>
        <w:spacing w:after="0" w:line="240" w:lineRule="auto"/>
        <w:ind w:left="0" w:firstLine="0"/>
        <w:rPr>
          <w:sz w:val="20"/>
          <w:szCs w:val="20"/>
          <w:lang w:eastAsia="ko-KR"/>
        </w:rPr>
      </w:pPr>
    </w:p>
    <w:p w:rsidR="00ED1802" w:rsidRPr="00ED1802" w:rsidRDefault="00ED1802" w:rsidP="00ED1802">
      <w:pPr>
        <w:widowControl w:val="0"/>
        <w:tabs>
          <w:tab w:val="left" w:pos="851"/>
        </w:tabs>
        <w:autoSpaceDE w:val="0"/>
        <w:autoSpaceDN w:val="0"/>
        <w:spacing w:after="0" w:line="240" w:lineRule="auto"/>
        <w:ind w:left="0" w:firstLine="709"/>
        <w:rPr>
          <w:bCs/>
          <w:w w:val="0"/>
          <w:kern w:val="2"/>
          <w:szCs w:val="24"/>
          <w:lang w:eastAsia="ko-KR"/>
        </w:rPr>
      </w:pPr>
      <w:r w:rsidRPr="00ED1802">
        <w:rPr>
          <w:bCs/>
          <w:w w:val="0"/>
          <w:kern w:val="2"/>
          <w:szCs w:val="24"/>
          <w:lang w:eastAsia="ko-KR"/>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ED1802" w:rsidRPr="00ED1802" w:rsidRDefault="00ED1802" w:rsidP="00ED1802">
      <w:pPr>
        <w:widowControl w:val="0"/>
        <w:tabs>
          <w:tab w:val="left" w:pos="851"/>
        </w:tabs>
        <w:autoSpaceDE w:val="0"/>
        <w:autoSpaceDN w:val="0"/>
        <w:spacing w:after="0" w:line="240" w:lineRule="auto"/>
        <w:ind w:left="0" w:firstLine="709"/>
        <w:rPr>
          <w:bCs/>
          <w:w w:val="0"/>
          <w:kern w:val="2"/>
          <w:szCs w:val="24"/>
          <w:lang w:eastAsia="ko-KR"/>
        </w:rPr>
      </w:pPr>
      <w:r w:rsidRPr="00ED1802">
        <w:rPr>
          <w:bCs/>
          <w:w w:val="0"/>
          <w:kern w:val="2"/>
          <w:szCs w:val="24"/>
          <w:lang w:eastAsia="ko-KR"/>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D1802" w:rsidRPr="00ED1802" w:rsidRDefault="00ED1802" w:rsidP="00ED1802">
      <w:pPr>
        <w:widowControl w:val="0"/>
        <w:tabs>
          <w:tab w:val="left" w:pos="851"/>
        </w:tabs>
        <w:autoSpaceDE w:val="0"/>
        <w:autoSpaceDN w:val="0"/>
        <w:spacing w:after="0" w:line="240" w:lineRule="auto"/>
        <w:ind w:left="0" w:firstLine="709"/>
        <w:rPr>
          <w:color w:val="auto"/>
          <w:kern w:val="2"/>
          <w:szCs w:val="24"/>
          <w:lang w:eastAsia="ko-KR"/>
        </w:rPr>
      </w:pPr>
      <w:r w:rsidRPr="00ED1802">
        <w:rPr>
          <w:color w:val="auto"/>
          <w:kern w:val="2"/>
          <w:szCs w:val="24"/>
          <w:lang w:eastAsia="ko-KR"/>
        </w:rPr>
        <w:t>Планирование анализа воспитательного процесса включается в календарный план воспитательной работы.</w:t>
      </w:r>
    </w:p>
    <w:p w:rsidR="00ED1802" w:rsidRPr="00ED1802" w:rsidRDefault="00ED1802" w:rsidP="00ED1802">
      <w:pPr>
        <w:widowControl w:val="0"/>
        <w:tabs>
          <w:tab w:val="left" w:pos="851"/>
        </w:tabs>
        <w:autoSpaceDE w:val="0"/>
        <w:autoSpaceDN w:val="0"/>
        <w:spacing w:after="0" w:line="240" w:lineRule="auto"/>
        <w:ind w:left="0" w:firstLine="709"/>
        <w:rPr>
          <w:color w:val="auto"/>
          <w:kern w:val="2"/>
          <w:szCs w:val="24"/>
          <w:u w:val="single"/>
          <w:lang w:eastAsia="ko-KR"/>
        </w:rPr>
      </w:pPr>
      <w:r w:rsidRPr="00ED1802">
        <w:rPr>
          <w:color w:val="auto"/>
          <w:kern w:val="2"/>
          <w:szCs w:val="24"/>
          <w:u w:val="single"/>
          <w:lang w:eastAsia="ko-KR"/>
        </w:rPr>
        <w:t>Основные принципы самоанализа воспитательной работы:</w:t>
      </w:r>
    </w:p>
    <w:p w:rsidR="00ED1802" w:rsidRPr="00ED1802" w:rsidRDefault="00ED1802" w:rsidP="00ED1802">
      <w:pPr>
        <w:widowControl w:val="0"/>
        <w:tabs>
          <w:tab w:val="left" w:pos="993"/>
        </w:tabs>
        <w:wordWrap w:val="0"/>
        <w:autoSpaceDE w:val="0"/>
        <w:autoSpaceDN w:val="0"/>
        <w:spacing w:after="0" w:line="240" w:lineRule="auto"/>
        <w:ind w:left="0" w:firstLine="0"/>
        <w:rPr>
          <w:color w:val="auto"/>
          <w:kern w:val="2"/>
          <w:szCs w:val="24"/>
          <w:lang w:eastAsia="ko-KR"/>
        </w:rPr>
      </w:pPr>
      <w:r w:rsidRPr="00ED1802">
        <w:rPr>
          <w:color w:val="auto"/>
          <w:kern w:val="2"/>
          <w:szCs w:val="24"/>
          <w:lang w:eastAsia="ko-KR"/>
        </w:rPr>
        <w:t xml:space="preserve">-взаимное уважение всех участников образовательных отношений; </w:t>
      </w:r>
    </w:p>
    <w:p w:rsidR="00ED1802" w:rsidRPr="00ED1802" w:rsidRDefault="00ED1802" w:rsidP="00ED1802">
      <w:pPr>
        <w:widowControl w:val="0"/>
        <w:tabs>
          <w:tab w:val="left" w:pos="993"/>
        </w:tabs>
        <w:wordWrap w:val="0"/>
        <w:autoSpaceDE w:val="0"/>
        <w:autoSpaceDN w:val="0"/>
        <w:spacing w:after="0" w:line="240" w:lineRule="auto"/>
        <w:ind w:left="0" w:firstLine="0"/>
        <w:rPr>
          <w:color w:val="auto"/>
          <w:kern w:val="2"/>
          <w:szCs w:val="24"/>
          <w:lang w:eastAsia="ko-KR"/>
        </w:rPr>
      </w:pPr>
      <w:r w:rsidRPr="00ED1802">
        <w:rPr>
          <w:color w:val="auto"/>
          <w:kern w:val="2"/>
          <w:szCs w:val="24"/>
          <w:lang w:eastAsia="ko-KR"/>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D1802" w:rsidRPr="00ED1802" w:rsidRDefault="00ED1802" w:rsidP="00ED1802">
      <w:pPr>
        <w:widowControl w:val="0"/>
        <w:tabs>
          <w:tab w:val="left" w:pos="993"/>
        </w:tabs>
        <w:wordWrap w:val="0"/>
        <w:autoSpaceDE w:val="0"/>
        <w:autoSpaceDN w:val="0"/>
        <w:spacing w:after="0" w:line="240" w:lineRule="auto"/>
        <w:ind w:left="0" w:firstLine="0"/>
        <w:rPr>
          <w:color w:val="auto"/>
          <w:kern w:val="2"/>
          <w:szCs w:val="24"/>
          <w:lang w:eastAsia="ko-KR"/>
        </w:rPr>
      </w:pPr>
      <w:r w:rsidRPr="00ED1802">
        <w:rPr>
          <w:color w:val="auto"/>
          <w:kern w:val="2"/>
          <w:szCs w:val="24"/>
          <w:lang w:eastAsia="ko-KR"/>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ED1802" w:rsidRPr="00ED1802" w:rsidRDefault="00ED1802" w:rsidP="00ED1802">
      <w:pPr>
        <w:widowControl w:val="0"/>
        <w:tabs>
          <w:tab w:val="left" w:pos="851"/>
          <w:tab w:val="left" w:pos="993"/>
        </w:tabs>
        <w:wordWrap w:val="0"/>
        <w:autoSpaceDE w:val="0"/>
        <w:autoSpaceDN w:val="0"/>
        <w:spacing w:after="0" w:line="240" w:lineRule="auto"/>
        <w:ind w:left="0" w:firstLine="0"/>
        <w:rPr>
          <w:color w:val="auto"/>
          <w:kern w:val="2"/>
          <w:szCs w:val="24"/>
          <w:lang w:eastAsia="ko-KR"/>
        </w:rPr>
      </w:pPr>
      <w:r w:rsidRPr="00ED1802">
        <w:rPr>
          <w:color w:val="auto"/>
          <w:kern w:val="2"/>
          <w:szCs w:val="24"/>
          <w:lang w:eastAsia="ko-KR"/>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ED1802" w:rsidRPr="00ED1802" w:rsidRDefault="00ED1802" w:rsidP="00ED1802">
      <w:pPr>
        <w:widowControl w:val="0"/>
        <w:autoSpaceDE w:val="0"/>
        <w:autoSpaceDN w:val="0"/>
        <w:adjustRightInd w:val="0"/>
        <w:spacing w:after="0" w:line="240" w:lineRule="auto"/>
        <w:ind w:left="0" w:right="-1" w:firstLine="0"/>
        <w:jc w:val="left"/>
        <w:rPr>
          <w:color w:val="auto"/>
          <w:kern w:val="2"/>
          <w:szCs w:val="24"/>
          <w:lang w:eastAsia="ko-KR"/>
        </w:rPr>
      </w:pPr>
      <w:r w:rsidRPr="00ED1802">
        <w:rPr>
          <w:color w:val="auto"/>
          <w:kern w:val="2"/>
          <w:szCs w:val="24"/>
          <w:lang w:eastAsia="ko-KR"/>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D1802" w:rsidRPr="00ED1802" w:rsidRDefault="00ED1802" w:rsidP="00ED1802">
      <w:pPr>
        <w:widowControl w:val="0"/>
        <w:autoSpaceDE w:val="0"/>
        <w:autoSpaceDN w:val="0"/>
        <w:adjustRightInd w:val="0"/>
        <w:spacing w:after="0" w:line="240" w:lineRule="auto"/>
        <w:ind w:left="0" w:right="-1" w:firstLine="0"/>
        <w:jc w:val="left"/>
        <w:rPr>
          <w:color w:val="auto"/>
          <w:kern w:val="2"/>
          <w:szCs w:val="24"/>
          <w:u w:val="single"/>
          <w:lang w:eastAsia="ko-KR"/>
        </w:rPr>
      </w:pPr>
      <w:r w:rsidRPr="00ED1802">
        <w:rPr>
          <w:color w:val="auto"/>
          <w:kern w:val="2"/>
          <w:szCs w:val="24"/>
          <w:lang w:eastAsia="ko-KR"/>
        </w:rPr>
        <w:t xml:space="preserve">           </w:t>
      </w:r>
      <w:r w:rsidRPr="00ED1802">
        <w:rPr>
          <w:color w:val="auto"/>
          <w:kern w:val="2"/>
          <w:szCs w:val="24"/>
          <w:u w:val="single"/>
          <w:lang w:eastAsia="ko-KR"/>
        </w:rPr>
        <w:t>Основные направления анализа воспитательного процесса</w:t>
      </w:r>
    </w:p>
    <w:p w:rsidR="00ED1802" w:rsidRPr="00ED1802" w:rsidRDefault="00ED1802" w:rsidP="00ED1802">
      <w:pPr>
        <w:widowControl w:val="0"/>
        <w:tabs>
          <w:tab w:val="left" w:pos="851"/>
        </w:tabs>
        <w:autoSpaceDE w:val="0"/>
        <w:autoSpaceDN w:val="0"/>
        <w:spacing w:after="0" w:line="240" w:lineRule="auto"/>
        <w:ind w:left="0" w:firstLine="709"/>
        <w:rPr>
          <w:color w:val="auto"/>
          <w:kern w:val="2"/>
          <w:szCs w:val="24"/>
          <w:lang w:eastAsia="ko-KR"/>
        </w:rPr>
      </w:pPr>
      <w:r w:rsidRPr="00ED1802">
        <w:rPr>
          <w:color w:val="auto"/>
          <w:kern w:val="2"/>
          <w:szCs w:val="24"/>
          <w:lang w:eastAsia="ko-KR"/>
        </w:rPr>
        <w:t xml:space="preserve">1. Результаты воспитания, социализации и саморазвития обучающихся. </w:t>
      </w:r>
    </w:p>
    <w:p w:rsidR="00ED1802" w:rsidRPr="00ED1802" w:rsidRDefault="00ED1802" w:rsidP="00ED1802">
      <w:pPr>
        <w:widowControl w:val="0"/>
        <w:tabs>
          <w:tab w:val="left" w:pos="851"/>
        </w:tabs>
        <w:autoSpaceDE w:val="0"/>
        <w:autoSpaceDN w:val="0"/>
        <w:spacing w:after="0" w:line="240" w:lineRule="auto"/>
        <w:ind w:left="0" w:firstLine="709"/>
        <w:rPr>
          <w:color w:val="auto"/>
          <w:kern w:val="2"/>
          <w:szCs w:val="24"/>
          <w:lang w:eastAsia="ko-KR"/>
        </w:rPr>
      </w:pPr>
      <w:r w:rsidRPr="00ED1802">
        <w:rPr>
          <w:color w:val="auto"/>
          <w:kern w:val="2"/>
          <w:szCs w:val="24"/>
          <w:lang w:eastAsia="ko-KR"/>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ED1802" w:rsidRPr="00ED1802" w:rsidRDefault="00ED1802" w:rsidP="00ED1802">
      <w:pPr>
        <w:widowControl w:val="0"/>
        <w:tabs>
          <w:tab w:val="left" w:pos="851"/>
        </w:tabs>
        <w:autoSpaceDE w:val="0"/>
        <w:autoSpaceDN w:val="0"/>
        <w:spacing w:after="0" w:line="240" w:lineRule="auto"/>
        <w:ind w:left="0" w:firstLine="709"/>
        <w:rPr>
          <w:color w:val="auto"/>
          <w:kern w:val="2"/>
          <w:szCs w:val="24"/>
          <w:lang w:eastAsia="ko-KR"/>
        </w:rPr>
      </w:pPr>
      <w:r w:rsidRPr="00ED1802">
        <w:rPr>
          <w:color w:val="auto"/>
          <w:kern w:val="2"/>
          <w:szCs w:val="24"/>
          <w:lang w:eastAsia="ko-KR"/>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w:t>
      </w:r>
      <w:r w:rsidRPr="00ED1802">
        <w:rPr>
          <w:color w:val="auto"/>
          <w:kern w:val="2"/>
          <w:szCs w:val="24"/>
          <w:lang w:eastAsia="ko-KR"/>
        </w:rPr>
        <w:lastRenderedPageBreak/>
        <w:t xml:space="preserve">совете. </w:t>
      </w:r>
    </w:p>
    <w:p w:rsidR="00ED1802" w:rsidRPr="00ED1802" w:rsidRDefault="00ED1802" w:rsidP="00ED1802">
      <w:pPr>
        <w:widowControl w:val="0"/>
        <w:tabs>
          <w:tab w:val="left" w:pos="851"/>
        </w:tabs>
        <w:autoSpaceDE w:val="0"/>
        <w:autoSpaceDN w:val="0"/>
        <w:spacing w:after="0" w:line="240" w:lineRule="auto"/>
        <w:ind w:left="0" w:firstLine="709"/>
        <w:rPr>
          <w:color w:val="auto"/>
          <w:kern w:val="2"/>
          <w:szCs w:val="24"/>
          <w:lang w:eastAsia="ko-KR"/>
        </w:rPr>
      </w:pPr>
      <w:r w:rsidRPr="00ED1802">
        <w:rPr>
          <w:color w:val="auto"/>
          <w:kern w:val="2"/>
          <w:szCs w:val="24"/>
          <w:lang w:eastAsia="ko-KR"/>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D1802" w:rsidRPr="00ED1802" w:rsidRDefault="00ED1802" w:rsidP="00ED1802">
      <w:pPr>
        <w:widowControl w:val="0"/>
        <w:tabs>
          <w:tab w:val="left" w:pos="851"/>
        </w:tabs>
        <w:autoSpaceDE w:val="0"/>
        <w:autoSpaceDN w:val="0"/>
        <w:spacing w:after="0" w:line="240" w:lineRule="auto"/>
        <w:ind w:left="0" w:firstLine="709"/>
        <w:rPr>
          <w:color w:val="auto"/>
          <w:kern w:val="2"/>
          <w:szCs w:val="24"/>
          <w:lang w:eastAsia="ko-KR"/>
        </w:rPr>
      </w:pPr>
      <w:r w:rsidRPr="00ED1802">
        <w:rPr>
          <w:color w:val="auto"/>
          <w:kern w:val="2"/>
          <w:szCs w:val="24"/>
          <w:lang w:eastAsia="ko-KR"/>
        </w:rPr>
        <w:t>2. Состояние совместной деятельности обучающихся и взрослых.</w:t>
      </w:r>
    </w:p>
    <w:p w:rsidR="00ED1802" w:rsidRPr="00ED1802" w:rsidRDefault="00ED1802" w:rsidP="00ED1802">
      <w:pPr>
        <w:widowControl w:val="0"/>
        <w:tabs>
          <w:tab w:val="left" w:pos="851"/>
        </w:tabs>
        <w:autoSpaceDE w:val="0"/>
        <w:autoSpaceDN w:val="0"/>
        <w:spacing w:after="0" w:line="240" w:lineRule="auto"/>
        <w:ind w:left="0" w:firstLine="709"/>
        <w:rPr>
          <w:color w:val="auto"/>
          <w:kern w:val="2"/>
          <w:szCs w:val="24"/>
          <w:lang w:eastAsia="ko-KR"/>
        </w:rPr>
      </w:pPr>
      <w:r w:rsidRPr="00ED1802">
        <w:rPr>
          <w:color w:val="auto"/>
          <w:kern w:val="2"/>
          <w:szCs w:val="24"/>
          <w:lang w:eastAsia="ko-KR"/>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ED1802" w:rsidRPr="00ED1802" w:rsidRDefault="00ED1802" w:rsidP="00ED1802">
      <w:pPr>
        <w:widowControl w:val="0"/>
        <w:tabs>
          <w:tab w:val="left" w:pos="851"/>
        </w:tabs>
        <w:autoSpaceDE w:val="0"/>
        <w:autoSpaceDN w:val="0"/>
        <w:spacing w:after="0" w:line="240" w:lineRule="auto"/>
        <w:ind w:left="0" w:firstLine="709"/>
        <w:rPr>
          <w:color w:val="auto"/>
          <w:kern w:val="2"/>
          <w:szCs w:val="24"/>
          <w:lang w:eastAsia="ko-KR"/>
        </w:rPr>
      </w:pPr>
      <w:r w:rsidRPr="00ED1802">
        <w:rPr>
          <w:color w:val="auto"/>
          <w:kern w:val="2"/>
          <w:szCs w:val="24"/>
          <w:lang w:eastAsia="ko-KR"/>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eastAsia="ko-KR"/>
        </w:rPr>
      </w:pPr>
      <w:r w:rsidRPr="00ED1802">
        <w:rPr>
          <w:color w:val="auto"/>
          <w:kern w:val="2"/>
          <w:szCs w:val="24"/>
          <w:lang w:eastAsia="ko-KR"/>
        </w:rPr>
        <w:t>реализации воспитательного потенциала урочной деятельности;</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eastAsia="ko-KR"/>
        </w:rPr>
      </w:pPr>
      <w:r w:rsidRPr="00ED1802">
        <w:rPr>
          <w:color w:val="auto"/>
          <w:kern w:val="2"/>
          <w:szCs w:val="24"/>
          <w:lang w:eastAsia="ko-KR"/>
        </w:rPr>
        <w:t>деятельности классных руководителей и их классов;</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eastAsia="ko-KR"/>
        </w:rPr>
      </w:pPr>
      <w:r w:rsidRPr="00ED1802">
        <w:rPr>
          <w:color w:val="auto"/>
          <w:kern w:val="2"/>
          <w:szCs w:val="24"/>
          <w:lang w:eastAsia="ko-KR"/>
        </w:rPr>
        <w:t>проводимых общешкольных основных дел, мероприятий;</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val="en-US" w:eastAsia="ko-KR"/>
        </w:rPr>
      </w:pPr>
      <w:r w:rsidRPr="00ED1802">
        <w:rPr>
          <w:color w:val="auto"/>
          <w:kern w:val="2"/>
          <w:szCs w:val="24"/>
          <w:lang w:val="en-US" w:eastAsia="ko-KR"/>
        </w:rPr>
        <w:t>организуемой внеурочной деятельности обучающихся;</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val="en-US" w:eastAsia="ko-KR"/>
        </w:rPr>
      </w:pPr>
      <w:r w:rsidRPr="00ED1802">
        <w:rPr>
          <w:color w:val="auto"/>
          <w:kern w:val="2"/>
          <w:szCs w:val="24"/>
          <w:lang w:val="en-US" w:eastAsia="ko-KR"/>
        </w:rPr>
        <w:t xml:space="preserve">внешкольных мероприятий; </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eastAsia="ko-KR"/>
        </w:rPr>
      </w:pPr>
      <w:r w:rsidRPr="00ED1802">
        <w:rPr>
          <w:color w:val="auto"/>
          <w:kern w:val="2"/>
          <w:szCs w:val="24"/>
          <w:lang w:eastAsia="ko-KR"/>
        </w:rPr>
        <w:t>создания и поддержки предметно-пространственной среды;</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val="en-US" w:eastAsia="ko-KR"/>
        </w:rPr>
      </w:pPr>
      <w:r w:rsidRPr="00ED1802">
        <w:rPr>
          <w:color w:val="auto"/>
          <w:kern w:val="2"/>
          <w:szCs w:val="24"/>
          <w:lang w:val="en-US" w:eastAsia="ko-KR"/>
        </w:rPr>
        <w:t>взаимодействия с родительским сообществом;</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val="en-US" w:eastAsia="ko-KR"/>
        </w:rPr>
      </w:pPr>
      <w:r w:rsidRPr="00ED1802">
        <w:rPr>
          <w:color w:val="auto"/>
          <w:kern w:val="2"/>
          <w:szCs w:val="24"/>
          <w:lang w:val="en-US" w:eastAsia="ko-KR"/>
        </w:rPr>
        <w:t>деятельности ученического самоуправления;</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eastAsia="ko-KR"/>
        </w:rPr>
      </w:pPr>
      <w:r w:rsidRPr="00ED1802">
        <w:rPr>
          <w:color w:val="auto"/>
          <w:kern w:val="2"/>
          <w:szCs w:val="24"/>
          <w:lang w:eastAsia="ko-KR"/>
        </w:rPr>
        <w:t>деятельности по профилактике и безопасности;</w:t>
      </w:r>
    </w:p>
    <w:p w:rsidR="00ED1802" w:rsidRPr="00ED1802" w:rsidRDefault="00ED1802" w:rsidP="00ED1802">
      <w:pPr>
        <w:widowControl w:val="0"/>
        <w:autoSpaceDE w:val="0"/>
        <w:autoSpaceDN w:val="0"/>
        <w:adjustRightInd w:val="0"/>
        <w:spacing w:after="0" w:line="240" w:lineRule="auto"/>
        <w:ind w:left="0" w:right="-1" w:firstLine="567"/>
        <w:jc w:val="left"/>
        <w:rPr>
          <w:color w:val="auto"/>
          <w:kern w:val="2"/>
          <w:szCs w:val="24"/>
          <w:lang w:eastAsia="ko-KR"/>
        </w:rPr>
      </w:pPr>
      <w:r w:rsidRPr="00ED1802">
        <w:rPr>
          <w:color w:val="auto"/>
          <w:kern w:val="2"/>
          <w:szCs w:val="24"/>
          <w:lang w:eastAsia="ko-KR"/>
        </w:rPr>
        <w:t xml:space="preserve">                       -  реализации потенциала социального партнёрства; </w:t>
      </w:r>
    </w:p>
    <w:p w:rsidR="00ED1802" w:rsidRPr="00ED1802" w:rsidRDefault="00ED1802" w:rsidP="00ED1802">
      <w:pPr>
        <w:widowControl w:val="0"/>
        <w:autoSpaceDE w:val="0"/>
        <w:autoSpaceDN w:val="0"/>
        <w:adjustRightInd w:val="0"/>
        <w:spacing w:after="0" w:line="240" w:lineRule="auto"/>
        <w:ind w:left="0" w:right="-1" w:firstLine="567"/>
        <w:jc w:val="left"/>
        <w:rPr>
          <w:color w:val="auto"/>
          <w:kern w:val="2"/>
          <w:szCs w:val="24"/>
          <w:lang w:eastAsia="ko-KR"/>
        </w:rPr>
      </w:pPr>
      <w:r w:rsidRPr="00ED1802">
        <w:rPr>
          <w:color w:val="auto"/>
          <w:kern w:val="2"/>
          <w:szCs w:val="24"/>
          <w:lang w:eastAsia="ko-KR"/>
        </w:rPr>
        <w:t xml:space="preserve">                        - деятельности по профориентации обучающихся</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eastAsia="ko-KR"/>
        </w:rPr>
      </w:pPr>
      <w:r w:rsidRPr="00ED1802">
        <w:rPr>
          <w:color w:val="auto"/>
          <w:kern w:val="2"/>
          <w:szCs w:val="24"/>
          <w:lang w:eastAsia="ko-KR"/>
        </w:rPr>
        <w:t>дополнительного образования («Точки роста»)</w:t>
      </w:r>
      <w:r w:rsidRPr="00ED1802">
        <w:rPr>
          <w:iCs/>
          <w:color w:val="auto"/>
          <w:kern w:val="2"/>
          <w:szCs w:val="24"/>
          <w:lang w:eastAsia="ko-KR"/>
        </w:rPr>
        <w:t xml:space="preserve"> </w:t>
      </w:r>
    </w:p>
    <w:p w:rsidR="00ED1802" w:rsidRPr="00ED1802" w:rsidRDefault="00ED1802" w:rsidP="00601C25">
      <w:pPr>
        <w:widowControl w:val="0"/>
        <w:numPr>
          <w:ilvl w:val="0"/>
          <w:numId w:val="67"/>
        </w:numPr>
        <w:tabs>
          <w:tab w:val="left" w:pos="851"/>
        </w:tabs>
        <w:wordWrap w:val="0"/>
        <w:autoSpaceDE w:val="0"/>
        <w:autoSpaceDN w:val="0"/>
        <w:spacing w:after="0" w:line="240" w:lineRule="auto"/>
        <w:ind w:firstLine="567"/>
        <w:rPr>
          <w:color w:val="auto"/>
          <w:kern w:val="2"/>
          <w:szCs w:val="24"/>
          <w:lang w:eastAsia="ko-KR"/>
        </w:rPr>
      </w:pPr>
      <w:r w:rsidRPr="00ED1802">
        <w:rPr>
          <w:iCs/>
          <w:color w:val="auto"/>
          <w:kern w:val="2"/>
          <w:szCs w:val="24"/>
          <w:lang w:eastAsia="ko-KR"/>
        </w:rPr>
        <w:t xml:space="preserve">деятельности </w:t>
      </w:r>
      <w:r w:rsidRPr="00ED1802">
        <w:rPr>
          <w:color w:val="auto"/>
          <w:kern w:val="2"/>
          <w:szCs w:val="24"/>
          <w:lang w:eastAsia="ko-KR"/>
        </w:rPr>
        <w:t xml:space="preserve"> д</w:t>
      </w:r>
      <w:r w:rsidRPr="00ED1802">
        <w:rPr>
          <w:w w:val="0"/>
          <w:kern w:val="2"/>
          <w:szCs w:val="24"/>
          <w:lang w:eastAsia="ko-KR"/>
        </w:rPr>
        <w:t>етских общественных объединений</w:t>
      </w:r>
    </w:p>
    <w:p w:rsidR="00ED1802" w:rsidRPr="00ED1802" w:rsidRDefault="00ED1802" w:rsidP="00ED1802">
      <w:pPr>
        <w:widowControl w:val="0"/>
        <w:tabs>
          <w:tab w:val="left" w:pos="851"/>
        </w:tabs>
        <w:wordWrap w:val="0"/>
        <w:autoSpaceDE w:val="0"/>
        <w:autoSpaceDN w:val="0"/>
        <w:spacing w:after="0" w:line="240" w:lineRule="auto"/>
        <w:ind w:left="1637" w:firstLine="0"/>
        <w:rPr>
          <w:color w:val="auto"/>
          <w:kern w:val="2"/>
          <w:szCs w:val="24"/>
          <w:lang w:eastAsia="ko-KR"/>
        </w:rPr>
      </w:pPr>
    </w:p>
    <w:p w:rsidR="00ED1802" w:rsidRPr="00ED1802" w:rsidRDefault="00ED1802" w:rsidP="00ED1802">
      <w:pPr>
        <w:widowControl w:val="0"/>
        <w:autoSpaceDE w:val="0"/>
        <w:autoSpaceDN w:val="0"/>
        <w:adjustRightInd w:val="0"/>
        <w:spacing w:after="0" w:line="240" w:lineRule="auto"/>
        <w:ind w:left="0" w:firstLine="567"/>
        <w:jc w:val="left"/>
        <w:rPr>
          <w:iCs/>
          <w:color w:val="auto"/>
          <w:kern w:val="2"/>
          <w:szCs w:val="24"/>
          <w:lang w:eastAsia="ko-KR"/>
        </w:rPr>
      </w:pPr>
      <w:r w:rsidRPr="00ED1802">
        <w:rPr>
          <w:iCs/>
          <w:color w:val="auto"/>
          <w:kern w:val="2"/>
          <w:szCs w:val="24"/>
          <w:lang w:eastAsia="ko-KR"/>
        </w:rPr>
        <w:t>Поможет провести анализ состояния совместной деятельности детей и взрослых анкета. (Приложение 2). Ее структура повторяет структуру программы воспитания с ее модулями.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ED1802" w:rsidRPr="00ED1802" w:rsidRDefault="00ED1802" w:rsidP="00ED1802">
      <w:pPr>
        <w:widowControl w:val="0"/>
        <w:tabs>
          <w:tab w:val="left" w:pos="851"/>
        </w:tabs>
        <w:autoSpaceDE w:val="0"/>
        <w:autoSpaceDN w:val="0"/>
        <w:spacing w:after="0" w:line="240" w:lineRule="auto"/>
        <w:ind w:left="0" w:firstLine="709"/>
        <w:jc w:val="left"/>
        <w:rPr>
          <w:bCs/>
          <w:w w:val="0"/>
          <w:kern w:val="2"/>
          <w:szCs w:val="24"/>
          <w:lang w:eastAsia="ko-KR"/>
        </w:rPr>
      </w:pPr>
      <w:r w:rsidRPr="00ED1802">
        <w:rPr>
          <w:iCs/>
          <w:color w:val="auto"/>
          <w:kern w:val="2"/>
          <w:szCs w:val="24"/>
          <w:lang w:eastAsia="ko-KR"/>
        </w:rPr>
        <w:t xml:space="preserve"> Итогом самоанализа </w:t>
      </w:r>
      <w:r w:rsidRPr="00ED1802">
        <w:rPr>
          <w:color w:val="auto"/>
          <w:kern w:val="2"/>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ED1802">
        <w:rPr>
          <w:bCs/>
          <w:w w:val="0"/>
          <w:kern w:val="2"/>
          <w:szCs w:val="24"/>
          <w:lang w:eastAsia="ko-KR"/>
        </w:rPr>
        <w:t xml:space="preserve">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ED1802" w:rsidRPr="00ED1802" w:rsidRDefault="00ED1802" w:rsidP="00ED1802">
      <w:pPr>
        <w:widowControl w:val="0"/>
        <w:autoSpaceDE w:val="0"/>
        <w:autoSpaceDN w:val="0"/>
        <w:adjustRightInd w:val="0"/>
        <w:spacing w:after="0" w:line="240" w:lineRule="auto"/>
        <w:ind w:left="113" w:right="-1" w:firstLine="28"/>
        <w:jc w:val="left"/>
        <w:rPr>
          <w:color w:val="auto"/>
          <w:kern w:val="2"/>
          <w:szCs w:val="24"/>
          <w:lang w:eastAsia="ko-KR"/>
        </w:rPr>
      </w:pPr>
    </w:p>
    <w:p w:rsidR="00ED1802" w:rsidRPr="00ED1802" w:rsidRDefault="00ED1802" w:rsidP="00ED1802">
      <w:pPr>
        <w:widowControl w:val="0"/>
        <w:spacing w:after="0" w:line="240" w:lineRule="auto"/>
        <w:ind w:left="0" w:firstLine="0"/>
        <w:rPr>
          <w:sz w:val="20"/>
          <w:szCs w:val="20"/>
          <w:lang w:eastAsia="ko-KR"/>
        </w:rPr>
        <w:sectPr w:rsidR="00ED1802" w:rsidRPr="00ED1802" w:rsidSect="007B332C">
          <w:pgSz w:w="11910" w:h="16840"/>
          <w:pgMar w:top="780" w:right="995" w:bottom="1140" w:left="1418" w:header="0" w:footer="881" w:gutter="0"/>
          <w:cols w:space="720"/>
        </w:sectPr>
      </w:pPr>
    </w:p>
    <w:p w:rsidR="00027BD2" w:rsidRDefault="0039613D" w:rsidP="00E03B66">
      <w:pPr>
        <w:tabs>
          <w:tab w:val="center" w:pos="919"/>
          <w:tab w:val="center" w:pos="3709"/>
        </w:tabs>
        <w:spacing w:after="0" w:line="259" w:lineRule="auto"/>
        <w:ind w:left="0" w:firstLine="0"/>
        <w:jc w:val="left"/>
      </w:pPr>
      <w:r>
        <w:lastRenderedPageBreak/>
        <w:t xml:space="preserve"> </w:t>
      </w:r>
    </w:p>
    <w:p w:rsidR="00027BD2" w:rsidRDefault="0039613D">
      <w:pPr>
        <w:spacing w:after="68" w:line="259" w:lineRule="auto"/>
        <w:ind w:left="708" w:firstLine="0"/>
        <w:jc w:val="left"/>
      </w:pPr>
      <w:r>
        <w:t xml:space="preserve"> </w:t>
      </w:r>
    </w:p>
    <w:p w:rsidR="00027BD2" w:rsidRDefault="0039613D">
      <w:pPr>
        <w:spacing w:after="100" w:line="259" w:lineRule="auto"/>
        <w:ind w:left="855" w:right="849" w:hanging="10"/>
        <w:jc w:val="center"/>
      </w:pPr>
      <w:r>
        <w:rPr>
          <w:b/>
          <w:sz w:val="28"/>
        </w:rPr>
        <w:t>III.</w:t>
      </w:r>
      <w:r>
        <w:rPr>
          <w:rFonts w:ascii="Arial" w:eastAsia="Arial" w:hAnsi="Arial" w:cs="Arial"/>
          <w:b/>
          <w:sz w:val="28"/>
        </w:rPr>
        <w:t xml:space="preserve"> </w:t>
      </w:r>
      <w:r>
        <w:rPr>
          <w:b/>
          <w:sz w:val="28"/>
        </w:rPr>
        <w:t xml:space="preserve">Организационный раздел. </w:t>
      </w:r>
    </w:p>
    <w:p w:rsidR="00027BD2" w:rsidRDefault="0039613D" w:rsidP="00B93F9B">
      <w:pPr>
        <w:tabs>
          <w:tab w:val="center" w:pos="1282"/>
          <w:tab w:val="center" w:pos="2472"/>
          <w:tab w:val="center" w:pos="3631"/>
          <w:tab w:val="center" w:pos="4911"/>
          <w:tab w:val="center" w:pos="6404"/>
          <w:tab w:val="right" w:pos="9361"/>
        </w:tabs>
        <w:spacing w:after="12" w:line="271" w:lineRule="auto"/>
        <w:ind w:left="0" w:firstLine="0"/>
        <w:jc w:val="left"/>
      </w:pPr>
      <w:r>
        <w:rPr>
          <w:b/>
        </w:rPr>
        <w:t xml:space="preserve">3.1. </w:t>
      </w:r>
      <w:r>
        <w:rPr>
          <w:b/>
        </w:rPr>
        <w:tab/>
        <w:t xml:space="preserve">Учебный </w:t>
      </w:r>
      <w:r>
        <w:rPr>
          <w:b/>
        </w:rPr>
        <w:tab/>
        <w:t xml:space="preserve">план </w:t>
      </w:r>
      <w:r w:rsidR="00B93F9B">
        <w:rPr>
          <w:b/>
        </w:rPr>
        <w:t>КОГОБУ СШ с УИОП пгт Мурыгино Юрьянского района</w:t>
      </w:r>
      <w:r>
        <w:rPr>
          <w:b/>
        </w:rPr>
        <w:tab/>
        <w:t xml:space="preserve"> </w:t>
      </w:r>
    </w:p>
    <w:p w:rsidR="00B93F9B" w:rsidRPr="007B332C" w:rsidRDefault="0039613D" w:rsidP="007B332C">
      <w:pPr>
        <w:spacing w:after="0" w:line="259" w:lineRule="auto"/>
        <w:ind w:left="0" w:firstLine="0"/>
        <w:jc w:val="left"/>
      </w:pPr>
      <w:r>
        <w:rPr>
          <w:b/>
        </w:rPr>
        <w:t xml:space="preserve"> </w:t>
      </w:r>
    </w:p>
    <w:p w:rsidR="00B93F9B" w:rsidRDefault="00B93F9B" w:rsidP="00B93F9B">
      <w:pPr>
        <w:ind w:hanging="4220"/>
        <w:jc w:val="center"/>
        <w:rPr>
          <w:szCs w:val="24"/>
        </w:rPr>
      </w:pPr>
      <w:r>
        <w:rPr>
          <w:b/>
          <w:bCs/>
          <w:szCs w:val="24"/>
        </w:rPr>
        <w:t>Учебный план универсального профиля СОО</w:t>
      </w:r>
    </w:p>
    <w:p w:rsidR="00B93F9B" w:rsidRDefault="00B93F9B" w:rsidP="00B93F9B">
      <w:pPr>
        <w:ind w:hanging="4220"/>
        <w:jc w:val="center"/>
        <w:rPr>
          <w:szCs w:val="24"/>
        </w:rPr>
      </w:pPr>
      <w:r>
        <w:rPr>
          <w:b/>
          <w:bCs/>
          <w:szCs w:val="24"/>
        </w:rPr>
        <w:t>ПОЯСНИТЕЛЬНАЯ ЗАПИСКА</w:t>
      </w:r>
    </w:p>
    <w:p w:rsidR="00B93F9B" w:rsidRDefault="00B93F9B" w:rsidP="00B93F9B">
      <w:pPr>
        <w:spacing w:after="0" w:line="240" w:lineRule="auto"/>
        <w:ind w:left="142" w:hanging="142"/>
        <w:rPr>
          <w:szCs w:val="24"/>
        </w:rPr>
      </w:pPr>
      <w:r>
        <w:rPr>
          <w:szCs w:val="24"/>
        </w:rPr>
        <w:t>Учебный план разработан в соответствии с требованиями ФГОС СОО, ФОП СОО, СП 2.4.3648-20, СанПиН 1.2.3685-21. Количество часов по предметам рассчитано на уровень образования с учетом максимальной общей нагрузки при пятидневной учебной неделе и 68 учебных недель за два учебных года.</w:t>
      </w:r>
    </w:p>
    <w:p w:rsidR="00B93F9B" w:rsidRDefault="00B93F9B" w:rsidP="00B93F9B">
      <w:pPr>
        <w:spacing w:after="0" w:line="240" w:lineRule="auto"/>
        <w:ind w:left="0" w:firstLine="0"/>
        <w:rPr>
          <w:szCs w:val="24"/>
        </w:rPr>
      </w:pPr>
      <w:r>
        <w:rPr>
          <w:szCs w:val="24"/>
        </w:rPr>
        <w:t>Универсальный профиль ориентирован на обучающихся, чей выбор «не вписывается» в рамки технологического, социально-экономического, естественно-научного и гуманитарного профилей.</w:t>
      </w:r>
    </w:p>
    <w:p w:rsidR="00B93F9B" w:rsidRDefault="00B93F9B" w:rsidP="00B93F9B">
      <w:pPr>
        <w:spacing w:after="0" w:line="240" w:lineRule="auto"/>
        <w:ind w:left="0" w:firstLine="0"/>
        <w:rPr>
          <w:szCs w:val="24"/>
        </w:rPr>
      </w:pPr>
      <w:r>
        <w:rPr>
          <w:szCs w:val="24"/>
        </w:rPr>
        <w:t>В основу учебного плана положен вариант федерального учебного плана универсального профиля при пятидневной учебной неделе. По запросам обучающихся и родителей школа определила  2 предмета на углубленном уровне: математика и  физика.</w:t>
      </w:r>
    </w:p>
    <w:p w:rsidR="008B1818" w:rsidRPr="008B1818" w:rsidRDefault="008B1818" w:rsidP="008B1818">
      <w:pPr>
        <w:spacing w:after="0" w:line="240" w:lineRule="auto"/>
        <w:ind w:left="0" w:firstLine="0"/>
        <w:rPr>
          <w:rFonts w:ascii="Calibri" w:eastAsia="Calibri"/>
          <w:szCs w:val="24"/>
          <w:lang w:eastAsia="en-US"/>
        </w:rPr>
      </w:pPr>
    </w:p>
    <w:tbl>
      <w:tblPr>
        <w:tblW w:w="4932"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30"/>
        <w:gridCol w:w="2522"/>
        <w:gridCol w:w="1652"/>
        <w:gridCol w:w="1503"/>
        <w:gridCol w:w="2402"/>
      </w:tblGrid>
      <w:tr w:rsidR="008B1818" w:rsidRPr="008B1818" w:rsidTr="008B1818">
        <w:tc>
          <w:tcPr>
            <w:tcW w:w="1156" w:type="pct"/>
            <w:vMerge w:val="restar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Предметная область</w:t>
            </w:r>
          </w:p>
        </w:tc>
        <w:tc>
          <w:tcPr>
            <w:tcW w:w="1199" w:type="pct"/>
            <w:vMerge w:val="restar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Учебный предмет</w:t>
            </w:r>
          </w:p>
        </w:tc>
        <w:tc>
          <w:tcPr>
            <w:tcW w:w="786" w:type="pct"/>
            <w:vMerge w:val="restar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Уровень</w:t>
            </w:r>
          </w:p>
        </w:tc>
        <w:tc>
          <w:tcPr>
            <w:tcW w:w="1859"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5-ти дневная неделя</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78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859"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Количество часов в неделю</w:t>
            </w:r>
          </w:p>
        </w:tc>
      </w:tr>
      <w:tr w:rsidR="008B1818" w:rsidRPr="008B1818" w:rsidTr="008B1818">
        <w:trPr>
          <w:trHeight w:val="352"/>
        </w:trPr>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78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10 класс</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11 класс</w:t>
            </w:r>
          </w:p>
        </w:tc>
      </w:tr>
      <w:tr w:rsidR="008B1818" w:rsidRPr="008B1818" w:rsidTr="008B1818">
        <w:trPr>
          <w:trHeight w:val="36"/>
        </w:trPr>
        <w:tc>
          <w:tcPr>
            <w:tcW w:w="2356"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Обязательная часть</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0"/>
                <w:szCs w:val="20"/>
              </w:rPr>
            </w:pP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0"/>
                <w:szCs w:val="20"/>
              </w:rPr>
            </w:pPr>
          </w:p>
        </w:tc>
      </w:tr>
      <w:tr w:rsidR="008B1818" w:rsidRPr="008B1818" w:rsidTr="008B1818">
        <w:tc>
          <w:tcPr>
            <w:tcW w:w="1156" w:type="pct"/>
            <w:vMerge w:val="restar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Русский язык и литература</w:t>
            </w: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Русский язык</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Литература</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У</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5</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5</w:t>
            </w:r>
          </w:p>
        </w:tc>
      </w:tr>
      <w:tr w:rsidR="008B1818" w:rsidRPr="008B1818" w:rsidTr="008B1818">
        <w:tc>
          <w:tcPr>
            <w:tcW w:w="115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Иностранные языки</w:t>
            </w: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Иностранный язык</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3</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3</w:t>
            </w:r>
          </w:p>
        </w:tc>
      </w:tr>
      <w:tr w:rsidR="008B1818" w:rsidRPr="008B1818" w:rsidTr="008B1818">
        <w:tc>
          <w:tcPr>
            <w:tcW w:w="1156" w:type="pct"/>
            <w:vMerge w:val="restar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Математика и информатика</w:t>
            </w: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Алгебра и начала математического анализа</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Геометрия</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Вероятность и статистика</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Информатика</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c>
          <w:tcPr>
            <w:tcW w:w="1156" w:type="pct"/>
            <w:vMerge w:val="restar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Естественно-научные предметы</w:t>
            </w: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Физика</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Химия</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Биология</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c>
          <w:tcPr>
            <w:tcW w:w="1156" w:type="pct"/>
            <w:vMerge w:val="restar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Общественно-научные предметы</w:t>
            </w: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История</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Обществознание</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У</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4</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4</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val="en-US"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География</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c>
          <w:tcPr>
            <w:tcW w:w="1156" w:type="pct"/>
            <w:vMerge w:val="restar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 xml:space="preserve">Физическая </w:t>
            </w:r>
            <w:r w:rsidRPr="008B1818">
              <w:rPr>
                <w:color w:val="auto"/>
                <w:szCs w:val="24"/>
              </w:rPr>
              <w:lastRenderedPageBreak/>
              <w:t>культура, основы безопасности жизнедеятельности</w:t>
            </w: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rPr>
            </w:pPr>
            <w:r w:rsidRPr="008B1818">
              <w:rPr>
                <w:color w:val="auto"/>
                <w:szCs w:val="24"/>
              </w:rPr>
              <w:lastRenderedPageBreak/>
              <w:t>Физическая культура</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2</w:t>
            </w:r>
          </w:p>
        </w:tc>
      </w:tr>
      <w:tr w:rsidR="008B1818" w:rsidRPr="008B1818" w:rsidTr="008B1818">
        <w:tc>
          <w:tcPr>
            <w:tcW w:w="1156" w:type="pct"/>
            <w:vMerge/>
            <w:tcBorders>
              <w:top w:val="single" w:sz="6" w:space="0" w:color="000000"/>
              <w:left w:val="single" w:sz="6" w:space="0" w:color="000000"/>
              <w:bottom w:val="single" w:sz="6" w:space="0" w:color="000000"/>
              <w:right w:val="single" w:sz="6" w:space="0" w:color="000000"/>
            </w:tcBorders>
            <w:vAlign w:val="center"/>
            <w:hideMark/>
          </w:tcPr>
          <w:p w:rsidR="008B1818" w:rsidRPr="008B1818" w:rsidRDefault="008B1818" w:rsidP="008B1818">
            <w:pPr>
              <w:spacing w:after="200" w:line="240" w:lineRule="auto"/>
              <w:ind w:left="0" w:firstLine="0"/>
              <w:jc w:val="left"/>
              <w:rPr>
                <w:color w:val="auto"/>
                <w:szCs w:val="24"/>
                <w:lang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Основы безопасности жизнедеятельности</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Б</w:t>
            </w: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rPr>
          <w:trHeight w:val="191"/>
        </w:trPr>
        <w:tc>
          <w:tcPr>
            <w:tcW w:w="115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1199"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Индивидуальный проект</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r>
      <w:tr w:rsidR="008B1818" w:rsidRPr="008B1818" w:rsidTr="008B1818">
        <w:trPr>
          <w:trHeight w:val="181"/>
        </w:trPr>
        <w:tc>
          <w:tcPr>
            <w:tcW w:w="2356"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ИТОГО</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31</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30</w:t>
            </w:r>
          </w:p>
        </w:tc>
      </w:tr>
      <w:tr w:rsidR="008B1818" w:rsidRPr="008B1818" w:rsidTr="008B1818">
        <w:trPr>
          <w:trHeight w:val="800"/>
        </w:trPr>
        <w:tc>
          <w:tcPr>
            <w:tcW w:w="2356"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Часть, формируемая участниками образовательных отношений</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3</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4</w:t>
            </w:r>
          </w:p>
        </w:tc>
      </w:tr>
      <w:tr w:rsidR="008B1818" w:rsidRPr="008B1818" w:rsidTr="008B1818">
        <w:tc>
          <w:tcPr>
            <w:tcW w:w="2356" w:type="pct"/>
            <w:gridSpan w:val="2"/>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Элективный курс по физике</w:t>
            </w:r>
          </w:p>
        </w:tc>
        <w:tc>
          <w:tcPr>
            <w:tcW w:w="786"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spacing w:after="200" w:line="240" w:lineRule="auto"/>
              <w:ind w:left="0" w:firstLine="0"/>
              <w:jc w:val="left"/>
              <w:rPr>
                <w:rFonts w:ascii="Calibri" w:eastAsia="Calibri" w:hAnsi="Calibri"/>
                <w:color w:val="auto"/>
                <w:sz w:val="22"/>
                <w:lang w:eastAsia="en-US"/>
              </w:rPr>
            </w:pPr>
            <w:r w:rsidRPr="008B1818">
              <w:rPr>
                <w:rFonts w:ascii="Calibri" w:eastAsia="Calibri" w:hAnsi="Calibri"/>
                <w:color w:val="auto"/>
                <w:sz w:val="22"/>
                <w:lang w:eastAsia="en-US"/>
              </w:rPr>
              <w:t>У</w:t>
            </w:r>
          </w:p>
        </w:tc>
        <w:tc>
          <w:tcPr>
            <w:tcW w:w="715"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c>
          <w:tcPr>
            <w:tcW w:w="2356" w:type="pct"/>
            <w:gridSpan w:val="2"/>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Элективный курс по химии</w:t>
            </w:r>
          </w:p>
        </w:tc>
        <w:tc>
          <w:tcPr>
            <w:tcW w:w="786"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715"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c>
          <w:tcPr>
            <w:tcW w:w="2356" w:type="pct"/>
            <w:gridSpan w:val="2"/>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Элективный курс по математике</w:t>
            </w:r>
          </w:p>
        </w:tc>
        <w:tc>
          <w:tcPr>
            <w:tcW w:w="786"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spacing w:after="200" w:line="240" w:lineRule="auto"/>
              <w:ind w:left="0" w:firstLine="0"/>
              <w:jc w:val="left"/>
              <w:rPr>
                <w:rFonts w:ascii="Calibri" w:eastAsia="Calibri" w:hAnsi="Calibri"/>
                <w:color w:val="auto"/>
                <w:sz w:val="22"/>
                <w:lang w:eastAsia="en-US"/>
              </w:rPr>
            </w:pPr>
            <w:r w:rsidRPr="008B1818">
              <w:rPr>
                <w:rFonts w:ascii="Calibri" w:eastAsia="Calibri" w:hAnsi="Calibri"/>
                <w:color w:val="auto"/>
                <w:sz w:val="22"/>
                <w:lang w:eastAsia="en-US"/>
              </w:rPr>
              <w:t>У</w:t>
            </w:r>
          </w:p>
        </w:tc>
        <w:tc>
          <w:tcPr>
            <w:tcW w:w="715"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c>
          <w:tcPr>
            <w:tcW w:w="1144"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c>
          <w:tcPr>
            <w:tcW w:w="2356" w:type="pct"/>
            <w:gridSpan w:val="2"/>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 xml:space="preserve">Элективный курс </w:t>
            </w:r>
          </w:p>
        </w:tc>
        <w:tc>
          <w:tcPr>
            <w:tcW w:w="786"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715"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p>
        </w:tc>
        <w:tc>
          <w:tcPr>
            <w:tcW w:w="1144" w:type="pct"/>
            <w:tcBorders>
              <w:top w:val="single" w:sz="6" w:space="0" w:color="000000"/>
              <w:left w:val="single" w:sz="6" w:space="0" w:color="000000"/>
              <w:bottom w:val="single" w:sz="6" w:space="0" w:color="000000"/>
              <w:right w:val="single" w:sz="6" w:space="0" w:color="000000"/>
            </w:tcBorders>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1</w:t>
            </w:r>
          </w:p>
        </w:tc>
      </w:tr>
      <w:tr w:rsidR="008B1818" w:rsidRPr="008B1818" w:rsidTr="008B1818">
        <w:tc>
          <w:tcPr>
            <w:tcW w:w="2356"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Учебные недели</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34</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34</w:t>
            </w:r>
          </w:p>
        </w:tc>
      </w:tr>
      <w:tr w:rsidR="008B1818" w:rsidRPr="008B1818" w:rsidTr="008B1818">
        <w:trPr>
          <w:trHeight w:val="353"/>
        </w:trPr>
        <w:tc>
          <w:tcPr>
            <w:tcW w:w="2356"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Всего часов</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34</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34</w:t>
            </w:r>
          </w:p>
        </w:tc>
      </w:tr>
      <w:tr w:rsidR="008B1818" w:rsidRPr="008B1818" w:rsidTr="008B1818">
        <w:tc>
          <w:tcPr>
            <w:tcW w:w="2356"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Максимально допустимая недельная нагрузка в соответствии с действующими санитарными правилами и нормами</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715"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34</w:t>
            </w:r>
          </w:p>
        </w:tc>
        <w:tc>
          <w:tcPr>
            <w:tcW w:w="1144"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34</w:t>
            </w:r>
          </w:p>
        </w:tc>
      </w:tr>
      <w:tr w:rsidR="008B1818" w:rsidRPr="008B1818" w:rsidTr="008B1818">
        <w:tc>
          <w:tcPr>
            <w:tcW w:w="2356"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rPr>
            </w:pPr>
            <w:r w:rsidRPr="008B1818">
              <w:rPr>
                <w:color w:val="auto"/>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786" w:type="pct"/>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spacing w:after="200" w:line="240" w:lineRule="auto"/>
              <w:ind w:left="0" w:firstLine="0"/>
              <w:jc w:val="left"/>
              <w:rPr>
                <w:rFonts w:ascii="Calibri" w:eastAsia="Calibri" w:hAnsi="Calibri"/>
                <w:color w:val="auto"/>
                <w:sz w:val="22"/>
                <w:lang w:eastAsia="en-US"/>
              </w:rPr>
            </w:pPr>
          </w:p>
        </w:tc>
        <w:tc>
          <w:tcPr>
            <w:tcW w:w="1859" w:type="pct"/>
            <w:gridSpan w:val="2"/>
            <w:tcBorders>
              <w:top w:val="single" w:sz="6" w:space="0" w:color="000000"/>
              <w:left w:val="single" w:sz="6" w:space="0" w:color="000000"/>
              <w:bottom w:val="single" w:sz="6" w:space="0" w:color="000000"/>
              <w:right w:val="single" w:sz="6" w:space="0" w:color="000000"/>
            </w:tcBorders>
            <w:hideMark/>
          </w:tcPr>
          <w:p w:rsidR="008B1818" w:rsidRPr="008B1818" w:rsidRDefault="008B1818" w:rsidP="008B1818">
            <w:pPr>
              <w:widowControl w:val="0"/>
              <w:spacing w:after="0" w:line="240" w:lineRule="auto"/>
              <w:ind w:left="0" w:firstLine="0"/>
              <w:jc w:val="center"/>
              <w:rPr>
                <w:color w:val="auto"/>
                <w:szCs w:val="24"/>
                <w:lang w:val="en-US" w:eastAsia="en-US"/>
              </w:rPr>
            </w:pPr>
            <w:r w:rsidRPr="008B1818">
              <w:rPr>
                <w:color w:val="auto"/>
                <w:szCs w:val="24"/>
              </w:rPr>
              <w:t>2312</w:t>
            </w:r>
          </w:p>
        </w:tc>
      </w:tr>
    </w:tbl>
    <w:p w:rsidR="008B1818" w:rsidRPr="008B1818" w:rsidRDefault="008B1818" w:rsidP="008B1818">
      <w:pPr>
        <w:tabs>
          <w:tab w:val="left" w:pos="993"/>
        </w:tabs>
        <w:spacing w:after="0" w:line="240" w:lineRule="auto"/>
        <w:ind w:left="0" w:firstLine="0"/>
        <w:jc w:val="left"/>
        <w:rPr>
          <w:rFonts w:eastAsia="Calibri"/>
          <w:b/>
          <w:color w:val="auto"/>
          <w:szCs w:val="24"/>
          <w:lang w:eastAsia="en-US"/>
        </w:rPr>
      </w:pPr>
    </w:p>
    <w:p w:rsidR="008B1818" w:rsidRPr="008B1818" w:rsidRDefault="008B1818" w:rsidP="008B1818">
      <w:pPr>
        <w:tabs>
          <w:tab w:val="left" w:pos="993"/>
        </w:tabs>
        <w:spacing w:after="0" w:line="240" w:lineRule="auto"/>
        <w:ind w:left="0" w:firstLine="0"/>
        <w:jc w:val="center"/>
        <w:rPr>
          <w:rFonts w:eastAsia="Calibri"/>
          <w:b/>
          <w:color w:val="auto"/>
          <w:szCs w:val="24"/>
          <w:lang w:eastAsia="en-US"/>
        </w:rPr>
      </w:pPr>
    </w:p>
    <w:p w:rsidR="008B1818" w:rsidRPr="008B1818" w:rsidRDefault="008B1818" w:rsidP="008B1818">
      <w:pPr>
        <w:tabs>
          <w:tab w:val="left" w:pos="993"/>
        </w:tabs>
        <w:spacing w:after="0" w:line="240" w:lineRule="auto"/>
        <w:ind w:left="0" w:firstLine="0"/>
        <w:jc w:val="center"/>
        <w:rPr>
          <w:rFonts w:eastAsia="Calibri"/>
          <w:b/>
          <w:color w:val="auto"/>
          <w:sz w:val="28"/>
          <w:szCs w:val="28"/>
          <w:lang w:eastAsia="en-US"/>
        </w:rPr>
      </w:pPr>
      <w:r w:rsidRPr="008B1818">
        <w:rPr>
          <w:rFonts w:eastAsia="Calibri"/>
          <w:color w:val="auto"/>
          <w:sz w:val="28"/>
          <w:szCs w:val="28"/>
          <w:lang w:eastAsia="en-US"/>
        </w:rPr>
        <w:t>Часть, формируемая участниками образовательных отношений</w:t>
      </w:r>
    </w:p>
    <w:p w:rsidR="008B1818" w:rsidRPr="008B1818" w:rsidRDefault="008B1818" w:rsidP="008B1818">
      <w:pPr>
        <w:tabs>
          <w:tab w:val="left" w:pos="993"/>
        </w:tabs>
        <w:spacing w:after="0" w:line="240" w:lineRule="auto"/>
        <w:ind w:left="0" w:firstLine="0"/>
        <w:jc w:val="center"/>
        <w:rPr>
          <w:rFonts w:eastAsia="Calibri"/>
          <w:b/>
          <w:color w:val="auto"/>
          <w:szCs w:val="24"/>
          <w:lang w:eastAsia="en-US"/>
        </w:rPr>
      </w:pPr>
    </w:p>
    <w:p w:rsidR="008B1818" w:rsidRPr="008B1818" w:rsidRDefault="008B1818" w:rsidP="008B1818">
      <w:pPr>
        <w:tabs>
          <w:tab w:val="left" w:pos="993"/>
        </w:tabs>
        <w:spacing w:after="0" w:line="240" w:lineRule="auto"/>
        <w:ind w:left="0" w:firstLine="0"/>
        <w:jc w:val="center"/>
        <w:rPr>
          <w:rFonts w:eastAsia="Calibri"/>
          <w:b/>
          <w:color w:val="auto"/>
          <w:szCs w:val="24"/>
          <w:lang w:eastAsia="en-US"/>
        </w:rPr>
      </w:pPr>
    </w:p>
    <w:tbl>
      <w:tblPr>
        <w:tblStyle w:val="22"/>
        <w:tblW w:w="0" w:type="auto"/>
        <w:tblInd w:w="-856" w:type="dxa"/>
        <w:tblLook w:val="04A0" w:firstRow="1" w:lastRow="0" w:firstColumn="1" w:lastColumn="0" w:noHBand="0" w:noVBand="1"/>
      </w:tblPr>
      <w:tblGrid>
        <w:gridCol w:w="2552"/>
        <w:gridCol w:w="2410"/>
        <w:gridCol w:w="2693"/>
        <w:gridCol w:w="2410"/>
      </w:tblGrid>
      <w:tr w:rsidR="008B1818" w:rsidRPr="008B1818" w:rsidTr="00FA4BC9">
        <w:tc>
          <w:tcPr>
            <w:tcW w:w="2552"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Вариант1</w:t>
            </w:r>
          </w:p>
        </w:tc>
        <w:tc>
          <w:tcPr>
            <w:tcW w:w="2410"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Вариант2</w:t>
            </w:r>
          </w:p>
        </w:tc>
        <w:tc>
          <w:tcPr>
            <w:tcW w:w="2693"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Вариант3</w:t>
            </w:r>
          </w:p>
        </w:tc>
        <w:tc>
          <w:tcPr>
            <w:tcW w:w="2410"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Вариант4</w:t>
            </w:r>
          </w:p>
        </w:tc>
      </w:tr>
      <w:tr w:rsidR="008B1818" w:rsidRPr="008B1818" w:rsidTr="00FA4BC9">
        <w:tc>
          <w:tcPr>
            <w:tcW w:w="2552"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математике</w:t>
            </w:r>
          </w:p>
        </w:tc>
        <w:tc>
          <w:tcPr>
            <w:tcW w:w="2410"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математике</w:t>
            </w:r>
          </w:p>
        </w:tc>
        <w:tc>
          <w:tcPr>
            <w:tcW w:w="2693"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математике</w:t>
            </w:r>
          </w:p>
        </w:tc>
        <w:tc>
          <w:tcPr>
            <w:tcW w:w="2410"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математике</w:t>
            </w:r>
          </w:p>
        </w:tc>
      </w:tr>
      <w:tr w:rsidR="008B1818" w:rsidRPr="008B1818" w:rsidTr="00FA4BC9">
        <w:tc>
          <w:tcPr>
            <w:tcW w:w="2552"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физике</w:t>
            </w:r>
          </w:p>
        </w:tc>
        <w:tc>
          <w:tcPr>
            <w:tcW w:w="2410"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физике</w:t>
            </w:r>
          </w:p>
        </w:tc>
        <w:tc>
          <w:tcPr>
            <w:tcW w:w="2693"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информатике</w:t>
            </w:r>
          </w:p>
        </w:tc>
        <w:tc>
          <w:tcPr>
            <w:tcW w:w="2410"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химии</w:t>
            </w:r>
          </w:p>
        </w:tc>
      </w:tr>
      <w:tr w:rsidR="008B1818" w:rsidRPr="008B1818" w:rsidTr="00FA4BC9">
        <w:tc>
          <w:tcPr>
            <w:tcW w:w="2552"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информатике</w:t>
            </w:r>
          </w:p>
        </w:tc>
        <w:tc>
          <w:tcPr>
            <w:tcW w:w="2410"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химии</w:t>
            </w:r>
          </w:p>
        </w:tc>
        <w:tc>
          <w:tcPr>
            <w:tcW w:w="2693"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биологии</w:t>
            </w:r>
          </w:p>
        </w:tc>
        <w:tc>
          <w:tcPr>
            <w:tcW w:w="2410" w:type="dxa"/>
          </w:tcPr>
          <w:p w:rsidR="008B1818" w:rsidRPr="008B1818" w:rsidRDefault="008B1818" w:rsidP="008B1818">
            <w:pPr>
              <w:tabs>
                <w:tab w:val="left" w:pos="993"/>
              </w:tabs>
              <w:spacing w:after="0" w:line="240" w:lineRule="auto"/>
              <w:ind w:left="0" w:firstLine="0"/>
              <w:jc w:val="center"/>
              <w:rPr>
                <w:rFonts w:eastAsia="Calibri"/>
                <w:color w:val="auto"/>
                <w:szCs w:val="24"/>
              </w:rPr>
            </w:pPr>
            <w:r w:rsidRPr="008B1818">
              <w:rPr>
                <w:rFonts w:eastAsia="Calibri"/>
                <w:color w:val="auto"/>
                <w:szCs w:val="24"/>
              </w:rPr>
              <w:t>Курс по биологии</w:t>
            </w:r>
          </w:p>
        </w:tc>
      </w:tr>
    </w:tbl>
    <w:p w:rsidR="008B1818" w:rsidRPr="008B1818" w:rsidRDefault="008B1818" w:rsidP="008B1818">
      <w:pPr>
        <w:tabs>
          <w:tab w:val="left" w:pos="993"/>
        </w:tabs>
        <w:spacing w:after="0" w:line="240" w:lineRule="auto"/>
        <w:ind w:left="0" w:firstLine="0"/>
        <w:jc w:val="center"/>
        <w:rPr>
          <w:rFonts w:eastAsia="Calibri"/>
          <w:b/>
          <w:color w:val="auto"/>
          <w:szCs w:val="24"/>
          <w:lang w:eastAsia="en-US"/>
        </w:rPr>
      </w:pPr>
    </w:p>
    <w:p w:rsidR="00B93F9B" w:rsidRDefault="00B93F9B" w:rsidP="008B1818">
      <w:pPr>
        <w:ind w:left="142" w:firstLine="0"/>
        <w:jc w:val="left"/>
        <w:rPr>
          <w:b/>
          <w:bCs/>
          <w:szCs w:val="24"/>
        </w:rPr>
      </w:pPr>
    </w:p>
    <w:p w:rsidR="00576819" w:rsidRPr="00576819" w:rsidRDefault="00576819" w:rsidP="00576819">
      <w:pPr>
        <w:autoSpaceDE w:val="0"/>
        <w:autoSpaceDN w:val="0"/>
        <w:adjustRightInd w:val="0"/>
        <w:spacing w:after="0" w:line="240" w:lineRule="auto"/>
        <w:ind w:left="0" w:firstLine="0"/>
        <w:jc w:val="left"/>
        <w:textAlignment w:val="center"/>
        <w:rPr>
          <w:b/>
          <w:bCs/>
          <w:spacing w:val="-2"/>
          <w:szCs w:val="24"/>
          <w:u w:color="000000"/>
          <w:lang w:eastAsia="en-US"/>
        </w:rPr>
      </w:pPr>
      <w:r w:rsidRPr="00576819">
        <w:rPr>
          <w:b/>
          <w:bCs/>
          <w:spacing w:val="-2"/>
          <w:szCs w:val="24"/>
          <w:u w:color="000000"/>
          <w:lang w:eastAsia="en-US"/>
        </w:rPr>
        <w:t>Организация промежуточной аттестации</w:t>
      </w:r>
    </w:p>
    <w:p w:rsidR="00576819" w:rsidRPr="00576819" w:rsidRDefault="00576819" w:rsidP="00576819">
      <w:pPr>
        <w:spacing w:after="225" w:line="240" w:lineRule="auto"/>
        <w:ind w:left="0" w:firstLine="0"/>
        <w:jc w:val="left"/>
        <w:rPr>
          <w:color w:val="auto"/>
          <w:szCs w:val="24"/>
        </w:rPr>
      </w:pPr>
      <w:r w:rsidRPr="00576819">
        <w:rPr>
          <w:rFonts w:eastAsia="Calibri"/>
          <w:color w:val="auto"/>
          <w:szCs w:val="24"/>
          <w:lang w:eastAsia="en-US"/>
        </w:rPr>
        <w:t>Учебный план определяет формы проведения промежуточной аттестации в соответствии с ФГОС СОО  и</w:t>
      </w:r>
      <w:r w:rsidRPr="00576819">
        <w:rPr>
          <w:color w:val="auto"/>
          <w:szCs w:val="24"/>
        </w:rPr>
        <w:t xml:space="preserve">  </w:t>
      </w:r>
      <w:r w:rsidRPr="00576819">
        <w:rPr>
          <w:iCs/>
          <w:color w:val="auto"/>
          <w:szCs w:val="24"/>
          <w:shd w:val="clear" w:color="auto" w:fill="FFFFCC"/>
        </w:rPr>
        <w:t>«Положением о текущем контроле и промежуточной аттестации»</w:t>
      </w:r>
    </w:p>
    <w:p w:rsidR="00576819" w:rsidRPr="00576819" w:rsidRDefault="00576819" w:rsidP="00576819">
      <w:pPr>
        <w:spacing w:after="0" w:line="240" w:lineRule="auto"/>
        <w:ind w:left="0" w:firstLine="0"/>
        <w:jc w:val="left"/>
        <w:rPr>
          <w:rFonts w:eastAsia="Calibri"/>
          <w:color w:val="FF0000"/>
          <w:szCs w:val="24"/>
          <w:lang w:eastAsia="en-US"/>
        </w:rPr>
      </w:pPr>
    </w:p>
    <w:tbl>
      <w:tblPr>
        <w:tblStyle w:val="TableGrid1"/>
        <w:tblW w:w="8587" w:type="dxa"/>
        <w:tblInd w:w="168" w:type="dxa"/>
        <w:tblCellMar>
          <w:top w:w="7" w:type="dxa"/>
          <w:left w:w="108" w:type="dxa"/>
          <w:right w:w="115" w:type="dxa"/>
        </w:tblCellMar>
        <w:tblLook w:val="04A0" w:firstRow="1" w:lastRow="0" w:firstColumn="1" w:lastColumn="0" w:noHBand="0" w:noVBand="1"/>
      </w:tblPr>
      <w:tblGrid>
        <w:gridCol w:w="5043"/>
        <w:gridCol w:w="3544"/>
      </w:tblGrid>
      <w:tr w:rsidR="00576819" w:rsidRPr="00576819" w:rsidTr="004964E6">
        <w:trPr>
          <w:trHeight w:val="562"/>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lastRenderedPageBreak/>
              <w:t xml:space="preserve">Предмет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Форма промежуточной аттестации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Русский язык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Литература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8"/>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Иностранный язык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контрольная работа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История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Обществознание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География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тест</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Право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 тест</w:t>
            </w:r>
          </w:p>
        </w:tc>
      </w:tr>
      <w:tr w:rsidR="00576819" w:rsidRPr="00576819" w:rsidTr="004964E6">
        <w:trPr>
          <w:trHeight w:val="288"/>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Математика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Информатика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Физика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Химия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Биология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8"/>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Физическая культура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тест</w:t>
            </w:r>
          </w:p>
        </w:tc>
      </w:tr>
      <w:tr w:rsidR="00576819" w:rsidRPr="00576819" w:rsidTr="004964E6">
        <w:trPr>
          <w:trHeight w:val="32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Основы безопасности жизнедеятельности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тест</w:t>
            </w:r>
          </w:p>
        </w:tc>
      </w:tr>
      <w:tr w:rsidR="00576819" w:rsidRPr="00576819" w:rsidTr="004964E6">
        <w:trPr>
          <w:trHeight w:val="137"/>
        </w:trPr>
        <w:tc>
          <w:tcPr>
            <w:tcW w:w="5043" w:type="dxa"/>
            <w:tcBorders>
              <w:top w:val="single" w:sz="4" w:space="0" w:color="auto"/>
              <w:left w:val="single" w:sz="4" w:space="0" w:color="auto"/>
              <w:bottom w:val="single" w:sz="4" w:space="0" w:color="auto"/>
              <w:right w:val="single" w:sz="4" w:space="0" w:color="auto"/>
            </w:tcBorders>
            <w:hideMark/>
          </w:tcPr>
          <w:p w:rsidR="00576819" w:rsidRPr="00576819" w:rsidRDefault="00576819" w:rsidP="00576819">
            <w:pPr>
              <w:spacing w:after="0" w:line="240" w:lineRule="auto"/>
              <w:ind w:left="0" w:firstLine="0"/>
              <w:jc w:val="left"/>
              <w:rPr>
                <w:rFonts w:eastAsia="Calibri"/>
                <w:color w:val="auto"/>
                <w:szCs w:val="24"/>
              </w:rPr>
            </w:pPr>
            <w:r w:rsidRPr="00576819">
              <w:rPr>
                <w:rFonts w:eastAsia="Calibri"/>
                <w:color w:val="auto"/>
                <w:szCs w:val="24"/>
              </w:rPr>
              <w:t xml:space="preserve">Технология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тест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Индивидуальный проект </w:t>
            </w:r>
          </w:p>
        </w:tc>
        <w:tc>
          <w:tcPr>
            <w:tcW w:w="3544" w:type="dxa"/>
            <w:tcBorders>
              <w:top w:val="single" w:sz="4" w:space="0" w:color="000000"/>
              <w:left w:val="single" w:sz="4" w:space="0" w:color="000000"/>
              <w:bottom w:val="single" w:sz="4" w:space="0" w:color="000000"/>
              <w:right w:val="single" w:sz="4" w:space="0" w:color="000000"/>
            </w:tcBorders>
            <w:hideMark/>
          </w:tcPr>
          <w:p w:rsidR="00576819" w:rsidRPr="00576819" w:rsidRDefault="00576819" w:rsidP="00576819">
            <w:pPr>
              <w:spacing w:after="0" w:line="240" w:lineRule="auto"/>
              <w:ind w:left="0" w:firstLine="0"/>
              <w:jc w:val="left"/>
              <w:rPr>
                <w:rFonts w:eastAsia="Calibri"/>
                <w:color w:val="auto"/>
                <w:sz w:val="22"/>
              </w:rPr>
            </w:pPr>
            <w:r w:rsidRPr="00576819">
              <w:rPr>
                <w:rFonts w:eastAsia="Calibri"/>
                <w:color w:val="auto"/>
                <w:sz w:val="22"/>
              </w:rPr>
              <w:t xml:space="preserve">защита проекта </w:t>
            </w:r>
          </w:p>
        </w:tc>
      </w:tr>
      <w:tr w:rsidR="00576819" w:rsidRPr="00576819" w:rsidTr="004964E6">
        <w:trPr>
          <w:trHeight w:val="286"/>
        </w:trPr>
        <w:tc>
          <w:tcPr>
            <w:tcW w:w="5043" w:type="dxa"/>
            <w:tcBorders>
              <w:top w:val="single" w:sz="4" w:space="0" w:color="000000"/>
              <w:left w:val="single" w:sz="4" w:space="0" w:color="000000"/>
              <w:bottom w:val="single" w:sz="4" w:space="0" w:color="000000"/>
              <w:right w:val="single" w:sz="4" w:space="0" w:color="000000"/>
            </w:tcBorders>
          </w:tcPr>
          <w:p w:rsidR="00576819" w:rsidRPr="00576819" w:rsidRDefault="00576819" w:rsidP="00576819">
            <w:pPr>
              <w:spacing w:after="0" w:line="240" w:lineRule="auto"/>
              <w:ind w:left="0" w:firstLine="0"/>
              <w:jc w:val="left"/>
              <w:rPr>
                <w:rFonts w:eastAsia="Calibri"/>
                <w:color w:val="auto"/>
                <w:sz w:val="22"/>
              </w:rPr>
            </w:pPr>
          </w:p>
        </w:tc>
        <w:tc>
          <w:tcPr>
            <w:tcW w:w="3544" w:type="dxa"/>
            <w:tcBorders>
              <w:top w:val="single" w:sz="4" w:space="0" w:color="000000"/>
              <w:left w:val="single" w:sz="4" w:space="0" w:color="000000"/>
              <w:bottom w:val="single" w:sz="4" w:space="0" w:color="000000"/>
              <w:right w:val="single" w:sz="4" w:space="0" w:color="000000"/>
            </w:tcBorders>
          </w:tcPr>
          <w:p w:rsidR="00576819" w:rsidRPr="00576819" w:rsidRDefault="00576819" w:rsidP="00576819">
            <w:pPr>
              <w:spacing w:after="0" w:line="240" w:lineRule="auto"/>
              <w:ind w:left="0" w:firstLine="0"/>
              <w:jc w:val="left"/>
              <w:rPr>
                <w:rFonts w:eastAsia="Calibri"/>
                <w:color w:val="auto"/>
                <w:sz w:val="22"/>
              </w:rPr>
            </w:pPr>
          </w:p>
        </w:tc>
      </w:tr>
    </w:tbl>
    <w:p w:rsidR="00576819" w:rsidRPr="00576819" w:rsidRDefault="00576819" w:rsidP="00576819">
      <w:pPr>
        <w:autoSpaceDE w:val="0"/>
        <w:autoSpaceDN w:val="0"/>
        <w:adjustRightInd w:val="0"/>
        <w:spacing w:after="0" w:line="240" w:lineRule="auto"/>
        <w:ind w:left="0" w:firstLine="0"/>
        <w:jc w:val="left"/>
        <w:textAlignment w:val="center"/>
        <w:rPr>
          <w:spacing w:val="-2"/>
          <w:szCs w:val="24"/>
          <w:u w:color="000000"/>
          <w:lang w:eastAsia="en-US"/>
        </w:rPr>
      </w:pPr>
    </w:p>
    <w:p w:rsidR="00576819" w:rsidRPr="00576819" w:rsidRDefault="00576819" w:rsidP="00576819">
      <w:pPr>
        <w:autoSpaceDE w:val="0"/>
        <w:autoSpaceDN w:val="0"/>
        <w:adjustRightInd w:val="0"/>
        <w:spacing w:after="0" w:line="240" w:lineRule="auto"/>
        <w:ind w:left="0" w:firstLine="0"/>
        <w:jc w:val="left"/>
        <w:textAlignment w:val="center"/>
        <w:rPr>
          <w:rFonts w:ascii="TextBookC" w:hAnsi="TextBookC" w:cs="TextBookC"/>
          <w:spacing w:val="-2"/>
          <w:sz w:val="18"/>
          <w:szCs w:val="18"/>
          <w:u w:color="000000"/>
          <w:lang w:eastAsia="en-US"/>
        </w:rPr>
      </w:pPr>
      <w:r w:rsidRPr="00576819">
        <w:rPr>
          <w:b/>
          <w:bCs/>
          <w:spacing w:val="-2"/>
          <w:szCs w:val="24"/>
          <w:u w:color="000000"/>
          <w:lang w:eastAsia="en-US"/>
        </w:rPr>
        <w:t>Учебные сборы для юношей 10-го класса</w:t>
      </w:r>
    </w:p>
    <w:p w:rsidR="00576819" w:rsidRPr="00576819" w:rsidRDefault="00576819" w:rsidP="00576819">
      <w:pPr>
        <w:autoSpaceDE w:val="0"/>
        <w:autoSpaceDN w:val="0"/>
        <w:adjustRightInd w:val="0"/>
        <w:spacing w:before="57" w:after="0" w:line="240" w:lineRule="auto"/>
        <w:ind w:left="0" w:firstLine="0"/>
        <w:jc w:val="left"/>
        <w:textAlignment w:val="center"/>
        <w:rPr>
          <w:rFonts w:ascii="TextBookC" w:hAnsi="TextBookC" w:cs="TextBookC"/>
          <w:spacing w:val="-2"/>
          <w:sz w:val="18"/>
          <w:szCs w:val="18"/>
          <w:u w:color="000000"/>
          <w:lang w:eastAsia="en-US"/>
        </w:rPr>
      </w:pPr>
      <w:r w:rsidRPr="00576819">
        <w:rPr>
          <w:spacing w:val="-2"/>
          <w:szCs w:val="24"/>
          <w:u w:color="000000"/>
          <w:lang w:eastAsia="en-US"/>
        </w:rPr>
        <w:t xml:space="preserve">Продолжительность учебных сборов – 5 дней (35 часов). </w:t>
      </w:r>
    </w:p>
    <w:p w:rsidR="00576819" w:rsidRPr="00576819" w:rsidRDefault="00576819" w:rsidP="00576819">
      <w:pPr>
        <w:autoSpaceDE w:val="0"/>
        <w:autoSpaceDN w:val="0"/>
        <w:adjustRightInd w:val="0"/>
        <w:spacing w:before="57" w:after="0" w:line="240" w:lineRule="auto"/>
        <w:ind w:left="0" w:firstLine="0"/>
        <w:jc w:val="left"/>
        <w:textAlignment w:val="center"/>
        <w:rPr>
          <w:spacing w:val="-2"/>
          <w:szCs w:val="24"/>
          <w:u w:color="000000"/>
          <w:lang w:eastAsia="en-US"/>
        </w:rPr>
      </w:pPr>
      <w:r w:rsidRPr="00576819">
        <w:rPr>
          <w:spacing w:val="-2"/>
          <w:szCs w:val="24"/>
          <w:u w:color="000000"/>
          <w:lang w:eastAsia="en-US"/>
        </w:rPr>
        <w:t>Учебные сборы проводятся по срокам, установленным постановлением администрации муниципального образования Юрьянского района.</w:t>
      </w:r>
    </w:p>
    <w:p w:rsidR="00B93F9B" w:rsidRDefault="00B93F9B" w:rsidP="00576819">
      <w:pPr>
        <w:ind w:left="0" w:firstLine="0"/>
      </w:pPr>
    </w:p>
    <w:p w:rsidR="00027BD2" w:rsidRDefault="00027BD2">
      <w:pPr>
        <w:spacing w:after="125" w:line="259" w:lineRule="auto"/>
        <w:ind w:left="0" w:firstLine="0"/>
        <w:jc w:val="left"/>
      </w:pPr>
    </w:p>
    <w:p w:rsidR="007B332C" w:rsidRDefault="0039613D" w:rsidP="007B332C">
      <w:pPr>
        <w:spacing w:after="27" w:line="259" w:lineRule="auto"/>
        <w:ind w:left="0" w:firstLine="0"/>
        <w:jc w:val="left"/>
      </w:pPr>
      <w:r>
        <w:rPr>
          <w:b/>
          <w:sz w:val="28"/>
        </w:rPr>
        <w:t xml:space="preserve">3.2. Календарный учебный график </w:t>
      </w:r>
    </w:p>
    <w:p w:rsidR="007B332C" w:rsidRPr="007B332C" w:rsidRDefault="007B332C" w:rsidP="007B332C">
      <w:pPr>
        <w:spacing w:after="100" w:afterAutospacing="1" w:line="240" w:lineRule="auto"/>
        <w:ind w:left="0" w:firstLine="0"/>
        <w:rPr>
          <w:rFonts w:eastAsia="Calibri"/>
          <w:color w:val="auto"/>
          <w:szCs w:val="24"/>
          <w:lang w:eastAsia="en-US"/>
        </w:rPr>
      </w:pPr>
      <w:r w:rsidRPr="007B332C">
        <w:rPr>
          <w:rFonts w:eastAsia="Calibri"/>
          <w:color w:val="auto"/>
          <w:szCs w:val="24"/>
          <w:lang w:eastAsia="en-US"/>
        </w:rPr>
        <w:t>.1.</w:t>
      </w:r>
      <w:r w:rsidRPr="007B332C">
        <w:rPr>
          <w:rFonts w:eastAsia="Calibri"/>
          <w:b/>
          <w:color w:val="auto"/>
          <w:szCs w:val="24"/>
          <w:lang w:eastAsia="en-US"/>
        </w:rPr>
        <w:t xml:space="preserve"> </w:t>
      </w:r>
      <w:r w:rsidRPr="007B332C">
        <w:rPr>
          <w:rFonts w:eastAsia="Calibri"/>
          <w:color w:val="auto"/>
          <w:szCs w:val="24"/>
          <w:lang w:eastAsia="en-US"/>
        </w:rPr>
        <w:t>Дата начала учебного года: 01 сентября 2023 г.</w:t>
      </w:r>
    </w:p>
    <w:p w:rsidR="007B332C" w:rsidRPr="007B332C" w:rsidRDefault="007B332C" w:rsidP="007B332C">
      <w:pPr>
        <w:spacing w:after="100" w:afterAutospacing="1" w:line="240" w:lineRule="auto"/>
        <w:ind w:left="0" w:firstLine="0"/>
        <w:rPr>
          <w:rFonts w:eastAsia="Calibri"/>
          <w:color w:val="auto"/>
          <w:szCs w:val="24"/>
          <w:lang w:eastAsia="en-US"/>
        </w:rPr>
      </w:pPr>
      <w:r w:rsidRPr="007B332C">
        <w:rPr>
          <w:rFonts w:eastAsia="Calibri"/>
          <w:color w:val="auto"/>
          <w:szCs w:val="24"/>
          <w:lang w:eastAsia="en-US"/>
        </w:rPr>
        <w:t xml:space="preserve">1.2. Дата окончания учебного года :23 мая 2024 г. </w:t>
      </w:r>
    </w:p>
    <w:p w:rsidR="007B332C" w:rsidRPr="007B332C" w:rsidRDefault="007B332C" w:rsidP="007B332C">
      <w:pPr>
        <w:spacing w:after="100" w:afterAutospacing="1" w:line="240" w:lineRule="auto"/>
        <w:ind w:left="0" w:firstLine="0"/>
        <w:rPr>
          <w:rFonts w:eastAsia="Calibri"/>
          <w:color w:val="auto"/>
          <w:szCs w:val="24"/>
          <w:lang w:eastAsia="en-US"/>
        </w:rPr>
      </w:pPr>
      <w:r w:rsidRPr="007B332C">
        <w:rPr>
          <w:rFonts w:eastAsia="Calibri"/>
          <w:color w:val="auto"/>
          <w:szCs w:val="24"/>
          <w:lang w:eastAsia="en-US"/>
        </w:rPr>
        <w:t>1.3. Дата окончания учебного года (11-й класс): 23 мая 2024 г. (может измениться с учетом установленных на 2024 год сроков государственной (итоговой) аттестации выпускников)</w:t>
      </w:r>
    </w:p>
    <w:p w:rsidR="007B332C" w:rsidRPr="007B332C" w:rsidRDefault="007B332C" w:rsidP="007B332C">
      <w:pPr>
        <w:spacing w:after="0" w:line="240" w:lineRule="auto"/>
        <w:ind w:left="0" w:firstLine="0"/>
        <w:rPr>
          <w:rFonts w:eastAsia="Calibri"/>
          <w:color w:val="auto"/>
          <w:szCs w:val="24"/>
          <w:lang w:eastAsia="en-US"/>
        </w:rPr>
      </w:pPr>
      <w:r w:rsidRPr="007B332C">
        <w:rPr>
          <w:rFonts w:eastAsia="Calibri"/>
          <w:color w:val="auto"/>
          <w:szCs w:val="24"/>
          <w:lang w:eastAsia="en-US"/>
        </w:rPr>
        <w:t>1.4. Продолжительность учебного года:</w:t>
      </w:r>
    </w:p>
    <w:p w:rsidR="007B332C" w:rsidRPr="007B332C" w:rsidRDefault="007B332C" w:rsidP="007B332C">
      <w:pPr>
        <w:spacing w:after="0" w:line="240" w:lineRule="auto"/>
        <w:ind w:left="0" w:firstLine="0"/>
        <w:rPr>
          <w:rFonts w:eastAsia="Calibri"/>
          <w:color w:val="auto"/>
          <w:szCs w:val="24"/>
          <w:lang w:eastAsia="en-US"/>
        </w:rPr>
      </w:pPr>
      <w:r w:rsidRPr="007B332C">
        <w:rPr>
          <w:rFonts w:eastAsia="Calibri"/>
          <w:color w:val="auto"/>
          <w:szCs w:val="24"/>
          <w:lang w:eastAsia="en-US"/>
        </w:rPr>
        <w:t>– 10-й класс – 34 недели;</w:t>
      </w:r>
    </w:p>
    <w:p w:rsidR="007B332C" w:rsidRPr="007B332C" w:rsidRDefault="007B332C" w:rsidP="007B332C">
      <w:pPr>
        <w:spacing w:after="0" w:line="240" w:lineRule="auto"/>
        <w:ind w:left="0" w:firstLine="0"/>
        <w:rPr>
          <w:rFonts w:eastAsia="Calibri"/>
          <w:color w:val="auto"/>
          <w:szCs w:val="24"/>
          <w:lang w:eastAsia="en-US"/>
        </w:rPr>
      </w:pPr>
      <w:r w:rsidRPr="007B332C">
        <w:rPr>
          <w:rFonts w:eastAsia="Calibri"/>
          <w:color w:val="auto"/>
          <w:szCs w:val="24"/>
          <w:lang w:eastAsia="en-US"/>
        </w:rPr>
        <w:t xml:space="preserve">– 11-й класс – 34 недели без учета государственной итоговой аттестации (ГИА). </w:t>
      </w:r>
    </w:p>
    <w:p w:rsidR="007B332C" w:rsidRPr="007B332C" w:rsidRDefault="007B332C" w:rsidP="007B332C">
      <w:pPr>
        <w:spacing w:after="0" w:line="240" w:lineRule="auto"/>
        <w:ind w:left="0" w:firstLine="0"/>
        <w:rPr>
          <w:rFonts w:eastAsia="Calibri"/>
          <w:b/>
          <w:color w:val="auto"/>
          <w:szCs w:val="24"/>
          <w:lang w:eastAsia="en-US"/>
        </w:rPr>
      </w:pPr>
      <w:r w:rsidRPr="007B332C">
        <w:rPr>
          <w:rFonts w:eastAsia="Calibri"/>
          <w:color w:val="auto"/>
          <w:szCs w:val="24"/>
          <w:lang w:eastAsia="en-US"/>
        </w:rPr>
        <w:t>1.5. Продолжительность учебной недели: 5 дней.</w:t>
      </w:r>
    </w:p>
    <w:p w:rsidR="007B332C" w:rsidRPr="007B332C" w:rsidRDefault="007B332C" w:rsidP="007B332C">
      <w:pPr>
        <w:spacing w:after="100" w:afterAutospacing="1" w:line="240" w:lineRule="auto"/>
        <w:ind w:left="0" w:firstLine="0"/>
        <w:rPr>
          <w:rFonts w:eastAsia="Calibri"/>
          <w:b/>
          <w:color w:val="auto"/>
          <w:szCs w:val="24"/>
          <w:lang w:eastAsia="en-US"/>
        </w:rPr>
      </w:pPr>
      <w:r w:rsidRPr="007B332C">
        <w:rPr>
          <w:rFonts w:eastAsia="Calibri"/>
          <w:b/>
          <w:color w:val="auto"/>
          <w:szCs w:val="24"/>
          <w:lang w:eastAsia="en-US"/>
        </w:rPr>
        <w:t>2. Периоды</w:t>
      </w:r>
      <w:r w:rsidRPr="007B332C">
        <w:rPr>
          <w:rFonts w:eastAsia="Calibri"/>
          <w:color w:val="auto"/>
          <w:szCs w:val="24"/>
          <w:lang w:eastAsia="en-US"/>
        </w:rPr>
        <w:t xml:space="preserve"> </w:t>
      </w:r>
      <w:r w:rsidRPr="007B332C">
        <w:rPr>
          <w:rFonts w:eastAsia="Calibri"/>
          <w:b/>
          <w:color w:val="auto"/>
          <w:szCs w:val="24"/>
          <w:lang w:eastAsia="en-US"/>
        </w:rPr>
        <w:t>образовательной деятельности</w:t>
      </w:r>
    </w:p>
    <w:p w:rsidR="007B332C" w:rsidRPr="007B332C" w:rsidRDefault="007B332C" w:rsidP="007B332C">
      <w:pPr>
        <w:spacing w:after="100" w:afterAutospacing="1" w:line="240" w:lineRule="auto"/>
        <w:ind w:left="0" w:firstLine="0"/>
        <w:rPr>
          <w:rFonts w:eastAsia="Calibri"/>
          <w:b/>
          <w:color w:val="auto"/>
          <w:szCs w:val="24"/>
          <w:lang w:eastAsia="en-US"/>
        </w:rPr>
      </w:pPr>
      <w:r w:rsidRPr="007B332C">
        <w:rPr>
          <w:rFonts w:eastAsia="Calibri"/>
          <w:b/>
          <w:color w:val="auto"/>
          <w:szCs w:val="24"/>
          <w:lang w:eastAsia="en-US"/>
        </w:rPr>
        <w:t>2.1. Продолжительность учебных занятий по четвертям в учебных неделях и рабочих днях</w:t>
      </w:r>
    </w:p>
    <w:p w:rsidR="007B332C" w:rsidRPr="007B332C" w:rsidRDefault="007B332C" w:rsidP="007B332C">
      <w:pPr>
        <w:tabs>
          <w:tab w:val="left" w:pos="660"/>
          <w:tab w:val="center" w:pos="5329"/>
        </w:tabs>
        <w:spacing w:before="100" w:beforeAutospacing="1" w:after="100" w:afterAutospacing="1" w:line="240" w:lineRule="auto"/>
        <w:ind w:left="-142" w:firstLine="0"/>
        <w:contextualSpacing/>
        <w:jc w:val="left"/>
        <w:rPr>
          <w:b/>
          <w:color w:val="auto"/>
          <w:szCs w:val="24"/>
        </w:rPr>
      </w:pPr>
      <w:r w:rsidRPr="007B332C">
        <w:rPr>
          <w:b/>
          <w:color w:val="auto"/>
          <w:szCs w:val="24"/>
        </w:rPr>
        <w:tab/>
        <w:t>10 класс</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666"/>
        <w:gridCol w:w="1514"/>
        <w:gridCol w:w="2009"/>
        <w:gridCol w:w="2121"/>
      </w:tblGrid>
      <w:tr w:rsidR="007B332C" w:rsidRPr="007B332C" w:rsidTr="007B332C">
        <w:trPr>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Дата</w:t>
            </w:r>
          </w:p>
        </w:tc>
        <w:tc>
          <w:tcPr>
            <w:tcW w:w="4130" w:type="dxa"/>
            <w:gridSpan w:val="2"/>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Продолжительность</w:t>
            </w:r>
          </w:p>
        </w:tc>
      </w:tr>
      <w:tr w:rsidR="007B332C" w:rsidRPr="007B332C" w:rsidTr="007B33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beforeAutospacing="1" w:after="0" w:afterAutospacing="1" w:line="240" w:lineRule="auto"/>
              <w:ind w:left="0" w:firstLine="0"/>
              <w:jc w:val="left"/>
              <w:rPr>
                <w:b/>
                <w:color w:val="auto"/>
                <w:szCs w:val="24"/>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Начало</w:t>
            </w:r>
          </w:p>
        </w:tc>
        <w:tc>
          <w:tcPr>
            <w:tcW w:w="1514" w:type="dxa"/>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Окончание</w:t>
            </w:r>
          </w:p>
        </w:tc>
        <w:tc>
          <w:tcPr>
            <w:tcW w:w="2009" w:type="dxa"/>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Количество учебных недель</w:t>
            </w:r>
          </w:p>
        </w:tc>
        <w:tc>
          <w:tcPr>
            <w:tcW w:w="2121" w:type="dxa"/>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Количество рабочих дней</w:t>
            </w:r>
          </w:p>
        </w:tc>
      </w:tr>
      <w:tr w:rsidR="007B332C" w:rsidRPr="007B332C" w:rsidTr="007B332C">
        <w:trPr>
          <w:jc w:val="center"/>
        </w:trPr>
        <w:tc>
          <w:tcPr>
            <w:tcW w:w="1626" w:type="dxa"/>
            <w:tcBorders>
              <w:top w:val="single" w:sz="4" w:space="0" w:color="auto"/>
              <w:left w:val="single" w:sz="4" w:space="0" w:color="auto"/>
              <w:bottom w:val="single" w:sz="4" w:space="0" w:color="auto"/>
              <w:right w:val="single" w:sz="4" w:space="0" w:color="auto"/>
            </w:tcBorders>
            <w:hideMark/>
          </w:tcPr>
          <w:p w:rsidR="007B332C" w:rsidRPr="007B332C" w:rsidRDefault="007B332C" w:rsidP="007B332C">
            <w:pPr>
              <w:spacing w:after="0" w:line="240" w:lineRule="auto"/>
              <w:ind w:left="0" w:firstLine="0"/>
              <w:contextualSpacing/>
              <w:rPr>
                <w:color w:val="auto"/>
                <w:szCs w:val="24"/>
                <w:lang w:eastAsia="en-US"/>
              </w:rPr>
            </w:pPr>
            <w:r w:rsidRPr="007B332C">
              <w:rPr>
                <w:color w:val="auto"/>
                <w:szCs w:val="24"/>
                <w:lang w:val="en-US" w:eastAsia="en-US"/>
              </w:rPr>
              <w:t>I четверть</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eastAsia="en-US"/>
              </w:rPr>
              <w:t>01.09.2023</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29.10.2023</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8</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41</w:t>
            </w:r>
          </w:p>
        </w:tc>
      </w:tr>
      <w:tr w:rsidR="007B332C" w:rsidRPr="007B332C" w:rsidTr="007B332C">
        <w:trPr>
          <w:jc w:val="center"/>
        </w:trPr>
        <w:tc>
          <w:tcPr>
            <w:tcW w:w="1626" w:type="dxa"/>
            <w:tcBorders>
              <w:top w:val="single" w:sz="4" w:space="0" w:color="auto"/>
              <w:left w:val="single" w:sz="4" w:space="0" w:color="auto"/>
              <w:bottom w:val="single" w:sz="4" w:space="0" w:color="auto"/>
              <w:right w:val="single" w:sz="4" w:space="0" w:color="auto"/>
            </w:tcBorders>
            <w:hideMark/>
          </w:tcPr>
          <w:p w:rsidR="007B332C" w:rsidRPr="007B332C" w:rsidRDefault="007B332C" w:rsidP="007B332C">
            <w:pPr>
              <w:spacing w:after="0" w:line="240" w:lineRule="auto"/>
              <w:ind w:left="0" w:firstLine="0"/>
              <w:contextualSpacing/>
              <w:rPr>
                <w:color w:val="auto"/>
                <w:szCs w:val="24"/>
                <w:lang w:eastAsia="en-US"/>
              </w:rPr>
            </w:pPr>
            <w:r w:rsidRPr="007B332C">
              <w:rPr>
                <w:color w:val="auto"/>
                <w:szCs w:val="24"/>
                <w:lang w:val="en-US" w:eastAsia="en-US"/>
              </w:rPr>
              <w:t>II четверть</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06.11.2023</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31.12.2023</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8</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val="en-US" w:eastAsia="en-US"/>
              </w:rPr>
              <w:t>40</w:t>
            </w:r>
          </w:p>
        </w:tc>
      </w:tr>
      <w:tr w:rsidR="007B332C" w:rsidRPr="007B332C" w:rsidTr="007B332C">
        <w:trPr>
          <w:jc w:val="center"/>
        </w:trPr>
        <w:tc>
          <w:tcPr>
            <w:tcW w:w="1626" w:type="dxa"/>
            <w:tcBorders>
              <w:top w:val="single" w:sz="4" w:space="0" w:color="auto"/>
              <w:left w:val="single" w:sz="4" w:space="0" w:color="auto"/>
              <w:bottom w:val="single" w:sz="4" w:space="0" w:color="auto"/>
              <w:right w:val="single" w:sz="4" w:space="0" w:color="auto"/>
            </w:tcBorders>
            <w:hideMark/>
          </w:tcPr>
          <w:p w:rsidR="007B332C" w:rsidRPr="007B332C" w:rsidRDefault="007B332C" w:rsidP="007B332C">
            <w:pPr>
              <w:spacing w:after="0" w:line="240" w:lineRule="auto"/>
              <w:ind w:left="0" w:firstLine="0"/>
              <w:contextualSpacing/>
              <w:rPr>
                <w:color w:val="auto"/>
                <w:szCs w:val="24"/>
                <w:lang w:eastAsia="en-US"/>
              </w:rPr>
            </w:pPr>
            <w:r w:rsidRPr="007B332C">
              <w:rPr>
                <w:color w:val="auto"/>
                <w:szCs w:val="24"/>
                <w:lang w:val="en-US" w:eastAsia="en-US"/>
              </w:rPr>
              <w:lastRenderedPageBreak/>
              <w:t>III четверть</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09.01.2024</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hAnsi="Calibri"/>
                <w:color w:val="auto"/>
                <w:szCs w:val="24"/>
                <w:lang w:eastAsia="en-US"/>
              </w:rPr>
              <w:t>17.03.2024</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9</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47</w:t>
            </w:r>
          </w:p>
        </w:tc>
      </w:tr>
      <w:tr w:rsidR="007B332C" w:rsidRPr="007B332C" w:rsidTr="007B332C">
        <w:trPr>
          <w:jc w:val="center"/>
        </w:trPr>
        <w:tc>
          <w:tcPr>
            <w:tcW w:w="1626" w:type="dxa"/>
            <w:tcBorders>
              <w:top w:val="single" w:sz="4" w:space="0" w:color="auto"/>
              <w:left w:val="single" w:sz="4" w:space="0" w:color="auto"/>
              <w:bottom w:val="single" w:sz="4" w:space="0" w:color="auto"/>
              <w:right w:val="single" w:sz="4" w:space="0" w:color="auto"/>
            </w:tcBorders>
            <w:hideMark/>
          </w:tcPr>
          <w:p w:rsidR="007B332C" w:rsidRPr="007B332C" w:rsidRDefault="007B332C" w:rsidP="007B332C">
            <w:pPr>
              <w:spacing w:after="0" w:line="240" w:lineRule="auto"/>
              <w:ind w:left="0" w:firstLine="0"/>
              <w:contextualSpacing/>
              <w:rPr>
                <w:color w:val="auto"/>
                <w:szCs w:val="24"/>
                <w:lang w:eastAsia="en-US"/>
              </w:rPr>
            </w:pPr>
            <w:r w:rsidRPr="007B332C">
              <w:rPr>
                <w:color w:val="auto"/>
                <w:szCs w:val="24"/>
                <w:lang w:val="en-US" w:eastAsia="en-US"/>
              </w:rPr>
              <w:t>IV четверть</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25.03</w:t>
            </w:r>
            <w:r w:rsidRPr="007B332C">
              <w:rPr>
                <w:rFonts w:ascii="Calibri" w:eastAsia="Calibri"/>
                <w:szCs w:val="24"/>
                <w:lang w:eastAsia="en-US"/>
              </w:rPr>
              <w:t>.</w:t>
            </w:r>
            <w:r w:rsidRPr="007B332C">
              <w:rPr>
                <w:rFonts w:ascii="Calibri" w:eastAsia="Calibri"/>
                <w:szCs w:val="24"/>
                <w:lang w:val="en-US" w:eastAsia="en-US"/>
              </w:rPr>
              <w:t>2024</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23.05.2024</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8</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42</w:t>
            </w:r>
          </w:p>
        </w:tc>
      </w:tr>
      <w:tr w:rsidR="007B332C" w:rsidRPr="007B332C" w:rsidTr="007B332C">
        <w:trPr>
          <w:jc w:val="center"/>
        </w:trPr>
        <w:tc>
          <w:tcPr>
            <w:tcW w:w="48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7B332C" w:rsidRPr="007B332C" w:rsidRDefault="007B332C" w:rsidP="007B332C">
            <w:pPr>
              <w:spacing w:after="0" w:line="240" w:lineRule="auto"/>
              <w:ind w:left="0" w:firstLine="0"/>
              <w:contextualSpacing/>
              <w:rPr>
                <w:b/>
                <w:color w:val="auto"/>
                <w:szCs w:val="24"/>
                <w:lang w:eastAsia="en-US"/>
              </w:rPr>
            </w:pPr>
            <w:r w:rsidRPr="007B332C">
              <w:rPr>
                <w:b/>
                <w:color w:val="auto"/>
                <w:szCs w:val="24"/>
                <w:lang w:eastAsia="en-US"/>
              </w:rPr>
              <w:t>Итого в учебном году</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before="100" w:beforeAutospacing="1" w:after="100" w:afterAutospacing="1" w:line="240" w:lineRule="auto"/>
              <w:ind w:left="0" w:firstLine="0"/>
              <w:jc w:val="left"/>
              <w:rPr>
                <w:rFonts w:ascii="Calibri" w:eastAsia="Calibri" w:hAnsi="Calibri"/>
                <w:color w:val="auto"/>
                <w:sz w:val="22"/>
                <w:lang w:val="en-US" w:eastAsia="en-US"/>
              </w:rPr>
            </w:pPr>
            <w:r w:rsidRPr="007B332C">
              <w:rPr>
                <w:rFonts w:ascii="Calibri" w:eastAsia="Calibri"/>
                <w:szCs w:val="24"/>
                <w:lang w:val="en-US" w:eastAsia="en-US"/>
              </w:rPr>
              <w:t>34</w:t>
            </w:r>
          </w:p>
        </w:tc>
        <w:tc>
          <w:tcPr>
            <w:tcW w:w="2121" w:type="dxa"/>
            <w:tcBorders>
              <w:top w:val="single" w:sz="6" w:space="0" w:color="000000"/>
              <w:left w:val="single" w:sz="6" w:space="0" w:color="000000"/>
              <w:bottom w:val="single" w:sz="6" w:space="0" w:color="000000"/>
              <w:right w:val="single" w:sz="6" w:space="0" w:color="000000"/>
            </w:tcBorders>
            <w:vAlign w:val="center"/>
          </w:tcPr>
          <w:p w:rsidR="007B332C" w:rsidRPr="007B332C" w:rsidRDefault="007B332C" w:rsidP="007B332C">
            <w:pPr>
              <w:spacing w:before="100" w:beforeAutospacing="1" w:after="100" w:afterAutospacing="1" w:line="240" w:lineRule="auto"/>
              <w:ind w:left="0" w:firstLine="0"/>
              <w:jc w:val="left"/>
              <w:rPr>
                <w:rFonts w:ascii="Calibri" w:eastAsia="Calibri" w:hAnsi="Calibri"/>
                <w:color w:val="auto"/>
                <w:sz w:val="22"/>
                <w:lang w:val="en-US" w:eastAsia="en-US"/>
              </w:rPr>
            </w:pPr>
            <w:r w:rsidRPr="007B332C">
              <w:rPr>
                <w:rFonts w:ascii="Calibri" w:eastAsia="Calibri"/>
                <w:szCs w:val="24"/>
                <w:lang w:val="en-US" w:eastAsia="en-US"/>
              </w:rPr>
              <w:t>170</w:t>
            </w:r>
          </w:p>
        </w:tc>
      </w:tr>
    </w:tbl>
    <w:p w:rsidR="007B332C" w:rsidRPr="007B332C" w:rsidRDefault="007B332C" w:rsidP="007B332C">
      <w:pPr>
        <w:tabs>
          <w:tab w:val="left" w:pos="660"/>
          <w:tab w:val="center" w:pos="5329"/>
        </w:tabs>
        <w:spacing w:before="100" w:beforeAutospacing="1" w:after="100" w:afterAutospacing="1" w:line="240" w:lineRule="auto"/>
        <w:ind w:left="0" w:firstLine="0"/>
        <w:contextualSpacing/>
        <w:jc w:val="left"/>
        <w:rPr>
          <w:b/>
          <w:color w:val="auto"/>
          <w:szCs w:val="24"/>
        </w:rPr>
      </w:pPr>
    </w:p>
    <w:p w:rsidR="007B332C" w:rsidRPr="007B332C" w:rsidRDefault="007B332C" w:rsidP="007B332C">
      <w:pPr>
        <w:spacing w:before="100" w:beforeAutospacing="1" w:after="100" w:afterAutospacing="1" w:line="240" w:lineRule="auto"/>
        <w:ind w:left="0" w:firstLine="0"/>
        <w:contextualSpacing/>
        <w:rPr>
          <w:b/>
          <w:color w:val="auto"/>
          <w:szCs w:val="24"/>
        </w:rPr>
      </w:pPr>
      <w:r w:rsidRPr="007B332C">
        <w:rPr>
          <w:b/>
          <w:color w:val="auto"/>
          <w:szCs w:val="24"/>
        </w:rPr>
        <w:t>3. Продолжительность каникул, праздничных и выходных дней</w:t>
      </w:r>
    </w:p>
    <w:p w:rsidR="007B332C" w:rsidRPr="007B332C" w:rsidRDefault="007B332C" w:rsidP="007B332C">
      <w:pPr>
        <w:spacing w:after="0" w:line="240" w:lineRule="auto"/>
        <w:ind w:left="142" w:firstLine="0"/>
        <w:contextualSpacing/>
        <w:jc w:val="center"/>
        <w:rPr>
          <w:b/>
          <w:color w:val="auto"/>
          <w:szCs w:val="24"/>
          <w:lang w:eastAsia="en-US"/>
        </w:rPr>
      </w:pPr>
      <w:r w:rsidRPr="007B332C">
        <w:rPr>
          <w:b/>
          <w:color w:val="auto"/>
          <w:szCs w:val="24"/>
          <w:lang w:eastAsia="en-US"/>
        </w:rPr>
        <w:t>10 классы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817"/>
        <w:gridCol w:w="1903"/>
        <w:gridCol w:w="2970"/>
      </w:tblGrid>
      <w:tr w:rsidR="007B332C" w:rsidRPr="007B332C" w:rsidTr="007B332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Каникулярный период</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Дата</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Продолжительность каникул, праздничных и выходных дней в календарных днях</w:t>
            </w:r>
          </w:p>
        </w:tc>
      </w:tr>
      <w:tr w:rsidR="007B332C" w:rsidRPr="007B332C" w:rsidTr="007B332C">
        <w:tc>
          <w:tcPr>
            <w:tcW w:w="0" w:type="auto"/>
            <w:vMerge/>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beforeAutospacing="1" w:after="0" w:afterAutospacing="1" w:line="240" w:lineRule="auto"/>
              <w:ind w:left="0" w:firstLine="0"/>
              <w:jc w:val="left"/>
              <w:rPr>
                <w:b/>
                <w:color w:val="auto"/>
                <w:szCs w:val="24"/>
                <w:lang w:eastAsia="en-U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Начало</w:t>
            </w:r>
          </w:p>
        </w:tc>
        <w:tc>
          <w:tcPr>
            <w:tcW w:w="1903" w:type="dxa"/>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after="0" w:line="240" w:lineRule="auto"/>
              <w:ind w:left="0" w:firstLine="0"/>
              <w:contextualSpacing/>
              <w:jc w:val="center"/>
              <w:rPr>
                <w:b/>
                <w:color w:val="auto"/>
                <w:szCs w:val="24"/>
                <w:lang w:eastAsia="en-US"/>
              </w:rPr>
            </w:pPr>
            <w:r w:rsidRPr="007B332C">
              <w:rPr>
                <w:b/>
                <w:color w:val="auto"/>
                <w:szCs w:val="24"/>
                <w:lang w:eastAsia="en-US"/>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332C" w:rsidRPr="007B332C" w:rsidRDefault="007B332C" w:rsidP="007B332C">
            <w:pPr>
              <w:spacing w:beforeAutospacing="1" w:after="0" w:afterAutospacing="1" w:line="240" w:lineRule="auto"/>
              <w:ind w:left="0" w:firstLine="0"/>
              <w:jc w:val="left"/>
              <w:rPr>
                <w:b/>
                <w:color w:val="auto"/>
                <w:szCs w:val="24"/>
                <w:lang w:eastAsia="en-US"/>
              </w:rPr>
            </w:pPr>
          </w:p>
        </w:tc>
      </w:tr>
      <w:tr w:rsidR="007B332C" w:rsidRPr="007B332C" w:rsidTr="007B332C">
        <w:tc>
          <w:tcPr>
            <w:tcW w:w="2666" w:type="dxa"/>
            <w:tcBorders>
              <w:top w:val="single" w:sz="4" w:space="0" w:color="auto"/>
              <w:left w:val="single" w:sz="4" w:space="0" w:color="auto"/>
              <w:bottom w:val="single" w:sz="4" w:space="0" w:color="auto"/>
              <w:right w:val="single" w:sz="4" w:space="0" w:color="auto"/>
            </w:tcBorders>
            <w:hideMark/>
          </w:tcPr>
          <w:p w:rsidR="007B332C" w:rsidRPr="007B332C" w:rsidRDefault="007B332C" w:rsidP="007B332C">
            <w:pPr>
              <w:spacing w:after="0" w:line="240" w:lineRule="auto"/>
              <w:ind w:left="0" w:firstLine="0"/>
              <w:contextualSpacing/>
              <w:jc w:val="left"/>
              <w:rPr>
                <w:color w:val="auto"/>
                <w:szCs w:val="24"/>
                <w:lang w:val="en-US" w:eastAsia="en-US"/>
              </w:rPr>
            </w:pPr>
            <w:r w:rsidRPr="007B332C">
              <w:rPr>
                <w:color w:val="auto"/>
                <w:szCs w:val="24"/>
                <w:lang w:val="en-US" w:eastAsia="en-US"/>
              </w:rPr>
              <w:t>Осенние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30.10.2023</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05.11.2023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7</w:t>
            </w:r>
          </w:p>
        </w:tc>
      </w:tr>
      <w:tr w:rsidR="007B332C" w:rsidRPr="007B332C" w:rsidTr="007B332C">
        <w:tc>
          <w:tcPr>
            <w:tcW w:w="2666" w:type="dxa"/>
            <w:tcBorders>
              <w:top w:val="single" w:sz="4" w:space="0" w:color="auto"/>
              <w:left w:val="single" w:sz="4" w:space="0" w:color="auto"/>
              <w:bottom w:val="single" w:sz="4" w:space="0" w:color="auto"/>
              <w:right w:val="single" w:sz="4" w:space="0" w:color="auto"/>
            </w:tcBorders>
            <w:hideMark/>
          </w:tcPr>
          <w:p w:rsidR="007B332C" w:rsidRPr="007B332C" w:rsidRDefault="007B332C" w:rsidP="007B332C">
            <w:pPr>
              <w:spacing w:after="0" w:line="240" w:lineRule="auto"/>
              <w:ind w:left="0" w:firstLine="0"/>
              <w:contextualSpacing/>
              <w:jc w:val="left"/>
              <w:rPr>
                <w:color w:val="auto"/>
                <w:szCs w:val="24"/>
                <w:lang w:val="en-US" w:eastAsia="en-US"/>
              </w:rPr>
            </w:pPr>
            <w:r w:rsidRPr="007B332C">
              <w:rPr>
                <w:color w:val="auto"/>
                <w:szCs w:val="24"/>
                <w:lang w:val="en-US" w:eastAsia="en-US"/>
              </w:rPr>
              <w:t>Зимние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01.01.2024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08.01.2024</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8</w:t>
            </w:r>
          </w:p>
        </w:tc>
      </w:tr>
      <w:tr w:rsidR="007B332C" w:rsidRPr="007B332C" w:rsidTr="007B332C">
        <w:tc>
          <w:tcPr>
            <w:tcW w:w="2666" w:type="dxa"/>
            <w:tcBorders>
              <w:top w:val="single" w:sz="4" w:space="0" w:color="auto"/>
              <w:left w:val="single" w:sz="4" w:space="0" w:color="auto"/>
              <w:bottom w:val="single" w:sz="4" w:space="0" w:color="auto"/>
              <w:right w:val="single" w:sz="4" w:space="0" w:color="auto"/>
            </w:tcBorders>
            <w:hideMark/>
          </w:tcPr>
          <w:p w:rsidR="007B332C" w:rsidRPr="007B332C" w:rsidRDefault="007B332C" w:rsidP="007B332C">
            <w:pPr>
              <w:spacing w:after="0" w:line="240" w:lineRule="auto"/>
              <w:ind w:left="0" w:firstLine="0"/>
              <w:contextualSpacing/>
              <w:jc w:val="left"/>
              <w:rPr>
                <w:color w:val="auto"/>
                <w:szCs w:val="24"/>
                <w:lang w:val="en-US" w:eastAsia="en-US"/>
              </w:rPr>
            </w:pPr>
            <w:r w:rsidRPr="007B332C">
              <w:rPr>
                <w:color w:val="auto"/>
                <w:szCs w:val="24"/>
                <w:lang w:val="en-US" w:eastAsia="en-US"/>
              </w:rPr>
              <w:t>Весенние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18.03.2024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24.03.2024</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szCs w:val="24"/>
                <w:lang w:eastAsia="en-US"/>
              </w:rPr>
              <w:t>7</w:t>
            </w:r>
          </w:p>
        </w:tc>
      </w:tr>
      <w:tr w:rsidR="007B332C" w:rsidRPr="007B332C" w:rsidTr="007B332C">
        <w:tc>
          <w:tcPr>
            <w:tcW w:w="2666" w:type="dxa"/>
            <w:tcBorders>
              <w:top w:val="single" w:sz="4" w:space="0" w:color="auto"/>
              <w:left w:val="single" w:sz="4" w:space="0" w:color="auto"/>
              <w:bottom w:val="single" w:sz="4" w:space="0" w:color="auto"/>
              <w:right w:val="single" w:sz="4" w:space="0" w:color="auto"/>
            </w:tcBorders>
            <w:hideMark/>
          </w:tcPr>
          <w:p w:rsidR="007B332C" w:rsidRPr="007B332C" w:rsidRDefault="007B332C" w:rsidP="007B332C">
            <w:pPr>
              <w:spacing w:after="0" w:line="240" w:lineRule="auto"/>
              <w:ind w:left="0" w:firstLine="0"/>
              <w:contextualSpacing/>
              <w:jc w:val="left"/>
              <w:rPr>
                <w:color w:val="auto"/>
                <w:szCs w:val="24"/>
                <w:lang w:val="en-US" w:eastAsia="en-US"/>
              </w:rPr>
            </w:pPr>
            <w:r w:rsidRPr="007B332C">
              <w:rPr>
                <w:color w:val="auto"/>
                <w:szCs w:val="24"/>
                <w:lang w:val="en-US" w:eastAsia="en-US"/>
              </w:rPr>
              <w:t>Летние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eastAsia="en-US"/>
              </w:rPr>
              <w:t>24.</w:t>
            </w:r>
            <w:r w:rsidRPr="007B332C">
              <w:rPr>
                <w:rFonts w:ascii="Calibri" w:eastAsia="Calibri"/>
                <w:szCs w:val="24"/>
                <w:lang w:val="en-US" w:eastAsia="en-US"/>
              </w:rPr>
              <w:t>05.2024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val="en-US" w:eastAsia="en-US"/>
              </w:rPr>
            </w:pPr>
            <w:r w:rsidRPr="007B332C">
              <w:rPr>
                <w:rFonts w:ascii="Calibri" w:eastAsia="Calibri"/>
                <w:szCs w:val="24"/>
                <w:lang w:val="en-US" w:eastAsia="en-US"/>
              </w:rPr>
              <w:t>31.08.2024</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7B332C" w:rsidRPr="007B332C" w:rsidRDefault="007B332C" w:rsidP="007B332C">
            <w:pPr>
              <w:spacing w:after="0" w:line="240" w:lineRule="auto"/>
              <w:ind w:left="0" w:firstLine="0"/>
              <w:jc w:val="left"/>
              <w:rPr>
                <w:rFonts w:ascii="Calibri" w:eastAsia="Calibri" w:hAnsi="Calibri"/>
                <w:color w:val="auto"/>
                <w:szCs w:val="24"/>
                <w:lang w:eastAsia="en-US"/>
              </w:rPr>
            </w:pPr>
            <w:r w:rsidRPr="007B332C">
              <w:rPr>
                <w:rFonts w:ascii="Calibri" w:eastAsia="Calibri" w:hAnsi="Calibri"/>
                <w:color w:val="auto"/>
                <w:szCs w:val="24"/>
                <w:lang w:eastAsia="en-US"/>
              </w:rPr>
              <w:t>100</w:t>
            </w:r>
          </w:p>
        </w:tc>
      </w:tr>
    </w:tbl>
    <w:p w:rsidR="007B332C" w:rsidRPr="007B332C" w:rsidRDefault="007B332C" w:rsidP="007B332C">
      <w:pPr>
        <w:spacing w:after="0" w:line="240" w:lineRule="auto"/>
        <w:ind w:left="0" w:firstLine="0"/>
        <w:contextualSpacing/>
        <w:jc w:val="center"/>
        <w:rPr>
          <w:b/>
          <w:color w:val="auto"/>
          <w:szCs w:val="24"/>
          <w:lang w:eastAsia="en-US"/>
        </w:rPr>
      </w:pPr>
    </w:p>
    <w:p w:rsidR="007B332C" w:rsidRPr="007B332C" w:rsidRDefault="007B332C" w:rsidP="007B332C">
      <w:pPr>
        <w:spacing w:before="100" w:beforeAutospacing="1" w:after="100" w:afterAutospacing="1" w:line="240" w:lineRule="auto"/>
        <w:ind w:left="0" w:firstLine="0"/>
        <w:jc w:val="left"/>
        <w:rPr>
          <w:rFonts w:ascii="Calibri" w:eastAsia="Calibri"/>
          <w:szCs w:val="24"/>
          <w:lang w:eastAsia="en-US"/>
        </w:rPr>
      </w:pPr>
      <w:r w:rsidRPr="007B332C">
        <w:rPr>
          <w:rFonts w:ascii="Calibri" w:eastAsia="Calibri"/>
          <w:b/>
          <w:bCs/>
          <w:szCs w:val="24"/>
          <w:lang w:eastAsia="en-US"/>
        </w:rPr>
        <w:t>4.</w:t>
      </w:r>
      <w:r w:rsidRPr="007B332C">
        <w:rPr>
          <w:rFonts w:ascii="Calibri" w:eastAsia="Calibri"/>
          <w:b/>
          <w:bCs/>
          <w:szCs w:val="24"/>
          <w:lang w:val="en-US" w:eastAsia="en-US"/>
        </w:rPr>
        <w:t> </w:t>
      </w:r>
      <w:r w:rsidRPr="007B332C">
        <w:rPr>
          <w:rFonts w:ascii="Calibri" w:eastAsia="Calibri"/>
          <w:b/>
          <w:bCs/>
          <w:szCs w:val="24"/>
          <w:lang w:eastAsia="en-US"/>
        </w:rPr>
        <w:t>Сроки</w:t>
      </w:r>
      <w:r w:rsidRPr="007B332C">
        <w:rPr>
          <w:rFonts w:ascii="Calibri" w:eastAsia="Calibri"/>
          <w:b/>
          <w:bCs/>
          <w:szCs w:val="24"/>
          <w:lang w:eastAsia="en-US"/>
        </w:rPr>
        <w:t xml:space="preserve"> </w:t>
      </w:r>
      <w:r w:rsidRPr="007B332C">
        <w:rPr>
          <w:rFonts w:ascii="Calibri" w:eastAsia="Calibri"/>
          <w:b/>
          <w:bCs/>
          <w:szCs w:val="24"/>
          <w:lang w:eastAsia="en-US"/>
        </w:rPr>
        <w:t>проведения</w:t>
      </w:r>
      <w:r w:rsidRPr="007B332C">
        <w:rPr>
          <w:rFonts w:ascii="Calibri" w:eastAsia="Calibri"/>
          <w:b/>
          <w:bCs/>
          <w:szCs w:val="24"/>
          <w:lang w:val="en-US" w:eastAsia="en-US"/>
        </w:rPr>
        <w:t> </w:t>
      </w:r>
      <w:r w:rsidRPr="007B332C">
        <w:rPr>
          <w:rFonts w:ascii="Calibri" w:eastAsia="Calibri"/>
          <w:b/>
          <w:bCs/>
          <w:szCs w:val="24"/>
          <w:lang w:eastAsia="en-US"/>
        </w:rPr>
        <w:t>промежуточной</w:t>
      </w:r>
      <w:r w:rsidRPr="007B332C">
        <w:rPr>
          <w:rFonts w:ascii="Calibri" w:eastAsia="Calibri"/>
          <w:b/>
          <w:bCs/>
          <w:szCs w:val="24"/>
          <w:lang w:eastAsia="en-US"/>
        </w:rPr>
        <w:t xml:space="preserve"> </w:t>
      </w:r>
      <w:r w:rsidRPr="007B332C">
        <w:rPr>
          <w:rFonts w:ascii="Calibri" w:eastAsia="Calibri"/>
          <w:b/>
          <w:bCs/>
          <w:szCs w:val="24"/>
          <w:lang w:eastAsia="en-US"/>
        </w:rPr>
        <w:t>аттестации</w:t>
      </w:r>
    </w:p>
    <w:p w:rsidR="007B332C" w:rsidRPr="00E03B66" w:rsidRDefault="007B332C" w:rsidP="00E03B66">
      <w:pPr>
        <w:spacing w:before="100" w:beforeAutospacing="1" w:after="100" w:afterAutospacing="1" w:line="240" w:lineRule="auto"/>
        <w:ind w:left="0" w:firstLine="0"/>
        <w:jc w:val="left"/>
        <w:rPr>
          <w:rFonts w:ascii="Calibri" w:eastAsia="Calibri"/>
          <w:szCs w:val="24"/>
          <w:lang w:eastAsia="en-US"/>
        </w:rPr>
      </w:pPr>
      <w:r w:rsidRPr="007B332C">
        <w:rPr>
          <w:rFonts w:ascii="Calibri" w:eastAsia="Calibri"/>
          <w:szCs w:val="24"/>
          <w:lang w:eastAsia="en-US"/>
        </w:rPr>
        <w:t>Промежуточная</w:t>
      </w:r>
      <w:r w:rsidRPr="007B332C">
        <w:rPr>
          <w:rFonts w:ascii="Calibri" w:eastAsia="Calibri"/>
          <w:szCs w:val="24"/>
          <w:lang w:eastAsia="en-US"/>
        </w:rPr>
        <w:t xml:space="preserve"> </w:t>
      </w:r>
      <w:r w:rsidRPr="007B332C">
        <w:rPr>
          <w:rFonts w:ascii="Calibri" w:eastAsia="Calibri"/>
          <w:szCs w:val="24"/>
          <w:lang w:eastAsia="en-US"/>
        </w:rPr>
        <w:t>аттестация</w:t>
      </w:r>
      <w:r w:rsidRPr="007B332C">
        <w:rPr>
          <w:rFonts w:ascii="Calibri" w:eastAsia="Calibri"/>
          <w:szCs w:val="24"/>
          <w:lang w:eastAsia="en-US"/>
        </w:rPr>
        <w:t xml:space="preserve"> </w:t>
      </w:r>
      <w:r w:rsidRPr="007B332C">
        <w:rPr>
          <w:rFonts w:ascii="Calibri" w:eastAsia="Calibri"/>
          <w:szCs w:val="24"/>
          <w:lang w:eastAsia="en-US"/>
        </w:rPr>
        <w:t>проводится</w:t>
      </w:r>
      <w:r w:rsidRPr="007B332C">
        <w:rPr>
          <w:rFonts w:ascii="Calibri" w:eastAsia="Calibri"/>
          <w:szCs w:val="24"/>
          <w:lang w:eastAsia="en-US"/>
        </w:rPr>
        <w:t xml:space="preserve"> </w:t>
      </w:r>
      <w:r w:rsidRPr="007B332C">
        <w:rPr>
          <w:rFonts w:ascii="Calibri" w:eastAsia="Calibri"/>
          <w:szCs w:val="24"/>
          <w:lang w:eastAsia="en-US"/>
        </w:rPr>
        <w:t>в</w:t>
      </w:r>
      <w:r w:rsidRPr="007B332C">
        <w:rPr>
          <w:rFonts w:ascii="Calibri" w:eastAsia="Calibri"/>
          <w:szCs w:val="24"/>
          <w:lang w:eastAsia="en-US"/>
        </w:rPr>
        <w:t xml:space="preserve"> </w:t>
      </w:r>
      <w:r w:rsidRPr="007B332C">
        <w:rPr>
          <w:rFonts w:ascii="Calibri" w:eastAsia="Calibri"/>
          <w:szCs w:val="24"/>
          <w:lang w:eastAsia="en-US"/>
        </w:rPr>
        <w:t>сроки</w:t>
      </w:r>
      <w:r w:rsidRPr="007B332C">
        <w:rPr>
          <w:rFonts w:ascii="Calibri" w:eastAsia="Calibri"/>
          <w:szCs w:val="24"/>
          <w:lang w:eastAsia="en-US"/>
        </w:rPr>
        <w:t xml:space="preserve"> </w:t>
      </w:r>
      <w:r w:rsidRPr="007B332C">
        <w:rPr>
          <w:rFonts w:ascii="Calibri" w:eastAsia="Calibri"/>
          <w:szCs w:val="24"/>
          <w:lang w:eastAsia="en-US"/>
        </w:rPr>
        <w:t>с</w:t>
      </w:r>
      <w:r w:rsidRPr="007B332C">
        <w:rPr>
          <w:rFonts w:ascii="Calibri" w:eastAsia="Calibri"/>
          <w:szCs w:val="24"/>
          <w:lang w:eastAsia="en-US"/>
        </w:rPr>
        <w:t xml:space="preserve"> 15 </w:t>
      </w:r>
      <w:r w:rsidRPr="007B332C">
        <w:rPr>
          <w:rFonts w:ascii="Calibri" w:eastAsia="Calibri"/>
          <w:szCs w:val="24"/>
          <w:lang w:eastAsia="en-US"/>
        </w:rPr>
        <w:t>апреля</w:t>
      </w:r>
      <w:r w:rsidRPr="007B332C">
        <w:rPr>
          <w:rFonts w:ascii="Calibri" w:eastAsia="Calibri"/>
          <w:szCs w:val="24"/>
          <w:lang w:eastAsia="en-US"/>
        </w:rPr>
        <w:t xml:space="preserve"> </w:t>
      </w:r>
      <w:r w:rsidRPr="007B332C">
        <w:rPr>
          <w:rFonts w:ascii="Calibri" w:eastAsia="Calibri"/>
          <w:szCs w:val="24"/>
          <w:lang w:eastAsia="en-US"/>
        </w:rPr>
        <w:t>по</w:t>
      </w:r>
      <w:r w:rsidRPr="007B332C">
        <w:rPr>
          <w:rFonts w:ascii="Calibri" w:eastAsia="Calibri"/>
          <w:szCs w:val="24"/>
          <w:lang w:eastAsia="en-US"/>
        </w:rPr>
        <w:t xml:space="preserve"> 23 </w:t>
      </w:r>
      <w:r w:rsidRPr="007B332C">
        <w:rPr>
          <w:rFonts w:ascii="Calibri" w:eastAsia="Calibri"/>
          <w:szCs w:val="24"/>
          <w:lang w:eastAsia="en-US"/>
        </w:rPr>
        <w:t>мая</w:t>
      </w:r>
      <w:r w:rsidRPr="007B332C">
        <w:rPr>
          <w:rFonts w:ascii="Calibri" w:eastAsia="Calibri"/>
          <w:szCs w:val="24"/>
          <w:lang w:eastAsia="en-US"/>
        </w:rPr>
        <w:t xml:space="preserve"> </w:t>
      </w:r>
      <w:r w:rsidRPr="007B332C">
        <w:rPr>
          <w:rFonts w:ascii="Calibri" w:eastAsia="Calibri"/>
          <w:szCs w:val="24"/>
          <w:lang w:eastAsia="en-US"/>
        </w:rPr>
        <w:t>без</w:t>
      </w:r>
      <w:r w:rsidRPr="007B332C">
        <w:rPr>
          <w:rFonts w:ascii="Calibri" w:eastAsia="Calibri"/>
          <w:szCs w:val="24"/>
          <w:lang w:eastAsia="en-US"/>
        </w:rPr>
        <w:t xml:space="preserve"> </w:t>
      </w:r>
      <w:r w:rsidRPr="007B332C">
        <w:rPr>
          <w:rFonts w:ascii="Calibri" w:eastAsia="Calibri"/>
          <w:szCs w:val="24"/>
          <w:lang w:eastAsia="en-US"/>
        </w:rPr>
        <w:t>прекращения</w:t>
      </w:r>
      <w:r w:rsidRPr="007B332C">
        <w:rPr>
          <w:rFonts w:ascii="Calibri" w:eastAsia="Calibri"/>
          <w:szCs w:val="24"/>
          <w:lang w:eastAsia="en-US"/>
        </w:rPr>
        <w:t xml:space="preserve"> </w:t>
      </w:r>
      <w:r w:rsidRPr="007B332C">
        <w:rPr>
          <w:rFonts w:ascii="Calibri" w:eastAsia="Calibri"/>
          <w:szCs w:val="24"/>
          <w:lang w:eastAsia="en-US"/>
        </w:rPr>
        <w:t>образовательной</w:t>
      </w:r>
      <w:r w:rsidRPr="007B332C">
        <w:rPr>
          <w:rFonts w:ascii="Calibri" w:eastAsia="Calibri"/>
          <w:szCs w:val="24"/>
          <w:lang w:eastAsia="en-US"/>
        </w:rPr>
        <w:t xml:space="preserve"> </w:t>
      </w:r>
      <w:r w:rsidRPr="007B332C">
        <w:rPr>
          <w:rFonts w:ascii="Calibri" w:eastAsia="Calibri"/>
          <w:szCs w:val="24"/>
          <w:lang w:eastAsia="en-US"/>
        </w:rPr>
        <w:t>деятельности</w:t>
      </w:r>
      <w:r w:rsidRPr="007B332C">
        <w:rPr>
          <w:rFonts w:ascii="Calibri" w:eastAsia="Calibri"/>
          <w:szCs w:val="24"/>
          <w:lang w:eastAsia="en-US"/>
        </w:rPr>
        <w:t xml:space="preserve"> </w:t>
      </w:r>
      <w:r w:rsidRPr="007B332C">
        <w:rPr>
          <w:rFonts w:ascii="Calibri" w:eastAsia="Calibri"/>
          <w:szCs w:val="24"/>
          <w:lang w:eastAsia="en-US"/>
        </w:rPr>
        <w:t>по</w:t>
      </w:r>
      <w:r w:rsidRPr="007B332C">
        <w:rPr>
          <w:rFonts w:ascii="Calibri" w:eastAsia="Calibri"/>
          <w:szCs w:val="24"/>
          <w:lang w:eastAsia="en-US"/>
        </w:rPr>
        <w:t xml:space="preserve"> </w:t>
      </w:r>
      <w:r w:rsidRPr="007B332C">
        <w:rPr>
          <w:rFonts w:ascii="Calibri" w:eastAsia="Calibri"/>
          <w:szCs w:val="24"/>
          <w:lang w:eastAsia="en-US"/>
        </w:rPr>
        <w:t>предметам</w:t>
      </w:r>
      <w:r w:rsidRPr="007B332C">
        <w:rPr>
          <w:rFonts w:ascii="Calibri" w:eastAsia="Calibri"/>
          <w:szCs w:val="24"/>
          <w:lang w:eastAsia="en-US"/>
        </w:rPr>
        <w:t xml:space="preserve"> </w:t>
      </w:r>
      <w:r w:rsidRPr="007B332C">
        <w:rPr>
          <w:rFonts w:ascii="Calibri" w:eastAsia="Calibri"/>
          <w:szCs w:val="24"/>
          <w:lang w:eastAsia="en-US"/>
        </w:rPr>
        <w:t>учебного</w:t>
      </w:r>
      <w:r w:rsidRPr="007B332C">
        <w:rPr>
          <w:rFonts w:ascii="Calibri" w:eastAsia="Calibri"/>
          <w:szCs w:val="24"/>
          <w:lang w:eastAsia="en-US"/>
        </w:rPr>
        <w:t xml:space="preserve"> </w:t>
      </w:r>
      <w:r w:rsidRPr="007B332C">
        <w:rPr>
          <w:rFonts w:ascii="Calibri" w:eastAsia="Calibri"/>
          <w:szCs w:val="24"/>
          <w:lang w:eastAsia="en-US"/>
        </w:rPr>
        <w:t>плана</w:t>
      </w:r>
      <w:r w:rsidR="00E03B66">
        <w:rPr>
          <w:rFonts w:ascii="Calibri" w:eastAsia="Calibri"/>
          <w:szCs w:val="24"/>
          <w:lang w:eastAsia="en-US"/>
        </w:rPr>
        <w:t>.</w:t>
      </w:r>
    </w:p>
    <w:p w:rsidR="007B332C" w:rsidRPr="007B332C" w:rsidRDefault="007B332C" w:rsidP="007B332C">
      <w:pPr>
        <w:spacing w:after="0" w:line="282" w:lineRule="auto"/>
        <w:ind w:left="0" w:right="411" w:firstLine="0"/>
        <w:rPr>
          <w:b/>
          <w:sz w:val="26"/>
        </w:rPr>
      </w:pPr>
    </w:p>
    <w:p w:rsidR="00576819" w:rsidRDefault="007B332C" w:rsidP="00576819">
      <w:pPr>
        <w:spacing w:after="0" w:line="282" w:lineRule="auto"/>
        <w:ind w:left="0" w:right="411" w:firstLine="0"/>
        <w:rPr>
          <w:b/>
          <w:sz w:val="26"/>
        </w:rPr>
      </w:pPr>
      <w:r w:rsidRPr="00F43F82">
        <w:rPr>
          <w:b/>
          <w:sz w:val="26"/>
        </w:rPr>
        <w:t>3</w:t>
      </w:r>
      <w:r w:rsidR="0039613D">
        <w:rPr>
          <w:b/>
          <w:sz w:val="26"/>
        </w:rPr>
        <w:t xml:space="preserve">.3. План внеурочной деятельности </w:t>
      </w:r>
    </w:p>
    <w:p w:rsidR="00027BD2" w:rsidRDefault="0039613D">
      <w:pPr>
        <w:spacing w:after="0" w:line="282" w:lineRule="auto"/>
        <w:ind w:left="3954" w:right="411" w:hanging="2893"/>
      </w:pPr>
      <w:r>
        <w:rPr>
          <w:b/>
        </w:rPr>
        <w:t xml:space="preserve">Общие положения </w:t>
      </w:r>
    </w:p>
    <w:p w:rsidR="00E03B66" w:rsidRPr="00E03B66" w:rsidRDefault="00E03B66" w:rsidP="00E03B66">
      <w:pPr>
        <w:widowControl w:val="0"/>
        <w:autoSpaceDE w:val="0"/>
        <w:autoSpaceDN w:val="0"/>
        <w:spacing w:after="0" w:line="240" w:lineRule="auto"/>
        <w:ind w:left="0" w:firstLine="0"/>
        <w:jc w:val="left"/>
        <w:rPr>
          <w:color w:val="auto"/>
          <w:szCs w:val="24"/>
          <w:lang w:eastAsia="en-US"/>
        </w:rPr>
      </w:pPr>
    </w:p>
    <w:p w:rsidR="00E03B66" w:rsidRPr="00E03B66" w:rsidRDefault="00E03B66" w:rsidP="00E03B66">
      <w:pPr>
        <w:widowControl w:val="0"/>
        <w:autoSpaceDE w:val="0"/>
        <w:autoSpaceDN w:val="0"/>
        <w:spacing w:after="0" w:line="240" w:lineRule="auto"/>
        <w:ind w:left="0" w:firstLine="709"/>
        <w:rPr>
          <w:color w:val="auto"/>
          <w:szCs w:val="24"/>
          <w:lang w:eastAsia="en-US"/>
        </w:rPr>
      </w:pPr>
      <w:bookmarkStart w:id="19" w:name="_Hlk144900120"/>
      <w:r w:rsidRPr="00E03B66">
        <w:rPr>
          <w:color w:val="auto"/>
          <w:szCs w:val="24"/>
          <w:lang w:eastAsia="en-US"/>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Внеурочная деятельность организуется в соответствии со следующими нормативными документами и методическими рекомендациями:</w:t>
      </w:r>
    </w:p>
    <w:p w:rsidR="00E03B66" w:rsidRPr="00E03B66" w:rsidRDefault="00E03B66" w:rsidP="00601C25">
      <w:pPr>
        <w:widowControl w:val="0"/>
        <w:numPr>
          <w:ilvl w:val="0"/>
          <w:numId w:val="74"/>
        </w:numPr>
        <w:tabs>
          <w:tab w:val="left" w:pos="1138"/>
        </w:tabs>
        <w:autoSpaceDE w:val="0"/>
        <w:autoSpaceDN w:val="0"/>
        <w:spacing w:after="0" w:line="240" w:lineRule="auto"/>
        <w:ind w:left="120"/>
        <w:jc w:val="left"/>
        <w:rPr>
          <w:color w:val="auto"/>
          <w:szCs w:val="24"/>
          <w:lang w:eastAsia="en-US"/>
        </w:rPr>
      </w:pPr>
      <w:r w:rsidRPr="00E03B66">
        <w:rPr>
          <w:color w:val="auto"/>
          <w:szCs w:val="24"/>
          <w:lang w:eastAsia="en-US"/>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w:t>
      </w:r>
    </w:p>
    <w:p w:rsidR="00E03B66" w:rsidRPr="00E03B66" w:rsidRDefault="00E03B66" w:rsidP="00601C25">
      <w:pPr>
        <w:widowControl w:val="0"/>
        <w:numPr>
          <w:ilvl w:val="0"/>
          <w:numId w:val="74"/>
        </w:numPr>
        <w:tabs>
          <w:tab w:val="left" w:pos="827"/>
        </w:tabs>
        <w:autoSpaceDE w:val="0"/>
        <w:autoSpaceDN w:val="0"/>
        <w:spacing w:after="0" w:line="240" w:lineRule="auto"/>
        <w:ind w:left="120"/>
        <w:jc w:val="left"/>
        <w:rPr>
          <w:color w:val="auto"/>
          <w:szCs w:val="24"/>
          <w:lang w:eastAsia="en-US"/>
        </w:rPr>
      </w:pPr>
      <w:r w:rsidRPr="00E03B66">
        <w:rPr>
          <w:color w:val="auto"/>
          <w:szCs w:val="24"/>
          <w:lang w:eastAsia="en-US"/>
        </w:rPr>
        <w:t>Письмо Министерства просвещения Российской Федерации от 05.07.2022 г.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среднего общего образования);</w:t>
      </w:r>
    </w:p>
    <w:p w:rsidR="00E03B66" w:rsidRPr="00E03B66" w:rsidRDefault="00E03B66" w:rsidP="00601C25">
      <w:pPr>
        <w:widowControl w:val="0"/>
        <w:numPr>
          <w:ilvl w:val="0"/>
          <w:numId w:val="75"/>
        </w:numPr>
        <w:tabs>
          <w:tab w:val="left" w:pos="826"/>
        </w:tabs>
        <w:autoSpaceDE w:val="0"/>
        <w:autoSpaceDN w:val="0"/>
        <w:spacing w:after="0" w:line="240" w:lineRule="auto"/>
        <w:ind w:left="0"/>
        <w:jc w:val="left"/>
        <w:rPr>
          <w:color w:val="auto"/>
          <w:szCs w:val="24"/>
          <w:lang w:eastAsia="en-US"/>
        </w:rPr>
      </w:pPr>
      <w:r w:rsidRPr="00E03B66">
        <w:rPr>
          <w:color w:val="auto"/>
          <w:szCs w:val="24"/>
          <w:lang w:eastAsia="en-US"/>
        </w:rPr>
        <w:t>Письмо Минпросвещения России от 17.06.2022 г. № 03-871 «Об организации занятий «Разговоры о важном»;</w:t>
      </w:r>
    </w:p>
    <w:p w:rsidR="00E03B66" w:rsidRPr="00E03B66" w:rsidRDefault="00E03B66" w:rsidP="00E03B66">
      <w:pPr>
        <w:widowControl w:val="0"/>
        <w:tabs>
          <w:tab w:val="left" w:pos="820"/>
          <w:tab w:val="left" w:pos="2620"/>
          <w:tab w:val="left" w:pos="4420"/>
          <w:tab w:val="left" w:pos="5000"/>
          <w:tab w:val="left" w:pos="7380"/>
        </w:tabs>
        <w:autoSpaceDE w:val="0"/>
        <w:autoSpaceDN w:val="0"/>
        <w:spacing w:after="0" w:line="240" w:lineRule="auto"/>
        <w:ind w:left="0" w:firstLine="709"/>
        <w:rPr>
          <w:color w:val="auto"/>
          <w:szCs w:val="24"/>
          <w:lang w:eastAsia="en-US"/>
        </w:rPr>
      </w:pPr>
      <w:r w:rsidRPr="00E03B66">
        <w:rPr>
          <w:color w:val="auto"/>
          <w:szCs w:val="24"/>
          <w:lang w:eastAsia="en-US"/>
        </w:rPr>
        <w:t>-</w:t>
      </w:r>
      <w:r w:rsidRPr="00E03B66">
        <w:rPr>
          <w:color w:val="auto"/>
          <w:szCs w:val="24"/>
          <w:lang w:eastAsia="en-US"/>
        </w:rPr>
        <w:tab/>
        <w:t>Методические</w:t>
      </w:r>
      <w:r w:rsidRPr="00E03B66">
        <w:rPr>
          <w:color w:val="auto"/>
          <w:szCs w:val="24"/>
          <w:lang w:eastAsia="en-US"/>
        </w:rPr>
        <w:tab/>
        <w:t>рекомендации</w:t>
      </w:r>
      <w:r w:rsidRPr="00E03B66">
        <w:rPr>
          <w:color w:val="auto"/>
          <w:szCs w:val="24"/>
          <w:lang w:eastAsia="en-US"/>
        </w:rPr>
        <w:tab/>
        <w:t>по</w:t>
      </w:r>
      <w:r w:rsidRPr="00E03B66">
        <w:rPr>
          <w:color w:val="auto"/>
          <w:szCs w:val="24"/>
          <w:lang w:eastAsia="en-US"/>
        </w:rPr>
        <w:tab/>
        <w:t>формированию функциональной грамотности обучающихся – http://skiv.instrao.ru/bank-zadaniy/;</w:t>
      </w:r>
    </w:p>
    <w:p w:rsidR="00E03B66" w:rsidRPr="00E03B66" w:rsidRDefault="00E03B66" w:rsidP="00601C25">
      <w:pPr>
        <w:widowControl w:val="0"/>
        <w:numPr>
          <w:ilvl w:val="0"/>
          <w:numId w:val="76"/>
        </w:numPr>
        <w:tabs>
          <w:tab w:val="left" w:pos="841"/>
        </w:tabs>
        <w:autoSpaceDE w:val="0"/>
        <w:autoSpaceDN w:val="0"/>
        <w:spacing w:after="0" w:line="240" w:lineRule="auto"/>
        <w:ind w:left="0"/>
        <w:jc w:val="left"/>
        <w:rPr>
          <w:color w:val="auto"/>
          <w:szCs w:val="24"/>
          <w:lang w:eastAsia="en-US"/>
        </w:rPr>
      </w:pPr>
      <w:r w:rsidRPr="00E03B66">
        <w:rPr>
          <w:color w:val="auto"/>
          <w:szCs w:val="24"/>
          <w:lang w:eastAsia="en-US"/>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E03B66" w:rsidRPr="00E03B66" w:rsidRDefault="00E03B66" w:rsidP="00601C25">
      <w:pPr>
        <w:widowControl w:val="0"/>
        <w:numPr>
          <w:ilvl w:val="0"/>
          <w:numId w:val="76"/>
        </w:numPr>
        <w:tabs>
          <w:tab w:val="left" w:pos="826"/>
        </w:tabs>
        <w:autoSpaceDE w:val="0"/>
        <w:autoSpaceDN w:val="0"/>
        <w:spacing w:after="0" w:line="240" w:lineRule="auto"/>
        <w:ind w:left="0"/>
        <w:jc w:val="left"/>
        <w:rPr>
          <w:color w:val="auto"/>
          <w:szCs w:val="24"/>
          <w:lang w:eastAsia="en-US"/>
        </w:rPr>
      </w:pPr>
      <w:r w:rsidRPr="00E03B66">
        <w:rPr>
          <w:color w:val="auto"/>
          <w:szCs w:val="24"/>
          <w:lang w:eastAsia="en-US"/>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lastRenderedPageBreak/>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E03B66" w:rsidRPr="00E03B66" w:rsidRDefault="00E03B66" w:rsidP="00E03B66">
      <w:pPr>
        <w:widowControl w:val="0"/>
        <w:tabs>
          <w:tab w:val="left" w:pos="709"/>
        </w:tabs>
        <w:autoSpaceDE w:val="0"/>
        <w:autoSpaceDN w:val="0"/>
        <w:spacing w:after="0" w:line="240" w:lineRule="auto"/>
        <w:ind w:left="0" w:firstLine="0"/>
        <w:rPr>
          <w:color w:val="auto"/>
          <w:szCs w:val="24"/>
          <w:lang w:eastAsia="en-US"/>
        </w:rPr>
      </w:pPr>
      <w:r w:rsidRPr="00E03B66">
        <w:rPr>
          <w:color w:val="auto"/>
          <w:szCs w:val="24"/>
          <w:lang w:eastAsia="en-US"/>
        </w:rPr>
        <w:tab/>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детские общественные объединения и иные организации, обладающие необходимыми ресурсами. 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Допускается формирование учебных групп из обучающихся разных классов в пределах одного уровня образования.</w:t>
      </w:r>
    </w:p>
    <w:p w:rsidR="00E03B66" w:rsidRPr="00E03B66" w:rsidRDefault="00E03B66" w:rsidP="00E03B66">
      <w:pPr>
        <w:widowControl w:val="0"/>
        <w:tabs>
          <w:tab w:val="left" w:pos="720"/>
        </w:tabs>
        <w:autoSpaceDE w:val="0"/>
        <w:autoSpaceDN w:val="0"/>
        <w:spacing w:after="0" w:line="240" w:lineRule="auto"/>
        <w:ind w:left="0" w:firstLine="0"/>
        <w:rPr>
          <w:color w:val="auto"/>
          <w:szCs w:val="24"/>
          <w:lang w:eastAsia="en-US"/>
        </w:rPr>
      </w:pPr>
      <w:r w:rsidRPr="00E03B66">
        <w:rPr>
          <w:color w:val="auto"/>
          <w:szCs w:val="24"/>
          <w:lang w:eastAsia="en-US"/>
        </w:rPr>
        <w:tab/>
        <w:t>В соответствии с требованиями обновленных ФГОС СОО образовательная организация обеспечивает проведение до 10 часов еженедельных занятий внеурочной деятельности (до 700 часов на уровне среднего общего образования).</w:t>
      </w:r>
    </w:p>
    <w:p w:rsidR="00E03B66" w:rsidRPr="00E03B66" w:rsidRDefault="00E03B66" w:rsidP="00E03B66">
      <w:pPr>
        <w:widowControl w:val="0"/>
        <w:autoSpaceDE w:val="0"/>
        <w:autoSpaceDN w:val="0"/>
        <w:spacing w:after="0" w:line="240" w:lineRule="auto"/>
        <w:ind w:left="0" w:firstLine="709"/>
        <w:rPr>
          <w:color w:val="auto"/>
          <w:szCs w:val="24"/>
          <w:lang w:eastAsia="en-US"/>
        </w:rPr>
      </w:pP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bCs/>
          <w:color w:val="auto"/>
          <w:szCs w:val="24"/>
          <w:lang w:eastAsia="en-US"/>
        </w:rPr>
        <w:t>Содержательное наполнение внеурочной деятельности</w:t>
      </w:r>
    </w:p>
    <w:p w:rsidR="00E03B66" w:rsidRPr="00E03B66" w:rsidRDefault="00E03B66" w:rsidP="00E03B66">
      <w:pPr>
        <w:widowControl w:val="0"/>
        <w:autoSpaceDE w:val="0"/>
        <w:autoSpaceDN w:val="0"/>
        <w:spacing w:after="0" w:line="240" w:lineRule="auto"/>
        <w:ind w:left="0" w:firstLine="709"/>
        <w:rPr>
          <w:color w:val="auto"/>
          <w:szCs w:val="24"/>
          <w:lang w:eastAsia="en-US"/>
        </w:rPr>
      </w:pP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E03B66" w:rsidRPr="00E03B66" w:rsidRDefault="00E03B66" w:rsidP="00E03B66">
      <w:pPr>
        <w:widowControl w:val="0"/>
        <w:tabs>
          <w:tab w:val="left" w:pos="841"/>
        </w:tabs>
        <w:autoSpaceDE w:val="0"/>
        <w:autoSpaceDN w:val="0"/>
        <w:spacing w:after="0" w:line="240" w:lineRule="auto"/>
        <w:ind w:left="0" w:right="80" w:firstLine="0"/>
        <w:rPr>
          <w:color w:val="auto"/>
          <w:szCs w:val="24"/>
          <w:lang w:eastAsia="en-US"/>
        </w:rPr>
      </w:pPr>
      <w:r w:rsidRPr="00E03B66">
        <w:rPr>
          <w:color w:val="auto"/>
          <w:szCs w:val="24"/>
          <w:lang w:eastAsia="en-US"/>
        </w:rPr>
        <w:tab/>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Pr="00E03B66">
        <w:rPr>
          <w:iCs/>
          <w:color w:val="auto"/>
          <w:szCs w:val="24"/>
          <w:lang w:eastAsia="en-US"/>
        </w:rPr>
        <w:t>учебно-познавательной</w:t>
      </w:r>
      <w:r w:rsidRPr="00E03B66">
        <w:rPr>
          <w:color w:val="auto"/>
          <w:szCs w:val="24"/>
          <w:lang w:eastAsia="en-US"/>
        </w:rPr>
        <w:t xml:space="preserve"> </w:t>
      </w:r>
      <w:r w:rsidRPr="00E03B66">
        <w:rPr>
          <w:iCs/>
          <w:color w:val="auto"/>
          <w:szCs w:val="24"/>
          <w:lang w:eastAsia="en-US"/>
        </w:rPr>
        <w:t>деятельности</w:t>
      </w:r>
      <w:r w:rsidRPr="00E03B66">
        <w:rPr>
          <w:color w:val="auto"/>
          <w:szCs w:val="24"/>
          <w:lang w:eastAsia="en-US"/>
        </w:rPr>
        <w:t>,</w:t>
      </w:r>
      <w:r w:rsidRPr="00E03B66">
        <w:rPr>
          <w:iCs/>
          <w:color w:val="auto"/>
          <w:szCs w:val="24"/>
          <w:lang w:eastAsia="en-US"/>
        </w:rPr>
        <w:t xml:space="preserve"> </w:t>
      </w:r>
      <w:r w:rsidRPr="00E03B66">
        <w:rPr>
          <w:color w:val="auto"/>
          <w:szCs w:val="24"/>
          <w:lang w:eastAsia="en-US"/>
        </w:rPr>
        <w:t>когда наибольшее внимание уделяется внеурочной деятельности по</w:t>
      </w:r>
      <w:r w:rsidRPr="00E03B66">
        <w:rPr>
          <w:iCs/>
          <w:color w:val="auto"/>
          <w:szCs w:val="24"/>
          <w:lang w:eastAsia="en-US"/>
        </w:rPr>
        <w:t xml:space="preserve"> </w:t>
      </w:r>
      <w:r w:rsidRPr="00E03B66">
        <w:rPr>
          <w:color w:val="auto"/>
          <w:szCs w:val="24"/>
          <w:lang w:eastAsia="en-US"/>
        </w:rPr>
        <w:t>учебным предметам и формированию функциональной грамотности.</w:t>
      </w:r>
    </w:p>
    <w:p w:rsidR="00E03B66" w:rsidRPr="00E03B66" w:rsidRDefault="00E03B66" w:rsidP="00E03B66">
      <w:pPr>
        <w:widowControl w:val="0"/>
        <w:tabs>
          <w:tab w:val="left" w:pos="841"/>
        </w:tabs>
        <w:autoSpaceDE w:val="0"/>
        <w:autoSpaceDN w:val="0"/>
        <w:spacing w:after="0" w:line="240" w:lineRule="auto"/>
        <w:ind w:left="0" w:right="80" w:firstLine="0"/>
        <w:jc w:val="center"/>
        <w:rPr>
          <w:color w:val="auto"/>
          <w:szCs w:val="24"/>
          <w:lang w:eastAsia="en-US"/>
        </w:rPr>
      </w:pPr>
      <w:r w:rsidRPr="00E03B66">
        <w:rPr>
          <w:bCs/>
          <w:color w:val="auto"/>
          <w:szCs w:val="24"/>
          <w:lang w:eastAsia="en-US"/>
        </w:rPr>
        <w:t>Планирование внеурочной деятельности</w:t>
      </w:r>
    </w:p>
    <w:p w:rsidR="00E03B66" w:rsidRPr="00E03B66" w:rsidRDefault="00E03B66" w:rsidP="00E03B66">
      <w:pPr>
        <w:widowControl w:val="0"/>
        <w:autoSpaceDE w:val="0"/>
        <w:autoSpaceDN w:val="0"/>
        <w:spacing w:after="0" w:line="240" w:lineRule="auto"/>
        <w:ind w:left="120" w:right="480" w:firstLine="279"/>
        <w:rPr>
          <w:color w:val="auto"/>
          <w:szCs w:val="24"/>
          <w:lang w:eastAsia="en-US"/>
        </w:rPr>
      </w:pPr>
      <w:r w:rsidRPr="00E03B66">
        <w:rPr>
          <w:color w:val="auto"/>
          <w:szCs w:val="24"/>
          <w:lang w:eastAsia="en-US"/>
        </w:rPr>
        <w:t xml:space="preserve">С целью обеспечения преемственности содержания образовательных программ основного общего образования и среднего общего образования при формировании плана внеурочной деятельности образовательной организации предусмотрена </w:t>
      </w:r>
      <w:r w:rsidRPr="00E03B66">
        <w:rPr>
          <w:bCs/>
          <w:color w:val="auto"/>
          <w:szCs w:val="24"/>
          <w:lang w:eastAsia="en-US"/>
        </w:rPr>
        <w:t>часть,</w:t>
      </w:r>
      <w:r w:rsidRPr="00E03B66">
        <w:rPr>
          <w:color w:val="auto"/>
          <w:szCs w:val="24"/>
          <w:lang w:eastAsia="en-US"/>
        </w:rPr>
        <w:t xml:space="preserve"> </w:t>
      </w:r>
      <w:r w:rsidRPr="00E03B66">
        <w:rPr>
          <w:bCs/>
          <w:color w:val="auto"/>
          <w:szCs w:val="24"/>
          <w:lang w:eastAsia="en-US"/>
        </w:rPr>
        <w:t>рекомендуемая для всех обучающихся</w:t>
      </w:r>
      <w:r w:rsidRPr="00E03B66">
        <w:rPr>
          <w:color w:val="auto"/>
          <w:szCs w:val="24"/>
          <w:lang w:eastAsia="en-US"/>
        </w:rPr>
        <w:t>:</w:t>
      </w:r>
    </w:p>
    <w:p w:rsidR="00E03B66" w:rsidRPr="00E03B66" w:rsidRDefault="00E03B66" w:rsidP="00601C25">
      <w:pPr>
        <w:widowControl w:val="0"/>
        <w:numPr>
          <w:ilvl w:val="0"/>
          <w:numId w:val="81"/>
        </w:numPr>
        <w:tabs>
          <w:tab w:val="left" w:pos="826"/>
        </w:tabs>
        <w:autoSpaceDE w:val="0"/>
        <w:autoSpaceDN w:val="0"/>
        <w:spacing w:after="0" w:line="240" w:lineRule="auto"/>
        <w:ind w:right="500"/>
        <w:contextualSpacing/>
        <w:jc w:val="left"/>
        <w:rPr>
          <w:rFonts w:eastAsia="Wingdings"/>
          <w:color w:val="auto"/>
          <w:szCs w:val="24"/>
          <w:vertAlign w:val="superscript"/>
          <w:lang w:eastAsia="en-US"/>
        </w:rPr>
      </w:pPr>
      <w:r w:rsidRPr="00E03B66">
        <w:rPr>
          <w:color w:val="auto"/>
          <w:szCs w:val="24"/>
          <w:lang w:eastAsia="en-US"/>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E03B66" w:rsidRPr="00E03B66" w:rsidRDefault="00E03B66" w:rsidP="00601C25">
      <w:pPr>
        <w:widowControl w:val="0"/>
        <w:numPr>
          <w:ilvl w:val="0"/>
          <w:numId w:val="81"/>
        </w:numPr>
        <w:tabs>
          <w:tab w:val="left" w:pos="826"/>
        </w:tabs>
        <w:autoSpaceDE w:val="0"/>
        <w:autoSpaceDN w:val="0"/>
        <w:spacing w:after="0" w:line="240" w:lineRule="auto"/>
        <w:ind w:right="480"/>
        <w:contextualSpacing/>
        <w:jc w:val="left"/>
        <w:rPr>
          <w:rFonts w:eastAsia="Wingdings"/>
          <w:color w:val="auto"/>
          <w:szCs w:val="24"/>
          <w:vertAlign w:val="superscript"/>
          <w:lang w:eastAsia="en-US"/>
        </w:rPr>
      </w:pPr>
      <w:r w:rsidRPr="00E03B66">
        <w:rPr>
          <w:color w:val="auto"/>
          <w:szCs w:val="24"/>
          <w:lang w:eastAsia="en-US"/>
        </w:rPr>
        <w:t>По 1 часа в неделю – на занятия по формированию функциональной грамотности обучающихся.</w:t>
      </w:r>
    </w:p>
    <w:p w:rsidR="00E03B66" w:rsidRPr="00E03B66" w:rsidRDefault="00E03B66" w:rsidP="00601C25">
      <w:pPr>
        <w:widowControl w:val="0"/>
        <w:numPr>
          <w:ilvl w:val="0"/>
          <w:numId w:val="81"/>
        </w:numPr>
        <w:tabs>
          <w:tab w:val="left" w:pos="826"/>
        </w:tabs>
        <w:autoSpaceDE w:val="0"/>
        <w:autoSpaceDN w:val="0"/>
        <w:spacing w:after="0" w:line="240" w:lineRule="auto"/>
        <w:ind w:right="500"/>
        <w:contextualSpacing/>
        <w:jc w:val="left"/>
        <w:rPr>
          <w:rFonts w:eastAsia="Wingdings"/>
          <w:color w:val="auto"/>
          <w:szCs w:val="24"/>
          <w:vertAlign w:val="superscript"/>
          <w:lang w:eastAsia="en-US"/>
        </w:rPr>
      </w:pPr>
      <w:r w:rsidRPr="00E03B66">
        <w:rPr>
          <w:color w:val="auto"/>
          <w:szCs w:val="24"/>
          <w:lang w:eastAsia="en-US"/>
        </w:rPr>
        <w:t>По 1 часу в неделю – на занятия, направленные на удовлетворение профориентационных интересов и потребностей обучающихся («Билет в будущее», курс «Россия – мои возможности»).</w:t>
      </w:r>
    </w:p>
    <w:p w:rsidR="00E03B66" w:rsidRPr="00E03B66" w:rsidRDefault="00E03B66" w:rsidP="00E03B66">
      <w:pPr>
        <w:widowControl w:val="0"/>
        <w:autoSpaceDE w:val="0"/>
        <w:autoSpaceDN w:val="0"/>
        <w:spacing w:after="0" w:line="240" w:lineRule="auto"/>
        <w:ind w:left="0" w:firstLine="0"/>
        <w:rPr>
          <w:color w:val="auto"/>
          <w:szCs w:val="24"/>
          <w:lang w:eastAsia="en-US"/>
        </w:rPr>
      </w:pPr>
    </w:p>
    <w:p w:rsidR="00E03B66" w:rsidRPr="00E03B66" w:rsidRDefault="00E03B66" w:rsidP="00E03B66">
      <w:pPr>
        <w:widowControl w:val="0"/>
        <w:autoSpaceDE w:val="0"/>
        <w:autoSpaceDN w:val="0"/>
        <w:spacing w:after="0" w:line="240" w:lineRule="auto"/>
        <w:ind w:left="0" w:firstLine="360"/>
        <w:rPr>
          <w:rFonts w:eastAsia="Wingdings"/>
          <w:color w:val="auto"/>
          <w:szCs w:val="24"/>
          <w:vertAlign w:val="superscript"/>
          <w:lang w:eastAsia="en-US"/>
        </w:rPr>
      </w:pPr>
      <w:r w:rsidRPr="00E03B66">
        <w:rPr>
          <w:color w:val="auto"/>
          <w:szCs w:val="24"/>
          <w:lang w:eastAsia="en-US"/>
        </w:rPr>
        <w:t xml:space="preserve">Кроме того, в </w:t>
      </w:r>
      <w:r w:rsidRPr="00E03B66">
        <w:rPr>
          <w:bCs/>
          <w:color w:val="auto"/>
          <w:szCs w:val="24"/>
          <w:lang w:eastAsia="en-US"/>
        </w:rPr>
        <w:t>вариативную часть</w:t>
      </w:r>
      <w:r w:rsidRPr="00E03B66">
        <w:rPr>
          <w:color w:val="auto"/>
          <w:szCs w:val="24"/>
          <w:lang w:eastAsia="en-US"/>
        </w:rPr>
        <w:t xml:space="preserve"> плана внеурочной деятельности включены:</w:t>
      </w:r>
    </w:p>
    <w:p w:rsidR="00E03B66" w:rsidRPr="00E03B66" w:rsidRDefault="00E03B66" w:rsidP="00E03B66">
      <w:pPr>
        <w:widowControl w:val="0"/>
        <w:autoSpaceDE w:val="0"/>
        <w:autoSpaceDN w:val="0"/>
        <w:spacing w:after="0" w:line="240" w:lineRule="auto"/>
        <w:ind w:left="0" w:firstLine="0"/>
        <w:rPr>
          <w:rFonts w:eastAsia="Wingdings"/>
          <w:color w:val="auto"/>
          <w:szCs w:val="24"/>
          <w:vertAlign w:val="superscript"/>
          <w:lang w:eastAsia="en-US"/>
        </w:rPr>
      </w:pPr>
    </w:p>
    <w:p w:rsidR="00E03B66" w:rsidRPr="00E03B66" w:rsidRDefault="00E03B66" w:rsidP="00601C25">
      <w:pPr>
        <w:widowControl w:val="0"/>
        <w:numPr>
          <w:ilvl w:val="0"/>
          <w:numId w:val="82"/>
        </w:numPr>
        <w:tabs>
          <w:tab w:val="left" w:pos="827"/>
        </w:tabs>
        <w:autoSpaceDE w:val="0"/>
        <w:autoSpaceDN w:val="0"/>
        <w:spacing w:after="0" w:line="240" w:lineRule="auto"/>
        <w:ind w:right="63"/>
        <w:contextualSpacing/>
        <w:jc w:val="left"/>
        <w:rPr>
          <w:color w:val="auto"/>
          <w:szCs w:val="24"/>
          <w:lang w:eastAsia="en-US"/>
        </w:rPr>
      </w:pPr>
      <w:r w:rsidRPr="00E03B66">
        <w:rPr>
          <w:color w:val="auto"/>
          <w:szCs w:val="24"/>
          <w:lang w:eastAsia="en-US"/>
        </w:rPr>
        <w:t>часы, отведенные на занятия, связанные с реализацией особых интеллектуальных и социокультурных потребностей обучающихся;</w:t>
      </w:r>
    </w:p>
    <w:p w:rsidR="00E03B66" w:rsidRPr="00E03B66" w:rsidRDefault="00E03B66" w:rsidP="00601C25">
      <w:pPr>
        <w:widowControl w:val="0"/>
        <w:numPr>
          <w:ilvl w:val="0"/>
          <w:numId w:val="82"/>
        </w:numPr>
        <w:tabs>
          <w:tab w:val="left" w:pos="820"/>
          <w:tab w:val="left" w:pos="5820"/>
          <w:tab w:val="left" w:pos="6260"/>
          <w:tab w:val="left" w:pos="8160"/>
        </w:tabs>
        <w:autoSpaceDE w:val="0"/>
        <w:autoSpaceDN w:val="0"/>
        <w:spacing w:after="0" w:line="240" w:lineRule="auto"/>
        <w:ind w:right="63"/>
        <w:contextualSpacing/>
        <w:jc w:val="left"/>
        <w:rPr>
          <w:color w:val="auto"/>
          <w:szCs w:val="24"/>
          <w:lang w:eastAsia="en-US"/>
        </w:rPr>
      </w:pPr>
      <w:r w:rsidRPr="00E03B66">
        <w:rPr>
          <w:color w:val="auto"/>
          <w:szCs w:val="24"/>
          <w:lang w:eastAsia="en-US"/>
        </w:rPr>
        <w:t>часы, отведенные на занятия, направленные на удовлетворение интересов и потребностей обучающихся в творческом и физическом развитии;</w:t>
      </w:r>
    </w:p>
    <w:p w:rsidR="00E03B66" w:rsidRPr="00E03B66" w:rsidRDefault="00E03B66" w:rsidP="00601C25">
      <w:pPr>
        <w:widowControl w:val="0"/>
        <w:numPr>
          <w:ilvl w:val="0"/>
          <w:numId w:val="82"/>
        </w:numPr>
        <w:tabs>
          <w:tab w:val="left" w:pos="826"/>
        </w:tabs>
        <w:autoSpaceDE w:val="0"/>
        <w:autoSpaceDN w:val="0"/>
        <w:spacing w:after="0" w:line="240" w:lineRule="auto"/>
        <w:ind w:right="63"/>
        <w:contextualSpacing/>
        <w:jc w:val="left"/>
        <w:rPr>
          <w:rFonts w:eastAsia="Wingdings"/>
          <w:color w:val="auto"/>
          <w:szCs w:val="24"/>
          <w:vertAlign w:val="superscript"/>
          <w:lang w:eastAsia="en-US"/>
        </w:rPr>
      </w:pPr>
      <w:r w:rsidRPr="00E03B66">
        <w:rPr>
          <w:color w:val="auto"/>
          <w:szCs w:val="24"/>
          <w:lang w:eastAsia="en-US"/>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w:t>
      </w:r>
      <w:r w:rsidRPr="00E03B66">
        <w:rPr>
          <w:rFonts w:eastAsia="Wingdings"/>
          <w:color w:val="auto"/>
          <w:szCs w:val="24"/>
          <w:vertAlign w:val="superscript"/>
          <w:lang w:eastAsia="en-US"/>
        </w:rPr>
        <w:t xml:space="preserve"> </w:t>
      </w:r>
      <w:r w:rsidRPr="00E03B66">
        <w:rPr>
          <w:color w:val="auto"/>
          <w:szCs w:val="24"/>
          <w:lang w:eastAsia="en-US"/>
        </w:rPr>
        <w:t>обучающимися комплекса мероприятий воспитательной направленности.</w:t>
      </w:r>
    </w:p>
    <w:p w:rsidR="00E03B66" w:rsidRPr="00E03B66" w:rsidRDefault="00E03B66" w:rsidP="00E03B66">
      <w:pPr>
        <w:widowControl w:val="0"/>
        <w:autoSpaceDE w:val="0"/>
        <w:autoSpaceDN w:val="0"/>
        <w:spacing w:after="0" w:line="240" w:lineRule="auto"/>
        <w:ind w:left="0" w:firstLine="0"/>
        <w:rPr>
          <w:color w:val="auto"/>
          <w:szCs w:val="24"/>
          <w:lang w:eastAsia="en-US"/>
        </w:rPr>
      </w:pP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Основное содержание рекомендуемых занятий внеурочной деятельности отражено в таблице:</w:t>
      </w:r>
    </w:p>
    <w:p w:rsidR="00E03B66" w:rsidRPr="00E03B66" w:rsidRDefault="00E03B66" w:rsidP="00E03B66">
      <w:pPr>
        <w:widowControl w:val="0"/>
        <w:autoSpaceDE w:val="0"/>
        <w:autoSpaceDN w:val="0"/>
        <w:spacing w:after="0" w:line="240" w:lineRule="auto"/>
        <w:ind w:left="0" w:firstLine="709"/>
        <w:rPr>
          <w:color w:val="auto"/>
          <w:szCs w:val="24"/>
          <w:lang w:eastAsia="en-US"/>
        </w:rPr>
      </w:pPr>
    </w:p>
    <w:tbl>
      <w:tblPr>
        <w:tblStyle w:val="31"/>
        <w:tblW w:w="10201" w:type="dxa"/>
        <w:tblLayout w:type="fixed"/>
        <w:tblLook w:val="04A0" w:firstRow="1" w:lastRow="0" w:firstColumn="1" w:lastColumn="0" w:noHBand="0" w:noVBand="1"/>
      </w:tblPr>
      <w:tblGrid>
        <w:gridCol w:w="3539"/>
        <w:gridCol w:w="1105"/>
        <w:gridCol w:w="5557"/>
      </w:tblGrid>
      <w:tr w:rsidR="00E03B66" w:rsidRPr="00E03B66" w:rsidTr="00E03B66">
        <w:tc>
          <w:tcPr>
            <w:tcW w:w="3539" w:type="dxa"/>
          </w:tcPr>
          <w:p w:rsidR="00E03B66" w:rsidRPr="00E03B66" w:rsidRDefault="00E03B66" w:rsidP="00E03B66">
            <w:pPr>
              <w:spacing w:after="0" w:line="240" w:lineRule="auto"/>
              <w:ind w:left="0" w:right="200" w:firstLine="0"/>
              <w:jc w:val="center"/>
              <w:rPr>
                <w:color w:val="auto"/>
                <w:szCs w:val="24"/>
              </w:rPr>
            </w:pPr>
            <w:r w:rsidRPr="00E03B66">
              <w:rPr>
                <w:color w:val="auto"/>
                <w:szCs w:val="24"/>
              </w:rPr>
              <w:t>Направление внеурочной деятельности</w:t>
            </w:r>
          </w:p>
        </w:tc>
        <w:tc>
          <w:tcPr>
            <w:tcW w:w="1105" w:type="dxa"/>
          </w:tcPr>
          <w:p w:rsidR="00E03B66" w:rsidRPr="00E03B66" w:rsidRDefault="00E03B66" w:rsidP="00E03B66">
            <w:pPr>
              <w:spacing w:after="0" w:line="240" w:lineRule="auto"/>
              <w:ind w:left="0" w:firstLine="0"/>
              <w:jc w:val="center"/>
              <w:rPr>
                <w:color w:val="auto"/>
                <w:szCs w:val="24"/>
              </w:rPr>
            </w:pPr>
            <w:r w:rsidRPr="00E03B66">
              <w:rPr>
                <w:color w:val="auto"/>
                <w:szCs w:val="24"/>
              </w:rPr>
              <w:t>Количество</w:t>
            </w:r>
          </w:p>
          <w:p w:rsidR="00E03B66" w:rsidRPr="00E03B66" w:rsidRDefault="00E03B66" w:rsidP="00E03B66">
            <w:pPr>
              <w:spacing w:after="0" w:line="240" w:lineRule="auto"/>
              <w:ind w:left="0" w:right="220" w:firstLine="0"/>
              <w:jc w:val="center"/>
              <w:rPr>
                <w:color w:val="auto"/>
                <w:szCs w:val="24"/>
              </w:rPr>
            </w:pPr>
            <w:r w:rsidRPr="00E03B66">
              <w:rPr>
                <w:color w:val="auto"/>
                <w:szCs w:val="24"/>
              </w:rPr>
              <w:t>часов в</w:t>
            </w:r>
          </w:p>
          <w:p w:rsidR="00E03B66" w:rsidRPr="00E03B66" w:rsidRDefault="00E03B66" w:rsidP="00E03B66">
            <w:pPr>
              <w:spacing w:after="0" w:line="240" w:lineRule="auto"/>
              <w:ind w:left="0" w:right="220" w:firstLine="0"/>
              <w:jc w:val="center"/>
              <w:rPr>
                <w:color w:val="auto"/>
                <w:szCs w:val="24"/>
              </w:rPr>
            </w:pPr>
            <w:r w:rsidRPr="00E03B66">
              <w:rPr>
                <w:color w:val="auto"/>
                <w:szCs w:val="24"/>
              </w:rPr>
              <w:t>неделю</w:t>
            </w:r>
          </w:p>
        </w:tc>
        <w:tc>
          <w:tcPr>
            <w:tcW w:w="5557" w:type="dxa"/>
          </w:tcPr>
          <w:p w:rsidR="00E03B66" w:rsidRPr="00E03B66" w:rsidRDefault="00E03B66" w:rsidP="00E03B66">
            <w:pPr>
              <w:spacing w:after="0" w:line="240" w:lineRule="auto"/>
              <w:ind w:left="0" w:firstLine="0"/>
              <w:jc w:val="center"/>
              <w:rPr>
                <w:color w:val="auto"/>
                <w:szCs w:val="24"/>
              </w:rPr>
            </w:pPr>
            <w:r w:rsidRPr="00E03B66">
              <w:rPr>
                <w:color w:val="auto"/>
                <w:szCs w:val="24"/>
              </w:rPr>
              <w:t>Основное содержание занятий</w:t>
            </w:r>
          </w:p>
        </w:tc>
      </w:tr>
      <w:tr w:rsidR="00E03B66" w:rsidRPr="00E03B66" w:rsidTr="00E03B66">
        <w:tc>
          <w:tcPr>
            <w:tcW w:w="10201" w:type="dxa"/>
            <w:gridSpan w:val="3"/>
          </w:tcPr>
          <w:p w:rsidR="00E03B66" w:rsidRPr="00E03B66" w:rsidRDefault="00E03B66" w:rsidP="00E03B66">
            <w:pPr>
              <w:spacing w:after="0" w:line="240" w:lineRule="auto"/>
              <w:ind w:left="0" w:firstLine="0"/>
              <w:rPr>
                <w:color w:val="auto"/>
                <w:szCs w:val="24"/>
              </w:rPr>
            </w:pPr>
            <w:r w:rsidRPr="00E03B66">
              <w:rPr>
                <w:color w:val="auto"/>
                <w:szCs w:val="24"/>
              </w:rPr>
              <w:t>Часть, рекомендуемая для всех обучающихся</w:t>
            </w:r>
          </w:p>
        </w:tc>
      </w:tr>
      <w:tr w:rsidR="00E03B66" w:rsidRPr="00E03B66" w:rsidTr="00E03B66">
        <w:tc>
          <w:tcPr>
            <w:tcW w:w="3539" w:type="dxa"/>
          </w:tcPr>
          <w:p w:rsidR="00E03B66" w:rsidRPr="00E03B66" w:rsidRDefault="00E03B66" w:rsidP="00E03B66">
            <w:pPr>
              <w:spacing w:after="0" w:line="240" w:lineRule="auto"/>
              <w:ind w:left="100" w:firstLine="0"/>
              <w:jc w:val="left"/>
              <w:rPr>
                <w:color w:val="auto"/>
                <w:szCs w:val="24"/>
              </w:rPr>
            </w:pPr>
            <w:r w:rsidRPr="00E03B66">
              <w:rPr>
                <w:color w:val="auto"/>
                <w:szCs w:val="24"/>
              </w:rPr>
              <w:t>Информационно-</w:t>
            </w:r>
          </w:p>
          <w:p w:rsidR="00E03B66" w:rsidRPr="00E03B66" w:rsidRDefault="00E03B66" w:rsidP="00E03B66">
            <w:pPr>
              <w:spacing w:after="0" w:line="240" w:lineRule="auto"/>
              <w:ind w:left="100" w:firstLine="0"/>
              <w:jc w:val="left"/>
              <w:rPr>
                <w:color w:val="auto"/>
                <w:szCs w:val="24"/>
              </w:rPr>
            </w:pPr>
            <w:r w:rsidRPr="00E03B66">
              <w:rPr>
                <w:color w:val="auto"/>
                <w:szCs w:val="24"/>
              </w:rPr>
              <w:t>просветительские занятия патриотической, нравственной и экологической направленности «Разговоры о важном</w:t>
            </w: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1</w:t>
            </w:r>
          </w:p>
        </w:tc>
        <w:tc>
          <w:tcPr>
            <w:tcW w:w="5557" w:type="dxa"/>
          </w:tcPr>
          <w:p w:rsidR="00E03B66" w:rsidRPr="00E03B66" w:rsidRDefault="00E03B66" w:rsidP="00E03B66">
            <w:pPr>
              <w:spacing w:after="0" w:line="240" w:lineRule="auto"/>
              <w:ind w:left="0" w:firstLine="0"/>
              <w:jc w:val="left"/>
              <w:rPr>
                <w:color w:val="auto"/>
                <w:szCs w:val="24"/>
              </w:rPr>
            </w:pPr>
            <w:r w:rsidRPr="00E03B66">
              <w:rPr>
                <w:color w:val="auto"/>
                <w:szCs w:val="24"/>
              </w:rPr>
              <w:t>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E03B66" w:rsidRPr="00E03B66" w:rsidTr="00E03B66">
        <w:tc>
          <w:tcPr>
            <w:tcW w:w="3539" w:type="dxa"/>
          </w:tcPr>
          <w:p w:rsidR="00E03B66" w:rsidRPr="00E03B66" w:rsidRDefault="00E03B66" w:rsidP="00E03B66">
            <w:pPr>
              <w:spacing w:after="0" w:line="240" w:lineRule="auto"/>
              <w:ind w:left="220" w:firstLine="0"/>
              <w:jc w:val="left"/>
              <w:rPr>
                <w:color w:val="auto"/>
                <w:szCs w:val="24"/>
              </w:rPr>
            </w:pPr>
            <w:r w:rsidRPr="00E03B66">
              <w:rPr>
                <w:color w:val="auto"/>
                <w:szCs w:val="24"/>
              </w:rPr>
              <w:t>Занятия по формированию по</w:t>
            </w:r>
          </w:p>
          <w:p w:rsidR="00E03B66" w:rsidRPr="00E03B66" w:rsidRDefault="00E03B66" w:rsidP="00E03B66">
            <w:pPr>
              <w:spacing w:after="0" w:line="240" w:lineRule="auto"/>
              <w:ind w:left="0" w:firstLine="0"/>
              <w:rPr>
                <w:color w:val="auto"/>
                <w:szCs w:val="24"/>
              </w:rPr>
            </w:pPr>
            <w:r w:rsidRPr="00E03B66">
              <w:rPr>
                <w:color w:val="auto"/>
                <w:szCs w:val="24"/>
              </w:rPr>
              <w:t>функциональной грамотности</w:t>
            </w: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0,5</w:t>
            </w:r>
          </w:p>
        </w:tc>
        <w:tc>
          <w:tcPr>
            <w:tcW w:w="5557" w:type="dxa"/>
          </w:tcPr>
          <w:p w:rsidR="00E03B66" w:rsidRPr="00E03B66" w:rsidRDefault="00E03B66" w:rsidP="00E03B66">
            <w:pPr>
              <w:spacing w:after="0" w:line="240" w:lineRule="auto"/>
              <w:ind w:left="0" w:firstLine="0"/>
              <w:jc w:val="left"/>
              <w:rPr>
                <w:color w:val="auto"/>
                <w:szCs w:val="24"/>
              </w:rPr>
            </w:pPr>
            <w:r w:rsidRPr="00E03B66">
              <w:rPr>
                <w:color w:val="auto"/>
                <w:szCs w:val="24"/>
              </w:rPr>
              <w:t xml:space="preserve">Основная цель: развитие способности обучающихся применять приобретённые функциональной   знания,   умения   и навыки для решения задач грамотности  в различных сферах жизнедеятельности, обучающихся (обеспечение связи обучения с жизнью). Основная задача: формирование и Развитие функциональной грамотности школьников: читательской, математической, естественно- научной, финансовой, направленной на  развитие креативного мышления и глобальных компетенций. </w:t>
            </w:r>
          </w:p>
          <w:p w:rsidR="00E03B66" w:rsidRPr="00E03B66" w:rsidRDefault="00E03B66" w:rsidP="00E03B66">
            <w:pPr>
              <w:spacing w:after="0" w:line="240" w:lineRule="auto"/>
              <w:ind w:left="200" w:firstLine="0"/>
              <w:jc w:val="left"/>
              <w:rPr>
                <w:color w:val="auto"/>
                <w:szCs w:val="24"/>
              </w:rPr>
            </w:pPr>
            <w:r w:rsidRPr="00E03B66">
              <w:rPr>
                <w:color w:val="auto"/>
                <w:szCs w:val="24"/>
              </w:rPr>
              <w:t>Основные организационные формы:</w:t>
            </w:r>
          </w:p>
          <w:p w:rsidR="00E03B66" w:rsidRPr="00E03B66" w:rsidRDefault="00E03B66" w:rsidP="00E03B66">
            <w:pPr>
              <w:spacing w:after="0" w:line="240" w:lineRule="auto"/>
              <w:ind w:left="0" w:firstLine="0"/>
              <w:rPr>
                <w:color w:val="auto"/>
                <w:szCs w:val="24"/>
              </w:rPr>
            </w:pPr>
            <w:r w:rsidRPr="00E03B66">
              <w:rPr>
                <w:color w:val="auto"/>
                <w:szCs w:val="24"/>
              </w:rPr>
              <w:t>интегрированные курсы, метапредметные кружки или факультативы.</w:t>
            </w:r>
          </w:p>
          <w:p w:rsidR="00E03B66" w:rsidRPr="00E03B66" w:rsidRDefault="00E03B66" w:rsidP="00E03B66">
            <w:pPr>
              <w:spacing w:after="0" w:line="240" w:lineRule="auto"/>
              <w:ind w:left="100" w:firstLine="0"/>
              <w:jc w:val="left"/>
              <w:rPr>
                <w:b/>
                <w:color w:val="auto"/>
                <w:szCs w:val="24"/>
              </w:rPr>
            </w:pPr>
            <w:r w:rsidRPr="00E03B66">
              <w:rPr>
                <w:b/>
                <w:color w:val="auto"/>
                <w:szCs w:val="24"/>
              </w:rPr>
              <w:t>Кружки по ФГОС:</w:t>
            </w:r>
          </w:p>
          <w:p w:rsidR="00E03B66" w:rsidRPr="00E03B66" w:rsidRDefault="00E03B66" w:rsidP="00E03B66">
            <w:pPr>
              <w:spacing w:after="0" w:line="240" w:lineRule="auto"/>
              <w:ind w:left="100" w:firstLine="0"/>
              <w:jc w:val="left"/>
              <w:rPr>
                <w:b/>
                <w:color w:val="auto"/>
                <w:szCs w:val="24"/>
              </w:rPr>
            </w:pPr>
            <w:r w:rsidRPr="00E03B66">
              <w:rPr>
                <w:b/>
                <w:color w:val="auto"/>
                <w:szCs w:val="24"/>
              </w:rPr>
              <w:t>Россия в мире</w:t>
            </w:r>
          </w:p>
        </w:tc>
      </w:tr>
      <w:tr w:rsidR="00E03B66" w:rsidRPr="00E03B66" w:rsidTr="00E03B66">
        <w:tc>
          <w:tcPr>
            <w:tcW w:w="3539" w:type="dxa"/>
          </w:tcPr>
          <w:p w:rsidR="00E03B66" w:rsidRPr="00E03B66" w:rsidRDefault="00E03B66" w:rsidP="00E03B66">
            <w:pPr>
              <w:spacing w:after="0" w:line="240" w:lineRule="auto"/>
              <w:ind w:left="0" w:firstLine="0"/>
              <w:rPr>
                <w:color w:val="auto"/>
                <w:szCs w:val="24"/>
              </w:rPr>
            </w:pPr>
            <w:r w:rsidRPr="00E03B66">
              <w:rPr>
                <w:color w:val="auto"/>
                <w:szCs w:val="24"/>
              </w:rPr>
              <w:t xml:space="preserve">Занятия, направленные на удовлетворение </w:t>
            </w:r>
            <w:r w:rsidRPr="00E03B66">
              <w:rPr>
                <w:color w:val="auto"/>
                <w:szCs w:val="24"/>
              </w:rPr>
              <w:lastRenderedPageBreak/>
              <w:t>профориентационных  интересов и потребностей обучающихся.</w:t>
            </w:r>
          </w:p>
          <w:p w:rsidR="00E03B66" w:rsidRPr="00E03B66" w:rsidRDefault="00E03B66" w:rsidP="00E03B66">
            <w:pPr>
              <w:spacing w:after="0" w:line="240" w:lineRule="auto"/>
              <w:ind w:left="0" w:firstLine="0"/>
              <w:rPr>
                <w:color w:val="auto"/>
                <w:szCs w:val="24"/>
              </w:rPr>
            </w:pP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lastRenderedPageBreak/>
              <w:t>1</w:t>
            </w:r>
          </w:p>
        </w:tc>
        <w:tc>
          <w:tcPr>
            <w:tcW w:w="5557" w:type="dxa"/>
          </w:tcPr>
          <w:p w:rsidR="00E03B66" w:rsidRPr="00E03B66" w:rsidRDefault="00E03B66" w:rsidP="00E03B66">
            <w:pPr>
              <w:spacing w:after="0" w:line="240" w:lineRule="auto"/>
              <w:ind w:left="0" w:firstLine="0"/>
              <w:rPr>
                <w:color w:val="auto"/>
                <w:szCs w:val="24"/>
              </w:rPr>
            </w:pPr>
            <w:r w:rsidRPr="00E03B66">
              <w:rPr>
                <w:color w:val="auto"/>
                <w:szCs w:val="24"/>
              </w:rPr>
              <w:t xml:space="preserve">Основная цель: развитие ценностного направленные на отношения обучающихся к  труду </w:t>
            </w:r>
            <w:r w:rsidRPr="00E03B66">
              <w:rPr>
                <w:color w:val="auto"/>
                <w:szCs w:val="24"/>
              </w:rPr>
              <w:lastRenderedPageBreak/>
              <w:t>как  удовлетворение  основному способу достижения профориентационных  ощущения  уверенности  в  интересов  и жизни.</w:t>
            </w:r>
          </w:p>
          <w:p w:rsidR="00E03B66" w:rsidRPr="00E03B66" w:rsidRDefault="00E03B66" w:rsidP="00E03B66">
            <w:pPr>
              <w:spacing w:after="0" w:line="240" w:lineRule="auto"/>
              <w:ind w:left="0" w:firstLine="0"/>
              <w:rPr>
                <w:color w:val="auto"/>
                <w:szCs w:val="24"/>
              </w:rPr>
            </w:pPr>
            <w:r w:rsidRPr="00E03B66">
              <w:rPr>
                <w:color w:val="auto"/>
                <w:szCs w:val="24"/>
              </w:rPr>
              <w:t>Основная задача: формирование готовности обучающихся школьников к осознанному выбору направления продолжения своего образования и будущей профессии, важности получаемых знаний для профессиональной непрофессиональной деятельности.</w:t>
            </w:r>
          </w:p>
          <w:p w:rsidR="00E03B66" w:rsidRPr="00E03B66" w:rsidRDefault="00E03B66" w:rsidP="00E03B66">
            <w:pPr>
              <w:spacing w:after="0" w:line="240" w:lineRule="auto"/>
              <w:ind w:left="0" w:firstLine="0"/>
              <w:rPr>
                <w:color w:val="auto"/>
                <w:szCs w:val="24"/>
              </w:rPr>
            </w:pPr>
            <w:r w:rsidRPr="00E03B66">
              <w:rPr>
                <w:color w:val="auto"/>
                <w:szCs w:val="24"/>
              </w:rPr>
              <w:t>Основные организационные профориентационные игры, квесты, решение кейсов, изучение специализированных цифровых профессиональные моделирующие профессиональную деятельность,  экскурсии, посещение ярмарок профессий профориентационных парков.</w:t>
            </w:r>
          </w:p>
          <w:p w:rsidR="00E03B66" w:rsidRPr="00E03B66" w:rsidRDefault="00E03B66" w:rsidP="00E03B66">
            <w:pPr>
              <w:spacing w:after="0" w:line="240" w:lineRule="auto"/>
              <w:ind w:left="0" w:firstLine="0"/>
              <w:rPr>
                <w:color w:val="auto"/>
                <w:szCs w:val="24"/>
              </w:rPr>
            </w:pPr>
            <w:r w:rsidRPr="00E03B66">
              <w:rPr>
                <w:color w:val="auto"/>
                <w:szCs w:val="24"/>
              </w:rPr>
              <w:t>Основное   содержание:   знакомство   с миром профессий и способами получения профессионального создание условий для надпрофессиональных навыков (общения, работы в команде, поведенияв конфликтной ситуации и т.п.); создание условий для познания самого себя, своих мотивов, устремлений, склонностей как формирования   уверенности в себе, способности адекватно оценивать свои силы и возможности.</w:t>
            </w:r>
          </w:p>
          <w:p w:rsidR="00E03B66" w:rsidRPr="00E03B66" w:rsidRDefault="00E03B66" w:rsidP="00E03B66">
            <w:pPr>
              <w:spacing w:after="0" w:line="240" w:lineRule="auto"/>
              <w:ind w:left="0" w:firstLine="0"/>
              <w:rPr>
                <w:b/>
                <w:color w:val="auto"/>
                <w:szCs w:val="24"/>
              </w:rPr>
            </w:pPr>
            <w:r w:rsidRPr="00E03B66">
              <w:rPr>
                <w:b/>
                <w:color w:val="auto"/>
                <w:szCs w:val="24"/>
              </w:rPr>
              <w:t>(«Билет в будущее», курс «Россия – мои возможности»</w:t>
            </w:r>
          </w:p>
        </w:tc>
      </w:tr>
      <w:tr w:rsidR="00E03B66" w:rsidRPr="00E03B66" w:rsidTr="00E03B66">
        <w:tc>
          <w:tcPr>
            <w:tcW w:w="10201" w:type="dxa"/>
            <w:gridSpan w:val="3"/>
          </w:tcPr>
          <w:p w:rsidR="00E03B66" w:rsidRPr="00E03B66" w:rsidRDefault="00E03B66" w:rsidP="00E03B66">
            <w:pPr>
              <w:spacing w:after="0" w:line="240" w:lineRule="auto"/>
              <w:ind w:left="0" w:firstLine="0"/>
              <w:jc w:val="center"/>
              <w:rPr>
                <w:color w:val="auto"/>
                <w:szCs w:val="24"/>
              </w:rPr>
            </w:pPr>
            <w:r w:rsidRPr="00E03B66">
              <w:rPr>
                <w:color w:val="auto"/>
                <w:szCs w:val="24"/>
              </w:rPr>
              <w:lastRenderedPageBreak/>
              <w:t>Вариативная часть</w:t>
            </w:r>
          </w:p>
        </w:tc>
      </w:tr>
      <w:tr w:rsidR="00E03B66" w:rsidRPr="00E03B66" w:rsidTr="00E03B66">
        <w:tc>
          <w:tcPr>
            <w:tcW w:w="3539" w:type="dxa"/>
          </w:tcPr>
          <w:p w:rsidR="00E03B66" w:rsidRPr="00E03B66" w:rsidRDefault="00E03B66" w:rsidP="00E03B66">
            <w:pPr>
              <w:spacing w:after="0" w:line="264" w:lineRule="exact"/>
              <w:ind w:left="120" w:firstLine="0"/>
              <w:jc w:val="left"/>
              <w:rPr>
                <w:color w:val="auto"/>
                <w:szCs w:val="24"/>
              </w:rPr>
            </w:pPr>
            <w:r w:rsidRPr="00E03B66">
              <w:rPr>
                <w:color w:val="auto"/>
                <w:szCs w:val="24"/>
              </w:rPr>
              <w:t>Занятия, связанные с реализацией особых  интеллектуальных и социокультурных потребностей обучающихся</w:t>
            </w: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3</w:t>
            </w:r>
          </w:p>
        </w:tc>
        <w:tc>
          <w:tcPr>
            <w:tcW w:w="5557" w:type="dxa"/>
          </w:tcPr>
          <w:p w:rsidR="00E03B66" w:rsidRPr="00E03B66" w:rsidRDefault="00E03B66" w:rsidP="00E03B66">
            <w:pPr>
              <w:spacing w:after="0" w:line="264" w:lineRule="exact"/>
              <w:ind w:left="100" w:firstLine="0"/>
              <w:jc w:val="left"/>
              <w:rPr>
                <w:color w:val="auto"/>
                <w:szCs w:val="24"/>
              </w:rPr>
            </w:pPr>
            <w:r w:rsidRPr="00E03B66">
              <w:rPr>
                <w:color w:val="auto"/>
                <w:szCs w:val="24"/>
              </w:rPr>
              <w:t>Основная цель:интеллектуальное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E03B66" w:rsidRPr="00E03B66" w:rsidRDefault="00E03B66" w:rsidP="00E03B66">
            <w:pPr>
              <w:spacing w:after="0" w:line="240" w:lineRule="auto"/>
              <w:ind w:left="100" w:firstLine="0"/>
              <w:jc w:val="left"/>
              <w:rPr>
                <w:color w:val="auto"/>
                <w:szCs w:val="24"/>
              </w:rPr>
            </w:pPr>
            <w:r w:rsidRPr="00E03B66">
              <w:rPr>
                <w:color w:val="auto"/>
                <w:szCs w:val="24"/>
              </w:rPr>
              <w:t xml:space="preserve">Основные направления деятельности: занятия по дополнительному или углубленному изучению  учебных предметов  или  модулей; занятия в рамках исследовательской и проектной  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w:t>
            </w:r>
            <w:r w:rsidRPr="00E03B66">
              <w:rPr>
                <w:color w:val="auto"/>
                <w:szCs w:val="24"/>
              </w:rPr>
              <w:lastRenderedPageBreak/>
              <w:t>здоровья  или  испытывающими  затруднения  в социальной коммуникации.</w:t>
            </w:r>
          </w:p>
          <w:p w:rsidR="00E03B66" w:rsidRPr="00E03B66" w:rsidRDefault="00E03B66" w:rsidP="00E03B66">
            <w:pPr>
              <w:spacing w:after="0" w:line="240" w:lineRule="auto"/>
              <w:ind w:left="100" w:firstLine="0"/>
              <w:jc w:val="left"/>
              <w:rPr>
                <w:b/>
                <w:color w:val="auto"/>
                <w:szCs w:val="24"/>
              </w:rPr>
            </w:pPr>
            <w:r w:rsidRPr="00E03B66">
              <w:rPr>
                <w:b/>
                <w:color w:val="auto"/>
                <w:szCs w:val="24"/>
              </w:rPr>
              <w:t>Кружки по ФГОС:</w:t>
            </w:r>
          </w:p>
          <w:p w:rsidR="00E03B66" w:rsidRPr="00E03B66" w:rsidRDefault="00E03B66" w:rsidP="00E03B66">
            <w:pPr>
              <w:spacing w:after="0" w:line="240" w:lineRule="auto"/>
              <w:ind w:left="100" w:firstLine="0"/>
              <w:jc w:val="left"/>
              <w:rPr>
                <w:b/>
                <w:color w:val="auto"/>
                <w:szCs w:val="24"/>
              </w:rPr>
            </w:pPr>
            <w:r w:rsidRPr="00E03B66">
              <w:rPr>
                <w:b/>
                <w:color w:val="auto"/>
                <w:szCs w:val="24"/>
              </w:rPr>
              <w:t>Россия в мире</w:t>
            </w:r>
          </w:p>
          <w:p w:rsidR="00E03B66" w:rsidRPr="00E03B66" w:rsidRDefault="00E03B66" w:rsidP="00E03B66">
            <w:pPr>
              <w:spacing w:after="0" w:line="240" w:lineRule="auto"/>
              <w:ind w:left="100" w:firstLine="0"/>
              <w:jc w:val="left"/>
              <w:rPr>
                <w:color w:val="auto"/>
                <w:szCs w:val="24"/>
              </w:rPr>
            </w:pPr>
            <w:r w:rsidRPr="00E03B66">
              <w:rPr>
                <w:b/>
                <w:color w:val="auto"/>
                <w:szCs w:val="24"/>
              </w:rPr>
              <w:t>Мой портфолио</w:t>
            </w:r>
          </w:p>
        </w:tc>
      </w:tr>
      <w:tr w:rsidR="00E03B66" w:rsidRPr="00E03B66" w:rsidTr="00E03B66">
        <w:tc>
          <w:tcPr>
            <w:tcW w:w="3539" w:type="dxa"/>
          </w:tcPr>
          <w:p w:rsidR="00E03B66" w:rsidRPr="00E03B66" w:rsidRDefault="00E03B66" w:rsidP="00E03B66">
            <w:pPr>
              <w:spacing w:after="0" w:line="240" w:lineRule="auto"/>
              <w:ind w:left="0" w:firstLine="0"/>
              <w:rPr>
                <w:color w:val="auto"/>
                <w:szCs w:val="24"/>
              </w:rPr>
            </w:pPr>
            <w:r w:rsidRPr="00E03B66">
              <w:rPr>
                <w:color w:val="auto"/>
                <w:szCs w:val="24"/>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2</w:t>
            </w:r>
          </w:p>
        </w:tc>
        <w:tc>
          <w:tcPr>
            <w:tcW w:w="5557" w:type="dxa"/>
          </w:tcPr>
          <w:p w:rsidR="00E03B66" w:rsidRPr="00E03B66" w:rsidRDefault="00E03B66" w:rsidP="00E03B66">
            <w:pPr>
              <w:spacing w:after="0" w:line="240" w:lineRule="auto"/>
              <w:ind w:left="0" w:firstLine="0"/>
              <w:jc w:val="left"/>
              <w:rPr>
                <w:color w:val="auto"/>
                <w:szCs w:val="24"/>
              </w:rPr>
            </w:pPr>
            <w:r w:rsidRPr="00E03B66">
              <w:rPr>
                <w:color w:val="auto"/>
                <w:szCs w:val="24"/>
              </w:rPr>
              <w:t>Основная цель: удовлетворение интересов и потребностей</w:t>
            </w:r>
            <w:r w:rsidRPr="00E03B66">
              <w:rPr>
                <w:color w:val="auto"/>
                <w:szCs w:val="24"/>
              </w:rPr>
              <w:tab/>
              <w:t xml:space="preserve">обучающихся творческом   и   физическом   развитии, помощь в  самореализации, раскрытии и развитии   способностей   и   талантов. </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Основные задачи: раскрытие творческих творческом и способностей школьников, формирование у физическом развитии, них чувства   вкуса   и  умения  ценить помощь   в   прекрасное,   формирование ценностного самореализации, отношения к культуре; физическое развитие раскрытии   и   развитии  обучающихся, привитие   им    любви   к   спорту   и способностей и побуждение к здоровому образу жизни, талантов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w:t>
            </w:r>
            <w:r w:rsidRPr="00E03B66">
              <w:rPr>
                <w:color w:val="auto"/>
                <w:szCs w:val="24"/>
              </w:rPr>
              <w:tab/>
              <w:t>их самостоятельности и ответственности, формирование навыков самообслуживающего труда.</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Основные  организационные  формы: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занятия   школьников   в спортивных объединениях (секциях и клубах, организация спортивных турниров соревнований); занятия школьников объединениях туристскокраеведческой направленности (экскурсии, развитие школьных музеев).</w:t>
            </w:r>
          </w:p>
          <w:p w:rsidR="00E03B66" w:rsidRPr="00E03B66" w:rsidRDefault="00E03B66" w:rsidP="00E03B66">
            <w:pPr>
              <w:spacing w:after="0" w:line="240" w:lineRule="auto"/>
              <w:ind w:left="0" w:firstLine="0"/>
              <w:jc w:val="left"/>
              <w:rPr>
                <w:b/>
                <w:color w:val="auto"/>
                <w:szCs w:val="24"/>
              </w:rPr>
            </w:pPr>
            <w:r w:rsidRPr="00E03B66">
              <w:rPr>
                <w:b/>
                <w:color w:val="auto"/>
                <w:szCs w:val="24"/>
              </w:rPr>
              <w:t>Кружки по ФГОС:</w:t>
            </w:r>
          </w:p>
          <w:p w:rsidR="00E03B66" w:rsidRPr="00E03B66" w:rsidRDefault="00E03B66" w:rsidP="00E03B66">
            <w:pPr>
              <w:spacing w:after="0" w:line="240" w:lineRule="auto"/>
              <w:ind w:left="0" w:firstLine="0"/>
              <w:jc w:val="left"/>
              <w:rPr>
                <w:b/>
                <w:color w:val="auto"/>
                <w:szCs w:val="24"/>
              </w:rPr>
            </w:pPr>
            <w:r w:rsidRPr="00E03B66">
              <w:rPr>
                <w:b/>
                <w:color w:val="auto"/>
                <w:szCs w:val="24"/>
              </w:rPr>
              <w:t>ОФП</w:t>
            </w:r>
          </w:p>
          <w:p w:rsidR="00E03B66" w:rsidRPr="00E03B66" w:rsidRDefault="00E03B66" w:rsidP="00E03B66">
            <w:pPr>
              <w:spacing w:after="0" w:line="240" w:lineRule="auto"/>
              <w:ind w:left="0" w:firstLine="0"/>
              <w:jc w:val="left"/>
              <w:rPr>
                <w:color w:val="auto"/>
                <w:szCs w:val="24"/>
              </w:rPr>
            </w:pPr>
            <w:r w:rsidRPr="00E03B66">
              <w:rPr>
                <w:b/>
                <w:color w:val="auto"/>
                <w:szCs w:val="24"/>
              </w:rPr>
              <w:t>Школа безопасности</w:t>
            </w:r>
          </w:p>
        </w:tc>
      </w:tr>
      <w:tr w:rsidR="00E03B66" w:rsidRPr="00E03B66" w:rsidTr="00E03B66">
        <w:tc>
          <w:tcPr>
            <w:tcW w:w="3539" w:type="dxa"/>
          </w:tcPr>
          <w:p w:rsidR="00E03B66" w:rsidRPr="00E03B66" w:rsidRDefault="00E03B66" w:rsidP="00E03B66">
            <w:pPr>
              <w:spacing w:after="0" w:line="240" w:lineRule="auto"/>
              <w:ind w:left="0" w:firstLine="0"/>
              <w:rPr>
                <w:color w:val="auto"/>
                <w:szCs w:val="24"/>
              </w:rPr>
            </w:pPr>
            <w:r w:rsidRPr="00E03B66">
              <w:rPr>
                <w:color w:val="auto"/>
                <w:szCs w:val="24"/>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w:t>
            </w:r>
            <w:r w:rsidRPr="00E03B66">
              <w:rPr>
                <w:color w:val="auto"/>
                <w:szCs w:val="24"/>
              </w:rPr>
              <w:lastRenderedPageBreak/>
              <w:t>организацию совместно с обучающимися комплекса мероприятий воспитательной направленности.</w:t>
            </w:r>
          </w:p>
          <w:p w:rsidR="00E03B66" w:rsidRPr="00E03B66" w:rsidRDefault="00E03B66" w:rsidP="00E03B66">
            <w:pPr>
              <w:spacing w:after="0" w:line="240" w:lineRule="auto"/>
              <w:ind w:left="0" w:firstLine="0"/>
              <w:rPr>
                <w:color w:val="auto"/>
                <w:szCs w:val="24"/>
              </w:rPr>
            </w:pP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lastRenderedPageBreak/>
              <w:t>2</w:t>
            </w:r>
          </w:p>
        </w:tc>
        <w:tc>
          <w:tcPr>
            <w:tcW w:w="5557" w:type="dxa"/>
          </w:tcPr>
          <w:p w:rsidR="00E03B66" w:rsidRPr="00E03B66" w:rsidRDefault="00E03B66" w:rsidP="00E03B66">
            <w:pPr>
              <w:spacing w:after="0" w:line="240" w:lineRule="auto"/>
              <w:ind w:left="0" w:firstLine="0"/>
              <w:jc w:val="left"/>
              <w:rPr>
                <w:color w:val="auto"/>
                <w:szCs w:val="24"/>
              </w:rPr>
            </w:pPr>
            <w:r w:rsidRPr="00E03B66">
              <w:rPr>
                <w:color w:val="auto"/>
                <w:szCs w:val="24"/>
              </w:rPr>
              <w:t>Основная  цель: развитие важны  для  жизни подрастающего человека социальных умений – заботиться  о других и организовывать  свою собственную деятельность,</w:t>
            </w:r>
            <w:r w:rsidRPr="00E03B66">
              <w:rPr>
                <w:color w:val="auto"/>
                <w:szCs w:val="24"/>
              </w:rPr>
              <w:tab/>
              <w:t>лидировать и подчиняться, брать  на себя инициативу и ответственность, отстаивать свою точку и принимать другие точки зрения.</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Основная задача: обеспечение психологического  благополучия обучающихся в   образовательном</w:t>
            </w:r>
            <w:r w:rsidRPr="00E03B66">
              <w:rPr>
                <w:color w:val="auto"/>
                <w:szCs w:val="24"/>
              </w:rPr>
              <w:tab/>
              <w:t>пространстве</w:t>
            </w:r>
            <w:r w:rsidRPr="00E03B66">
              <w:rPr>
                <w:color w:val="auto"/>
                <w:szCs w:val="24"/>
              </w:rPr>
              <w:tab/>
              <w:t xml:space="preserve">школы, создание условий для развития ответственности за формирование </w:t>
            </w:r>
            <w:r w:rsidRPr="00E03B66">
              <w:rPr>
                <w:color w:val="auto"/>
                <w:szCs w:val="24"/>
              </w:rPr>
              <w:lastRenderedPageBreak/>
              <w:t>ученических макро и микрокоммуникаций, складывающихся в общественных образовательной организации, понимания зон объединений,   органов   личного   влияния  на уклад школьной жизни.</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Основные организационные формы:</w:t>
            </w:r>
          </w:p>
          <w:p w:rsidR="00E03B66" w:rsidRPr="00E03B66" w:rsidRDefault="00E03B66" w:rsidP="00E03B66">
            <w:pPr>
              <w:spacing w:after="0" w:line="240" w:lineRule="auto"/>
              <w:ind w:left="0" w:firstLine="0"/>
              <w:jc w:val="left"/>
              <w:rPr>
                <w:color w:val="auto"/>
                <w:szCs w:val="24"/>
              </w:rPr>
            </w:pPr>
            <w:r w:rsidRPr="00E03B66">
              <w:rPr>
                <w:color w:val="auto"/>
                <w:szCs w:val="24"/>
              </w:rPr>
              <w:t>Педагогическое сопровождение деятельности  Российского движения  детей  и молодежи   и   совместно   с   Юнармейских отрядов волонтерских, трудовых, экологических отрядов, комплекса создаваемых  для  социально  ориентированной мероприятий работы;   выборного Совета</w:t>
            </w:r>
          </w:p>
          <w:p w:rsidR="00E03B66" w:rsidRPr="00E03B66" w:rsidRDefault="00E03B66" w:rsidP="00E03B66">
            <w:pPr>
              <w:spacing w:after="0" w:line="240" w:lineRule="auto"/>
              <w:ind w:left="0" w:firstLine="0"/>
              <w:jc w:val="left"/>
              <w:rPr>
                <w:color w:val="auto"/>
                <w:szCs w:val="24"/>
              </w:rPr>
            </w:pPr>
            <w:r w:rsidRPr="00E03B66">
              <w:rPr>
                <w:color w:val="auto"/>
                <w:szCs w:val="24"/>
              </w:rPr>
              <w:t>обучающихся, создаваемого для учета мнения</w:t>
            </w:r>
          </w:p>
          <w:p w:rsidR="00E03B66" w:rsidRPr="00E03B66" w:rsidRDefault="00E03B66" w:rsidP="00E03B66">
            <w:pPr>
              <w:spacing w:after="0" w:line="240" w:lineRule="auto"/>
              <w:ind w:left="0" w:firstLine="0"/>
              <w:jc w:val="left"/>
              <w:rPr>
                <w:color w:val="auto"/>
                <w:szCs w:val="24"/>
              </w:rPr>
            </w:pPr>
            <w:r w:rsidRPr="00E03B66">
              <w:rPr>
                <w:color w:val="auto"/>
                <w:szCs w:val="24"/>
              </w:rPr>
              <w:t>школьников по направленности вопросам управления образовательной организацией,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w:t>
            </w:r>
            <w:r w:rsidRPr="00E03B66">
              <w:rPr>
                <w:color w:val="auto"/>
                <w:szCs w:val="24"/>
              </w:rPr>
              <w:tab/>
              <w:t xml:space="preserve">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r w:rsidRPr="00E03B66">
              <w:rPr>
                <w:color w:val="auto"/>
                <w:szCs w:val="24"/>
              </w:rPr>
              <w:tab/>
            </w:r>
          </w:p>
          <w:p w:rsidR="00E03B66" w:rsidRPr="00E03B66" w:rsidRDefault="00E03B66" w:rsidP="00E03B66">
            <w:pPr>
              <w:tabs>
                <w:tab w:val="left" w:pos="823"/>
              </w:tabs>
              <w:spacing w:after="0" w:line="240" w:lineRule="auto"/>
              <w:ind w:left="113" w:right="342" w:firstLine="0"/>
              <w:rPr>
                <w:color w:val="auto"/>
                <w:szCs w:val="24"/>
              </w:rPr>
            </w:pPr>
          </w:p>
          <w:p w:rsidR="00E03B66" w:rsidRPr="00E03B66" w:rsidRDefault="00E03B66" w:rsidP="00E03B66">
            <w:pPr>
              <w:tabs>
                <w:tab w:val="left" w:pos="823"/>
              </w:tabs>
              <w:spacing w:after="0" w:line="240" w:lineRule="auto"/>
              <w:ind w:left="113" w:right="342" w:firstLine="0"/>
              <w:rPr>
                <w:b/>
                <w:color w:val="auto"/>
                <w:szCs w:val="24"/>
              </w:rPr>
            </w:pPr>
            <w:r w:rsidRPr="00E03B66">
              <w:rPr>
                <w:b/>
                <w:color w:val="auto"/>
                <w:szCs w:val="24"/>
              </w:rPr>
              <w:t>Деятельность волонтерского отряда детского объединения «Школа Мечты и Радости», реализация школьных социальных проектов «Академия Успеха», «Школа вожатых» и др. Участие в региональных проектах добровольческой направленности: «Добрая перемена. Вятка», «Добрая Вятка» и др.</w:t>
            </w:r>
          </w:p>
          <w:p w:rsidR="00E03B66" w:rsidRPr="00E03B66" w:rsidRDefault="00E03B66" w:rsidP="00E03B66">
            <w:pPr>
              <w:spacing w:after="0" w:line="240" w:lineRule="auto"/>
              <w:ind w:left="0" w:firstLine="0"/>
              <w:jc w:val="left"/>
              <w:rPr>
                <w:b/>
                <w:color w:val="auto"/>
                <w:szCs w:val="24"/>
              </w:rPr>
            </w:pPr>
          </w:p>
          <w:p w:rsidR="00E03B66" w:rsidRPr="00E03B66" w:rsidRDefault="00E03B66" w:rsidP="00E03B66">
            <w:pPr>
              <w:spacing w:after="0" w:line="237" w:lineRule="auto"/>
              <w:ind w:left="113" w:right="342" w:firstLine="0"/>
              <w:rPr>
                <w:b/>
                <w:color w:val="auto"/>
                <w:szCs w:val="24"/>
              </w:rPr>
            </w:pPr>
            <w:r w:rsidRPr="00E03B66">
              <w:rPr>
                <w:b/>
                <w:color w:val="auto"/>
                <w:szCs w:val="24"/>
              </w:rPr>
              <w:t xml:space="preserve">Подготовка и проведение знаковых мероприятий: мероприятия к праздничным датам – День матери, Новый год, 8 Марта, День защитника Отечества,  к Дням воинской славы России и др. </w:t>
            </w:r>
          </w:p>
          <w:p w:rsidR="00E03B66" w:rsidRPr="00E03B66" w:rsidRDefault="00E03B66" w:rsidP="00E03B66">
            <w:pPr>
              <w:spacing w:after="0" w:line="237" w:lineRule="auto"/>
              <w:ind w:left="113" w:right="342" w:firstLine="0"/>
              <w:rPr>
                <w:b/>
                <w:color w:val="auto"/>
                <w:szCs w:val="24"/>
              </w:rPr>
            </w:pPr>
          </w:p>
          <w:p w:rsidR="00E03B66" w:rsidRPr="00E03B66" w:rsidRDefault="00E03B66" w:rsidP="00E03B66">
            <w:pPr>
              <w:tabs>
                <w:tab w:val="left" w:pos="823"/>
              </w:tabs>
              <w:spacing w:after="0" w:line="240" w:lineRule="auto"/>
              <w:ind w:left="-36" w:right="343" w:firstLine="0"/>
              <w:outlineLvl w:val="0"/>
              <w:rPr>
                <w:b/>
                <w:color w:val="auto"/>
                <w:szCs w:val="24"/>
              </w:rPr>
            </w:pPr>
            <w:r w:rsidRPr="00E03B66">
              <w:rPr>
                <w:b/>
                <w:color w:val="auto"/>
                <w:szCs w:val="24"/>
              </w:rPr>
              <w:t>Деятельность школьного краеведческого музея</w:t>
            </w:r>
          </w:p>
          <w:p w:rsidR="00E03B66" w:rsidRPr="00E03B66" w:rsidRDefault="00E03B66" w:rsidP="00E03B66">
            <w:pPr>
              <w:tabs>
                <w:tab w:val="left" w:pos="823"/>
              </w:tabs>
              <w:spacing w:after="0" w:line="240" w:lineRule="auto"/>
              <w:ind w:left="-36" w:right="343" w:firstLine="0"/>
              <w:outlineLvl w:val="0"/>
              <w:rPr>
                <w:b/>
                <w:color w:val="auto"/>
                <w:szCs w:val="24"/>
              </w:rPr>
            </w:pPr>
            <w:r w:rsidRPr="00E03B66">
              <w:rPr>
                <w:b/>
                <w:color w:val="auto"/>
                <w:szCs w:val="24"/>
              </w:rPr>
              <w:t>Деятельность школьного спортивного клуба «Навстречу ГТО»</w:t>
            </w:r>
          </w:p>
          <w:p w:rsidR="00E03B66" w:rsidRPr="00E03B66" w:rsidRDefault="00E03B66" w:rsidP="00E03B66">
            <w:pPr>
              <w:tabs>
                <w:tab w:val="left" w:pos="823"/>
              </w:tabs>
              <w:spacing w:after="0" w:line="237" w:lineRule="auto"/>
              <w:ind w:left="0" w:right="346" w:firstLine="0"/>
              <w:outlineLvl w:val="0"/>
              <w:rPr>
                <w:b/>
                <w:color w:val="auto"/>
                <w:szCs w:val="24"/>
              </w:rPr>
            </w:pPr>
            <w:r w:rsidRPr="00E03B66">
              <w:rPr>
                <w:b/>
                <w:color w:val="auto"/>
                <w:szCs w:val="24"/>
              </w:rPr>
              <w:t>Деятельность детского объединения школы «Школа Мечты и Радости»</w:t>
            </w:r>
          </w:p>
          <w:p w:rsidR="00E03B66" w:rsidRPr="00E03B66" w:rsidRDefault="00E03B66" w:rsidP="00E03B66">
            <w:pPr>
              <w:tabs>
                <w:tab w:val="left" w:pos="823"/>
              </w:tabs>
              <w:spacing w:after="0" w:line="237" w:lineRule="auto"/>
              <w:ind w:left="0" w:right="346" w:firstLine="0"/>
              <w:outlineLvl w:val="0"/>
              <w:rPr>
                <w:b/>
                <w:color w:val="auto"/>
                <w:szCs w:val="24"/>
              </w:rPr>
            </w:pPr>
            <w:r w:rsidRPr="00E03B66">
              <w:rPr>
                <w:b/>
                <w:color w:val="auto"/>
                <w:szCs w:val="24"/>
              </w:rPr>
              <w:lastRenderedPageBreak/>
              <w:t>Деятельность первичного отделения Движения первых</w:t>
            </w:r>
          </w:p>
          <w:p w:rsidR="00E03B66" w:rsidRPr="00E03B66" w:rsidRDefault="00E03B66" w:rsidP="00E03B66">
            <w:pPr>
              <w:spacing w:after="0" w:line="240" w:lineRule="auto"/>
              <w:ind w:left="0" w:firstLine="0"/>
              <w:jc w:val="left"/>
              <w:rPr>
                <w:color w:val="auto"/>
                <w:szCs w:val="24"/>
              </w:rPr>
            </w:pPr>
          </w:p>
        </w:tc>
      </w:tr>
    </w:tbl>
    <w:p w:rsidR="00E03B66" w:rsidRPr="00E03B66" w:rsidRDefault="00E03B66" w:rsidP="00E03B66">
      <w:pPr>
        <w:widowControl w:val="0"/>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autoSpaceDE w:val="0"/>
        <w:autoSpaceDN w:val="0"/>
        <w:spacing w:after="0" w:line="240" w:lineRule="auto"/>
        <w:ind w:left="0" w:firstLine="567"/>
        <w:jc w:val="center"/>
        <w:rPr>
          <w:color w:val="auto"/>
          <w:szCs w:val="24"/>
          <w:lang w:eastAsia="en-US"/>
        </w:rPr>
      </w:pPr>
      <w:r w:rsidRPr="00E03B66">
        <w:rPr>
          <w:color w:val="auto"/>
          <w:szCs w:val="24"/>
          <w:lang w:eastAsia="en-US"/>
        </w:rPr>
        <w:t>Цель и идеи внеурочной деятельности</w:t>
      </w:r>
    </w:p>
    <w:p w:rsidR="00E03B66" w:rsidRPr="00E03B66" w:rsidRDefault="00E03B66" w:rsidP="00E03B66">
      <w:pPr>
        <w:widowControl w:val="0"/>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Цель внеурочной деятельности -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w:t>
      </w: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r w:rsidRPr="00E03B66">
        <w:rPr>
          <w:color w:val="auto"/>
          <w:szCs w:val="24"/>
          <w:lang w:eastAsia="en-US"/>
        </w:rPr>
        <w:t>Ведущими идеями плана внеурочной деятельности КОГОБУ СШ с УИОП пгт Мурыгино  являются:</w:t>
      </w: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0"/>
          <w:tab w:val="left" w:pos="10065"/>
        </w:tabs>
        <w:autoSpaceDE w:val="0"/>
        <w:autoSpaceDN w:val="0"/>
        <w:spacing w:after="0" w:line="240" w:lineRule="auto"/>
        <w:ind w:left="567" w:firstLine="0"/>
        <w:rPr>
          <w:color w:val="auto"/>
          <w:szCs w:val="24"/>
          <w:lang w:eastAsia="en-US"/>
        </w:rPr>
      </w:pPr>
      <w:r w:rsidRPr="00E03B66">
        <w:rPr>
          <w:color w:val="auto"/>
          <w:szCs w:val="24"/>
          <w:lang w:eastAsia="en-US"/>
        </w:rPr>
        <w:t>создание условий для достижения обучающимися уровня образованности, соответствующего их личностному потенциалу;</w:t>
      </w:r>
    </w:p>
    <w:p w:rsidR="00E03B66" w:rsidRPr="00E03B66" w:rsidRDefault="00E03B66" w:rsidP="00E03B66">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ориентация на достижение учениками социальной зрелости;</w:t>
      </w:r>
    </w:p>
    <w:p w:rsidR="00E03B66" w:rsidRPr="00E03B66" w:rsidRDefault="00E03B66" w:rsidP="00E03B66">
      <w:pPr>
        <w:widowControl w:val="0"/>
        <w:tabs>
          <w:tab w:val="left" w:pos="586"/>
          <w:tab w:val="left" w:pos="9639"/>
          <w:tab w:val="left" w:pos="10065"/>
        </w:tabs>
        <w:autoSpaceDE w:val="0"/>
        <w:autoSpaceDN w:val="0"/>
        <w:spacing w:after="0" w:line="240" w:lineRule="auto"/>
        <w:ind w:left="567" w:firstLine="0"/>
        <w:rPr>
          <w:color w:val="auto"/>
          <w:szCs w:val="24"/>
          <w:lang w:eastAsia="en-US"/>
        </w:rPr>
      </w:pPr>
      <w:r w:rsidRPr="00E03B66">
        <w:rPr>
          <w:color w:val="auto"/>
          <w:szCs w:val="24"/>
          <w:lang w:eastAsia="en-US"/>
        </w:rPr>
        <w:t>удовлетворение образовательных потребностей учащихся и их родителей. При этом решаются следующие основные педагогические задачи:</w:t>
      </w:r>
    </w:p>
    <w:p w:rsidR="00E03B66" w:rsidRPr="00E03B66" w:rsidRDefault="00E03B66" w:rsidP="00E03B66">
      <w:pPr>
        <w:widowControl w:val="0"/>
        <w:tabs>
          <w:tab w:val="left" w:pos="760"/>
          <w:tab w:val="left" w:pos="9639"/>
        </w:tabs>
        <w:autoSpaceDE w:val="0"/>
        <w:autoSpaceDN w:val="0"/>
        <w:spacing w:after="0" w:line="240" w:lineRule="auto"/>
        <w:ind w:left="710" w:firstLine="0"/>
        <w:jc w:val="left"/>
        <w:rPr>
          <w:color w:val="auto"/>
          <w:szCs w:val="24"/>
          <w:lang w:eastAsia="en-US"/>
        </w:rPr>
      </w:pPr>
      <w:r w:rsidRPr="00E03B66">
        <w:rPr>
          <w:color w:val="auto"/>
          <w:szCs w:val="24"/>
          <w:lang w:eastAsia="en-US"/>
        </w:rPr>
        <w:t>включение учащихся в разностороннюю деятельность;</w:t>
      </w:r>
    </w:p>
    <w:p w:rsidR="00E03B66" w:rsidRPr="00E03B66" w:rsidRDefault="00E03B66" w:rsidP="00E03B66">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 xml:space="preserve">формирование навыков позитивного коммуникативного общения; </w:t>
      </w:r>
    </w:p>
    <w:p w:rsidR="00E03B66" w:rsidRPr="00E03B66" w:rsidRDefault="00E03B66" w:rsidP="00E03B66">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03B66" w:rsidRPr="00E03B66" w:rsidRDefault="00E03B66" w:rsidP="00E03B66">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 воспитание трудолюбия, способности к преодолению трудностей, целеустремленности и настойчивости в достижении результата;</w:t>
      </w:r>
    </w:p>
    <w:p w:rsidR="00E03B66" w:rsidRPr="00E03B66" w:rsidRDefault="00E03B66" w:rsidP="00E03B66">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развитие позитивного отношения к базовым общественным ценностям (человек, семья, Отечество, природа, мир, знания, труд, культура);</w:t>
      </w:r>
    </w:p>
    <w:p w:rsidR="00E03B66" w:rsidRPr="00E03B66" w:rsidRDefault="00E03B66" w:rsidP="00E03B66">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формирование стремления к здоровому образу жизни;</w:t>
      </w:r>
    </w:p>
    <w:p w:rsidR="00E03B66" w:rsidRPr="00E03B66" w:rsidRDefault="00E03B66" w:rsidP="00E03B66">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подготовка учащихся к активной и полноценной жизнедеятельности в современном мире.</w:t>
      </w: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Школа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E03B66" w:rsidRPr="00E03B66" w:rsidRDefault="00E03B66" w:rsidP="00E03B66">
      <w:pPr>
        <w:widowControl w:val="0"/>
        <w:tabs>
          <w:tab w:val="left" w:pos="10065"/>
        </w:tabs>
        <w:autoSpaceDE w:val="0"/>
        <w:autoSpaceDN w:val="0"/>
        <w:spacing w:after="0" w:line="240" w:lineRule="auto"/>
        <w:ind w:left="0" w:firstLine="0"/>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jc w:val="center"/>
        <w:rPr>
          <w:color w:val="auto"/>
          <w:szCs w:val="24"/>
          <w:lang w:eastAsia="en-US"/>
        </w:rPr>
      </w:pPr>
      <w:r w:rsidRPr="00E03B66">
        <w:rPr>
          <w:color w:val="auto"/>
          <w:szCs w:val="24"/>
          <w:lang w:eastAsia="en-US"/>
        </w:rPr>
        <w:t>Ожидаемые результаты</w:t>
      </w: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r w:rsidRPr="00E03B66">
        <w:rPr>
          <w:color w:val="auto"/>
          <w:szCs w:val="24"/>
          <w:lang w:eastAsia="en-US"/>
        </w:rPr>
        <w:t>Личностные:</w:t>
      </w:r>
    </w:p>
    <w:p w:rsidR="00E03B66" w:rsidRPr="00E03B66" w:rsidRDefault="00E03B66" w:rsidP="00601C25">
      <w:pPr>
        <w:widowControl w:val="0"/>
        <w:numPr>
          <w:ilvl w:val="0"/>
          <w:numId w:val="78"/>
        </w:numPr>
        <w:tabs>
          <w:tab w:val="left" w:pos="820"/>
          <w:tab w:val="left" w:pos="10065"/>
        </w:tabs>
        <w:autoSpaceDE w:val="0"/>
        <w:autoSpaceDN w:val="0"/>
        <w:spacing w:after="0" w:line="240" w:lineRule="auto"/>
        <w:ind w:left="0"/>
        <w:jc w:val="left"/>
        <w:rPr>
          <w:color w:val="auto"/>
          <w:szCs w:val="24"/>
          <w:lang w:eastAsia="en-US"/>
        </w:rPr>
      </w:pPr>
      <w:r w:rsidRPr="00E03B66">
        <w:rPr>
          <w:color w:val="auto"/>
          <w:szCs w:val="24"/>
          <w:lang w:eastAsia="en-US"/>
        </w:rPr>
        <w:t>готовность и способность к саморазвитию;</w:t>
      </w:r>
    </w:p>
    <w:p w:rsidR="00E03B66" w:rsidRPr="00E03B66" w:rsidRDefault="00E03B66" w:rsidP="00601C25">
      <w:pPr>
        <w:widowControl w:val="0"/>
        <w:numPr>
          <w:ilvl w:val="0"/>
          <w:numId w:val="78"/>
        </w:numPr>
        <w:tabs>
          <w:tab w:val="left" w:pos="956"/>
          <w:tab w:val="left" w:pos="10065"/>
        </w:tabs>
        <w:autoSpaceDE w:val="0"/>
        <w:autoSpaceDN w:val="0"/>
        <w:spacing w:after="0" w:line="240" w:lineRule="auto"/>
        <w:ind w:left="0"/>
        <w:jc w:val="left"/>
        <w:rPr>
          <w:color w:val="auto"/>
          <w:szCs w:val="24"/>
          <w:lang w:eastAsia="en-US"/>
        </w:rPr>
      </w:pPr>
      <w:r w:rsidRPr="00E03B66">
        <w:rPr>
          <w:color w:val="auto"/>
          <w:szCs w:val="24"/>
          <w:lang w:eastAsia="en-US"/>
        </w:rPr>
        <w:t>сформированность мотивации к познанию, ценностно-смысловые установки, отражающие индивидуально-личностные позиции, социальные компетенции личностных качеств;</w:t>
      </w:r>
    </w:p>
    <w:p w:rsidR="00E03B66" w:rsidRPr="00E03B66" w:rsidRDefault="00E03B66" w:rsidP="00E03B66">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сформированность основ гражданской идентичности.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Предметные:</w:t>
      </w:r>
    </w:p>
    <w:p w:rsidR="00E03B66" w:rsidRPr="00E03B66" w:rsidRDefault="00E03B66" w:rsidP="00E03B66">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получение нового знания и опыта его применения.</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Метапредметные:</w:t>
      </w:r>
    </w:p>
    <w:p w:rsidR="00E03B66" w:rsidRPr="00E03B66" w:rsidRDefault="00E03B66" w:rsidP="00601C25">
      <w:pPr>
        <w:widowControl w:val="0"/>
        <w:numPr>
          <w:ilvl w:val="0"/>
          <w:numId w:val="79"/>
        </w:numPr>
        <w:tabs>
          <w:tab w:val="left" w:pos="1028"/>
          <w:tab w:val="left" w:pos="10065"/>
        </w:tabs>
        <w:autoSpaceDE w:val="0"/>
        <w:autoSpaceDN w:val="0"/>
        <w:spacing w:after="0" w:line="240" w:lineRule="auto"/>
        <w:ind w:left="0"/>
        <w:jc w:val="left"/>
        <w:rPr>
          <w:color w:val="auto"/>
          <w:szCs w:val="24"/>
          <w:lang w:eastAsia="en-US"/>
        </w:rPr>
      </w:pPr>
      <w:r w:rsidRPr="00E03B66">
        <w:rPr>
          <w:color w:val="auto"/>
          <w:szCs w:val="24"/>
          <w:lang w:eastAsia="en-US"/>
        </w:rPr>
        <w:t>освоение универсальных учебных действий; - овладение ключевыми компетенциями.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lastRenderedPageBreak/>
        <w:t>Воспитательный результат внеурочной деятельности - непосредственное духовно-нравственное приобретение обучающегося благодаря его участию в том или ином виде деятельности.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обучающегося.</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Все виды внеурочной деятельности учащихся на уровне среднего общего образования строго ориентированы на воспитательные результаты.</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Внеурочная деятельность способствует тому, что школьник самостоятельно действует 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Промежуточная аттестация обучающихся и контроль за посещаемостью</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Промежуточная аттестация обучающихся, осваивающих программы внеурочной деятельности, как правило, не проводится.</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 ведущим курс.</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Формы внеурочной деятельности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Внеурочная деятельность может быть организована в следующих формах:</w:t>
      </w:r>
    </w:p>
    <w:p w:rsidR="00E03B66" w:rsidRPr="00E03B66" w:rsidRDefault="00E03B66" w:rsidP="00E03B66">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экскурсии,</w:t>
      </w:r>
    </w:p>
    <w:p w:rsidR="00E03B66" w:rsidRPr="00E03B66" w:rsidRDefault="00E03B66" w:rsidP="00E03B66">
      <w:pPr>
        <w:widowControl w:val="0"/>
        <w:tabs>
          <w:tab w:val="left" w:pos="70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деятельность ученических сообществ,</w:t>
      </w:r>
    </w:p>
    <w:p w:rsidR="00E03B66" w:rsidRPr="00E03B66" w:rsidRDefault="00E03B66" w:rsidP="00E03B66">
      <w:pPr>
        <w:widowControl w:val="0"/>
        <w:tabs>
          <w:tab w:val="left" w:pos="760"/>
          <w:tab w:val="left" w:pos="10065"/>
        </w:tabs>
        <w:autoSpaceDE w:val="0"/>
        <w:autoSpaceDN w:val="0"/>
        <w:spacing w:after="0" w:line="240" w:lineRule="auto"/>
        <w:ind w:left="0" w:firstLine="0"/>
        <w:jc w:val="left"/>
        <w:rPr>
          <w:color w:val="auto"/>
          <w:szCs w:val="24"/>
          <w:lang w:eastAsia="en-US"/>
        </w:rPr>
      </w:pPr>
      <w:r w:rsidRPr="00E03B66">
        <w:rPr>
          <w:color w:val="auto"/>
          <w:szCs w:val="24"/>
          <w:lang w:eastAsia="en-US"/>
        </w:rPr>
        <w:t>клубы по интересам,</w:t>
      </w:r>
    </w:p>
    <w:p w:rsidR="00E03B66" w:rsidRPr="00E03B66" w:rsidRDefault="00E03B66" w:rsidP="00E03B66">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встречи,</w:t>
      </w:r>
    </w:p>
    <w:p w:rsidR="00E03B66" w:rsidRPr="00E03B66" w:rsidRDefault="00E03B66" w:rsidP="00E03B66">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профессиональные пробы, ролевые игры,</w:t>
      </w:r>
    </w:p>
    <w:p w:rsidR="00E03B66" w:rsidRPr="00E03B66" w:rsidRDefault="00E03B66" w:rsidP="00E03B66">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реализация проектов,</w:t>
      </w:r>
    </w:p>
    <w:p w:rsidR="00E03B66" w:rsidRPr="00E03B66" w:rsidRDefault="00E03B66" w:rsidP="00E03B66">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кружки,</w:t>
      </w:r>
    </w:p>
    <w:p w:rsidR="00E03B66" w:rsidRPr="00E03B66" w:rsidRDefault="00E03B66" w:rsidP="00E03B66">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сетевые мероприятия</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Режим внеурочной деятельности</w:t>
      </w:r>
    </w:p>
    <w:p w:rsidR="00E03B66" w:rsidRPr="00E03B66" w:rsidRDefault="00E03B66" w:rsidP="00E03B66">
      <w:pPr>
        <w:widowControl w:val="0"/>
        <w:tabs>
          <w:tab w:val="left" w:pos="942"/>
          <w:tab w:val="left" w:pos="10065"/>
        </w:tabs>
        <w:autoSpaceDE w:val="0"/>
        <w:autoSpaceDN w:val="0"/>
        <w:spacing w:after="0" w:line="240" w:lineRule="auto"/>
        <w:ind w:left="0" w:firstLine="0"/>
        <w:rPr>
          <w:color w:val="auto"/>
          <w:szCs w:val="24"/>
          <w:lang w:eastAsia="en-US"/>
        </w:rPr>
      </w:pPr>
      <w:r w:rsidRPr="00E03B66">
        <w:rPr>
          <w:color w:val="auto"/>
          <w:szCs w:val="24"/>
          <w:lang w:eastAsia="en-US"/>
        </w:rPr>
        <w:tab/>
        <w:t>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Продолжительность занятий внеурочной деятельности составляет 45 минут. Перерыв между занятиями внеурочной деятельности 10 минут.</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Для обучающихся, посещающих занятия в организациях дополнительного образования количество часов внеурочной деятельности может быть сокращено.</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Расписание внеурочных занятий составляется отдельно от расписания уроков. Занятия внеурочной деятельности реализуются за счет бюджетного финансирования.</w:t>
      </w:r>
    </w:p>
    <w:p w:rsidR="00E03B66" w:rsidRPr="00E03B66" w:rsidRDefault="00E03B66" w:rsidP="00E03B66">
      <w:pPr>
        <w:widowControl w:val="0"/>
        <w:tabs>
          <w:tab w:val="left" w:pos="845"/>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2023-2024 учебном году внеурочная деятельность реализуется в 10-11 классах в соответствии с требованиями обновленного ФГОС среднего общего образования.</w:t>
      </w:r>
    </w:p>
    <w:bookmarkEnd w:id="19"/>
    <w:p w:rsidR="00E03B66" w:rsidRPr="00E03B66" w:rsidRDefault="00E03B66" w:rsidP="00E03B66">
      <w:pPr>
        <w:widowControl w:val="0"/>
        <w:autoSpaceDE w:val="0"/>
        <w:autoSpaceDN w:val="0"/>
        <w:spacing w:after="0" w:line="240" w:lineRule="auto"/>
        <w:ind w:left="0" w:firstLine="0"/>
        <w:jc w:val="center"/>
        <w:rPr>
          <w:bCs/>
          <w:szCs w:val="24"/>
          <w:lang w:eastAsia="en-US"/>
        </w:rPr>
      </w:pPr>
      <w:r w:rsidRPr="00E03B66">
        <w:rPr>
          <w:bCs/>
          <w:szCs w:val="24"/>
          <w:lang w:eastAsia="en-US"/>
        </w:rPr>
        <w:t>Недельный план внеурочной деятельности СОО по ФОП на 2023/24 учебный год</w:t>
      </w:r>
    </w:p>
    <w:p w:rsidR="00E03B66" w:rsidRPr="00E03B66" w:rsidRDefault="00E03B66" w:rsidP="00E03B66">
      <w:pPr>
        <w:widowControl w:val="0"/>
        <w:autoSpaceDE w:val="0"/>
        <w:autoSpaceDN w:val="0"/>
        <w:spacing w:after="0" w:line="240" w:lineRule="auto"/>
        <w:ind w:left="0" w:firstLine="0"/>
        <w:jc w:val="center"/>
        <w:rPr>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3427"/>
      </w:tblGrid>
      <w:tr w:rsidR="00E03B66" w:rsidRPr="00E03B66" w:rsidTr="00E03B66">
        <w:trPr>
          <w:trHeight w:val="575"/>
        </w:trPr>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Наименование кружка, секции, объединения</w:t>
            </w:r>
          </w:p>
        </w:tc>
        <w:tc>
          <w:tcPr>
            <w:tcW w:w="3427"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руководитель</w:t>
            </w:r>
          </w:p>
        </w:tc>
      </w:tr>
      <w:tr w:rsidR="00E03B66" w:rsidRPr="00E03B66" w:rsidTr="00E03B66">
        <w:trPr>
          <w:trHeight w:val="284"/>
        </w:trPr>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ОФП</w:t>
            </w:r>
          </w:p>
        </w:tc>
        <w:tc>
          <w:tcPr>
            <w:tcW w:w="3427"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Градобоев Д.В.</w:t>
            </w:r>
          </w:p>
        </w:tc>
      </w:tr>
      <w:tr w:rsidR="00E03B66" w:rsidRPr="00E03B66" w:rsidTr="00E03B66">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Билет в будущее</w:t>
            </w:r>
          </w:p>
        </w:tc>
        <w:tc>
          <w:tcPr>
            <w:tcW w:w="3427"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Кодочигова О.А</w:t>
            </w:r>
          </w:p>
        </w:tc>
      </w:tr>
      <w:tr w:rsidR="00E03B66" w:rsidRPr="00E03B66" w:rsidTr="00E03B66">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Мой портфолио</w:t>
            </w:r>
          </w:p>
        </w:tc>
        <w:tc>
          <w:tcPr>
            <w:tcW w:w="3427"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Кодочигова О.А</w:t>
            </w:r>
          </w:p>
        </w:tc>
      </w:tr>
      <w:tr w:rsidR="00E03B66" w:rsidRPr="00E03B66" w:rsidTr="00E03B66">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Билет в будущее</w:t>
            </w:r>
          </w:p>
        </w:tc>
        <w:tc>
          <w:tcPr>
            <w:tcW w:w="3427" w:type="dxa"/>
            <w:tcBorders>
              <w:top w:val="single" w:sz="4" w:space="0" w:color="auto"/>
              <w:left w:val="single" w:sz="4" w:space="0" w:color="auto"/>
              <w:bottom w:val="single" w:sz="4" w:space="0" w:color="auto"/>
              <w:right w:val="single" w:sz="4" w:space="0" w:color="auto"/>
            </w:tcBorders>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Носова Е.А</w:t>
            </w:r>
          </w:p>
        </w:tc>
      </w:tr>
      <w:tr w:rsidR="00E03B66" w:rsidRPr="00E03B66" w:rsidTr="00E03B66">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lastRenderedPageBreak/>
              <w:t>Мой портфолио</w:t>
            </w:r>
          </w:p>
        </w:tc>
        <w:tc>
          <w:tcPr>
            <w:tcW w:w="3427" w:type="dxa"/>
            <w:tcBorders>
              <w:top w:val="single" w:sz="4" w:space="0" w:color="auto"/>
              <w:left w:val="single" w:sz="4" w:space="0" w:color="auto"/>
              <w:bottom w:val="single" w:sz="4" w:space="0" w:color="auto"/>
              <w:right w:val="single" w:sz="4" w:space="0" w:color="auto"/>
            </w:tcBorders>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Носова Е.А</w:t>
            </w:r>
          </w:p>
        </w:tc>
      </w:tr>
      <w:tr w:rsidR="00E03B66" w:rsidRPr="00E03B66" w:rsidTr="00E03B66">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 xml:space="preserve">Школа безопасности </w:t>
            </w:r>
          </w:p>
        </w:tc>
        <w:tc>
          <w:tcPr>
            <w:tcW w:w="3427"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Вепрева А.А.</w:t>
            </w:r>
          </w:p>
        </w:tc>
      </w:tr>
      <w:tr w:rsidR="00E03B66" w:rsidRPr="00E03B66" w:rsidTr="00E03B66">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Россия в мире</w:t>
            </w:r>
          </w:p>
        </w:tc>
        <w:tc>
          <w:tcPr>
            <w:tcW w:w="3427"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Маркелова А.С.</w:t>
            </w:r>
          </w:p>
        </w:tc>
      </w:tr>
      <w:tr w:rsidR="00E03B66" w:rsidRPr="00E03B66" w:rsidTr="00E03B66">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Разговор о важном</w:t>
            </w:r>
          </w:p>
        </w:tc>
        <w:tc>
          <w:tcPr>
            <w:tcW w:w="3427"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Кодочигова О.А</w:t>
            </w:r>
          </w:p>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Носова Е.А.</w:t>
            </w:r>
          </w:p>
        </w:tc>
      </w:tr>
      <w:tr w:rsidR="00E03B66" w:rsidRPr="00E03B66" w:rsidTr="00E03B66">
        <w:tc>
          <w:tcPr>
            <w:tcW w:w="632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 xml:space="preserve">ОФП </w:t>
            </w:r>
          </w:p>
        </w:tc>
        <w:tc>
          <w:tcPr>
            <w:tcW w:w="3427"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Ивачев Ю.Н.</w:t>
            </w:r>
          </w:p>
        </w:tc>
      </w:tr>
    </w:tbl>
    <w:p w:rsidR="00E03B66" w:rsidRPr="00E03B66" w:rsidRDefault="00E03B66" w:rsidP="00E03B66">
      <w:pPr>
        <w:widowControl w:val="0"/>
        <w:autoSpaceDE w:val="0"/>
        <w:autoSpaceDN w:val="0"/>
        <w:spacing w:after="0" w:line="240" w:lineRule="auto"/>
        <w:ind w:left="1108" w:firstLine="0"/>
        <w:jc w:val="left"/>
        <w:rPr>
          <w:color w:val="auto"/>
          <w:szCs w:val="24"/>
          <w:lang w:eastAsia="en-US"/>
        </w:rPr>
      </w:pPr>
      <w:r w:rsidRPr="00E03B66">
        <w:rPr>
          <w:bCs/>
          <w:color w:val="auto"/>
          <w:szCs w:val="24"/>
          <w:lang w:eastAsia="en-US"/>
        </w:rPr>
        <w:t>Материально-техническое обеспечение внеурочной деятельности</w:t>
      </w:r>
    </w:p>
    <w:p w:rsidR="00E03B66" w:rsidRPr="00E03B66" w:rsidRDefault="00E03B66" w:rsidP="00E03B66">
      <w:pPr>
        <w:widowControl w:val="0"/>
        <w:autoSpaceDE w:val="0"/>
        <w:autoSpaceDN w:val="0"/>
        <w:spacing w:after="0" w:line="234" w:lineRule="auto"/>
        <w:ind w:left="0" w:firstLine="708"/>
        <w:rPr>
          <w:color w:val="auto"/>
          <w:szCs w:val="24"/>
          <w:lang w:eastAsia="en-US"/>
        </w:rPr>
      </w:pPr>
      <w:r w:rsidRPr="00E03B66">
        <w:rPr>
          <w:color w:val="auto"/>
          <w:szCs w:val="24"/>
          <w:lang w:eastAsia="en-US"/>
        </w:rPr>
        <w:t xml:space="preserve">Для организации внеурочной деятельности в </w:t>
      </w:r>
      <w:r w:rsidRPr="00E03B66">
        <w:rPr>
          <w:bCs/>
          <w:color w:val="auto"/>
          <w:szCs w:val="24"/>
          <w:lang w:eastAsia="en-US"/>
        </w:rPr>
        <w:t xml:space="preserve">КОГОБУ СШ с УИОП пгт Мурыгино  </w:t>
      </w:r>
      <w:r w:rsidRPr="00E03B66">
        <w:rPr>
          <w:color w:val="auto"/>
          <w:szCs w:val="24"/>
          <w:lang w:eastAsia="en-US"/>
        </w:rPr>
        <w:t>имеются следующие условия: занятия проводятся в одну смену, имеется столовая, спортивный стадион, кабинеты технологии, библиотека, компьютерные классы.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E03B66" w:rsidRPr="00E03B66" w:rsidRDefault="00E03B66" w:rsidP="00E03B66">
      <w:pPr>
        <w:widowControl w:val="0"/>
        <w:autoSpaceDE w:val="0"/>
        <w:autoSpaceDN w:val="0"/>
        <w:spacing w:after="0" w:line="311" w:lineRule="exact"/>
        <w:ind w:left="0" w:firstLine="0"/>
        <w:rPr>
          <w:color w:val="auto"/>
          <w:szCs w:val="24"/>
          <w:lang w:eastAsia="en-US"/>
        </w:rPr>
      </w:pPr>
    </w:p>
    <w:p w:rsidR="00E03B66" w:rsidRPr="00E03B66" w:rsidRDefault="00E03B66" w:rsidP="00E03B66">
      <w:pPr>
        <w:widowControl w:val="0"/>
        <w:autoSpaceDE w:val="0"/>
        <w:autoSpaceDN w:val="0"/>
        <w:spacing w:after="0" w:line="240" w:lineRule="auto"/>
        <w:ind w:left="1308" w:firstLine="0"/>
        <w:jc w:val="left"/>
        <w:rPr>
          <w:color w:val="auto"/>
          <w:szCs w:val="24"/>
          <w:lang w:eastAsia="en-US"/>
        </w:rPr>
      </w:pPr>
      <w:r w:rsidRPr="00E03B66">
        <w:rPr>
          <w:bCs/>
          <w:color w:val="auto"/>
          <w:szCs w:val="24"/>
          <w:lang w:eastAsia="en-US"/>
        </w:rPr>
        <w:t>Кадровые условия для реализации внеурочной деятельности:</w:t>
      </w:r>
    </w:p>
    <w:p w:rsidR="00E03B66" w:rsidRPr="00E03B66" w:rsidRDefault="00E03B66" w:rsidP="00E03B66">
      <w:pPr>
        <w:widowControl w:val="0"/>
        <w:autoSpaceDE w:val="0"/>
        <w:autoSpaceDN w:val="0"/>
        <w:spacing w:after="0" w:line="5" w:lineRule="exact"/>
        <w:ind w:left="0" w:firstLine="0"/>
        <w:jc w:val="left"/>
        <w:rPr>
          <w:color w:val="auto"/>
          <w:szCs w:val="24"/>
          <w:lang w:eastAsia="en-US"/>
        </w:rPr>
      </w:pPr>
    </w:p>
    <w:p w:rsidR="00E03B66" w:rsidRPr="00E03B66" w:rsidRDefault="00E03B66" w:rsidP="00E03B66">
      <w:pPr>
        <w:widowControl w:val="0"/>
        <w:autoSpaceDE w:val="0"/>
        <w:autoSpaceDN w:val="0"/>
        <w:spacing w:after="0" w:line="238" w:lineRule="auto"/>
        <w:ind w:left="8" w:firstLine="538"/>
        <w:rPr>
          <w:color w:val="auto"/>
          <w:szCs w:val="24"/>
          <w:lang w:eastAsia="en-US"/>
        </w:rPr>
      </w:pPr>
      <w:r w:rsidRPr="00E03B66">
        <w:rPr>
          <w:color w:val="auto"/>
          <w:szCs w:val="24"/>
          <w:lang w:eastAsia="en-US"/>
        </w:rPr>
        <w:t>Занятия по внеурочной деятельности проводят опытные квалифицированные педагоги: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должности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03B66" w:rsidRPr="00E03B66" w:rsidRDefault="00E03B66" w:rsidP="00E03B66">
      <w:pPr>
        <w:widowControl w:val="0"/>
        <w:tabs>
          <w:tab w:val="left" w:pos="845"/>
          <w:tab w:val="left" w:pos="10065"/>
        </w:tabs>
        <w:autoSpaceDE w:val="0"/>
        <w:autoSpaceDN w:val="0"/>
        <w:spacing w:after="0" w:line="240" w:lineRule="auto"/>
        <w:ind w:left="0" w:firstLine="0"/>
        <w:rPr>
          <w:color w:val="auto"/>
          <w:szCs w:val="24"/>
          <w:lang w:eastAsia="en-US"/>
        </w:rPr>
      </w:pPr>
    </w:p>
    <w:p w:rsidR="00E03B66" w:rsidRPr="00E03B66" w:rsidRDefault="00E03B66" w:rsidP="00E03B66">
      <w:pPr>
        <w:widowControl w:val="0"/>
        <w:autoSpaceDE w:val="0"/>
        <w:autoSpaceDN w:val="0"/>
        <w:spacing w:after="0" w:line="302" w:lineRule="exact"/>
        <w:ind w:left="0" w:firstLine="0"/>
        <w:jc w:val="left"/>
        <w:rPr>
          <w:color w:val="auto"/>
          <w:szCs w:val="24"/>
          <w:lang w:eastAsia="en-US"/>
        </w:rPr>
      </w:pPr>
    </w:p>
    <w:p w:rsidR="00E03B66" w:rsidRPr="00E03B66" w:rsidRDefault="00E03B66" w:rsidP="00E03B66">
      <w:pPr>
        <w:widowControl w:val="0"/>
        <w:autoSpaceDE w:val="0"/>
        <w:autoSpaceDN w:val="0"/>
        <w:spacing w:after="0" w:line="231" w:lineRule="auto"/>
        <w:ind w:left="708" w:right="20" w:hanging="114"/>
        <w:jc w:val="left"/>
        <w:rPr>
          <w:bCs/>
          <w:color w:val="auto"/>
          <w:szCs w:val="24"/>
          <w:lang w:eastAsia="en-US"/>
        </w:rPr>
      </w:pPr>
      <w:r w:rsidRPr="00E03B66">
        <w:rPr>
          <w:bCs/>
          <w:color w:val="auto"/>
          <w:szCs w:val="24"/>
          <w:lang w:eastAsia="en-US"/>
        </w:rPr>
        <w:t>Финансово-экономические условия организации внеурочной деятельности</w:t>
      </w:r>
    </w:p>
    <w:p w:rsidR="00E03B66" w:rsidRPr="00E03B66" w:rsidRDefault="00E03B66" w:rsidP="00E03B66">
      <w:pPr>
        <w:widowControl w:val="0"/>
        <w:autoSpaceDE w:val="0"/>
        <w:autoSpaceDN w:val="0"/>
        <w:spacing w:after="0" w:line="231" w:lineRule="auto"/>
        <w:ind w:left="0" w:right="20" w:firstLine="594"/>
        <w:rPr>
          <w:color w:val="auto"/>
          <w:szCs w:val="24"/>
          <w:lang w:eastAsia="en-US"/>
        </w:rPr>
      </w:pPr>
      <w:r w:rsidRPr="00E03B66">
        <w:rPr>
          <w:color w:val="auto"/>
          <w:szCs w:val="24"/>
          <w:lang w:eastAsia="en-US"/>
        </w:rPr>
        <w:t>Финансово-экономические условия реализации основной образовательной программы в соответствии с ФГОС начального общего, основного общего образования обеспечивают реализацию образовательной программы, в том числе в части внеурочной деятельности.</w:t>
      </w:r>
    </w:p>
    <w:p w:rsidR="00E03B66" w:rsidRPr="00E03B66" w:rsidRDefault="00E03B66" w:rsidP="00E03B66">
      <w:pPr>
        <w:widowControl w:val="0"/>
        <w:autoSpaceDE w:val="0"/>
        <w:autoSpaceDN w:val="0"/>
        <w:spacing w:after="0" w:line="12" w:lineRule="exact"/>
        <w:ind w:left="0" w:firstLine="0"/>
        <w:jc w:val="left"/>
        <w:rPr>
          <w:color w:val="auto"/>
          <w:szCs w:val="24"/>
          <w:lang w:eastAsia="en-US"/>
        </w:rPr>
      </w:pPr>
    </w:p>
    <w:p w:rsidR="00E03B66" w:rsidRPr="00E03B66" w:rsidRDefault="00E03B66" w:rsidP="00E03B66">
      <w:pPr>
        <w:widowControl w:val="0"/>
        <w:autoSpaceDE w:val="0"/>
        <w:autoSpaceDN w:val="0"/>
        <w:spacing w:after="0" w:line="238" w:lineRule="auto"/>
        <w:ind w:left="8" w:firstLine="697"/>
        <w:rPr>
          <w:color w:val="auto"/>
          <w:szCs w:val="24"/>
          <w:lang w:eastAsia="en-US"/>
        </w:rPr>
      </w:pPr>
      <w:r w:rsidRPr="00E03B66">
        <w:rPr>
          <w:color w:val="auto"/>
          <w:szCs w:val="24"/>
          <w:lang w:eastAsia="en-US"/>
        </w:rPr>
        <w:t xml:space="preserve">Внеурочная деятельность организуется согласно Положению «О внеурочной деятельности» и оплате педагогическим работникам за внеурочную деятельность. При расчете нормативов финансового обеспечения реализации государственных услуг </w:t>
      </w:r>
      <w:r w:rsidRPr="00E03B66">
        <w:rPr>
          <w:bCs/>
          <w:color w:val="auto"/>
          <w:szCs w:val="24"/>
          <w:lang w:eastAsia="en-US"/>
        </w:rPr>
        <w:t xml:space="preserve">КОГОБУ СШ с УИОП пгт Мурыгино  </w:t>
      </w:r>
      <w:r w:rsidRPr="00E03B66">
        <w:rPr>
          <w:color w:val="auto"/>
          <w:szCs w:val="24"/>
          <w:lang w:eastAsia="en-US"/>
        </w:rPr>
        <w:t>в соответствии с ФГОС 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w:t>
      </w:r>
    </w:p>
    <w:p w:rsidR="00E03B66" w:rsidRPr="00E03B66" w:rsidRDefault="00E03B66" w:rsidP="00E03B66">
      <w:pPr>
        <w:widowControl w:val="0"/>
        <w:autoSpaceDE w:val="0"/>
        <w:autoSpaceDN w:val="0"/>
        <w:spacing w:after="0" w:line="267" w:lineRule="exact"/>
        <w:ind w:left="0" w:firstLine="0"/>
        <w:jc w:val="left"/>
        <w:rPr>
          <w:color w:val="auto"/>
          <w:szCs w:val="24"/>
          <w:lang w:eastAsia="en-US"/>
        </w:rPr>
      </w:pPr>
    </w:p>
    <w:p w:rsidR="00E03B66" w:rsidRPr="00E03B66" w:rsidRDefault="00E03B66" w:rsidP="00E03B66">
      <w:pPr>
        <w:widowControl w:val="0"/>
        <w:autoSpaceDE w:val="0"/>
        <w:autoSpaceDN w:val="0"/>
        <w:spacing w:after="0" w:line="240" w:lineRule="auto"/>
        <w:ind w:left="548" w:firstLine="0"/>
        <w:jc w:val="left"/>
        <w:rPr>
          <w:color w:val="auto"/>
          <w:szCs w:val="24"/>
          <w:lang w:eastAsia="en-US"/>
        </w:rPr>
      </w:pPr>
      <w:r w:rsidRPr="00E03B66">
        <w:rPr>
          <w:bCs/>
          <w:color w:val="auto"/>
          <w:szCs w:val="24"/>
          <w:lang w:eastAsia="en-US"/>
        </w:rPr>
        <w:t>Методическое обеспечение внеурочной деятельности (согласно ФОП СОО):</w:t>
      </w:r>
    </w:p>
    <w:p w:rsidR="00E03B66" w:rsidRPr="00E03B66" w:rsidRDefault="00E03B66" w:rsidP="00601C25">
      <w:pPr>
        <w:widowControl w:val="0"/>
        <w:numPr>
          <w:ilvl w:val="0"/>
          <w:numId w:val="80"/>
        </w:numPr>
        <w:tabs>
          <w:tab w:val="left" w:pos="288"/>
        </w:tabs>
        <w:autoSpaceDE w:val="0"/>
        <w:autoSpaceDN w:val="0"/>
        <w:spacing w:after="0" w:line="237" w:lineRule="auto"/>
        <w:ind w:left="288"/>
        <w:jc w:val="left"/>
        <w:rPr>
          <w:rFonts w:eastAsia="Arial"/>
          <w:color w:val="auto"/>
          <w:szCs w:val="24"/>
          <w:lang w:eastAsia="en-US"/>
        </w:rPr>
      </w:pPr>
      <w:r w:rsidRPr="00E03B66">
        <w:rPr>
          <w:color w:val="auto"/>
          <w:szCs w:val="24"/>
          <w:lang w:eastAsia="en-US"/>
        </w:rPr>
        <w:t>методические пособия,</w:t>
      </w:r>
    </w:p>
    <w:p w:rsidR="00E03B66" w:rsidRPr="00E03B66" w:rsidRDefault="00E03B66" w:rsidP="00E03B66">
      <w:pPr>
        <w:widowControl w:val="0"/>
        <w:autoSpaceDE w:val="0"/>
        <w:autoSpaceDN w:val="0"/>
        <w:spacing w:after="0" w:line="22" w:lineRule="exact"/>
        <w:ind w:left="0" w:firstLine="0"/>
        <w:jc w:val="left"/>
        <w:rPr>
          <w:rFonts w:eastAsia="Arial"/>
          <w:color w:val="auto"/>
          <w:szCs w:val="24"/>
          <w:lang w:eastAsia="en-US"/>
        </w:rPr>
      </w:pPr>
    </w:p>
    <w:p w:rsidR="00E03B66" w:rsidRPr="00E03B66" w:rsidRDefault="00E03B66" w:rsidP="00601C25">
      <w:pPr>
        <w:widowControl w:val="0"/>
        <w:numPr>
          <w:ilvl w:val="0"/>
          <w:numId w:val="80"/>
        </w:numPr>
        <w:tabs>
          <w:tab w:val="left" w:pos="288"/>
        </w:tabs>
        <w:autoSpaceDE w:val="0"/>
        <w:autoSpaceDN w:val="0"/>
        <w:spacing w:after="0" w:line="240" w:lineRule="auto"/>
        <w:ind w:left="288"/>
        <w:jc w:val="left"/>
        <w:rPr>
          <w:rFonts w:eastAsia="Arial"/>
          <w:color w:val="auto"/>
          <w:szCs w:val="24"/>
          <w:lang w:eastAsia="en-US"/>
        </w:rPr>
      </w:pPr>
      <w:r w:rsidRPr="00E03B66">
        <w:rPr>
          <w:color w:val="auto"/>
          <w:szCs w:val="24"/>
          <w:lang w:eastAsia="en-US"/>
        </w:rPr>
        <w:t>интернет-ресурсы,</w:t>
      </w:r>
    </w:p>
    <w:p w:rsidR="00E03B66" w:rsidRPr="00E03B66" w:rsidRDefault="00E03B66" w:rsidP="00E03B66">
      <w:pPr>
        <w:widowControl w:val="0"/>
        <w:autoSpaceDE w:val="0"/>
        <w:autoSpaceDN w:val="0"/>
        <w:spacing w:after="0" w:line="312" w:lineRule="exact"/>
        <w:ind w:left="0" w:firstLine="0"/>
        <w:jc w:val="left"/>
        <w:rPr>
          <w:color w:val="auto"/>
          <w:szCs w:val="24"/>
          <w:lang w:eastAsia="en-US"/>
        </w:rPr>
      </w:pP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Рабочие программы по внеурочной деятельности разработаны в соответствии с методическим конструктором и локальными актами школы. Таким образом, план внеурочной деятельности на 2023-2024 учебный год создаёт условия для повышения качества образования, обеспечивает развитие личности обучающихся</w:t>
      </w:r>
    </w:p>
    <w:p w:rsidR="00E03B66" w:rsidRPr="00E03B66" w:rsidRDefault="00E03B66" w:rsidP="00E03B66">
      <w:pPr>
        <w:widowControl w:val="0"/>
        <w:autoSpaceDE w:val="0"/>
        <w:autoSpaceDN w:val="0"/>
        <w:spacing w:after="0" w:line="240" w:lineRule="auto"/>
        <w:ind w:left="0" w:firstLine="0"/>
        <w:jc w:val="left"/>
        <w:rPr>
          <w:color w:val="auto"/>
          <w:szCs w:val="24"/>
          <w:lang w:eastAsia="en-US"/>
        </w:rPr>
        <w:sectPr w:rsidR="00E03B66" w:rsidRPr="00E03B66">
          <w:pgSz w:w="11910" w:h="16840"/>
          <w:pgMar w:top="760" w:right="360" w:bottom="280" w:left="880" w:header="720" w:footer="720" w:gutter="0"/>
          <w:cols w:space="720"/>
        </w:sectPr>
      </w:pPr>
    </w:p>
    <w:p w:rsidR="00E03B66" w:rsidRPr="00E03B66" w:rsidRDefault="00E03B66" w:rsidP="00E03B66">
      <w:pPr>
        <w:widowControl w:val="0"/>
        <w:autoSpaceDE w:val="0"/>
        <w:autoSpaceDN w:val="0"/>
        <w:spacing w:before="76" w:after="0" w:line="240" w:lineRule="auto"/>
        <w:ind w:left="111" w:firstLine="0"/>
        <w:jc w:val="left"/>
        <w:outlineLvl w:val="0"/>
        <w:rPr>
          <w:bCs/>
          <w:color w:val="auto"/>
          <w:szCs w:val="24"/>
          <w:lang w:eastAsia="en-US"/>
        </w:rPr>
      </w:pPr>
      <w:r w:rsidRPr="00E03B66">
        <w:rPr>
          <w:bCs/>
          <w:color w:val="auto"/>
          <w:szCs w:val="24"/>
          <w:lang w:eastAsia="en-US"/>
        </w:rPr>
        <w:lastRenderedPageBreak/>
        <w:t>Диагностика</w:t>
      </w:r>
      <w:r w:rsidRPr="00E03B66">
        <w:rPr>
          <w:bCs/>
          <w:color w:val="auto"/>
          <w:spacing w:val="-2"/>
          <w:szCs w:val="24"/>
          <w:lang w:eastAsia="en-US"/>
        </w:rPr>
        <w:t xml:space="preserve"> </w:t>
      </w:r>
      <w:r w:rsidRPr="00E03B66">
        <w:rPr>
          <w:bCs/>
          <w:color w:val="auto"/>
          <w:szCs w:val="24"/>
          <w:lang w:eastAsia="en-US"/>
        </w:rPr>
        <w:t>эффективности</w:t>
      </w:r>
      <w:r w:rsidRPr="00E03B66">
        <w:rPr>
          <w:bCs/>
          <w:color w:val="auto"/>
          <w:spacing w:val="-4"/>
          <w:szCs w:val="24"/>
          <w:lang w:eastAsia="en-US"/>
        </w:rPr>
        <w:t xml:space="preserve"> </w:t>
      </w:r>
      <w:r w:rsidRPr="00E03B66">
        <w:rPr>
          <w:bCs/>
          <w:color w:val="auto"/>
          <w:szCs w:val="24"/>
          <w:lang w:eastAsia="en-US"/>
        </w:rPr>
        <w:t>организации</w:t>
      </w:r>
      <w:r w:rsidRPr="00E03B66">
        <w:rPr>
          <w:bCs/>
          <w:color w:val="auto"/>
          <w:spacing w:val="-4"/>
          <w:szCs w:val="24"/>
          <w:lang w:eastAsia="en-US"/>
        </w:rPr>
        <w:t xml:space="preserve"> </w:t>
      </w:r>
      <w:r w:rsidRPr="00E03B66">
        <w:rPr>
          <w:bCs/>
          <w:color w:val="auto"/>
          <w:szCs w:val="24"/>
          <w:lang w:eastAsia="en-US"/>
        </w:rPr>
        <w:t>внеурочной</w:t>
      </w:r>
      <w:r w:rsidRPr="00E03B66">
        <w:rPr>
          <w:bCs/>
          <w:color w:val="auto"/>
          <w:spacing w:val="-4"/>
          <w:szCs w:val="24"/>
          <w:lang w:eastAsia="en-US"/>
        </w:rPr>
        <w:t xml:space="preserve"> </w:t>
      </w:r>
      <w:r w:rsidRPr="00E03B66">
        <w:rPr>
          <w:bCs/>
          <w:color w:val="auto"/>
          <w:szCs w:val="24"/>
          <w:lang w:eastAsia="en-US"/>
        </w:rPr>
        <w:t>деятельности</w:t>
      </w:r>
    </w:p>
    <w:p w:rsidR="00E03B66" w:rsidRPr="00E03B66" w:rsidRDefault="00E03B66" w:rsidP="00E03B66">
      <w:pPr>
        <w:widowControl w:val="0"/>
        <w:autoSpaceDE w:val="0"/>
        <w:autoSpaceDN w:val="0"/>
        <w:spacing w:before="3" w:after="0" w:line="240" w:lineRule="auto"/>
        <w:ind w:left="0" w:firstLine="0"/>
        <w:jc w:val="left"/>
        <w:rPr>
          <w:color w:val="auto"/>
          <w:szCs w:val="24"/>
          <w:lang w:eastAsia="en-US"/>
        </w:rPr>
      </w:pPr>
    </w:p>
    <w:p w:rsidR="00E03B66" w:rsidRPr="00E03B66" w:rsidRDefault="00E03B66" w:rsidP="00E03B66">
      <w:pPr>
        <w:widowControl w:val="0"/>
        <w:autoSpaceDE w:val="0"/>
        <w:autoSpaceDN w:val="0"/>
        <w:spacing w:after="0" w:line="240" w:lineRule="auto"/>
        <w:ind w:left="113" w:right="34" w:hanging="3"/>
        <w:jc w:val="left"/>
        <w:rPr>
          <w:color w:val="auto"/>
          <w:szCs w:val="24"/>
          <w:lang w:eastAsia="en-US"/>
        </w:rPr>
      </w:pPr>
      <w:r w:rsidRPr="00E03B66">
        <w:rPr>
          <w:color w:val="auto"/>
          <w:szCs w:val="24"/>
          <w:lang w:eastAsia="en-US"/>
        </w:rPr>
        <w:t>Цель диагностики – выяснить, являются</w:t>
      </w:r>
      <w:r w:rsidRPr="00E03B66">
        <w:rPr>
          <w:color w:val="auto"/>
          <w:spacing w:val="1"/>
          <w:szCs w:val="24"/>
          <w:lang w:eastAsia="en-US"/>
        </w:rPr>
        <w:t xml:space="preserve"> </w:t>
      </w:r>
      <w:r w:rsidRPr="00E03B66">
        <w:rPr>
          <w:color w:val="auto"/>
          <w:szCs w:val="24"/>
          <w:lang w:eastAsia="en-US"/>
        </w:rPr>
        <w:t>ли и</w:t>
      </w:r>
      <w:r w:rsidRPr="00E03B66">
        <w:rPr>
          <w:color w:val="auto"/>
          <w:spacing w:val="1"/>
          <w:szCs w:val="24"/>
          <w:lang w:eastAsia="en-US"/>
        </w:rPr>
        <w:t xml:space="preserve"> </w:t>
      </w:r>
      <w:r w:rsidRPr="00E03B66">
        <w:rPr>
          <w:color w:val="auto"/>
          <w:szCs w:val="24"/>
          <w:lang w:eastAsia="en-US"/>
        </w:rPr>
        <w:t>в какой</w:t>
      </w:r>
      <w:r w:rsidRPr="00E03B66">
        <w:rPr>
          <w:color w:val="auto"/>
          <w:spacing w:val="1"/>
          <w:szCs w:val="24"/>
          <w:lang w:eastAsia="en-US"/>
        </w:rPr>
        <w:t xml:space="preserve"> </w:t>
      </w:r>
      <w:r w:rsidRPr="00E03B66">
        <w:rPr>
          <w:color w:val="auto"/>
          <w:szCs w:val="24"/>
          <w:lang w:eastAsia="en-US"/>
        </w:rPr>
        <w:t>степени воспитывающими</w:t>
      </w:r>
      <w:r w:rsidRPr="00E03B66">
        <w:rPr>
          <w:color w:val="auto"/>
          <w:spacing w:val="1"/>
          <w:szCs w:val="24"/>
          <w:lang w:eastAsia="en-US"/>
        </w:rPr>
        <w:t xml:space="preserve"> </w:t>
      </w:r>
      <w:r w:rsidRPr="00E03B66">
        <w:rPr>
          <w:color w:val="auto"/>
          <w:szCs w:val="24"/>
          <w:lang w:eastAsia="en-US"/>
        </w:rPr>
        <w:t>те</w:t>
      </w:r>
      <w:r w:rsidRPr="00E03B66">
        <w:rPr>
          <w:color w:val="auto"/>
          <w:spacing w:val="-67"/>
          <w:szCs w:val="24"/>
          <w:lang w:eastAsia="en-US"/>
        </w:rPr>
        <w:t xml:space="preserve"> </w:t>
      </w:r>
      <w:r w:rsidRPr="00E03B66">
        <w:rPr>
          <w:color w:val="auto"/>
          <w:szCs w:val="24"/>
          <w:lang w:eastAsia="en-US"/>
        </w:rPr>
        <w:t>виды</w:t>
      </w:r>
      <w:r w:rsidRPr="00E03B66">
        <w:rPr>
          <w:color w:val="auto"/>
          <w:spacing w:val="-1"/>
          <w:szCs w:val="24"/>
          <w:lang w:eastAsia="en-US"/>
        </w:rPr>
        <w:t xml:space="preserve"> </w:t>
      </w:r>
      <w:r w:rsidRPr="00E03B66">
        <w:rPr>
          <w:color w:val="auto"/>
          <w:szCs w:val="24"/>
          <w:lang w:eastAsia="en-US"/>
        </w:rPr>
        <w:t>внеурочной</w:t>
      </w:r>
      <w:r w:rsidRPr="00E03B66">
        <w:rPr>
          <w:color w:val="auto"/>
          <w:spacing w:val="-3"/>
          <w:szCs w:val="24"/>
          <w:lang w:eastAsia="en-US"/>
        </w:rPr>
        <w:t xml:space="preserve"> </w:t>
      </w:r>
      <w:r w:rsidRPr="00E03B66">
        <w:rPr>
          <w:color w:val="auto"/>
          <w:szCs w:val="24"/>
          <w:lang w:eastAsia="en-US"/>
        </w:rPr>
        <w:t>деятельности, которыми</w:t>
      </w:r>
      <w:r w:rsidRPr="00E03B66">
        <w:rPr>
          <w:color w:val="auto"/>
          <w:spacing w:val="-1"/>
          <w:szCs w:val="24"/>
          <w:lang w:eastAsia="en-US"/>
        </w:rPr>
        <w:t xml:space="preserve"> </w:t>
      </w:r>
      <w:r w:rsidRPr="00E03B66">
        <w:rPr>
          <w:color w:val="auto"/>
          <w:szCs w:val="24"/>
          <w:lang w:eastAsia="en-US"/>
        </w:rPr>
        <w:t>занят школьник.</w:t>
      </w:r>
    </w:p>
    <w:p w:rsidR="00E03B66" w:rsidRPr="00E03B66" w:rsidRDefault="00E03B66" w:rsidP="00601C25">
      <w:pPr>
        <w:widowControl w:val="0"/>
        <w:numPr>
          <w:ilvl w:val="0"/>
          <w:numId w:val="73"/>
        </w:numPr>
        <w:tabs>
          <w:tab w:val="left" w:pos="821"/>
          <w:tab w:val="left" w:pos="823"/>
        </w:tabs>
        <w:autoSpaceDE w:val="0"/>
        <w:autoSpaceDN w:val="0"/>
        <w:spacing w:after="0" w:line="321" w:lineRule="exact"/>
        <w:ind w:hanging="712"/>
        <w:jc w:val="left"/>
        <w:rPr>
          <w:color w:val="auto"/>
          <w:szCs w:val="24"/>
          <w:lang w:eastAsia="en-US"/>
        </w:rPr>
      </w:pPr>
      <w:r w:rsidRPr="00E03B66">
        <w:rPr>
          <w:color w:val="auto"/>
          <w:szCs w:val="24"/>
          <w:lang w:eastAsia="en-US"/>
        </w:rPr>
        <w:t>Диагностика</w:t>
      </w:r>
      <w:r w:rsidRPr="00E03B66">
        <w:rPr>
          <w:color w:val="auto"/>
          <w:spacing w:val="-4"/>
          <w:szCs w:val="24"/>
          <w:lang w:eastAsia="en-US"/>
        </w:rPr>
        <w:t xml:space="preserve"> </w:t>
      </w:r>
      <w:r w:rsidRPr="00E03B66">
        <w:rPr>
          <w:color w:val="auto"/>
          <w:szCs w:val="24"/>
          <w:lang w:eastAsia="en-US"/>
        </w:rPr>
        <w:t>эффективности</w:t>
      </w:r>
      <w:r w:rsidRPr="00E03B66">
        <w:rPr>
          <w:color w:val="auto"/>
          <w:spacing w:val="-4"/>
          <w:szCs w:val="24"/>
          <w:lang w:eastAsia="en-US"/>
        </w:rPr>
        <w:t xml:space="preserve"> </w:t>
      </w:r>
      <w:r w:rsidRPr="00E03B66">
        <w:rPr>
          <w:color w:val="auto"/>
          <w:szCs w:val="24"/>
          <w:lang w:eastAsia="en-US"/>
        </w:rPr>
        <w:t>внеурочной</w:t>
      </w:r>
      <w:r w:rsidRPr="00E03B66">
        <w:rPr>
          <w:color w:val="auto"/>
          <w:spacing w:val="-4"/>
          <w:szCs w:val="24"/>
          <w:lang w:eastAsia="en-US"/>
        </w:rPr>
        <w:t xml:space="preserve"> </w:t>
      </w:r>
      <w:r w:rsidRPr="00E03B66">
        <w:rPr>
          <w:color w:val="auto"/>
          <w:szCs w:val="24"/>
          <w:lang w:eastAsia="en-US"/>
        </w:rPr>
        <w:t>деятельности</w:t>
      </w:r>
      <w:r w:rsidRPr="00E03B66">
        <w:rPr>
          <w:color w:val="auto"/>
          <w:spacing w:val="-4"/>
          <w:szCs w:val="24"/>
          <w:lang w:eastAsia="en-US"/>
        </w:rPr>
        <w:t xml:space="preserve"> </w:t>
      </w:r>
      <w:r w:rsidRPr="00E03B66">
        <w:rPr>
          <w:color w:val="auto"/>
          <w:szCs w:val="24"/>
          <w:lang w:eastAsia="en-US"/>
        </w:rPr>
        <w:t>школьников</w:t>
      </w:r>
    </w:p>
    <w:p w:rsidR="00E03B66" w:rsidRPr="00E03B66" w:rsidRDefault="00E03B66" w:rsidP="00601C25">
      <w:pPr>
        <w:widowControl w:val="0"/>
        <w:numPr>
          <w:ilvl w:val="0"/>
          <w:numId w:val="73"/>
        </w:numPr>
        <w:tabs>
          <w:tab w:val="left" w:pos="821"/>
          <w:tab w:val="left" w:pos="823"/>
        </w:tabs>
        <w:autoSpaceDE w:val="0"/>
        <w:autoSpaceDN w:val="0"/>
        <w:spacing w:after="0" w:line="240" w:lineRule="auto"/>
        <w:ind w:hanging="712"/>
        <w:jc w:val="left"/>
        <w:rPr>
          <w:color w:val="auto"/>
          <w:szCs w:val="24"/>
          <w:lang w:eastAsia="en-US"/>
        </w:rPr>
      </w:pPr>
      <w:r w:rsidRPr="00E03B66">
        <w:rPr>
          <w:color w:val="auto"/>
          <w:szCs w:val="24"/>
          <w:lang w:eastAsia="en-US"/>
        </w:rPr>
        <w:t>Личность</w:t>
      </w:r>
      <w:r w:rsidRPr="00E03B66">
        <w:rPr>
          <w:color w:val="auto"/>
          <w:spacing w:val="-4"/>
          <w:szCs w:val="24"/>
          <w:lang w:eastAsia="en-US"/>
        </w:rPr>
        <w:t xml:space="preserve"> </w:t>
      </w:r>
      <w:r w:rsidRPr="00E03B66">
        <w:rPr>
          <w:color w:val="auto"/>
          <w:szCs w:val="24"/>
          <w:lang w:eastAsia="en-US"/>
        </w:rPr>
        <w:t>самого</w:t>
      </w:r>
      <w:r w:rsidRPr="00E03B66">
        <w:rPr>
          <w:color w:val="auto"/>
          <w:spacing w:val="-1"/>
          <w:szCs w:val="24"/>
          <w:lang w:eastAsia="en-US"/>
        </w:rPr>
        <w:t xml:space="preserve"> </w:t>
      </w:r>
      <w:r w:rsidRPr="00E03B66">
        <w:rPr>
          <w:color w:val="auto"/>
          <w:szCs w:val="24"/>
          <w:lang w:eastAsia="en-US"/>
        </w:rPr>
        <w:t>обучающегося</w:t>
      </w:r>
    </w:p>
    <w:p w:rsidR="00E03B66" w:rsidRPr="00E03B66" w:rsidRDefault="00E03B66" w:rsidP="00601C25">
      <w:pPr>
        <w:widowControl w:val="0"/>
        <w:numPr>
          <w:ilvl w:val="0"/>
          <w:numId w:val="73"/>
        </w:numPr>
        <w:tabs>
          <w:tab w:val="left" w:pos="821"/>
          <w:tab w:val="left" w:pos="823"/>
        </w:tabs>
        <w:autoSpaceDE w:val="0"/>
        <w:autoSpaceDN w:val="0"/>
        <w:spacing w:before="2" w:after="0" w:line="322" w:lineRule="exact"/>
        <w:ind w:hanging="712"/>
        <w:jc w:val="left"/>
        <w:rPr>
          <w:color w:val="auto"/>
          <w:szCs w:val="24"/>
          <w:lang w:eastAsia="en-US"/>
        </w:rPr>
      </w:pPr>
      <w:r w:rsidRPr="00E03B66">
        <w:rPr>
          <w:color w:val="auto"/>
          <w:szCs w:val="24"/>
          <w:lang w:eastAsia="en-US"/>
        </w:rPr>
        <w:t>Детский</w:t>
      </w:r>
      <w:r w:rsidRPr="00E03B66">
        <w:rPr>
          <w:color w:val="auto"/>
          <w:spacing w:val="-4"/>
          <w:szCs w:val="24"/>
          <w:lang w:eastAsia="en-US"/>
        </w:rPr>
        <w:t xml:space="preserve"> </w:t>
      </w:r>
      <w:r w:rsidRPr="00E03B66">
        <w:rPr>
          <w:color w:val="auto"/>
          <w:szCs w:val="24"/>
          <w:lang w:eastAsia="en-US"/>
        </w:rPr>
        <w:t>коллектив</w:t>
      </w:r>
    </w:p>
    <w:p w:rsidR="00E03B66" w:rsidRPr="00E03B66" w:rsidRDefault="00E03B66" w:rsidP="00601C25">
      <w:pPr>
        <w:widowControl w:val="0"/>
        <w:numPr>
          <w:ilvl w:val="0"/>
          <w:numId w:val="73"/>
        </w:numPr>
        <w:tabs>
          <w:tab w:val="left" w:pos="821"/>
          <w:tab w:val="left" w:pos="823"/>
        </w:tabs>
        <w:autoSpaceDE w:val="0"/>
        <w:autoSpaceDN w:val="0"/>
        <w:spacing w:after="0" w:line="322" w:lineRule="exact"/>
        <w:ind w:hanging="712"/>
        <w:jc w:val="left"/>
        <w:rPr>
          <w:color w:val="auto"/>
          <w:szCs w:val="24"/>
          <w:lang w:eastAsia="en-US"/>
        </w:rPr>
      </w:pPr>
      <w:r w:rsidRPr="00E03B66">
        <w:rPr>
          <w:color w:val="auto"/>
          <w:szCs w:val="24"/>
          <w:lang w:eastAsia="en-US"/>
        </w:rPr>
        <w:t>Профессиональная</w:t>
      </w:r>
      <w:r w:rsidRPr="00E03B66">
        <w:rPr>
          <w:color w:val="auto"/>
          <w:spacing w:val="-7"/>
          <w:szCs w:val="24"/>
          <w:lang w:eastAsia="en-US"/>
        </w:rPr>
        <w:t xml:space="preserve"> </w:t>
      </w:r>
      <w:r w:rsidRPr="00E03B66">
        <w:rPr>
          <w:color w:val="auto"/>
          <w:szCs w:val="24"/>
          <w:lang w:eastAsia="en-US"/>
        </w:rPr>
        <w:t>позиция</w:t>
      </w:r>
      <w:r w:rsidRPr="00E03B66">
        <w:rPr>
          <w:color w:val="auto"/>
          <w:spacing w:val="-6"/>
          <w:szCs w:val="24"/>
          <w:lang w:eastAsia="en-US"/>
        </w:rPr>
        <w:t xml:space="preserve"> </w:t>
      </w:r>
      <w:r w:rsidRPr="00E03B66">
        <w:rPr>
          <w:color w:val="auto"/>
          <w:szCs w:val="24"/>
          <w:lang w:eastAsia="en-US"/>
        </w:rPr>
        <w:t>педагога</w:t>
      </w:r>
    </w:p>
    <w:p w:rsidR="00E03B66" w:rsidRPr="00E03B66" w:rsidRDefault="00E03B66" w:rsidP="00601C25">
      <w:pPr>
        <w:widowControl w:val="0"/>
        <w:numPr>
          <w:ilvl w:val="0"/>
          <w:numId w:val="73"/>
        </w:numPr>
        <w:tabs>
          <w:tab w:val="left" w:pos="821"/>
          <w:tab w:val="left" w:pos="823"/>
        </w:tabs>
        <w:autoSpaceDE w:val="0"/>
        <w:autoSpaceDN w:val="0"/>
        <w:spacing w:after="0" w:line="322" w:lineRule="exact"/>
        <w:ind w:hanging="712"/>
        <w:jc w:val="left"/>
        <w:rPr>
          <w:color w:val="auto"/>
          <w:szCs w:val="24"/>
          <w:lang w:eastAsia="en-US"/>
        </w:rPr>
      </w:pPr>
      <w:r w:rsidRPr="00E03B66">
        <w:rPr>
          <w:color w:val="auto"/>
          <w:szCs w:val="24"/>
          <w:lang w:eastAsia="en-US"/>
        </w:rPr>
        <w:t>Методы</w:t>
      </w:r>
      <w:r w:rsidRPr="00E03B66">
        <w:rPr>
          <w:color w:val="auto"/>
          <w:spacing w:val="-6"/>
          <w:szCs w:val="24"/>
          <w:lang w:eastAsia="en-US"/>
        </w:rPr>
        <w:t xml:space="preserve"> </w:t>
      </w:r>
      <w:r w:rsidRPr="00E03B66">
        <w:rPr>
          <w:color w:val="auto"/>
          <w:szCs w:val="24"/>
          <w:lang w:eastAsia="en-US"/>
        </w:rPr>
        <w:t>и</w:t>
      </w:r>
      <w:r w:rsidRPr="00E03B66">
        <w:rPr>
          <w:color w:val="auto"/>
          <w:spacing w:val="-2"/>
          <w:szCs w:val="24"/>
          <w:lang w:eastAsia="en-US"/>
        </w:rPr>
        <w:t xml:space="preserve"> </w:t>
      </w:r>
      <w:r w:rsidRPr="00E03B66">
        <w:rPr>
          <w:color w:val="auto"/>
          <w:szCs w:val="24"/>
          <w:lang w:eastAsia="en-US"/>
        </w:rPr>
        <w:t>методики</w:t>
      </w:r>
      <w:r w:rsidRPr="00E03B66">
        <w:rPr>
          <w:color w:val="auto"/>
          <w:spacing w:val="-4"/>
          <w:szCs w:val="24"/>
          <w:lang w:eastAsia="en-US"/>
        </w:rPr>
        <w:t xml:space="preserve"> </w:t>
      </w:r>
      <w:r w:rsidRPr="00E03B66">
        <w:rPr>
          <w:color w:val="auto"/>
          <w:szCs w:val="24"/>
          <w:lang w:eastAsia="en-US"/>
        </w:rPr>
        <w:t>мониторинга</w:t>
      </w:r>
      <w:r w:rsidRPr="00E03B66">
        <w:rPr>
          <w:color w:val="auto"/>
          <w:spacing w:val="-3"/>
          <w:szCs w:val="24"/>
          <w:lang w:eastAsia="en-US"/>
        </w:rPr>
        <w:t xml:space="preserve"> </w:t>
      </w:r>
      <w:r w:rsidRPr="00E03B66">
        <w:rPr>
          <w:color w:val="auto"/>
          <w:szCs w:val="24"/>
          <w:lang w:eastAsia="en-US"/>
        </w:rPr>
        <w:t>изучения</w:t>
      </w:r>
      <w:r w:rsidRPr="00E03B66">
        <w:rPr>
          <w:color w:val="auto"/>
          <w:spacing w:val="-5"/>
          <w:szCs w:val="24"/>
          <w:lang w:eastAsia="en-US"/>
        </w:rPr>
        <w:t xml:space="preserve"> </w:t>
      </w:r>
      <w:r w:rsidRPr="00E03B66">
        <w:rPr>
          <w:color w:val="auto"/>
          <w:szCs w:val="24"/>
          <w:lang w:eastAsia="en-US"/>
        </w:rPr>
        <w:t>детского</w:t>
      </w:r>
      <w:r w:rsidRPr="00E03B66">
        <w:rPr>
          <w:color w:val="auto"/>
          <w:spacing w:val="-1"/>
          <w:szCs w:val="24"/>
          <w:lang w:eastAsia="en-US"/>
        </w:rPr>
        <w:t xml:space="preserve"> </w:t>
      </w:r>
      <w:r w:rsidRPr="00E03B66">
        <w:rPr>
          <w:color w:val="auto"/>
          <w:szCs w:val="24"/>
          <w:lang w:eastAsia="en-US"/>
        </w:rPr>
        <w:t>коллектива</w:t>
      </w:r>
    </w:p>
    <w:p w:rsidR="00E03B66" w:rsidRPr="00E03B66" w:rsidRDefault="00E03B66" w:rsidP="00E03B66">
      <w:pPr>
        <w:widowControl w:val="0"/>
        <w:autoSpaceDE w:val="0"/>
        <w:autoSpaceDN w:val="0"/>
        <w:spacing w:after="0" w:line="240" w:lineRule="auto"/>
        <w:ind w:left="113" w:right="344" w:hanging="3"/>
        <w:rPr>
          <w:color w:val="auto"/>
          <w:szCs w:val="24"/>
          <w:lang w:eastAsia="en-US"/>
        </w:rPr>
      </w:pPr>
      <w:r w:rsidRPr="00E03B66">
        <w:rPr>
          <w:color w:val="auto"/>
          <w:szCs w:val="24"/>
          <w:lang w:eastAsia="en-US"/>
        </w:rPr>
        <w:t>Основные</w:t>
      </w:r>
      <w:r w:rsidRPr="00E03B66">
        <w:rPr>
          <w:color w:val="auto"/>
          <w:spacing w:val="1"/>
          <w:szCs w:val="24"/>
          <w:lang w:eastAsia="en-US"/>
        </w:rPr>
        <w:t xml:space="preserve"> </w:t>
      </w:r>
      <w:r w:rsidRPr="00E03B66">
        <w:rPr>
          <w:color w:val="auto"/>
          <w:szCs w:val="24"/>
          <w:lang w:eastAsia="en-US"/>
        </w:rPr>
        <w:t>результаты</w:t>
      </w:r>
      <w:r w:rsidRPr="00E03B66">
        <w:rPr>
          <w:color w:val="auto"/>
          <w:spacing w:val="1"/>
          <w:szCs w:val="24"/>
          <w:lang w:eastAsia="en-US"/>
        </w:rPr>
        <w:t xml:space="preserve"> </w:t>
      </w:r>
      <w:r w:rsidRPr="00E03B66">
        <w:rPr>
          <w:color w:val="auto"/>
          <w:szCs w:val="24"/>
          <w:lang w:eastAsia="en-US"/>
        </w:rPr>
        <w:t>реализации</w:t>
      </w:r>
      <w:r w:rsidRPr="00E03B66">
        <w:rPr>
          <w:color w:val="auto"/>
          <w:spacing w:val="1"/>
          <w:szCs w:val="24"/>
          <w:lang w:eastAsia="en-US"/>
        </w:rPr>
        <w:t xml:space="preserve"> </w:t>
      </w:r>
      <w:r w:rsidRPr="00E03B66">
        <w:rPr>
          <w:color w:val="auto"/>
          <w:szCs w:val="24"/>
          <w:lang w:eastAsia="en-US"/>
        </w:rPr>
        <w:t>программы</w:t>
      </w:r>
      <w:r w:rsidRPr="00E03B66">
        <w:rPr>
          <w:color w:val="auto"/>
          <w:spacing w:val="1"/>
          <w:szCs w:val="24"/>
          <w:lang w:eastAsia="en-US"/>
        </w:rPr>
        <w:t xml:space="preserve"> </w:t>
      </w:r>
      <w:r w:rsidRPr="00E03B66">
        <w:rPr>
          <w:color w:val="auto"/>
          <w:szCs w:val="24"/>
          <w:lang w:eastAsia="en-US"/>
        </w:rPr>
        <w:t>внеурочной</w:t>
      </w:r>
      <w:r w:rsidRPr="00E03B66">
        <w:rPr>
          <w:color w:val="auto"/>
          <w:spacing w:val="1"/>
          <w:szCs w:val="24"/>
          <w:lang w:eastAsia="en-US"/>
        </w:rPr>
        <w:t xml:space="preserve"> </w:t>
      </w:r>
      <w:r w:rsidRPr="00E03B66">
        <w:rPr>
          <w:color w:val="auto"/>
          <w:szCs w:val="24"/>
          <w:lang w:eastAsia="en-US"/>
        </w:rPr>
        <w:t>деятельности</w:t>
      </w:r>
      <w:r w:rsidRPr="00E03B66">
        <w:rPr>
          <w:color w:val="auto"/>
          <w:spacing w:val="1"/>
          <w:szCs w:val="24"/>
          <w:lang w:eastAsia="en-US"/>
        </w:rPr>
        <w:t xml:space="preserve"> </w:t>
      </w:r>
      <w:r w:rsidRPr="00E03B66">
        <w:rPr>
          <w:color w:val="auto"/>
          <w:szCs w:val="24"/>
          <w:lang w:eastAsia="en-US"/>
        </w:rPr>
        <w:t>обучающихся</w:t>
      </w:r>
      <w:r w:rsidRPr="00E03B66">
        <w:rPr>
          <w:color w:val="auto"/>
          <w:spacing w:val="1"/>
          <w:szCs w:val="24"/>
          <w:lang w:eastAsia="en-US"/>
        </w:rPr>
        <w:t xml:space="preserve"> </w:t>
      </w:r>
      <w:r w:rsidRPr="00E03B66">
        <w:rPr>
          <w:color w:val="auto"/>
          <w:szCs w:val="24"/>
          <w:lang w:eastAsia="en-US"/>
        </w:rPr>
        <w:t>оцениваются</w:t>
      </w:r>
      <w:r w:rsidRPr="00E03B66">
        <w:rPr>
          <w:color w:val="auto"/>
          <w:spacing w:val="1"/>
          <w:szCs w:val="24"/>
          <w:lang w:eastAsia="en-US"/>
        </w:rPr>
        <w:t xml:space="preserve"> </w:t>
      </w:r>
      <w:r w:rsidRPr="00E03B66">
        <w:rPr>
          <w:color w:val="auto"/>
          <w:szCs w:val="24"/>
          <w:lang w:eastAsia="en-US"/>
        </w:rPr>
        <w:t>в</w:t>
      </w:r>
      <w:r w:rsidRPr="00E03B66">
        <w:rPr>
          <w:color w:val="auto"/>
          <w:spacing w:val="1"/>
          <w:szCs w:val="24"/>
          <w:lang w:eastAsia="en-US"/>
        </w:rPr>
        <w:t xml:space="preserve"> </w:t>
      </w:r>
      <w:r w:rsidRPr="00E03B66">
        <w:rPr>
          <w:color w:val="auto"/>
          <w:szCs w:val="24"/>
          <w:lang w:eastAsia="en-US"/>
        </w:rPr>
        <w:t>рамках</w:t>
      </w:r>
      <w:r w:rsidRPr="00E03B66">
        <w:rPr>
          <w:color w:val="auto"/>
          <w:spacing w:val="1"/>
          <w:szCs w:val="24"/>
          <w:lang w:eastAsia="en-US"/>
        </w:rPr>
        <w:t xml:space="preserve"> </w:t>
      </w:r>
      <w:r w:rsidRPr="00E03B66">
        <w:rPr>
          <w:color w:val="auto"/>
          <w:szCs w:val="24"/>
          <w:lang w:eastAsia="en-US"/>
        </w:rPr>
        <w:t>мониторинговых</w:t>
      </w:r>
      <w:r w:rsidRPr="00E03B66">
        <w:rPr>
          <w:color w:val="auto"/>
          <w:spacing w:val="1"/>
          <w:szCs w:val="24"/>
          <w:lang w:eastAsia="en-US"/>
        </w:rPr>
        <w:t xml:space="preserve"> </w:t>
      </w:r>
      <w:r w:rsidRPr="00E03B66">
        <w:rPr>
          <w:color w:val="auto"/>
          <w:szCs w:val="24"/>
          <w:lang w:eastAsia="en-US"/>
        </w:rPr>
        <w:t>процедур,</w:t>
      </w:r>
      <w:r w:rsidRPr="00E03B66">
        <w:rPr>
          <w:color w:val="auto"/>
          <w:spacing w:val="1"/>
          <w:szCs w:val="24"/>
          <w:lang w:eastAsia="en-US"/>
        </w:rPr>
        <w:t xml:space="preserve"> </w:t>
      </w:r>
      <w:r w:rsidRPr="00E03B66">
        <w:rPr>
          <w:color w:val="auto"/>
          <w:szCs w:val="24"/>
          <w:lang w:eastAsia="en-US"/>
        </w:rPr>
        <w:t>предусматривающих</w:t>
      </w:r>
      <w:r w:rsidRPr="00E03B66">
        <w:rPr>
          <w:color w:val="auto"/>
          <w:spacing w:val="1"/>
          <w:szCs w:val="24"/>
          <w:lang w:eastAsia="en-US"/>
        </w:rPr>
        <w:t xml:space="preserve"> </w:t>
      </w:r>
      <w:r w:rsidRPr="00E03B66">
        <w:rPr>
          <w:color w:val="auto"/>
          <w:szCs w:val="24"/>
          <w:lang w:eastAsia="en-US"/>
        </w:rPr>
        <w:t>сформированность</w:t>
      </w:r>
      <w:r w:rsidRPr="00E03B66">
        <w:rPr>
          <w:color w:val="auto"/>
          <w:spacing w:val="1"/>
          <w:szCs w:val="24"/>
          <w:lang w:eastAsia="en-US"/>
        </w:rPr>
        <w:t xml:space="preserve"> </w:t>
      </w:r>
      <w:r w:rsidRPr="00E03B66">
        <w:rPr>
          <w:color w:val="auto"/>
          <w:szCs w:val="24"/>
          <w:lang w:eastAsia="en-US"/>
        </w:rPr>
        <w:t>познавательного,</w:t>
      </w:r>
      <w:r w:rsidRPr="00E03B66">
        <w:rPr>
          <w:color w:val="auto"/>
          <w:spacing w:val="1"/>
          <w:szCs w:val="24"/>
          <w:lang w:eastAsia="en-US"/>
        </w:rPr>
        <w:t xml:space="preserve"> </w:t>
      </w:r>
      <w:r w:rsidRPr="00E03B66">
        <w:rPr>
          <w:color w:val="auto"/>
          <w:szCs w:val="24"/>
          <w:lang w:eastAsia="en-US"/>
        </w:rPr>
        <w:t>коммуникативного,</w:t>
      </w:r>
      <w:r w:rsidRPr="00E03B66">
        <w:rPr>
          <w:color w:val="auto"/>
          <w:spacing w:val="1"/>
          <w:szCs w:val="24"/>
          <w:lang w:eastAsia="en-US"/>
        </w:rPr>
        <w:t xml:space="preserve"> </w:t>
      </w:r>
      <w:r w:rsidRPr="00E03B66">
        <w:rPr>
          <w:color w:val="auto"/>
          <w:szCs w:val="24"/>
          <w:lang w:eastAsia="en-US"/>
        </w:rPr>
        <w:t>нравственного,</w:t>
      </w:r>
      <w:r w:rsidRPr="00E03B66">
        <w:rPr>
          <w:color w:val="auto"/>
          <w:spacing w:val="-2"/>
          <w:szCs w:val="24"/>
          <w:lang w:eastAsia="en-US"/>
        </w:rPr>
        <w:t xml:space="preserve"> </w:t>
      </w:r>
      <w:r w:rsidRPr="00E03B66">
        <w:rPr>
          <w:color w:val="auto"/>
          <w:szCs w:val="24"/>
          <w:lang w:eastAsia="en-US"/>
        </w:rPr>
        <w:t>эстетического</w:t>
      </w:r>
      <w:r w:rsidRPr="00E03B66">
        <w:rPr>
          <w:color w:val="auto"/>
          <w:spacing w:val="1"/>
          <w:szCs w:val="24"/>
          <w:lang w:eastAsia="en-US"/>
        </w:rPr>
        <w:t xml:space="preserve"> </w:t>
      </w:r>
      <w:r w:rsidRPr="00E03B66">
        <w:rPr>
          <w:color w:val="auto"/>
          <w:szCs w:val="24"/>
          <w:lang w:eastAsia="en-US"/>
        </w:rPr>
        <w:t>потенциала личности:</w:t>
      </w:r>
    </w:p>
    <w:p w:rsidR="00E03B66" w:rsidRPr="00E03B66" w:rsidRDefault="00E03B66" w:rsidP="00601C25">
      <w:pPr>
        <w:widowControl w:val="0"/>
        <w:numPr>
          <w:ilvl w:val="0"/>
          <w:numId w:val="73"/>
        </w:numPr>
        <w:tabs>
          <w:tab w:val="left" w:pos="821"/>
          <w:tab w:val="left" w:pos="823"/>
        </w:tabs>
        <w:autoSpaceDE w:val="0"/>
        <w:autoSpaceDN w:val="0"/>
        <w:spacing w:before="1" w:after="0" w:line="240" w:lineRule="auto"/>
        <w:ind w:hanging="712"/>
        <w:jc w:val="left"/>
        <w:rPr>
          <w:color w:val="auto"/>
          <w:szCs w:val="24"/>
          <w:lang w:eastAsia="en-US"/>
        </w:rPr>
      </w:pPr>
      <w:r w:rsidRPr="00E03B66">
        <w:rPr>
          <w:color w:val="auto"/>
          <w:szCs w:val="24"/>
          <w:lang w:eastAsia="en-US"/>
        </w:rPr>
        <w:t>Контрольные</w:t>
      </w:r>
      <w:r w:rsidRPr="00E03B66">
        <w:rPr>
          <w:color w:val="auto"/>
          <w:spacing w:val="-5"/>
          <w:szCs w:val="24"/>
          <w:lang w:eastAsia="en-US"/>
        </w:rPr>
        <w:t xml:space="preserve"> </w:t>
      </w:r>
      <w:r w:rsidRPr="00E03B66">
        <w:rPr>
          <w:color w:val="auto"/>
          <w:szCs w:val="24"/>
          <w:lang w:eastAsia="en-US"/>
        </w:rPr>
        <w:t>вопросы</w:t>
      </w:r>
    </w:p>
    <w:p w:rsidR="00E03B66" w:rsidRPr="00E03B66" w:rsidRDefault="00E03B66" w:rsidP="00601C25">
      <w:pPr>
        <w:widowControl w:val="0"/>
        <w:numPr>
          <w:ilvl w:val="0"/>
          <w:numId w:val="73"/>
        </w:numPr>
        <w:tabs>
          <w:tab w:val="left" w:pos="821"/>
          <w:tab w:val="left" w:pos="823"/>
        </w:tabs>
        <w:autoSpaceDE w:val="0"/>
        <w:autoSpaceDN w:val="0"/>
        <w:spacing w:after="0" w:line="322" w:lineRule="exact"/>
        <w:ind w:hanging="712"/>
        <w:jc w:val="left"/>
        <w:rPr>
          <w:color w:val="auto"/>
          <w:szCs w:val="24"/>
          <w:lang w:eastAsia="en-US"/>
        </w:rPr>
      </w:pPr>
      <w:r w:rsidRPr="00E03B66">
        <w:rPr>
          <w:color w:val="auto"/>
          <w:szCs w:val="24"/>
          <w:lang w:eastAsia="en-US"/>
        </w:rPr>
        <w:t>Анкеты</w:t>
      </w:r>
    </w:p>
    <w:p w:rsidR="00E03B66" w:rsidRPr="00E03B66" w:rsidRDefault="00E03B66" w:rsidP="00601C25">
      <w:pPr>
        <w:widowControl w:val="0"/>
        <w:numPr>
          <w:ilvl w:val="0"/>
          <w:numId w:val="73"/>
        </w:numPr>
        <w:tabs>
          <w:tab w:val="left" w:pos="821"/>
          <w:tab w:val="left" w:pos="823"/>
        </w:tabs>
        <w:autoSpaceDE w:val="0"/>
        <w:autoSpaceDN w:val="0"/>
        <w:spacing w:after="0" w:line="322" w:lineRule="exact"/>
        <w:ind w:hanging="712"/>
        <w:jc w:val="left"/>
        <w:rPr>
          <w:color w:val="auto"/>
          <w:szCs w:val="24"/>
          <w:lang w:eastAsia="en-US"/>
        </w:rPr>
      </w:pPr>
      <w:r w:rsidRPr="00E03B66">
        <w:rPr>
          <w:color w:val="auto"/>
          <w:szCs w:val="24"/>
          <w:lang w:eastAsia="en-US"/>
        </w:rPr>
        <w:t>Тесты</w:t>
      </w:r>
    </w:p>
    <w:p w:rsidR="00E03B66" w:rsidRPr="00E03B66" w:rsidRDefault="00E03B66" w:rsidP="00601C25">
      <w:pPr>
        <w:widowControl w:val="0"/>
        <w:numPr>
          <w:ilvl w:val="0"/>
          <w:numId w:val="73"/>
        </w:numPr>
        <w:tabs>
          <w:tab w:val="left" w:pos="821"/>
          <w:tab w:val="left" w:pos="823"/>
        </w:tabs>
        <w:autoSpaceDE w:val="0"/>
        <w:autoSpaceDN w:val="0"/>
        <w:spacing w:after="0" w:line="322" w:lineRule="exact"/>
        <w:ind w:hanging="712"/>
        <w:jc w:val="left"/>
        <w:rPr>
          <w:color w:val="auto"/>
          <w:szCs w:val="24"/>
          <w:lang w:eastAsia="en-US"/>
        </w:rPr>
      </w:pPr>
      <w:r w:rsidRPr="00E03B66">
        <w:rPr>
          <w:color w:val="auto"/>
          <w:szCs w:val="24"/>
          <w:lang w:eastAsia="en-US"/>
        </w:rPr>
        <w:t>Защита</w:t>
      </w:r>
      <w:r w:rsidRPr="00E03B66">
        <w:rPr>
          <w:color w:val="auto"/>
          <w:spacing w:val="-2"/>
          <w:szCs w:val="24"/>
          <w:lang w:eastAsia="en-US"/>
        </w:rPr>
        <w:t xml:space="preserve"> </w:t>
      </w:r>
      <w:r w:rsidRPr="00E03B66">
        <w:rPr>
          <w:color w:val="auto"/>
          <w:szCs w:val="24"/>
          <w:lang w:eastAsia="en-US"/>
        </w:rPr>
        <w:t>проектов</w:t>
      </w:r>
    </w:p>
    <w:p w:rsidR="00E03B66" w:rsidRPr="00E03B66" w:rsidRDefault="00E03B66" w:rsidP="00601C25">
      <w:pPr>
        <w:widowControl w:val="0"/>
        <w:numPr>
          <w:ilvl w:val="0"/>
          <w:numId w:val="73"/>
        </w:numPr>
        <w:tabs>
          <w:tab w:val="left" w:pos="821"/>
          <w:tab w:val="left" w:pos="823"/>
        </w:tabs>
        <w:autoSpaceDE w:val="0"/>
        <w:autoSpaceDN w:val="0"/>
        <w:spacing w:after="0" w:line="322" w:lineRule="exact"/>
        <w:ind w:hanging="712"/>
        <w:jc w:val="left"/>
        <w:rPr>
          <w:color w:val="auto"/>
          <w:szCs w:val="24"/>
          <w:lang w:eastAsia="en-US"/>
        </w:rPr>
      </w:pPr>
      <w:r w:rsidRPr="00E03B66">
        <w:rPr>
          <w:color w:val="auto"/>
          <w:szCs w:val="24"/>
          <w:lang w:eastAsia="en-US"/>
        </w:rPr>
        <w:t>Результативность</w:t>
      </w:r>
      <w:r w:rsidRPr="00E03B66">
        <w:rPr>
          <w:color w:val="auto"/>
          <w:spacing w:val="-4"/>
          <w:szCs w:val="24"/>
          <w:lang w:eastAsia="en-US"/>
        </w:rPr>
        <w:t xml:space="preserve"> </w:t>
      </w:r>
      <w:r w:rsidRPr="00E03B66">
        <w:rPr>
          <w:color w:val="auto"/>
          <w:szCs w:val="24"/>
          <w:lang w:eastAsia="en-US"/>
        </w:rPr>
        <w:t>участия</w:t>
      </w:r>
      <w:r w:rsidRPr="00E03B66">
        <w:rPr>
          <w:color w:val="auto"/>
          <w:spacing w:val="-2"/>
          <w:szCs w:val="24"/>
          <w:lang w:eastAsia="en-US"/>
        </w:rPr>
        <w:t xml:space="preserve"> </w:t>
      </w:r>
      <w:r w:rsidRPr="00E03B66">
        <w:rPr>
          <w:color w:val="auto"/>
          <w:szCs w:val="24"/>
          <w:lang w:eastAsia="en-US"/>
        </w:rPr>
        <w:t>в</w:t>
      </w:r>
      <w:r w:rsidRPr="00E03B66">
        <w:rPr>
          <w:color w:val="auto"/>
          <w:spacing w:val="-5"/>
          <w:szCs w:val="24"/>
          <w:lang w:eastAsia="en-US"/>
        </w:rPr>
        <w:t xml:space="preserve"> </w:t>
      </w:r>
      <w:r w:rsidRPr="00E03B66">
        <w:rPr>
          <w:color w:val="auto"/>
          <w:szCs w:val="24"/>
          <w:lang w:eastAsia="en-US"/>
        </w:rPr>
        <w:t>конкурсах</w:t>
      </w:r>
      <w:r w:rsidRPr="00E03B66">
        <w:rPr>
          <w:color w:val="auto"/>
          <w:spacing w:val="-4"/>
          <w:szCs w:val="24"/>
          <w:lang w:eastAsia="en-US"/>
        </w:rPr>
        <w:t xml:space="preserve"> </w:t>
      </w:r>
      <w:r w:rsidRPr="00E03B66">
        <w:rPr>
          <w:color w:val="auto"/>
          <w:szCs w:val="24"/>
          <w:lang w:eastAsia="en-US"/>
        </w:rPr>
        <w:t>различной</w:t>
      </w:r>
      <w:r w:rsidRPr="00E03B66">
        <w:rPr>
          <w:color w:val="auto"/>
          <w:spacing w:val="-5"/>
          <w:szCs w:val="24"/>
          <w:lang w:eastAsia="en-US"/>
        </w:rPr>
        <w:t xml:space="preserve"> </w:t>
      </w:r>
      <w:r w:rsidRPr="00E03B66">
        <w:rPr>
          <w:color w:val="auto"/>
          <w:szCs w:val="24"/>
          <w:lang w:eastAsia="en-US"/>
        </w:rPr>
        <w:t>направленности</w:t>
      </w:r>
      <w:r w:rsidRPr="00E03B66">
        <w:rPr>
          <w:color w:val="auto"/>
          <w:spacing w:val="64"/>
          <w:szCs w:val="24"/>
          <w:lang w:eastAsia="en-US"/>
        </w:rPr>
        <w:t xml:space="preserve"> </w:t>
      </w:r>
      <w:r w:rsidRPr="00E03B66">
        <w:rPr>
          <w:color w:val="auto"/>
          <w:szCs w:val="24"/>
          <w:lang w:eastAsia="en-US"/>
        </w:rPr>
        <w:t>и</w:t>
      </w:r>
      <w:r w:rsidRPr="00E03B66">
        <w:rPr>
          <w:color w:val="auto"/>
          <w:spacing w:val="-2"/>
          <w:szCs w:val="24"/>
          <w:lang w:eastAsia="en-US"/>
        </w:rPr>
        <w:t xml:space="preserve"> </w:t>
      </w:r>
      <w:r w:rsidRPr="00E03B66">
        <w:rPr>
          <w:color w:val="auto"/>
          <w:szCs w:val="24"/>
          <w:lang w:eastAsia="en-US"/>
        </w:rPr>
        <w:t>уровней.</w:t>
      </w:r>
    </w:p>
    <w:p w:rsidR="00E03B66" w:rsidRPr="00E03B66" w:rsidRDefault="00E03B66" w:rsidP="00601C25">
      <w:pPr>
        <w:widowControl w:val="0"/>
        <w:numPr>
          <w:ilvl w:val="0"/>
          <w:numId w:val="73"/>
        </w:numPr>
        <w:tabs>
          <w:tab w:val="left" w:pos="821"/>
          <w:tab w:val="left" w:pos="823"/>
        </w:tabs>
        <w:autoSpaceDE w:val="0"/>
        <w:autoSpaceDN w:val="0"/>
        <w:spacing w:after="0" w:line="240" w:lineRule="auto"/>
        <w:ind w:hanging="712"/>
        <w:jc w:val="left"/>
        <w:rPr>
          <w:color w:val="auto"/>
          <w:szCs w:val="24"/>
          <w:lang w:eastAsia="en-US"/>
        </w:rPr>
      </w:pPr>
      <w:r w:rsidRPr="00E03B66">
        <w:rPr>
          <w:color w:val="auto"/>
          <w:szCs w:val="24"/>
          <w:lang w:eastAsia="en-US"/>
        </w:rPr>
        <w:t>Активность</w:t>
      </w:r>
      <w:r w:rsidRPr="00E03B66">
        <w:rPr>
          <w:color w:val="auto"/>
          <w:spacing w:val="-4"/>
          <w:szCs w:val="24"/>
          <w:lang w:eastAsia="en-US"/>
        </w:rPr>
        <w:t xml:space="preserve"> </w:t>
      </w:r>
      <w:r w:rsidRPr="00E03B66">
        <w:rPr>
          <w:color w:val="auto"/>
          <w:szCs w:val="24"/>
          <w:lang w:eastAsia="en-US"/>
        </w:rPr>
        <w:t>участия</w:t>
      </w:r>
      <w:r w:rsidRPr="00E03B66">
        <w:rPr>
          <w:color w:val="auto"/>
          <w:spacing w:val="-5"/>
          <w:szCs w:val="24"/>
          <w:lang w:eastAsia="en-US"/>
        </w:rPr>
        <w:t xml:space="preserve"> </w:t>
      </w:r>
      <w:r w:rsidRPr="00E03B66">
        <w:rPr>
          <w:color w:val="auto"/>
          <w:szCs w:val="24"/>
          <w:lang w:eastAsia="en-US"/>
        </w:rPr>
        <w:t>во</w:t>
      </w:r>
      <w:r w:rsidRPr="00E03B66">
        <w:rPr>
          <w:color w:val="auto"/>
          <w:spacing w:val="-2"/>
          <w:szCs w:val="24"/>
          <w:lang w:eastAsia="en-US"/>
        </w:rPr>
        <w:t xml:space="preserve"> </w:t>
      </w:r>
      <w:r w:rsidRPr="00E03B66">
        <w:rPr>
          <w:color w:val="auto"/>
          <w:szCs w:val="24"/>
          <w:lang w:eastAsia="en-US"/>
        </w:rPr>
        <w:t>внеклассных</w:t>
      </w:r>
      <w:r w:rsidRPr="00E03B66">
        <w:rPr>
          <w:color w:val="auto"/>
          <w:spacing w:val="65"/>
          <w:szCs w:val="24"/>
          <w:lang w:eastAsia="en-US"/>
        </w:rPr>
        <w:t xml:space="preserve"> </w:t>
      </w:r>
      <w:r w:rsidRPr="00E03B66">
        <w:rPr>
          <w:color w:val="auto"/>
          <w:szCs w:val="24"/>
          <w:lang w:eastAsia="en-US"/>
        </w:rPr>
        <w:t>мероприятиях</w:t>
      </w: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Внеурочная деятельность организуется в соответствии со следующими нормативными документами и методическими рекомендациями:</w:t>
      </w:r>
    </w:p>
    <w:p w:rsidR="00E03B66" w:rsidRPr="00E03B66" w:rsidRDefault="00E03B66" w:rsidP="00601C25">
      <w:pPr>
        <w:widowControl w:val="0"/>
        <w:numPr>
          <w:ilvl w:val="0"/>
          <w:numId w:val="74"/>
        </w:numPr>
        <w:tabs>
          <w:tab w:val="left" w:pos="1138"/>
        </w:tabs>
        <w:autoSpaceDE w:val="0"/>
        <w:autoSpaceDN w:val="0"/>
        <w:spacing w:after="0" w:line="240" w:lineRule="auto"/>
        <w:ind w:left="120"/>
        <w:jc w:val="left"/>
        <w:rPr>
          <w:color w:val="auto"/>
          <w:szCs w:val="24"/>
          <w:lang w:eastAsia="en-US"/>
        </w:rPr>
      </w:pPr>
      <w:r w:rsidRPr="00E03B66">
        <w:rPr>
          <w:color w:val="auto"/>
          <w:szCs w:val="24"/>
          <w:lang w:eastAsia="en-US"/>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w:t>
      </w:r>
    </w:p>
    <w:p w:rsidR="00E03B66" w:rsidRPr="00E03B66" w:rsidRDefault="00E03B66" w:rsidP="00601C25">
      <w:pPr>
        <w:widowControl w:val="0"/>
        <w:numPr>
          <w:ilvl w:val="0"/>
          <w:numId w:val="74"/>
        </w:numPr>
        <w:tabs>
          <w:tab w:val="left" w:pos="827"/>
        </w:tabs>
        <w:autoSpaceDE w:val="0"/>
        <w:autoSpaceDN w:val="0"/>
        <w:spacing w:after="0" w:line="240" w:lineRule="auto"/>
        <w:ind w:left="120"/>
        <w:jc w:val="left"/>
        <w:rPr>
          <w:color w:val="auto"/>
          <w:szCs w:val="24"/>
          <w:lang w:eastAsia="en-US"/>
        </w:rPr>
      </w:pPr>
      <w:r w:rsidRPr="00E03B66">
        <w:rPr>
          <w:color w:val="auto"/>
          <w:szCs w:val="24"/>
          <w:lang w:eastAsia="en-US"/>
        </w:rPr>
        <w:t>Письмо Министерства просвещения Российской Федерации от 05.07.2022 г.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среднего общего образования);</w:t>
      </w:r>
    </w:p>
    <w:p w:rsidR="00E03B66" w:rsidRPr="00E03B66" w:rsidRDefault="00E03B66" w:rsidP="00601C25">
      <w:pPr>
        <w:widowControl w:val="0"/>
        <w:numPr>
          <w:ilvl w:val="0"/>
          <w:numId w:val="75"/>
        </w:numPr>
        <w:tabs>
          <w:tab w:val="left" w:pos="826"/>
        </w:tabs>
        <w:autoSpaceDE w:val="0"/>
        <w:autoSpaceDN w:val="0"/>
        <w:spacing w:after="0" w:line="240" w:lineRule="auto"/>
        <w:ind w:left="0"/>
        <w:jc w:val="left"/>
        <w:rPr>
          <w:color w:val="auto"/>
          <w:szCs w:val="24"/>
          <w:lang w:eastAsia="en-US"/>
        </w:rPr>
      </w:pPr>
      <w:r w:rsidRPr="00E03B66">
        <w:rPr>
          <w:color w:val="auto"/>
          <w:szCs w:val="24"/>
          <w:lang w:eastAsia="en-US"/>
        </w:rPr>
        <w:t>Письмо Минпросвещения России от 17.06.2022 г. № 03-871 «Об организации занятий «Разговоры о важном»;</w:t>
      </w:r>
    </w:p>
    <w:p w:rsidR="00E03B66" w:rsidRPr="00E03B66" w:rsidRDefault="00E03B66" w:rsidP="00E03B66">
      <w:pPr>
        <w:widowControl w:val="0"/>
        <w:tabs>
          <w:tab w:val="left" w:pos="820"/>
          <w:tab w:val="left" w:pos="2620"/>
          <w:tab w:val="left" w:pos="4420"/>
          <w:tab w:val="left" w:pos="5000"/>
          <w:tab w:val="left" w:pos="7380"/>
        </w:tabs>
        <w:autoSpaceDE w:val="0"/>
        <w:autoSpaceDN w:val="0"/>
        <w:spacing w:after="0" w:line="240" w:lineRule="auto"/>
        <w:ind w:left="0" w:firstLine="709"/>
        <w:rPr>
          <w:color w:val="auto"/>
          <w:szCs w:val="24"/>
          <w:lang w:eastAsia="en-US"/>
        </w:rPr>
      </w:pPr>
      <w:r w:rsidRPr="00E03B66">
        <w:rPr>
          <w:color w:val="auto"/>
          <w:szCs w:val="24"/>
          <w:lang w:eastAsia="en-US"/>
        </w:rPr>
        <w:t>-</w:t>
      </w:r>
      <w:r w:rsidRPr="00E03B66">
        <w:rPr>
          <w:color w:val="auto"/>
          <w:szCs w:val="24"/>
          <w:lang w:eastAsia="en-US"/>
        </w:rPr>
        <w:tab/>
        <w:t>Методические</w:t>
      </w:r>
      <w:r w:rsidRPr="00E03B66">
        <w:rPr>
          <w:color w:val="auto"/>
          <w:szCs w:val="24"/>
          <w:lang w:eastAsia="en-US"/>
        </w:rPr>
        <w:tab/>
        <w:t>рекомендации</w:t>
      </w:r>
      <w:r w:rsidRPr="00E03B66">
        <w:rPr>
          <w:color w:val="auto"/>
          <w:szCs w:val="24"/>
          <w:lang w:eastAsia="en-US"/>
        </w:rPr>
        <w:tab/>
        <w:t>по</w:t>
      </w:r>
      <w:r w:rsidRPr="00E03B66">
        <w:rPr>
          <w:color w:val="auto"/>
          <w:szCs w:val="24"/>
          <w:lang w:eastAsia="en-US"/>
        </w:rPr>
        <w:tab/>
        <w:t>формированию функциональной грамотности обучающихся – http://skiv.instrao.ru/bank-zadaniy/;</w:t>
      </w:r>
    </w:p>
    <w:p w:rsidR="00E03B66" w:rsidRPr="00E03B66" w:rsidRDefault="00E03B66" w:rsidP="00601C25">
      <w:pPr>
        <w:widowControl w:val="0"/>
        <w:numPr>
          <w:ilvl w:val="0"/>
          <w:numId w:val="76"/>
        </w:numPr>
        <w:tabs>
          <w:tab w:val="left" w:pos="841"/>
        </w:tabs>
        <w:autoSpaceDE w:val="0"/>
        <w:autoSpaceDN w:val="0"/>
        <w:spacing w:after="0" w:line="240" w:lineRule="auto"/>
        <w:ind w:left="0"/>
        <w:jc w:val="left"/>
        <w:rPr>
          <w:color w:val="auto"/>
          <w:szCs w:val="24"/>
          <w:lang w:eastAsia="en-US"/>
        </w:rPr>
      </w:pPr>
      <w:r w:rsidRPr="00E03B66">
        <w:rPr>
          <w:color w:val="auto"/>
          <w:szCs w:val="24"/>
          <w:lang w:eastAsia="en-US"/>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E03B66" w:rsidRPr="00E03B66" w:rsidRDefault="00E03B66" w:rsidP="00601C25">
      <w:pPr>
        <w:widowControl w:val="0"/>
        <w:numPr>
          <w:ilvl w:val="0"/>
          <w:numId w:val="76"/>
        </w:numPr>
        <w:tabs>
          <w:tab w:val="left" w:pos="826"/>
        </w:tabs>
        <w:autoSpaceDE w:val="0"/>
        <w:autoSpaceDN w:val="0"/>
        <w:spacing w:after="0" w:line="240" w:lineRule="auto"/>
        <w:ind w:left="0"/>
        <w:jc w:val="left"/>
        <w:rPr>
          <w:color w:val="auto"/>
          <w:szCs w:val="24"/>
          <w:lang w:eastAsia="en-US"/>
        </w:rPr>
      </w:pPr>
      <w:r w:rsidRPr="00E03B66">
        <w:rPr>
          <w:color w:val="auto"/>
          <w:szCs w:val="24"/>
          <w:lang w:eastAsia="en-US"/>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E03B66" w:rsidRPr="00E03B66" w:rsidRDefault="00E03B66" w:rsidP="00E03B66">
      <w:pPr>
        <w:widowControl w:val="0"/>
        <w:tabs>
          <w:tab w:val="left" w:pos="709"/>
        </w:tabs>
        <w:autoSpaceDE w:val="0"/>
        <w:autoSpaceDN w:val="0"/>
        <w:spacing w:after="0" w:line="240" w:lineRule="auto"/>
        <w:ind w:left="0" w:firstLine="0"/>
        <w:rPr>
          <w:color w:val="auto"/>
          <w:szCs w:val="24"/>
          <w:lang w:eastAsia="en-US"/>
        </w:rPr>
      </w:pPr>
      <w:r w:rsidRPr="00E03B66">
        <w:rPr>
          <w:color w:val="auto"/>
          <w:szCs w:val="24"/>
          <w:lang w:eastAsia="en-US"/>
        </w:rPr>
        <w:tab/>
        <w:t xml:space="preserve">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w:t>
      </w:r>
      <w:r w:rsidRPr="00E03B66">
        <w:rPr>
          <w:color w:val="auto"/>
          <w:szCs w:val="24"/>
          <w:lang w:eastAsia="en-US"/>
        </w:rPr>
        <w:lastRenderedPageBreak/>
        <w:t>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детские общественные объединения и иные организации, обладающие необходимыми ресурсами. 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Допускается формирование учебных групп из обучающихся разных классов в пределах одного уровня образования.</w:t>
      </w:r>
    </w:p>
    <w:p w:rsidR="00E03B66" w:rsidRPr="00E03B66" w:rsidRDefault="00E03B66" w:rsidP="00E03B66">
      <w:pPr>
        <w:widowControl w:val="0"/>
        <w:tabs>
          <w:tab w:val="left" w:pos="720"/>
        </w:tabs>
        <w:autoSpaceDE w:val="0"/>
        <w:autoSpaceDN w:val="0"/>
        <w:spacing w:after="0" w:line="240" w:lineRule="auto"/>
        <w:ind w:left="0" w:firstLine="0"/>
        <w:rPr>
          <w:color w:val="auto"/>
          <w:szCs w:val="24"/>
          <w:lang w:eastAsia="en-US"/>
        </w:rPr>
      </w:pPr>
      <w:r w:rsidRPr="00E03B66">
        <w:rPr>
          <w:color w:val="auto"/>
          <w:szCs w:val="24"/>
          <w:lang w:eastAsia="en-US"/>
        </w:rPr>
        <w:tab/>
        <w:t>В соответствии с требованиями обновленных ФГОС СОО образовательная организация обеспечивает проведение до 10 часов еженедельных занятий внеурочной деятельности (до 700 часов на уровне среднего общего образования).</w:t>
      </w:r>
    </w:p>
    <w:p w:rsidR="00E03B66" w:rsidRPr="00E03B66" w:rsidRDefault="00E03B66" w:rsidP="00E03B66">
      <w:pPr>
        <w:widowControl w:val="0"/>
        <w:autoSpaceDE w:val="0"/>
        <w:autoSpaceDN w:val="0"/>
        <w:spacing w:after="0" w:line="240" w:lineRule="auto"/>
        <w:ind w:left="0" w:firstLine="709"/>
        <w:rPr>
          <w:color w:val="auto"/>
          <w:szCs w:val="24"/>
          <w:lang w:eastAsia="en-US"/>
        </w:rPr>
      </w:pP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bCs/>
          <w:color w:val="auto"/>
          <w:szCs w:val="24"/>
          <w:lang w:eastAsia="en-US"/>
        </w:rPr>
        <w:t>Содержательное наполнение внеурочной деятельности</w:t>
      </w:r>
    </w:p>
    <w:p w:rsidR="00E03B66" w:rsidRPr="00E03B66" w:rsidRDefault="00E03B66" w:rsidP="00E03B66">
      <w:pPr>
        <w:widowControl w:val="0"/>
        <w:autoSpaceDE w:val="0"/>
        <w:autoSpaceDN w:val="0"/>
        <w:spacing w:after="0" w:line="240" w:lineRule="auto"/>
        <w:ind w:left="0" w:firstLine="709"/>
        <w:rPr>
          <w:color w:val="auto"/>
          <w:szCs w:val="24"/>
          <w:lang w:eastAsia="en-US"/>
        </w:rPr>
      </w:pP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E03B66" w:rsidRPr="00E03B66" w:rsidRDefault="00E03B66" w:rsidP="00E03B66">
      <w:pPr>
        <w:widowControl w:val="0"/>
        <w:tabs>
          <w:tab w:val="left" w:pos="841"/>
        </w:tabs>
        <w:autoSpaceDE w:val="0"/>
        <w:autoSpaceDN w:val="0"/>
        <w:spacing w:after="0" w:line="240" w:lineRule="auto"/>
        <w:ind w:left="0" w:right="80" w:firstLine="0"/>
        <w:rPr>
          <w:color w:val="auto"/>
          <w:szCs w:val="24"/>
          <w:lang w:eastAsia="en-US"/>
        </w:rPr>
      </w:pPr>
      <w:r w:rsidRPr="00E03B66">
        <w:rPr>
          <w:color w:val="auto"/>
          <w:szCs w:val="24"/>
          <w:lang w:eastAsia="en-US"/>
        </w:rPr>
        <w:tab/>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Pr="00E03B66">
        <w:rPr>
          <w:iCs/>
          <w:color w:val="auto"/>
          <w:szCs w:val="24"/>
          <w:lang w:eastAsia="en-US"/>
        </w:rPr>
        <w:t>учебно-познавательной</w:t>
      </w:r>
      <w:r w:rsidRPr="00E03B66">
        <w:rPr>
          <w:color w:val="auto"/>
          <w:szCs w:val="24"/>
          <w:lang w:eastAsia="en-US"/>
        </w:rPr>
        <w:t xml:space="preserve"> </w:t>
      </w:r>
      <w:r w:rsidRPr="00E03B66">
        <w:rPr>
          <w:iCs/>
          <w:color w:val="auto"/>
          <w:szCs w:val="24"/>
          <w:lang w:eastAsia="en-US"/>
        </w:rPr>
        <w:t>деятельности</w:t>
      </w:r>
      <w:r w:rsidRPr="00E03B66">
        <w:rPr>
          <w:color w:val="auto"/>
          <w:szCs w:val="24"/>
          <w:lang w:eastAsia="en-US"/>
        </w:rPr>
        <w:t>,</w:t>
      </w:r>
      <w:r w:rsidRPr="00E03B66">
        <w:rPr>
          <w:iCs/>
          <w:color w:val="auto"/>
          <w:szCs w:val="24"/>
          <w:lang w:eastAsia="en-US"/>
        </w:rPr>
        <w:t xml:space="preserve"> </w:t>
      </w:r>
      <w:r w:rsidRPr="00E03B66">
        <w:rPr>
          <w:color w:val="auto"/>
          <w:szCs w:val="24"/>
          <w:lang w:eastAsia="en-US"/>
        </w:rPr>
        <w:t>когда наибольшее внимание уделяется внеурочной деятельности по</w:t>
      </w:r>
      <w:r w:rsidRPr="00E03B66">
        <w:rPr>
          <w:iCs/>
          <w:color w:val="auto"/>
          <w:szCs w:val="24"/>
          <w:lang w:eastAsia="en-US"/>
        </w:rPr>
        <w:t xml:space="preserve"> </w:t>
      </w:r>
      <w:r w:rsidRPr="00E03B66">
        <w:rPr>
          <w:color w:val="auto"/>
          <w:szCs w:val="24"/>
          <w:lang w:eastAsia="en-US"/>
        </w:rPr>
        <w:t>учебным предметам и формированию функциональной грамотности.</w:t>
      </w:r>
    </w:p>
    <w:p w:rsidR="00E03B66" w:rsidRPr="00E03B66" w:rsidRDefault="00E03B66" w:rsidP="00E03B66">
      <w:pPr>
        <w:widowControl w:val="0"/>
        <w:tabs>
          <w:tab w:val="left" w:pos="841"/>
        </w:tabs>
        <w:autoSpaceDE w:val="0"/>
        <w:autoSpaceDN w:val="0"/>
        <w:spacing w:after="0" w:line="240" w:lineRule="auto"/>
        <w:ind w:left="0" w:right="80" w:firstLine="0"/>
        <w:jc w:val="center"/>
        <w:rPr>
          <w:color w:val="auto"/>
          <w:szCs w:val="24"/>
          <w:lang w:eastAsia="en-US"/>
        </w:rPr>
      </w:pPr>
      <w:r w:rsidRPr="00E03B66">
        <w:rPr>
          <w:bCs/>
          <w:color w:val="auto"/>
          <w:szCs w:val="24"/>
          <w:lang w:eastAsia="en-US"/>
        </w:rPr>
        <w:t>Планирование внеурочной деятельности</w:t>
      </w:r>
    </w:p>
    <w:p w:rsidR="00E03B66" w:rsidRPr="00E03B66" w:rsidRDefault="00E03B66" w:rsidP="00E03B66">
      <w:pPr>
        <w:widowControl w:val="0"/>
        <w:autoSpaceDE w:val="0"/>
        <w:autoSpaceDN w:val="0"/>
        <w:spacing w:after="0" w:line="240" w:lineRule="auto"/>
        <w:ind w:left="120" w:right="480" w:firstLine="279"/>
        <w:rPr>
          <w:color w:val="auto"/>
          <w:szCs w:val="24"/>
          <w:lang w:eastAsia="en-US"/>
        </w:rPr>
      </w:pPr>
      <w:r w:rsidRPr="00E03B66">
        <w:rPr>
          <w:color w:val="auto"/>
          <w:szCs w:val="24"/>
          <w:lang w:eastAsia="en-US"/>
        </w:rPr>
        <w:t xml:space="preserve">С целью обеспечения преемственности содержания образовательных программ основного общего образования и среднего общего образования при формировании плана внеурочной деятельности образовательной организации предусмотрена </w:t>
      </w:r>
      <w:r w:rsidRPr="00E03B66">
        <w:rPr>
          <w:bCs/>
          <w:color w:val="auto"/>
          <w:szCs w:val="24"/>
          <w:lang w:eastAsia="en-US"/>
        </w:rPr>
        <w:t>часть,</w:t>
      </w:r>
      <w:r w:rsidRPr="00E03B66">
        <w:rPr>
          <w:color w:val="auto"/>
          <w:szCs w:val="24"/>
          <w:lang w:eastAsia="en-US"/>
        </w:rPr>
        <w:t xml:space="preserve"> </w:t>
      </w:r>
      <w:r w:rsidRPr="00E03B66">
        <w:rPr>
          <w:bCs/>
          <w:color w:val="auto"/>
          <w:szCs w:val="24"/>
          <w:lang w:eastAsia="en-US"/>
        </w:rPr>
        <w:t>рекомендуемая для всех обучающихся</w:t>
      </w:r>
      <w:r w:rsidRPr="00E03B66">
        <w:rPr>
          <w:color w:val="auto"/>
          <w:szCs w:val="24"/>
          <w:lang w:eastAsia="en-US"/>
        </w:rPr>
        <w:t>:</w:t>
      </w:r>
    </w:p>
    <w:p w:rsidR="00E03B66" w:rsidRPr="00E03B66" w:rsidRDefault="00E03B66" w:rsidP="00601C25">
      <w:pPr>
        <w:widowControl w:val="0"/>
        <w:numPr>
          <w:ilvl w:val="0"/>
          <w:numId w:val="81"/>
        </w:numPr>
        <w:tabs>
          <w:tab w:val="left" w:pos="826"/>
        </w:tabs>
        <w:autoSpaceDE w:val="0"/>
        <w:autoSpaceDN w:val="0"/>
        <w:spacing w:after="0" w:line="240" w:lineRule="auto"/>
        <w:ind w:right="500"/>
        <w:contextualSpacing/>
        <w:jc w:val="left"/>
        <w:rPr>
          <w:rFonts w:eastAsia="Wingdings"/>
          <w:color w:val="auto"/>
          <w:szCs w:val="24"/>
          <w:vertAlign w:val="superscript"/>
          <w:lang w:eastAsia="en-US"/>
        </w:rPr>
      </w:pPr>
      <w:r w:rsidRPr="00E03B66">
        <w:rPr>
          <w:color w:val="auto"/>
          <w:szCs w:val="24"/>
          <w:lang w:eastAsia="en-US"/>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E03B66" w:rsidRPr="00E03B66" w:rsidRDefault="00E03B66" w:rsidP="00601C25">
      <w:pPr>
        <w:widowControl w:val="0"/>
        <w:numPr>
          <w:ilvl w:val="0"/>
          <w:numId w:val="81"/>
        </w:numPr>
        <w:tabs>
          <w:tab w:val="left" w:pos="826"/>
        </w:tabs>
        <w:autoSpaceDE w:val="0"/>
        <w:autoSpaceDN w:val="0"/>
        <w:spacing w:after="0" w:line="240" w:lineRule="auto"/>
        <w:ind w:right="480"/>
        <w:contextualSpacing/>
        <w:jc w:val="left"/>
        <w:rPr>
          <w:rFonts w:eastAsia="Wingdings"/>
          <w:color w:val="auto"/>
          <w:szCs w:val="24"/>
          <w:vertAlign w:val="superscript"/>
          <w:lang w:eastAsia="en-US"/>
        </w:rPr>
      </w:pPr>
      <w:r w:rsidRPr="00E03B66">
        <w:rPr>
          <w:color w:val="auto"/>
          <w:szCs w:val="24"/>
          <w:lang w:eastAsia="en-US"/>
        </w:rPr>
        <w:t>По 1 часа в неделю – на занятия по формированию функциональной грамотности обучающихся.</w:t>
      </w:r>
    </w:p>
    <w:p w:rsidR="00E03B66" w:rsidRPr="00E03B66" w:rsidRDefault="00E03B66" w:rsidP="00601C25">
      <w:pPr>
        <w:widowControl w:val="0"/>
        <w:numPr>
          <w:ilvl w:val="0"/>
          <w:numId w:val="81"/>
        </w:numPr>
        <w:tabs>
          <w:tab w:val="left" w:pos="826"/>
        </w:tabs>
        <w:autoSpaceDE w:val="0"/>
        <w:autoSpaceDN w:val="0"/>
        <w:spacing w:after="0" w:line="240" w:lineRule="auto"/>
        <w:ind w:right="500"/>
        <w:contextualSpacing/>
        <w:jc w:val="left"/>
        <w:rPr>
          <w:rFonts w:eastAsia="Wingdings"/>
          <w:color w:val="auto"/>
          <w:szCs w:val="24"/>
          <w:vertAlign w:val="superscript"/>
          <w:lang w:eastAsia="en-US"/>
        </w:rPr>
      </w:pPr>
      <w:r w:rsidRPr="00E03B66">
        <w:rPr>
          <w:color w:val="auto"/>
          <w:szCs w:val="24"/>
          <w:lang w:eastAsia="en-US"/>
        </w:rPr>
        <w:t>По 1 часу в неделю – на занятия, направленные на удовлетворение профориентационных интересов и потребностей обучающихся («Билет в будущее», курс «Россия – мои возможности»).</w:t>
      </w:r>
    </w:p>
    <w:p w:rsidR="00E03B66" w:rsidRPr="00E03B66" w:rsidRDefault="00E03B66" w:rsidP="00E03B66">
      <w:pPr>
        <w:widowControl w:val="0"/>
        <w:autoSpaceDE w:val="0"/>
        <w:autoSpaceDN w:val="0"/>
        <w:spacing w:after="0" w:line="240" w:lineRule="auto"/>
        <w:ind w:left="0" w:firstLine="0"/>
        <w:rPr>
          <w:color w:val="auto"/>
          <w:szCs w:val="24"/>
          <w:lang w:eastAsia="en-US"/>
        </w:rPr>
      </w:pPr>
    </w:p>
    <w:p w:rsidR="00E03B66" w:rsidRPr="00E03B66" w:rsidRDefault="00E03B66" w:rsidP="00E03B66">
      <w:pPr>
        <w:widowControl w:val="0"/>
        <w:autoSpaceDE w:val="0"/>
        <w:autoSpaceDN w:val="0"/>
        <w:spacing w:after="0" w:line="240" w:lineRule="auto"/>
        <w:ind w:left="0" w:firstLine="360"/>
        <w:rPr>
          <w:rFonts w:eastAsia="Wingdings"/>
          <w:color w:val="auto"/>
          <w:szCs w:val="24"/>
          <w:vertAlign w:val="superscript"/>
          <w:lang w:eastAsia="en-US"/>
        </w:rPr>
      </w:pPr>
      <w:r w:rsidRPr="00E03B66">
        <w:rPr>
          <w:color w:val="auto"/>
          <w:szCs w:val="24"/>
          <w:lang w:eastAsia="en-US"/>
        </w:rPr>
        <w:t xml:space="preserve">Кроме того, в </w:t>
      </w:r>
      <w:r w:rsidRPr="00E03B66">
        <w:rPr>
          <w:bCs/>
          <w:color w:val="auto"/>
          <w:szCs w:val="24"/>
          <w:lang w:eastAsia="en-US"/>
        </w:rPr>
        <w:t>вариативную часть</w:t>
      </w:r>
      <w:r w:rsidRPr="00E03B66">
        <w:rPr>
          <w:color w:val="auto"/>
          <w:szCs w:val="24"/>
          <w:lang w:eastAsia="en-US"/>
        </w:rPr>
        <w:t xml:space="preserve"> плана внеурочной деятельности включены:</w:t>
      </w:r>
    </w:p>
    <w:p w:rsidR="00E03B66" w:rsidRPr="00E03B66" w:rsidRDefault="00E03B66" w:rsidP="00E03B66">
      <w:pPr>
        <w:widowControl w:val="0"/>
        <w:autoSpaceDE w:val="0"/>
        <w:autoSpaceDN w:val="0"/>
        <w:spacing w:after="0" w:line="240" w:lineRule="auto"/>
        <w:ind w:left="0" w:firstLine="0"/>
        <w:rPr>
          <w:rFonts w:eastAsia="Wingdings"/>
          <w:color w:val="auto"/>
          <w:szCs w:val="24"/>
          <w:vertAlign w:val="superscript"/>
          <w:lang w:eastAsia="en-US"/>
        </w:rPr>
      </w:pPr>
    </w:p>
    <w:p w:rsidR="00E03B66" w:rsidRPr="00E03B66" w:rsidRDefault="00E03B66" w:rsidP="00601C25">
      <w:pPr>
        <w:widowControl w:val="0"/>
        <w:numPr>
          <w:ilvl w:val="0"/>
          <w:numId w:val="82"/>
        </w:numPr>
        <w:tabs>
          <w:tab w:val="left" w:pos="827"/>
        </w:tabs>
        <w:autoSpaceDE w:val="0"/>
        <w:autoSpaceDN w:val="0"/>
        <w:spacing w:after="0" w:line="240" w:lineRule="auto"/>
        <w:ind w:right="63"/>
        <w:contextualSpacing/>
        <w:jc w:val="left"/>
        <w:rPr>
          <w:color w:val="auto"/>
          <w:szCs w:val="24"/>
          <w:lang w:eastAsia="en-US"/>
        </w:rPr>
      </w:pPr>
      <w:r w:rsidRPr="00E03B66">
        <w:rPr>
          <w:color w:val="auto"/>
          <w:szCs w:val="24"/>
          <w:lang w:eastAsia="en-US"/>
        </w:rPr>
        <w:t>часы, отведенные на занятия, связанные с реализацией особых интеллектуальных и социокультурных потребностей обучающихся;</w:t>
      </w:r>
    </w:p>
    <w:p w:rsidR="00E03B66" w:rsidRPr="00E03B66" w:rsidRDefault="00E03B66" w:rsidP="00601C25">
      <w:pPr>
        <w:widowControl w:val="0"/>
        <w:numPr>
          <w:ilvl w:val="0"/>
          <w:numId w:val="82"/>
        </w:numPr>
        <w:tabs>
          <w:tab w:val="left" w:pos="820"/>
          <w:tab w:val="left" w:pos="5820"/>
          <w:tab w:val="left" w:pos="6260"/>
          <w:tab w:val="left" w:pos="8160"/>
        </w:tabs>
        <w:autoSpaceDE w:val="0"/>
        <w:autoSpaceDN w:val="0"/>
        <w:spacing w:after="0" w:line="240" w:lineRule="auto"/>
        <w:ind w:right="63"/>
        <w:contextualSpacing/>
        <w:jc w:val="left"/>
        <w:rPr>
          <w:color w:val="auto"/>
          <w:szCs w:val="24"/>
          <w:lang w:eastAsia="en-US"/>
        </w:rPr>
      </w:pPr>
      <w:r w:rsidRPr="00E03B66">
        <w:rPr>
          <w:color w:val="auto"/>
          <w:szCs w:val="24"/>
          <w:lang w:eastAsia="en-US"/>
        </w:rPr>
        <w:t>часы, отведенные на занятия, направленные на удовлетворение интересов и потребностей обучающихся в творческом и физическом развитии;</w:t>
      </w:r>
    </w:p>
    <w:p w:rsidR="00E03B66" w:rsidRPr="00E03B66" w:rsidRDefault="00E03B66" w:rsidP="00601C25">
      <w:pPr>
        <w:widowControl w:val="0"/>
        <w:numPr>
          <w:ilvl w:val="0"/>
          <w:numId w:val="82"/>
        </w:numPr>
        <w:tabs>
          <w:tab w:val="left" w:pos="826"/>
        </w:tabs>
        <w:autoSpaceDE w:val="0"/>
        <w:autoSpaceDN w:val="0"/>
        <w:spacing w:after="0" w:line="240" w:lineRule="auto"/>
        <w:ind w:right="63"/>
        <w:contextualSpacing/>
        <w:jc w:val="left"/>
        <w:rPr>
          <w:rFonts w:eastAsia="Wingdings"/>
          <w:color w:val="auto"/>
          <w:szCs w:val="24"/>
          <w:vertAlign w:val="superscript"/>
          <w:lang w:eastAsia="en-US"/>
        </w:rPr>
      </w:pPr>
      <w:r w:rsidRPr="00E03B66">
        <w:rPr>
          <w:color w:val="auto"/>
          <w:szCs w:val="24"/>
          <w:lang w:eastAsia="en-US"/>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w:t>
      </w:r>
      <w:r w:rsidRPr="00E03B66">
        <w:rPr>
          <w:rFonts w:eastAsia="Wingdings"/>
          <w:color w:val="auto"/>
          <w:szCs w:val="24"/>
          <w:vertAlign w:val="superscript"/>
          <w:lang w:eastAsia="en-US"/>
        </w:rPr>
        <w:t xml:space="preserve"> </w:t>
      </w:r>
      <w:r w:rsidRPr="00E03B66">
        <w:rPr>
          <w:color w:val="auto"/>
          <w:szCs w:val="24"/>
          <w:lang w:eastAsia="en-US"/>
        </w:rPr>
        <w:t>обучающимися комплекса мероприятий воспитательной направленности.</w:t>
      </w:r>
    </w:p>
    <w:p w:rsidR="00E03B66" w:rsidRPr="00E03B66" w:rsidRDefault="00E03B66" w:rsidP="00E03B66">
      <w:pPr>
        <w:widowControl w:val="0"/>
        <w:autoSpaceDE w:val="0"/>
        <w:autoSpaceDN w:val="0"/>
        <w:spacing w:after="0" w:line="240" w:lineRule="auto"/>
        <w:ind w:left="0" w:firstLine="0"/>
        <w:rPr>
          <w:color w:val="auto"/>
          <w:szCs w:val="24"/>
          <w:lang w:eastAsia="en-US"/>
        </w:rPr>
      </w:pP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 xml:space="preserve">Основное содержание рекомендуемых занятий внеурочной деятельности отражено в </w:t>
      </w:r>
      <w:r w:rsidRPr="00E03B66">
        <w:rPr>
          <w:color w:val="auto"/>
          <w:szCs w:val="24"/>
          <w:lang w:eastAsia="en-US"/>
        </w:rPr>
        <w:lastRenderedPageBreak/>
        <w:t>таблице:</w:t>
      </w:r>
    </w:p>
    <w:p w:rsidR="00E03B66" w:rsidRPr="00E03B66" w:rsidRDefault="00E03B66" w:rsidP="00E03B66">
      <w:pPr>
        <w:widowControl w:val="0"/>
        <w:autoSpaceDE w:val="0"/>
        <w:autoSpaceDN w:val="0"/>
        <w:spacing w:after="0" w:line="240" w:lineRule="auto"/>
        <w:ind w:left="0" w:firstLine="709"/>
        <w:rPr>
          <w:color w:val="auto"/>
          <w:szCs w:val="24"/>
          <w:lang w:eastAsia="en-US"/>
        </w:rPr>
      </w:pPr>
    </w:p>
    <w:tbl>
      <w:tblPr>
        <w:tblStyle w:val="31"/>
        <w:tblW w:w="10201" w:type="dxa"/>
        <w:tblLayout w:type="fixed"/>
        <w:tblLook w:val="04A0" w:firstRow="1" w:lastRow="0" w:firstColumn="1" w:lastColumn="0" w:noHBand="0" w:noVBand="1"/>
      </w:tblPr>
      <w:tblGrid>
        <w:gridCol w:w="3539"/>
        <w:gridCol w:w="1105"/>
        <w:gridCol w:w="5557"/>
      </w:tblGrid>
      <w:tr w:rsidR="00E03B66" w:rsidRPr="00E03B66" w:rsidTr="00E03B66">
        <w:tc>
          <w:tcPr>
            <w:tcW w:w="3539" w:type="dxa"/>
          </w:tcPr>
          <w:p w:rsidR="00E03B66" w:rsidRPr="00E03B66" w:rsidRDefault="00E03B66" w:rsidP="00E03B66">
            <w:pPr>
              <w:spacing w:after="0" w:line="240" w:lineRule="auto"/>
              <w:ind w:left="0" w:right="200" w:firstLine="0"/>
              <w:jc w:val="center"/>
              <w:rPr>
                <w:color w:val="auto"/>
                <w:szCs w:val="24"/>
              </w:rPr>
            </w:pPr>
            <w:r w:rsidRPr="00E03B66">
              <w:rPr>
                <w:color w:val="auto"/>
                <w:szCs w:val="24"/>
              </w:rPr>
              <w:t>Направление внеурочной деятельности</w:t>
            </w:r>
          </w:p>
        </w:tc>
        <w:tc>
          <w:tcPr>
            <w:tcW w:w="1105" w:type="dxa"/>
          </w:tcPr>
          <w:p w:rsidR="00E03B66" w:rsidRPr="00E03B66" w:rsidRDefault="00E03B66" w:rsidP="00E03B66">
            <w:pPr>
              <w:spacing w:after="0" w:line="240" w:lineRule="auto"/>
              <w:ind w:left="0" w:firstLine="0"/>
              <w:jc w:val="center"/>
              <w:rPr>
                <w:color w:val="auto"/>
                <w:szCs w:val="24"/>
              </w:rPr>
            </w:pPr>
            <w:r w:rsidRPr="00E03B66">
              <w:rPr>
                <w:color w:val="auto"/>
                <w:szCs w:val="24"/>
              </w:rPr>
              <w:t>Количество</w:t>
            </w:r>
          </w:p>
          <w:p w:rsidR="00E03B66" w:rsidRPr="00E03B66" w:rsidRDefault="00E03B66" w:rsidP="00E03B66">
            <w:pPr>
              <w:spacing w:after="0" w:line="240" w:lineRule="auto"/>
              <w:ind w:left="0" w:right="220" w:firstLine="0"/>
              <w:jc w:val="center"/>
              <w:rPr>
                <w:color w:val="auto"/>
                <w:szCs w:val="24"/>
              </w:rPr>
            </w:pPr>
            <w:r w:rsidRPr="00E03B66">
              <w:rPr>
                <w:color w:val="auto"/>
                <w:szCs w:val="24"/>
              </w:rPr>
              <w:t>часов в</w:t>
            </w:r>
          </w:p>
          <w:p w:rsidR="00E03B66" w:rsidRPr="00E03B66" w:rsidRDefault="00E03B66" w:rsidP="00E03B66">
            <w:pPr>
              <w:spacing w:after="0" w:line="240" w:lineRule="auto"/>
              <w:ind w:left="0" w:right="220" w:firstLine="0"/>
              <w:jc w:val="center"/>
              <w:rPr>
                <w:color w:val="auto"/>
                <w:szCs w:val="24"/>
              </w:rPr>
            </w:pPr>
            <w:r w:rsidRPr="00E03B66">
              <w:rPr>
                <w:color w:val="auto"/>
                <w:szCs w:val="24"/>
              </w:rPr>
              <w:t>неделю</w:t>
            </w:r>
          </w:p>
        </w:tc>
        <w:tc>
          <w:tcPr>
            <w:tcW w:w="5557" w:type="dxa"/>
          </w:tcPr>
          <w:p w:rsidR="00E03B66" w:rsidRPr="00E03B66" w:rsidRDefault="00E03B66" w:rsidP="00E03B66">
            <w:pPr>
              <w:spacing w:after="0" w:line="240" w:lineRule="auto"/>
              <w:ind w:left="0" w:firstLine="0"/>
              <w:jc w:val="center"/>
              <w:rPr>
                <w:color w:val="auto"/>
                <w:szCs w:val="24"/>
              </w:rPr>
            </w:pPr>
            <w:r w:rsidRPr="00E03B66">
              <w:rPr>
                <w:color w:val="auto"/>
                <w:szCs w:val="24"/>
              </w:rPr>
              <w:t>Основное содержание занятий</w:t>
            </w:r>
          </w:p>
        </w:tc>
      </w:tr>
      <w:tr w:rsidR="00E03B66" w:rsidRPr="00E03B66" w:rsidTr="00E03B66">
        <w:tc>
          <w:tcPr>
            <w:tcW w:w="10201" w:type="dxa"/>
            <w:gridSpan w:val="3"/>
          </w:tcPr>
          <w:p w:rsidR="00E03B66" w:rsidRPr="00E03B66" w:rsidRDefault="00E03B66" w:rsidP="00E03B66">
            <w:pPr>
              <w:spacing w:after="0" w:line="240" w:lineRule="auto"/>
              <w:ind w:left="0" w:firstLine="0"/>
              <w:rPr>
                <w:color w:val="auto"/>
                <w:szCs w:val="24"/>
              </w:rPr>
            </w:pPr>
            <w:r w:rsidRPr="00E03B66">
              <w:rPr>
                <w:color w:val="auto"/>
                <w:szCs w:val="24"/>
              </w:rPr>
              <w:t>Часть, рекомендуемая для всех обучающихся</w:t>
            </w:r>
          </w:p>
        </w:tc>
      </w:tr>
      <w:tr w:rsidR="00E03B66" w:rsidRPr="00E03B66" w:rsidTr="00E03B66">
        <w:tc>
          <w:tcPr>
            <w:tcW w:w="3539" w:type="dxa"/>
          </w:tcPr>
          <w:p w:rsidR="00E03B66" w:rsidRPr="00E03B66" w:rsidRDefault="00E03B66" w:rsidP="00E03B66">
            <w:pPr>
              <w:spacing w:after="0" w:line="240" w:lineRule="auto"/>
              <w:ind w:left="100" w:firstLine="0"/>
              <w:jc w:val="left"/>
              <w:rPr>
                <w:color w:val="auto"/>
                <w:szCs w:val="24"/>
              </w:rPr>
            </w:pPr>
            <w:r w:rsidRPr="00E03B66">
              <w:rPr>
                <w:color w:val="auto"/>
                <w:szCs w:val="24"/>
              </w:rPr>
              <w:t>Информационно-</w:t>
            </w:r>
          </w:p>
          <w:p w:rsidR="00E03B66" w:rsidRPr="00E03B66" w:rsidRDefault="00E03B66" w:rsidP="00E03B66">
            <w:pPr>
              <w:spacing w:after="0" w:line="240" w:lineRule="auto"/>
              <w:ind w:left="100" w:firstLine="0"/>
              <w:jc w:val="left"/>
              <w:rPr>
                <w:color w:val="auto"/>
                <w:szCs w:val="24"/>
              </w:rPr>
            </w:pPr>
            <w:r w:rsidRPr="00E03B66">
              <w:rPr>
                <w:color w:val="auto"/>
                <w:szCs w:val="24"/>
              </w:rPr>
              <w:t>просветительские занятия патриотической, нравственной и экологической направленности «Разговоры о важном</w:t>
            </w: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1</w:t>
            </w:r>
          </w:p>
        </w:tc>
        <w:tc>
          <w:tcPr>
            <w:tcW w:w="5557" w:type="dxa"/>
          </w:tcPr>
          <w:p w:rsidR="00E03B66" w:rsidRPr="00E03B66" w:rsidRDefault="00E03B66" w:rsidP="00E03B66">
            <w:pPr>
              <w:spacing w:after="0" w:line="240" w:lineRule="auto"/>
              <w:ind w:left="0" w:firstLine="0"/>
              <w:jc w:val="left"/>
              <w:rPr>
                <w:color w:val="auto"/>
                <w:szCs w:val="24"/>
              </w:rPr>
            </w:pPr>
            <w:r w:rsidRPr="00E03B66">
              <w:rPr>
                <w:color w:val="auto"/>
                <w:szCs w:val="24"/>
              </w:rPr>
              <w:t>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E03B66" w:rsidRPr="00E03B66" w:rsidTr="00E03B66">
        <w:tc>
          <w:tcPr>
            <w:tcW w:w="3539" w:type="dxa"/>
          </w:tcPr>
          <w:p w:rsidR="00E03B66" w:rsidRPr="00E03B66" w:rsidRDefault="00E03B66" w:rsidP="00E03B66">
            <w:pPr>
              <w:spacing w:after="0" w:line="240" w:lineRule="auto"/>
              <w:ind w:left="220" w:firstLine="0"/>
              <w:jc w:val="left"/>
              <w:rPr>
                <w:color w:val="auto"/>
                <w:szCs w:val="24"/>
              </w:rPr>
            </w:pPr>
            <w:r w:rsidRPr="00E03B66">
              <w:rPr>
                <w:color w:val="auto"/>
                <w:szCs w:val="24"/>
              </w:rPr>
              <w:t>Занятия по формированию по</w:t>
            </w:r>
          </w:p>
          <w:p w:rsidR="00E03B66" w:rsidRPr="00E03B66" w:rsidRDefault="00E03B66" w:rsidP="00E03B66">
            <w:pPr>
              <w:spacing w:after="0" w:line="240" w:lineRule="auto"/>
              <w:ind w:left="0" w:firstLine="0"/>
              <w:rPr>
                <w:color w:val="auto"/>
                <w:szCs w:val="24"/>
              </w:rPr>
            </w:pPr>
            <w:r w:rsidRPr="00E03B66">
              <w:rPr>
                <w:color w:val="auto"/>
                <w:szCs w:val="24"/>
              </w:rPr>
              <w:t>функциональной грамотности</w:t>
            </w: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0,5</w:t>
            </w:r>
          </w:p>
        </w:tc>
        <w:tc>
          <w:tcPr>
            <w:tcW w:w="5557" w:type="dxa"/>
          </w:tcPr>
          <w:p w:rsidR="00E03B66" w:rsidRPr="00E03B66" w:rsidRDefault="00E03B66" w:rsidP="00E03B66">
            <w:pPr>
              <w:spacing w:after="0" w:line="240" w:lineRule="auto"/>
              <w:ind w:left="0" w:firstLine="0"/>
              <w:jc w:val="left"/>
              <w:rPr>
                <w:color w:val="auto"/>
                <w:szCs w:val="24"/>
              </w:rPr>
            </w:pPr>
            <w:r w:rsidRPr="00E03B66">
              <w:rPr>
                <w:color w:val="auto"/>
                <w:szCs w:val="24"/>
              </w:rPr>
              <w:t xml:space="preserve">Основная цель: развитие способности обучающихся применять приобретённые функциональной   знания,   умения   и навыки для решения задач грамотности  в различных сферах жизнедеятельности, обучающихся (обеспечение связи обучения с жизнью). Основная задача: формирование и Развитие функциональной грамотности школьников: читательской, математической, естественно- научной, финансовой, направленной на  развитие креативного мышления и глобальных компетенций. </w:t>
            </w:r>
          </w:p>
          <w:p w:rsidR="00E03B66" w:rsidRPr="00E03B66" w:rsidRDefault="00E03B66" w:rsidP="00E03B66">
            <w:pPr>
              <w:spacing w:after="0" w:line="240" w:lineRule="auto"/>
              <w:ind w:left="200" w:firstLine="0"/>
              <w:jc w:val="left"/>
              <w:rPr>
                <w:color w:val="auto"/>
                <w:szCs w:val="24"/>
              </w:rPr>
            </w:pPr>
            <w:r w:rsidRPr="00E03B66">
              <w:rPr>
                <w:color w:val="auto"/>
                <w:szCs w:val="24"/>
              </w:rPr>
              <w:t>Основные организационные формы:</w:t>
            </w:r>
          </w:p>
          <w:p w:rsidR="00E03B66" w:rsidRPr="00E03B66" w:rsidRDefault="00E03B66" w:rsidP="00E03B66">
            <w:pPr>
              <w:spacing w:after="0" w:line="240" w:lineRule="auto"/>
              <w:ind w:left="0" w:firstLine="0"/>
              <w:rPr>
                <w:color w:val="auto"/>
                <w:szCs w:val="24"/>
              </w:rPr>
            </w:pPr>
            <w:r w:rsidRPr="00E03B66">
              <w:rPr>
                <w:color w:val="auto"/>
                <w:szCs w:val="24"/>
              </w:rPr>
              <w:t>интегрированные курсы, метапредметные кружки или факультативы.</w:t>
            </w:r>
          </w:p>
          <w:p w:rsidR="00E03B66" w:rsidRPr="00E03B66" w:rsidRDefault="00E03B66" w:rsidP="00E03B66">
            <w:pPr>
              <w:spacing w:after="0" w:line="240" w:lineRule="auto"/>
              <w:ind w:left="100" w:firstLine="0"/>
              <w:jc w:val="left"/>
              <w:rPr>
                <w:b/>
                <w:color w:val="auto"/>
                <w:szCs w:val="24"/>
              </w:rPr>
            </w:pPr>
            <w:r w:rsidRPr="00E03B66">
              <w:rPr>
                <w:b/>
                <w:color w:val="auto"/>
                <w:szCs w:val="24"/>
              </w:rPr>
              <w:t>Кружки по ФГОС:</w:t>
            </w:r>
          </w:p>
          <w:p w:rsidR="00E03B66" w:rsidRPr="00E03B66" w:rsidRDefault="00E03B66" w:rsidP="00E03B66">
            <w:pPr>
              <w:spacing w:after="0" w:line="240" w:lineRule="auto"/>
              <w:ind w:left="100" w:firstLine="0"/>
              <w:jc w:val="left"/>
              <w:rPr>
                <w:b/>
                <w:color w:val="auto"/>
                <w:szCs w:val="24"/>
              </w:rPr>
            </w:pPr>
            <w:r w:rsidRPr="00E03B66">
              <w:rPr>
                <w:b/>
                <w:color w:val="auto"/>
                <w:szCs w:val="24"/>
              </w:rPr>
              <w:t>Россия в мире</w:t>
            </w:r>
          </w:p>
        </w:tc>
      </w:tr>
      <w:tr w:rsidR="00E03B66" w:rsidRPr="00E03B66" w:rsidTr="00E03B66">
        <w:tc>
          <w:tcPr>
            <w:tcW w:w="3539" w:type="dxa"/>
          </w:tcPr>
          <w:p w:rsidR="00E03B66" w:rsidRPr="00E03B66" w:rsidRDefault="00E03B66" w:rsidP="00E03B66">
            <w:pPr>
              <w:spacing w:after="0" w:line="240" w:lineRule="auto"/>
              <w:ind w:left="0" w:firstLine="0"/>
              <w:rPr>
                <w:color w:val="auto"/>
                <w:szCs w:val="24"/>
              </w:rPr>
            </w:pPr>
            <w:r w:rsidRPr="00E03B66">
              <w:rPr>
                <w:color w:val="auto"/>
                <w:szCs w:val="24"/>
              </w:rPr>
              <w:t>Занятия, направленные на удовлетворение профориентационных  интересов и потребностей обучающихся.</w:t>
            </w:r>
          </w:p>
          <w:p w:rsidR="00E03B66" w:rsidRPr="00E03B66" w:rsidRDefault="00E03B66" w:rsidP="00E03B66">
            <w:pPr>
              <w:spacing w:after="0" w:line="240" w:lineRule="auto"/>
              <w:ind w:left="0" w:firstLine="0"/>
              <w:rPr>
                <w:color w:val="auto"/>
                <w:szCs w:val="24"/>
              </w:rPr>
            </w:pP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1</w:t>
            </w:r>
          </w:p>
        </w:tc>
        <w:tc>
          <w:tcPr>
            <w:tcW w:w="5557" w:type="dxa"/>
          </w:tcPr>
          <w:p w:rsidR="00E03B66" w:rsidRPr="00E03B66" w:rsidRDefault="00E03B66" w:rsidP="00E03B66">
            <w:pPr>
              <w:spacing w:after="0" w:line="240" w:lineRule="auto"/>
              <w:ind w:left="0" w:firstLine="0"/>
              <w:rPr>
                <w:color w:val="auto"/>
                <w:szCs w:val="24"/>
              </w:rPr>
            </w:pPr>
            <w:r w:rsidRPr="00E03B66">
              <w:rPr>
                <w:color w:val="auto"/>
                <w:szCs w:val="24"/>
              </w:rPr>
              <w:t>Основная цель: развитие ценностного направленные на отношения обучающихся к  труду как  удовлетворение  основному способу достижения профориентационных  ощущения  уверенности  в  интересов  и жизни.</w:t>
            </w:r>
          </w:p>
          <w:p w:rsidR="00E03B66" w:rsidRPr="00E03B66" w:rsidRDefault="00E03B66" w:rsidP="00E03B66">
            <w:pPr>
              <w:spacing w:after="0" w:line="240" w:lineRule="auto"/>
              <w:ind w:left="0" w:firstLine="0"/>
              <w:rPr>
                <w:color w:val="auto"/>
                <w:szCs w:val="24"/>
              </w:rPr>
            </w:pPr>
            <w:r w:rsidRPr="00E03B66">
              <w:rPr>
                <w:color w:val="auto"/>
                <w:szCs w:val="24"/>
              </w:rPr>
              <w:t>Основная задача: формирование готовности обучающихся школьников к осознанному выбору направления продолжения своего образования и будущей профессии, важности получаемых знаний для профессиональной непрофессиональной деятельности.</w:t>
            </w:r>
          </w:p>
          <w:p w:rsidR="00E03B66" w:rsidRPr="00E03B66" w:rsidRDefault="00E03B66" w:rsidP="00E03B66">
            <w:pPr>
              <w:spacing w:after="0" w:line="240" w:lineRule="auto"/>
              <w:ind w:left="0" w:firstLine="0"/>
              <w:rPr>
                <w:color w:val="auto"/>
                <w:szCs w:val="24"/>
              </w:rPr>
            </w:pPr>
            <w:r w:rsidRPr="00E03B66">
              <w:rPr>
                <w:color w:val="auto"/>
                <w:szCs w:val="24"/>
              </w:rPr>
              <w:lastRenderedPageBreak/>
              <w:t>Основные организационные профориентационные игры, квесты, решение кейсов, изучение специализированных цифровых профессиональные моделирующие профессиональную деятельность,  экскурсии, посещение ярмарок профессий профориентационных парков.</w:t>
            </w:r>
          </w:p>
          <w:p w:rsidR="00E03B66" w:rsidRPr="00E03B66" w:rsidRDefault="00E03B66" w:rsidP="00E03B66">
            <w:pPr>
              <w:spacing w:after="0" w:line="240" w:lineRule="auto"/>
              <w:ind w:left="0" w:firstLine="0"/>
              <w:rPr>
                <w:color w:val="auto"/>
                <w:szCs w:val="24"/>
              </w:rPr>
            </w:pPr>
            <w:r w:rsidRPr="00E03B66">
              <w:rPr>
                <w:color w:val="auto"/>
                <w:szCs w:val="24"/>
              </w:rPr>
              <w:t>Основное   содержание:   знакомство   с миром профессий и способами получения профессионального создание условий для надпрофессиональных навыков (общения, работы в команде, поведенияв конфликтной ситуации и т.п.); создание условий для познания самого себя, своих мотивов, устремлений, склонностей как формирования   уверенности в себе, способности адекватно оценивать свои силы и возможности.</w:t>
            </w:r>
          </w:p>
          <w:p w:rsidR="00E03B66" w:rsidRPr="00E03B66" w:rsidRDefault="00E03B66" w:rsidP="00E03B66">
            <w:pPr>
              <w:spacing w:after="0" w:line="240" w:lineRule="auto"/>
              <w:ind w:left="0" w:firstLine="0"/>
              <w:rPr>
                <w:b/>
                <w:color w:val="auto"/>
                <w:szCs w:val="24"/>
              </w:rPr>
            </w:pPr>
            <w:r w:rsidRPr="00E03B66">
              <w:rPr>
                <w:b/>
                <w:color w:val="auto"/>
                <w:szCs w:val="24"/>
              </w:rPr>
              <w:t>(«Билет в будущее», курс «Россия – мои возможности»</w:t>
            </w:r>
          </w:p>
        </w:tc>
      </w:tr>
      <w:tr w:rsidR="00E03B66" w:rsidRPr="00E03B66" w:rsidTr="00E03B66">
        <w:tc>
          <w:tcPr>
            <w:tcW w:w="10201" w:type="dxa"/>
            <w:gridSpan w:val="3"/>
          </w:tcPr>
          <w:p w:rsidR="00E03B66" w:rsidRPr="00E03B66" w:rsidRDefault="00E03B66" w:rsidP="00E03B66">
            <w:pPr>
              <w:spacing w:after="0" w:line="240" w:lineRule="auto"/>
              <w:ind w:left="0" w:firstLine="0"/>
              <w:jc w:val="center"/>
              <w:rPr>
                <w:color w:val="auto"/>
                <w:szCs w:val="24"/>
              </w:rPr>
            </w:pPr>
            <w:r w:rsidRPr="00E03B66">
              <w:rPr>
                <w:color w:val="auto"/>
                <w:szCs w:val="24"/>
              </w:rPr>
              <w:lastRenderedPageBreak/>
              <w:t>Вариативная часть</w:t>
            </w:r>
          </w:p>
        </w:tc>
      </w:tr>
      <w:tr w:rsidR="00E03B66" w:rsidRPr="00E03B66" w:rsidTr="00E03B66">
        <w:tc>
          <w:tcPr>
            <w:tcW w:w="3539" w:type="dxa"/>
          </w:tcPr>
          <w:p w:rsidR="00E03B66" w:rsidRPr="00E03B66" w:rsidRDefault="00E03B66" w:rsidP="00E03B66">
            <w:pPr>
              <w:spacing w:after="0" w:line="264" w:lineRule="exact"/>
              <w:ind w:left="120" w:firstLine="0"/>
              <w:jc w:val="left"/>
              <w:rPr>
                <w:color w:val="auto"/>
                <w:szCs w:val="24"/>
              </w:rPr>
            </w:pPr>
            <w:r w:rsidRPr="00E03B66">
              <w:rPr>
                <w:color w:val="auto"/>
                <w:szCs w:val="24"/>
              </w:rPr>
              <w:t>Занятия, связанные с реализацией особых  интеллектуальных и социокультурных потребностей обучающихся</w:t>
            </w: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3</w:t>
            </w:r>
          </w:p>
        </w:tc>
        <w:tc>
          <w:tcPr>
            <w:tcW w:w="5557" w:type="dxa"/>
          </w:tcPr>
          <w:p w:rsidR="00E03B66" w:rsidRPr="00E03B66" w:rsidRDefault="00E03B66" w:rsidP="00E03B66">
            <w:pPr>
              <w:spacing w:after="0" w:line="264" w:lineRule="exact"/>
              <w:ind w:left="100" w:firstLine="0"/>
              <w:jc w:val="left"/>
              <w:rPr>
                <w:color w:val="auto"/>
                <w:szCs w:val="24"/>
              </w:rPr>
            </w:pPr>
            <w:r w:rsidRPr="00E03B66">
              <w:rPr>
                <w:color w:val="auto"/>
                <w:szCs w:val="24"/>
              </w:rPr>
              <w:t>Основная цель:интеллектуальное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E03B66" w:rsidRPr="00E03B66" w:rsidRDefault="00E03B66" w:rsidP="00E03B66">
            <w:pPr>
              <w:spacing w:after="0" w:line="240" w:lineRule="auto"/>
              <w:ind w:left="100" w:firstLine="0"/>
              <w:jc w:val="left"/>
              <w:rPr>
                <w:color w:val="auto"/>
                <w:szCs w:val="24"/>
              </w:rPr>
            </w:pPr>
            <w:r w:rsidRPr="00E03B66">
              <w:rPr>
                <w:color w:val="auto"/>
                <w:szCs w:val="24"/>
              </w:rPr>
              <w:t>Основные направления деятельности: занятия по дополнительному или углубленному изучению  учебных предметов  или  модулей; занятия в рамках исследовательской и проектной  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p w:rsidR="00E03B66" w:rsidRPr="00E03B66" w:rsidRDefault="00E03B66" w:rsidP="00E03B66">
            <w:pPr>
              <w:spacing w:after="0" w:line="240" w:lineRule="auto"/>
              <w:ind w:left="100" w:firstLine="0"/>
              <w:jc w:val="left"/>
              <w:rPr>
                <w:b/>
                <w:color w:val="auto"/>
                <w:szCs w:val="24"/>
              </w:rPr>
            </w:pPr>
            <w:r w:rsidRPr="00E03B66">
              <w:rPr>
                <w:b/>
                <w:color w:val="auto"/>
                <w:szCs w:val="24"/>
              </w:rPr>
              <w:t>Кружки по ФГОС:</w:t>
            </w:r>
          </w:p>
          <w:p w:rsidR="00E03B66" w:rsidRPr="00E03B66" w:rsidRDefault="00E03B66" w:rsidP="00E03B66">
            <w:pPr>
              <w:spacing w:after="0" w:line="240" w:lineRule="auto"/>
              <w:ind w:left="100" w:firstLine="0"/>
              <w:jc w:val="left"/>
              <w:rPr>
                <w:b/>
                <w:color w:val="auto"/>
                <w:szCs w:val="24"/>
              </w:rPr>
            </w:pPr>
            <w:r w:rsidRPr="00E03B66">
              <w:rPr>
                <w:b/>
                <w:color w:val="auto"/>
                <w:szCs w:val="24"/>
              </w:rPr>
              <w:t>Россия в мире</w:t>
            </w:r>
          </w:p>
          <w:p w:rsidR="00E03B66" w:rsidRPr="00E03B66" w:rsidRDefault="00E03B66" w:rsidP="00E03B66">
            <w:pPr>
              <w:spacing w:after="0" w:line="240" w:lineRule="auto"/>
              <w:ind w:left="100" w:firstLine="0"/>
              <w:jc w:val="left"/>
              <w:rPr>
                <w:color w:val="auto"/>
                <w:szCs w:val="24"/>
              </w:rPr>
            </w:pPr>
            <w:r w:rsidRPr="00E03B66">
              <w:rPr>
                <w:b/>
                <w:color w:val="auto"/>
                <w:szCs w:val="24"/>
              </w:rPr>
              <w:t>Мой портфолио</w:t>
            </w:r>
          </w:p>
        </w:tc>
      </w:tr>
      <w:tr w:rsidR="00E03B66" w:rsidRPr="00E03B66" w:rsidTr="00E03B66">
        <w:tc>
          <w:tcPr>
            <w:tcW w:w="3539" w:type="dxa"/>
          </w:tcPr>
          <w:p w:rsidR="00E03B66" w:rsidRPr="00E03B66" w:rsidRDefault="00E03B66" w:rsidP="00E03B66">
            <w:pPr>
              <w:spacing w:after="0" w:line="240" w:lineRule="auto"/>
              <w:ind w:left="0" w:firstLine="0"/>
              <w:rPr>
                <w:color w:val="auto"/>
                <w:szCs w:val="24"/>
              </w:rPr>
            </w:pPr>
            <w:r w:rsidRPr="00E03B66">
              <w:rPr>
                <w:color w:val="auto"/>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2</w:t>
            </w:r>
          </w:p>
        </w:tc>
        <w:tc>
          <w:tcPr>
            <w:tcW w:w="5557" w:type="dxa"/>
          </w:tcPr>
          <w:p w:rsidR="00E03B66" w:rsidRPr="00E03B66" w:rsidRDefault="00E03B66" w:rsidP="00E03B66">
            <w:pPr>
              <w:spacing w:after="0" w:line="240" w:lineRule="auto"/>
              <w:ind w:left="0" w:firstLine="0"/>
              <w:jc w:val="left"/>
              <w:rPr>
                <w:color w:val="auto"/>
                <w:szCs w:val="24"/>
              </w:rPr>
            </w:pPr>
            <w:r w:rsidRPr="00E03B66">
              <w:rPr>
                <w:color w:val="auto"/>
                <w:szCs w:val="24"/>
              </w:rPr>
              <w:t>Основная цель: удовлетворение интересов и потребностей</w:t>
            </w:r>
            <w:r w:rsidRPr="00E03B66">
              <w:rPr>
                <w:color w:val="auto"/>
                <w:szCs w:val="24"/>
              </w:rPr>
              <w:tab/>
              <w:t xml:space="preserve">обучающихся творческом   и   физическом   развитии, помощь в  самореализации, раскрытии и развитии   способностей   и   талантов. </w:t>
            </w:r>
          </w:p>
          <w:p w:rsidR="00E03B66" w:rsidRPr="00E03B66" w:rsidRDefault="00E03B66" w:rsidP="00E03B66">
            <w:pPr>
              <w:spacing w:after="0" w:line="240" w:lineRule="auto"/>
              <w:ind w:left="0" w:firstLine="0"/>
              <w:jc w:val="left"/>
              <w:rPr>
                <w:color w:val="auto"/>
                <w:szCs w:val="24"/>
              </w:rPr>
            </w:pPr>
            <w:r w:rsidRPr="00E03B66">
              <w:rPr>
                <w:color w:val="auto"/>
                <w:szCs w:val="24"/>
              </w:rPr>
              <w:t xml:space="preserve">Основные задачи: раскрытие творческих творческом и способностей школьников, формирование у физическом развитии, них чувства   вкуса   и  умения  ценить помощь   в   прекрасное,   </w:t>
            </w:r>
            <w:r w:rsidRPr="00E03B66">
              <w:rPr>
                <w:color w:val="auto"/>
                <w:szCs w:val="24"/>
              </w:rPr>
              <w:lastRenderedPageBreak/>
              <w:t>формирование ценностного самореализации, отношения к культуре; физическое развитие раскрытии   и   развитии  обучающихся, привитие   им    любви   к   спорту   и способностей и побуждение к здоровому образу жизни, талантов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w:t>
            </w:r>
            <w:r w:rsidRPr="00E03B66">
              <w:rPr>
                <w:color w:val="auto"/>
                <w:szCs w:val="24"/>
              </w:rPr>
              <w:tab/>
              <w:t>их самостоятельности и ответственности, формирование навыков самообслуживающего труда.</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Основные  организационные  формы: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занятия   школьников   в спортивных объединениях (секциях и клубах, организация спортивных турниров соревнований); занятия школьников объединениях туристскокраеведческой направленности (экскурсии, развитие школьных музеев).</w:t>
            </w:r>
          </w:p>
          <w:p w:rsidR="00E03B66" w:rsidRPr="00E03B66" w:rsidRDefault="00E03B66" w:rsidP="00E03B66">
            <w:pPr>
              <w:spacing w:after="0" w:line="240" w:lineRule="auto"/>
              <w:ind w:left="0" w:firstLine="0"/>
              <w:jc w:val="left"/>
              <w:rPr>
                <w:b/>
                <w:color w:val="auto"/>
                <w:szCs w:val="24"/>
              </w:rPr>
            </w:pPr>
            <w:r w:rsidRPr="00E03B66">
              <w:rPr>
                <w:b/>
                <w:color w:val="auto"/>
                <w:szCs w:val="24"/>
              </w:rPr>
              <w:t>Кружки по ФГОС:</w:t>
            </w:r>
          </w:p>
          <w:p w:rsidR="00E03B66" w:rsidRPr="00E03B66" w:rsidRDefault="00E03B66" w:rsidP="00E03B66">
            <w:pPr>
              <w:spacing w:after="0" w:line="240" w:lineRule="auto"/>
              <w:ind w:left="0" w:firstLine="0"/>
              <w:jc w:val="left"/>
              <w:rPr>
                <w:b/>
                <w:color w:val="auto"/>
                <w:szCs w:val="24"/>
              </w:rPr>
            </w:pPr>
            <w:r w:rsidRPr="00E03B66">
              <w:rPr>
                <w:b/>
                <w:color w:val="auto"/>
                <w:szCs w:val="24"/>
              </w:rPr>
              <w:t>ОФП</w:t>
            </w:r>
          </w:p>
          <w:p w:rsidR="00E03B66" w:rsidRPr="00E03B66" w:rsidRDefault="00E03B66" w:rsidP="00E03B66">
            <w:pPr>
              <w:spacing w:after="0" w:line="240" w:lineRule="auto"/>
              <w:ind w:left="0" w:firstLine="0"/>
              <w:jc w:val="left"/>
              <w:rPr>
                <w:color w:val="auto"/>
                <w:szCs w:val="24"/>
              </w:rPr>
            </w:pPr>
            <w:r w:rsidRPr="00E03B66">
              <w:rPr>
                <w:b/>
                <w:color w:val="auto"/>
                <w:szCs w:val="24"/>
              </w:rPr>
              <w:t>Школа безопасности</w:t>
            </w:r>
          </w:p>
        </w:tc>
      </w:tr>
      <w:tr w:rsidR="00E03B66" w:rsidRPr="00E03B66" w:rsidTr="00E03B66">
        <w:tc>
          <w:tcPr>
            <w:tcW w:w="3539" w:type="dxa"/>
          </w:tcPr>
          <w:p w:rsidR="00E03B66" w:rsidRPr="00E03B66" w:rsidRDefault="00E03B66" w:rsidP="00E03B66">
            <w:pPr>
              <w:spacing w:after="0" w:line="240" w:lineRule="auto"/>
              <w:ind w:left="0" w:firstLine="0"/>
              <w:rPr>
                <w:color w:val="auto"/>
                <w:szCs w:val="24"/>
              </w:rPr>
            </w:pPr>
            <w:r w:rsidRPr="00E03B66">
              <w:rPr>
                <w:color w:val="auto"/>
                <w:szCs w:val="24"/>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E03B66" w:rsidRPr="00E03B66" w:rsidRDefault="00E03B66" w:rsidP="00E03B66">
            <w:pPr>
              <w:spacing w:after="0" w:line="240" w:lineRule="auto"/>
              <w:ind w:left="0" w:firstLine="0"/>
              <w:rPr>
                <w:color w:val="auto"/>
                <w:szCs w:val="24"/>
              </w:rPr>
            </w:pPr>
          </w:p>
        </w:tc>
        <w:tc>
          <w:tcPr>
            <w:tcW w:w="1105" w:type="dxa"/>
          </w:tcPr>
          <w:p w:rsidR="00E03B66" w:rsidRPr="00E03B66" w:rsidRDefault="00E03B66" w:rsidP="00E03B66">
            <w:pPr>
              <w:spacing w:after="0" w:line="240" w:lineRule="auto"/>
              <w:ind w:left="0" w:firstLine="0"/>
              <w:rPr>
                <w:color w:val="auto"/>
                <w:szCs w:val="24"/>
              </w:rPr>
            </w:pPr>
            <w:r w:rsidRPr="00E03B66">
              <w:rPr>
                <w:color w:val="auto"/>
                <w:szCs w:val="24"/>
              </w:rPr>
              <w:t>2</w:t>
            </w:r>
          </w:p>
        </w:tc>
        <w:tc>
          <w:tcPr>
            <w:tcW w:w="5557" w:type="dxa"/>
          </w:tcPr>
          <w:p w:rsidR="00E03B66" w:rsidRPr="00E03B66" w:rsidRDefault="00E03B66" w:rsidP="00E03B66">
            <w:pPr>
              <w:spacing w:after="0" w:line="240" w:lineRule="auto"/>
              <w:ind w:left="0" w:firstLine="0"/>
              <w:jc w:val="left"/>
              <w:rPr>
                <w:color w:val="auto"/>
                <w:szCs w:val="24"/>
              </w:rPr>
            </w:pPr>
            <w:r w:rsidRPr="00E03B66">
              <w:rPr>
                <w:color w:val="auto"/>
                <w:szCs w:val="24"/>
              </w:rPr>
              <w:t>Основная  цель: развитие важны  для  жизни подрастающего человека социальных умений – заботиться  о других и организовывать  свою собственную деятельность,</w:t>
            </w:r>
            <w:r w:rsidRPr="00E03B66">
              <w:rPr>
                <w:color w:val="auto"/>
                <w:szCs w:val="24"/>
              </w:rPr>
              <w:tab/>
              <w:t>лидировать и подчиняться, брать  на себя инициативу и ответственность, отстаивать свою точку и принимать другие точки зрения.</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Основная задача: обеспечение психологического  благополучия обучающихся в   образовательном</w:t>
            </w:r>
            <w:r w:rsidRPr="00E03B66">
              <w:rPr>
                <w:color w:val="auto"/>
                <w:szCs w:val="24"/>
              </w:rPr>
              <w:tab/>
              <w:t>пространстве</w:t>
            </w:r>
            <w:r w:rsidRPr="00E03B66">
              <w:rPr>
                <w:color w:val="auto"/>
                <w:szCs w:val="24"/>
              </w:rPr>
              <w:tab/>
              <w:t>школы, создание условий для развития ответственности за формирование ученических макро и микрокоммуникаций, складывающихся в общественных образовательной организации, понимания зон объединений,   органов   личного   влияния  на уклад школьной жизни.</w:t>
            </w:r>
          </w:p>
          <w:p w:rsidR="00E03B66" w:rsidRPr="00E03B66" w:rsidRDefault="00E03B66" w:rsidP="00E03B66">
            <w:pPr>
              <w:spacing w:after="0" w:line="240" w:lineRule="auto"/>
              <w:ind w:left="0" w:firstLine="0"/>
              <w:jc w:val="left"/>
              <w:rPr>
                <w:color w:val="auto"/>
                <w:szCs w:val="24"/>
              </w:rPr>
            </w:pPr>
            <w:r w:rsidRPr="00E03B66">
              <w:rPr>
                <w:color w:val="auto"/>
                <w:szCs w:val="24"/>
              </w:rPr>
              <w:t>Основные организационные формы:</w:t>
            </w:r>
          </w:p>
          <w:p w:rsidR="00E03B66" w:rsidRPr="00E03B66" w:rsidRDefault="00E03B66" w:rsidP="00E03B66">
            <w:pPr>
              <w:spacing w:after="0" w:line="240" w:lineRule="auto"/>
              <w:ind w:left="0" w:firstLine="0"/>
              <w:jc w:val="left"/>
              <w:rPr>
                <w:color w:val="auto"/>
                <w:szCs w:val="24"/>
              </w:rPr>
            </w:pPr>
            <w:r w:rsidRPr="00E03B66">
              <w:rPr>
                <w:color w:val="auto"/>
                <w:szCs w:val="24"/>
              </w:rPr>
              <w:t>Педагогическое сопровождение деятельности  Российского движения  детей  и молодежи   и   совместно   с   Юнармейских отрядов волонтерских, трудовых, экологических отрядов, комплекса создаваемых  для  социально  ориентированной мероприятий работы;   выборного Совета</w:t>
            </w:r>
          </w:p>
          <w:p w:rsidR="00E03B66" w:rsidRPr="00E03B66" w:rsidRDefault="00E03B66" w:rsidP="00E03B66">
            <w:pPr>
              <w:spacing w:after="0" w:line="240" w:lineRule="auto"/>
              <w:ind w:left="0" w:firstLine="0"/>
              <w:jc w:val="left"/>
              <w:rPr>
                <w:color w:val="auto"/>
                <w:szCs w:val="24"/>
              </w:rPr>
            </w:pPr>
            <w:r w:rsidRPr="00E03B66">
              <w:rPr>
                <w:color w:val="auto"/>
                <w:szCs w:val="24"/>
              </w:rPr>
              <w:t>обучающихся, создаваемого для учета мнения</w:t>
            </w:r>
          </w:p>
          <w:p w:rsidR="00E03B66" w:rsidRPr="00E03B66" w:rsidRDefault="00E03B66" w:rsidP="00E03B66">
            <w:pPr>
              <w:spacing w:after="0" w:line="240" w:lineRule="auto"/>
              <w:ind w:left="0" w:firstLine="0"/>
              <w:jc w:val="left"/>
              <w:rPr>
                <w:color w:val="auto"/>
                <w:szCs w:val="24"/>
              </w:rPr>
            </w:pPr>
            <w:r w:rsidRPr="00E03B66">
              <w:rPr>
                <w:color w:val="auto"/>
                <w:szCs w:val="24"/>
              </w:rPr>
              <w:t xml:space="preserve">школьников по направленности вопросам управления образовательной организацией, для облегчения распространения значимой  для </w:t>
            </w:r>
            <w:r w:rsidRPr="00E03B66">
              <w:rPr>
                <w:color w:val="auto"/>
                <w:szCs w:val="24"/>
              </w:rPr>
              <w:lastRenderedPageBreak/>
              <w:t>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w:t>
            </w:r>
            <w:r w:rsidRPr="00E03B66">
              <w:rPr>
                <w:color w:val="auto"/>
                <w:szCs w:val="24"/>
              </w:rPr>
              <w:tab/>
              <w:t xml:space="preserve">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r w:rsidRPr="00E03B66">
              <w:rPr>
                <w:color w:val="auto"/>
                <w:szCs w:val="24"/>
              </w:rPr>
              <w:tab/>
            </w:r>
          </w:p>
          <w:p w:rsidR="00E03B66" w:rsidRPr="00E03B66" w:rsidRDefault="00E03B66" w:rsidP="00E03B66">
            <w:pPr>
              <w:tabs>
                <w:tab w:val="left" w:pos="823"/>
              </w:tabs>
              <w:spacing w:after="0" w:line="240" w:lineRule="auto"/>
              <w:ind w:left="113" w:right="342" w:firstLine="0"/>
              <w:rPr>
                <w:color w:val="auto"/>
                <w:szCs w:val="24"/>
              </w:rPr>
            </w:pPr>
          </w:p>
          <w:p w:rsidR="00E03B66" w:rsidRPr="00E03B66" w:rsidRDefault="00E03B66" w:rsidP="00E03B66">
            <w:pPr>
              <w:tabs>
                <w:tab w:val="left" w:pos="823"/>
              </w:tabs>
              <w:spacing w:after="0" w:line="240" w:lineRule="auto"/>
              <w:ind w:left="113" w:right="342" w:firstLine="0"/>
              <w:rPr>
                <w:b/>
                <w:color w:val="auto"/>
                <w:szCs w:val="24"/>
              </w:rPr>
            </w:pPr>
            <w:r w:rsidRPr="00E03B66">
              <w:rPr>
                <w:b/>
                <w:color w:val="auto"/>
                <w:szCs w:val="24"/>
              </w:rPr>
              <w:t>Деятельность волонтерского отряда детского объединения «Школа Мечты и Радости», реализация школьных социальных проектов «Академия Успеха», «Школа вожатых» и др. Участие в региональных проектах добровольческой направленности: «Добрая перемена. Вятка», «Добрая Вятка» и др.</w:t>
            </w:r>
          </w:p>
          <w:p w:rsidR="00E03B66" w:rsidRPr="00E03B66" w:rsidRDefault="00E03B66" w:rsidP="00E03B66">
            <w:pPr>
              <w:spacing w:after="0" w:line="240" w:lineRule="auto"/>
              <w:ind w:left="0" w:firstLine="0"/>
              <w:jc w:val="left"/>
              <w:rPr>
                <w:b/>
                <w:color w:val="auto"/>
                <w:szCs w:val="24"/>
              </w:rPr>
            </w:pPr>
          </w:p>
          <w:p w:rsidR="00E03B66" w:rsidRPr="00E03B66" w:rsidRDefault="00E03B66" w:rsidP="00E03B66">
            <w:pPr>
              <w:spacing w:after="0" w:line="237" w:lineRule="auto"/>
              <w:ind w:left="113" w:right="342" w:firstLine="0"/>
              <w:rPr>
                <w:b/>
                <w:color w:val="auto"/>
                <w:szCs w:val="24"/>
              </w:rPr>
            </w:pPr>
            <w:r w:rsidRPr="00E03B66">
              <w:rPr>
                <w:b/>
                <w:color w:val="auto"/>
                <w:szCs w:val="24"/>
              </w:rPr>
              <w:t xml:space="preserve">Подготовка и проведение знаковых мероприятий: мероприятия к праздничным датам – День матери, Новый год, 8 Марта, День защитника Отечества,  к Дням воинской славы России и др. </w:t>
            </w:r>
          </w:p>
          <w:p w:rsidR="00E03B66" w:rsidRPr="00E03B66" w:rsidRDefault="00E03B66" w:rsidP="00E03B66">
            <w:pPr>
              <w:spacing w:after="0" w:line="237" w:lineRule="auto"/>
              <w:ind w:left="113" w:right="342" w:firstLine="0"/>
              <w:rPr>
                <w:b/>
                <w:color w:val="auto"/>
                <w:szCs w:val="24"/>
              </w:rPr>
            </w:pPr>
          </w:p>
          <w:p w:rsidR="00E03B66" w:rsidRPr="00E03B66" w:rsidRDefault="00E03B66" w:rsidP="00E03B66">
            <w:pPr>
              <w:tabs>
                <w:tab w:val="left" w:pos="823"/>
              </w:tabs>
              <w:spacing w:after="0" w:line="240" w:lineRule="auto"/>
              <w:ind w:left="-36" w:right="343" w:firstLine="0"/>
              <w:outlineLvl w:val="0"/>
              <w:rPr>
                <w:b/>
                <w:color w:val="auto"/>
                <w:szCs w:val="24"/>
              </w:rPr>
            </w:pPr>
            <w:r w:rsidRPr="00E03B66">
              <w:rPr>
                <w:b/>
                <w:color w:val="auto"/>
                <w:szCs w:val="24"/>
              </w:rPr>
              <w:t>Деятельность школьного краеведческого музея</w:t>
            </w:r>
          </w:p>
          <w:p w:rsidR="00E03B66" w:rsidRPr="00E03B66" w:rsidRDefault="00E03B66" w:rsidP="00E03B66">
            <w:pPr>
              <w:tabs>
                <w:tab w:val="left" w:pos="823"/>
              </w:tabs>
              <w:spacing w:after="0" w:line="240" w:lineRule="auto"/>
              <w:ind w:left="-36" w:right="343" w:firstLine="0"/>
              <w:outlineLvl w:val="0"/>
              <w:rPr>
                <w:b/>
                <w:color w:val="auto"/>
                <w:szCs w:val="24"/>
              </w:rPr>
            </w:pPr>
            <w:r w:rsidRPr="00E03B66">
              <w:rPr>
                <w:b/>
                <w:color w:val="auto"/>
                <w:szCs w:val="24"/>
              </w:rPr>
              <w:t>Деятельность школьного спортивного клуба «Навстречу ГТО»</w:t>
            </w:r>
          </w:p>
          <w:p w:rsidR="00E03B66" w:rsidRPr="00E03B66" w:rsidRDefault="00E03B66" w:rsidP="00E03B66">
            <w:pPr>
              <w:tabs>
                <w:tab w:val="left" w:pos="823"/>
              </w:tabs>
              <w:spacing w:after="0" w:line="237" w:lineRule="auto"/>
              <w:ind w:left="0" w:right="346" w:firstLine="0"/>
              <w:outlineLvl w:val="0"/>
              <w:rPr>
                <w:b/>
                <w:color w:val="auto"/>
                <w:szCs w:val="24"/>
              </w:rPr>
            </w:pPr>
            <w:r w:rsidRPr="00E03B66">
              <w:rPr>
                <w:b/>
                <w:color w:val="auto"/>
                <w:szCs w:val="24"/>
              </w:rPr>
              <w:t>Деятельность детского объединения школы «Школа Мечты и Радости»</w:t>
            </w:r>
          </w:p>
          <w:p w:rsidR="00E03B66" w:rsidRPr="00E03B66" w:rsidRDefault="00E03B66" w:rsidP="00E03B66">
            <w:pPr>
              <w:tabs>
                <w:tab w:val="left" w:pos="823"/>
              </w:tabs>
              <w:spacing w:after="0" w:line="237" w:lineRule="auto"/>
              <w:ind w:left="0" w:right="346" w:firstLine="0"/>
              <w:outlineLvl w:val="0"/>
              <w:rPr>
                <w:b/>
                <w:color w:val="auto"/>
                <w:szCs w:val="24"/>
              </w:rPr>
            </w:pPr>
            <w:r w:rsidRPr="00E03B66">
              <w:rPr>
                <w:b/>
                <w:color w:val="auto"/>
                <w:szCs w:val="24"/>
              </w:rPr>
              <w:t>Деятельность первичного отделения Движения первых</w:t>
            </w:r>
          </w:p>
          <w:p w:rsidR="00E03B66" w:rsidRPr="00E03B66" w:rsidRDefault="00E03B66" w:rsidP="00E03B66">
            <w:pPr>
              <w:spacing w:after="0" w:line="240" w:lineRule="auto"/>
              <w:ind w:left="0" w:firstLine="0"/>
              <w:jc w:val="left"/>
              <w:rPr>
                <w:color w:val="auto"/>
                <w:szCs w:val="24"/>
              </w:rPr>
            </w:pPr>
          </w:p>
        </w:tc>
      </w:tr>
    </w:tbl>
    <w:p w:rsidR="00E03B66" w:rsidRPr="00E03B66" w:rsidRDefault="00E03B66" w:rsidP="00E03B66">
      <w:pPr>
        <w:widowControl w:val="0"/>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autoSpaceDE w:val="0"/>
        <w:autoSpaceDN w:val="0"/>
        <w:spacing w:after="0" w:line="240" w:lineRule="auto"/>
        <w:ind w:left="0" w:firstLine="567"/>
        <w:jc w:val="center"/>
        <w:rPr>
          <w:color w:val="auto"/>
          <w:szCs w:val="24"/>
          <w:lang w:eastAsia="en-US"/>
        </w:rPr>
      </w:pPr>
      <w:r w:rsidRPr="00E03B66">
        <w:rPr>
          <w:color w:val="auto"/>
          <w:szCs w:val="24"/>
          <w:lang w:eastAsia="en-US"/>
        </w:rPr>
        <w:t>Цель и идеи внеурочной деятельности</w:t>
      </w:r>
    </w:p>
    <w:p w:rsidR="00E03B66" w:rsidRPr="00E03B66" w:rsidRDefault="00E03B66" w:rsidP="00E03B66">
      <w:pPr>
        <w:widowControl w:val="0"/>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Цель внеурочной деятельности -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w:t>
      </w: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r w:rsidRPr="00E03B66">
        <w:rPr>
          <w:color w:val="auto"/>
          <w:szCs w:val="24"/>
          <w:lang w:eastAsia="en-US"/>
        </w:rPr>
        <w:t>Ведущими идеями плана внеурочной деятельности КОГОБУ СШ с УИОП пгт Мурыгино  являются:</w:t>
      </w: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0"/>
          <w:tab w:val="left" w:pos="10065"/>
        </w:tabs>
        <w:autoSpaceDE w:val="0"/>
        <w:autoSpaceDN w:val="0"/>
        <w:spacing w:after="0" w:line="240" w:lineRule="auto"/>
        <w:ind w:left="567" w:firstLine="0"/>
        <w:rPr>
          <w:color w:val="auto"/>
          <w:szCs w:val="24"/>
          <w:lang w:eastAsia="en-US"/>
        </w:rPr>
      </w:pPr>
      <w:r w:rsidRPr="00E03B66">
        <w:rPr>
          <w:color w:val="auto"/>
          <w:szCs w:val="24"/>
          <w:lang w:eastAsia="en-US"/>
        </w:rPr>
        <w:t>создание условий для достижения обучающимися уровня образованности, соответствующего их личностному потенциалу;</w:t>
      </w:r>
    </w:p>
    <w:p w:rsidR="00E03B66" w:rsidRPr="00E03B66" w:rsidRDefault="00E03B66" w:rsidP="00601C25">
      <w:pPr>
        <w:widowControl w:val="0"/>
        <w:numPr>
          <w:ilvl w:val="0"/>
          <w:numId w:val="77"/>
        </w:numPr>
        <w:tabs>
          <w:tab w:val="left" w:pos="760"/>
          <w:tab w:val="left" w:pos="9639"/>
          <w:tab w:val="left" w:pos="10065"/>
        </w:tabs>
        <w:autoSpaceDE w:val="0"/>
        <w:autoSpaceDN w:val="0"/>
        <w:spacing w:after="0" w:line="240" w:lineRule="auto"/>
        <w:ind w:left="0"/>
        <w:jc w:val="left"/>
        <w:rPr>
          <w:color w:val="auto"/>
          <w:szCs w:val="24"/>
          <w:lang w:eastAsia="en-US"/>
        </w:rPr>
      </w:pPr>
      <w:r w:rsidRPr="00E03B66">
        <w:rPr>
          <w:color w:val="auto"/>
          <w:szCs w:val="24"/>
          <w:lang w:eastAsia="en-US"/>
        </w:rPr>
        <w:t>о</w:t>
      </w:r>
      <w:r w:rsidRPr="00E03B66">
        <w:rPr>
          <w:color w:val="auto"/>
          <w:szCs w:val="24"/>
          <w:lang w:eastAsia="en-US"/>
        </w:rPr>
        <w:lastRenderedPageBreak/>
        <w:t>риентация на достижение учениками социальной зрелости;</w:t>
      </w:r>
    </w:p>
    <w:p w:rsidR="00E03B66" w:rsidRPr="00E03B66" w:rsidRDefault="00E03B66" w:rsidP="00E03B66">
      <w:pPr>
        <w:widowControl w:val="0"/>
        <w:tabs>
          <w:tab w:val="left" w:pos="586"/>
          <w:tab w:val="left" w:pos="9639"/>
          <w:tab w:val="left" w:pos="10065"/>
        </w:tabs>
        <w:autoSpaceDE w:val="0"/>
        <w:autoSpaceDN w:val="0"/>
        <w:spacing w:after="0" w:line="240" w:lineRule="auto"/>
        <w:ind w:left="567" w:firstLine="0"/>
        <w:rPr>
          <w:color w:val="auto"/>
          <w:szCs w:val="24"/>
          <w:lang w:eastAsia="en-US"/>
        </w:rPr>
      </w:pPr>
      <w:r w:rsidRPr="00E03B66">
        <w:rPr>
          <w:color w:val="auto"/>
          <w:szCs w:val="24"/>
          <w:lang w:eastAsia="en-US"/>
        </w:rPr>
        <w:t>удовлетворение образовательных потребностей учащихся и их родителей. При этом решаются следующие основные педагогические задачи:</w:t>
      </w:r>
    </w:p>
    <w:p w:rsidR="00E03B66" w:rsidRPr="00E03B66" w:rsidRDefault="00E03B66" w:rsidP="00601C25">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включение учащихс</w:t>
      </w:r>
      <w:r w:rsidR="00601C25">
        <w:rPr>
          <w:color w:val="auto"/>
          <w:szCs w:val="24"/>
          <w:lang w:eastAsia="en-US"/>
        </w:rPr>
        <w:t>я в разностороннюю деятельность</w:t>
      </w:r>
    </w:p>
    <w:p w:rsidR="00E03B66" w:rsidRPr="00E03B66" w:rsidRDefault="00E03B66" w:rsidP="00601C25">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 xml:space="preserve">формирование навыков позитивного коммуникативного общения; </w:t>
      </w:r>
    </w:p>
    <w:p w:rsidR="00E03B66" w:rsidRPr="00E03B66" w:rsidRDefault="00E03B66" w:rsidP="00601C25">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03B66" w:rsidRPr="00E03B66" w:rsidRDefault="00E03B66" w:rsidP="00601C25">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 воспитание трудолюбия, способности к преодолению трудностей, целеустремленности и настойчивости в достижении результата;</w:t>
      </w:r>
    </w:p>
    <w:p w:rsidR="00E03B66" w:rsidRPr="00E03B66" w:rsidRDefault="00E03B66" w:rsidP="00601C25">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развитие позитивного отношения к базовым общественным ценностям (человек, семья, Отечество, природа, мир, знания, труд, культура);</w:t>
      </w:r>
    </w:p>
    <w:p w:rsidR="00E03B66" w:rsidRPr="00E03B66" w:rsidRDefault="00E03B66" w:rsidP="00601C25">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формирование стремления к здоровому образу жизни;</w:t>
      </w:r>
    </w:p>
    <w:p w:rsidR="00E03B66" w:rsidRPr="00E03B66" w:rsidRDefault="00E03B66" w:rsidP="00601C25">
      <w:pPr>
        <w:widowControl w:val="0"/>
        <w:tabs>
          <w:tab w:val="left" w:pos="760"/>
          <w:tab w:val="left" w:pos="9639"/>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подготовка учащихся к активной и полноценной жизнедеятельности в современном мире.</w:t>
      </w: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Школа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E03B66" w:rsidRPr="00E03B66" w:rsidRDefault="00E03B66" w:rsidP="00E03B66">
      <w:pPr>
        <w:widowControl w:val="0"/>
        <w:tabs>
          <w:tab w:val="left" w:pos="10065"/>
        </w:tabs>
        <w:autoSpaceDE w:val="0"/>
        <w:autoSpaceDN w:val="0"/>
        <w:spacing w:after="0" w:line="240" w:lineRule="auto"/>
        <w:ind w:left="0" w:firstLine="0"/>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jc w:val="center"/>
        <w:rPr>
          <w:color w:val="auto"/>
          <w:szCs w:val="24"/>
          <w:lang w:eastAsia="en-US"/>
        </w:rPr>
      </w:pPr>
      <w:r w:rsidRPr="00E03B66">
        <w:rPr>
          <w:color w:val="auto"/>
          <w:szCs w:val="24"/>
          <w:lang w:eastAsia="en-US"/>
        </w:rPr>
        <w:t>Ожидаемые результаты</w:t>
      </w: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p>
    <w:p w:rsidR="00E03B66" w:rsidRPr="00E03B66" w:rsidRDefault="00E03B66" w:rsidP="00E03B66">
      <w:pPr>
        <w:widowControl w:val="0"/>
        <w:tabs>
          <w:tab w:val="left" w:pos="10065"/>
        </w:tabs>
        <w:autoSpaceDE w:val="0"/>
        <w:autoSpaceDN w:val="0"/>
        <w:spacing w:after="0" w:line="240" w:lineRule="auto"/>
        <w:ind w:left="0" w:firstLine="567"/>
        <w:jc w:val="left"/>
        <w:rPr>
          <w:color w:val="auto"/>
          <w:szCs w:val="24"/>
          <w:lang w:eastAsia="en-US"/>
        </w:rPr>
      </w:pPr>
      <w:r w:rsidRPr="00E03B66">
        <w:rPr>
          <w:color w:val="auto"/>
          <w:szCs w:val="24"/>
          <w:lang w:eastAsia="en-US"/>
        </w:rPr>
        <w:t>Личностные:</w:t>
      </w:r>
    </w:p>
    <w:p w:rsidR="00E03B66" w:rsidRPr="00E03B66" w:rsidRDefault="00E03B66" w:rsidP="00601C25">
      <w:pPr>
        <w:widowControl w:val="0"/>
        <w:numPr>
          <w:ilvl w:val="0"/>
          <w:numId w:val="78"/>
        </w:numPr>
        <w:tabs>
          <w:tab w:val="left" w:pos="820"/>
          <w:tab w:val="left" w:pos="10065"/>
        </w:tabs>
        <w:autoSpaceDE w:val="0"/>
        <w:autoSpaceDN w:val="0"/>
        <w:spacing w:after="0" w:line="240" w:lineRule="auto"/>
        <w:ind w:left="0"/>
        <w:jc w:val="left"/>
        <w:rPr>
          <w:color w:val="auto"/>
          <w:szCs w:val="24"/>
          <w:lang w:eastAsia="en-US"/>
        </w:rPr>
      </w:pPr>
      <w:r w:rsidRPr="00E03B66">
        <w:rPr>
          <w:color w:val="auto"/>
          <w:szCs w:val="24"/>
          <w:lang w:eastAsia="en-US"/>
        </w:rPr>
        <w:t>готовность и способность к саморазвитию;</w:t>
      </w:r>
    </w:p>
    <w:p w:rsidR="00E03B66" w:rsidRPr="00E03B66" w:rsidRDefault="00E03B66" w:rsidP="00601C25">
      <w:pPr>
        <w:widowControl w:val="0"/>
        <w:numPr>
          <w:ilvl w:val="0"/>
          <w:numId w:val="78"/>
        </w:numPr>
        <w:tabs>
          <w:tab w:val="left" w:pos="956"/>
          <w:tab w:val="left" w:pos="10065"/>
        </w:tabs>
        <w:autoSpaceDE w:val="0"/>
        <w:autoSpaceDN w:val="0"/>
        <w:spacing w:after="0" w:line="240" w:lineRule="auto"/>
        <w:ind w:left="0"/>
        <w:jc w:val="left"/>
        <w:rPr>
          <w:color w:val="auto"/>
          <w:szCs w:val="24"/>
          <w:lang w:eastAsia="en-US"/>
        </w:rPr>
      </w:pPr>
      <w:r w:rsidRPr="00E03B66">
        <w:rPr>
          <w:color w:val="auto"/>
          <w:szCs w:val="24"/>
          <w:lang w:eastAsia="en-US"/>
        </w:rPr>
        <w:t>сформированность мотивации к познанию, ценностно-смысловые установки, отражающие индивидуально-личностные позиции, социальные компетенции личностных качеств;</w:t>
      </w:r>
    </w:p>
    <w:p w:rsidR="00E03B66" w:rsidRPr="00E03B66" w:rsidRDefault="00E03B66" w:rsidP="00601C25">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сформированность основ гражданской идентичности.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Предметные:</w:t>
      </w:r>
    </w:p>
    <w:p w:rsidR="00E03B66" w:rsidRPr="00E03B66" w:rsidRDefault="00E03B66" w:rsidP="00601C25">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получение нового знания и опыта его применения.</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Метапредметные:</w:t>
      </w:r>
    </w:p>
    <w:p w:rsidR="00E03B66" w:rsidRPr="00E03B66" w:rsidRDefault="00E03B66" w:rsidP="00601C25">
      <w:pPr>
        <w:widowControl w:val="0"/>
        <w:numPr>
          <w:ilvl w:val="0"/>
          <w:numId w:val="79"/>
        </w:numPr>
        <w:tabs>
          <w:tab w:val="left" w:pos="1028"/>
          <w:tab w:val="left" w:pos="10065"/>
        </w:tabs>
        <w:autoSpaceDE w:val="0"/>
        <w:autoSpaceDN w:val="0"/>
        <w:spacing w:after="0" w:line="240" w:lineRule="auto"/>
        <w:ind w:left="0"/>
        <w:jc w:val="left"/>
        <w:rPr>
          <w:color w:val="auto"/>
          <w:szCs w:val="24"/>
          <w:lang w:eastAsia="en-US"/>
        </w:rPr>
      </w:pPr>
      <w:r w:rsidRPr="00E03B66">
        <w:rPr>
          <w:color w:val="auto"/>
          <w:szCs w:val="24"/>
          <w:lang w:eastAsia="en-US"/>
        </w:rPr>
        <w:t>освоение универсальных учебных действий; - овладение ключевыми компетенциями.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Воспитательный результат внеурочной деятельности - непосредственное духовно-нравственное приобретение обучающегося благодаря его участию в том или ином виде деятельности.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обучающегося.</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Все виды внеурочной деятельности учащихся на уровне среднего общего образования строго ориентированы на воспитательные результаты.</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Внеурочная деятельность способствует тому, что школьник самостоятельно действует 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Промежуточная аттестация обучающихся и контроль за посещаемостью</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Промежуточная аттестация обучающихся, осваивающих программы внеурочной деятельности, как правило, не проводится.</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 xml:space="preserve">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w:t>
      </w:r>
      <w:r w:rsidRPr="00E03B66">
        <w:rPr>
          <w:color w:val="auto"/>
          <w:szCs w:val="24"/>
          <w:lang w:eastAsia="en-US"/>
        </w:rPr>
        <w:lastRenderedPageBreak/>
        <w:t>преподавателем, ведущим курс.</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Формы внеурочной деятельности</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Внеурочная деятельность может быть организована в следующих формах:</w:t>
      </w:r>
    </w:p>
    <w:p w:rsidR="00E03B66" w:rsidRPr="00E03B66" w:rsidRDefault="00E03B66" w:rsidP="00601C25">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экскурсии,</w:t>
      </w:r>
    </w:p>
    <w:p w:rsidR="00E03B66" w:rsidRPr="00E03B66" w:rsidRDefault="00E03B66" w:rsidP="00601C25">
      <w:pPr>
        <w:widowControl w:val="0"/>
        <w:tabs>
          <w:tab w:val="left" w:pos="70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деятельность ученических сообществ,</w:t>
      </w:r>
    </w:p>
    <w:p w:rsidR="00E03B66" w:rsidRPr="00E03B66" w:rsidRDefault="00E03B66" w:rsidP="00601C25">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клубы по интересам,</w:t>
      </w:r>
    </w:p>
    <w:p w:rsidR="00E03B66" w:rsidRPr="00E03B66" w:rsidRDefault="00E03B66" w:rsidP="00601C25">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встречи,</w:t>
      </w:r>
    </w:p>
    <w:p w:rsidR="00E03B66" w:rsidRPr="00E03B66" w:rsidRDefault="00E03B66" w:rsidP="00601C25">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профессиональные пробы, ролевые игры,</w:t>
      </w:r>
    </w:p>
    <w:p w:rsidR="00E03B66" w:rsidRPr="00E03B66" w:rsidRDefault="00E03B66" w:rsidP="00601C25">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реализация проектов,</w:t>
      </w:r>
    </w:p>
    <w:p w:rsidR="00E03B66" w:rsidRPr="00E03B66" w:rsidRDefault="00E03B66" w:rsidP="00601C25">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кружки,</w:t>
      </w:r>
    </w:p>
    <w:p w:rsidR="00E03B66" w:rsidRPr="00E03B66" w:rsidRDefault="00E03B66" w:rsidP="00601C25">
      <w:pPr>
        <w:widowControl w:val="0"/>
        <w:tabs>
          <w:tab w:val="left" w:pos="760"/>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сетевые мероприятия</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Режим внеурочной деятельности</w:t>
      </w:r>
    </w:p>
    <w:p w:rsidR="00E03B66" w:rsidRPr="00E03B66" w:rsidRDefault="00E03B66" w:rsidP="00E03B66">
      <w:pPr>
        <w:widowControl w:val="0"/>
        <w:tabs>
          <w:tab w:val="left" w:pos="942"/>
          <w:tab w:val="left" w:pos="10065"/>
        </w:tabs>
        <w:autoSpaceDE w:val="0"/>
        <w:autoSpaceDN w:val="0"/>
        <w:spacing w:after="0" w:line="240" w:lineRule="auto"/>
        <w:ind w:left="0" w:firstLine="0"/>
        <w:rPr>
          <w:color w:val="auto"/>
          <w:szCs w:val="24"/>
          <w:lang w:eastAsia="en-US"/>
        </w:rPr>
      </w:pPr>
      <w:r w:rsidRPr="00E03B66">
        <w:rPr>
          <w:color w:val="auto"/>
          <w:szCs w:val="24"/>
          <w:lang w:eastAsia="en-US"/>
        </w:rPr>
        <w:tab/>
        <w:t>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Продолжительность занятий внеурочной деятельности составляет 45 минут. Перерыв между занятиями внеурочной деятельности 10 минут.</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Для обучающихся, посещающих занятия в организациях дополнительного образования количество часов внеурочной деятельности может быть сокращено.</w:t>
      </w:r>
    </w:p>
    <w:p w:rsidR="00E03B66" w:rsidRPr="00E03B66" w:rsidRDefault="00E03B66" w:rsidP="00E03B66">
      <w:pPr>
        <w:widowControl w:val="0"/>
        <w:tabs>
          <w:tab w:val="left" w:pos="10065"/>
        </w:tabs>
        <w:autoSpaceDE w:val="0"/>
        <w:autoSpaceDN w:val="0"/>
        <w:spacing w:after="0" w:line="240" w:lineRule="auto"/>
        <w:ind w:left="0" w:firstLine="567"/>
        <w:rPr>
          <w:color w:val="auto"/>
          <w:szCs w:val="24"/>
          <w:lang w:eastAsia="en-US"/>
        </w:rPr>
      </w:pPr>
      <w:r w:rsidRPr="00E03B66">
        <w:rPr>
          <w:color w:val="auto"/>
          <w:szCs w:val="24"/>
          <w:lang w:eastAsia="en-US"/>
        </w:rPr>
        <w:t>Расписание внеурочных занятий составляется отдельно от расписания уроков. Занятия внеурочной деятельности реализуются за счет бюджетного финансирования.</w:t>
      </w:r>
    </w:p>
    <w:p w:rsidR="00E03B66" w:rsidRPr="00E03B66" w:rsidRDefault="00E03B66" w:rsidP="00601C25">
      <w:pPr>
        <w:widowControl w:val="0"/>
        <w:tabs>
          <w:tab w:val="left" w:pos="845"/>
          <w:tab w:val="left" w:pos="10065"/>
        </w:tabs>
        <w:autoSpaceDE w:val="0"/>
        <w:autoSpaceDN w:val="0"/>
        <w:spacing w:after="0" w:line="240" w:lineRule="auto"/>
        <w:ind w:left="710" w:firstLine="0"/>
        <w:jc w:val="left"/>
        <w:rPr>
          <w:color w:val="auto"/>
          <w:szCs w:val="24"/>
          <w:lang w:eastAsia="en-US"/>
        </w:rPr>
      </w:pPr>
      <w:r w:rsidRPr="00E03B66">
        <w:rPr>
          <w:color w:val="auto"/>
          <w:szCs w:val="24"/>
          <w:lang w:eastAsia="en-US"/>
        </w:rPr>
        <w:t>2023-2024 учебном году внеурочная деятельность реализуется в 10-11 классах в соответствии с требованиями обновленного ФГОС среднего общего образования.</w:t>
      </w:r>
    </w:p>
    <w:p w:rsidR="00E03B66" w:rsidRPr="00E03B66" w:rsidRDefault="00E03B66" w:rsidP="00E03B66">
      <w:pPr>
        <w:widowControl w:val="0"/>
        <w:autoSpaceDE w:val="0"/>
        <w:autoSpaceDN w:val="0"/>
        <w:spacing w:after="160" w:line="259" w:lineRule="auto"/>
        <w:ind w:left="0" w:firstLine="0"/>
        <w:jc w:val="left"/>
        <w:rPr>
          <w:color w:val="auto"/>
          <w:szCs w:val="24"/>
          <w:lang w:eastAsia="en-US"/>
        </w:rPr>
        <w:sectPr w:rsidR="00E03B66" w:rsidRPr="00E03B66" w:rsidSect="00E03B66">
          <w:pgSz w:w="11920" w:h="16819"/>
          <w:pgMar w:top="761" w:right="721" w:bottom="655" w:left="1134" w:header="0" w:footer="0" w:gutter="0"/>
          <w:cols w:space="720" w:equalWidth="0">
            <w:col w:w="9446"/>
          </w:cols>
        </w:sectPr>
      </w:pPr>
      <w:r w:rsidRPr="00E03B66">
        <w:rPr>
          <w:color w:val="auto"/>
          <w:szCs w:val="24"/>
          <w:lang w:eastAsia="en-US"/>
        </w:rPr>
        <w:br w:type="page"/>
      </w:r>
    </w:p>
    <w:p w:rsidR="00E03B66" w:rsidRPr="00E03B66" w:rsidRDefault="00E03B66" w:rsidP="00E03B66">
      <w:pPr>
        <w:widowControl w:val="0"/>
        <w:tabs>
          <w:tab w:val="left" w:pos="845"/>
          <w:tab w:val="left" w:pos="10065"/>
        </w:tabs>
        <w:autoSpaceDE w:val="0"/>
        <w:autoSpaceDN w:val="0"/>
        <w:spacing w:after="0" w:line="240" w:lineRule="auto"/>
        <w:ind w:left="0" w:firstLine="0"/>
        <w:rPr>
          <w:color w:val="auto"/>
          <w:szCs w:val="24"/>
          <w:lang w:eastAsia="en-US"/>
        </w:rPr>
      </w:pPr>
    </w:p>
    <w:p w:rsidR="00E03B66" w:rsidRPr="00E03B66" w:rsidRDefault="00E03B66" w:rsidP="00E03B66">
      <w:pPr>
        <w:widowControl w:val="0"/>
        <w:autoSpaceDE w:val="0"/>
        <w:autoSpaceDN w:val="0"/>
        <w:spacing w:after="0" w:line="240" w:lineRule="auto"/>
        <w:ind w:left="0" w:firstLine="0"/>
        <w:jc w:val="center"/>
        <w:rPr>
          <w:bCs/>
          <w:szCs w:val="24"/>
          <w:lang w:eastAsia="en-US"/>
        </w:rPr>
      </w:pPr>
      <w:r w:rsidRPr="00E03B66">
        <w:rPr>
          <w:bCs/>
          <w:szCs w:val="24"/>
          <w:lang w:eastAsia="en-US"/>
        </w:rPr>
        <w:t>Недельный план внеурочной деятельности СОО по ФОП на 2023/24 учебный год</w:t>
      </w:r>
    </w:p>
    <w:p w:rsidR="00E03B66" w:rsidRPr="00E03B66" w:rsidRDefault="00E03B66" w:rsidP="00E03B66">
      <w:pPr>
        <w:widowControl w:val="0"/>
        <w:autoSpaceDE w:val="0"/>
        <w:autoSpaceDN w:val="0"/>
        <w:spacing w:after="0" w:line="240" w:lineRule="auto"/>
        <w:ind w:left="0" w:firstLine="0"/>
        <w:jc w:val="center"/>
        <w:rPr>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3427"/>
      </w:tblGrid>
      <w:tr w:rsidR="00E03B66" w:rsidRPr="00E03B66" w:rsidTr="00E03B66">
        <w:trPr>
          <w:trHeight w:val="575"/>
        </w:trPr>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Наименование кружка, секции, объединения</w:t>
            </w:r>
          </w:p>
        </w:tc>
        <w:tc>
          <w:tcPr>
            <w:tcW w:w="268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руководитель</w:t>
            </w:r>
          </w:p>
        </w:tc>
      </w:tr>
      <w:tr w:rsidR="00E03B66" w:rsidRPr="00E03B66" w:rsidTr="00E03B66">
        <w:trPr>
          <w:trHeight w:val="284"/>
        </w:trPr>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ОФП</w:t>
            </w:r>
          </w:p>
        </w:tc>
        <w:tc>
          <w:tcPr>
            <w:tcW w:w="268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Градобоев Д.В.</w:t>
            </w:r>
          </w:p>
        </w:tc>
      </w:tr>
      <w:tr w:rsidR="00E03B66" w:rsidRPr="00E03B66" w:rsidTr="00E03B66">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Билет в будущее</w:t>
            </w:r>
          </w:p>
        </w:tc>
        <w:tc>
          <w:tcPr>
            <w:tcW w:w="268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Кодочигова О.А</w:t>
            </w:r>
          </w:p>
        </w:tc>
      </w:tr>
      <w:tr w:rsidR="00E03B66" w:rsidRPr="00E03B66" w:rsidTr="00E03B66">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Мой портфолио</w:t>
            </w:r>
          </w:p>
        </w:tc>
        <w:tc>
          <w:tcPr>
            <w:tcW w:w="268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Кодочигова О.А</w:t>
            </w:r>
          </w:p>
        </w:tc>
      </w:tr>
      <w:tr w:rsidR="00E03B66" w:rsidRPr="00E03B66" w:rsidTr="00E03B66">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Билет в будущее</w:t>
            </w:r>
          </w:p>
        </w:tc>
        <w:tc>
          <w:tcPr>
            <w:tcW w:w="2680" w:type="dxa"/>
            <w:tcBorders>
              <w:top w:val="single" w:sz="4" w:space="0" w:color="auto"/>
              <w:left w:val="single" w:sz="4" w:space="0" w:color="auto"/>
              <w:bottom w:val="single" w:sz="4" w:space="0" w:color="auto"/>
              <w:right w:val="single" w:sz="4" w:space="0" w:color="auto"/>
            </w:tcBorders>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Носова Е.А</w:t>
            </w:r>
          </w:p>
        </w:tc>
      </w:tr>
      <w:tr w:rsidR="00E03B66" w:rsidRPr="00E03B66" w:rsidTr="00E03B66">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Мой портфолио</w:t>
            </w:r>
          </w:p>
        </w:tc>
        <w:tc>
          <w:tcPr>
            <w:tcW w:w="2680" w:type="dxa"/>
            <w:tcBorders>
              <w:top w:val="single" w:sz="4" w:space="0" w:color="auto"/>
              <w:left w:val="single" w:sz="4" w:space="0" w:color="auto"/>
              <w:bottom w:val="single" w:sz="4" w:space="0" w:color="auto"/>
              <w:right w:val="single" w:sz="4" w:space="0" w:color="auto"/>
            </w:tcBorders>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Носова Е.А</w:t>
            </w:r>
          </w:p>
        </w:tc>
      </w:tr>
      <w:tr w:rsidR="00E03B66" w:rsidRPr="00E03B66" w:rsidTr="00E03B66">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 xml:space="preserve">Школа безопасности </w:t>
            </w:r>
          </w:p>
        </w:tc>
        <w:tc>
          <w:tcPr>
            <w:tcW w:w="268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Вепрева А.А.</w:t>
            </w:r>
          </w:p>
        </w:tc>
      </w:tr>
      <w:tr w:rsidR="00E03B66" w:rsidRPr="00E03B66" w:rsidTr="00E03B66">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Россия в мире</w:t>
            </w:r>
          </w:p>
        </w:tc>
        <w:tc>
          <w:tcPr>
            <w:tcW w:w="268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before="100" w:after="100" w:line="240" w:lineRule="auto"/>
              <w:ind w:left="0" w:firstLine="0"/>
              <w:jc w:val="left"/>
              <w:rPr>
                <w:color w:val="auto"/>
                <w:szCs w:val="24"/>
                <w:lang w:eastAsia="en-US"/>
              </w:rPr>
            </w:pPr>
            <w:r w:rsidRPr="00E03B66">
              <w:rPr>
                <w:color w:val="auto"/>
                <w:szCs w:val="24"/>
                <w:lang w:eastAsia="en-US"/>
              </w:rPr>
              <w:t>Маркелова А.С.</w:t>
            </w:r>
          </w:p>
        </w:tc>
      </w:tr>
      <w:tr w:rsidR="00E03B66" w:rsidRPr="00E03B66" w:rsidTr="00E03B66">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Разговор о важном</w:t>
            </w:r>
          </w:p>
        </w:tc>
        <w:tc>
          <w:tcPr>
            <w:tcW w:w="268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Кодочигова О.А</w:t>
            </w:r>
          </w:p>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Носова Е.А.</w:t>
            </w:r>
          </w:p>
        </w:tc>
      </w:tr>
      <w:tr w:rsidR="00E03B66" w:rsidRPr="00E03B66" w:rsidTr="00E03B66">
        <w:tc>
          <w:tcPr>
            <w:tcW w:w="4942"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 xml:space="preserve">ОФП </w:t>
            </w:r>
          </w:p>
        </w:tc>
        <w:tc>
          <w:tcPr>
            <w:tcW w:w="2680" w:type="dxa"/>
            <w:tcBorders>
              <w:top w:val="single" w:sz="4" w:space="0" w:color="auto"/>
              <w:left w:val="single" w:sz="4" w:space="0" w:color="auto"/>
              <w:bottom w:val="single" w:sz="4" w:space="0" w:color="auto"/>
              <w:right w:val="single" w:sz="4" w:space="0" w:color="auto"/>
            </w:tcBorders>
            <w:hideMark/>
          </w:tcPr>
          <w:p w:rsidR="00E03B66" w:rsidRPr="00E03B66" w:rsidRDefault="00E03B66" w:rsidP="00E03B66">
            <w:pPr>
              <w:widowControl w:val="0"/>
              <w:autoSpaceDE w:val="0"/>
              <w:autoSpaceDN w:val="0"/>
              <w:spacing w:after="0" w:line="240" w:lineRule="auto"/>
              <w:ind w:left="0" w:firstLine="0"/>
              <w:jc w:val="left"/>
              <w:rPr>
                <w:color w:val="auto"/>
                <w:szCs w:val="24"/>
                <w:lang w:eastAsia="en-US"/>
              </w:rPr>
            </w:pPr>
            <w:r w:rsidRPr="00E03B66">
              <w:rPr>
                <w:color w:val="auto"/>
                <w:szCs w:val="24"/>
                <w:lang w:eastAsia="en-US"/>
              </w:rPr>
              <w:t>Ивачев Ю.Н.</w:t>
            </w:r>
          </w:p>
        </w:tc>
      </w:tr>
    </w:tbl>
    <w:p w:rsidR="00E03B66" w:rsidRPr="00E03B66" w:rsidRDefault="00E03B66" w:rsidP="00E03B66">
      <w:pPr>
        <w:widowControl w:val="0"/>
        <w:autoSpaceDE w:val="0"/>
        <w:autoSpaceDN w:val="0"/>
        <w:spacing w:after="0" w:line="240" w:lineRule="auto"/>
        <w:ind w:left="0" w:firstLine="0"/>
        <w:rPr>
          <w:szCs w:val="24"/>
          <w:lang w:eastAsia="en-US"/>
        </w:rPr>
      </w:pPr>
    </w:p>
    <w:p w:rsidR="00E03B66" w:rsidRPr="00E03B66" w:rsidRDefault="00E03B66" w:rsidP="00E03B66">
      <w:pPr>
        <w:widowControl w:val="0"/>
        <w:tabs>
          <w:tab w:val="left" w:pos="845"/>
          <w:tab w:val="left" w:pos="10065"/>
        </w:tabs>
        <w:autoSpaceDE w:val="0"/>
        <w:autoSpaceDN w:val="0"/>
        <w:spacing w:after="0" w:line="240" w:lineRule="auto"/>
        <w:ind w:left="0" w:firstLine="0"/>
        <w:rPr>
          <w:color w:val="auto"/>
          <w:szCs w:val="24"/>
          <w:lang w:eastAsia="en-US"/>
        </w:rPr>
      </w:pPr>
    </w:p>
    <w:p w:rsidR="00E03B66" w:rsidRPr="00E03B66" w:rsidRDefault="00E03B66" w:rsidP="00E03B66">
      <w:pPr>
        <w:widowControl w:val="0"/>
        <w:autoSpaceDE w:val="0"/>
        <w:autoSpaceDN w:val="0"/>
        <w:spacing w:after="0" w:line="240" w:lineRule="auto"/>
        <w:ind w:left="1108" w:firstLine="0"/>
        <w:jc w:val="left"/>
        <w:rPr>
          <w:color w:val="auto"/>
          <w:szCs w:val="24"/>
          <w:lang w:eastAsia="en-US"/>
        </w:rPr>
      </w:pPr>
      <w:r w:rsidRPr="00E03B66">
        <w:rPr>
          <w:bCs/>
          <w:color w:val="auto"/>
          <w:szCs w:val="24"/>
          <w:lang w:eastAsia="en-US"/>
        </w:rPr>
        <w:t>Материально-техническое обеспечение внеурочной деятельности</w:t>
      </w:r>
    </w:p>
    <w:p w:rsidR="00E03B66" w:rsidRPr="00E03B66" w:rsidRDefault="00E03B66" w:rsidP="00E03B66">
      <w:pPr>
        <w:widowControl w:val="0"/>
        <w:autoSpaceDE w:val="0"/>
        <w:autoSpaceDN w:val="0"/>
        <w:spacing w:after="0" w:line="234" w:lineRule="auto"/>
        <w:ind w:left="0" w:firstLine="708"/>
        <w:rPr>
          <w:color w:val="auto"/>
          <w:szCs w:val="24"/>
          <w:lang w:eastAsia="en-US"/>
        </w:rPr>
      </w:pPr>
      <w:r w:rsidRPr="00E03B66">
        <w:rPr>
          <w:color w:val="auto"/>
          <w:szCs w:val="24"/>
          <w:lang w:eastAsia="en-US"/>
        </w:rPr>
        <w:t xml:space="preserve">Для организации внеурочной деятельности в </w:t>
      </w:r>
      <w:r w:rsidRPr="00E03B66">
        <w:rPr>
          <w:bCs/>
          <w:color w:val="auto"/>
          <w:szCs w:val="24"/>
          <w:lang w:eastAsia="en-US"/>
        </w:rPr>
        <w:t xml:space="preserve">КОГОБУ СШ с УИОП пгт Мурыгино  </w:t>
      </w:r>
      <w:r w:rsidRPr="00E03B66">
        <w:rPr>
          <w:color w:val="auto"/>
          <w:szCs w:val="24"/>
          <w:lang w:eastAsia="en-US"/>
        </w:rPr>
        <w:t>имеются следующие условия: занятия проводятся в одну смену, имеется столовая, спортивный стадион, кабинеты технологии, библиотека, компьютерные классы. 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E03B66" w:rsidRPr="00E03B66" w:rsidRDefault="00E03B66" w:rsidP="00E03B66">
      <w:pPr>
        <w:widowControl w:val="0"/>
        <w:autoSpaceDE w:val="0"/>
        <w:autoSpaceDN w:val="0"/>
        <w:spacing w:after="0" w:line="311" w:lineRule="exact"/>
        <w:ind w:left="0" w:firstLine="0"/>
        <w:rPr>
          <w:color w:val="auto"/>
          <w:szCs w:val="24"/>
          <w:lang w:eastAsia="en-US"/>
        </w:rPr>
      </w:pPr>
    </w:p>
    <w:p w:rsidR="00E03B66" w:rsidRPr="00E03B66" w:rsidRDefault="00E03B66" w:rsidP="00E03B66">
      <w:pPr>
        <w:widowControl w:val="0"/>
        <w:autoSpaceDE w:val="0"/>
        <w:autoSpaceDN w:val="0"/>
        <w:spacing w:after="0" w:line="240" w:lineRule="auto"/>
        <w:ind w:left="1308" w:firstLine="0"/>
        <w:jc w:val="left"/>
        <w:rPr>
          <w:color w:val="auto"/>
          <w:szCs w:val="24"/>
          <w:lang w:eastAsia="en-US"/>
        </w:rPr>
      </w:pPr>
      <w:r w:rsidRPr="00E03B66">
        <w:rPr>
          <w:bCs/>
          <w:color w:val="auto"/>
          <w:szCs w:val="24"/>
          <w:lang w:eastAsia="en-US"/>
        </w:rPr>
        <w:t>Кадровые условия для реализации внеурочной деятельности:</w:t>
      </w:r>
    </w:p>
    <w:p w:rsidR="00E03B66" w:rsidRPr="00E03B66" w:rsidRDefault="00E03B66" w:rsidP="00E03B66">
      <w:pPr>
        <w:widowControl w:val="0"/>
        <w:autoSpaceDE w:val="0"/>
        <w:autoSpaceDN w:val="0"/>
        <w:spacing w:after="0" w:line="5" w:lineRule="exact"/>
        <w:ind w:left="0" w:firstLine="0"/>
        <w:jc w:val="left"/>
        <w:rPr>
          <w:color w:val="auto"/>
          <w:szCs w:val="24"/>
          <w:lang w:eastAsia="en-US"/>
        </w:rPr>
      </w:pPr>
    </w:p>
    <w:p w:rsidR="00E03B66" w:rsidRPr="00E03B66" w:rsidRDefault="00E03B66" w:rsidP="00E03B66">
      <w:pPr>
        <w:widowControl w:val="0"/>
        <w:autoSpaceDE w:val="0"/>
        <w:autoSpaceDN w:val="0"/>
        <w:spacing w:after="0" w:line="238" w:lineRule="auto"/>
        <w:ind w:left="8" w:firstLine="538"/>
        <w:rPr>
          <w:color w:val="auto"/>
          <w:szCs w:val="24"/>
          <w:lang w:eastAsia="en-US"/>
        </w:rPr>
      </w:pPr>
      <w:r w:rsidRPr="00E03B66">
        <w:rPr>
          <w:color w:val="auto"/>
          <w:szCs w:val="24"/>
          <w:lang w:eastAsia="en-US"/>
        </w:rPr>
        <w:t>Занятия по внеурочной деятельности проводят опытные квалифицированные педагоги: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должности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03B66" w:rsidRPr="00E03B66" w:rsidRDefault="00E03B66" w:rsidP="00E03B66">
      <w:pPr>
        <w:widowControl w:val="0"/>
        <w:autoSpaceDE w:val="0"/>
        <w:autoSpaceDN w:val="0"/>
        <w:spacing w:after="0" w:line="302" w:lineRule="exact"/>
        <w:ind w:left="0" w:firstLine="0"/>
        <w:jc w:val="left"/>
        <w:rPr>
          <w:color w:val="auto"/>
          <w:szCs w:val="24"/>
          <w:lang w:eastAsia="en-US"/>
        </w:rPr>
      </w:pPr>
    </w:p>
    <w:p w:rsidR="00E03B66" w:rsidRPr="00E03B66" w:rsidRDefault="00E03B66" w:rsidP="00E03B66">
      <w:pPr>
        <w:widowControl w:val="0"/>
        <w:autoSpaceDE w:val="0"/>
        <w:autoSpaceDN w:val="0"/>
        <w:spacing w:after="0" w:line="231" w:lineRule="auto"/>
        <w:ind w:left="708" w:right="20" w:hanging="114"/>
        <w:jc w:val="left"/>
        <w:rPr>
          <w:bCs/>
          <w:color w:val="auto"/>
          <w:szCs w:val="24"/>
          <w:lang w:eastAsia="en-US"/>
        </w:rPr>
      </w:pPr>
      <w:r w:rsidRPr="00E03B66">
        <w:rPr>
          <w:bCs/>
          <w:color w:val="auto"/>
          <w:szCs w:val="24"/>
          <w:lang w:eastAsia="en-US"/>
        </w:rPr>
        <w:t>Финансово-экономические условия организации внеурочной деятельности</w:t>
      </w:r>
    </w:p>
    <w:p w:rsidR="00E03B66" w:rsidRPr="00E03B66" w:rsidRDefault="00E03B66" w:rsidP="00E03B66">
      <w:pPr>
        <w:widowControl w:val="0"/>
        <w:autoSpaceDE w:val="0"/>
        <w:autoSpaceDN w:val="0"/>
        <w:spacing w:after="0" w:line="231" w:lineRule="auto"/>
        <w:ind w:left="0" w:right="20" w:firstLine="594"/>
        <w:rPr>
          <w:color w:val="auto"/>
          <w:szCs w:val="24"/>
          <w:lang w:eastAsia="en-US"/>
        </w:rPr>
      </w:pPr>
      <w:r w:rsidRPr="00E03B66">
        <w:rPr>
          <w:color w:val="auto"/>
          <w:szCs w:val="24"/>
          <w:lang w:eastAsia="en-US"/>
        </w:rPr>
        <w:t>Финансово-экономические условия реализации основной образовательной программы в соответствии с ФГОС начального общего, основного общего образования обеспечивают реализацию образовательной программы, в том числе в части внеурочной деятельности.</w:t>
      </w:r>
    </w:p>
    <w:p w:rsidR="00E03B66" w:rsidRPr="00E03B66" w:rsidRDefault="00E03B66" w:rsidP="00E03B66">
      <w:pPr>
        <w:widowControl w:val="0"/>
        <w:autoSpaceDE w:val="0"/>
        <w:autoSpaceDN w:val="0"/>
        <w:spacing w:after="0" w:line="12" w:lineRule="exact"/>
        <w:ind w:left="0" w:firstLine="0"/>
        <w:jc w:val="left"/>
        <w:rPr>
          <w:color w:val="auto"/>
          <w:szCs w:val="24"/>
          <w:lang w:eastAsia="en-US"/>
        </w:rPr>
      </w:pPr>
    </w:p>
    <w:p w:rsidR="00E03B66" w:rsidRPr="00E03B66" w:rsidRDefault="00E03B66" w:rsidP="00E03B66">
      <w:pPr>
        <w:widowControl w:val="0"/>
        <w:autoSpaceDE w:val="0"/>
        <w:autoSpaceDN w:val="0"/>
        <w:spacing w:after="0" w:line="238" w:lineRule="auto"/>
        <w:ind w:left="8" w:firstLine="697"/>
        <w:rPr>
          <w:color w:val="auto"/>
          <w:szCs w:val="24"/>
          <w:lang w:eastAsia="en-US"/>
        </w:rPr>
      </w:pPr>
      <w:r w:rsidRPr="00E03B66">
        <w:rPr>
          <w:color w:val="auto"/>
          <w:szCs w:val="24"/>
          <w:lang w:eastAsia="en-US"/>
        </w:rPr>
        <w:t xml:space="preserve">Внеурочная деятельность организуется согласно Положению «О внеурочной деятельности» и оплате педагогическим работникам за внеурочную деятельность. При расчете нормативов финансового обеспечения реализации государственных услуг </w:t>
      </w:r>
      <w:r w:rsidRPr="00E03B66">
        <w:rPr>
          <w:bCs/>
          <w:color w:val="auto"/>
          <w:szCs w:val="24"/>
          <w:lang w:eastAsia="en-US"/>
        </w:rPr>
        <w:t xml:space="preserve">КОГОБУ СШ с УИОП пгт Мурыгино  </w:t>
      </w:r>
      <w:r w:rsidRPr="00E03B66">
        <w:rPr>
          <w:color w:val="auto"/>
          <w:szCs w:val="24"/>
          <w:lang w:eastAsia="en-US"/>
        </w:rPr>
        <w:t xml:space="preserve">в соответствии с ФГОС 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w:t>
      </w:r>
      <w:r w:rsidRPr="00E03B66">
        <w:rPr>
          <w:color w:val="auto"/>
          <w:szCs w:val="24"/>
          <w:lang w:eastAsia="en-US"/>
        </w:rPr>
        <w:lastRenderedPageBreak/>
        <w:t>внеурочной деятельности, при тарификации педагогических работников устанавливается как педагогическая нагрузка по основной должности.</w:t>
      </w:r>
    </w:p>
    <w:p w:rsidR="00E03B66" w:rsidRPr="00E03B66" w:rsidRDefault="00E03B66" w:rsidP="00E03B66">
      <w:pPr>
        <w:widowControl w:val="0"/>
        <w:autoSpaceDE w:val="0"/>
        <w:autoSpaceDN w:val="0"/>
        <w:spacing w:after="0" w:line="267" w:lineRule="exact"/>
        <w:ind w:left="0" w:firstLine="0"/>
        <w:jc w:val="left"/>
        <w:rPr>
          <w:color w:val="auto"/>
          <w:szCs w:val="24"/>
          <w:lang w:eastAsia="en-US"/>
        </w:rPr>
      </w:pPr>
    </w:p>
    <w:p w:rsidR="00E03B66" w:rsidRPr="00E03B66" w:rsidRDefault="00E03B66" w:rsidP="00E03B66">
      <w:pPr>
        <w:widowControl w:val="0"/>
        <w:autoSpaceDE w:val="0"/>
        <w:autoSpaceDN w:val="0"/>
        <w:spacing w:after="0" w:line="240" w:lineRule="auto"/>
        <w:ind w:left="548" w:firstLine="0"/>
        <w:jc w:val="left"/>
        <w:rPr>
          <w:color w:val="auto"/>
          <w:szCs w:val="24"/>
          <w:lang w:eastAsia="en-US"/>
        </w:rPr>
      </w:pPr>
      <w:r w:rsidRPr="00E03B66">
        <w:rPr>
          <w:bCs/>
          <w:color w:val="auto"/>
          <w:szCs w:val="24"/>
          <w:lang w:eastAsia="en-US"/>
        </w:rPr>
        <w:t>Методическое обеспечение внеурочной деятельности (согласно ФОП СОО):</w:t>
      </w:r>
    </w:p>
    <w:p w:rsidR="00E03B66" w:rsidRPr="00E03B66" w:rsidRDefault="00E03B66" w:rsidP="00601C25">
      <w:pPr>
        <w:widowControl w:val="0"/>
        <w:numPr>
          <w:ilvl w:val="0"/>
          <w:numId w:val="80"/>
        </w:numPr>
        <w:tabs>
          <w:tab w:val="left" w:pos="288"/>
        </w:tabs>
        <w:autoSpaceDE w:val="0"/>
        <w:autoSpaceDN w:val="0"/>
        <w:spacing w:after="0" w:line="237" w:lineRule="auto"/>
        <w:ind w:left="288"/>
        <w:jc w:val="left"/>
        <w:rPr>
          <w:rFonts w:eastAsia="Arial"/>
          <w:color w:val="auto"/>
          <w:szCs w:val="24"/>
          <w:lang w:eastAsia="en-US"/>
        </w:rPr>
      </w:pPr>
      <w:r w:rsidRPr="00E03B66">
        <w:rPr>
          <w:color w:val="auto"/>
          <w:szCs w:val="24"/>
          <w:lang w:eastAsia="en-US"/>
        </w:rPr>
        <w:t>методические пособия,</w:t>
      </w:r>
    </w:p>
    <w:p w:rsidR="00E03B66" w:rsidRPr="00E03B66" w:rsidRDefault="00E03B66" w:rsidP="00E03B66">
      <w:pPr>
        <w:widowControl w:val="0"/>
        <w:autoSpaceDE w:val="0"/>
        <w:autoSpaceDN w:val="0"/>
        <w:spacing w:after="0" w:line="22" w:lineRule="exact"/>
        <w:ind w:left="0" w:firstLine="0"/>
        <w:jc w:val="left"/>
        <w:rPr>
          <w:rFonts w:eastAsia="Arial"/>
          <w:color w:val="auto"/>
          <w:szCs w:val="24"/>
          <w:lang w:eastAsia="en-US"/>
        </w:rPr>
      </w:pPr>
    </w:p>
    <w:p w:rsidR="00E03B66" w:rsidRPr="00E03B66" w:rsidRDefault="00E03B66" w:rsidP="00601C25">
      <w:pPr>
        <w:widowControl w:val="0"/>
        <w:numPr>
          <w:ilvl w:val="0"/>
          <w:numId w:val="80"/>
        </w:numPr>
        <w:tabs>
          <w:tab w:val="left" w:pos="288"/>
        </w:tabs>
        <w:autoSpaceDE w:val="0"/>
        <w:autoSpaceDN w:val="0"/>
        <w:spacing w:after="0" w:line="240" w:lineRule="auto"/>
        <w:ind w:left="288"/>
        <w:jc w:val="left"/>
        <w:rPr>
          <w:rFonts w:eastAsia="Arial"/>
          <w:color w:val="auto"/>
          <w:szCs w:val="24"/>
          <w:lang w:eastAsia="en-US"/>
        </w:rPr>
      </w:pPr>
      <w:r w:rsidRPr="00E03B66">
        <w:rPr>
          <w:color w:val="auto"/>
          <w:szCs w:val="24"/>
          <w:lang w:eastAsia="en-US"/>
        </w:rPr>
        <w:t>интернет-ресурсы,</w:t>
      </w:r>
    </w:p>
    <w:p w:rsidR="00E03B66" w:rsidRPr="00E03B66" w:rsidRDefault="00E03B66" w:rsidP="00E03B66">
      <w:pPr>
        <w:widowControl w:val="0"/>
        <w:autoSpaceDE w:val="0"/>
        <w:autoSpaceDN w:val="0"/>
        <w:spacing w:after="0" w:line="312" w:lineRule="exact"/>
        <w:ind w:left="0" w:firstLine="0"/>
        <w:jc w:val="left"/>
        <w:rPr>
          <w:color w:val="auto"/>
          <w:szCs w:val="24"/>
          <w:lang w:eastAsia="en-US"/>
        </w:rPr>
      </w:pPr>
    </w:p>
    <w:p w:rsidR="00E03B66" w:rsidRPr="00E03B66" w:rsidRDefault="00E03B66" w:rsidP="00E03B66">
      <w:pPr>
        <w:widowControl w:val="0"/>
        <w:autoSpaceDE w:val="0"/>
        <w:autoSpaceDN w:val="0"/>
        <w:spacing w:after="0" w:line="240" w:lineRule="auto"/>
        <w:ind w:left="0" w:firstLine="709"/>
        <w:rPr>
          <w:color w:val="auto"/>
          <w:szCs w:val="24"/>
          <w:lang w:eastAsia="en-US"/>
        </w:rPr>
      </w:pPr>
      <w:r w:rsidRPr="00E03B66">
        <w:rPr>
          <w:color w:val="auto"/>
          <w:szCs w:val="24"/>
          <w:lang w:eastAsia="en-US"/>
        </w:rPr>
        <w:t>Рабочие программы по внеурочной деятельности разработаны в соответствии с методическим конструктором и локальными актами школы. Таким образом, план внеурочной деятельности на 2023-2024 учебный год создаёт условия для повышения качества образования, обеспечивает развитие личности обучающихся</w:t>
      </w:r>
    </w:p>
    <w:p w:rsidR="00027BD2" w:rsidRDefault="00027BD2" w:rsidP="00E03B66">
      <w:pPr>
        <w:spacing w:after="0" w:line="259" w:lineRule="auto"/>
        <w:ind w:left="0" w:firstLine="0"/>
        <w:jc w:val="left"/>
      </w:pPr>
    </w:p>
    <w:p w:rsidR="00E03B66" w:rsidRPr="007321BD" w:rsidRDefault="00E03B66" w:rsidP="00E03B66">
      <w:pPr>
        <w:pStyle w:val="1"/>
        <w:spacing w:before="76"/>
        <w:ind w:left="111"/>
        <w:jc w:val="left"/>
        <w:rPr>
          <w:b w:val="0"/>
          <w:sz w:val="24"/>
          <w:szCs w:val="24"/>
        </w:rPr>
      </w:pPr>
      <w:r w:rsidRPr="007321BD">
        <w:rPr>
          <w:b w:val="0"/>
          <w:sz w:val="24"/>
          <w:szCs w:val="24"/>
        </w:rPr>
        <w:t>Диагностика</w:t>
      </w:r>
      <w:r w:rsidRPr="007321BD">
        <w:rPr>
          <w:b w:val="0"/>
          <w:spacing w:val="-2"/>
          <w:sz w:val="24"/>
          <w:szCs w:val="24"/>
        </w:rPr>
        <w:t xml:space="preserve"> </w:t>
      </w:r>
      <w:r w:rsidRPr="007321BD">
        <w:rPr>
          <w:b w:val="0"/>
          <w:sz w:val="24"/>
          <w:szCs w:val="24"/>
        </w:rPr>
        <w:t>эффективности</w:t>
      </w:r>
      <w:r w:rsidRPr="007321BD">
        <w:rPr>
          <w:b w:val="0"/>
          <w:spacing w:val="-4"/>
          <w:sz w:val="24"/>
          <w:szCs w:val="24"/>
        </w:rPr>
        <w:t xml:space="preserve"> </w:t>
      </w:r>
      <w:r w:rsidRPr="007321BD">
        <w:rPr>
          <w:b w:val="0"/>
          <w:sz w:val="24"/>
          <w:szCs w:val="24"/>
        </w:rPr>
        <w:t>организации</w:t>
      </w:r>
      <w:r w:rsidRPr="007321BD">
        <w:rPr>
          <w:b w:val="0"/>
          <w:spacing w:val="-4"/>
          <w:sz w:val="24"/>
          <w:szCs w:val="24"/>
        </w:rPr>
        <w:t xml:space="preserve"> </w:t>
      </w:r>
      <w:r w:rsidRPr="007321BD">
        <w:rPr>
          <w:b w:val="0"/>
          <w:sz w:val="24"/>
          <w:szCs w:val="24"/>
        </w:rPr>
        <w:t>внеурочной</w:t>
      </w:r>
      <w:r w:rsidRPr="007321BD">
        <w:rPr>
          <w:b w:val="0"/>
          <w:spacing w:val="-4"/>
          <w:sz w:val="24"/>
          <w:szCs w:val="24"/>
        </w:rPr>
        <w:t xml:space="preserve"> </w:t>
      </w:r>
      <w:r w:rsidRPr="007321BD">
        <w:rPr>
          <w:b w:val="0"/>
          <w:sz w:val="24"/>
          <w:szCs w:val="24"/>
        </w:rPr>
        <w:t>деятельности</w:t>
      </w:r>
    </w:p>
    <w:p w:rsidR="00E03B66" w:rsidRPr="00E03B66" w:rsidRDefault="00E03B66" w:rsidP="00E03B66">
      <w:pPr>
        <w:pStyle w:val="af1"/>
        <w:spacing w:before="3"/>
        <w:jc w:val="left"/>
        <w:rPr>
          <w:sz w:val="24"/>
          <w:lang w:val="ru-RU"/>
        </w:rPr>
      </w:pPr>
    </w:p>
    <w:p w:rsidR="00E03B66" w:rsidRPr="00E03B66" w:rsidRDefault="00E03B66" w:rsidP="00E03B66">
      <w:pPr>
        <w:pStyle w:val="af1"/>
        <w:ind w:right="34" w:hanging="3"/>
        <w:jc w:val="left"/>
        <w:rPr>
          <w:sz w:val="24"/>
          <w:lang w:val="ru-RU"/>
        </w:rPr>
      </w:pPr>
      <w:r w:rsidRPr="00E03B66">
        <w:rPr>
          <w:sz w:val="24"/>
          <w:lang w:val="ru-RU"/>
        </w:rPr>
        <w:t>Цель диагностики – выяснить, являются</w:t>
      </w:r>
      <w:r w:rsidRPr="00E03B66">
        <w:rPr>
          <w:spacing w:val="1"/>
          <w:sz w:val="24"/>
          <w:lang w:val="ru-RU"/>
        </w:rPr>
        <w:t xml:space="preserve"> </w:t>
      </w:r>
      <w:r w:rsidRPr="00E03B66">
        <w:rPr>
          <w:sz w:val="24"/>
          <w:lang w:val="ru-RU"/>
        </w:rPr>
        <w:t>ли и</w:t>
      </w:r>
      <w:r w:rsidRPr="00E03B66">
        <w:rPr>
          <w:spacing w:val="1"/>
          <w:sz w:val="24"/>
          <w:lang w:val="ru-RU"/>
        </w:rPr>
        <w:t xml:space="preserve"> </w:t>
      </w:r>
      <w:r w:rsidRPr="00E03B66">
        <w:rPr>
          <w:sz w:val="24"/>
          <w:lang w:val="ru-RU"/>
        </w:rPr>
        <w:t>в какой</w:t>
      </w:r>
      <w:r w:rsidRPr="00E03B66">
        <w:rPr>
          <w:spacing w:val="1"/>
          <w:sz w:val="24"/>
          <w:lang w:val="ru-RU"/>
        </w:rPr>
        <w:t xml:space="preserve"> </w:t>
      </w:r>
      <w:r w:rsidRPr="00E03B66">
        <w:rPr>
          <w:sz w:val="24"/>
          <w:lang w:val="ru-RU"/>
        </w:rPr>
        <w:t>степени воспитывающими</w:t>
      </w:r>
      <w:r w:rsidRPr="00E03B66">
        <w:rPr>
          <w:spacing w:val="1"/>
          <w:sz w:val="24"/>
          <w:lang w:val="ru-RU"/>
        </w:rPr>
        <w:t xml:space="preserve"> </w:t>
      </w:r>
      <w:r w:rsidRPr="00E03B66">
        <w:rPr>
          <w:sz w:val="24"/>
          <w:lang w:val="ru-RU"/>
        </w:rPr>
        <w:t>те</w:t>
      </w:r>
      <w:r w:rsidRPr="00E03B66">
        <w:rPr>
          <w:spacing w:val="-67"/>
          <w:sz w:val="24"/>
          <w:lang w:val="ru-RU"/>
        </w:rPr>
        <w:t xml:space="preserve"> </w:t>
      </w:r>
      <w:r w:rsidRPr="00E03B66">
        <w:rPr>
          <w:sz w:val="24"/>
          <w:lang w:val="ru-RU"/>
        </w:rPr>
        <w:t>виды</w:t>
      </w:r>
      <w:r w:rsidRPr="00E03B66">
        <w:rPr>
          <w:spacing w:val="-1"/>
          <w:sz w:val="24"/>
          <w:lang w:val="ru-RU"/>
        </w:rPr>
        <w:t xml:space="preserve"> </w:t>
      </w:r>
      <w:r w:rsidRPr="00E03B66">
        <w:rPr>
          <w:sz w:val="24"/>
          <w:lang w:val="ru-RU"/>
        </w:rPr>
        <w:t>внеурочной</w:t>
      </w:r>
      <w:r w:rsidRPr="00E03B66">
        <w:rPr>
          <w:spacing w:val="-3"/>
          <w:sz w:val="24"/>
          <w:lang w:val="ru-RU"/>
        </w:rPr>
        <w:t xml:space="preserve"> </w:t>
      </w:r>
      <w:r w:rsidRPr="00E03B66">
        <w:rPr>
          <w:sz w:val="24"/>
          <w:lang w:val="ru-RU"/>
        </w:rPr>
        <w:t>деятельности, которыми</w:t>
      </w:r>
      <w:r w:rsidRPr="00E03B66">
        <w:rPr>
          <w:spacing w:val="-1"/>
          <w:sz w:val="24"/>
          <w:lang w:val="ru-RU"/>
        </w:rPr>
        <w:t xml:space="preserve"> </w:t>
      </w:r>
      <w:r w:rsidRPr="00E03B66">
        <w:rPr>
          <w:sz w:val="24"/>
          <w:lang w:val="ru-RU"/>
        </w:rPr>
        <w:t>занят школьник.</w:t>
      </w:r>
    </w:p>
    <w:p w:rsidR="00E03B66" w:rsidRPr="007321BD" w:rsidRDefault="00E03B66" w:rsidP="00601C25">
      <w:pPr>
        <w:pStyle w:val="ae"/>
        <w:numPr>
          <w:ilvl w:val="0"/>
          <w:numId w:val="73"/>
        </w:numPr>
        <w:tabs>
          <w:tab w:val="left" w:pos="821"/>
          <w:tab w:val="left" w:pos="823"/>
        </w:tabs>
        <w:autoSpaceDE w:val="0"/>
        <w:autoSpaceDN w:val="0"/>
        <w:spacing w:line="321" w:lineRule="exact"/>
        <w:ind w:hanging="712"/>
        <w:contextualSpacing w:val="0"/>
        <w:jc w:val="left"/>
        <w:rPr>
          <w:sz w:val="24"/>
          <w:szCs w:val="24"/>
        </w:rPr>
      </w:pPr>
      <w:r w:rsidRPr="007321BD">
        <w:rPr>
          <w:sz w:val="24"/>
          <w:szCs w:val="24"/>
        </w:rPr>
        <w:t>Диагностика</w:t>
      </w:r>
      <w:r w:rsidRPr="007321BD">
        <w:rPr>
          <w:spacing w:val="-4"/>
          <w:sz w:val="24"/>
          <w:szCs w:val="24"/>
        </w:rPr>
        <w:t xml:space="preserve"> </w:t>
      </w:r>
      <w:r w:rsidRPr="007321BD">
        <w:rPr>
          <w:sz w:val="24"/>
          <w:szCs w:val="24"/>
        </w:rPr>
        <w:t>эффективности</w:t>
      </w:r>
      <w:r w:rsidRPr="007321BD">
        <w:rPr>
          <w:spacing w:val="-4"/>
          <w:sz w:val="24"/>
          <w:szCs w:val="24"/>
        </w:rPr>
        <w:t xml:space="preserve"> </w:t>
      </w:r>
      <w:r w:rsidRPr="007321BD">
        <w:rPr>
          <w:sz w:val="24"/>
          <w:szCs w:val="24"/>
        </w:rPr>
        <w:t>внеурочной</w:t>
      </w:r>
      <w:r w:rsidRPr="007321BD">
        <w:rPr>
          <w:spacing w:val="-4"/>
          <w:sz w:val="24"/>
          <w:szCs w:val="24"/>
        </w:rPr>
        <w:t xml:space="preserve"> </w:t>
      </w:r>
      <w:r w:rsidRPr="007321BD">
        <w:rPr>
          <w:sz w:val="24"/>
          <w:szCs w:val="24"/>
        </w:rPr>
        <w:t>деятельности</w:t>
      </w:r>
      <w:r w:rsidRPr="007321BD">
        <w:rPr>
          <w:spacing w:val="-4"/>
          <w:sz w:val="24"/>
          <w:szCs w:val="24"/>
        </w:rPr>
        <w:t xml:space="preserve"> </w:t>
      </w:r>
      <w:r w:rsidRPr="007321BD">
        <w:rPr>
          <w:sz w:val="24"/>
          <w:szCs w:val="24"/>
        </w:rPr>
        <w:t>школьников</w:t>
      </w:r>
    </w:p>
    <w:p w:rsidR="00E03B66" w:rsidRPr="007321BD" w:rsidRDefault="00E03B66" w:rsidP="00601C25">
      <w:pPr>
        <w:pStyle w:val="ae"/>
        <w:numPr>
          <w:ilvl w:val="0"/>
          <w:numId w:val="73"/>
        </w:numPr>
        <w:tabs>
          <w:tab w:val="left" w:pos="821"/>
          <w:tab w:val="left" w:pos="823"/>
        </w:tabs>
        <w:autoSpaceDE w:val="0"/>
        <w:autoSpaceDN w:val="0"/>
        <w:ind w:hanging="712"/>
        <w:contextualSpacing w:val="0"/>
        <w:jc w:val="left"/>
        <w:rPr>
          <w:sz w:val="24"/>
          <w:szCs w:val="24"/>
        </w:rPr>
      </w:pPr>
      <w:r w:rsidRPr="007321BD">
        <w:rPr>
          <w:sz w:val="24"/>
          <w:szCs w:val="24"/>
        </w:rPr>
        <w:t>Личность</w:t>
      </w:r>
      <w:r w:rsidRPr="007321BD">
        <w:rPr>
          <w:spacing w:val="-4"/>
          <w:sz w:val="24"/>
          <w:szCs w:val="24"/>
        </w:rPr>
        <w:t xml:space="preserve"> </w:t>
      </w:r>
      <w:r w:rsidRPr="007321BD">
        <w:rPr>
          <w:sz w:val="24"/>
          <w:szCs w:val="24"/>
        </w:rPr>
        <w:t>самого</w:t>
      </w:r>
      <w:r w:rsidRPr="007321BD">
        <w:rPr>
          <w:spacing w:val="-1"/>
          <w:sz w:val="24"/>
          <w:szCs w:val="24"/>
        </w:rPr>
        <w:t xml:space="preserve"> </w:t>
      </w:r>
      <w:r w:rsidRPr="007321BD">
        <w:rPr>
          <w:sz w:val="24"/>
          <w:szCs w:val="24"/>
        </w:rPr>
        <w:t>обучающегося</w:t>
      </w:r>
    </w:p>
    <w:p w:rsidR="00E03B66" w:rsidRPr="007321BD" w:rsidRDefault="00E03B66" w:rsidP="00601C25">
      <w:pPr>
        <w:pStyle w:val="ae"/>
        <w:numPr>
          <w:ilvl w:val="0"/>
          <w:numId w:val="73"/>
        </w:numPr>
        <w:tabs>
          <w:tab w:val="left" w:pos="821"/>
          <w:tab w:val="left" w:pos="823"/>
        </w:tabs>
        <w:autoSpaceDE w:val="0"/>
        <w:autoSpaceDN w:val="0"/>
        <w:spacing w:before="2" w:line="322" w:lineRule="exact"/>
        <w:ind w:hanging="712"/>
        <w:contextualSpacing w:val="0"/>
        <w:jc w:val="left"/>
        <w:rPr>
          <w:sz w:val="24"/>
          <w:szCs w:val="24"/>
        </w:rPr>
      </w:pPr>
      <w:r w:rsidRPr="007321BD">
        <w:rPr>
          <w:sz w:val="24"/>
          <w:szCs w:val="24"/>
        </w:rPr>
        <w:t>Детский</w:t>
      </w:r>
      <w:r w:rsidRPr="007321BD">
        <w:rPr>
          <w:spacing w:val="-4"/>
          <w:sz w:val="24"/>
          <w:szCs w:val="24"/>
        </w:rPr>
        <w:t xml:space="preserve"> </w:t>
      </w:r>
      <w:r w:rsidRPr="007321BD">
        <w:rPr>
          <w:sz w:val="24"/>
          <w:szCs w:val="24"/>
        </w:rPr>
        <w:t>коллектив</w:t>
      </w:r>
    </w:p>
    <w:p w:rsidR="00E03B66" w:rsidRPr="007321BD" w:rsidRDefault="00E03B66" w:rsidP="00601C25">
      <w:pPr>
        <w:pStyle w:val="ae"/>
        <w:numPr>
          <w:ilvl w:val="0"/>
          <w:numId w:val="73"/>
        </w:numPr>
        <w:tabs>
          <w:tab w:val="left" w:pos="821"/>
          <w:tab w:val="left" w:pos="823"/>
        </w:tabs>
        <w:autoSpaceDE w:val="0"/>
        <w:autoSpaceDN w:val="0"/>
        <w:spacing w:line="322" w:lineRule="exact"/>
        <w:ind w:hanging="712"/>
        <w:contextualSpacing w:val="0"/>
        <w:jc w:val="left"/>
        <w:rPr>
          <w:sz w:val="24"/>
          <w:szCs w:val="24"/>
        </w:rPr>
      </w:pPr>
      <w:r w:rsidRPr="007321BD">
        <w:rPr>
          <w:sz w:val="24"/>
          <w:szCs w:val="24"/>
        </w:rPr>
        <w:t>Профессиональная</w:t>
      </w:r>
      <w:r w:rsidRPr="007321BD">
        <w:rPr>
          <w:spacing w:val="-7"/>
          <w:sz w:val="24"/>
          <w:szCs w:val="24"/>
        </w:rPr>
        <w:t xml:space="preserve"> </w:t>
      </w:r>
      <w:r w:rsidRPr="007321BD">
        <w:rPr>
          <w:sz w:val="24"/>
          <w:szCs w:val="24"/>
        </w:rPr>
        <w:t>позиция</w:t>
      </w:r>
      <w:r w:rsidRPr="007321BD">
        <w:rPr>
          <w:spacing w:val="-6"/>
          <w:sz w:val="24"/>
          <w:szCs w:val="24"/>
        </w:rPr>
        <w:t xml:space="preserve"> </w:t>
      </w:r>
      <w:r w:rsidRPr="007321BD">
        <w:rPr>
          <w:sz w:val="24"/>
          <w:szCs w:val="24"/>
        </w:rPr>
        <w:t>педагога</w:t>
      </w:r>
    </w:p>
    <w:p w:rsidR="00E03B66" w:rsidRPr="007321BD" w:rsidRDefault="00E03B66" w:rsidP="00601C25">
      <w:pPr>
        <w:pStyle w:val="ae"/>
        <w:numPr>
          <w:ilvl w:val="0"/>
          <w:numId w:val="73"/>
        </w:numPr>
        <w:tabs>
          <w:tab w:val="left" w:pos="821"/>
          <w:tab w:val="left" w:pos="823"/>
        </w:tabs>
        <w:autoSpaceDE w:val="0"/>
        <w:autoSpaceDN w:val="0"/>
        <w:spacing w:line="322" w:lineRule="exact"/>
        <w:ind w:hanging="712"/>
        <w:contextualSpacing w:val="0"/>
        <w:jc w:val="left"/>
        <w:rPr>
          <w:sz w:val="24"/>
          <w:szCs w:val="24"/>
        </w:rPr>
      </w:pPr>
      <w:r w:rsidRPr="007321BD">
        <w:rPr>
          <w:sz w:val="24"/>
          <w:szCs w:val="24"/>
        </w:rPr>
        <w:t>Методы</w:t>
      </w:r>
      <w:r w:rsidRPr="007321BD">
        <w:rPr>
          <w:spacing w:val="-6"/>
          <w:sz w:val="24"/>
          <w:szCs w:val="24"/>
        </w:rPr>
        <w:t xml:space="preserve"> </w:t>
      </w:r>
      <w:r w:rsidRPr="007321BD">
        <w:rPr>
          <w:sz w:val="24"/>
          <w:szCs w:val="24"/>
        </w:rPr>
        <w:t>и</w:t>
      </w:r>
      <w:r w:rsidRPr="007321BD">
        <w:rPr>
          <w:spacing w:val="-2"/>
          <w:sz w:val="24"/>
          <w:szCs w:val="24"/>
        </w:rPr>
        <w:t xml:space="preserve"> </w:t>
      </w:r>
      <w:r w:rsidRPr="007321BD">
        <w:rPr>
          <w:sz w:val="24"/>
          <w:szCs w:val="24"/>
        </w:rPr>
        <w:t>методики</w:t>
      </w:r>
      <w:r w:rsidRPr="007321BD">
        <w:rPr>
          <w:spacing w:val="-4"/>
          <w:sz w:val="24"/>
          <w:szCs w:val="24"/>
        </w:rPr>
        <w:t xml:space="preserve"> </w:t>
      </w:r>
      <w:r w:rsidRPr="007321BD">
        <w:rPr>
          <w:sz w:val="24"/>
          <w:szCs w:val="24"/>
        </w:rPr>
        <w:t>мониторинга</w:t>
      </w:r>
      <w:r w:rsidRPr="007321BD">
        <w:rPr>
          <w:spacing w:val="-3"/>
          <w:sz w:val="24"/>
          <w:szCs w:val="24"/>
        </w:rPr>
        <w:t xml:space="preserve"> </w:t>
      </w:r>
      <w:r w:rsidRPr="007321BD">
        <w:rPr>
          <w:sz w:val="24"/>
          <w:szCs w:val="24"/>
        </w:rPr>
        <w:t>изучения</w:t>
      </w:r>
      <w:r w:rsidRPr="007321BD">
        <w:rPr>
          <w:spacing w:val="-5"/>
          <w:sz w:val="24"/>
          <w:szCs w:val="24"/>
        </w:rPr>
        <w:t xml:space="preserve"> </w:t>
      </w:r>
      <w:r w:rsidRPr="007321BD">
        <w:rPr>
          <w:sz w:val="24"/>
          <w:szCs w:val="24"/>
        </w:rPr>
        <w:t>детского</w:t>
      </w:r>
      <w:r w:rsidRPr="007321BD">
        <w:rPr>
          <w:spacing w:val="-1"/>
          <w:sz w:val="24"/>
          <w:szCs w:val="24"/>
        </w:rPr>
        <w:t xml:space="preserve"> </w:t>
      </w:r>
      <w:r w:rsidRPr="007321BD">
        <w:rPr>
          <w:sz w:val="24"/>
          <w:szCs w:val="24"/>
        </w:rPr>
        <w:t>коллектива</w:t>
      </w:r>
    </w:p>
    <w:p w:rsidR="00E03B66" w:rsidRPr="00E03B66" w:rsidRDefault="00E03B66" w:rsidP="00E03B66">
      <w:pPr>
        <w:pStyle w:val="af1"/>
        <w:ind w:right="344" w:hanging="3"/>
        <w:rPr>
          <w:sz w:val="24"/>
          <w:lang w:val="ru-RU"/>
        </w:rPr>
      </w:pPr>
      <w:r w:rsidRPr="00E03B66">
        <w:rPr>
          <w:sz w:val="24"/>
          <w:lang w:val="ru-RU"/>
        </w:rPr>
        <w:t>Основные</w:t>
      </w:r>
      <w:r w:rsidRPr="00E03B66">
        <w:rPr>
          <w:spacing w:val="1"/>
          <w:sz w:val="24"/>
          <w:lang w:val="ru-RU"/>
        </w:rPr>
        <w:t xml:space="preserve"> </w:t>
      </w:r>
      <w:r w:rsidRPr="00E03B66">
        <w:rPr>
          <w:sz w:val="24"/>
          <w:lang w:val="ru-RU"/>
        </w:rPr>
        <w:t>результаты</w:t>
      </w:r>
      <w:r w:rsidRPr="00E03B66">
        <w:rPr>
          <w:spacing w:val="1"/>
          <w:sz w:val="24"/>
          <w:lang w:val="ru-RU"/>
        </w:rPr>
        <w:t xml:space="preserve"> </w:t>
      </w:r>
      <w:r w:rsidRPr="00E03B66">
        <w:rPr>
          <w:sz w:val="24"/>
          <w:lang w:val="ru-RU"/>
        </w:rPr>
        <w:t>реализации</w:t>
      </w:r>
      <w:r w:rsidRPr="00E03B66">
        <w:rPr>
          <w:spacing w:val="1"/>
          <w:sz w:val="24"/>
          <w:lang w:val="ru-RU"/>
        </w:rPr>
        <w:t xml:space="preserve"> </w:t>
      </w:r>
      <w:r w:rsidRPr="00E03B66">
        <w:rPr>
          <w:sz w:val="24"/>
          <w:lang w:val="ru-RU"/>
        </w:rPr>
        <w:t>программы</w:t>
      </w:r>
      <w:r w:rsidRPr="00E03B66">
        <w:rPr>
          <w:spacing w:val="1"/>
          <w:sz w:val="24"/>
          <w:lang w:val="ru-RU"/>
        </w:rPr>
        <w:t xml:space="preserve"> </w:t>
      </w:r>
      <w:r w:rsidRPr="00E03B66">
        <w:rPr>
          <w:sz w:val="24"/>
          <w:lang w:val="ru-RU"/>
        </w:rPr>
        <w:t>внеурочной</w:t>
      </w:r>
      <w:r w:rsidRPr="00E03B66">
        <w:rPr>
          <w:spacing w:val="1"/>
          <w:sz w:val="24"/>
          <w:lang w:val="ru-RU"/>
        </w:rPr>
        <w:t xml:space="preserve"> </w:t>
      </w:r>
      <w:r w:rsidRPr="00E03B66">
        <w:rPr>
          <w:sz w:val="24"/>
          <w:lang w:val="ru-RU"/>
        </w:rPr>
        <w:t>деятельности</w:t>
      </w:r>
      <w:r w:rsidRPr="00E03B66">
        <w:rPr>
          <w:spacing w:val="1"/>
          <w:sz w:val="24"/>
          <w:lang w:val="ru-RU"/>
        </w:rPr>
        <w:t xml:space="preserve"> </w:t>
      </w:r>
      <w:r w:rsidRPr="00E03B66">
        <w:rPr>
          <w:sz w:val="24"/>
          <w:lang w:val="ru-RU"/>
        </w:rPr>
        <w:t>обучающихся</w:t>
      </w:r>
      <w:r w:rsidRPr="00E03B66">
        <w:rPr>
          <w:spacing w:val="1"/>
          <w:sz w:val="24"/>
          <w:lang w:val="ru-RU"/>
        </w:rPr>
        <w:t xml:space="preserve"> </w:t>
      </w:r>
      <w:r w:rsidRPr="00E03B66">
        <w:rPr>
          <w:sz w:val="24"/>
          <w:lang w:val="ru-RU"/>
        </w:rPr>
        <w:t>оцениваются</w:t>
      </w:r>
      <w:r w:rsidRPr="00E03B66">
        <w:rPr>
          <w:spacing w:val="1"/>
          <w:sz w:val="24"/>
          <w:lang w:val="ru-RU"/>
        </w:rPr>
        <w:t xml:space="preserve"> </w:t>
      </w:r>
      <w:r w:rsidRPr="00E03B66">
        <w:rPr>
          <w:sz w:val="24"/>
          <w:lang w:val="ru-RU"/>
        </w:rPr>
        <w:t>в</w:t>
      </w:r>
      <w:r w:rsidRPr="00E03B66">
        <w:rPr>
          <w:spacing w:val="1"/>
          <w:sz w:val="24"/>
          <w:lang w:val="ru-RU"/>
        </w:rPr>
        <w:t xml:space="preserve"> </w:t>
      </w:r>
      <w:r w:rsidRPr="00E03B66">
        <w:rPr>
          <w:sz w:val="24"/>
          <w:lang w:val="ru-RU"/>
        </w:rPr>
        <w:t>рамках</w:t>
      </w:r>
      <w:r w:rsidRPr="00E03B66">
        <w:rPr>
          <w:spacing w:val="1"/>
          <w:sz w:val="24"/>
          <w:lang w:val="ru-RU"/>
        </w:rPr>
        <w:t xml:space="preserve"> </w:t>
      </w:r>
      <w:r w:rsidRPr="00E03B66">
        <w:rPr>
          <w:sz w:val="24"/>
          <w:lang w:val="ru-RU"/>
        </w:rPr>
        <w:t>мониторинговых</w:t>
      </w:r>
      <w:r w:rsidRPr="00E03B66">
        <w:rPr>
          <w:spacing w:val="1"/>
          <w:sz w:val="24"/>
          <w:lang w:val="ru-RU"/>
        </w:rPr>
        <w:t xml:space="preserve"> </w:t>
      </w:r>
      <w:r w:rsidRPr="00E03B66">
        <w:rPr>
          <w:sz w:val="24"/>
          <w:lang w:val="ru-RU"/>
        </w:rPr>
        <w:t>процедур,</w:t>
      </w:r>
      <w:r w:rsidRPr="00E03B66">
        <w:rPr>
          <w:spacing w:val="1"/>
          <w:sz w:val="24"/>
          <w:lang w:val="ru-RU"/>
        </w:rPr>
        <w:t xml:space="preserve"> </w:t>
      </w:r>
      <w:r w:rsidRPr="00E03B66">
        <w:rPr>
          <w:sz w:val="24"/>
          <w:lang w:val="ru-RU"/>
        </w:rPr>
        <w:t>предусматривающих</w:t>
      </w:r>
      <w:r w:rsidRPr="00E03B66">
        <w:rPr>
          <w:spacing w:val="1"/>
          <w:sz w:val="24"/>
          <w:lang w:val="ru-RU"/>
        </w:rPr>
        <w:t xml:space="preserve"> </w:t>
      </w:r>
      <w:r w:rsidRPr="00E03B66">
        <w:rPr>
          <w:sz w:val="24"/>
          <w:lang w:val="ru-RU"/>
        </w:rPr>
        <w:t>сформированность</w:t>
      </w:r>
      <w:r w:rsidRPr="00E03B66">
        <w:rPr>
          <w:spacing w:val="1"/>
          <w:sz w:val="24"/>
          <w:lang w:val="ru-RU"/>
        </w:rPr>
        <w:t xml:space="preserve"> </w:t>
      </w:r>
      <w:r w:rsidRPr="00E03B66">
        <w:rPr>
          <w:sz w:val="24"/>
          <w:lang w:val="ru-RU"/>
        </w:rPr>
        <w:t>познавательного,</w:t>
      </w:r>
      <w:r w:rsidRPr="00E03B66">
        <w:rPr>
          <w:spacing w:val="1"/>
          <w:sz w:val="24"/>
          <w:lang w:val="ru-RU"/>
        </w:rPr>
        <w:t xml:space="preserve"> </w:t>
      </w:r>
      <w:r w:rsidRPr="00E03B66">
        <w:rPr>
          <w:sz w:val="24"/>
          <w:lang w:val="ru-RU"/>
        </w:rPr>
        <w:t>коммуникативного,</w:t>
      </w:r>
      <w:r w:rsidRPr="00E03B66">
        <w:rPr>
          <w:spacing w:val="1"/>
          <w:sz w:val="24"/>
          <w:lang w:val="ru-RU"/>
        </w:rPr>
        <w:t xml:space="preserve"> </w:t>
      </w:r>
      <w:r w:rsidRPr="00E03B66">
        <w:rPr>
          <w:sz w:val="24"/>
          <w:lang w:val="ru-RU"/>
        </w:rPr>
        <w:t>нравственного,</w:t>
      </w:r>
      <w:r w:rsidRPr="00E03B66">
        <w:rPr>
          <w:spacing w:val="-2"/>
          <w:sz w:val="24"/>
          <w:lang w:val="ru-RU"/>
        </w:rPr>
        <w:t xml:space="preserve"> </w:t>
      </w:r>
      <w:r w:rsidRPr="00E03B66">
        <w:rPr>
          <w:sz w:val="24"/>
          <w:lang w:val="ru-RU"/>
        </w:rPr>
        <w:t>эстетического</w:t>
      </w:r>
      <w:r w:rsidRPr="00E03B66">
        <w:rPr>
          <w:spacing w:val="1"/>
          <w:sz w:val="24"/>
          <w:lang w:val="ru-RU"/>
        </w:rPr>
        <w:t xml:space="preserve"> </w:t>
      </w:r>
      <w:r w:rsidRPr="00E03B66">
        <w:rPr>
          <w:sz w:val="24"/>
          <w:lang w:val="ru-RU"/>
        </w:rPr>
        <w:t>потенциала личности:</w:t>
      </w:r>
    </w:p>
    <w:p w:rsidR="00E03B66" w:rsidRPr="007321BD" w:rsidRDefault="00E03B66" w:rsidP="00601C25">
      <w:pPr>
        <w:pStyle w:val="ae"/>
        <w:numPr>
          <w:ilvl w:val="0"/>
          <w:numId w:val="73"/>
        </w:numPr>
        <w:tabs>
          <w:tab w:val="left" w:pos="821"/>
          <w:tab w:val="left" w:pos="823"/>
        </w:tabs>
        <w:autoSpaceDE w:val="0"/>
        <w:autoSpaceDN w:val="0"/>
        <w:spacing w:before="1"/>
        <w:ind w:hanging="712"/>
        <w:contextualSpacing w:val="0"/>
        <w:jc w:val="left"/>
        <w:rPr>
          <w:sz w:val="24"/>
          <w:szCs w:val="24"/>
        </w:rPr>
      </w:pPr>
      <w:r w:rsidRPr="007321BD">
        <w:rPr>
          <w:sz w:val="24"/>
          <w:szCs w:val="24"/>
        </w:rPr>
        <w:t>Контрольные</w:t>
      </w:r>
      <w:r w:rsidRPr="007321BD">
        <w:rPr>
          <w:spacing w:val="-5"/>
          <w:sz w:val="24"/>
          <w:szCs w:val="24"/>
        </w:rPr>
        <w:t xml:space="preserve"> </w:t>
      </w:r>
      <w:r w:rsidRPr="007321BD">
        <w:rPr>
          <w:sz w:val="24"/>
          <w:szCs w:val="24"/>
        </w:rPr>
        <w:t>вопросы</w:t>
      </w:r>
    </w:p>
    <w:p w:rsidR="00E03B66" w:rsidRPr="007321BD" w:rsidRDefault="00E03B66" w:rsidP="00601C25">
      <w:pPr>
        <w:pStyle w:val="ae"/>
        <w:numPr>
          <w:ilvl w:val="0"/>
          <w:numId w:val="73"/>
        </w:numPr>
        <w:tabs>
          <w:tab w:val="left" w:pos="821"/>
          <w:tab w:val="left" w:pos="823"/>
        </w:tabs>
        <w:autoSpaceDE w:val="0"/>
        <w:autoSpaceDN w:val="0"/>
        <w:spacing w:line="322" w:lineRule="exact"/>
        <w:ind w:hanging="712"/>
        <w:contextualSpacing w:val="0"/>
        <w:jc w:val="left"/>
        <w:rPr>
          <w:sz w:val="24"/>
          <w:szCs w:val="24"/>
        </w:rPr>
      </w:pPr>
      <w:r w:rsidRPr="007321BD">
        <w:rPr>
          <w:sz w:val="24"/>
          <w:szCs w:val="24"/>
        </w:rPr>
        <w:t>Анкеты</w:t>
      </w:r>
    </w:p>
    <w:p w:rsidR="00E03B66" w:rsidRPr="007321BD" w:rsidRDefault="00E03B66" w:rsidP="00601C25">
      <w:pPr>
        <w:pStyle w:val="ae"/>
        <w:numPr>
          <w:ilvl w:val="0"/>
          <w:numId w:val="73"/>
        </w:numPr>
        <w:tabs>
          <w:tab w:val="left" w:pos="821"/>
          <w:tab w:val="left" w:pos="823"/>
        </w:tabs>
        <w:autoSpaceDE w:val="0"/>
        <w:autoSpaceDN w:val="0"/>
        <w:spacing w:line="322" w:lineRule="exact"/>
        <w:ind w:hanging="712"/>
        <w:contextualSpacing w:val="0"/>
        <w:jc w:val="left"/>
        <w:rPr>
          <w:sz w:val="24"/>
          <w:szCs w:val="24"/>
        </w:rPr>
      </w:pPr>
      <w:r w:rsidRPr="007321BD">
        <w:rPr>
          <w:sz w:val="24"/>
          <w:szCs w:val="24"/>
        </w:rPr>
        <w:t>Тесты</w:t>
      </w:r>
    </w:p>
    <w:p w:rsidR="00E03B66" w:rsidRPr="007321BD" w:rsidRDefault="00E03B66" w:rsidP="00601C25">
      <w:pPr>
        <w:pStyle w:val="ae"/>
        <w:numPr>
          <w:ilvl w:val="0"/>
          <w:numId w:val="73"/>
        </w:numPr>
        <w:tabs>
          <w:tab w:val="left" w:pos="821"/>
          <w:tab w:val="left" w:pos="823"/>
        </w:tabs>
        <w:autoSpaceDE w:val="0"/>
        <w:autoSpaceDN w:val="0"/>
        <w:spacing w:line="322" w:lineRule="exact"/>
        <w:ind w:hanging="712"/>
        <w:contextualSpacing w:val="0"/>
        <w:jc w:val="left"/>
        <w:rPr>
          <w:sz w:val="24"/>
          <w:szCs w:val="24"/>
        </w:rPr>
      </w:pPr>
      <w:r w:rsidRPr="007321BD">
        <w:rPr>
          <w:sz w:val="24"/>
          <w:szCs w:val="24"/>
        </w:rPr>
        <w:t>Защита</w:t>
      </w:r>
      <w:r w:rsidRPr="007321BD">
        <w:rPr>
          <w:spacing w:val="-2"/>
          <w:sz w:val="24"/>
          <w:szCs w:val="24"/>
        </w:rPr>
        <w:t xml:space="preserve"> </w:t>
      </w:r>
      <w:r w:rsidRPr="007321BD">
        <w:rPr>
          <w:sz w:val="24"/>
          <w:szCs w:val="24"/>
        </w:rPr>
        <w:t>проектов</w:t>
      </w:r>
    </w:p>
    <w:p w:rsidR="00E03B66" w:rsidRPr="007321BD" w:rsidRDefault="00E03B66" w:rsidP="00601C25">
      <w:pPr>
        <w:pStyle w:val="ae"/>
        <w:numPr>
          <w:ilvl w:val="0"/>
          <w:numId w:val="73"/>
        </w:numPr>
        <w:tabs>
          <w:tab w:val="left" w:pos="821"/>
          <w:tab w:val="left" w:pos="823"/>
        </w:tabs>
        <w:autoSpaceDE w:val="0"/>
        <w:autoSpaceDN w:val="0"/>
        <w:spacing w:line="322" w:lineRule="exact"/>
        <w:ind w:hanging="712"/>
        <w:contextualSpacing w:val="0"/>
        <w:jc w:val="left"/>
        <w:rPr>
          <w:sz w:val="24"/>
          <w:szCs w:val="24"/>
        </w:rPr>
      </w:pPr>
      <w:r w:rsidRPr="007321BD">
        <w:rPr>
          <w:sz w:val="24"/>
          <w:szCs w:val="24"/>
        </w:rPr>
        <w:t>Результативность</w:t>
      </w:r>
      <w:r w:rsidRPr="007321BD">
        <w:rPr>
          <w:spacing w:val="-4"/>
          <w:sz w:val="24"/>
          <w:szCs w:val="24"/>
        </w:rPr>
        <w:t xml:space="preserve"> </w:t>
      </w:r>
      <w:r w:rsidRPr="007321BD">
        <w:rPr>
          <w:sz w:val="24"/>
          <w:szCs w:val="24"/>
        </w:rPr>
        <w:t>участия</w:t>
      </w:r>
      <w:r w:rsidRPr="007321BD">
        <w:rPr>
          <w:spacing w:val="-2"/>
          <w:sz w:val="24"/>
          <w:szCs w:val="24"/>
        </w:rPr>
        <w:t xml:space="preserve"> </w:t>
      </w:r>
      <w:r w:rsidRPr="007321BD">
        <w:rPr>
          <w:sz w:val="24"/>
          <w:szCs w:val="24"/>
        </w:rPr>
        <w:t>в</w:t>
      </w:r>
      <w:r w:rsidRPr="007321BD">
        <w:rPr>
          <w:spacing w:val="-5"/>
          <w:sz w:val="24"/>
          <w:szCs w:val="24"/>
        </w:rPr>
        <w:t xml:space="preserve"> </w:t>
      </w:r>
      <w:r w:rsidRPr="007321BD">
        <w:rPr>
          <w:sz w:val="24"/>
          <w:szCs w:val="24"/>
        </w:rPr>
        <w:t>конкурсах</w:t>
      </w:r>
      <w:r w:rsidRPr="007321BD">
        <w:rPr>
          <w:spacing w:val="-4"/>
          <w:sz w:val="24"/>
          <w:szCs w:val="24"/>
        </w:rPr>
        <w:t xml:space="preserve"> </w:t>
      </w:r>
      <w:r w:rsidRPr="007321BD">
        <w:rPr>
          <w:sz w:val="24"/>
          <w:szCs w:val="24"/>
        </w:rPr>
        <w:t>различной</w:t>
      </w:r>
      <w:r w:rsidRPr="007321BD">
        <w:rPr>
          <w:spacing w:val="-5"/>
          <w:sz w:val="24"/>
          <w:szCs w:val="24"/>
        </w:rPr>
        <w:t xml:space="preserve"> </w:t>
      </w:r>
      <w:r w:rsidRPr="007321BD">
        <w:rPr>
          <w:sz w:val="24"/>
          <w:szCs w:val="24"/>
        </w:rPr>
        <w:t>направленности</w:t>
      </w:r>
      <w:r w:rsidRPr="007321BD">
        <w:rPr>
          <w:spacing w:val="64"/>
          <w:sz w:val="24"/>
          <w:szCs w:val="24"/>
        </w:rPr>
        <w:t xml:space="preserve"> </w:t>
      </w:r>
      <w:r w:rsidRPr="007321BD">
        <w:rPr>
          <w:sz w:val="24"/>
          <w:szCs w:val="24"/>
        </w:rPr>
        <w:t>и</w:t>
      </w:r>
      <w:r w:rsidRPr="007321BD">
        <w:rPr>
          <w:spacing w:val="-2"/>
          <w:sz w:val="24"/>
          <w:szCs w:val="24"/>
        </w:rPr>
        <w:t xml:space="preserve"> </w:t>
      </w:r>
      <w:r w:rsidRPr="007321BD">
        <w:rPr>
          <w:sz w:val="24"/>
          <w:szCs w:val="24"/>
        </w:rPr>
        <w:t>уровней.</w:t>
      </w:r>
    </w:p>
    <w:p w:rsidR="00E03B66" w:rsidRPr="007321BD" w:rsidRDefault="00E03B66" w:rsidP="00601C25">
      <w:pPr>
        <w:pStyle w:val="ae"/>
        <w:numPr>
          <w:ilvl w:val="0"/>
          <w:numId w:val="73"/>
        </w:numPr>
        <w:tabs>
          <w:tab w:val="left" w:pos="821"/>
          <w:tab w:val="left" w:pos="823"/>
        </w:tabs>
        <w:autoSpaceDE w:val="0"/>
        <w:autoSpaceDN w:val="0"/>
        <w:ind w:hanging="712"/>
        <w:contextualSpacing w:val="0"/>
        <w:jc w:val="left"/>
        <w:rPr>
          <w:sz w:val="24"/>
          <w:szCs w:val="24"/>
        </w:rPr>
      </w:pPr>
      <w:r w:rsidRPr="007321BD">
        <w:rPr>
          <w:sz w:val="24"/>
          <w:szCs w:val="24"/>
        </w:rPr>
        <w:t>Активность</w:t>
      </w:r>
      <w:r w:rsidRPr="007321BD">
        <w:rPr>
          <w:spacing w:val="-4"/>
          <w:sz w:val="24"/>
          <w:szCs w:val="24"/>
        </w:rPr>
        <w:t xml:space="preserve"> </w:t>
      </w:r>
      <w:r w:rsidRPr="007321BD">
        <w:rPr>
          <w:sz w:val="24"/>
          <w:szCs w:val="24"/>
        </w:rPr>
        <w:t>участия</w:t>
      </w:r>
      <w:r w:rsidRPr="007321BD">
        <w:rPr>
          <w:spacing w:val="-5"/>
          <w:sz w:val="24"/>
          <w:szCs w:val="24"/>
        </w:rPr>
        <w:t xml:space="preserve"> </w:t>
      </w:r>
      <w:r w:rsidRPr="007321BD">
        <w:rPr>
          <w:sz w:val="24"/>
          <w:szCs w:val="24"/>
        </w:rPr>
        <w:t>во</w:t>
      </w:r>
      <w:r w:rsidRPr="007321BD">
        <w:rPr>
          <w:spacing w:val="-2"/>
          <w:sz w:val="24"/>
          <w:szCs w:val="24"/>
        </w:rPr>
        <w:t xml:space="preserve"> </w:t>
      </w:r>
      <w:r w:rsidRPr="007321BD">
        <w:rPr>
          <w:sz w:val="24"/>
          <w:szCs w:val="24"/>
        </w:rPr>
        <w:t>внеклассных</w:t>
      </w:r>
      <w:r w:rsidRPr="007321BD">
        <w:rPr>
          <w:spacing w:val="65"/>
          <w:sz w:val="24"/>
          <w:szCs w:val="24"/>
        </w:rPr>
        <w:t xml:space="preserve"> </w:t>
      </w:r>
      <w:r w:rsidRPr="007321BD">
        <w:rPr>
          <w:sz w:val="24"/>
          <w:szCs w:val="24"/>
        </w:rPr>
        <w:t>мероприятиях</w:t>
      </w:r>
    </w:p>
    <w:p w:rsidR="00E03B66" w:rsidRPr="007321BD" w:rsidRDefault="00E03B66" w:rsidP="00E03B66">
      <w:pPr>
        <w:pStyle w:val="ae"/>
        <w:tabs>
          <w:tab w:val="left" w:pos="821"/>
          <w:tab w:val="left" w:pos="823"/>
        </w:tabs>
        <w:ind w:left="822"/>
        <w:jc w:val="left"/>
        <w:rPr>
          <w:sz w:val="24"/>
          <w:szCs w:val="24"/>
        </w:rPr>
      </w:pPr>
    </w:p>
    <w:p w:rsidR="00027BD2" w:rsidRDefault="0039613D">
      <w:pPr>
        <w:spacing w:after="0" w:line="259" w:lineRule="auto"/>
        <w:ind w:left="621" w:firstLine="0"/>
        <w:jc w:val="center"/>
      </w:pPr>
      <w:r>
        <w:rPr>
          <w:b/>
        </w:rPr>
        <w:t xml:space="preserve"> </w:t>
      </w:r>
    </w:p>
    <w:p w:rsidR="00027BD2" w:rsidRDefault="00027BD2" w:rsidP="007B332C">
      <w:pPr>
        <w:ind w:left="0" w:firstLine="0"/>
        <w:sectPr w:rsidR="00027BD2">
          <w:headerReference w:type="even" r:id="rId158"/>
          <w:headerReference w:type="default" r:id="rId159"/>
          <w:footerReference w:type="even" r:id="rId160"/>
          <w:footerReference w:type="default" r:id="rId161"/>
          <w:headerReference w:type="first" r:id="rId162"/>
          <w:footerReference w:type="first" r:id="rId163"/>
          <w:pgSz w:w="11899" w:h="16841"/>
          <w:pgMar w:top="1346" w:right="554" w:bottom="1240" w:left="1277" w:header="720" w:footer="720" w:gutter="0"/>
          <w:cols w:space="720"/>
        </w:sectPr>
      </w:pPr>
    </w:p>
    <w:p w:rsidR="00027BD2" w:rsidRDefault="00027BD2" w:rsidP="007B332C">
      <w:pPr>
        <w:spacing w:after="293" w:line="269" w:lineRule="auto"/>
        <w:ind w:left="0" w:right="1827" w:firstLine="0"/>
      </w:pPr>
    </w:p>
    <w:p w:rsidR="007B332C" w:rsidRDefault="0039613D" w:rsidP="007B332C">
      <w:pPr>
        <w:pStyle w:val="1"/>
        <w:jc w:val="both"/>
      </w:pPr>
      <w:r>
        <w:t xml:space="preserve">3.4. </w:t>
      </w:r>
      <w:r w:rsidR="00601C25">
        <w:t xml:space="preserve">Календарный план </w:t>
      </w:r>
      <w:r>
        <w:t xml:space="preserve"> воспитательной работы </w:t>
      </w:r>
    </w:p>
    <w:tbl>
      <w:tblPr>
        <w:tblStyle w:val="4"/>
        <w:tblW w:w="0" w:type="auto"/>
        <w:tblLayout w:type="fixed"/>
        <w:tblLook w:val="04A0" w:firstRow="1" w:lastRow="0" w:firstColumn="1" w:lastColumn="0" w:noHBand="0" w:noVBand="1"/>
      </w:tblPr>
      <w:tblGrid>
        <w:gridCol w:w="1384"/>
        <w:gridCol w:w="2835"/>
        <w:gridCol w:w="1134"/>
        <w:gridCol w:w="1418"/>
        <w:gridCol w:w="2800"/>
      </w:tblGrid>
      <w:tr w:rsidR="00601C25" w:rsidRPr="00601C25" w:rsidTr="00826F27">
        <w:tc>
          <w:tcPr>
            <w:tcW w:w="9571" w:type="dxa"/>
            <w:gridSpan w:val="5"/>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Сентябрь</w:t>
            </w:r>
          </w:p>
          <w:p w:rsidR="00601C25" w:rsidRPr="00601C25" w:rsidRDefault="00601C25" w:rsidP="00601C25">
            <w:pPr>
              <w:spacing w:after="0" w:line="240" w:lineRule="auto"/>
              <w:ind w:left="0" w:firstLine="0"/>
              <w:jc w:val="left"/>
              <w:rPr>
                <w:rFonts w:eastAsia="Calibri"/>
                <w:b/>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Модуль</w:t>
            </w:r>
          </w:p>
        </w:tc>
        <w:tc>
          <w:tcPr>
            <w:tcW w:w="2835"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Дела, события, мероприятия</w:t>
            </w:r>
          </w:p>
        </w:tc>
        <w:tc>
          <w:tcPr>
            <w:tcW w:w="113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Классы</w:t>
            </w:r>
          </w:p>
        </w:tc>
        <w:tc>
          <w:tcPr>
            <w:tcW w:w="1418"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Дата</w:t>
            </w:r>
          </w:p>
        </w:tc>
        <w:tc>
          <w:tcPr>
            <w:tcW w:w="2800"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Ответственные</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Основные школьные дела</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Знаний</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1-11 </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01.09.2023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Советник по воспитанию</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солидарности в борьбе с терроризмом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1-11 </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03.09.2023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w:t>
            </w:r>
            <w:r w:rsidRPr="00601C25">
              <w:rPr>
                <w:rFonts w:eastAsia="Calibri"/>
                <w:b/>
                <w:szCs w:val="24"/>
              </w:rPr>
              <w:t>5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День окончания Второй мировой войны</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center"/>
              <w:rPr>
                <w:rFonts w:eastAsia="Calibri"/>
                <w:color w:val="auto"/>
                <w:szCs w:val="24"/>
              </w:rPr>
            </w:pPr>
            <w:r w:rsidRPr="00601C25">
              <w:rPr>
                <w:rFonts w:eastAsia="Calibri"/>
                <w:color w:val="auto"/>
                <w:szCs w:val="24"/>
              </w:rPr>
              <w:t>03.09.2023</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 xml:space="preserve">Советник по воспитанию, </w:t>
            </w:r>
            <w:r w:rsidRPr="00601C25">
              <w:rPr>
                <w:rFonts w:eastAsia="Calibri"/>
                <w:b/>
                <w:color w:val="auto"/>
                <w:szCs w:val="24"/>
              </w:rPr>
              <w:t>10-11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Общешкольный осенний кросс</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3-11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07.09.2023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 физкультуры, классные руководители 3-11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Международный день распространения грамотности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08.09.23</w:t>
            </w:r>
          </w:p>
          <w:p w:rsidR="00601C25" w:rsidRPr="00601C25" w:rsidRDefault="00601C25" w:rsidP="00601C25">
            <w:pPr>
              <w:spacing w:after="0" w:line="240" w:lineRule="auto"/>
              <w:ind w:left="0" w:firstLine="0"/>
              <w:jc w:val="left"/>
              <w:rPr>
                <w:rFonts w:eastAsia="Calibri"/>
                <w:szCs w:val="24"/>
              </w:rPr>
            </w:pP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педагог-организатор </w:t>
            </w:r>
          </w:p>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1-4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Международный день памяти жертв фашизма</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center"/>
              <w:rPr>
                <w:rFonts w:eastAsia="Calibri"/>
                <w:color w:val="auto"/>
                <w:szCs w:val="24"/>
              </w:rPr>
            </w:pPr>
            <w:r w:rsidRPr="00601C25">
              <w:rPr>
                <w:rFonts w:eastAsia="Calibri"/>
                <w:color w:val="auto"/>
                <w:szCs w:val="24"/>
              </w:rPr>
              <w:t>10.09.2023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педагог-организатор </w:t>
            </w:r>
          </w:p>
          <w:p w:rsidR="00601C25" w:rsidRPr="00601C25" w:rsidRDefault="00601C25" w:rsidP="00601C25">
            <w:pPr>
              <w:spacing w:after="0" w:line="240" w:lineRule="auto"/>
              <w:ind w:left="0" w:firstLine="0"/>
              <w:jc w:val="left"/>
              <w:rPr>
                <w:rFonts w:eastAsia="Calibri"/>
                <w:b/>
                <w:color w:val="auto"/>
                <w:szCs w:val="24"/>
              </w:rPr>
            </w:pPr>
            <w:r w:rsidRPr="00601C25">
              <w:rPr>
                <w:rFonts w:eastAsia="Calibri"/>
                <w:b/>
                <w:color w:val="auto"/>
                <w:szCs w:val="24"/>
              </w:rPr>
              <w:t>9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100 лет со дня рождения советской партизанки </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Зои Космодемьянской (1923—1941)</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center"/>
              <w:rPr>
                <w:rFonts w:eastAsia="Calibri"/>
                <w:color w:val="auto"/>
                <w:szCs w:val="24"/>
              </w:rPr>
            </w:pPr>
            <w:r w:rsidRPr="00601C25">
              <w:rPr>
                <w:rFonts w:eastAsia="Calibri"/>
                <w:color w:val="auto"/>
                <w:szCs w:val="24"/>
              </w:rPr>
              <w:t>13.09.2023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педагог-организатор </w:t>
            </w:r>
          </w:p>
          <w:p w:rsidR="00601C25" w:rsidRPr="00601C25" w:rsidRDefault="00601C25" w:rsidP="00601C25">
            <w:pPr>
              <w:spacing w:after="0" w:line="240" w:lineRule="auto"/>
              <w:ind w:left="0" w:firstLine="0"/>
              <w:jc w:val="left"/>
              <w:rPr>
                <w:rFonts w:eastAsia="Calibri"/>
                <w:b/>
                <w:color w:val="auto"/>
                <w:szCs w:val="24"/>
              </w:rPr>
            </w:pPr>
            <w:r w:rsidRPr="00601C25">
              <w:rPr>
                <w:rFonts w:eastAsia="Calibri"/>
                <w:b/>
                <w:color w:val="auto"/>
                <w:szCs w:val="24"/>
              </w:rPr>
              <w:t>7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работника дошкольного образования</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27.09.2023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педагог-организатор </w:t>
            </w:r>
          </w:p>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6-е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туризма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27.09.2023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педагог-организатор </w:t>
            </w:r>
          </w:p>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8 классы</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Классное руководство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Организационный классный час «Школа и мы. Правила поведения в школе. Детский телефон доверия»</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Всероссийский урок ОБЖ</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01.09.2023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Классные руководители </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Тематические классные часы (согласно индивидуальным планам  работы КР)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месячников безопасности 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гражданской защиты детей по профилактике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ДДТТ, пожарной безопасности, экстремизма,</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терроризма.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Классные руководители </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Учебно-тренировочная эвакуация</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учащихся из здания</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06.09.2023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07.09.2023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ЗДУВР, Классные руководители </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Составление социального паспорта класса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Первая неделя сентября</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Классные руководители </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Выборы органов классного самоуправления, распределение поручений в классе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Всероссийский урок безопасности в сети Интернет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30.09.2023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Классные руководители </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Урочная деятельность </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Правила кабинета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индивидуальным планам работы учителей-предметников, внеклассная работа по предметам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Всероссийские Открытые уроки согласно календарю образовательных событий  на 2022-2023 учебный год</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Внеурочная деятельность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«Разговоры о важном»:</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знаний»</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«Там, где Россия» </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«100-летие со дня рождения Зои Космодемьянской» «Избирательная система России (30 лет ЦИК)»</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04.09.2023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11.09.2023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18.09.2023 </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25.09.2023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Классные руководители </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Кружки: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Общеинтеллектуальное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Общекультурное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Социальное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Спортивно-оздоровительное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Духовно-нравственное направление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расписанию занятий ВД</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треков программы «Орлята России»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1-4 </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 начальных классов</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Внешкольные мероприятия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здоровья, осенний общешкольный кросс</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07.09.2023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 физкультуры,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тематические мероприятия воспитательной направленности  (по учебным предметам, экскурсии, походы выходного дня, выездные события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Организация предметно-пространственной среды</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Выставки рисунков, фотографий творческих работ, посвященных событиям и памятным датам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Оформление классных уголков</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церемоний поднятия Государственного флага Российской Федерации, исполнение гимна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понедельникам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Обновление оформления холла, коридоров, классных комнат</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Благоустройство школьной территории, акция «Огород», «Школьная клумба»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5-9</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 технологии и селхозтруда</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Взаимодействие с родителями</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родительские собрания по адаптации обучающихся</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 5, 10 кл</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Выбор родительского комитета класса, представителей в </w:t>
            </w:r>
            <w:r w:rsidRPr="00601C25">
              <w:rPr>
                <w:rFonts w:eastAsia="Calibri"/>
                <w:szCs w:val="24"/>
              </w:rPr>
              <w:lastRenderedPageBreak/>
              <w:t>школьный родительский комитет</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Директор школы, ЗДВР, социальный педагог, педагог-психолог</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Самоуправление</w:t>
            </w:r>
          </w:p>
        </w:tc>
        <w:tc>
          <w:tcPr>
            <w:tcW w:w="2835" w:type="dxa"/>
          </w:tcPr>
          <w:p w:rsidR="00601C25" w:rsidRPr="00601C25" w:rsidRDefault="00601C25" w:rsidP="00601C25">
            <w:pPr>
              <w:numPr>
                <w:ilvl w:val="0"/>
                <w:numId w:val="83"/>
              </w:numPr>
              <w:spacing w:after="0" w:line="240" w:lineRule="auto"/>
              <w:contextualSpacing/>
              <w:jc w:val="left"/>
              <w:rPr>
                <w:rFonts w:eastAsia="Calibri"/>
                <w:szCs w:val="24"/>
              </w:rPr>
            </w:pPr>
            <w:r w:rsidRPr="00601C25">
              <w:rPr>
                <w:rFonts w:eastAsia="Calibri"/>
                <w:szCs w:val="24"/>
              </w:rPr>
              <w:t xml:space="preserve">Стартовый сбор Волонтерского совета «Кто такой волонтер» </w:t>
            </w:r>
          </w:p>
          <w:p w:rsidR="00601C25" w:rsidRPr="00601C25" w:rsidRDefault="00601C25" w:rsidP="00601C25">
            <w:pPr>
              <w:numPr>
                <w:ilvl w:val="0"/>
                <w:numId w:val="83"/>
              </w:numPr>
              <w:spacing w:after="0" w:line="240" w:lineRule="auto"/>
              <w:contextualSpacing/>
              <w:jc w:val="left"/>
              <w:rPr>
                <w:rFonts w:eastAsia="Calibri"/>
                <w:szCs w:val="24"/>
              </w:rPr>
            </w:pPr>
            <w:r w:rsidRPr="00601C25">
              <w:rPr>
                <w:rFonts w:eastAsia="Calibri"/>
                <w:szCs w:val="24"/>
              </w:rPr>
              <w:t>Стартовый сбор Информационного совета «Мы в теме!»</w:t>
            </w:r>
          </w:p>
          <w:p w:rsidR="00601C25" w:rsidRPr="00601C25" w:rsidRDefault="00601C25" w:rsidP="00601C25">
            <w:pPr>
              <w:numPr>
                <w:ilvl w:val="0"/>
                <w:numId w:val="83"/>
              </w:numPr>
              <w:spacing w:after="0" w:line="240" w:lineRule="auto"/>
              <w:contextualSpacing/>
              <w:jc w:val="left"/>
              <w:rPr>
                <w:rFonts w:eastAsia="Calibri"/>
                <w:szCs w:val="24"/>
              </w:rPr>
            </w:pPr>
            <w:r w:rsidRPr="00601C25">
              <w:rPr>
                <w:rFonts w:eastAsia="Calibri"/>
                <w:szCs w:val="24"/>
              </w:rPr>
              <w:t>Организационное заседание Творческого совета «Творчески, а иначе, зачем?»</w:t>
            </w:r>
          </w:p>
          <w:p w:rsidR="00601C25" w:rsidRPr="00601C25" w:rsidRDefault="00601C25" w:rsidP="00601C25">
            <w:pPr>
              <w:numPr>
                <w:ilvl w:val="0"/>
                <w:numId w:val="83"/>
              </w:numPr>
              <w:spacing w:after="0" w:line="240" w:lineRule="auto"/>
              <w:contextualSpacing/>
              <w:jc w:val="left"/>
              <w:rPr>
                <w:rFonts w:eastAsia="Calibri"/>
                <w:szCs w:val="24"/>
              </w:rPr>
            </w:pPr>
            <w:r w:rsidRPr="00601C25">
              <w:rPr>
                <w:rFonts w:eastAsia="Calibri"/>
                <w:szCs w:val="24"/>
              </w:rPr>
              <w:t>Стартовый совет лидеров «Хочу все знать!»</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5-11 </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11.09.2023 – 15.09.2023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 классные руководители 5-11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bCs/>
                <w:szCs w:val="24"/>
              </w:rPr>
              <w:t>Акция «Поздравляем!», посвященная празднику «День пожилого человека»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1-11 </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26.09.2023 – 30.09.2023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Волонтерский совет, классные руководители 1-11 классов</w:t>
            </w:r>
          </w:p>
          <w:p w:rsidR="00601C25" w:rsidRPr="00601C25" w:rsidRDefault="00601C25" w:rsidP="00601C25">
            <w:pPr>
              <w:spacing w:after="0" w:line="240" w:lineRule="auto"/>
              <w:ind w:left="0" w:firstLine="0"/>
              <w:jc w:val="left"/>
              <w:rPr>
                <w:rFonts w:eastAsia="Calibri"/>
                <w:szCs w:val="24"/>
              </w:rPr>
            </w:pP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szCs w:val="24"/>
              </w:rPr>
            </w:pPr>
            <w:r w:rsidRPr="00601C25">
              <w:rPr>
                <w:rFonts w:eastAsia="Calibri"/>
                <w:b/>
                <w:szCs w:val="24"/>
              </w:rPr>
              <w:t>Детские общественные объединения</w:t>
            </w:r>
          </w:p>
        </w:tc>
        <w:tc>
          <w:tcPr>
            <w:tcW w:w="2835" w:type="dxa"/>
          </w:tcPr>
          <w:p w:rsidR="00601C25" w:rsidRPr="00601C25" w:rsidRDefault="00601C25" w:rsidP="00601C25">
            <w:pPr>
              <w:spacing w:after="0" w:line="240" w:lineRule="auto"/>
              <w:ind w:left="0" w:firstLine="0"/>
              <w:jc w:val="left"/>
              <w:rPr>
                <w:rFonts w:eastAsia="Calibri"/>
                <w:bCs/>
                <w:szCs w:val="24"/>
              </w:rPr>
            </w:pPr>
            <w:r w:rsidRPr="00601C25">
              <w:rPr>
                <w:rFonts w:eastAsia="Calibri"/>
                <w:bCs/>
                <w:szCs w:val="24"/>
              </w:rPr>
              <w:t>Работа первичного отделения Движения первых:</w:t>
            </w:r>
          </w:p>
          <w:p w:rsidR="00601C25" w:rsidRPr="00601C25" w:rsidRDefault="00601C25" w:rsidP="00601C25">
            <w:pPr>
              <w:spacing w:after="0" w:line="240" w:lineRule="auto"/>
              <w:ind w:left="0" w:firstLine="0"/>
              <w:jc w:val="left"/>
              <w:rPr>
                <w:rFonts w:eastAsia="Calibri"/>
                <w:bCs/>
                <w:szCs w:val="24"/>
              </w:rPr>
            </w:pPr>
            <w:r w:rsidRPr="00601C25">
              <w:rPr>
                <w:rFonts w:eastAsia="Calibri"/>
                <w:bCs/>
                <w:szCs w:val="24"/>
              </w:rPr>
              <w:t>Посвящение в первые</w:t>
            </w:r>
          </w:p>
          <w:p w:rsidR="00601C25" w:rsidRPr="00601C25" w:rsidRDefault="00601C25" w:rsidP="00601C25">
            <w:pPr>
              <w:spacing w:after="0" w:line="240" w:lineRule="auto"/>
              <w:ind w:left="0" w:firstLine="0"/>
              <w:jc w:val="left"/>
              <w:rPr>
                <w:rFonts w:eastAsia="Calibri"/>
                <w:bCs/>
                <w:szCs w:val="24"/>
              </w:rPr>
            </w:pPr>
            <w:r w:rsidRPr="00601C25">
              <w:rPr>
                <w:rFonts w:eastAsia="Calibri"/>
                <w:bCs/>
                <w:szCs w:val="24"/>
              </w:rPr>
              <w:t>Проведение коллективного планирования</w:t>
            </w:r>
          </w:p>
          <w:p w:rsidR="00601C25" w:rsidRPr="00601C25" w:rsidRDefault="00601C25" w:rsidP="00601C25">
            <w:pPr>
              <w:spacing w:after="0" w:line="240" w:lineRule="auto"/>
              <w:ind w:left="0" w:firstLine="0"/>
              <w:jc w:val="left"/>
              <w:rPr>
                <w:rFonts w:eastAsia="Calibri"/>
                <w:bCs/>
                <w:szCs w:val="24"/>
              </w:rPr>
            </w:pPr>
            <w:r w:rsidRPr="00601C25">
              <w:rPr>
                <w:rFonts w:eastAsia="Calibri"/>
                <w:bCs/>
                <w:szCs w:val="24"/>
              </w:rPr>
              <w:t>Проведение Разведки полезных дел</w:t>
            </w:r>
          </w:p>
          <w:p w:rsidR="00601C25" w:rsidRPr="00601C25" w:rsidRDefault="00601C25" w:rsidP="00601C25">
            <w:pPr>
              <w:spacing w:after="0" w:line="240" w:lineRule="auto"/>
              <w:ind w:left="0" w:firstLine="0"/>
              <w:jc w:val="left"/>
              <w:rPr>
                <w:rFonts w:eastAsia="Calibri"/>
                <w:bCs/>
                <w:szCs w:val="24"/>
              </w:rPr>
            </w:pPr>
            <w:r w:rsidRPr="00601C25">
              <w:rPr>
                <w:rFonts w:eastAsia="Calibri"/>
                <w:bCs/>
                <w:szCs w:val="24"/>
              </w:rPr>
              <w:t>Проведение полезного дела для школы</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p w:rsidR="00601C25" w:rsidRPr="00601C25" w:rsidRDefault="00601C25" w:rsidP="00601C25">
            <w:pPr>
              <w:spacing w:after="0" w:line="240" w:lineRule="auto"/>
              <w:ind w:left="0" w:firstLine="0"/>
              <w:jc w:val="left"/>
              <w:rPr>
                <w:rFonts w:eastAsia="Calibri"/>
                <w:color w:val="auto"/>
                <w:szCs w:val="24"/>
              </w:rPr>
            </w:pPr>
          </w:p>
          <w:p w:rsidR="00601C25" w:rsidRPr="00601C25" w:rsidRDefault="00601C25" w:rsidP="00601C25">
            <w:pPr>
              <w:spacing w:after="0" w:line="240" w:lineRule="auto"/>
              <w:ind w:left="0" w:firstLine="0"/>
              <w:jc w:val="center"/>
              <w:rPr>
                <w:rFonts w:eastAsia="Calibri"/>
                <w:color w:val="auto"/>
                <w:szCs w:val="24"/>
              </w:rPr>
            </w:pP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 совет первичного отделения</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bCs/>
                <w:szCs w:val="24"/>
              </w:rPr>
            </w:pPr>
            <w:r w:rsidRPr="00601C25">
              <w:rPr>
                <w:rFonts w:eastAsia="Calibri"/>
                <w:bCs/>
                <w:szCs w:val="24"/>
              </w:rPr>
              <w:t>Проведение общего собрания первичного отделения Движения первых</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08.09.2023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w:t>
            </w:r>
          </w:p>
        </w:tc>
      </w:tr>
      <w:tr w:rsidR="00601C25" w:rsidRPr="00601C25" w:rsidTr="00826F27">
        <w:trPr>
          <w:trHeight w:val="971"/>
        </w:trPr>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Посвящение 5-классников «Время актива»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 классы</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23.09.2023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Актив д/о «ШМиР»</w:t>
            </w:r>
          </w:p>
          <w:p w:rsidR="00601C25" w:rsidRPr="00601C25" w:rsidRDefault="00601C25" w:rsidP="00601C25">
            <w:pPr>
              <w:spacing w:after="0" w:line="240" w:lineRule="auto"/>
              <w:ind w:left="0" w:firstLine="0"/>
              <w:jc w:val="left"/>
              <w:rPr>
                <w:rFonts w:eastAsia="Calibri"/>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Профилактика и безопасность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Мероприятия по отдельному плану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ЗДВР, социальный педагог, педагог-психолог, педагог-организатор, классные руководители </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Социальное партнерство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планам ДК, спорткомплекса, поселковой библиотеки, детской библиотеки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Профориентация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по профориентации «Россия – мои горизонты» (реализация программы «Билет в будущее»)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6-11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четвергам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педагог-психолог,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Демонстрация выпусков проекта «Шоу профессий»</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мероприятия профориентационной направленности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bl>
    <w:p w:rsidR="00601C25" w:rsidRPr="00601C25" w:rsidRDefault="00601C25" w:rsidP="00601C25">
      <w:pPr>
        <w:spacing w:after="200" w:line="240" w:lineRule="auto"/>
        <w:ind w:left="0" w:firstLine="0"/>
        <w:jc w:val="left"/>
        <w:rPr>
          <w:rFonts w:eastAsia="Calibri"/>
          <w:szCs w:val="24"/>
          <w:lang w:eastAsia="en-US"/>
        </w:rPr>
      </w:pPr>
    </w:p>
    <w:tbl>
      <w:tblPr>
        <w:tblStyle w:val="4"/>
        <w:tblW w:w="0" w:type="auto"/>
        <w:tblLayout w:type="fixed"/>
        <w:tblLook w:val="04A0" w:firstRow="1" w:lastRow="0" w:firstColumn="1" w:lastColumn="0" w:noHBand="0" w:noVBand="1"/>
      </w:tblPr>
      <w:tblGrid>
        <w:gridCol w:w="1384"/>
        <w:gridCol w:w="2835"/>
        <w:gridCol w:w="1134"/>
        <w:gridCol w:w="1418"/>
        <w:gridCol w:w="2800"/>
      </w:tblGrid>
      <w:tr w:rsidR="00601C25" w:rsidRPr="00601C25" w:rsidTr="00826F27">
        <w:tc>
          <w:tcPr>
            <w:tcW w:w="9571" w:type="dxa"/>
            <w:gridSpan w:val="5"/>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Октябрь</w:t>
            </w:r>
          </w:p>
          <w:p w:rsidR="00601C25" w:rsidRPr="00601C25" w:rsidRDefault="00601C25" w:rsidP="00601C25">
            <w:pPr>
              <w:spacing w:after="0" w:line="240" w:lineRule="auto"/>
              <w:ind w:left="0" w:firstLine="0"/>
              <w:jc w:val="left"/>
              <w:rPr>
                <w:rFonts w:eastAsia="Calibri"/>
                <w:b/>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Модуль</w:t>
            </w:r>
          </w:p>
        </w:tc>
        <w:tc>
          <w:tcPr>
            <w:tcW w:w="2835"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Дела, события, мероприятия</w:t>
            </w:r>
          </w:p>
        </w:tc>
        <w:tc>
          <w:tcPr>
            <w:tcW w:w="113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Классы</w:t>
            </w:r>
          </w:p>
        </w:tc>
        <w:tc>
          <w:tcPr>
            <w:tcW w:w="1418"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Дата</w:t>
            </w:r>
          </w:p>
        </w:tc>
        <w:tc>
          <w:tcPr>
            <w:tcW w:w="2800"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Ответственные</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Основные школьные дела</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Международный день пожилых людей</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01.10.2023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педагог-организатор, </w:t>
            </w:r>
            <w:r w:rsidRPr="00601C25">
              <w:rPr>
                <w:rFonts w:eastAsia="Calibri"/>
                <w:b/>
                <w:szCs w:val="24"/>
              </w:rPr>
              <w:t>7-е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Международный день музыки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01.09.2023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w:t>
            </w:r>
            <w:r w:rsidRPr="00601C25">
              <w:rPr>
                <w:rFonts w:eastAsia="Calibri"/>
                <w:b/>
                <w:szCs w:val="24"/>
              </w:rPr>
              <w:t>, 8-е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День защиты животных</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center"/>
              <w:rPr>
                <w:rFonts w:eastAsia="Calibri"/>
                <w:color w:val="auto"/>
                <w:szCs w:val="24"/>
              </w:rPr>
            </w:pPr>
            <w:r w:rsidRPr="00601C25">
              <w:rPr>
                <w:rFonts w:eastAsia="Calibri"/>
                <w:color w:val="auto"/>
                <w:szCs w:val="24"/>
              </w:rPr>
              <w:t>04.10.2023</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Советник по воспитанию, педагог-организатор</w:t>
            </w:r>
            <w:r w:rsidRPr="00601C25">
              <w:rPr>
                <w:rFonts w:eastAsia="Calibri"/>
                <w:b/>
                <w:szCs w:val="24"/>
              </w:rPr>
              <w:t xml:space="preserve">, </w:t>
            </w:r>
            <w:r w:rsidRPr="00601C25">
              <w:rPr>
                <w:rFonts w:eastAsia="Calibri"/>
                <w:b/>
                <w:color w:val="auto"/>
                <w:szCs w:val="24"/>
              </w:rPr>
              <w:t>1-4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Учителя</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05.10.2023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педагог-организатор, ЗДВР, </w:t>
            </w:r>
            <w:r w:rsidRPr="00601C25">
              <w:rPr>
                <w:rFonts w:eastAsia="Calibri"/>
                <w:b/>
                <w:szCs w:val="24"/>
              </w:rPr>
              <w:t>1-11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отца в России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16.10.2023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педагог-организатор, </w:t>
            </w:r>
            <w:r w:rsidRPr="00601C25">
              <w:rPr>
                <w:rFonts w:eastAsia="Calibri"/>
                <w:b/>
                <w:szCs w:val="24"/>
              </w:rPr>
              <w:t>5-е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Международный день школьных библиотек</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25.10.2023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w:t>
            </w:r>
            <w:r w:rsidRPr="00601C25">
              <w:rPr>
                <w:rFonts w:eastAsia="Calibri"/>
                <w:b/>
                <w:szCs w:val="24"/>
              </w:rPr>
              <w:t xml:space="preserve"> 6-е классы</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Классное руководство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Праздничные классные мероприятия, посвящённые Дню Учителя</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05.10.2023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szCs w:val="24"/>
              </w:rPr>
              <w:t>Инструктажи перед осенними каникулами</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Последняя неделя октября</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Урочная деятельность </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индивидуальным планам работы учителей-предметников, внеклассная работа по предметам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Всероссийские Открытые уроки согласно календарю образовательных событий  на 2022-2023 учебный год</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Внеурочная деятельность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«Разговоры о важном»:</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учителя (советники по воспитанию)»</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 взаимоотношениях в коллективе (Всемирный день психического здоровья, профилактика буллинга)»</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ту сторону экрана. 115 лет кино в России»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спецназа»</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народного единства»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02.10.2023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09.10.2023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16.10.2023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23.10.2023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30.10.2023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Кружки: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Общеинтеллектуальное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Общекультурное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Социальное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Спортивно-оздоровительное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Духовно-нравственное направление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расписанию занятий ВД</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Внешкольные мероприятия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Тематические мероприятия воспитательной направленности  (по </w:t>
            </w:r>
            <w:r w:rsidRPr="00601C25">
              <w:rPr>
                <w:rFonts w:eastAsia="Calibri"/>
                <w:szCs w:val="24"/>
              </w:rPr>
              <w:lastRenderedPageBreak/>
              <w:t>учебным предметам, экскурсии, походы выходного дня, выездные события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Организация предметно-пространственной среды</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Выставки рисунков, фотографий творческих работ, посвященных событиям и памятным датам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церемоний выноса государственного флага Российской Федерации, исполнение гимна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понедельникам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 классные руководители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Работа с родителями</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Инструктирование родителей об усилении контроля  за  детьми в период каникул</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Последняя неделя октября</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Директор школы, ЗДВР, социальный педагог, педагог-психолог</w:t>
            </w:r>
          </w:p>
        </w:tc>
      </w:tr>
      <w:tr w:rsidR="00601C25" w:rsidRPr="00601C25" w:rsidTr="00826F27">
        <w:trPr>
          <w:trHeight w:val="1102"/>
        </w:trPr>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Самоуправление</w:t>
            </w: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bCs/>
                <w:szCs w:val="24"/>
              </w:rPr>
              <w:t>Акция «Поздравляем!», посвященная празднику «День пожилого человека»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До 01.10.2023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bCs/>
                <w:szCs w:val="24"/>
              </w:rPr>
              <w:t>Волонтерский совет</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szCs w:val="24"/>
              </w:rPr>
              <w:t xml:space="preserve">Акция к Дню учителя «Добрые сюрпризы»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До 05.10.2023</w:t>
            </w:r>
          </w:p>
        </w:tc>
        <w:tc>
          <w:tcPr>
            <w:tcW w:w="2800" w:type="dxa"/>
          </w:tcPr>
          <w:p w:rsidR="00601C25" w:rsidRPr="00601C25" w:rsidRDefault="00601C25" w:rsidP="00601C25">
            <w:pPr>
              <w:spacing w:after="0" w:line="240" w:lineRule="auto"/>
              <w:ind w:left="0" w:firstLine="0"/>
              <w:jc w:val="left"/>
              <w:rPr>
                <w:rFonts w:eastAsia="Calibri"/>
                <w:bCs/>
                <w:szCs w:val="24"/>
              </w:rPr>
            </w:pPr>
            <w:r w:rsidRPr="00601C25">
              <w:rPr>
                <w:rFonts w:eastAsia="Calibri"/>
                <w:szCs w:val="24"/>
              </w:rPr>
              <w:t>Волонтерский совет</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bCs/>
                <w:szCs w:val="24"/>
              </w:rPr>
            </w:pPr>
            <w:r w:rsidRPr="00601C25">
              <w:rPr>
                <w:rFonts w:eastAsia="Calibri"/>
                <w:szCs w:val="24"/>
              </w:rPr>
              <w:t>Акции «Макулатура» в рамках Всероссийского фестиваля энергосбережения «Вместе ярче»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bCs/>
                <w:szCs w:val="24"/>
              </w:rPr>
            </w:pPr>
            <w:r w:rsidRPr="00601C25">
              <w:rPr>
                <w:rFonts w:eastAsia="Calibri"/>
                <w:szCs w:val="24"/>
              </w:rPr>
              <w:t>Волонтерские группы классов, классные руководители,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Шашечный турнир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1-9</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09.10.2023 – 21.10.2023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Волонтерский совет</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Реализация проекта «Дорогим учителям»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До 05.10.2023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Информационный совет,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szCs w:val="24"/>
              </w:rPr>
              <w:t xml:space="preserve">Мастер-класс «Готовим номера» -  для концерта </w:t>
            </w:r>
            <w:r w:rsidRPr="00601C25">
              <w:rPr>
                <w:rFonts w:eastAsia="Calibri"/>
                <w:szCs w:val="24"/>
              </w:rPr>
              <w:lastRenderedPageBreak/>
              <w:t xml:space="preserve">к Дню учителя и Дню пожилого человека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До 05.10.2023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Творческий совет,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дублера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9-11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05.10.2023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 лидеров</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27.10.2023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советник по воспитанию</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Детские общественные объединения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первичного отделения Движения первых:</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тематического огонька в первичном отделении Проведение веревочного курса или тренинга на командообразования Заполнение социальных сетей первичного отделения согласно контент-плану</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 совет первичного отделения</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Школы актива Первых для участников первичного отделения (Осенний лагерь)</w:t>
            </w:r>
          </w:p>
          <w:p w:rsidR="00601C25" w:rsidRPr="00601C25" w:rsidRDefault="00601C25" w:rsidP="00601C25">
            <w:pPr>
              <w:spacing w:after="0" w:line="240" w:lineRule="auto"/>
              <w:ind w:left="0" w:firstLine="0"/>
              <w:jc w:val="left"/>
              <w:rPr>
                <w:rFonts w:eastAsia="Calibri"/>
                <w:bCs/>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30.10.23-03.11.23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 совет первичного отделения</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Неделя детского объединения школы</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09.10.2023-13.10.2023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актив д/о «ШМиР»</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Профилактика и безопасность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Мероприятия по отдельному плану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ЗДВР, социальный педагог, педагог-психолог, педагог-организатор, классные руководители </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Социальное партнерство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планам ДК, спорткомплекса, поселковой библиотеки, детской библиотеки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Профориентация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по профориентации «Россия – мои горизонты» (реализация программы «Билет в будущее»)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6-11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четвергам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педагог-психолог,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szCs w:val="24"/>
              </w:rPr>
              <w:t xml:space="preserve">Классный час Моя мечта о будущей профессии.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4 классы</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4-х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szCs w:val="24"/>
              </w:rPr>
              <w:t xml:space="preserve">Классный час по профориентации «Что? Где? Когда? </w:t>
            </w:r>
            <w:r w:rsidRPr="00601C25">
              <w:rPr>
                <w:rFonts w:eastAsia="Calibri"/>
                <w:szCs w:val="24"/>
              </w:rPr>
              <w:lastRenderedPageBreak/>
              <w:t xml:space="preserve">Информация о профессиях. Периодическая печать и литература»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9 классы</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9-х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szCs w:val="24"/>
              </w:rPr>
              <w:t xml:space="preserve">Проведение тематического классного часа  по профориентации: Познай самого себя. </w:t>
            </w:r>
            <w:r w:rsidRPr="00601C25">
              <w:rPr>
                <w:rFonts w:eastAsia="Calibri"/>
                <w:szCs w:val="24"/>
              </w:rPr>
              <w:br/>
              <w:t>Мотивы выбора профессии.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10 класс</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Классный руководитель 10 </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класса</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тематического классного часа  по профориентации: Сотвори свое будущее. Труд и творчество как главный смысл жизни.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 класс</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Классный руководитель 11 </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класса</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дублера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9-11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05.10.2023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Демонстрация выпусков проекта «Шоу профессий»</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мероприятия профориентационной направленности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bl>
    <w:p w:rsidR="00601C25" w:rsidRPr="00601C25" w:rsidRDefault="00601C25" w:rsidP="00601C25">
      <w:pPr>
        <w:spacing w:after="200" w:line="240" w:lineRule="auto"/>
        <w:ind w:left="0" w:firstLine="0"/>
        <w:jc w:val="left"/>
        <w:rPr>
          <w:rFonts w:eastAsia="Calibri"/>
          <w:szCs w:val="24"/>
          <w:lang w:eastAsia="en-US"/>
        </w:rPr>
      </w:pPr>
    </w:p>
    <w:tbl>
      <w:tblPr>
        <w:tblStyle w:val="4"/>
        <w:tblW w:w="0" w:type="auto"/>
        <w:tblLayout w:type="fixed"/>
        <w:tblLook w:val="04A0" w:firstRow="1" w:lastRow="0" w:firstColumn="1" w:lastColumn="0" w:noHBand="0" w:noVBand="1"/>
      </w:tblPr>
      <w:tblGrid>
        <w:gridCol w:w="1384"/>
        <w:gridCol w:w="2835"/>
        <w:gridCol w:w="1134"/>
        <w:gridCol w:w="1418"/>
        <w:gridCol w:w="2800"/>
      </w:tblGrid>
      <w:tr w:rsidR="00601C25" w:rsidRPr="00601C25" w:rsidTr="00826F27">
        <w:tc>
          <w:tcPr>
            <w:tcW w:w="9571" w:type="dxa"/>
            <w:gridSpan w:val="5"/>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Ноябрь</w:t>
            </w:r>
          </w:p>
          <w:p w:rsidR="00601C25" w:rsidRPr="00601C25" w:rsidRDefault="00601C25" w:rsidP="00601C25">
            <w:pPr>
              <w:spacing w:after="0" w:line="240" w:lineRule="auto"/>
              <w:ind w:left="0" w:firstLine="0"/>
              <w:jc w:val="left"/>
              <w:rPr>
                <w:rFonts w:eastAsia="Calibri"/>
                <w:b/>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Модуль</w:t>
            </w:r>
          </w:p>
        </w:tc>
        <w:tc>
          <w:tcPr>
            <w:tcW w:w="2835"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Дела, события, мероприятия</w:t>
            </w:r>
          </w:p>
        </w:tc>
        <w:tc>
          <w:tcPr>
            <w:tcW w:w="113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Классы</w:t>
            </w:r>
          </w:p>
        </w:tc>
        <w:tc>
          <w:tcPr>
            <w:tcW w:w="1418"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Дата</w:t>
            </w:r>
          </w:p>
        </w:tc>
        <w:tc>
          <w:tcPr>
            <w:tcW w:w="2800"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Ответственные</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Основные школьные дела</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народного единства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04.11.2023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памяти погибших при исполнении служебных обязанностей сотрудников органов внутренних дел России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08.11.2023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9-е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начала Нюрнбергского процесса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9-11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20.11.2023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9-е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матери в России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26.11.2023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w:t>
            </w:r>
            <w:r w:rsidRPr="00601C25">
              <w:rPr>
                <w:rFonts w:eastAsia="Calibri"/>
                <w:szCs w:val="24"/>
              </w:rPr>
              <w:lastRenderedPageBreak/>
              <w:t xml:space="preserve">руководители, </w:t>
            </w:r>
            <w:r w:rsidRPr="00601C25">
              <w:rPr>
                <w:rFonts w:eastAsia="Calibri"/>
                <w:b/>
                <w:szCs w:val="24"/>
              </w:rPr>
              <w:t>1-11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Государственного герба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30.11.2023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7-е классы</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Классное руководство</w:t>
            </w: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szCs w:val="24"/>
              </w:rPr>
              <w:t>Классные мероприятия, посвященные Дню матери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27.11.2023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szCs w:val="24"/>
              </w:rPr>
              <w:t>Мероприятия, посвященные Дню народного единства (4 ноября)</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04.11.2023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szCs w:val="24"/>
              </w:rPr>
              <w:t>Мероприятия на осенних каникулах «Осенний калейдоскоп» (походы, поездки, экскурсии, праздники)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Осенние каникулы</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Урочная деятельность </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индивидуальным планам работы учителей-предметников, внеклассная работа по предметам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Всероссийские Открытые уроки согласно календарю образовательных событий  на 2022-2023 учебный год</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Внеурочная деятельность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«Разговоры о важном»:</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«Россия: взгляд в будущее. Технологический суверенитет / цифровая экономика / новые профессии»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 взаимоотношениях в семье (День матери)»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«Что такое Родина? (региональный и местный компонент)»</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«Мы вместе»</w:t>
            </w:r>
          </w:p>
        </w:tc>
        <w:tc>
          <w:tcPr>
            <w:tcW w:w="1134" w:type="dxa"/>
          </w:tcPr>
          <w:p w:rsidR="00601C25" w:rsidRPr="00601C25" w:rsidRDefault="00601C25" w:rsidP="00601C25">
            <w:pPr>
              <w:spacing w:after="0" w:line="240" w:lineRule="auto"/>
              <w:ind w:left="0" w:firstLine="0"/>
              <w:jc w:val="left"/>
              <w:rPr>
                <w:rFonts w:eastAsia="Calibri"/>
                <w:szCs w:val="24"/>
              </w:rPr>
            </w:pP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06.11.2023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13.11.2023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20.11.2023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27.11.2023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Кружки: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Общеинтеллектуальное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Общекультурное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Социальное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Спортивно-оздоровительное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Духовно-нравственное направление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расписанию занятий ВД</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Внешкольные мероприятия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Тематические мероприятия воспитательной направленности  (по учебным предметам, экскурсии, походы выходного дня, выездные события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Организация предметно-пространственной среды</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Выставка рисунков «Наши мамы лучше всех!»</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1-4 </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До 26.11.2023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1-4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церемоний выноса государственного флага Российской Федерации, исполнение гимна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понедельникам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Выставки рисунков, фотографий творческих работ, посвященных событиям и памятным датам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Работа с родителями</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Директор школы, ЗДВР, социальный педагог, педагог-психолог</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Самоуправление</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Акция «Пятерка для мамы»</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21.11.2023-25.11.2023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Волонтерский совет, советник по воспитанию</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Социальная акция «Мы вместе», посвященная Дню толерантности, Дню доброты</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16.11.2023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Волонтерский совет</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szCs w:val="24"/>
              </w:rPr>
            </w:pPr>
            <w:r w:rsidRPr="00601C25">
              <w:rPr>
                <w:szCs w:val="24"/>
              </w:rPr>
              <w:t xml:space="preserve">Школьная акция «SMS -поздравление для мам» </w:t>
            </w:r>
          </w:p>
          <w:p w:rsidR="00601C25" w:rsidRPr="00601C25" w:rsidRDefault="00601C25" w:rsidP="00601C25">
            <w:pPr>
              <w:spacing w:after="20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27.11.2023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szCs w:val="24"/>
              </w:rPr>
              <w:t>Информационный совет</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Акция «Внимание, дорога!», посвященная памяти жертв дорожно-транспортных происшествий</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10-11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24.11.2023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Волонтерский совет школы,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szCs w:val="24"/>
              </w:rPr>
              <w:t>Творческий конкурс «Мы за ЗОЖ!» в рамках акции «Юность без наркотиков»</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Творческий совет,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Школьный фестиваль творческих работ (рисунки, плакаты, поделки, стихи, песни, видеоролики и т.д.) «Творчество юных – за безопасность дорожного движения»</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Творческий совет,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Конкурс социальной рекламы «Нет коррупции!» в рамках месячника правовых знаний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5-9 </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Творческий совет,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 лидеров</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30.11.2023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советник по воспитанию</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Рейды по посещаемости, школьной форме, чистоте в кабинетах</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 лидеров</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Детские общественные объединения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bCs/>
                <w:szCs w:val="24"/>
              </w:rPr>
              <w:t>Работа первичного отделения Движения первых</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 совет первичного отделения</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Профилактика и безопасность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Мероприятия по отдельному плану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социальный педагог, педагог-психолог, педагог-организатор, кл.рук-ли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Социальное партнерство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планам ДК, спорткомплекса, поселковой библиотеки, детской библиотеки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Профориентация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по профориентации «Россия – мои горизонты» (реализация программы «Билет в будущее»)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6-11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четвергам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педагог-психолог,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Все работы хороши - выбирай на вкус. </w:t>
            </w:r>
            <w:r w:rsidRPr="00601C25">
              <w:rPr>
                <w:rFonts w:eastAsia="Calibri"/>
                <w:szCs w:val="24"/>
              </w:rPr>
              <w:lastRenderedPageBreak/>
              <w:t xml:space="preserve">Профессии наших родителей.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2 классы</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2-х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Демонстрация выпусков проекта «Шоу профессий»</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мероприятия профориентационной направленности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bl>
    <w:p w:rsidR="00601C25" w:rsidRPr="00601C25" w:rsidRDefault="00601C25" w:rsidP="00601C25">
      <w:pPr>
        <w:spacing w:after="200" w:line="240" w:lineRule="auto"/>
        <w:ind w:left="0" w:firstLine="0"/>
        <w:jc w:val="left"/>
        <w:rPr>
          <w:rFonts w:eastAsia="Calibri"/>
          <w:szCs w:val="24"/>
          <w:lang w:eastAsia="en-US"/>
        </w:rPr>
      </w:pPr>
    </w:p>
    <w:tbl>
      <w:tblPr>
        <w:tblStyle w:val="4"/>
        <w:tblW w:w="0" w:type="auto"/>
        <w:tblLayout w:type="fixed"/>
        <w:tblLook w:val="04A0" w:firstRow="1" w:lastRow="0" w:firstColumn="1" w:lastColumn="0" w:noHBand="0" w:noVBand="1"/>
      </w:tblPr>
      <w:tblGrid>
        <w:gridCol w:w="1384"/>
        <w:gridCol w:w="2835"/>
        <w:gridCol w:w="1134"/>
        <w:gridCol w:w="1418"/>
        <w:gridCol w:w="2800"/>
      </w:tblGrid>
      <w:tr w:rsidR="00601C25" w:rsidRPr="00601C25" w:rsidTr="00826F27">
        <w:tc>
          <w:tcPr>
            <w:tcW w:w="9571" w:type="dxa"/>
            <w:gridSpan w:val="5"/>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Декабрь</w:t>
            </w:r>
          </w:p>
          <w:p w:rsidR="00601C25" w:rsidRPr="00601C25" w:rsidRDefault="00601C25" w:rsidP="00601C25">
            <w:pPr>
              <w:spacing w:after="0" w:line="240" w:lineRule="auto"/>
              <w:ind w:left="0" w:firstLine="0"/>
              <w:jc w:val="left"/>
              <w:rPr>
                <w:rFonts w:eastAsia="Calibri"/>
                <w:b/>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Модуль</w:t>
            </w:r>
          </w:p>
        </w:tc>
        <w:tc>
          <w:tcPr>
            <w:tcW w:w="2835"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Дела, события, мероприятия</w:t>
            </w:r>
          </w:p>
        </w:tc>
        <w:tc>
          <w:tcPr>
            <w:tcW w:w="113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Классы</w:t>
            </w:r>
          </w:p>
        </w:tc>
        <w:tc>
          <w:tcPr>
            <w:tcW w:w="1418"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Дата</w:t>
            </w:r>
          </w:p>
        </w:tc>
        <w:tc>
          <w:tcPr>
            <w:tcW w:w="2800"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Ответственные</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Основные школьные дела</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неизвестного солдата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03.12.2023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8-е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Международный день инвалидов</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03.12.2023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10 класс</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добровольца (волонтера) в России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05.12.2023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8-е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Международный день художника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08.12.2023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1-4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Героев Отечества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09.12.2023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5-е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День прав человека</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10.12.2023</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Советник по воспитанию, классные руководители</w:t>
            </w:r>
            <w:r w:rsidRPr="00601C25">
              <w:rPr>
                <w:rFonts w:eastAsia="Calibri"/>
                <w:color w:val="auto"/>
                <w:szCs w:val="24"/>
              </w:rPr>
              <w:t xml:space="preserve">, </w:t>
            </w:r>
            <w:r w:rsidRPr="00601C25">
              <w:rPr>
                <w:rFonts w:eastAsia="Calibri"/>
                <w:b/>
                <w:color w:val="auto"/>
                <w:szCs w:val="24"/>
              </w:rPr>
              <w:t>10-11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Конституции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12.12.2023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классные руководители,</w:t>
            </w:r>
            <w:r w:rsidRPr="00601C25">
              <w:rPr>
                <w:rFonts w:eastAsia="Calibri"/>
                <w:b/>
                <w:szCs w:val="24"/>
              </w:rPr>
              <w:t xml:space="preserve"> 1-11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принятия Федеральных конституционных законов о Государственных символах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25.12.2023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классные руководители,</w:t>
            </w:r>
            <w:r w:rsidRPr="00601C25">
              <w:rPr>
                <w:rFonts w:eastAsia="Calibri"/>
                <w:b/>
                <w:szCs w:val="24"/>
              </w:rPr>
              <w:t xml:space="preserve"> 6-е классы</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Классное руководство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Профилактические беседы и инструктажи перед каникулами 1-11</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Последние две недели четверти</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color w:val="auto"/>
                <w:szCs w:val="24"/>
              </w:rPr>
              <w:t>Мастерская Деда Мороза (подготовка к Новому году: украшение классов, выпуск праздничных газет, подготовка поздравлений) 1-11</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19.12.2023 – 30.12.2023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 xml:space="preserve">Беседы, посвященные Международному дню борьбы с коррупцией (9 декабря)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 xml:space="preserve">10-11 </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09.12.2023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Декадник по борьбе со СПИДом (классные часы, лекции, диспуты, деловые игры) </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9-11</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9-11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Первая половина декабря</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Урочная деятельность </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индивидуальным планам работы учителей-предметников, внеклассная работа по предметам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Всероссийские Открытые уроки согласно календарю образовательных событий  на 2022-2023 учебный год</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Внеурочная деятельность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«Разговоры о важном»:</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«Главный закон страны»</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«Герои нашего времени»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«Новогодние семейные традиции разных народов России»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От А до Я. 450 лет "Азбуке" Ивана Фёдорова </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04.12.2023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11.12.2023</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18.12.2023</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25.12.2023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Кружки: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Общеинтеллектуальное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Общекультурное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Социальное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Спортивно-оздоровительное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Духовно-нравственное направление</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расписанию занятий ВД</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Внешкольные мероприятия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Тематические мероприятия воспитательной направленности  (по учебным предметам, экскурсии, походы выходного дня, выездные события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Организация предметно-пространственной среды</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церемоний выноса государственного флага Российской Федерации, исполнение гимна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понедельникам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Выставки рисунков, фотографий, творческих работ, посвященных событиям и памятным датам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Работа с родителями</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Инструктирование родителей об усилении контроля  за детьми в период каникул</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19.12.2023 – 30.12.2023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Директор школы, ЗДВР, социальный педагог, педагог-психолог</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Самоуправление</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Шахматный турнир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5-9</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12.12.2023-16.12.2023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волонтерский совет</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color w:val="auto"/>
                <w:szCs w:val="24"/>
              </w:rPr>
              <w:t xml:space="preserve">Конкурс плакатов «К нам приходит Новый год!»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12.12.2023 – 16.12.2023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Информационный совет</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Школьный фестиваль творческих работ (рисунки, плакаты, поделки, стихи, песни, видеоролики и т.д.) </w:t>
            </w:r>
            <w:r w:rsidRPr="00601C25">
              <w:rPr>
                <w:rFonts w:eastAsia="Calibri"/>
                <w:szCs w:val="24"/>
              </w:rPr>
              <w:lastRenderedPageBreak/>
              <w:t>«Творчество юных – за безопасность дорожного движения»</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Творческий совет,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szCs w:val="24"/>
              </w:rPr>
              <w:t>Творческий конкурс «Мы за ЗОЖ!» в рамках акции «Юность без наркотиков»</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Творческий совет,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color w:val="auto"/>
                <w:szCs w:val="24"/>
              </w:rPr>
              <w:t xml:space="preserve">Заседание Совета лидеров «В гуще событий!»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color w:val="auto"/>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13.12.2023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color w:val="auto"/>
                <w:szCs w:val="24"/>
              </w:rPr>
            </w:pPr>
            <w:r w:rsidRPr="00601C25">
              <w:rPr>
                <w:color w:val="auto"/>
                <w:szCs w:val="24"/>
              </w:rPr>
              <w:t xml:space="preserve">Творческий совет «Мастерская Деда Мороза» </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color w:val="auto"/>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14.12.2023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Детские общественные объединения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«Новогодняя сказка» Утренники для начальной школы</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1-4</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28.12.2023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актив д/о «ШМиР»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«Новогодний серпантин» Танцевально-развлекательная программа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5-6</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29.12.2023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актив д/о «ШМиР»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Новогодняя дискотека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7-11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29.12.2023</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актив д/о «ШМиР»</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Профилактика и безопасность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Мероприятия по отдельному плану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ЗДВР, социальный педагог, педагог-психолог, педагог-организатор, классные руководители </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Социальное партнерство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планам ДК, спорткомплекса, поселковой библиотеки, детской библиотеки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Профориентация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по профориентации «Россия – мои горизонты» (реализация программы «Билет в будущее»)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6-11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четвергам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педагог-психолог,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Классный час «Кто работает в нашей школе?» </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1 классы</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1-х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 xml:space="preserve">Классный час «Мир профессий. Электронные помощники»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8 классы</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8-х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Демонстрация выпусков проекта «Шоу профессий»</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мероприятия профориентационной направленности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bl>
    <w:p w:rsidR="00601C25" w:rsidRPr="00601C25" w:rsidRDefault="00601C25" w:rsidP="00601C25">
      <w:pPr>
        <w:spacing w:after="200" w:line="240" w:lineRule="auto"/>
        <w:ind w:left="0" w:firstLine="0"/>
        <w:jc w:val="left"/>
        <w:rPr>
          <w:rFonts w:eastAsia="Calibri"/>
          <w:color w:val="auto"/>
          <w:szCs w:val="24"/>
          <w:lang w:eastAsia="en-US"/>
        </w:rPr>
      </w:pPr>
    </w:p>
    <w:tbl>
      <w:tblPr>
        <w:tblStyle w:val="4"/>
        <w:tblW w:w="0" w:type="auto"/>
        <w:tblLayout w:type="fixed"/>
        <w:tblLook w:val="04A0" w:firstRow="1" w:lastRow="0" w:firstColumn="1" w:lastColumn="0" w:noHBand="0" w:noVBand="1"/>
      </w:tblPr>
      <w:tblGrid>
        <w:gridCol w:w="1384"/>
        <w:gridCol w:w="2835"/>
        <w:gridCol w:w="1134"/>
        <w:gridCol w:w="1418"/>
        <w:gridCol w:w="2800"/>
      </w:tblGrid>
      <w:tr w:rsidR="00601C25" w:rsidRPr="00601C25" w:rsidTr="00826F27">
        <w:tc>
          <w:tcPr>
            <w:tcW w:w="9571" w:type="dxa"/>
            <w:gridSpan w:val="5"/>
          </w:tcPr>
          <w:p w:rsidR="00601C25" w:rsidRPr="00601C25" w:rsidRDefault="00601C25" w:rsidP="00601C25">
            <w:pPr>
              <w:spacing w:after="0" w:line="240" w:lineRule="auto"/>
              <w:ind w:left="0" w:firstLine="0"/>
              <w:jc w:val="left"/>
              <w:rPr>
                <w:rFonts w:eastAsia="Calibri"/>
                <w:b/>
                <w:color w:val="auto"/>
                <w:szCs w:val="24"/>
              </w:rPr>
            </w:pPr>
            <w:r w:rsidRPr="00601C25">
              <w:rPr>
                <w:rFonts w:eastAsia="Calibri"/>
                <w:b/>
                <w:color w:val="auto"/>
                <w:szCs w:val="24"/>
              </w:rPr>
              <w:t>Январь</w:t>
            </w:r>
          </w:p>
          <w:p w:rsidR="00601C25" w:rsidRPr="00601C25" w:rsidRDefault="00601C25" w:rsidP="00601C25">
            <w:pPr>
              <w:spacing w:after="0" w:line="240" w:lineRule="auto"/>
              <w:ind w:left="0" w:firstLine="0"/>
              <w:jc w:val="left"/>
              <w:rPr>
                <w:rFonts w:eastAsia="Calibri"/>
                <w:b/>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Модуль</w:t>
            </w:r>
          </w:p>
        </w:tc>
        <w:tc>
          <w:tcPr>
            <w:tcW w:w="2835"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Дела, события, мероприятия</w:t>
            </w:r>
          </w:p>
        </w:tc>
        <w:tc>
          <w:tcPr>
            <w:tcW w:w="113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Классы</w:t>
            </w:r>
          </w:p>
        </w:tc>
        <w:tc>
          <w:tcPr>
            <w:tcW w:w="1418"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Дата</w:t>
            </w:r>
          </w:p>
        </w:tc>
        <w:tc>
          <w:tcPr>
            <w:tcW w:w="2800"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Ответственные</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Основные школьные дела</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российского студенчества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25.01.2024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9-11 класс</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полного освобождения Ленинграда от фашистской блокады</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27.01.2024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1-11 классы</w:t>
            </w:r>
          </w:p>
        </w:tc>
      </w:tr>
      <w:tr w:rsidR="00601C25" w:rsidRPr="00601C25" w:rsidTr="00826F27">
        <w:trPr>
          <w:trHeight w:val="2218"/>
        </w:trPr>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освобождения Красной армией крупнейшего «лагеря смерти» Аушвиц-Биркенау (Освенцима) – День памяти жертв Холокоста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8-11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27.01.2024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10-11 классы</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Классное руководство</w:t>
            </w: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«Зимний калейдоскоп» Мероприятия на зимних каникулах: походы выходного дня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период каникул</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Урочная деятельность </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индивидуальным планам работы учителей-предметников, внеклассная работа по предметам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Всероссийские Открытые уроки согласно календарю образовательных событий  на 2022-2023 учебный год</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Внеурочная деятельность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«Разговоры о важном»:</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«Налоговая грамотность»</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«Непокоренные. 80 лет со дня полного освобождения Ленинграда от фашистской блокады»</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«Союзники России»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15.01.2024</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22.01.2024</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29.01.2024</w:t>
            </w:r>
          </w:p>
          <w:p w:rsidR="00601C25" w:rsidRPr="00601C25" w:rsidRDefault="00601C25" w:rsidP="00601C25">
            <w:pPr>
              <w:spacing w:after="0" w:line="240" w:lineRule="auto"/>
              <w:ind w:left="0" w:firstLine="0"/>
              <w:jc w:val="left"/>
              <w:rPr>
                <w:rFonts w:eastAsia="Calibri"/>
                <w:color w:val="auto"/>
                <w:szCs w:val="24"/>
              </w:rPr>
            </w:pP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Кружки: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Общеинтеллектуальное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Общекультурное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Социальное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Спортивно-оздоровительное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Духовно-нравственное направление</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расписанию занятий ВД</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Внешкольные мероприятия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Тематические мероприятия воспитательной направленности  (по учебным предметам, экскурсии, походы выходного дня, выездные события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Организация предметно-пространственной среды</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церемоний выноса государственного флага Российской Федерации, исполнение гимна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понедельникам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Выставки рисунков, фотографий, творческих работ, посвященных событиям и памятным датам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Работа с родителями</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Директор школы, ЗДВР, социальный педагог, педагог-психолог</w:t>
            </w:r>
          </w:p>
        </w:tc>
      </w:tr>
      <w:tr w:rsidR="00601C25" w:rsidRPr="00601C25" w:rsidTr="00826F27">
        <w:trPr>
          <w:trHeight w:val="1028"/>
        </w:trPr>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Самоуправление</w:t>
            </w:r>
          </w:p>
        </w:tc>
        <w:tc>
          <w:tcPr>
            <w:tcW w:w="2835" w:type="dxa"/>
          </w:tcPr>
          <w:p w:rsidR="00601C25" w:rsidRPr="00601C25" w:rsidRDefault="00601C25" w:rsidP="00601C25">
            <w:pPr>
              <w:spacing w:after="200" w:line="240" w:lineRule="auto"/>
              <w:ind w:left="0" w:firstLine="0"/>
              <w:jc w:val="left"/>
              <w:rPr>
                <w:rFonts w:eastAsia="Calibri"/>
                <w:szCs w:val="24"/>
              </w:rPr>
            </w:pPr>
            <w:r w:rsidRPr="00601C25">
              <w:rPr>
                <w:rFonts w:eastAsia="Calibri"/>
                <w:color w:val="auto"/>
                <w:szCs w:val="24"/>
              </w:rPr>
              <w:t xml:space="preserve">Заседание Совета лидеров  «Правила организатора»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18.01.2024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Детские общественные </w:t>
            </w:r>
            <w:r w:rsidRPr="00601C25">
              <w:rPr>
                <w:rFonts w:eastAsia="Calibri"/>
                <w:b/>
                <w:szCs w:val="24"/>
              </w:rPr>
              <w:lastRenderedPageBreak/>
              <w:t>объединения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bCs/>
                <w:color w:val="auto"/>
                <w:szCs w:val="24"/>
              </w:rPr>
              <w:lastRenderedPageBreak/>
              <w:t>Школьный этап конкурса «Лидер ХХ</w:t>
            </w:r>
            <w:r w:rsidRPr="00601C25">
              <w:rPr>
                <w:bCs/>
                <w:color w:val="auto"/>
                <w:szCs w:val="24"/>
                <w:lang w:val="de-DE"/>
              </w:rPr>
              <w:t>I</w:t>
            </w:r>
            <w:r w:rsidRPr="00601C25">
              <w:rPr>
                <w:bCs/>
                <w:color w:val="auto"/>
                <w:szCs w:val="24"/>
              </w:rPr>
              <w:t xml:space="preserve"> века» - конкурс «Формула успеха»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bCs/>
                <w:color w:val="auto"/>
                <w:szCs w:val="24"/>
              </w:rPr>
              <w:t>5-9</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19.01.2024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педагог-организатор, актив д/о</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Профилактика и безопасность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Мероприятия по отдельному плану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ЗДВР, социальный педагог, педагог-психолог, педагог-организатор, классные руководители </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Социальное партнерство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планам ДК, спорткомплекса, поселковой библиотеки, детской библиотеки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Профориентация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по профориентации «Россия – мои горизонты» (реализация программы «Билет в будущее»)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6-11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четвергам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педагог-психолог,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Проведение тематических классных часов по профориентации:</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О профессиях разных, нужных и важных.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3 кл</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3-х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Мир профессий. Чтобы люди были красивыми. Парикмахер. Визажист.</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6 кл</w:t>
            </w:r>
          </w:p>
          <w:p w:rsidR="00601C25" w:rsidRPr="00601C25" w:rsidRDefault="00601C25" w:rsidP="00601C25">
            <w:pPr>
              <w:spacing w:after="0" w:line="240" w:lineRule="auto"/>
              <w:ind w:left="0" w:firstLine="0"/>
              <w:jc w:val="left"/>
              <w:rPr>
                <w:rFonts w:eastAsia="Calibri"/>
                <w:szCs w:val="24"/>
              </w:rPr>
            </w:pP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6-х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Мир профессий. На страже закона</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7 кл</w:t>
            </w:r>
          </w:p>
          <w:p w:rsidR="00601C25" w:rsidRPr="00601C25" w:rsidRDefault="00601C25" w:rsidP="00601C25">
            <w:pPr>
              <w:spacing w:after="0" w:line="240" w:lineRule="auto"/>
              <w:ind w:left="0" w:firstLine="0"/>
              <w:jc w:val="left"/>
              <w:rPr>
                <w:rFonts w:eastAsia="Calibri"/>
                <w:szCs w:val="24"/>
              </w:rPr>
            </w:pP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7-х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Мир профессий. Когда на весах лекарства. Фармацевт</w:t>
            </w:r>
            <w:r w:rsidRPr="00601C25">
              <w:rPr>
                <w:rFonts w:eastAsia="Calibri"/>
                <w:b/>
                <w:color w:val="auto"/>
                <w:szCs w:val="24"/>
              </w:rPr>
              <w:t>.</w:t>
            </w:r>
            <w:r w:rsidRPr="00601C25">
              <w:rPr>
                <w:rFonts w:eastAsia="Calibri"/>
                <w:b/>
                <w:bCs/>
                <w:color w:val="auto"/>
                <w:szCs w:val="24"/>
              </w:rPr>
              <w:t> </w:t>
            </w:r>
          </w:p>
        </w:tc>
        <w:tc>
          <w:tcPr>
            <w:tcW w:w="1134" w:type="dxa"/>
          </w:tcPr>
          <w:p w:rsidR="00601C25" w:rsidRPr="00601C25" w:rsidRDefault="00601C25" w:rsidP="00601C25">
            <w:pPr>
              <w:spacing w:after="0" w:line="240" w:lineRule="auto"/>
              <w:ind w:left="0" w:firstLine="0"/>
              <w:jc w:val="left"/>
              <w:rPr>
                <w:rFonts w:eastAsia="Calibri"/>
                <w:bCs/>
                <w:color w:val="auto"/>
                <w:szCs w:val="24"/>
              </w:rPr>
            </w:pPr>
            <w:r w:rsidRPr="00601C25">
              <w:rPr>
                <w:rFonts w:eastAsia="Calibri"/>
                <w:bCs/>
                <w:color w:val="auto"/>
                <w:szCs w:val="24"/>
              </w:rPr>
              <w:t>9 кл</w:t>
            </w:r>
          </w:p>
          <w:p w:rsidR="00601C25" w:rsidRPr="00601C25" w:rsidRDefault="00601C25" w:rsidP="00601C25">
            <w:pPr>
              <w:spacing w:after="0" w:line="240" w:lineRule="auto"/>
              <w:ind w:left="0" w:firstLine="0"/>
              <w:jc w:val="left"/>
              <w:rPr>
                <w:rFonts w:eastAsia="Calibri"/>
                <w:szCs w:val="24"/>
              </w:rPr>
            </w:pP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3-х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Как стать гением. Жизненная стратегия творческого человека.</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10 кл</w:t>
            </w:r>
          </w:p>
          <w:p w:rsidR="00601C25" w:rsidRPr="00601C25" w:rsidRDefault="00601C25" w:rsidP="00601C25">
            <w:pPr>
              <w:spacing w:after="0" w:line="240" w:lineRule="auto"/>
              <w:ind w:left="0" w:firstLine="0"/>
              <w:jc w:val="left"/>
              <w:rPr>
                <w:rFonts w:eastAsia="Calibri"/>
                <w:szCs w:val="24"/>
              </w:rPr>
            </w:pP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Классный руководитель 10 класса</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Что? Где? Когда? Информация о профессиях. Периодическая печать и литература</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 кл</w:t>
            </w:r>
          </w:p>
          <w:p w:rsidR="00601C25" w:rsidRPr="00601C25" w:rsidRDefault="00601C25" w:rsidP="00601C25">
            <w:pPr>
              <w:spacing w:after="0" w:line="240" w:lineRule="auto"/>
              <w:ind w:left="0" w:firstLine="0"/>
              <w:jc w:val="left"/>
              <w:rPr>
                <w:rFonts w:eastAsia="Calibri"/>
                <w:color w:val="auto"/>
                <w:szCs w:val="24"/>
              </w:rPr>
            </w:pP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КР</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Классный руководитель 11 класса</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Демонстрация выпусков проекта «Шоу профессий»</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мероприятия профориентационной направленности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bl>
    <w:p w:rsidR="00601C25" w:rsidRPr="00601C25" w:rsidRDefault="00601C25" w:rsidP="00601C25">
      <w:pPr>
        <w:tabs>
          <w:tab w:val="left" w:pos="1125"/>
        </w:tabs>
        <w:spacing w:after="200" w:line="240" w:lineRule="auto"/>
        <w:ind w:left="0" w:firstLine="0"/>
        <w:jc w:val="left"/>
        <w:rPr>
          <w:rFonts w:eastAsia="Calibri"/>
          <w:color w:val="auto"/>
          <w:szCs w:val="24"/>
          <w:lang w:eastAsia="en-US"/>
        </w:rPr>
      </w:pPr>
    </w:p>
    <w:tbl>
      <w:tblPr>
        <w:tblStyle w:val="4"/>
        <w:tblW w:w="0" w:type="auto"/>
        <w:tblLayout w:type="fixed"/>
        <w:tblLook w:val="04A0" w:firstRow="1" w:lastRow="0" w:firstColumn="1" w:lastColumn="0" w:noHBand="0" w:noVBand="1"/>
      </w:tblPr>
      <w:tblGrid>
        <w:gridCol w:w="1384"/>
        <w:gridCol w:w="2835"/>
        <w:gridCol w:w="1134"/>
        <w:gridCol w:w="1418"/>
        <w:gridCol w:w="2800"/>
      </w:tblGrid>
      <w:tr w:rsidR="00601C25" w:rsidRPr="00601C25" w:rsidTr="00826F27">
        <w:tc>
          <w:tcPr>
            <w:tcW w:w="9571" w:type="dxa"/>
            <w:gridSpan w:val="5"/>
          </w:tcPr>
          <w:p w:rsidR="00601C25" w:rsidRPr="00601C25" w:rsidRDefault="00601C25" w:rsidP="00601C25">
            <w:pPr>
              <w:spacing w:after="0" w:line="240" w:lineRule="auto"/>
              <w:ind w:left="0" w:firstLine="0"/>
              <w:jc w:val="left"/>
              <w:rPr>
                <w:rFonts w:eastAsia="Calibri"/>
                <w:b/>
                <w:color w:val="auto"/>
                <w:szCs w:val="24"/>
              </w:rPr>
            </w:pPr>
            <w:r w:rsidRPr="00601C25">
              <w:rPr>
                <w:rFonts w:eastAsia="Calibri"/>
                <w:b/>
                <w:color w:val="auto"/>
                <w:szCs w:val="24"/>
              </w:rPr>
              <w:t>Февраль</w:t>
            </w:r>
          </w:p>
          <w:p w:rsidR="00601C25" w:rsidRPr="00601C25" w:rsidRDefault="00601C25" w:rsidP="00601C25">
            <w:pPr>
              <w:spacing w:after="0" w:line="240" w:lineRule="auto"/>
              <w:ind w:left="0" w:firstLine="0"/>
              <w:jc w:val="left"/>
              <w:rPr>
                <w:rFonts w:eastAsia="Calibri"/>
                <w:b/>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Модуль</w:t>
            </w:r>
          </w:p>
        </w:tc>
        <w:tc>
          <w:tcPr>
            <w:tcW w:w="2835"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Дела, события, мероприятия</w:t>
            </w:r>
          </w:p>
        </w:tc>
        <w:tc>
          <w:tcPr>
            <w:tcW w:w="113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Классы</w:t>
            </w:r>
          </w:p>
        </w:tc>
        <w:tc>
          <w:tcPr>
            <w:tcW w:w="1418"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Дата</w:t>
            </w:r>
          </w:p>
        </w:tc>
        <w:tc>
          <w:tcPr>
            <w:tcW w:w="2800"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Ответственные</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Основные школьные дела</w:t>
            </w: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День разгрома советскими войсками </w:t>
            </w:r>
          </w:p>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немецко-фашистских войск в Сталинградской битве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02.02.2024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классные руководители, 1-11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День российской науки, 300-летие со времени  основания Российской Академии наук (1724)</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08.02.2024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классные руководители,</w:t>
            </w:r>
            <w:r w:rsidRPr="00601C25">
              <w:rPr>
                <w:rFonts w:eastAsia="Calibri"/>
                <w:b/>
                <w:szCs w:val="24"/>
              </w:rPr>
              <w:t xml:space="preserve"> 8-е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День памяти о россиянах, исполнявших служебный долг </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за пределами Отечества, 35 лет со дня вывода советских </w:t>
            </w:r>
          </w:p>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войск из Республики Афганистан (1989)</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15.02.2024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Международный день родного языка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21.02.2024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классные руководители</w:t>
            </w:r>
            <w:r w:rsidRPr="00601C25">
              <w:rPr>
                <w:rFonts w:eastAsia="Calibri"/>
                <w:b/>
                <w:szCs w:val="24"/>
              </w:rPr>
              <w:t>, 7-е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защитника Отечества</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23.02.2024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1-11 классы</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Классное руководство</w:t>
            </w: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Месячник военно-спортивной и гражданско-патриотической работы «Я – патриот»</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Урочная деятельность </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индивидуальным планам работы учителей-предметников, внеклассная работа по предметам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Всероссийские Открытые уроки согласно календарю образовательных событий  на 2022-2023 учебный год</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Внеурочная </w:t>
            </w:r>
            <w:r w:rsidRPr="00601C25">
              <w:rPr>
                <w:rFonts w:eastAsia="Calibri"/>
                <w:b/>
                <w:szCs w:val="24"/>
              </w:rPr>
              <w:lastRenderedPageBreak/>
              <w:t>деятельность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«Разговоры о важном»:</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 xml:space="preserve">«190 лет со дня рождения Д. Менделеева. День российской науки» </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первооткрывателя»</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защитника Отечества. 280 лет со дня рождения Федора Ушакова»</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«Как найти свое место в обществе»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b/>
                <w:color w:val="632423"/>
                <w:szCs w:val="24"/>
              </w:rPr>
            </w:pPr>
            <w:r w:rsidRPr="00601C25">
              <w:rPr>
                <w:rFonts w:eastAsia="Calibri"/>
                <w:color w:val="auto"/>
                <w:szCs w:val="24"/>
              </w:rPr>
              <w:t>05.02.2024</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12.02.2024</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lastRenderedPageBreak/>
              <w:t>19.02.2024</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26.02.2024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Кружки: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Общеинтеллектуальное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Общекультурное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Социальное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Спортивно-оздоровительное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Духовно-нравственное направление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расписанию занятий ВД</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Внешкольные мероприятия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Тематические мероприятия воспитательной направленности  (по учебным предметам, экскурсии, походы выходного дня, выездные события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Организация предметно-пространственной среды</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Конкурс рисунков, посвященный Дню защитников  Отечества (творческий совет)</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1-4</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До 10.02.2024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творческий совет</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церемоний выноса государственного флага Российской Федерации, исполнение гимна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понедельникам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Выставки рисунков, фотографий, творческих работ, посвященных событиям и памятным датам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Работа с родителями</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Директор школы, ЗДВР, социальный педагог, педагог-психолог</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Самоуправление</w:t>
            </w: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szCs w:val="24"/>
              </w:rPr>
              <w:t>Экспресс-игра «Дорогами героев»</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5-6</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08.02.2024</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волонтерский совет</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szCs w:val="24"/>
              </w:rPr>
            </w:pPr>
            <w:r w:rsidRPr="00601C25">
              <w:rPr>
                <w:szCs w:val="24"/>
              </w:rPr>
              <w:t>Квест «Равнение на героев», посвященный Дню воина-интернационалиста</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7</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15.02.2024</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волонтерский совет</w:t>
            </w:r>
          </w:p>
          <w:p w:rsidR="00601C25" w:rsidRPr="00601C25" w:rsidRDefault="00601C25" w:rsidP="00601C25">
            <w:pPr>
              <w:spacing w:after="0" w:line="240" w:lineRule="auto"/>
              <w:ind w:left="0" w:firstLine="0"/>
              <w:jc w:val="left"/>
              <w:rPr>
                <w:rFonts w:eastAsia="Calibri"/>
                <w:color w:val="auto"/>
                <w:szCs w:val="24"/>
              </w:rPr>
            </w:pP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Военизированная игра Зарничка»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3-4</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20.02.2024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 3-4 классов, волонтерский совет</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szCs w:val="24"/>
              </w:rPr>
              <w:t xml:space="preserve">Военизированный КВЕСТ «Армейский магазин», посвященный </w:t>
            </w:r>
            <w:r w:rsidRPr="00601C25">
              <w:rPr>
                <w:rFonts w:eastAsia="Calibri"/>
                <w:color w:val="auto"/>
                <w:szCs w:val="24"/>
              </w:rPr>
              <w:t>Дню защитника Отечества</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8-11 кл</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09.02.2024</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актив д/о, 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szCs w:val="24"/>
              </w:rPr>
              <w:t>Совет лидеров «Социальное проектирование. Основы»</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10.02.2024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Конкурс рисунков, посвященный Дню защитников  Отечества (творческий совет)</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1-4</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До 10.02.2024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творческий совет</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Детские общественные объединения</w:t>
            </w: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Поздравительная акция «Защитникам посвящается» (поздравление мужчин, учителей-ветеранов, с праздником) </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До 23 февраля</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актив д/о</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Профилактика и безопасность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Мероприятия по отдельному плану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ЗДВР, социальный педагог, педагог-психолог, педагог-организатор, классные руководители </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Социальное партнерство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планам ДК, спорткомплекса, поселковой библиотеки, детской библиотеки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Профориентация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по профориентации «Россия – мои горизонты» (реализация программы «Билет в будущее»)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6-11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четвергам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педагог-психолог,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Единый классный час по профориентации  «Есть такая профессия – Родину защищать!»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До 23 февраля</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 xml:space="preserve">«День допризывника»  Встреча с представителями военных учебных заведений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10-11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Демонстрация выпусков проекта «Шоу профессий»</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мероприятия профориентационной направленности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bl>
    <w:p w:rsidR="00601C25" w:rsidRPr="00601C25" w:rsidRDefault="00601C25" w:rsidP="00601C25">
      <w:pPr>
        <w:tabs>
          <w:tab w:val="left" w:pos="1125"/>
        </w:tabs>
        <w:spacing w:after="200" w:line="240" w:lineRule="auto"/>
        <w:ind w:left="0" w:firstLine="0"/>
        <w:jc w:val="left"/>
        <w:rPr>
          <w:rFonts w:eastAsia="Calibri"/>
          <w:color w:val="auto"/>
          <w:szCs w:val="24"/>
          <w:lang w:eastAsia="en-US"/>
        </w:rPr>
      </w:pPr>
    </w:p>
    <w:tbl>
      <w:tblPr>
        <w:tblStyle w:val="4"/>
        <w:tblW w:w="0" w:type="auto"/>
        <w:tblLayout w:type="fixed"/>
        <w:tblLook w:val="04A0" w:firstRow="1" w:lastRow="0" w:firstColumn="1" w:lastColumn="0" w:noHBand="0" w:noVBand="1"/>
      </w:tblPr>
      <w:tblGrid>
        <w:gridCol w:w="1384"/>
        <w:gridCol w:w="2835"/>
        <w:gridCol w:w="1134"/>
        <w:gridCol w:w="1418"/>
        <w:gridCol w:w="2800"/>
      </w:tblGrid>
      <w:tr w:rsidR="00601C25" w:rsidRPr="00601C25" w:rsidTr="00826F27">
        <w:tc>
          <w:tcPr>
            <w:tcW w:w="9571" w:type="dxa"/>
            <w:gridSpan w:val="5"/>
          </w:tcPr>
          <w:p w:rsidR="00601C25" w:rsidRPr="00601C25" w:rsidRDefault="00601C25" w:rsidP="00601C25">
            <w:pPr>
              <w:spacing w:after="0" w:line="240" w:lineRule="auto"/>
              <w:ind w:left="0" w:firstLine="0"/>
              <w:jc w:val="left"/>
              <w:rPr>
                <w:rFonts w:eastAsia="Calibri"/>
                <w:b/>
                <w:color w:val="auto"/>
                <w:szCs w:val="24"/>
              </w:rPr>
            </w:pPr>
            <w:r w:rsidRPr="00601C25">
              <w:rPr>
                <w:rFonts w:eastAsia="Calibri"/>
                <w:b/>
                <w:color w:val="auto"/>
                <w:szCs w:val="24"/>
              </w:rPr>
              <w:t>Март</w:t>
            </w:r>
          </w:p>
          <w:p w:rsidR="00601C25" w:rsidRPr="00601C25" w:rsidRDefault="00601C25" w:rsidP="00601C25">
            <w:pPr>
              <w:spacing w:after="0" w:line="240" w:lineRule="auto"/>
              <w:ind w:left="0" w:firstLine="0"/>
              <w:jc w:val="left"/>
              <w:rPr>
                <w:rFonts w:eastAsia="Calibri"/>
                <w:b/>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Модуль</w:t>
            </w:r>
          </w:p>
        </w:tc>
        <w:tc>
          <w:tcPr>
            <w:tcW w:w="2835"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Дела, события, мероприятия</w:t>
            </w:r>
          </w:p>
        </w:tc>
        <w:tc>
          <w:tcPr>
            <w:tcW w:w="113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Классы</w:t>
            </w:r>
          </w:p>
        </w:tc>
        <w:tc>
          <w:tcPr>
            <w:tcW w:w="1418"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Дата</w:t>
            </w:r>
          </w:p>
        </w:tc>
        <w:tc>
          <w:tcPr>
            <w:tcW w:w="2800"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Ответственные</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Основные школьные дела</w:t>
            </w: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Международный женский день</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08.03.2024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450-летие со дня выхода первой «Азбуки» (печатной книги </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для обучения письму и чтению) Ивана Фёдорова (1574)</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14.03.2024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5-е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10 лет со Дня воссоединения Крыма с Россией</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18.03.2024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 </w:t>
            </w:r>
            <w:r w:rsidRPr="00601C25">
              <w:rPr>
                <w:rFonts w:eastAsia="Calibri"/>
                <w:b/>
                <w:szCs w:val="24"/>
              </w:rPr>
              <w:t>6-е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Всемирный день театра</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27.03.2024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1-4 классы</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Классное руководство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Инструктажи перед весенними каникулами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Последняя неделя четверти</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«Весенний калейдоскоп» Мероприятия на весенних каникулах: </w:t>
            </w:r>
            <w:r w:rsidRPr="00601C25">
              <w:rPr>
                <w:rFonts w:eastAsia="Calibri"/>
                <w:color w:val="auto"/>
                <w:szCs w:val="24"/>
              </w:rPr>
              <w:lastRenderedPageBreak/>
              <w:t>поездки, экскурсии, праздники</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В течение каникул</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 xml:space="preserve">Урочная деятельность </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индивидуальным планам работы учителей-предметников, внеклассная работа по предметам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Всероссийские Открытые уроки согласно календарю образовательных событий  на 2022-2023 учебный год</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Внеурочная деятельность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«Разговоры о важном»:</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Всемирный фестиваль молодежи </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«Первым делом самолеты». О гражданской авиации</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Крым. Путь домой</w:t>
            </w:r>
          </w:p>
          <w:p w:rsidR="00601C25" w:rsidRPr="00601C25" w:rsidRDefault="00601C25" w:rsidP="00601C25">
            <w:pPr>
              <w:spacing w:after="0" w:line="240" w:lineRule="auto"/>
              <w:ind w:left="0" w:firstLine="0"/>
              <w:jc w:val="left"/>
              <w:rPr>
                <w:rFonts w:eastAsia="Calibri"/>
                <w:szCs w:val="24"/>
              </w:rPr>
            </w:pPr>
          </w:p>
        </w:tc>
        <w:tc>
          <w:tcPr>
            <w:tcW w:w="1134" w:type="dxa"/>
          </w:tcPr>
          <w:p w:rsidR="00601C25" w:rsidRPr="00601C25" w:rsidRDefault="00601C25" w:rsidP="00601C25">
            <w:pPr>
              <w:spacing w:after="0" w:line="240" w:lineRule="auto"/>
              <w:ind w:left="0" w:firstLine="0"/>
              <w:jc w:val="left"/>
              <w:rPr>
                <w:rFonts w:eastAsia="Calibri"/>
                <w:szCs w:val="24"/>
              </w:rPr>
            </w:pP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04.03.2024</w:t>
            </w:r>
          </w:p>
          <w:p w:rsidR="00601C25" w:rsidRPr="00601C25" w:rsidRDefault="00601C25" w:rsidP="00601C25">
            <w:pPr>
              <w:spacing w:after="0" w:line="240" w:lineRule="auto"/>
              <w:ind w:left="0" w:firstLine="0"/>
              <w:jc w:val="center"/>
              <w:rPr>
                <w:rFonts w:eastAsia="Calibri"/>
                <w:color w:val="auto"/>
                <w:szCs w:val="24"/>
              </w:rPr>
            </w:pPr>
            <w:r w:rsidRPr="00601C25">
              <w:rPr>
                <w:rFonts w:eastAsia="Calibri"/>
                <w:color w:val="auto"/>
                <w:szCs w:val="24"/>
              </w:rPr>
              <w:t>11.03.2024</w:t>
            </w:r>
          </w:p>
          <w:p w:rsidR="00601C25" w:rsidRPr="00601C25" w:rsidRDefault="00601C25" w:rsidP="00601C25">
            <w:pPr>
              <w:spacing w:after="0" w:line="240" w:lineRule="auto"/>
              <w:ind w:left="0" w:firstLine="0"/>
              <w:jc w:val="center"/>
              <w:rPr>
                <w:rFonts w:eastAsia="Calibri"/>
                <w:color w:val="auto"/>
                <w:szCs w:val="24"/>
              </w:rPr>
            </w:pPr>
            <w:r w:rsidRPr="00601C25">
              <w:rPr>
                <w:rFonts w:eastAsia="Calibri"/>
                <w:color w:val="auto"/>
                <w:szCs w:val="24"/>
              </w:rPr>
              <w:t>18.03.2024</w:t>
            </w:r>
          </w:p>
          <w:p w:rsidR="00601C25" w:rsidRPr="00601C25" w:rsidRDefault="00601C25" w:rsidP="00601C25">
            <w:pPr>
              <w:spacing w:after="0" w:line="240" w:lineRule="auto"/>
              <w:ind w:left="0" w:firstLine="0"/>
              <w:jc w:val="center"/>
              <w:rPr>
                <w:rFonts w:eastAsia="Calibri"/>
                <w:color w:val="auto"/>
                <w:szCs w:val="24"/>
              </w:rPr>
            </w:pP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Кружки: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Общеинтеллектуальное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Общекультурное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Социальное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Спортивно-оздоровительное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Духовно-нравственное направление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расписанию занятий ВД</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Внешкольные мероприятия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здоровья</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24.03.2024</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 физкультуры,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Тематические мероприятия воспитательной направленности  (по учебным предметам, экскурсии, походы выходного дня, выездные события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Организация предметно-пространс</w:t>
            </w:r>
            <w:r w:rsidRPr="00601C25">
              <w:rPr>
                <w:rFonts w:eastAsia="Calibri"/>
                <w:b/>
                <w:szCs w:val="24"/>
              </w:rPr>
              <w:lastRenderedPageBreak/>
              <w:t>твенной среды</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Проведение церемоний выноса государственного флага Российской Федерации, исполнение гимна Российской Федерации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понедельникам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Выставки рисунков, фотографий, творческих работ, посвященных событиям и памятным датам</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Работа с родителями</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Инструктирование родителей об усилении контроля за детьми в период каникул</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Последние две недели четверти</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Директор школы, ЗДВР, социальный педагог, педагог-психолог</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Самоуправление</w:t>
            </w: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«Девчата!» Конкурсная программа для девочек</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1-4</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04.03.2024</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волонтерский совет</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Праздничный концерт «С 8 Марта!!!»</w:t>
            </w:r>
          </w:p>
          <w:p w:rsidR="00601C25" w:rsidRPr="00601C25" w:rsidRDefault="00601C25" w:rsidP="00601C25">
            <w:pPr>
              <w:spacing w:after="0" w:line="240" w:lineRule="auto"/>
              <w:ind w:left="0" w:firstLine="0"/>
              <w:jc w:val="left"/>
              <w:rPr>
                <w:rFonts w:eastAsia="Calibri"/>
                <w:color w:val="auto"/>
                <w:szCs w:val="24"/>
              </w:rPr>
            </w:pP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7.03.2024</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Творческий совет школы,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szCs w:val="24"/>
              </w:rPr>
            </w:pPr>
            <w:r w:rsidRPr="00601C25">
              <w:rPr>
                <w:szCs w:val="24"/>
              </w:rPr>
              <w:t>Сбор волонтерского совета. Мастер-класс «Мусор</w:t>
            </w:r>
            <w:r w:rsidRPr="00601C25">
              <w:rPr>
                <w:szCs w:val="24"/>
                <w:lang w:val="en-US"/>
              </w:rPr>
              <w:t>NET</w:t>
            </w:r>
            <w:r w:rsidRPr="00601C25">
              <w:rPr>
                <w:szCs w:val="24"/>
              </w:rPr>
              <w:t>»</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5-11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10.03.2024</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Сбор </w:t>
            </w:r>
            <w:r w:rsidRPr="00601C25">
              <w:rPr>
                <w:szCs w:val="24"/>
              </w:rPr>
              <w:t>информационного</w:t>
            </w:r>
            <w:r w:rsidRPr="00601C25">
              <w:rPr>
                <w:rFonts w:eastAsia="Calibri"/>
                <w:color w:val="auto"/>
                <w:szCs w:val="24"/>
              </w:rPr>
              <w:t xml:space="preserve"> совета. Мастер-класс «ФотографиЯ»</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5-11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16.03.2024</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Заседание Совета лидеров «Зона комфорта»</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5-11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01.03.2024</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председатели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Творческий фестиваль «Мы за мир!», посвященный Победе советского народа в Великой Отечественной войне</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p w:rsidR="00601C25" w:rsidRPr="00601C25" w:rsidRDefault="00601C25" w:rsidP="00601C25">
            <w:pPr>
              <w:spacing w:after="0" w:line="240" w:lineRule="auto"/>
              <w:ind w:left="0" w:firstLine="0"/>
              <w:jc w:val="left"/>
              <w:rPr>
                <w:rFonts w:eastAsia="Calibri"/>
                <w:color w:val="auto"/>
                <w:szCs w:val="24"/>
              </w:rPr>
            </w:pPr>
          </w:p>
        </w:tc>
        <w:tc>
          <w:tcPr>
            <w:tcW w:w="1418" w:type="dxa"/>
          </w:tcPr>
          <w:p w:rsidR="00601C25" w:rsidRPr="00601C25" w:rsidRDefault="00601C25" w:rsidP="00601C25">
            <w:pPr>
              <w:spacing w:after="0" w:line="240" w:lineRule="auto"/>
              <w:ind w:left="0" w:firstLine="0"/>
              <w:jc w:val="left"/>
              <w:rPr>
                <w:rFonts w:eastAsia="Calibri"/>
                <w:color w:val="auto"/>
                <w:szCs w:val="24"/>
              </w:rPr>
            </w:pP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апрель-май</w:t>
            </w:r>
          </w:p>
          <w:p w:rsidR="00601C25" w:rsidRPr="00601C25" w:rsidRDefault="00601C25" w:rsidP="00601C25">
            <w:pPr>
              <w:spacing w:after="0" w:line="240" w:lineRule="auto"/>
              <w:ind w:left="0" w:firstLine="0"/>
              <w:jc w:val="left"/>
              <w:rPr>
                <w:rFonts w:eastAsia="Calibri"/>
                <w:color w:val="auto"/>
                <w:szCs w:val="24"/>
              </w:rPr>
            </w:pP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Творческий совет, педагог-организатор</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Детские общественные объединения</w:t>
            </w:r>
          </w:p>
        </w:tc>
        <w:tc>
          <w:tcPr>
            <w:tcW w:w="2835"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«Девчонкам посвящается!» Поздравительная акция</w:t>
            </w:r>
          </w:p>
        </w:tc>
        <w:tc>
          <w:tcPr>
            <w:tcW w:w="113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актив</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03.03.2024</w:t>
            </w:r>
          </w:p>
        </w:tc>
        <w:tc>
          <w:tcPr>
            <w:tcW w:w="2800"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актив д/о</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Профилактика и безопасность</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Мероприятия по отдельному плану </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ЗДВР, социальный педагог, педагог-психолог, педагог-организатор, классные руководители </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Социальное партнерство</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планам ДК, спорткомплекса, поселковой библиотеки, детской библиотеки и др.</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Профориентация</w:t>
            </w: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по профориентации «Россия – мои горизонты» (реализация программы «Билет в будущее»)</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6-11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четвергам</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педагог-психолог,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Демонстрация выпусков проекта «Шоу профессий»</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2835"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мероприятия профориентационной направленности</w:t>
            </w:r>
          </w:p>
        </w:tc>
        <w:tc>
          <w:tcPr>
            <w:tcW w:w="113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800"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bl>
    <w:p w:rsidR="00601C25" w:rsidRPr="00601C25" w:rsidRDefault="00601C25" w:rsidP="00601C25">
      <w:pPr>
        <w:tabs>
          <w:tab w:val="left" w:pos="1125"/>
        </w:tabs>
        <w:spacing w:after="200" w:line="240" w:lineRule="auto"/>
        <w:ind w:left="0" w:firstLine="0"/>
        <w:jc w:val="left"/>
        <w:rPr>
          <w:rFonts w:eastAsia="Calibri"/>
          <w:color w:val="auto"/>
          <w:szCs w:val="24"/>
          <w:lang w:eastAsia="en-US"/>
        </w:rPr>
      </w:pPr>
    </w:p>
    <w:p w:rsidR="00601C25" w:rsidRPr="00601C25" w:rsidRDefault="00601C25" w:rsidP="00601C25">
      <w:pPr>
        <w:tabs>
          <w:tab w:val="left" w:pos="1125"/>
        </w:tabs>
        <w:spacing w:after="200" w:line="240" w:lineRule="auto"/>
        <w:ind w:left="0" w:firstLine="0"/>
        <w:jc w:val="left"/>
        <w:rPr>
          <w:rFonts w:eastAsia="Calibri"/>
          <w:color w:val="auto"/>
          <w:szCs w:val="24"/>
          <w:lang w:eastAsia="en-US"/>
        </w:rPr>
      </w:pPr>
    </w:p>
    <w:tbl>
      <w:tblPr>
        <w:tblStyle w:val="4"/>
        <w:tblW w:w="0" w:type="auto"/>
        <w:tblLayout w:type="fixed"/>
        <w:tblLook w:val="04A0" w:firstRow="1" w:lastRow="0" w:firstColumn="1" w:lastColumn="0" w:noHBand="0" w:noVBand="1"/>
      </w:tblPr>
      <w:tblGrid>
        <w:gridCol w:w="1384"/>
        <w:gridCol w:w="3482"/>
        <w:gridCol w:w="1054"/>
        <w:gridCol w:w="1418"/>
        <w:gridCol w:w="2233"/>
      </w:tblGrid>
      <w:tr w:rsidR="00601C25" w:rsidRPr="00601C25" w:rsidTr="00826F27">
        <w:tc>
          <w:tcPr>
            <w:tcW w:w="9571" w:type="dxa"/>
            <w:gridSpan w:val="5"/>
          </w:tcPr>
          <w:p w:rsidR="00601C25" w:rsidRPr="00601C25" w:rsidRDefault="00601C25" w:rsidP="00601C25">
            <w:pPr>
              <w:spacing w:after="0" w:line="240" w:lineRule="auto"/>
              <w:ind w:left="0" w:firstLine="0"/>
              <w:jc w:val="left"/>
              <w:rPr>
                <w:rFonts w:eastAsia="Calibri"/>
                <w:b/>
                <w:color w:val="auto"/>
                <w:szCs w:val="24"/>
              </w:rPr>
            </w:pPr>
            <w:r w:rsidRPr="00601C25">
              <w:rPr>
                <w:rFonts w:eastAsia="Calibri"/>
                <w:b/>
                <w:color w:val="auto"/>
                <w:szCs w:val="24"/>
              </w:rPr>
              <w:t>Апрель</w:t>
            </w:r>
          </w:p>
          <w:p w:rsidR="00601C25" w:rsidRPr="00601C25" w:rsidRDefault="00601C25" w:rsidP="00601C25">
            <w:pPr>
              <w:spacing w:after="0" w:line="240" w:lineRule="auto"/>
              <w:ind w:left="0" w:firstLine="0"/>
              <w:jc w:val="left"/>
              <w:rPr>
                <w:rFonts w:eastAsia="Calibri"/>
                <w:b/>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Модуль</w:t>
            </w:r>
          </w:p>
        </w:tc>
        <w:tc>
          <w:tcPr>
            <w:tcW w:w="3482"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Дела, события, мероприятия</w:t>
            </w:r>
          </w:p>
        </w:tc>
        <w:tc>
          <w:tcPr>
            <w:tcW w:w="105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Классы</w:t>
            </w:r>
          </w:p>
        </w:tc>
        <w:tc>
          <w:tcPr>
            <w:tcW w:w="1418"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Дата</w:t>
            </w:r>
          </w:p>
        </w:tc>
        <w:tc>
          <w:tcPr>
            <w:tcW w:w="2233"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Ответственные</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Основные школьные дела</w:t>
            </w: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Всемирный день здоровья</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07.04.2024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1-4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космонавтики</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12.04.2024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6-е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День памяти о геноциде советского народа нацистами и их пособниками в годы Великой Отечественной войны</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8-11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19.04.2024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10-11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Всемирный день Земли</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22.04.2024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7-е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российского парламентаризма</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27.04.2024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9-11 классы</w:t>
            </w:r>
          </w:p>
        </w:tc>
      </w:tr>
      <w:tr w:rsidR="00601C25" w:rsidRPr="00601C25" w:rsidTr="00826F27">
        <w:trPr>
          <w:trHeight w:val="838"/>
        </w:trPr>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Классное руководство</w:t>
            </w: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Акция «Школа – чистый двор», посвященная Дню Земли (22 апреля)</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22.04.2024</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Урочная деятельность </w:t>
            </w:r>
          </w:p>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индивидуальным планам работы учителей-предметников, внеклассная работа по предметам</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Всероссийские Открытые уроки согласно календарю образовательных событий  на 2022-2023 учебный год</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Внеурочная деятельность</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«Разговоры о важном»:</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Россия - здоровая держава</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Цирк! Цирк! Цирк! (К Международному дню цирка)</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«Я вижу Землю! Это так красиво».</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215-летие со дня рождения Н. В. Гоголя</w:t>
            </w:r>
          </w:p>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Экологичное потребление</w:t>
            </w:r>
          </w:p>
        </w:tc>
        <w:tc>
          <w:tcPr>
            <w:tcW w:w="1054" w:type="dxa"/>
          </w:tcPr>
          <w:p w:rsidR="00601C25" w:rsidRPr="00601C25" w:rsidRDefault="00601C25" w:rsidP="00601C25">
            <w:pPr>
              <w:spacing w:after="0" w:line="240" w:lineRule="auto"/>
              <w:ind w:left="0" w:firstLine="0"/>
              <w:jc w:val="left"/>
              <w:rPr>
                <w:rFonts w:eastAsia="Calibri"/>
                <w:szCs w:val="24"/>
              </w:rPr>
            </w:pPr>
          </w:p>
        </w:tc>
        <w:tc>
          <w:tcPr>
            <w:tcW w:w="1418" w:type="dxa"/>
          </w:tcPr>
          <w:p w:rsidR="00601C25" w:rsidRPr="00601C25" w:rsidRDefault="00601C25" w:rsidP="00601C25">
            <w:pPr>
              <w:spacing w:after="0" w:line="240" w:lineRule="auto"/>
              <w:ind w:left="0" w:firstLine="0"/>
              <w:jc w:val="center"/>
              <w:rPr>
                <w:rFonts w:eastAsia="Calibri"/>
                <w:color w:val="auto"/>
                <w:szCs w:val="24"/>
              </w:rPr>
            </w:pPr>
            <w:r w:rsidRPr="00601C25">
              <w:rPr>
                <w:rFonts w:eastAsia="Calibri"/>
                <w:color w:val="auto"/>
                <w:szCs w:val="24"/>
              </w:rPr>
              <w:t>01.04.2024</w:t>
            </w:r>
          </w:p>
          <w:p w:rsidR="00601C25" w:rsidRPr="00601C25" w:rsidRDefault="00601C25" w:rsidP="00601C25">
            <w:pPr>
              <w:spacing w:after="0" w:line="240" w:lineRule="auto"/>
              <w:ind w:left="0" w:firstLine="0"/>
              <w:jc w:val="center"/>
              <w:rPr>
                <w:rFonts w:eastAsia="Calibri"/>
                <w:color w:val="auto"/>
                <w:szCs w:val="24"/>
              </w:rPr>
            </w:pPr>
            <w:r w:rsidRPr="00601C25">
              <w:rPr>
                <w:rFonts w:eastAsia="Calibri"/>
                <w:color w:val="auto"/>
                <w:szCs w:val="24"/>
              </w:rPr>
              <w:t>08.04.2024</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15.04.2024</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22.04.2024</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29.04.2024</w:t>
            </w:r>
          </w:p>
        </w:tc>
        <w:tc>
          <w:tcPr>
            <w:tcW w:w="2233" w:type="dxa"/>
          </w:tcPr>
          <w:p w:rsidR="00601C25" w:rsidRPr="00601C25" w:rsidRDefault="00601C25" w:rsidP="00601C25">
            <w:pPr>
              <w:spacing w:after="0" w:line="240" w:lineRule="auto"/>
              <w:ind w:left="0" w:firstLine="0"/>
              <w:jc w:val="left"/>
              <w:rPr>
                <w:rFonts w:eastAsia="Calibri"/>
                <w:szCs w:val="24"/>
              </w:rPr>
            </w:pP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Кружки: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Общеинтеллектуальное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Общекультурное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Социальное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Спортивно-оздоровительное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Духовно-нравственное направление</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расписанию занятий ВД</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Внешкольные мероприятия</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Областной марафон добрых территорий «Добрая Вятка»</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плану мероприятий Марафона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 классные руководители, актив д/о, волонтерский совет д/о</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Тематические мероприятия воспитательной направленности  (по учебным предметам, экскурсии, походы выходного дня, выездные события и др.)</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Организация предметно-</w:t>
            </w:r>
            <w:r w:rsidRPr="00601C25">
              <w:rPr>
                <w:rFonts w:eastAsia="Calibri"/>
                <w:b/>
                <w:szCs w:val="24"/>
              </w:rPr>
              <w:lastRenderedPageBreak/>
              <w:t>пространственной среды</w:t>
            </w: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lastRenderedPageBreak/>
              <w:t xml:space="preserve">Творческий фестиваль «Мы за мир!», посвященный Победе советского народа в Великой </w:t>
            </w:r>
            <w:r w:rsidRPr="00601C25">
              <w:rPr>
                <w:rFonts w:eastAsia="Calibri"/>
                <w:szCs w:val="24"/>
              </w:rPr>
              <w:lastRenderedPageBreak/>
              <w:t>Отечественной войне 1-11 (Творческий совет)</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 xml:space="preserve">Педагог-организатор, классные руководители, </w:t>
            </w:r>
            <w:r w:rsidRPr="00601C25">
              <w:rPr>
                <w:rFonts w:eastAsia="Calibri"/>
                <w:color w:val="auto"/>
                <w:szCs w:val="24"/>
              </w:rPr>
              <w:lastRenderedPageBreak/>
              <w:t>Творческий совет д/о</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церемоний выноса государственного флага Российской Федерации, исполнение гимна Российской Федерации</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понедельникам</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Выставки рисунков, фотографий, творческих работ, посвященных событиям и памятным датам</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Работа с родителями</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Директор школы, ЗДВР, социальный педагог, педагог-психолог</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Самоуправление</w:t>
            </w: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Творческий фестиваль «Мы за мир!», посвященный Победе советского народа в Великой Отечественной войне 1-11 (Творческий совет)</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классные руководители, Творческий совет д/о</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Заседание Совета лидеров «Как подвести итоги работы?» Встреча-беседа «День местного самоуправления»</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5-11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18.04.2024</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председатели классов</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szCs w:val="24"/>
              </w:rPr>
            </w:pPr>
            <w:r w:rsidRPr="00601C25">
              <w:rPr>
                <w:rFonts w:eastAsia="Calibri"/>
                <w:szCs w:val="24"/>
              </w:rPr>
              <w:t>Информационный совет «О тех, кто ищет и находит» 5-11</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5-11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19.04.2024</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информационный совет</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Детские общественные объединения</w:t>
            </w: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«Добрая Вятка» Областной марафон добрых дел</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плану мероприятий Марафона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педагог-организатор, классные руководители, актив д/о, волонтерский совет д/о</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Профилактика и безопасность</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Мероприятия по отдельному плану </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ЗДВР, социальный педагог, педагог-психолог, педагог-организатор, классные руководители </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Социальное партнерство</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планам ДК, спорткомплекса, поселковой библиотеки, детской библиотеки и др.</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Профориентация</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по профориентации «Россия – мои горизонты» (реализация программы «Билет в будущее»)</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6-11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четвергам</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педагог-психолог,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Проведение тематических классных часов по профориентации: </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Мир профессий. Человек-техника </w:t>
            </w:r>
          </w:p>
          <w:p w:rsidR="00601C25" w:rsidRPr="00601C25" w:rsidRDefault="00601C25" w:rsidP="00601C25">
            <w:pPr>
              <w:spacing w:after="0" w:line="240" w:lineRule="auto"/>
              <w:ind w:left="0" w:firstLine="0"/>
              <w:jc w:val="left"/>
              <w:rPr>
                <w:rFonts w:eastAsia="Calibri"/>
                <w:szCs w:val="24"/>
              </w:rPr>
            </w:pP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 классы</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Экскурсии для ознакомления с разными профессиями – на почту, в пожарную часть, на предприятия г. Кирова</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3-4 классы</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Демонстрация выпусков проекта «Шоу профессий»</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мероприятия профориентационной направленности</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bl>
    <w:p w:rsidR="00601C25" w:rsidRPr="00601C25" w:rsidRDefault="00601C25" w:rsidP="00601C25">
      <w:pPr>
        <w:tabs>
          <w:tab w:val="left" w:pos="1125"/>
        </w:tabs>
        <w:spacing w:after="200" w:line="240" w:lineRule="auto"/>
        <w:ind w:left="0" w:firstLine="0"/>
        <w:jc w:val="left"/>
        <w:rPr>
          <w:rFonts w:eastAsia="Calibri"/>
          <w:color w:val="auto"/>
          <w:szCs w:val="24"/>
          <w:lang w:eastAsia="en-US"/>
        </w:rPr>
      </w:pPr>
    </w:p>
    <w:p w:rsidR="00601C25" w:rsidRPr="00601C25" w:rsidRDefault="00601C25" w:rsidP="00601C25">
      <w:pPr>
        <w:tabs>
          <w:tab w:val="left" w:pos="1125"/>
        </w:tabs>
        <w:spacing w:after="200" w:line="240" w:lineRule="auto"/>
        <w:ind w:left="0" w:firstLine="0"/>
        <w:jc w:val="left"/>
        <w:rPr>
          <w:rFonts w:eastAsia="Calibri"/>
          <w:color w:val="auto"/>
          <w:szCs w:val="24"/>
          <w:lang w:eastAsia="en-US"/>
        </w:rPr>
      </w:pPr>
    </w:p>
    <w:tbl>
      <w:tblPr>
        <w:tblStyle w:val="4"/>
        <w:tblW w:w="0" w:type="auto"/>
        <w:tblLayout w:type="fixed"/>
        <w:tblLook w:val="04A0" w:firstRow="1" w:lastRow="0" w:firstColumn="1" w:lastColumn="0" w:noHBand="0" w:noVBand="1"/>
      </w:tblPr>
      <w:tblGrid>
        <w:gridCol w:w="1384"/>
        <w:gridCol w:w="3482"/>
        <w:gridCol w:w="1054"/>
        <w:gridCol w:w="1418"/>
        <w:gridCol w:w="2233"/>
      </w:tblGrid>
      <w:tr w:rsidR="00601C25" w:rsidRPr="00601C25" w:rsidTr="00826F27">
        <w:tc>
          <w:tcPr>
            <w:tcW w:w="9571" w:type="dxa"/>
            <w:gridSpan w:val="5"/>
          </w:tcPr>
          <w:p w:rsidR="00601C25" w:rsidRPr="00601C25" w:rsidRDefault="00601C25" w:rsidP="00601C25">
            <w:pPr>
              <w:spacing w:after="0" w:line="240" w:lineRule="auto"/>
              <w:ind w:left="0" w:firstLine="0"/>
              <w:jc w:val="left"/>
              <w:rPr>
                <w:rFonts w:eastAsia="Calibri"/>
                <w:b/>
                <w:color w:val="auto"/>
                <w:szCs w:val="24"/>
              </w:rPr>
            </w:pPr>
            <w:r w:rsidRPr="00601C25">
              <w:rPr>
                <w:rFonts w:eastAsia="Calibri"/>
                <w:b/>
                <w:color w:val="auto"/>
                <w:szCs w:val="24"/>
              </w:rPr>
              <w:t>Май</w:t>
            </w:r>
          </w:p>
          <w:p w:rsidR="00601C25" w:rsidRPr="00601C25" w:rsidRDefault="00601C25" w:rsidP="00601C25">
            <w:pPr>
              <w:spacing w:after="0" w:line="240" w:lineRule="auto"/>
              <w:ind w:left="0" w:firstLine="0"/>
              <w:jc w:val="left"/>
              <w:rPr>
                <w:rFonts w:eastAsia="Calibri"/>
                <w:b/>
                <w:szCs w:val="24"/>
              </w:rPr>
            </w:pP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Модуль</w:t>
            </w:r>
          </w:p>
        </w:tc>
        <w:tc>
          <w:tcPr>
            <w:tcW w:w="3482"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Дела, события, мероприятия</w:t>
            </w:r>
          </w:p>
        </w:tc>
        <w:tc>
          <w:tcPr>
            <w:tcW w:w="105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Классы</w:t>
            </w:r>
          </w:p>
        </w:tc>
        <w:tc>
          <w:tcPr>
            <w:tcW w:w="1418"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Дата</w:t>
            </w:r>
          </w:p>
        </w:tc>
        <w:tc>
          <w:tcPr>
            <w:tcW w:w="2233"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Ответственные</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Основные школьные дела</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Праздник Весны и Труда</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01.05.2024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7-е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День Победы</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09.05.2024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руководители, </w:t>
            </w:r>
            <w:r w:rsidRPr="00601C25">
              <w:rPr>
                <w:rFonts w:eastAsia="Calibri"/>
                <w:b/>
                <w:szCs w:val="24"/>
              </w:rPr>
              <w:t>1-11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Международный день музеев</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18.05.2024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классные руководители,</w:t>
            </w:r>
            <w:r w:rsidRPr="00601C25">
              <w:rPr>
                <w:rFonts w:eastAsia="Calibri"/>
                <w:b/>
                <w:szCs w:val="24"/>
              </w:rPr>
              <w:t xml:space="preserve"> 5-6-е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детских общественных организаций России</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19.05.2024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Советник по воспитанию, классные </w:t>
            </w:r>
            <w:r w:rsidRPr="00601C25">
              <w:rPr>
                <w:rFonts w:eastAsia="Calibri"/>
                <w:szCs w:val="24"/>
              </w:rPr>
              <w:lastRenderedPageBreak/>
              <w:t xml:space="preserve">руководители, </w:t>
            </w:r>
            <w:r w:rsidRPr="00601C25">
              <w:rPr>
                <w:rFonts w:eastAsia="Calibri"/>
                <w:b/>
                <w:szCs w:val="24"/>
              </w:rPr>
              <w:t>1-11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День славянской письменности и культуры</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24.05.2024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классные руководители,</w:t>
            </w:r>
            <w:r w:rsidRPr="00601C25">
              <w:rPr>
                <w:rFonts w:eastAsia="Calibri"/>
                <w:b/>
                <w:szCs w:val="24"/>
              </w:rPr>
              <w:t xml:space="preserve"> 8-е классы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Торжественная линейка, посвященная празднику Последнего звонка </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9, 11 классы</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23.05.2024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Праздничная церемония награждения конкурса «Ученик года» </w:t>
            </w:r>
          </w:p>
          <w:p w:rsidR="00601C25" w:rsidRPr="00601C25" w:rsidRDefault="00601C25" w:rsidP="00601C25">
            <w:pPr>
              <w:spacing w:after="0" w:line="240" w:lineRule="auto"/>
              <w:ind w:left="0" w:firstLine="0"/>
              <w:jc w:val="left"/>
              <w:rPr>
                <w:rFonts w:eastAsia="Calibri"/>
                <w:szCs w:val="24"/>
              </w:rPr>
            </w:pP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30.05.2024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Заместитель директора по 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Классное руководство</w:t>
            </w: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Классный праздник «Итоги года»</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Вторая половина мая</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Классные руководители, ЗДВР,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Инструктажи перед летними каникулами «Безопасное лето»</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Последние две недели четверти</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 xml:space="preserve">Урочная деятельность </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индивидуальным планам работы учителей-предметников, внеклассная работа по предметам</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Всероссийские Открытые уроки согласно календарю образовательных событий  на 2022-2023 учебный год</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Уроки внеклассного чтения «Читаем детям о войне»</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май</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Классные руководители, школьный библиотекарь</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Внеурочная деятельность</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«Разговоры о важном»:</w:t>
            </w:r>
          </w:p>
          <w:p w:rsidR="00601C25" w:rsidRPr="00601C25" w:rsidRDefault="00601C25" w:rsidP="00601C25">
            <w:pPr>
              <w:spacing w:after="0" w:line="240" w:lineRule="auto"/>
              <w:ind w:left="0" w:firstLine="0"/>
              <w:jc w:val="left"/>
              <w:rPr>
                <w:rFonts w:ascii="Calibri" w:eastAsia="Calibri" w:hAnsi="Calibri"/>
                <w:color w:val="auto"/>
                <w:sz w:val="22"/>
              </w:rPr>
            </w:pPr>
            <w:r w:rsidRPr="00601C25">
              <w:rPr>
                <w:rFonts w:ascii="Calibri" w:eastAsia="Calibri" w:hAnsi="Calibri"/>
                <w:color w:val="auto"/>
                <w:sz w:val="22"/>
              </w:rPr>
              <w:t xml:space="preserve">Труд крут </w:t>
            </w:r>
          </w:p>
          <w:p w:rsidR="00601C25" w:rsidRPr="00601C25" w:rsidRDefault="00601C25" w:rsidP="00601C25">
            <w:pPr>
              <w:spacing w:after="0" w:line="240" w:lineRule="auto"/>
              <w:ind w:left="0" w:firstLine="0"/>
              <w:jc w:val="left"/>
              <w:rPr>
                <w:rFonts w:ascii="Calibri" w:eastAsia="Calibri" w:hAnsi="Calibri"/>
                <w:color w:val="auto"/>
                <w:sz w:val="22"/>
              </w:rPr>
            </w:pPr>
            <w:r w:rsidRPr="00601C25">
              <w:rPr>
                <w:rFonts w:ascii="Calibri" w:eastAsia="Calibri" w:hAnsi="Calibri"/>
                <w:color w:val="auto"/>
                <w:sz w:val="22"/>
              </w:rPr>
              <w:t xml:space="preserve">Урок памяти </w:t>
            </w:r>
          </w:p>
          <w:p w:rsidR="00601C25" w:rsidRPr="00601C25" w:rsidRDefault="00601C25" w:rsidP="00601C25">
            <w:pPr>
              <w:spacing w:after="0" w:line="240" w:lineRule="auto"/>
              <w:ind w:left="0" w:firstLine="0"/>
              <w:jc w:val="left"/>
              <w:rPr>
                <w:rFonts w:ascii="Calibri" w:eastAsia="Calibri" w:hAnsi="Calibri"/>
                <w:color w:val="auto"/>
                <w:sz w:val="22"/>
              </w:rPr>
            </w:pPr>
            <w:r w:rsidRPr="00601C25">
              <w:rPr>
                <w:rFonts w:ascii="Calibri" w:eastAsia="Calibri" w:hAnsi="Calibri"/>
                <w:color w:val="auto"/>
                <w:sz w:val="22"/>
              </w:rPr>
              <w:t>Будь готов! Ко дню детских общественных организаций</w:t>
            </w:r>
          </w:p>
          <w:p w:rsidR="00601C25" w:rsidRPr="00601C25" w:rsidRDefault="00601C25" w:rsidP="00601C25">
            <w:pPr>
              <w:spacing w:after="0" w:line="240" w:lineRule="auto"/>
              <w:ind w:left="0" w:firstLine="0"/>
              <w:jc w:val="left"/>
              <w:rPr>
                <w:rFonts w:eastAsia="Calibri"/>
                <w:color w:val="auto"/>
                <w:szCs w:val="24"/>
              </w:rPr>
            </w:pPr>
            <w:r w:rsidRPr="00601C25">
              <w:rPr>
                <w:rFonts w:ascii="Calibri" w:eastAsia="Calibri" w:hAnsi="Calibri"/>
                <w:color w:val="auto"/>
                <w:sz w:val="22"/>
              </w:rPr>
              <w:t>Русский язык. Великий и могучий. 225 со дня рождения А. С. Пушкина</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center"/>
              <w:rPr>
                <w:rFonts w:eastAsia="Calibri"/>
                <w:color w:val="auto"/>
                <w:szCs w:val="24"/>
              </w:rPr>
            </w:pPr>
            <w:r w:rsidRPr="00601C25">
              <w:rPr>
                <w:rFonts w:eastAsia="Calibri"/>
                <w:color w:val="auto"/>
                <w:szCs w:val="24"/>
              </w:rPr>
              <w:t>06.05.2024</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13.05.2024</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20.05.2024</w:t>
            </w:r>
          </w:p>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27.05.2024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Кружки: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Общеинтеллектуальное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Общекультурное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Социальное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Спортивно-оздоровительное направление</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Духовно-нравственное направление</w:t>
            </w:r>
          </w:p>
          <w:p w:rsidR="00601C25" w:rsidRPr="00601C25" w:rsidRDefault="00601C25" w:rsidP="00601C25">
            <w:pPr>
              <w:spacing w:after="0" w:line="240" w:lineRule="auto"/>
              <w:ind w:left="0" w:firstLine="0"/>
              <w:jc w:val="left"/>
              <w:rPr>
                <w:rFonts w:eastAsia="Calibri"/>
                <w:szCs w:val="24"/>
              </w:rPr>
            </w:pP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lastRenderedPageBreak/>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Согласно расписанию занятий ВД</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Учителя-предметники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lastRenderedPageBreak/>
              <w:t>Внешкольные мероприятия</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День здоровья</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17.05.2024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 учителя физкультуры</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Акция «Бессмертный полк» </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09.05.2024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Тематические мероприятия воспитательной направленности  (по учебным предметам, экскурсии, походы выходного дня, выездные события и др.)</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учителя-предметники,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Организация предметно-пространственной среды</w:t>
            </w: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Творческий фестиваль «Мы за мир!», посвященный Победе советского народа в Великой Отечественной войне 1-11 (Творческий совет)</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классные руководители, Творческий совет д/о</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Проведение церемоний выноса государственного флага Российской Федерации, исполнение гимна Российской Федерации</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понедельникам</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Советник по воспитанию, 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Выставки рисунков, фотографий, творческих работ, посвященных событиям и памятным датам</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Работа с родителями</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Инструктирование родителей об усилении контроля за детьми в период каникул</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Работа с родителями на групповом и индивидуальном уровне согласно планам классных руководителей,  педагога-психолога, социального педагога, администрации школы и по необходимости</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Классные руководители</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Директор школы, ЗДВР, социальный педагог, педагог-психолог</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Самоуправление</w:t>
            </w: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Акция «Георгиевская ленточка»</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3-9</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до 09.05</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Волонтерский совет, педагог-организатор</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Творческий фестиваль «Мы за мир!», посвященный Победе советского народа в Великой Отечественной войне 1-11 (Творческий совет)</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1-11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классные руководители, Творческий совет д/о</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Итоговый сбор Волонтерского совета </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Итоговый сбор Информационного совета </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Итоговый сбор Творческого совета </w:t>
            </w:r>
          </w:p>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Итоговый Совет лидеров </w:t>
            </w:r>
          </w:p>
          <w:p w:rsidR="00601C25" w:rsidRPr="00601C25" w:rsidRDefault="00601C25" w:rsidP="00601C25">
            <w:pPr>
              <w:spacing w:after="0" w:line="240" w:lineRule="auto"/>
              <w:ind w:left="0" w:firstLine="0"/>
              <w:jc w:val="left"/>
              <w:rPr>
                <w:szCs w:val="24"/>
              </w:rPr>
            </w:pP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13.05.2024 – 17.05.2024</w:t>
            </w:r>
          </w:p>
        </w:tc>
        <w:tc>
          <w:tcPr>
            <w:tcW w:w="2233"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color w:val="auto"/>
                <w:szCs w:val="24"/>
              </w:rPr>
              <w:t>Педагог-организатор, актив д/о, председатели классов</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Детские общественные объединения</w:t>
            </w:r>
          </w:p>
        </w:tc>
        <w:tc>
          <w:tcPr>
            <w:tcW w:w="3482"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 xml:space="preserve">Итоговый сбор детского объединения школы «Звонкий голос детства» </w:t>
            </w:r>
          </w:p>
        </w:tc>
        <w:tc>
          <w:tcPr>
            <w:tcW w:w="1054" w:type="dxa"/>
          </w:tcPr>
          <w:p w:rsidR="00601C25" w:rsidRPr="00601C25" w:rsidRDefault="00601C25" w:rsidP="00601C25">
            <w:pPr>
              <w:spacing w:after="0" w:line="240" w:lineRule="auto"/>
              <w:ind w:left="0" w:firstLine="0"/>
              <w:jc w:val="left"/>
              <w:rPr>
                <w:rFonts w:eastAsia="Calibri"/>
                <w:color w:val="auto"/>
                <w:szCs w:val="24"/>
              </w:rPr>
            </w:pPr>
            <w:r w:rsidRPr="00601C25">
              <w:rPr>
                <w:rFonts w:eastAsia="Calibri"/>
                <w:szCs w:val="24"/>
              </w:rPr>
              <w:t>5-11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19.05.2024</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auto"/>
                <w:szCs w:val="24"/>
              </w:rPr>
              <w:t>Педагог-организатор, актив д/о, председатели классов</w:t>
            </w:r>
          </w:p>
        </w:tc>
      </w:tr>
      <w:tr w:rsidR="00601C25" w:rsidRPr="00601C25" w:rsidTr="00826F27">
        <w:tc>
          <w:tcPr>
            <w:tcW w:w="1384" w:type="dxa"/>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Профилактика и безопасность</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Мероприятия по отдельному плану </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ЗДВР, социальный педагог, педагог-психолог, педагог-организатор, классные руководители </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Социальное партнерство</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 xml:space="preserve">Экологическая акция «Изумрудное Мурыгино» (совместно с детской библиотекой) </w:t>
            </w:r>
          </w:p>
          <w:p w:rsidR="00601C25" w:rsidRPr="00601C25" w:rsidRDefault="00601C25" w:rsidP="00601C25">
            <w:pPr>
              <w:spacing w:after="0" w:line="240" w:lineRule="auto"/>
              <w:ind w:left="0" w:firstLine="0"/>
              <w:jc w:val="left"/>
              <w:rPr>
                <w:rFonts w:eastAsia="Calibri"/>
                <w:szCs w:val="24"/>
              </w:rPr>
            </w:pP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color w:val="632423"/>
                <w:szCs w:val="24"/>
              </w:rPr>
              <w:t>1-9</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плану библиотеки</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Педагог-организатор,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Мероприятия согласно планам ДК, спорткомплекса, поселковой библиотеки, детской библиотеки и др.</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педагог-организатор, классные руководители</w:t>
            </w:r>
          </w:p>
        </w:tc>
      </w:tr>
      <w:tr w:rsidR="00601C25" w:rsidRPr="00601C25" w:rsidTr="00826F27">
        <w:tc>
          <w:tcPr>
            <w:tcW w:w="1384" w:type="dxa"/>
            <w:vMerge w:val="restart"/>
          </w:tcPr>
          <w:p w:rsidR="00601C25" w:rsidRPr="00601C25" w:rsidRDefault="00601C25" w:rsidP="00601C25">
            <w:pPr>
              <w:spacing w:after="0" w:line="240" w:lineRule="auto"/>
              <w:ind w:left="0" w:firstLine="0"/>
              <w:jc w:val="left"/>
              <w:rPr>
                <w:rFonts w:eastAsia="Calibri"/>
                <w:b/>
                <w:szCs w:val="24"/>
              </w:rPr>
            </w:pPr>
            <w:r w:rsidRPr="00601C25">
              <w:rPr>
                <w:rFonts w:eastAsia="Calibri"/>
                <w:b/>
                <w:szCs w:val="24"/>
              </w:rPr>
              <w:t>Профориентация</w:t>
            </w: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Занятия по профориентации «Россия – мои горизонты» (реализация программы «Билет в будущее»)</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6-11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По четвергам</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педагог-психолог,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b/>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Демонстрация выпусков проекта «Шоу профессий»</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r w:rsidR="00601C25" w:rsidRPr="00601C25" w:rsidTr="00826F27">
        <w:tc>
          <w:tcPr>
            <w:tcW w:w="1384" w:type="dxa"/>
            <w:vMerge/>
          </w:tcPr>
          <w:p w:rsidR="00601C25" w:rsidRPr="00601C25" w:rsidRDefault="00601C25" w:rsidP="00601C25">
            <w:pPr>
              <w:spacing w:after="0" w:line="240" w:lineRule="auto"/>
              <w:ind w:left="0" w:firstLine="0"/>
              <w:jc w:val="left"/>
              <w:rPr>
                <w:rFonts w:eastAsia="Calibri"/>
                <w:szCs w:val="24"/>
              </w:rPr>
            </w:pPr>
          </w:p>
        </w:tc>
        <w:tc>
          <w:tcPr>
            <w:tcW w:w="3482"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Другие мероприятия профориентационной направленности</w:t>
            </w:r>
          </w:p>
        </w:tc>
        <w:tc>
          <w:tcPr>
            <w:tcW w:w="1054"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1-11</w:t>
            </w:r>
          </w:p>
        </w:tc>
        <w:tc>
          <w:tcPr>
            <w:tcW w:w="1418"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В течение месяца</w:t>
            </w:r>
          </w:p>
        </w:tc>
        <w:tc>
          <w:tcPr>
            <w:tcW w:w="2233" w:type="dxa"/>
          </w:tcPr>
          <w:p w:rsidR="00601C25" w:rsidRPr="00601C25" w:rsidRDefault="00601C25" w:rsidP="00601C25">
            <w:pPr>
              <w:spacing w:after="0" w:line="240" w:lineRule="auto"/>
              <w:ind w:left="0" w:firstLine="0"/>
              <w:jc w:val="left"/>
              <w:rPr>
                <w:rFonts w:eastAsia="Calibri"/>
                <w:szCs w:val="24"/>
              </w:rPr>
            </w:pPr>
            <w:r w:rsidRPr="00601C25">
              <w:rPr>
                <w:rFonts w:eastAsia="Calibri"/>
                <w:szCs w:val="24"/>
              </w:rPr>
              <w:t>ЗДВР, классные руководители</w:t>
            </w:r>
          </w:p>
        </w:tc>
      </w:tr>
    </w:tbl>
    <w:p w:rsidR="00601C25" w:rsidRPr="00601C25" w:rsidRDefault="00601C25" w:rsidP="00601C25">
      <w:pPr>
        <w:tabs>
          <w:tab w:val="left" w:pos="1125"/>
        </w:tabs>
        <w:spacing w:after="200" w:line="240" w:lineRule="auto"/>
        <w:ind w:left="0" w:firstLine="0"/>
        <w:jc w:val="left"/>
        <w:rPr>
          <w:rFonts w:eastAsia="Calibri"/>
          <w:color w:val="auto"/>
          <w:szCs w:val="24"/>
          <w:lang w:eastAsia="en-US"/>
        </w:rPr>
      </w:pPr>
    </w:p>
    <w:p w:rsidR="00601C25" w:rsidRDefault="00601C25" w:rsidP="00601C25">
      <w:pPr>
        <w:ind w:left="0" w:firstLine="0"/>
      </w:pPr>
    </w:p>
    <w:p w:rsidR="00601C25" w:rsidRDefault="00601C25" w:rsidP="00601C25">
      <w:pPr>
        <w:ind w:left="0" w:firstLine="0"/>
      </w:pPr>
    </w:p>
    <w:p w:rsidR="00601C25" w:rsidRPr="00601C25" w:rsidRDefault="00601C25" w:rsidP="00601C25">
      <w:pPr>
        <w:ind w:left="0" w:firstLine="0"/>
      </w:pPr>
    </w:p>
    <w:p w:rsidR="007B332C" w:rsidRPr="007B332C" w:rsidRDefault="007B332C" w:rsidP="007B332C"/>
    <w:p w:rsidR="009333FE" w:rsidRDefault="0039613D" w:rsidP="004964E6">
      <w:pPr>
        <w:spacing w:after="0" w:line="259" w:lineRule="auto"/>
        <w:ind w:left="0" w:right="711" w:firstLine="0"/>
        <w:rPr>
          <w:b/>
          <w:sz w:val="28"/>
        </w:rPr>
      </w:pPr>
      <w:r>
        <w:rPr>
          <w:b/>
          <w:sz w:val="28"/>
        </w:rPr>
        <w:lastRenderedPageBreak/>
        <w:t xml:space="preserve">3.5. Система условий реализации ООП ООО </w:t>
      </w:r>
    </w:p>
    <w:p w:rsidR="009333FE" w:rsidRDefault="009333FE">
      <w:pPr>
        <w:spacing w:after="0" w:line="259" w:lineRule="auto"/>
        <w:ind w:left="855" w:right="711" w:hanging="10"/>
        <w:jc w:val="center"/>
        <w:rPr>
          <w:b/>
          <w:sz w:val="28"/>
        </w:rPr>
      </w:pP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b/>
          <w:color w:val="auto"/>
          <w:szCs w:val="24"/>
          <w:lang w:eastAsia="en-US"/>
        </w:rPr>
        <w:t>Требования к кадровым условиям реализации основной образовательной</w:t>
      </w:r>
      <w:r w:rsidRPr="009333FE">
        <w:rPr>
          <w:rFonts w:eastAsia="Calibri"/>
          <w:color w:val="auto"/>
          <w:szCs w:val="24"/>
          <w:lang w:eastAsia="en-US"/>
        </w:rPr>
        <w:t xml:space="preserve"> программы КОГОБУ СШ с УИОП пгт Юрья Мурыгино на 100% укомплектована квалифицированными кадрами (педагогическими, руководящими и иными работниками), необходимыми для реализации образовательной программы среднего общего образования. Учебно-воспитательный процесс обеспечивают18</w:t>
      </w:r>
      <w:r w:rsidRPr="009333FE">
        <w:rPr>
          <w:rFonts w:eastAsia="Calibri"/>
          <w:color w:val="00B050"/>
          <w:szCs w:val="24"/>
          <w:lang w:eastAsia="en-US"/>
        </w:rPr>
        <w:t xml:space="preserve"> </w:t>
      </w:r>
      <w:r w:rsidRPr="009333FE">
        <w:rPr>
          <w:rFonts w:eastAsia="Calibri"/>
          <w:color w:val="auto"/>
          <w:szCs w:val="24"/>
          <w:lang w:eastAsia="en-US"/>
        </w:rPr>
        <w:t>педагогических работников. 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Соответствие уровня квалификации работников КОГОБУ СШ с УИОП пгт Мурыгино требованиям, предъявляемым к квалификационным категориям (первой или высшей), а также занимаемым ими должностям устанавливается при их аттестации. Аттестация педагогических работников в целях подтверждения соответствия занимаемой должности осуществляется аттестационной комиссией КОГОБУ СШ с УИОП пгт Мурыгино. Аттестация в целях установления квалификационных категорий осуществляется аттестационной комиссией, созданной министерством образования Кировской области.</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TimesNewRomanPSMT"/>
          <w:b/>
          <w:color w:val="auto"/>
          <w:szCs w:val="24"/>
          <w:lang w:eastAsia="en-US"/>
        </w:rPr>
        <w:t>Непрерывность профессионального развития</w:t>
      </w:r>
      <w:r w:rsidRPr="009333FE">
        <w:rPr>
          <w:rFonts w:eastAsia="TimesNewRomanPSMT"/>
          <w:color w:val="auto"/>
          <w:szCs w:val="24"/>
          <w:lang w:eastAsia="en-US"/>
        </w:rPr>
        <w:t xml:space="preserve"> педагогических работников </w:t>
      </w:r>
      <w:r w:rsidRPr="009333FE">
        <w:rPr>
          <w:rFonts w:eastAsia="Calibri"/>
          <w:color w:val="auto"/>
          <w:szCs w:val="24"/>
          <w:lang w:eastAsia="en-US"/>
        </w:rPr>
        <w:t>КОГОБУ СШ с УИОП пгт Мурыгино обеспечивается освоением работниками дополнительных профессиональных программ по профилю педагогической деятельности не реже чем один раз в три года. Прохождение курсов повышения квалификации организуется на различных площадках: ИРО Кировской области, Негосударственное образовательное частное учреждение организации дополнительного профессионального образования «Актион-МЦФЭР» г. Москва, ПрофЭкспортСофт г. Брянск  и другие. Ежегодно в школе разрабатывается и утверждается приказом директора перспективный план прохождения курсов повышения квалификации педагогическими работниками.</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Кроме этого, педагоги систематически повышают свою квалификацию через участие в профессиональных конкурсах и конференций различного уровня, организацию работы мастер – классов, семинаров муниципального и окружного уровней, вебинарах и сетевых сообществах, разработку разноплановых проектов. Все это способствует обеспечению реализации образовательной программы образовательного учреждения на оптимальном уровне.</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Уровень квалификации педагогов (процент педагогов, </w:t>
      </w:r>
      <w:bookmarkStart w:id="20" w:name="_GoBack"/>
      <w:bookmarkEnd w:id="20"/>
      <w:r w:rsidRPr="009333FE">
        <w:rPr>
          <w:rFonts w:eastAsia="Calibri"/>
          <w:color w:val="auto"/>
          <w:szCs w:val="24"/>
          <w:lang w:eastAsia="en-US"/>
        </w:rPr>
        <w:t xml:space="preserve">имеющих высшую и первую квалификационные категории) составляет 61%. Необходимым и достаточным становится высшее профессиональное образование (вузовская подготовка). Показатель высшего профессионального образования как предпочтительный при присвоении квалификационной категории учитывается в процессе проведения аттестации педагогических кадров. 100% учителей, работающих в 10-11 классах имеют высшее образование. </w:t>
      </w:r>
    </w:p>
    <w:p w:rsidR="009333FE" w:rsidRPr="009333FE" w:rsidRDefault="009333FE" w:rsidP="009333FE">
      <w:pPr>
        <w:spacing w:after="0" w:line="240" w:lineRule="auto"/>
        <w:ind w:left="0" w:firstLine="680"/>
        <w:rPr>
          <w:rFonts w:eastAsia="Calibri"/>
          <w:color w:val="auto"/>
          <w:szCs w:val="24"/>
          <w:lang w:eastAsia="en-US"/>
        </w:rPr>
      </w:pPr>
      <w:r w:rsidRPr="009333FE">
        <w:rPr>
          <w:rFonts w:eastAsiaTheme="minorHAnsi"/>
          <w:color w:val="auto"/>
          <w:szCs w:val="24"/>
          <w:lang w:eastAsia="en-US"/>
        </w:rPr>
        <w:t>В школе созданы условия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среднего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9333FE" w:rsidRPr="009333FE" w:rsidRDefault="009333FE" w:rsidP="009333FE">
      <w:pPr>
        <w:spacing w:after="0" w:line="240" w:lineRule="auto"/>
        <w:ind w:left="0" w:firstLine="567"/>
        <w:rPr>
          <w:rFonts w:eastAsia="Calibri"/>
          <w:color w:val="auto"/>
          <w:szCs w:val="24"/>
          <w:lang w:eastAsia="en-US"/>
        </w:rPr>
      </w:pP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Квалификация педагогических работников организаций, осуществляющих образовательную деятельность отражает:</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компетентность в соответствующих предметных областях знания и методах обучения;</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сформированность гуманистической позиции, позитивной направленности на педагогическую деятельность;</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lastRenderedPageBreak/>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самоорганизованность, эмоциональную устойчивость.</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обеспечивать условия для успешной деятельности, позитивной мотивации, а также самомотивирования обучающихся;</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осуществлять самостоятельный поиск и анализ информации с помощью современных информационно-поисковых технологий;</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организовывать и сопровождать учебно-исследовательскую и проектную деятельность обучающихся, выполнение ими индивидуального проекта;</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В КОГОБУ СШ с УИОП пгт Мурыгино, осуществляющей образовательную деятельность, реализующем основную образовательную программу, созданы условия для:</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повышения эффективности и качества педагогического труда;</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выявления, развития и использования потенциальных возможностей педагогических работников;</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осуществления мониторинга результатов педагогического труда;</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выявления, развития и использования потенциальных возможностей педагогических работников;</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осуществления мониторинга результатов педагогического труда.</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r w:rsidRPr="009333FE">
        <w:rPr>
          <w:rFonts w:eastAsia="Calibri"/>
          <w:color w:val="auto"/>
          <w:szCs w:val="24"/>
          <w:lang w:eastAsia="en-US"/>
        </w:rPr>
        <w:t xml:space="preserve">КОГОБУ СШ с УИОП пгт Мурыгино, осуществляющая образовательную деятельность и реализующая адаптированную основную образовательную программу, укомплектована </w:t>
      </w:r>
      <w:r w:rsidRPr="009333FE">
        <w:rPr>
          <w:rFonts w:eastAsia="Calibri"/>
          <w:color w:val="auto"/>
          <w:szCs w:val="24"/>
          <w:lang w:eastAsia="en-US"/>
        </w:rPr>
        <w:lastRenderedPageBreak/>
        <w:t>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9333FE" w:rsidRPr="009333FE" w:rsidRDefault="009333FE" w:rsidP="009333FE">
      <w:pPr>
        <w:autoSpaceDE w:val="0"/>
        <w:autoSpaceDN w:val="0"/>
        <w:adjustRightInd w:val="0"/>
        <w:spacing w:after="0" w:line="240" w:lineRule="auto"/>
        <w:ind w:left="0" w:firstLine="709"/>
        <w:rPr>
          <w:rFonts w:eastAsia="Calibri"/>
          <w:color w:val="auto"/>
          <w:szCs w:val="24"/>
          <w:lang w:eastAsia="en-US"/>
        </w:rPr>
      </w:pPr>
    </w:p>
    <w:p w:rsidR="009333FE" w:rsidRPr="009333FE" w:rsidRDefault="009333FE" w:rsidP="009333FE">
      <w:pPr>
        <w:spacing w:after="0" w:line="240" w:lineRule="auto"/>
        <w:ind w:left="0" w:firstLine="567"/>
        <w:rPr>
          <w:rFonts w:eastAsia="Calibri"/>
          <w:b/>
          <w:color w:val="auto"/>
          <w:szCs w:val="24"/>
          <w:lang w:eastAsia="en-US"/>
        </w:rPr>
      </w:pPr>
      <w:r w:rsidRPr="009333FE">
        <w:rPr>
          <w:rFonts w:eastAsia="Calibri"/>
          <w:b/>
          <w:color w:val="auto"/>
          <w:szCs w:val="24"/>
          <w:lang w:eastAsia="en-US"/>
        </w:rPr>
        <w:t xml:space="preserve">3.2.3. Финансовые условия реализации основной образовательной программы среднего общего образования.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Финансовые условия реализации основной образовательной программы среднего общего образования обеспечивают:</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 •государственные гарантии прав граждан на получение бесплатного общедоступного среднего общего образования;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•возможность исполнения требований стандарта среднего общего образования;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•реализацию обязательной части основной образовательной программы среднего общего образования и части, формируемой участниками образовательного процесса, включая внеурочную деятельность.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Финансовые условия реализации основной образовательной программы среднего общего образования отражают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b/>
          <w:color w:val="auto"/>
          <w:szCs w:val="24"/>
          <w:lang w:eastAsia="en-US"/>
        </w:rPr>
        <w:t>Формирование фонда</w:t>
      </w:r>
      <w:r w:rsidRPr="009333FE">
        <w:rPr>
          <w:rFonts w:eastAsia="Calibri"/>
          <w:color w:val="auto"/>
          <w:szCs w:val="24"/>
          <w:lang w:eastAsia="en-US"/>
        </w:rPr>
        <w:t xml:space="preserve"> оплаты   КОГОБУ СШ с УИОП пгт Мурыгино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Размеры, порядок и условия осуществления стимулирующих выплат определяются в локальном правовом акте образовательного учреждения «Положение об оплате труда работников КОГОБУ СШ с УИОП пгт Мурыгино». В нем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среднего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i/>
          <w:color w:val="auto"/>
          <w:szCs w:val="24"/>
          <w:lang w:eastAsia="en-US"/>
        </w:rPr>
        <w:t>Образовательное учреждение самостоятельно определяет:</w:t>
      </w:r>
      <w:r w:rsidRPr="009333FE">
        <w:rPr>
          <w:rFonts w:eastAsia="Calibri"/>
          <w:color w:val="auto"/>
          <w:szCs w:val="24"/>
          <w:lang w:eastAsia="en-US"/>
        </w:rPr>
        <w:t xml:space="preserve">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 соотношение базовой и стимулирующей части фонда оплаты труда;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порядок распределения стимулирующей части фонда оплаты труда в соответствии с региональными и муниципальными нормативными актами.</w:t>
      </w:r>
    </w:p>
    <w:p w:rsidR="009333FE" w:rsidRPr="009333FE" w:rsidRDefault="009333FE" w:rsidP="009333FE">
      <w:pPr>
        <w:spacing w:after="0" w:line="240" w:lineRule="auto"/>
        <w:ind w:left="0" w:firstLine="567"/>
        <w:rPr>
          <w:rFonts w:eastAsia="Calibri"/>
          <w:color w:val="auto"/>
          <w:szCs w:val="24"/>
          <w:lang w:eastAsia="en-US"/>
        </w:rPr>
      </w:pPr>
    </w:p>
    <w:p w:rsidR="009333FE" w:rsidRPr="009333FE" w:rsidRDefault="009333FE" w:rsidP="009333FE">
      <w:pPr>
        <w:spacing w:after="0" w:line="240" w:lineRule="auto"/>
        <w:ind w:left="0" w:firstLine="0"/>
        <w:rPr>
          <w:rFonts w:eastAsia="Calibri"/>
          <w:color w:val="auto"/>
          <w:szCs w:val="24"/>
          <w:lang w:eastAsia="en-US"/>
        </w:rPr>
      </w:pPr>
      <w:r w:rsidRPr="009333FE">
        <w:rPr>
          <w:rFonts w:eastAsia="Calibri"/>
          <w:b/>
          <w:color w:val="auto"/>
          <w:szCs w:val="24"/>
          <w:lang w:eastAsia="en-US"/>
        </w:rPr>
        <w:t>3.2.4. Материально-технические условия реализации основной образовательной программы</w:t>
      </w:r>
      <w:r w:rsidRPr="009333FE">
        <w:rPr>
          <w:rFonts w:eastAsia="Calibri"/>
          <w:color w:val="auto"/>
          <w:szCs w:val="24"/>
          <w:lang w:eastAsia="en-US"/>
        </w:rPr>
        <w:t xml:space="preserve"> обеспечивают:</w:t>
      </w:r>
    </w:p>
    <w:p w:rsidR="009333FE" w:rsidRPr="009333FE" w:rsidRDefault="009333FE" w:rsidP="009333FE">
      <w:pPr>
        <w:spacing w:after="0" w:line="240" w:lineRule="auto"/>
        <w:ind w:left="0" w:firstLine="0"/>
        <w:rPr>
          <w:rFonts w:eastAsia="Calibri"/>
          <w:color w:val="auto"/>
          <w:szCs w:val="24"/>
          <w:lang w:eastAsia="en-US"/>
        </w:rPr>
      </w:pPr>
      <w:r w:rsidRPr="009333FE">
        <w:rPr>
          <w:rFonts w:eastAsia="Calibri"/>
          <w:color w:val="auto"/>
          <w:szCs w:val="24"/>
          <w:lang w:eastAsia="en-US"/>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среднего общего образования образовательное учреждение: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1)проводит экономический расчёт стоимости обеспечения требований Стандарта по каждой позиции;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2)устанавливает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3) определяет величину затрат на обеспечение требований к условиям реализации ООП;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4)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5)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 </w:t>
      </w:r>
      <w:r w:rsidRPr="009333FE">
        <w:rPr>
          <w:rFonts w:eastAsia="Calibri"/>
          <w:color w:val="auto"/>
          <w:szCs w:val="24"/>
          <w:lang w:eastAsia="en-US"/>
        </w:rPr>
        <w:sym w:font="Symbol" w:char="F02D"/>
      </w:r>
      <w:r w:rsidRPr="009333FE">
        <w:rPr>
          <w:rFonts w:eastAsia="Calibri"/>
          <w:color w:val="auto"/>
          <w:szCs w:val="24"/>
          <w:lang w:eastAsia="en-US"/>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9333FE" w:rsidRPr="009333FE" w:rsidRDefault="009333FE" w:rsidP="009333FE">
      <w:pPr>
        <w:spacing w:after="0" w:line="240" w:lineRule="auto"/>
        <w:ind w:left="0" w:firstLine="567"/>
        <w:rPr>
          <w:rFonts w:eastAsia="Calibri"/>
          <w:bCs/>
          <w:color w:val="auto"/>
          <w:szCs w:val="24"/>
          <w:lang w:eastAsia="en-US"/>
        </w:rPr>
      </w:pPr>
      <w:r w:rsidRPr="009333FE">
        <w:rPr>
          <w:rFonts w:eastAsia="Calibri"/>
          <w:bCs/>
          <w:color w:val="auto"/>
          <w:szCs w:val="24"/>
          <w:lang w:eastAsia="en-US"/>
        </w:rPr>
        <w:t xml:space="preserve">По результатам самообследования наша школа достаточно оснащена необходимым для реализации образовательной программы оборудованием. Современным лабораторным и электронным оборудованием оснащены кабинеты химии, биологии. Кабинет информатики обеспечивает обучающимся возможность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проектирования и организации своей индивидуальной и групповой деятельности, организации своего времени с использованием ИКТ. Для физического развития, систематических занятий физической культурой и спортом, участия в физкультурно-спортивных и оздоровительных мероприятиях в школе имеется спортивный зал, спортивная площадка. В школе имеется библиотека включающая читальный зал, книгохранилище, обеспечивающими сохранность книжного фонда, медиатека. Обеспечен доступ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проектной деятельности учащихся. </w:t>
      </w:r>
    </w:p>
    <w:p w:rsidR="009333FE" w:rsidRPr="009333FE" w:rsidRDefault="009333FE" w:rsidP="009333FE">
      <w:pPr>
        <w:spacing w:after="0" w:line="240" w:lineRule="auto"/>
        <w:ind w:left="0" w:firstLine="567"/>
        <w:rPr>
          <w:rFonts w:eastAsia="Calibri"/>
          <w:bCs/>
          <w:color w:val="auto"/>
          <w:szCs w:val="24"/>
          <w:lang w:eastAsia="en-US"/>
        </w:rPr>
      </w:pPr>
      <w:r w:rsidRPr="009333FE">
        <w:rPr>
          <w:rFonts w:eastAsia="Calibri"/>
          <w:bCs/>
          <w:color w:val="auto"/>
          <w:szCs w:val="24"/>
          <w:lang w:eastAsia="en-US"/>
        </w:rPr>
        <w:t xml:space="preserve">Актовый зал совмещен с помещением для питания обучающихся, имеются отдельные помещения для хранения и приготовления пищи, обеспечивающие возможность организации качественного горячего питания, в том числе горячих завтраков. Питание обучающихся организовано по договору с ООО «Школьное питание» (г Киров). Санитарное состояние пищеблока, подсобных помещений и технологических цехов и участков - соответствует санитарным нормам.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Все учебные кабинеты оснащены автоматизированными рабочими местами педагогических работников. Школа имеет полные комплекты технического оснащения и оборудования предметных областей и внеурочной деятельности, включая расходные материалы и канцелярские принадлежности.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lastRenderedPageBreak/>
        <w:t xml:space="preserve">Медицинское обслуживание в школе организовано по договору о совместной деятельности с КОГБУЗ «Юрьянская районная больница».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Мероприятия по обеспечению охраны и антитеррористической защищенности организации: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а) охрана школы осуществляется вневедомственной охраной</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б) школа оборудована системой охранной сигнализации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 xml:space="preserve">в) школа оборудована системой видеонаблюдения (по адресу ул Красных Курсантов -6) </w:t>
      </w:r>
    </w:p>
    <w:p w:rsidR="009333FE" w:rsidRPr="009333FE" w:rsidRDefault="009333FE" w:rsidP="009333FE">
      <w:pPr>
        <w:spacing w:after="0" w:line="240" w:lineRule="auto"/>
        <w:ind w:left="0" w:firstLine="567"/>
        <w:rPr>
          <w:rFonts w:eastAsia="Calibri"/>
          <w:color w:val="auto"/>
          <w:szCs w:val="24"/>
          <w:lang w:eastAsia="en-US"/>
        </w:rPr>
      </w:pPr>
      <w:r w:rsidRPr="009333FE">
        <w:rPr>
          <w:rFonts w:eastAsia="Calibri"/>
          <w:color w:val="auto"/>
          <w:szCs w:val="24"/>
          <w:lang w:eastAsia="en-US"/>
        </w:rPr>
        <w:t>г) прямая связь с органами МВД (ФСБ) организована с использованием кнопки экстренного вызова, телефона,</w:t>
      </w:r>
    </w:p>
    <w:p w:rsidR="009333FE" w:rsidRPr="009333FE" w:rsidRDefault="009333FE" w:rsidP="009333FE">
      <w:pPr>
        <w:keepNext/>
        <w:spacing w:after="0" w:line="240" w:lineRule="auto"/>
        <w:ind w:left="0" w:firstLine="567"/>
        <w:outlineLvl w:val="2"/>
        <w:rPr>
          <w:bCs/>
          <w:color w:val="auto"/>
          <w:szCs w:val="24"/>
          <w:lang w:eastAsia="en-US"/>
        </w:rPr>
      </w:pPr>
      <w:r w:rsidRPr="009333FE">
        <w:rPr>
          <w:bCs/>
          <w:color w:val="auto"/>
          <w:szCs w:val="24"/>
          <w:lang w:eastAsia="en-US"/>
        </w:rPr>
        <w:t xml:space="preserve">В школе оборудованы помещения медицинского назначения: гардеробы, санузлы. </w:t>
      </w:r>
    </w:p>
    <w:p w:rsidR="009333FE" w:rsidRPr="009333FE" w:rsidRDefault="009333FE" w:rsidP="009333FE">
      <w:pPr>
        <w:keepNext/>
        <w:spacing w:after="0" w:line="240" w:lineRule="auto"/>
        <w:ind w:left="0" w:firstLine="567"/>
        <w:outlineLvl w:val="2"/>
        <w:rPr>
          <w:bCs/>
          <w:color w:val="auto"/>
          <w:szCs w:val="24"/>
          <w:lang w:eastAsia="en-US"/>
        </w:rPr>
      </w:pPr>
      <w:r w:rsidRPr="009333FE">
        <w:rPr>
          <w:bCs/>
          <w:color w:val="auto"/>
          <w:szCs w:val="24"/>
          <w:lang w:eastAsia="en-US"/>
        </w:rPr>
        <w:t xml:space="preserve">Территория школы приведена в соответствие с действующими санитарными, противопожарными, антитеррористическими нормативами, т.к. имеет необходимую площадку, озеленение, имеет хорошую солнечную освещенность, искусственное освещение, необходимый набор зон для хозяйственной и образовательной деятельности. Территория ограждена, установлено видеонаблюдение. Соблюдаются требования к организации безопасной эксплуатации улично-дорожной сети и технических средств организации дорожного движения. </w:t>
      </w:r>
    </w:p>
    <w:p w:rsidR="009333FE" w:rsidRPr="009333FE" w:rsidRDefault="009333FE" w:rsidP="009333FE">
      <w:pPr>
        <w:keepNext/>
        <w:spacing w:after="0" w:line="240" w:lineRule="auto"/>
        <w:ind w:left="0" w:firstLine="567"/>
        <w:outlineLvl w:val="2"/>
        <w:rPr>
          <w:bCs/>
          <w:color w:val="auto"/>
          <w:szCs w:val="24"/>
          <w:lang w:eastAsia="en-US"/>
        </w:rPr>
      </w:pPr>
      <w:r w:rsidRPr="009333FE">
        <w:rPr>
          <w:bCs/>
          <w:color w:val="auto"/>
          <w:szCs w:val="24"/>
          <w:lang w:eastAsia="en-US"/>
        </w:rPr>
        <w:t xml:space="preserve">Здание школы в целом,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–тепловой режим, расположение и размеры рабочих, учебных зон соответствуют действующим санитарным и противопожарным нормам, школа принята надзорными органами, есть акт приёмки. Водоснабжение, канализация, освещение, воздушно-тепловой режим, санузлы, оборудование гардеробов соответствуют санитарно-эпидемиологическим требованиям к образовательному процессу. Однако не обеспечена архитектурная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отсутствует лингафонный кабинет, оборудованное помещение для занятия хореографией. </w:t>
      </w:r>
    </w:p>
    <w:p w:rsidR="009333FE" w:rsidRPr="009333FE" w:rsidRDefault="009333FE" w:rsidP="009333FE">
      <w:pPr>
        <w:keepNext/>
        <w:spacing w:after="0" w:line="240" w:lineRule="auto"/>
        <w:ind w:left="0" w:firstLine="567"/>
        <w:outlineLvl w:val="2"/>
        <w:rPr>
          <w:bCs/>
          <w:color w:val="auto"/>
          <w:szCs w:val="24"/>
          <w:lang w:eastAsia="en-US"/>
        </w:rPr>
      </w:pPr>
      <w:r w:rsidRPr="009333FE">
        <w:rPr>
          <w:bCs/>
          <w:color w:val="auto"/>
          <w:szCs w:val="24"/>
          <w:lang w:eastAsia="en-US"/>
        </w:rPr>
        <w:t xml:space="preserve">Соответствующая учебная и предметно-деятельностная среда призвана обусловить достижение планируемых результатов освоения основных образовательных программ, способствуя: </w:t>
      </w:r>
    </w:p>
    <w:p w:rsidR="009333FE" w:rsidRPr="009333FE" w:rsidRDefault="009333FE" w:rsidP="009333FE">
      <w:pPr>
        <w:keepNext/>
        <w:spacing w:after="0" w:line="240" w:lineRule="auto"/>
        <w:ind w:left="0" w:firstLine="567"/>
        <w:outlineLvl w:val="2"/>
        <w:rPr>
          <w:bCs/>
          <w:color w:val="auto"/>
          <w:szCs w:val="24"/>
          <w:lang w:eastAsia="en-US"/>
        </w:rPr>
      </w:pPr>
      <w:r w:rsidRPr="009333FE">
        <w:rPr>
          <w:bCs/>
          <w:color w:val="auto"/>
          <w:szCs w:val="24"/>
          <w:lang w:eastAsia="en-US"/>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9333FE" w:rsidRPr="009333FE" w:rsidRDefault="009333FE" w:rsidP="009333FE">
      <w:pPr>
        <w:keepNext/>
        <w:spacing w:after="0" w:line="240" w:lineRule="auto"/>
        <w:ind w:left="0" w:firstLine="567"/>
        <w:outlineLvl w:val="2"/>
        <w:rPr>
          <w:bCs/>
          <w:color w:val="auto"/>
          <w:szCs w:val="24"/>
          <w:lang w:eastAsia="en-US"/>
        </w:rPr>
      </w:pPr>
      <w:r w:rsidRPr="009333FE">
        <w:rPr>
          <w:bCs/>
          <w:color w:val="auto"/>
          <w:szCs w:val="24"/>
          <w:lang w:eastAsia="en-US"/>
        </w:rPr>
        <w:t>–формированию умений работы с различными видами информации и ее источниками;</w:t>
      </w:r>
    </w:p>
    <w:p w:rsidR="009333FE" w:rsidRPr="009333FE" w:rsidRDefault="009333FE" w:rsidP="009333FE">
      <w:pPr>
        <w:keepNext/>
        <w:spacing w:after="0" w:line="240" w:lineRule="auto"/>
        <w:ind w:left="0" w:firstLine="567"/>
        <w:outlineLvl w:val="2"/>
        <w:rPr>
          <w:bCs/>
          <w:color w:val="auto"/>
          <w:szCs w:val="24"/>
          <w:lang w:eastAsia="en-US"/>
        </w:rPr>
      </w:pPr>
      <w:r w:rsidRPr="009333FE">
        <w:rPr>
          <w:bCs/>
          <w:color w:val="auto"/>
          <w:szCs w:val="24"/>
          <w:lang w:eastAsia="en-US"/>
        </w:rPr>
        <w:t>–формированию коммуникативной культуры учащихся.</w:t>
      </w:r>
    </w:p>
    <w:p w:rsidR="009333FE" w:rsidRPr="009333FE" w:rsidRDefault="009333FE" w:rsidP="009333FE">
      <w:pPr>
        <w:keepNext/>
        <w:spacing w:after="0" w:line="240" w:lineRule="auto"/>
        <w:ind w:left="0" w:firstLine="567"/>
        <w:outlineLvl w:val="2"/>
        <w:rPr>
          <w:bCs/>
          <w:color w:val="auto"/>
          <w:szCs w:val="24"/>
          <w:lang w:eastAsia="en-US"/>
        </w:rPr>
      </w:pPr>
      <w:r w:rsidRPr="009333FE">
        <w:rPr>
          <w:bCs/>
          <w:color w:val="auto"/>
          <w:szCs w:val="24"/>
          <w:lang w:eastAsia="en-US"/>
        </w:rPr>
        <w:t xml:space="preserve">Школа имеет свой сайт </w:t>
      </w:r>
      <w:r w:rsidRPr="009333FE">
        <w:rPr>
          <w:rFonts w:asciiTheme="minorHAnsi" w:eastAsiaTheme="minorHAnsi" w:hAnsiTheme="minorHAnsi" w:cstheme="minorBidi"/>
          <w:color w:val="auto"/>
          <w:szCs w:val="24"/>
          <w:lang w:eastAsia="en-US"/>
        </w:rPr>
        <w:t xml:space="preserve"> </w:t>
      </w:r>
      <w:r w:rsidRPr="009333FE">
        <w:rPr>
          <w:bCs/>
          <w:color w:val="auto"/>
          <w:szCs w:val="24"/>
          <w:lang w:eastAsia="en-US"/>
        </w:rPr>
        <w:t>http://school.murygino.ru/</w:t>
      </w:r>
    </w:p>
    <w:p w:rsidR="009333FE" w:rsidRPr="009333FE" w:rsidRDefault="009333FE" w:rsidP="009333FE">
      <w:pPr>
        <w:keepNext/>
        <w:spacing w:after="0" w:line="240" w:lineRule="auto"/>
        <w:ind w:left="0" w:firstLine="567"/>
        <w:outlineLvl w:val="2"/>
        <w:rPr>
          <w:bCs/>
          <w:color w:val="auto"/>
          <w:szCs w:val="24"/>
          <w:lang w:eastAsia="en-US"/>
        </w:rPr>
      </w:pPr>
      <w:r w:rsidRPr="009333FE">
        <w:rPr>
          <w:bCs/>
          <w:color w:val="auto"/>
          <w:szCs w:val="24"/>
          <w:lang w:eastAsia="en-US"/>
        </w:rPr>
        <w:t>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w:t>
      </w:r>
    </w:p>
    <w:p w:rsidR="009333FE" w:rsidRPr="009333FE" w:rsidRDefault="009333FE" w:rsidP="009333FE">
      <w:pPr>
        <w:suppressAutoHyphens/>
        <w:spacing w:after="0" w:line="240" w:lineRule="auto"/>
        <w:ind w:left="0" w:firstLine="454"/>
        <w:rPr>
          <w:rFonts w:eastAsia="Calibri"/>
          <w:b/>
          <w:bCs/>
          <w:color w:val="auto"/>
          <w:szCs w:val="24"/>
          <w:lang w:eastAsia="ar-SA"/>
        </w:rPr>
      </w:pPr>
      <w:bookmarkStart w:id="21" w:name="_Toc351469815"/>
      <w:bookmarkStart w:id="22" w:name="_Toc351470081"/>
      <w:bookmarkStart w:id="23" w:name="_Toc351476887"/>
      <w:bookmarkStart w:id="24" w:name="_Toc351574463"/>
      <w:bookmarkStart w:id="25" w:name="_Toc351580908"/>
      <w:bookmarkStart w:id="26" w:name="_Toc373682192"/>
      <w:r w:rsidRPr="009333FE">
        <w:rPr>
          <w:rFonts w:eastAsia="Calibri"/>
          <w:b/>
          <w:bCs/>
          <w:color w:val="auto"/>
          <w:szCs w:val="24"/>
          <w:lang w:eastAsia="ar-SA"/>
        </w:rPr>
        <w:t>3.2.5. Психолого-педагогические условия реализации основной образовательной программы среднего общего образования</w:t>
      </w:r>
      <w:bookmarkEnd w:id="21"/>
      <w:bookmarkEnd w:id="22"/>
      <w:bookmarkEnd w:id="23"/>
      <w:bookmarkEnd w:id="24"/>
      <w:bookmarkEnd w:id="25"/>
      <w:bookmarkEnd w:id="26"/>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В образовательном учреждении созданы психолого-педагогические условия для реализации основной образовательной программы среднего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 xml:space="preserve">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w:t>
      </w:r>
      <w:r w:rsidRPr="009333FE">
        <w:rPr>
          <w:rFonts w:eastAsia="Calibri"/>
          <w:color w:val="auto"/>
          <w:szCs w:val="24"/>
          <w:lang w:eastAsia="ar-SA"/>
        </w:rPr>
        <w:lastRenderedPageBreak/>
        <w:t>норм, позволяют педагогам образовательного учреждения осуществлять образовательную деятельность на оптимальном уровне.</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Требованиями Стандарта к психолого-педагогическим условиям реализации основной образовательной программы среднего общего образования являются:</w:t>
      </w:r>
    </w:p>
    <w:p w:rsidR="009333FE" w:rsidRPr="009333FE" w:rsidRDefault="009333FE" w:rsidP="009333FE">
      <w:pPr>
        <w:suppressAutoHyphens/>
        <w:spacing w:after="0" w:line="240" w:lineRule="auto"/>
        <w:ind w:left="0" w:firstLine="454"/>
        <w:rPr>
          <w:rFonts w:eastAsia="Calibri"/>
          <w:color w:val="auto"/>
          <w:szCs w:val="24"/>
          <w:lang w:eastAsia="ar-SA"/>
        </w:rPr>
      </w:pP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преемственность содержания и форм организации образовательной деятельности при получении среднего общего образования;</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учет специфики возрастного психофизического развития обучающихся;</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диверсификацию уровней психолого-педагогического сопровождения (индивидуальный, групповой, уровень класса, уровень организации);</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На успешную адаптацию старшеклассников направлена психолого-педагогическая диагностика, консультационно-просветительская работа с родителями. Особой проблемой является отсутствие в школе психолога.</w:t>
      </w:r>
    </w:p>
    <w:p w:rsidR="009333FE" w:rsidRPr="009333FE" w:rsidRDefault="009333FE" w:rsidP="009333FE">
      <w:pPr>
        <w:suppressAutoHyphens/>
        <w:spacing w:after="0" w:line="240" w:lineRule="auto"/>
        <w:ind w:left="0" w:firstLine="454"/>
        <w:rPr>
          <w:rFonts w:eastAsia="Calibri"/>
          <w:color w:val="auto"/>
          <w:szCs w:val="24"/>
          <w:lang w:eastAsia="ar-SA"/>
        </w:rPr>
      </w:pPr>
    </w:p>
    <w:p w:rsidR="009333FE" w:rsidRPr="009333FE" w:rsidRDefault="009333FE" w:rsidP="009333FE">
      <w:pPr>
        <w:suppressAutoHyphens/>
        <w:spacing w:after="0" w:line="240" w:lineRule="auto"/>
        <w:ind w:left="0" w:firstLine="454"/>
        <w:rPr>
          <w:rFonts w:eastAsia="Calibri"/>
          <w:b/>
          <w:bCs/>
          <w:color w:val="auto"/>
          <w:szCs w:val="24"/>
          <w:lang w:eastAsia="ar-SA"/>
        </w:rPr>
      </w:pPr>
      <w:bookmarkStart w:id="27" w:name="_Toc351469818"/>
      <w:bookmarkStart w:id="28" w:name="_Toc351470084"/>
      <w:bookmarkStart w:id="29" w:name="_Toc351476890"/>
      <w:bookmarkStart w:id="30" w:name="_Toc351574466"/>
      <w:bookmarkStart w:id="31" w:name="_Toc351580911"/>
      <w:bookmarkStart w:id="32" w:name="_Toc373682195"/>
      <w:r w:rsidRPr="009333FE">
        <w:rPr>
          <w:rFonts w:eastAsia="Calibri"/>
          <w:b/>
          <w:bCs/>
          <w:color w:val="auto"/>
          <w:szCs w:val="24"/>
          <w:lang w:eastAsia="ar-SA"/>
        </w:rPr>
        <w:t>3.2.6. Информационно-методические условия реализации основной образовательной программы среднего общего образования</w:t>
      </w:r>
      <w:bookmarkEnd w:id="27"/>
      <w:bookmarkEnd w:id="28"/>
      <w:bookmarkEnd w:id="29"/>
      <w:bookmarkEnd w:id="30"/>
      <w:bookmarkEnd w:id="31"/>
      <w:bookmarkEnd w:id="32"/>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В школе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Информационно-образовательная среда КОГОБУ СШ с УИОП пгт Мурыгино осуществляющая образовательную деятельность обеспечивает:</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•информационно-методическую поддержку образовательной деятельности;</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•планирование образовательной деятельности и ее ресурсного обеспечения;</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•мониторинг и фиксацию хода и результатов образовательной деятельности;</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•мониторинг здоровья обучающихся;</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•современные процедуры создания, поиска, сбора, анализа, обработки, хранения и представления информации;</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w:t>
      </w:r>
      <w:r w:rsidRPr="009333FE">
        <w:rPr>
          <w:rFonts w:eastAsia="Calibri"/>
          <w:color w:val="auto"/>
          <w:szCs w:val="24"/>
          <w:lang w:eastAsia="ar-SA"/>
        </w:rPr>
        <w:lastRenderedPageBreak/>
        <w:t>управления в сфере образования, общественности), в том числе в рамках дистанционного образования;</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 xml:space="preserve">Функционирование информационно-образовательной среды соответствует </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 xml:space="preserve">законодательству Российской Федерации. </w:t>
      </w:r>
    </w:p>
    <w:p w:rsidR="009333FE" w:rsidRPr="009333FE" w:rsidRDefault="009333FE" w:rsidP="009333FE">
      <w:pPr>
        <w:suppressAutoHyphens/>
        <w:spacing w:after="0" w:line="240" w:lineRule="auto"/>
        <w:ind w:left="0" w:firstLine="454"/>
        <w:rPr>
          <w:rFonts w:eastAsia="Calibri"/>
          <w:color w:val="auto"/>
          <w:szCs w:val="24"/>
          <w:lang w:eastAsia="ar-SA"/>
        </w:rPr>
      </w:pPr>
    </w:p>
    <w:p w:rsidR="009333FE" w:rsidRPr="009333FE" w:rsidRDefault="009333FE" w:rsidP="009333FE">
      <w:pPr>
        <w:suppressAutoHyphens/>
        <w:spacing w:after="0" w:line="240" w:lineRule="auto"/>
        <w:ind w:left="0" w:firstLine="454"/>
        <w:rPr>
          <w:rFonts w:eastAsia="Calibri"/>
          <w:b/>
          <w:color w:val="auto"/>
          <w:szCs w:val="24"/>
          <w:lang w:eastAsia="ar-SA"/>
        </w:rPr>
      </w:pPr>
      <w:r w:rsidRPr="009333FE">
        <w:rPr>
          <w:rFonts w:eastAsia="Calibri"/>
          <w:b/>
          <w:color w:val="auto"/>
          <w:szCs w:val="24"/>
          <w:lang w:eastAsia="ar-SA"/>
        </w:rPr>
        <w:t xml:space="preserve">3.2.7. Учебно-методическое и информационное обеспечение реализации основной </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b/>
          <w:color w:val="auto"/>
          <w:szCs w:val="24"/>
          <w:lang w:eastAsia="ar-SA"/>
        </w:rPr>
        <w:t xml:space="preserve">образовательной программы среднего общего образования </w:t>
      </w:r>
      <w:r w:rsidRPr="009333FE">
        <w:rPr>
          <w:rFonts w:eastAsia="Calibri"/>
          <w:color w:val="auto"/>
          <w:szCs w:val="24"/>
          <w:lang w:eastAsia="ar-SA"/>
        </w:rPr>
        <w:t>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9333FE" w:rsidRPr="009333FE" w:rsidRDefault="009333FE" w:rsidP="009333FE">
      <w:pPr>
        <w:suppressAutoHyphens/>
        <w:spacing w:after="0" w:line="240" w:lineRule="auto"/>
        <w:ind w:left="0" w:firstLine="454"/>
        <w:rPr>
          <w:rFonts w:eastAsia="Calibri"/>
          <w:color w:val="auto"/>
          <w:szCs w:val="24"/>
          <w:lang w:eastAsia="ar-SA"/>
        </w:rPr>
      </w:pPr>
      <w:r w:rsidRPr="009333FE">
        <w:rPr>
          <w:rFonts w:eastAsia="Calibri"/>
          <w:color w:val="auto"/>
          <w:szCs w:val="24"/>
          <w:lang w:eastAsia="ar-SA"/>
        </w:rPr>
        <w:t>Библиотека полностью укомплектована учебно-методической литературой. Все учебники соответствуют требованиям федеральных государственных образовательных стандартов, имеют электронные приложения.</w:t>
      </w:r>
    </w:p>
    <w:p w:rsidR="009333FE" w:rsidRPr="009333FE" w:rsidRDefault="009333FE" w:rsidP="009333FE">
      <w:pPr>
        <w:suppressAutoHyphens/>
        <w:spacing w:after="0" w:line="240" w:lineRule="auto"/>
        <w:ind w:left="0" w:firstLine="454"/>
        <w:rPr>
          <w:rFonts w:eastAsia="Calibri"/>
          <w:color w:val="FF0000"/>
          <w:szCs w:val="24"/>
          <w:lang w:eastAsia="ar-SA"/>
        </w:rPr>
      </w:pPr>
    </w:p>
    <w:p w:rsidR="009333FE" w:rsidRDefault="009333FE">
      <w:pPr>
        <w:spacing w:after="0" w:line="259" w:lineRule="auto"/>
        <w:ind w:left="855" w:right="711" w:hanging="10"/>
        <w:jc w:val="center"/>
        <w:rPr>
          <w:b/>
          <w:sz w:val="28"/>
        </w:rPr>
      </w:pPr>
    </w:p>
    <w:p w:rsidR="004964E6" w:rsidRPr="004964E6" w:rsidRDefault="004964E6" w:rsidP="004964E6">
      <w:pPr>
        <w:suppressAutoHyphens/>
        <w:spacing w:after="0" w:line="240" w:lineRule="auto"/>
        <w:ind w:left="0" w:firstLine="454"/>
        <w:rPr>
          <w:rFonts w:eastAsia="Calibri"/>
          <w:color w:val="FF0000"/>
          <w:szCs w:val="24"/>
          <w:lang w:eastAsia="ar-SA"/>
        </w:rPr>
      </w:pP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964E6" w:rsidRPr="004964E6" w:rsidRDefault="004964E6" w:rsidP="004964E6">
      <w:pPr>
        <w:suppressAutoHyphens/>
        <w:spacing w:after="0" w:line="240" w:lineRule="auto"/>
        <w:ind w:left="0" w:firstLine="454"/>
        <w:rPr>
          <w:rFonts w:eastAsia="Calibri"/>
          <w:color w:val="FF0000"/>
          <w:szCs w:val="24"/>
          <w:lang w:eastAsia="ar-SA"/>
        </w:rPr>
      </w:pPr>
      <w:r w:rsidRPr="004964E6">
        <w:rPr>
          <w:rFonts w:eastAsia="Calibri"/>
          <w:color w:val="auto"/>
          <w:szCs w:val="24"/>
          <w:lang w:eastAsia="ar-SA"/>
        </w:rPr>
        <w:t>Большинство учебных кабинетов оснащены компьютерами, электронными образовательными ресурсами и мультимедийным оборудованием. Имеется выход в Интернет, электронный классный журнал. В школе оснащен компьютерный класс</w:t>
      </w:r>
    </w:p>
    <w:p w:rsidR="004964E6" w:rsidRPr="004964E6" w:rsidRDefault="004964E6" w:rsidP="004964E6">
      <w:pPr>
        <w:suppressAutoHyphens/>
        <w:spacing w:after="0" w:line="240" w:lineRule="auto"/>
        <w:ind w:left="0" w:firstLine="454"/>
        <w:rPr>
          <w:rFonts w:eastAsia="Calibri"/>
          <w:color w:val="auto"/>
          <w:szCs w:val="24"/>
          <w:lang w:eastAsia="ar-SA"/>
        </w:rPr>
      </w:pP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b/>
          <w:color w:val="auto"/>
          <w:szCs w:val="24"/>
          <w:lang w:eastAsia="ar-SA"/>
        </w:rPr>
        <w:t>Обоснование необходимых изменений в имеющихся условиях в соответствии с ООП среднего общего образования</w:t>
      </w:r>
    </w:p>
    <w:p w:rsidR="004964E6" w:rsidRPr="004964E6" w:rsidRDefault="004964E6" w:rsidP="004964E6">
      <w:pPr>
        <w:suppressAutoHyphens/>
        <w:spacing w:after="0" w:line="240" w:lineRule="auto"/>
        <w:ind w:left="0" w:firstLine="454"/>
        <w:rPr>
          <w:rFonts w:eastAsia="Calibri"/>
          <w:color w:val="auto"/>
          <w:szCs w:val="24"/>
          <w:lang w:eastAsia="ar-SA"/>
        </w:rPr>
      </w:pP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 соответствии с требованиями ФГОС ООО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964E6" w:rsidRPr="004964E6" w:rsidRDefault="004964E6" w:rsidP="004964E6">
      <w:pPr>
        <w:suppressAutoHyphens/>
        <w:spacing w:after="0" w:line="240" w:lineRule="auto"/>
        <w:ind w:left="0" w:firstLine="454"/>
        <w:rPr>
          <w:rFonts w:eastAsia="Calibri"/>
          <w:i/>
          <w:iCs/>
          <w:color w:val="auto"/>
          <w:szCs w:val="24"/>
          <w:lang w:eastAsia="ar-SA"/>
        </w:rPr>
      </w:pPr>
      <w:r w:rsidRPr="004964E6">
        <w:rPr>
          <w:rFonts w:eastAsia="Calibri"/>
          <w:i/>
          <w:iCs/>
          <w:color w:val="auto"/>
          <w:szCs w:val="24"/>
          <w:lang w:eastAsia="ar-SA"/>
        </w:rPr>
        <w:t>Информационно-образовательная среда образовательного учреждения построена по иерархическому принципу:</w:t>
      </w:r>
    </w:p>
    <w:p w:rsidR="004964E6" w:rsidRPr="004964E6" w:rsidRDefault="004964E6" w:rsidP="004964E6">
      <w:pPr>
        <w:suppressAutoHyphens/>
        <w:spacing w:after="0" w:line="240" w:lineRule="auto"/>
        <w:ind w:left="0" w:firstLine="454"/>
        <w:rPr>
          <w:rFonts w:eastAsia="Calibri"/>
          <w:i/>
          <w:iCs/>
          <w:color w:val="auto"/>
          <w:szCs w:val="24"/>
          <w:lang w:eastAsia="ar-SA"/>
        </w:rPr>
      </w:pPr>
    </w:p>
    <w:p w:rsidR="004964E6" w:rsidRPr="004964E6" w:rsidRDefault="004964E6" w:rsidP="00601C25">
      <w:pPr>
        <w:numPr>
          <w:ilvl w:val="0"/>
          <w:numId w:val="49"/>
        </w:numPr>
        <w:suppressAutoHyphens/>
        <w:spacing w:after="0" w:line="240" w:lineRule="auto"/>
        <w:jc w:val="left"/>
        <w:rPr>
          <w:rFonts w:eastAsia="Calibri"/>
          <w:color w:val="auto"/>
          <w:szCs w:val="24"/>
          <w:lang w:eastAsia="ar-SA"/>
        </w:rPr>
      </w:pPr>
      <w:r w:rsidRPr="004964E6">
        <w:rPr>
          <w:rFonts w:eastAsia="Calibri"/>
          <w:color w:val="auto"/>
          <w:szCs w:val="24"/>
          <w:lang w:eastAsia="ar-SA"/>
        </w:rPr>
        <w:t>единая информационно-образовательная среда страны;</w:t>
      </w:r>
    </w:p>
    <w:p w:rsidR="004964E6" w:rsidRPr="004964E6" w:rsidRDefault="004964E6" w:rsidP="00601C25">
      <w:pPr>
        <w:numPr>
          <w:ilvl w:val="0"/>
          <w:numId w:val="49"/>
        </w:numPr>
        <w:suppressAutoHyphens/>
        <w:spacing w:after="0" w:line="240" w:lineRule="auto"/>
        <w:jc w:val="left"/>
        <w:rPr>
          <w:rFonts w:eastAsia="Calibri"/>
          <w:color w:val="auto"/>
          <w:szCs w:val="24"/>
          <w:lang w:eastAsia="ar-SA"/>
        </w:rPr>
      </w:pPr>
      <w:r w:rsidRPr="004964E6">
        <w:rPr>
          <w:rFonts w:eastAsia="Calibri"/>
          <w:color w:val="auto"/>
          <w:szCs w:val="24"/>
          <w:lang w:eastAsia="ar-SA"/>
        </w:rPr>
        <w:t>единая информационно-образовательная среда региона;</w:t>
      </w:r>
    </w:p>
    <w:p w:rsidR="004964E6" w:rsidRPr="004964E6" w:rsidRDefault="004964E6" w:rsidP="00601C25">
      <w:pPr>
        <w:numPr>
          <w:ilvl w:val="0"/>
          <w:numId w:val="49"/>
        </w:numPr>
        <w:suppressAutoHyphens/>
        <w:spacing w:after="0" w:line="240" w:lineRule="auto"/>
        <w:jc w:val="left"/>
        <w:rPr>
          <w:rFonts w:eastAsia="Calibri"/>
          <w:color w:val="auto"/>
          <w:szCs w:val="24"/>
          <w:lang w:eastAsia="ar-SA"/>
        </w:rPr>
      </w:pPr>
      <w:r w:rsidRPr="004964E6">
        <w:rPr>
          <w:rFonts w:eastAsia="Calibri"/>
          <w:color w:val="auto"/>
          <w:szCs w:val="24"/>
          <w:lang w:eastAsia="ar-SA"/>
        </w:rPr>
        <w:t>информационно-образовательная среда образовательного учреждения;</w:t>
      </w:r>
    </w:p>
    <w:p w:rsidR="004964E6" w:rsidRPr="004964E6" w:rsidRDefault="004964E6" w:rsidP="00601C25">
      <w:pPr>
        <w:numPr>
          <w:ilvl w:val="0"/>
          <w:numId w:val="49"/>
        </w:numPr>
        <w:suppressAutoHyphens/>
        <w:spacing w:after="0" w:line="240" w:lineRule="auto"/>
        <w:jc w:val="left"/>
        <w:rPr>
          <w:rFonts w:eastAsia="Calibri"/>
          <w:color w:val="auto"/>
          <w:szCs w:val="24"/>
          <w:lang w:eastAsia="ar-SA"/>
        </w:rPr>
      </w:pPr>
      <w:r w:rsidRPr="004964E6">
        <w:rPr>
          <w:rFonts w:eastAsia="Calibri"/>
          <w:color w:val="auto"/>
          <w:szCs w:val="24"/>
          <w:lang w:eastAsia="ar-SA"/>
        </w:rPr>
        <w:t>предметная информационно-образовательная среда;</w:t>
      </w:r>
    </w:p>
    <w:p w:rsidR="004964E6" w:rsidRPr="004964E6" w:rsidRDefault="004964E6" w:rsidP="00601C25">
      <w:pPr>
        <w:numPr>
          <w:ilvl w:val="0"/>
          <w:numId w:val="49"/>
        </w:numPr>
        <w:suppressAutoHyphens/>
        <w:spacing w:after="0" w:line="240" w:lineRule="auto"/>
        <w:jc w:val="left"/>
        <w:rPr>
          <w:rFonts w:eastAsia="Calibri"/>
          <w:color w:val="auto"/>
          <w:szCs w:val="24"/>
          <w:lang w:eastAsia="ar-SA"/>
        </w:rPr>
      </w:pPr>
      <w:r w:rsidRPr="004964E6">
        <w:rPr>
          <w:rFonts w:eastAsia="Calibri"/>
          <w:color w:val="auto"/>
          <w:szCs w:val="24"/>
          <w:lang w:eastAsia="ar-SA"/>
        </w:rPr>
        <w:t xml:space="preserve">информационно-образовательная среда УМК. </w:t>
      </w:r>
    </w:p>
    <w:p w:rsidR="004964E6" w:rsidRPr="004964E6" w:rsidRDefault="004964E6" w:rsidP="004964E6">
      <w:pPr>
        <w:suppressAutoHyphens/>
        <w:spacing w:after="0" w:line="240" w:lineRule="auto"/>
        <w:ind w:left="0" w:firstLine="454"/>
        <w:rPr>
          <w:rFonts w:eastAsia="Calibri"/>
          <w:color w:val="auto"/>
          <w:szCs w:val="24"/>
          <w:lang w:eastAsia="ar-SA"/>
        </w:rPr>
      </w:pP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i/>
          <w:iCs/>
          <w:color w:val="auto"/>
          <w:szCs w:val="24"/>
          <w:lang w:eastAsia="ar-SA"/>
        </w:rPr>
        <w:t>Основными элементами ИОС являются:</w:t>
      </w:r>
    </w:p>
    <w:p w:rsidR="004964E6" w:rsidRPr="004964E6" w:rsidRDefault="004964E6" w:rsidP="00601C25">
      <w:pPr>
        <w:numPr>
          <w:ilvl w:val="0"/>
          <w:numId w:val="49"/>
        </w:numPr>
        <w:suppressAutoHyphens/>
        <w:spacing w:after="0" w:line="240" w:lineRule="auto"/>
        <w:jc w:val="left"/>
        <w:rPr>
          <w:rFonts w:eastAsia="Calibri"/>
          <w:color w:val="auto"/>
          <w:szCs w:val="24"/>
          <w:lang w:eastAsia="ar-SA"/>
        </w:rPr>
      </w:pPr>
      <w:r w:rsidRPr="004964E6">
        <w:rPr>
          <w:rFonts w:eastAsia="Calibri"/>
          <w:color w:val="auto"/>
          <w:szCs w:val="24"/>
          <w:lang w:eastAsia="ar-SA"/>
        </w:rPr>
        <w:t>информационно-образовательные ресурсы в виде печатной продукции;</w:t>
      </w:r>
    </w:p>
    <w:p w:rsidR="004964E6" w:rsidRPr="004964E6" w:rsidRDefault="004964E6" w:rsidP="00601C25">
      <w:pPr>
        <w:numPr>
          <w:ilvl w:val="0"/>
          <w:numId w:val="49"/>
        </w:numPr>
        <w:suppressAutoHyphens/>
        <w:spacing w:after="0" w:line="240" w:lineRule="auto"/>
        <w:jc w:val="left"/>
        <w:rPr>
          <w:rFonts w:eastAsia="Calibri"/>
          <w:color w:val="auto"/>
          <w:szCs w:val="24"/>
          <w:lang w:eastAsia="ar-SA"/>
        </w:rPr>
      </w:pPr>
      <w:r w:rsidRPr="004964E6">
        <w:rPr>
          <w:rFonts w:eastAsia="Calibri"/>
          <w:color w:val="auto"/>
          <w:szCs w:val="24"/>
          <w:lang w:eastAsia="ar-SA"/>
        </w:rPr>
        <w:t>информационно-образовательные ресурсы на сменных оптических носителях;</w:t>
      </w:r>
    </w:p>
    <w:p w:rsidR="004964E6" w:rsidRPr="004964E6" w:rsidRDefault="004964E6" w:rsidP="00601C25">
      <w:pPr>
        <w:numPr>
          <w:ilvl w:val="0"/>
          <w:numId w:val="49"/>
        </w:numPr>
        <w:suppressAutoHyphens/>
        <w:spacing w:after="0" w:line="240" w:lineRule="auto"/>
        <w:jc w:val="left"/>
        <w:rPr>
          <w:rFonts w:eastAsia="Calibri"/>
          <w:color w:val="auto"/>
          <w:szCs w:val="24"/>
          <w:lang w:eastAsia="ar-SA"/>
        </w:rPr>
      </w:pPr>
      <w:r w:rsidRPr="004964E6">
        <w:rPr>
          <w:rFonts w:eastAsia="Calibri"/>
          <w:color w:val="auto"/>
          <w:szCs w:val="24"/>
          <w:lang w:eastAsia="ar-SA"/>
        </w:rPr>
        <w:t>информационно-образовательные ресурсы Интернета;</w:t>
      </w:r>
    </w:p>
    <w:p w:rsidR="004964E6" w:rsidRPr="004964E6" w:rsidRDefault="004964E6" w:rsidP="00601C25">
      <w:pPr>
        <w:numPr>
          <w:ilvl w:val="0"/>
          <w:numId w:val="49"/>
        </w:numPr>
        <w:suppressAutoHyphens/>
        <w:spacing w:after="0" w:line="240" w:lineRule="auto"/>
        <w:jc w:val="left"/>
        <w:rPr>
          <w:rFonts w:eastAsia="Calibri"/>
          <w:color w:val="auto"/>
          <w:szCs w:val="24"/>
          <w:lang w:eastAsia="ar-SA"/>
        </w:rPr>
      </w:pPr>
      <w:r w:rsidRPr="004964E6">
        <w:rPr>
          <w:rFonts w:eastAsia="Calibri"/>
          <w:color w:val="auto"/>
          <w:szCs w:val="24"/>
          <w:lang w:eastAsia="ar-SA"/>
        </w:rPr>
        <w:t>вычислительная и информационно-телекоммуникационная инфраструктура.</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w:t>
      </w:r>
      <w:r w:rsidRPr="004964E6">
        <w:rPr>
          <w:rFonts w:eastAsia="Calibri"/>
          <w:color w:val="auto"/>
          <w:szCs w:val="24"/>
          <w:lang w:eastAsia="ar-SA"/>
        </w:rPr>
        <w:tab/>
        <w:t>прикладные программы, в том числе поддерживающие администрирование и финансово-хозяйственную деятельность образовательного учреждения.</w:t>
      </w:r>
    </w:p>
    <w:p w:rsidR="004964E6" w:rsidRPr="004964E6" w:rsidRDefault="004964E6" w:rsidP="004964E6">
      <w:pPr>
        <w:suppressAutoHyphens/>
        <w:spacing w:after="0" w:line="240" w:lineRule="auto"/>
        <w:ind w:left="0" w:firstLine="454"/>
        <w:rPr>
          <w:rFonts w:eastAsia="Calibri"/>
          <w:color w:val="auto"/>
          <w:szCs w:val="24"/>
          <w:lang w:eastAsia="ar-SA"/>
        </w:rPr>
      </w:pP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в учебной и внеурочной деятельности;</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w:t>
      </w:r>
      <w:r w:rsidRPr="004964E6">
        <w:rPr>
          <w:rFonts w:eastAsia="Calibri"/>
          <w:color w:val="auto"/>
          <w:szCs w:val="24"/>
          <w:lang w:eastAsia="ar-SA"/>
        </w:rPr>
        <w:tab/>
        <w:t>в исследовательской и проектной деятельности учащихся и педагогов;</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w:t>
      </w:r>
      <w:r w:rsidRPr="004964E6">
        <w:rPr>
          <w:rFonts w:eastAsia="Calibri"/>
          <w:color w:val="auto"/>
          <w:szCs w:val="24"/>
          <w:lang w:eastAsia="ar-SA"/>
        </w:rPr>
        <w:tab/>
        <w:t>в административной деятельности, включая взаимодействие всех участников образовательного процесса образовательного учреждения, дистанционное взаимодействие образовательного учреждения с другими организациями и органами управления.</w:t>
      </w:r>
    </w:p>
    <w:p w:rsidR="004964E6" w:rsidRPr="004964E6" w:rsidRDefault="004964E6" w:rsidP="004964E6">
      <w:pPr>
        <w:suppressAutoHyphens/>
        <w:spacing w:after="0" w:line="240" w:lineRule="auto"/>
        <w:ind w:left="0" w:firstLine="454"/>
        <w:rPr>
          <w:rFonts w:eastAsia="Calibri"/>
          <w:color w:val="auto"/>
          <w:szCs w:val="24"/>
          <w:lang w:eastAsia="ar-SA"/>
        </w:rPr>
      </w:pP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Учебно-методическое и информационное оснащение образовательного процесса обеспечивает возможность:</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—реализации индивидуальных образовательных планов обучающихся, осуществления их самостоятельной образовательной деятельности;</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—ввода русского и иноязычного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—создания и использования диаграмм различных видов, специализированных географических (в ГИС) и исторических карт;</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—выступления с аудио-, видео-и графическим экранным сопровождением;</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—вывода информации на бумагу (печать);</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lastRenderedPageBreak/>
        <w:t>—поиска и получения информации;</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—использования источников информации на бумажных и цифровых носителях (в том числе в справочниках, словарях, поисковых системах);</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—взаимодействия в социальных группах и сетях, участия в форумах, групповой работы над сообщениями;</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—создания и заполнения баз данных, в том числе определителей; наглядного представления и анализа данных;</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—создания материальных и информационных объектов с использованием информационных и коммуникационных технологий;</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—занятий по изучению правил дорожного движения с использованием игр, оборудования;</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—проведения массовых мероприятий, собраний, представлений; досуга и общения обучающихся с возможностью для массового просмотра кино-и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Минобразованием РФ.</w:t>
      </w:r>
    </w:p>
    <w:p w:rsidR="004964E6" w:rsidRPr="004964E6" w:rsidRDefault="004964E6" w:rsidP="004964E6">
      <w:pPr>
        <w:suppressAutoHyphens/>
        <w:spacing w:after="0" w:line="240" w:lineRule="auto"/>
        <w:ind w:left="0" w:firstLine="454"/>
        <w:rPr>
          <w:rFonts w:eastAsia="Calibri"/>
          <w:color w:val="auto"/>
          <w:szCs w:val="24"/>
          <w:lang w:eastAsia="ar-SA"/>
        </w:rPr>
      </w:pPr>
    </w:p>
    <w:tbl>
      <w:tblPr>
        <w:tblW w:w="5171" w:type="pct"/>
        <w:tblLayout w:type="fixed"/>
        <w:tblLook w:val="0000" w:firstRow="0" w:lastRow="0" w:firstColumn="0" w:lastColumn="0" w:noHBand="0" w:noVBand="0"/>
      </w:tblPr>
      <w:tblGrid>
        <w:gridCol w:w="870"/>
        <w:gridCol w:w="3935"/>
        <w:gridCol w:w="2619"/>
        <w:gridCol w:w="2910"/>
      </w:tblGrid>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4964E6">
            <w:pPr>
              <w:suppressAutoHyphens/>
              <w:spacing w:after="0" w:line="240" w:lineRule="auto"/>
              <w:ind w:left="0" w:firstLine="454"/>
              <w:rPr>
                <w:rFonts w:eastAsia="Calibri"/>
                <w:b/>
                <w:bCs/>
                <w:color w:val="auto"/>
                <w:szCs w:val="24"/>
                <w:lang w:eastAsia="ar-SA"/>
              </w:rPr>
            </w:pPr>
            <w:r w:rsidRPr="004964E6">
              <w:rPr>
                <w:rFonts w:eastAsia="Calibri"/>
                <w:b/>
                <w:bCs/>
                <w:color w:val="auto"/>
                <w:szCs w:val="24"/>
                <w:lang w:eastAsia="ar-SA"/>
              </w:rPr>
              <w:t>№</w:t>
            </w: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b/>
                <w:bCs/>
                <w:color w:val="auto"/>
                <w:szCs w:val="24"/>
                <w:lang w:eastAsia="ar-SA"/>
              </w:rPr>
            </w:pPr>
            <w:r w:rsidRPr="004964E6">
              <w:rPr>
                <w:rFonts w:eastAsia="Calibri"/>
                <w:b/>
                <w:bCs/>
                <w:color w:val="auto"/>
                <w:szCs w:val="24"/>
                <w:lang w:eastAsia="ar-SA"/>
              </w:rPr>
              <w:t>Деятельность участников образовательного процесса</w:t>
            </w:r>
          </w:p>
        </w:tc>
        <w:tc>
          <w:tcPr>
            <w:tcW w:w="2675" w:type="pct"/>
            <w:gridSpan w:val="2"/>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b/>
                <w:bCs/>
                <w:color w:val="auto"/>
                <w:szCs w:val="24"/>
                <w:lang w:eastAsia="ar-SA"/>
              </w:rPr>
            </w:pPr>
            <w:r w:rsidRPr="004964E6">
              <w:rPr>
                <w:rFonts w:eastAsia="Calibri"/>
                <w:b/>
                <w:bCs/>
                <w:color w:val="auto"/>
                <w:szCs w:val="24"/>
                <w:lang w:eastAsia="ar-SA"/>
              </w:rPr>
              <w:t>Обеспечение деятельности</w:t>
            </w:r>
          </w:p>
          <w:p w:rsidR="004964E6" w:rsidRPr="004964E6" w:rsidRDefault="004964E6" w:rsidP="004964E6">
            <w:pPr>
              <w:suppressAutoHyphens/>
              <w:spacing w:after="0" w:line="240" w:lineRule="auto"/>
              <w:ind w:left="0" w:firstLine="454"/>
              <w:rPr>
                <w:rFonts w:eastAsia="Calibri"/>
                <w:b/>
                <w:bCs/>
                <w:color w:val="auto"/>
                <w:szCs w:val="24"/>
                <w:lang w:eastAsia="ar-SA"/>
              </w:rPr>
            </w:pPr>
            <w:r w:rsidRPr="004964E6">
              <w:rPr>
                <w:rFonts w:eastAsia="Calibri"/>
                <w:b/>
                <w:bCs/>
                <w:color w:val="auto"/>
                <w:szCs w:val="24"/>
                <w:lang w:eastAsia="ar-SA"/>
              </w:rPr>
              <w:t>необходимо /имеется</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4579" w:type="pct"/>
            <w:gridSpan w:val="3"/>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b/>
                <w:bCs/>
                <w:i/>
                <w:color w:val="auto"/>
                <w:szCs w:val="24"/>
                <w:lang w:eastAsia="ar-SA"/>
              </w:rPr>
            </w:pPr>
            <w:r w:rsidRPr="004964E6">
              <w:rPr>
                <w:rFonts w:eastAsia="Calibri"/>
                <w:b/>
                <w:bCs/>
                <w:i/>
                <w:color w:val="auto"/>
                <w:szCs w:val="24"/>
                <w:lang w:eastAsia="ar-SA"/>
              </w:rPr>
              <w:t>Технологические средства, информационные ресурсы, формы информационного взаимодействия</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Создание и использование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видео и фото камеры, ПО для редактирования аудио и видео информации (кроме ПО стандартного)</w:t>
            </w: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Компьютеры, интерактивные доски, презентационное оборудование, акустические системы, микрофоны,  различное специализированное ПО </w:t>
            </w:r>
            <w:r w:rsidRPr="004964E6">
              <w:rPr>
                <w:rFonts w:eastAsia="Calibri"/>
                <w:color w:val="auto"/>
                <w:szCs w:val="24"/>
                <w:lang w:eastAsia="ar-SA"/>
              </w:rPr>
              <w:lastRenderedPageBreak/>
              <w:t>для осуществления телекоммуникации, доступа в Интернет, сетевое оборудование, документ-камера.</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Получение информации различными способами (поиск информации  в сети Интернет,  работа в библиотеке и др.)</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Локальная компьютерная сеть с доступом в Интернет, компьютеры, система контентной фильтрации, электронные библиотечные каталоги.</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Использование цифровых планов и карт, спутниковых изображений</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Навигаторы с ПО, ЭОРы (цифровые карты).</w:t>
            </w: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имеется</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Создание материальных объектов, в том числе произведений искусства. Художественное творчество с использованием ручных, электрических и ИКТ-инструментов. Обработка материалов и информации с использованием технологических инструментов</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Станки с ЧПУ (включая ПО), компьютеры, цифровой фотоаппарат, видеокамера ПО для создания мультипликации, обработки графики и видео.</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Станки для обработки материалов </w:t>
            </w: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Компьютеры, цифровой фотоаппарат, станки для обработки материалов</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 имеется, </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остальное не имеется</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Исполнение, сочинение и аранжировка музыкальных произведений с применением традиционных инструментов и цифровых технологий</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Цифровая музыкальная клавиатура с ПО, программно-аппаратный комплекс </w:t>
            </w:r>
            <w:r w:rsidRPr="004964E6">
              <w:rPr>
                <w:rFonts w:eastAsia="Calibri"/>
                <w:color w:val="auto"/>
                <w:szCs w:val="24"/>
                <w:lang w:val="en-US" w:eastAsia="ar-SA"/>
              </w:rPr>
              <w:t>Soundbeam</w:t>
            </w:r>
            <w:r w:rsidRPr="004964E6">
              <w:rPr>
                <w:rFonts w:eastAsia="Calibri"/>
                <w:color w:val="auto"/>
                <w:szCs w:val="24"/>
                <w:lang w:eastAsia="ar-SA"/>
              </w:rPr>
              <w:t>.</w:t>
            </w: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имеется</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Планирование учебного процесса, фиксирования его реализации в целом и отдельных этапов (выступлений, дискуссий, экспериментов)</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Видеокамера.</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ПО для обработки видео, аудио, фиксации и обработки данных экспериментов.</w:t>
            </w: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ПО для реализации планирования.</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Цифровой фотоаппарат</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Размещение своих материалов и работ в информационной среде образовательного учреждения</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Файловый сервер с базой данных учебных, методических и информационных материалов.</w:t>
            </w: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Автоматизированная информацион</w:t>
            </w:r>
            <w:r w:rsidRPr="004964E6">
              <w:rPr>
                <w:rFonts w:eastAsia="Calibri"/>
                <w:color w:val="auto"/>
                <w:szCs w:val="24"/>
                <w:lang w:eastAsia="ar-SA"/>
              </w:rPr>
              <w:br/>
              <w:t xml:space="preserve">ная система . </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Сайт школы. </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Проектирования и организации своей индивидуальной и групповой деятельности, организации своего времени с использованием ИКТ</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 ПО (планировщики).</w:t>
            </w: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Автоматизированная информационная система </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p w:rsidR="004964E6" w:rsidRPr="004964E6" w:rsidRDefault="004964E6" w:rsidP="004964E6">
            <w:pPr>
              <w:suppressAutoHyphens/>
              <w:spacing w:after="0" w:line="240" w:lineRule="auto"/>
              <w:ind w:left="0" w:firstLine="454"/>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Реализации индивидуальных образовательных планов обучающихся, осуществления их самостоятельной образовательной деятельности</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Система дистанционного обучения Мудл.</w:t>
            </w: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Автоматизированная информационная</w:t>
            </w:r>
          </w:p>
        </w:tc>
      </w:tr>
      <w:tr w:rsidR="004964E6" w:rsidRPr="004964E6" w:rsidTr="004964E6">
        <w:trPr>
          <w:trHeight w:val="148"/>
        </w:trPr>
        <w:tc>
          <w:tcPr>
            <w:tcW w:w="421" w:type="pct"/>
            <w:tcBorders>
              <w:top w:val="single" w:sz="4" w:space="0" w:color="000000"/>
              <w:left w:val="single" w:sz="4" w:space="0" w:color="000000"/>
              <w:bottom w:val="single" w:sz="4" w:space="0" w:color="000000"/>
            </w:tcBorders>
            <w:vAlign w:val="center"/>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Планирования учебного процесса, фиксации его динамики, промежуточных и итоговых результатов</w:t>
            </w:r>
          </w:p>
        </w:tc>
        <w:tc>
          <w:tcPr>
            <w:tcW w:w="1267"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409" w:type="pct"/>
            <w:tcBorders>
              <w:top w:val="single" w:sz="4" w:space="0" w:color="000000"/>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val="en-US" w:eastAsia="ar-SA"/>
              </w:rPr>
            </w:pPr>
            <w:r w:rsidRPr="004964E6">
              <w:rPr>
                <w:rFonts w:eastAsia="Calibri"/>
                <w:color w:val="auto"/>
                <w:szCs w:val="24"/>
                <w:lang w:eastAsia="ar-SA"/>
              </w:rPr>
              <w:t>Автоматизированная информационная система .</w:t>
            </w:r>
          </w:p>
        </w:tc>
      </w:tr>
      <w:tr w:rsidR="004964E6" w:rsidRPr="004964E6" w:rsidTr="004964E6">
        <w:trPr>
          <w:trHeight w:val="148"/>
        </w:trPr>
        <w:tc>
          <w:tcPr>
            <w:tcW w:w="421" w:type="pct"/>
            <w:tcBorders>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w:t>
            </w:r>
          </w:p>
        </w:tc>
        <w:tc>
          <w:tcPr>
            <w:tcW w:w="1267"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Множительная техника (производительные сетевые монохромные и цветные принтеры).</w:t>
            </w:r>
          </w:p>
        </w:tc>
        <w:tc>
          <w:tcPr>
            <w:tcW w:w="1409"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Компьютер с доступом в Интернет, возможностью работы с различной мультимедийной информацией.Принтер</w:t>
            </w:r>
          </w:p>
        </w:tc>
      </w:tr>
      <w:tr w:rsidR="004964E6" w:rsidRPr="004964E6" w:rsidTr="004964E6">
        <w:trPr>
          <w:trHeight w:val="148"/>
        </w:trPr>
        <w:tc>
          <w:tcPr>
            <w:tcW w:w="421" w:type="pct"/>
            <w:tcBorders>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Проведение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1267"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Световая техника.</w:t>
            </w:r>
          </w:p>
        </w:tc>
        <w:tc>
          <w:tcPr>
            <w:tcW w:w="1409"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Компьютер, проектор</w:t>
            </w:r>
          </w:p>
        </w:tc>
      </w:tr>
      <w:tr w:rsidR="004964E6" w:rsidRPr="004964E6" w:rsidTr="004964E6">
        <w:trPr>
          <w:trHeight w:val="148"/>
        </w:trPr>
        <w:tc>
          <w:tcPr>
            <w:tcW w:w="421" w:type="pct"/>
            <w:tcBorders>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Выпуск школьных печатных изданий.</w:t>
            </w:r>
          </w:p>
        </w:tc>
        <w:tc>
          <w:tcPr>
            <w:tcW w:w="1267"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  Компьютер, специальное оборудование и ПО).</w:t>
            </w:r>
          </w:p>
        </w:tc>
        <w:tc>
          <w:tcPr>
            <w:tcW w:w="1409"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компьютер, принтер, сканер</w:t>
            </w:r>
          </w:p>
        </w:tc>
      </w:tr>
      <w:tr w:rsidR="004964E6" w:rsidRPr="004964E6" w:rsidTr="004964E6">
        <w:trPr>
          <w:trHeight w:val="148"/>
        </w:trPr>
        <w:tc>
          <w:tcPr>
            <w:tcW w:w="421" w:type="pct"/>
            <w:tcBorders>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val="en-US" w:eastAsia="ar-SA"/>
              </w:rPr>
            </w:pPr>
          </w:p>
        </w:tc>
        <w:tc>
          <w:tcPr>
            <w:tcW w:w="1904" w:type="pct"/>
            <w:tcBorders>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val="en-US" w:eastAsia="ar-SA"/>
              </w:rPr>
              <w:t>Изучение иностранн</w:t>
            </w:r>
            <w:r w:rsidRPr="004964E6">
              <w:rPr>
                <w:rFonts w:eastAsia="Calibri"/>
                <w:color w:val="auto"/>
                <w:szCs w:val="24"/>
                <w:lang w:eastAsia="ar-SA"/>
              </w:rPr>
              <w:t>ого</w:t>
            </w:r>
            <w:r w:rsidRPr="004964E6">
              <w:rPr>
                <w:rFonts w:eastAsia="Calibri"/>
                <w:color w:val="auto"/>
                <w:szCs w:val="24"/>
                <w:lang w:val="en-US" w:eastAsia="ar-SA"/>
              </w:rPr>
              <w:t xml:space="preserve"> язык</w:t>
            </w:r>
            <w:r w:rsidRPr="004964E6">
              <w:rPr>
                <w:rFonts w:eastAsia="Calibri"/>
                <w:color w:val="auto"/>
                <w:szCs w:val="24"/>
                <w:lang w:eastAsia="ar-SA"/>
              </w:rPr>
              <w:t>а</w:t>
            </w:r>
          </w:p>
        </w:tc>
        <w:tc>
          <w:tcPr>
            <w:tcW w:w="1267"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Лингафонный кабинет, компьютеры, ПО.</w:t>
            </w:r>
          </w:p>
        </w:tc>
        <w:tc>
          <w:tcPr>
            <w:tcW w:w="1409"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Компьютер, проектор.</w:t>
            </w:r>
          </w:p>
        </w:tc>
      </w:tr>
      <w:tr w:rsidR="004964E6" w:rsidRPr="004964E6" w:rsidTr="004964E6">
        <w:trPr>
          <w:trHeight w:val="148"/>
        </w:trPr>
        <w:tc>
          <w:tcPr>
            <w:tcW w:w="421" w:type="pct"/>
            <w:tcBorders>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Дистанционное взаимодействие всех участников образовательного процесса, дистанционное взаимодействие образовательного учреждения с другими организациями социальной сферы</w:t>
            </w:r>
          </w:p>
        </w:tc>
        <w:tc>
          <w:tcPr>
            <w:tcW w:w="1267"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409"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Автоматизированная информацион</w:t>
            </w:r>
            <w:r w:rsidRPr="004964E6">
              <w:rPr>
                <w:rFonts w:eastAsia="Calibri"/>
                <w:color w:val="auto"/>
                <w:szCs w:val="24"/>
                <w:lang w:eastAsia="ar-SA"/>
              </w:rPr>
              <w:br/>
              <w:t xml:space="preserve">ная система </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Компьютеры, доступ в Интернет, сетевое оборудование</w:t>
            </w:r>
          </w:p>
        </w:tc>
      </w:tr>
      <w:tr w:rsidR="004964E6" w:rsidRPr="004964E6" w:rsidTr="004964E6">
        <w:trPr>
          <w:trHeight w:val="148"/>
        </w:trPr>
        <w:tc>
          <w:tcPr>
            <w:tcW w:w="421" w:type="pct"/>
            <w:tcBorders>
              <w:left w:val="single" w:sz="4" w:space="0" w:color="000000"/>
              <w:bottom w:val="single" w:sz="4" w:space="0" w:color="000000"/>
            </w:tcBorders>
            <w:vAlign w:val="center"/>
          </w:tcPr>
          <w:p w:rsidR="004964E6" w:rsidRPr="004964E6" w:rsidRDefault="004964E6" w:rsidP="00601C25">
            <w:pPr>
              <w:numPr>
                <w:ilvl w:val="0"/>
                <w:numId w:val="48"/>
              </w:numPr>
              <w:tabs>
                <w:tab w:val="num" w:pos="0"/>
              </w:tabs>
              <w:suppressAutoHyphens/>
              <w:spacing w:after="0" w:line="240" w:lineRule="auto"/>
              <w:jc w:val="left"/>
              <w:rPr>
                <w:rFonts w:eastAsia="Calibri"/>
                <w:color w:val="auto"/>
                <w:szCs w:val="24"/>
                <w:lang w:eastAsia="ar-SA"/>
              </w:rPr>
            </w:pPr>
          </w:p>
        </w:tc>
        <w:tc>
          <w:tcPr>
            <w:tcW w:w="1904" w:type="pct"/>
            <w:tcBorders>
              <w:left w:val="single" w:sz="4" w:space="0" w:color="000000"/>
              <w:bottom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Реализация образовательной деятельности в целом</w:t>
            </w:r>
          </w:p>
        </w:tc>
        <w:tc>
          <w:tcPr>
            <w:tcW w:w="1267"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Компьютеры с ЭОРами и доступом в </w:t>
            </w:r>
            <w:r w:rsidRPr="004964E6">
              <w:rPr>
                <w:rFonts w:eastAsia="Calibri"/>
                <w:color w:val="auto"/>
                <w:szCs w:val="24"/>
                <w:lang w:eastAsia="ar-SA"/>
              </w:rPr>
              <w:lastRenderedPageBreak/>
              <w:t xml:space="preserve">Интернет на рабочих местах педагогов, мобильный компьютерный класс, компьютеры в БИЦ </w:t>
            </w:r>
          </w:p>
        </w:tc>
        <w:tc>
          <w:tcPr>
            <w:tcW w:w="1409" w:type="pct"/>
            <w:tcBorders>
              <w:left w:val="single" w:sz="4" w:space="0" w:color="000000"/>
              <w:bottom w:val="single" w:sz="4" w:space="0" w:color="000000"/>
              <w:right w:val="single" w:sz="4" w:space="0" w:color="000000"/>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lastRenderedPageBreak/>
              <w:t xml:space="preserve">Локальная компьютерная сеть и </w:t>
            </w:r>
            <w:r w:rsidRPr="004964E6">
              <w:rPr>
                <w:rFonts w:eastAsia="Calibri"/>
                <w:color w:val="auto"/>
                <w:szCs w:val="24"/>
                <w:lang w:eastAsia="ar-SA"/>
              </w:rPr>
              <w:lastRenderedPageBreak/>
              <w:t xml:space="preserve">безопасный доступ в сеть Интернет. Компьютеры  с ЭОРами и доступом в Интернет на уроках и во внеурочное время у обучающихся. </w:t>
            </w:r>
          </w:p>
        </w:tc>
      </w:tr>
      <w:tr w:rsidR="004964E6" w:rsidRPr="004964E6" w:rsidTr="004964E6">
        <w:trPr>
          <w:trHeight w:val="148"/>
        </w:trPr>
        <w:tc>
          <w:tcPr>
            <w:tcW w:w="421" w:type="pct"/>
            <w:tcBorders>
              <w:top w:val="single" w:sz="4" w:space="0" w:color="auto"/>
              <w:left w:val="single" w:sz="4" w:space="0" w:color="auto"/>
              <w:bottom w:val="single" w:sz="4" w:space="0" w:color="auto"/>
              <w:right w:val="single" w:sz="4" w:space="0" w:color="auto"/>
            </w:tcBorders>
            <w:vAlign w:val="center"/>
          </w:tcPr>
          <w:p w:rsidR="004964E6" w:rsidRPr="004964E6" w:rsidRDefault="004964E6" w:rsidP="004964E6">
            <w:pPr>
              <w:suppressAutoHyphens/>
              <w:spacing w:after="0" w:line="240" w:lineRule="auto"/>
              <w:ind w:left="0" w:firstLine="454"/>
              <w:rPr>
                <w:rFonts w:eastAsia="Calibri"/>
                <w:i/>
                <w:color w:val="auto"/>
                <w:szCs w:val="24"/>
                <w:lang w:eastAsia="ar-SA"/>
              </w:rPr>
            </w:pPr>
          </w:p>
        </w:tc>
        <w:tc>
          <w:tcPr>
            <w:tcW w:w="4579" w:type="pct"/>
            <w:gridSpan w:val="3"/>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b/>
                <w:bCs/>
                <w:i/>
                <w:color w:val="auto"/>
                <w:szCs w:val="24"/>
                <w:lang w:eastAsia="ar-SA"/>
              </w:rPr>
            </w:pPr>
            <w:r w:rsidRPr="004964E6">
              <w:rPr>
                <w:rFonts w:eastAsia="Calibri"/>
                <w:b/>
                <w:bCs/>
                <w:i/>
                <w:color w:val="auto"/>
                <w:szCs w:val="24"/>
                <w:lang w:val="en-US" w:eastAsia="ar-SA"/>
              </w:rPr>
              <w:t>Служба поддержки применения ИКТ</w:t>
            </w:r>
          </w:p>
        </w:tc>
      </w:tr>
      <w:tr w:rsidR="004964E6" w:rsidRPr="004964E6" w:rsidTr="004964E6">
        <w:trPr>
          <w:trHeight w:val="148"/>
        </w:trPr>
        <w:tc>
          <w:tcPr>
            <w:tcW w:w="421" w:type="pct"/>
            <w:tcBorders>
              <w:top w:val="single" w:sz="4" w:space="0" w:color="auto"/>
              <w:left w:val="single" w:sz="4" w:space="0" w:color="auto"/>
              <w:bottom w:val="single" w:sz="4" w:space="0" w:color="auto"/>
              <w:right w:val="single" w:sz="4" w:space="0" w:color="auto"/>
            </w:tcBorders>
            <w:vAlign w:val="center"/>
          </w:tcPr>
          <w:p w:rsidR="004964E6" w:rsidRPr="004964E6" w:rsidRDefault="004964E6" w:rsidP="004964E6">
            <w:pPr>
              <w:suppressAutoHyphens/>
              <w:spacing w:after="0" w:line="240" w:lineRule="auto"/>
              <w:ind w:left="0" w:firstLine="454"/>
              <w:rPr>
                <w:rFonts w:eastAsia="Calibri"/>
                <w:color w:val="auto"/>
                <w:szCs w:val="24"/>
                <w:lang w:val="en-US" w:eastAsia="ar-SA"/>
              </w:rPr>
            </w:pPr>
          </w:p>
        </w:tc>
        <w:tc>
          <w:tcPr>
            <w:tcW w:w="1904"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Обеспечение работы сетевых сервисов, глобальных и локальных баз данных, локальной компьютерной сети и Интернет</w:t>
            </w:r>
          </w:p>
        </w:tc>
        <w:tc>
          <w:tcPr>
            <w:tcW w:w="1267"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Наличие системного администратора (на 0,5 ставки)</w:t>
            </w:r>
          </w:p>
        </w:tc>
        <w:tc>
          <w:tcPr>
            <w:tcW w:w="1409"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имеется</w:t>
            </w:r>
          </w:p>
        </w:tc>
      </w:tr>
      <w:tr w:rsidR="004964E6" w:rsidRPr="004964E6" w:rsidTr="004964E6">
        <w:trPr>
          <w:trHeight w:val="969"/>
        </w:trPr>
        <w:tc>
          <w:tcPr>
            <w:tcW w:w="421" w:type="pct"/>
            <w:tcBorders>
              <w:top w:val="single" w:sz="4" w:space="0" w:color="auto"/>
              <w:left w:val="single" w:sz="4" w:space="0" w:color="auto"/>
              <w:bottom w:val="single" w:sz="4" w:space="0" w:color="auto"/>
              <w:right w:val="single" w:sz="4" w:space="0" w:color="auto"/>
            </w:tcBorders>
            <w:vAlign w:val="center"/>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904"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Обеспечение методической поддержки по применению средств ИКТ (консультирование, внутришкольное ПК, организация обмена опытом и т.п.)</w:t>
            </w:r>
          </w:p>
        </w:tc>
        <w:tc>
          <w:tcPr>
            <w:tcW w:w="1267"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Наличие тьютора, оказывающего методическую поддержку</w:t>
            </w:r>
          </w:p>
        </w:tc>
        <w:tc>
          <w:tcPr>
            <w:tcW w:w="1409"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имеется</w:t>
            </w:r>
          </w:p>
        </w:tc>
      </w:tr>
      <w:tr w:rsidR="004964E6" w:rsidRPr="004964E6" w:rsidTr="004964E6">
        <w:trPr>
          <w:trHeight w:val="148"/>
        </w:trPr>
        <w:tc>
          <w:tcPr>
            <w:tcW w:w="421" w:type="pct"/>
            <w:tcBorders>
              <w:top w:val="single" w:sz="4" w:space="0" w:color="auto"/>
              <w:left w:val="single" w:sz="4" w:space="0" w:color="auto"/>
              <w:bottom w:val="single" w:sz="4" w:space="0" w:color="auto"/>
              <w:right w:val="single" w:sz="4" w:space="0" w:color="auto"/>
            </w:tcBorders>
            <w:vAlign w:val="center"/>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904"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Обеспечение работы с информационными источниками, базами данных, например, электронным каталогам, а также ЭОР</w:t>
            </w:r>
          </w:p>
        </w:tc>
        <w:tc>
          <w:tcPr>
            <w:tcW w:w="1267"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409"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Наличие информационной службы на базе библиотеки</w:t>
            </w:r>
          </w:p>
        </w:tc>
      </w:tr>
      <w:tr w:rsidR="004964E6" w:rsidRPr="004964E6" w:rsidTr="004964E6">
        <w:trPr>
          <w:trHeight w:val="148"/>
        </w:trPr>
        <w:tc>
          <w:tcPr>
            <w:tcW w:w="421" w:type="pct"/>
            <w:tcBorders>
              <w:top w:val="single" w:sz="4" w:space="0" w:color="auto"/>
              <w:left w:val="single" w:sz="4" w:space="0" w:color="auto"/>
              <w:bottom w:val="single" w:sz="4" w:space="0" w:color="auto"/>
              <w:right w:val="single" w:sz="4" w:space="0" w:color="auto"/>
            </w:tcBorders>
            <w:vAlign w:val="center"/>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904"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267"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p>
        </w:tc>
        <w:tc>
          <w:tcPr>
            <w:tcW w:w="1409" w:type="pct"/>
            <w:tcBorders>
              <w:top w:val="single" w:sz="4" w:space="0" w:color="auto"/>
              <w:left w:val="single" w:sz="4" w:space="0" w:color="auto"/>
              <w:bottom w:val="single" w:sz="4" w:space="0" w:color="auto"/>
              <w:right w:val="single" w:sz="4" w:space="0" w:color="auto"/>
            </w:tcBorders>
          </w:tcPr>
          <w:p w:rsidR="004964E6" w:rsidRPr="004964E6" w:rsidRDefault="004964E6" w:rsidP="004964E6">
            <w:pPr>
              <w:suppressAutoHyphens/>
              <w:spacing w:after="0" w:line="240" w:lineRule="auto"/>
              <w:ind w:left="0" w:firstLine="454"/>
              <w:rPr>
                <w:rFonts w:eastAsia="Calibri"/>
                <w:color w:val="auto"/>
                <w:szCs w:val="24"/>
                <w:lang w:eastAsia="ar-SA"/>
              </w:rPr>
            </w:pPr>
          </w:p>
        </w:tc>
      </w:tr>
    </w:tbl>
    <w:p w:rsidR="004964E6" w:rsidRPr="004964E6" w:rsidRDefault="004964E6" w:rsidP="004964E6">
      <w:pPr>
        <w:suppressAutoHyphens/>
        <w:spacing w:after="0" w:line="240" w:lineRule="auto"/>
        <w:ind w:left="0" w:firstLine="454"/>
        <w:rPr>
          <w:rFonts w:eastAsia="Calibri"/>
          <w:color w:val="auto"/>
          <w:szCs w:val="24"/>
          <w:lang w:eastAsia="ar-SA"/>
        </w:rPr>
      </w:pPr>
    </w:p>
    <w:p w:rsidR="004964E6" w:rsidRPr="004964E6" w:rsidRDefault="004964E6" w:rsidP="004964E6">
      <w:pPr>
        <w:suppressAutoHyphens/>
        <w:spacing w:after="0" w:line="240" w:lineRule="auto"/>
        <w:ind w:left="0" w:firstLine="454"/>
        <w:rPr>
          <w:rFonts w:eastAsia="Calibri"/>
          <w:b/>
          <w:bCs/>
          <w:color w:val="auto"/>
          <w:szCs w:val="24"/>
          <w:lang w:eastAsia="ar-SA"/>
        </w:rPr>
      </w:pPr>
      <w:r w:rsidRPr="004964E6">
        <w:rPr>
          <w:rFonts w:eastAsia="Calibri"/>
          <w:b/>
          <w:bCs/>
          <w:color w:val="auto"/>
          <w:szCs w:val="24"/>
          <w:lang w:eastAsia="ar-SA"/>
        </w:rPr>
        <w:t>Состояние информационного оснащения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2"/>
        <w:gridCol w:w="7127"/>
        <w:gridCol w:w="1953"/>
      </w:tblGrid>
      <w:tr w:rsidR="004964E6" w:rsidRPr="004964E6" w:rsidTr="004964E6">
        <w:tc>
          <w:tcPr>
            <w:tcW w:w="393" w:type="pct"/>
          </w:tcPr>
          <w:p w:rsidR="004964E6" w:rsidRPr="004964E6" w:rsidRDefault="004964E6" w:rsidP="004964E6">
            <w:pPr>
              <w:suppressAutoHyphens/>
              <w:spacing w:after="0" w:line="240" w:lineRule="auto"/>
              <w:ind w:left="0" w:firstLine="454"/>
              <w:rPr>
                <w:rFonts w:eastAsia="Calibri"/>
                <w:b/>
                <w:color w:val="auto"/>
                <w:szCs w:val="24"/>
                <w:lang w:eastAsia="ar-SA"/>
              </w:rPr>
            </w:pPr>
            <w:r w:rsidRPr="004964E6">
              <w:rPr>
                <w:rFonts w:eastAsia="Calibri"/>
                <w:b/>
                <w:color w:val="auto"/>
                <w:szCs w:val="24"/>
                <w:lang w:eastAsia="ar-SA"/>
              </w:rPr>
              <w:t>№ п/п</w:t>
            </w:r>
          </w:p>
        </w:tc>
        <w:tc>
          <w:tcPr>
            <w:tcW w:w="3802" w:type="pct"/>
          </w:tcPr>
          <w:p w:rsidR="004964E6" w:rsidRPr="004964E6" w:rsidRDefault="004964E6" w:rsidP="004964E6">
            <w:pPr>
              <w:suppressAutoHyphens/>
              <w:spacing w:after="0" w:line="240" w:lineRule="auto"/>
              <w:ind w:left="0" w:firstLine="454"/>
              <w:rPr>
                <w:rFonts w:eastAsia="Calibri"/>
                <w:b/>
                <w:color w:val="auto"/>
                <w:szCs w:val="24"/>
                <w:lang w:eastAsia="ar-SA"/>
              </w:rPr>
            </w:pPr>
            <w:r w:rsidRPr="004964E6">
              <w:rPr>
                <w:rFonts w:eastAsia="Calibri"/>
                <w:b/>
                <w:color w:val="auto"/>
                <w:szCs w:val="24"/>
                <w:lang w:eastAsia="ar-SA"/>
              </w:rPr>
              <w:t>Наименование ресурса</w:t>
            </w:r>
          </w:p>
        </w:tc>
        <w:tc>
          <w:tcPr>
            <w:tcW w:w="805" w:type="pct"/>
          </w:tcPr>
          <w:p w:rsidR="004964E6" w:rsidRPr="004964E6" w:rsidRDefault="004964E6" w:rsidP="004964E6">
            <w:pPr>
              <w:suppressAutoHyphens/>
              <w:spacing w:after="0" w:line="240" w:lineRule="auto"/>
              <w:ind w:left="0" w:firstLine="454"/>
              <w:rPr>
                <w:rFonts w:eastAsia="Calibri"/>
                <w:b/>
                <w:color w:val="auto"/>
                <w:szCs w:val="24"/>
                <w:lang w:eastAsia="ar-SA"/>
              </w:rPr>
            </w:pPr>
            <w:r w:rsidRPr="004964E6">
              <w:rPr>
                <w:rFonts w:eastAsia="Calibri"/>
                <w:b/>
                <w:color w:val="auto"/>
                <w:szCs w:val="24"/>
                <w:lang w:eastAsia="ar-SA"/>
              </w:rPr>
              <w:t>Количество    ед.</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Компьютеры, всего в том числе:</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60</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в кабинетах информатики и ИКТ</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11</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в предметных кабинетах</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11</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в административных помещениях</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6</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 в библиотеке </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2</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мобильное автоматизированное рабочее место</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0</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с доступом к Интернету</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30</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сеть в образовательном учреждении (число компьютеров в сети)</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63</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Принтеры и другие устройства вывода информации на бумагу</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5</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Сканеры и другие устройства ввода графической информации</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1</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МФУ - многофункциональные устройства ввода-вывода</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1</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Копировальные аппараты</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2</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Мультимедийные проекторы</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5</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Количество компьютеров, на которых установлен пакет свободного программного обеспечения (при лицензионной платформе </w:t>
            </w:r>
            <w:r w:rsidRPr="004964E6">
              <w:rPr>
                <w:rFonts w:eastAsia="Calibri"/>
                <w:color w:val="auto"/>
                <w:szCs w:val="24"/>
                <w:lang w:val="en-US" w:eastAsia="ar-SA"/>
              </w:rPr>
              <w:t>Windows</w:t>
            </w:r>
            <w:r w:rsidRPr="004964E6">
              <w:rPr>
                <w:rFonts w:eastAsia="Calibri"/>
                <w:color w:val="auto"/>
                <w:szCs w:val="24"/>
                <w:lang w:eastAsia="ar-SA"/>
              </w:rPr>
              <w:t>)</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63</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обучающихся</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63</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Количество компьютеров в свободном доступе для учащихся (медиацентр)</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2</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Количество компьютеров в свободном доступе для педагогов (учительская, методический кабинет, библиотека и др.)</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4</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Факсы</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2</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Интерактивные доски</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2</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Цифровые фотоаппараты</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2</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Наличие локальной сети</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да</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Наличие сайта</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да</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Возможность пользования сетью Интернет педагогами</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да</w:t>
            </w:r>
          </w:p>
        </w:tc>
      </w:tr>
      <w:tr w:rsidR="004964E6" w:rsidRPr="004964E6" w:rsidTr="004964E6">
        <w:tc>
          <w:tcPr>
            <w:tcW w:w="393" w:type="pct"/>
          </w:tcPr>
          <w:p w:rsidR="004964E6" w:rsidRPr="004964E6" w:rsidRDefault="004964E6" w:rsidP="00601C25">
            <w:pPr>
              <w:numPr>
                <w:ilvl w:val="0"/>
                <w:numId w:val="50"/>
              </w:numPr>
              <w:suppressAutoHyphens/>
              <w:spacing w:after="0" w:line="240" w:lineRule="auto"/>
              <w:jc w:val="left"/>
              <w:rPr>
                <w:rFonts w:eastAsia="Calibri"/>
                <w:color w:val="auto"/>
                <w:szCs w:val="24"/>
                <w:lang w:eastAsia="ar-SA"/>
              </w:rPr>
            </w:pPr>
          </w:p>
        </w:tc>
        <w:tc>
          <w:tcPr>
            <w:tcW w:w="3802"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Возможности пользования сетью Интернет обучающимися</w:t>
            </w:r>
          </w:p>
        </w:tc>
        <w:tc>
          <w:tcPr>
            <w:tcW w:w="805" w:type="pct"/>
          </w:tcPr>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да</w:t>
            </w:r>
          </w:p>
        </w:tc>
      </w:tr>
    </w:tbl>
    <w:p w:rsidR="004964E6" w:rsidRPr="004964E6" w:rsidRDefault="004964E6" w:rsidP="004964E6">
      <w:pPr>
        <w:suppressAutoHyphens/>
        <w:spacing w:after="0" w:line="240" w:lineRule="auto"/>
        <w:ind w:left="0" w:firstLine="454"/>
        <w:rPr>
          <w:rFonts w:eastAsia="Calibri"/>
          <w:b/>
          <w:bCs/>
          <w:color w:val="auto"/>
          <w:szCs w:val="24"/>
          <w:lang w:eastAsia="ar-SA"/>
        </w:rPr>
      </w:pPr>
    </w:p>
    <w:p w:rsidR="004964E6" w:rsidRPr="004964E6" w:rsidRDefault="004964E6" w:rsidP="004964E6">
      <w:pPr>
        <w:suppressAutoHyphens/>
        <w:spacing w:after="0" w:line="240" w:lineRule="auto"/>
        <w:ind w:left="0" w:firstLine="454"/>
        <w:rPr>
          <w:rFonts w:eastAsia="Calibri"/>
          <w:b/>
          <w:bCs/>
          <w:color w:val="auto"/>
          <w:szCs w:val="24"/>
          <w:lang w:eastAsia="ar-SA"/>
        </w:rPr>
      </w:pPr>
      <w:r w:rsidRPr="004964E6">
        <w:rPr>
          <w:rFonts w:eastAsia="Calibri"/>
          <w:b/>
          <w:bCs/>
          <w:color w:val="auto"/>
          <w:szCs w:val="24"/>
          <w:lang w:eastAsia="ar-SA"/>
        </w:rPr>
        <w:t>Необходимо в количестве:</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Компьютеры –12</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Проектор- 15</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Экран-6</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Интерактивные доски –10</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Звукоусилительный комплекс-1</w:t>
      </w:r>
    </w:p>
    <w:p w:rsidR="004964E6" w:rsidRPr="00FA4BC9" w:rsidRDefault="004964E6" w:rsidP="004964E6">
      <w:pPr>
        <w:suppressAutoHyphens/>
        <w:spacing w:after="0" w:line="240" w:lineRule="auto"/>
        <w:ind w:left="426" w:firstLine="0"/>
        <w:rPr>
          <w:rFonts w:eastAsia="Calibri"/>
          <w:color w:val="auto"/>
          <w:szCs w:val="24"/>
          <w:lang w:eastAsia="ar-SA"/>
        </w:rPr>
      </w:pPr>
      <w:r w:rsidRPr="004964E6">
        <w:rPr>
          <w:rFonts w:eastAsia="Calibri"/>
          <w:color w:val="auto"/>
          <w:szCs w:val="24"/>
          <w:lang w:eastAsia="ar-SA"/>
        </w:rPr>
        <w:t>Веб-камеры с микрофоном - 1,</w:t>
      </w:r>
    </w:p>
    <w:p w:rsidR="004964E6" w:rsidRPr="004964E6" w:rsidRDefault="004964E6" w:rsidP="004964E6">
      <w:pPr>
        <w:suppressAutoHyphens/>
        <w:spacing w:after="0" w:line="240" w:lineRule="auto"/>
        <w:ind w:left="426" w:firstLine="0"/>
        <w:rPr>
          <w:rFonts w:eastAsia="Calibri"/>
          <w:color w:val="auto"/>
          <w:szCs w:val="24"/>
          <w:lang w:eastAsia="ar-SA"/>
        </w:rPr>
      </w:pPr>
      <w:r w:rsidRPr="004964E6">
        <w:rPr>
          <w:rFonts w:eastAsia="Calibri"/>
          <w:color w:val="auto"/>
          <w:szCs w:val="24"/>
          <w:lang w:eastAsia="ar-SA"/>
        </w:rPr>
        <w:t>Видео – камеры -1</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Документ-камера – 1</w:t>
      </w:r>
    </w:p>
    <w:p w:rsidR="004964E6" w:rsidRPr="004964E6" w:rsidRDefault="004964E6" w:rsidP="004964E6">
      <w:pPr>
        <w:suppressAutoHyphens/>
        <w:spacing w:after="0" w:line="240" w:lineRule="auto"/>
        <w:ind w:left="0" w:firstLine="454"/>
        <w:rPr>
          <w:rFonts w:eastAsia="Calibri"/>
          <w:bCs/>
          <w:color w:val="auto"/>
          <w:szCs w:val="24"/>
          <w:lang w:eastAsia="ar-SA"/>
        </w:rPr>
      </w:pPr>
      <w:r w:rsidRPr="004964E6">
        <w:rPr>
          <w:rFonts w:eastAsia="Calibri"/>
          <w:bCs/>
          <w:color w:val="auto"/>
          <w:szCs w:val="24"/>
          <w:lang w:eastAsia="ar-SA"/>
        </w:rPr>
        <w:t>Программный дидактический комплекс с системой совместной дистанционной работы -1</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Цифровая лаборатория «Архимед» -1</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 xml:space="preserve">конструкторы по робототехнике с ПО: </w:t>
      </w:r>
      <w:r w:rsidRPr="004964E6">
        <w:rPr>
          <w:rFonts w:eastAsia="Calibri"/>
          <w:color w:val="auto"/>
          <w:szCs w:val="24"/>
          <w:lang w:val="en-US" w:eastAsia="ar-SA"/>
        </w:rPr>
        <w:t>Lego</w:t>
      </w:r>
      <w:r w:rsidRPr="004964E6">
        <w:rPr>
          <w:rFonts w:eastAsia="Calibri"/>
          <w:color w:val="auto"/>
          <w:szCs w:val="24"/>
          <w:lang w:eastAsia="ar-SA"/>
        </w:rPr>
        <w:t xml:space="preserve"> </w:t>
      </w:r>
      <w:r w:rsidRPr="004964E6">
        <w:rPr>
          <w:rFonts w:eastAsia="Calibri"/>
          <w:color w:val="auto"/>
          <w:szCs w:val="24"/>
          <w:lang w:val="en-US" w:eastAsia="ar-SA"/>
        </w:rPr>
        <w:t>NXT</w:t>
      </w:r>
      <w:r w:rsidRPr="004964E6">
        <w:rPr>
          <w:rFonts w:eastAsia="Calibri"/>
          <w:color w:val="auto"/>
          <w:szCs w:val="24"/>
          <w:lang w:eastAsia="ar-SA"/>
        </w:rPr>
        <w:t xml:space="preserve"> (основная и старшая школа) - 1 </w:t>
      </w:r>
      <w:r w:rsidRPr="004964E6">
        <w:rPr>
          <w:rFonts w:eastAsia="Calibri"/>
          <w:color w:val="auto"/>
          <w:szCs w:val="24"/>
          <w:lang w:val="en-US" w:eastAsia="ar-SA"/>
        </w:rPr>
        <w:t>Lego</w:t>
      </w:r>
      <w:r w:rsidRPr="004964E6">
        <w:rPr>
          <w:rFonts w:eastAsia="Calibri"/>
          <w:color w:val="auto"/>
          <w:szCs w:val="24"/>
          <w:lang w:eastAsia="ar-SA"/>
        </w:rPr>
        <w:t xml:space="preserve"> </w:t>
      </w:r>
      <w:r w:rsidRPr="004964E6">
        <w:rPr>
          <w:rFonts w:eastAsia="Calibri"/>
          <w:color w:val="auto"/>
          <w:szCs w:val="24"/>
          <w:lang w:val="en-US" w:eastAsia="ar-SA"/>
        </w:rPr>
        <w:t>Tetrix</w:t>
      </w:r>
      <w:r w:rsidRPr="004964E6">
        <w:rPr>
          <w:rFonts w:eastAsia="Calibri"/>
          <w:color w:val="auto"/>
          <w:szCs w:val="24"/>
          <w:lang w:eastAsia="ar-SA"/>
        </w:rPr>
        <w:t xml:space="preserve"> (основная и старшая школа) -1</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Мобильный интерактивный комплект: интерактивная приставка, проектор, стол для проектора, акустическая система, экран-1</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Программно-аппаратный комплекс для мониторинга и укрепления здоровья-1</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color w:val="auto"/>
          <w:szCs w:val="24"/>
          <w:lang w:eastAsia="ar-SA"/>
        </w:rPr>
        <w:t>Лингафонный кабинет -1</w:t>
      </w:r>
    </w:p>
    <w:p w:rsidR="004964E6" w:rsidRPr="004964E6" w:rsidRDefault="004964E6" w:rsidP="004964E6">
      <w:pPr>
        <w:suppressAutoHyphens/>
        <w:spacing w:after="0" w:line="240" w:lineRule="auto"/>
        <w:ind w:left="0" w:firstLine="454"/>
        <w:rPr>
          <w:rFonts w:eastAsia="Calibri"/>
          <w:b/>
          <w:color w:val="auto"/>
          <w:szCs w:val="24"/>
          <w:lang w:eastAsia="ar-SA"/>
        </w:rPr>
      </w:pPr>
      <w:r w:rsidRPr="004964E6">
        <w:rPr>
          <w:rFonts w:eastAsia="Calibri"/>
          <w:b/>
          <w:color w:val="auto"/>
          <w:szCs w:val="24"/>
          <w:lang w:eastAsia="ar-SA"/>
        </w:rPr>
        <w:t>Характеристика информационно-технического оснащения</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b/>
          <w:color w:val="auto"/>
          <w:szCs w:val="24"/>
          <w:lang w:eastAsia="ar-SA"/>
        </w:rPr>
        <w:t xml:space="preserve">Технические средства: </w:t>
      </w:r>
      <w:r w:rsidRPr="004964E6">
        <w:rPr>
          <w:rFonts w:eastAsia="Calibri"/>
          <w:color w:val="auto"/>
          <w:szCs w:val="24"/>
          <w:lang w:eastAsia="ar-SA"/>
        </w:rPr>
        <w:t>мультимедийный проектор и экран; принтер монохромный; принтер цветной; цифровой фотоаппарат; сканер; микрофон; оборудование компьютерной сети; цифровой микроскоп.</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b/>
          <w:color w:val="auto"/>
          <w:szCs w:val="24"/>
          <w:lang w:eastAsia="ar-SA"/>
        </w:rPr>
        <w:t>Программные инструменты</w:t>
      </w:r>
      <w:r w:rsidRPr="004964E6">
        <w:rPr>
          <w:rFonts w:eastAsia="Calibri"/>
          <w:color w:val="auto"/>
          <w:szCs w:val="24"/>
          <w:lang w:eastAsia="ar-SA"/>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текстами; графический редактор для обработки изображений; редактор подготовки презентаций; </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b/>
          <w:color w:val="auto"/>
          <w:szCs w:val="24"/>
          <w:lang w:eastAsia="ar-SA"/>
        </w:rPr>
        <w:t>Обеспечение технической, методической и организационной поддержки</w:t>
      </w:r>
      <w:r w:rsidRPr="004964E6">
        <w:rPr>
          <w:rFonts w:eastAsia="Calibri"/>
          <w:color w:val="auto"/>
          <w:szCs w:val="24"/>
          <w:lang w:eastAsia="ar-SA"/>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b/>
          <w:color w:val="auto"/>
          <w:szCs w:val="24"/>
          <w:lang w:eastAsia="ar-SA"/>
        </w:rPr>
        <w:t xml:space="preserve">Отображение образовательного процесса в информационной среде: </w:t>
      </w:r>
      <w:r w:rsidRPr="004964E6">
        <w:rPr>
          <w:rFonts w:eastAsia="Calibri"/>
          <w:color w:val="auto"/>
          <w:szCs w:val="24"/>
          <w:lang w:eastAsia="ar-SA"/>
        </w:rPr>
        <w:t xml:space="preserve">размещаются домашние задания; результаты выполнения аттестационных работ, обучающихся; осуществляется связь учителей, администрации, родителей, органов управления; осуществляется методическая поддержка учителей. </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b/>
          <w:color w:val="auto"/>
          <w:szCs w:val="24"/>
          <w:lang w:eastAsia="ar-SA"/>
        </w:rPr>
        <w:t>Компоненты на бумажных носителях:</w:t>
      </w:r>
      <w:r w:rsidRPr="004964E6">
        <w:rPr>
          <w:rFonts w:eastAsia="Calibri"/>
          <w:color w:val="auto"/>
          <w:szCs w:val="24"/>
          <w:lang w:eastAsia="ar-SA"/>
        </w:rPr>
        <w:t xml:space="preserve"> учебники; рабочие тетради.</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b/>
          <w:color w:val="auto"/>
          <w:szCs w:val="24"/>
          <w:lang w:eastAsia="ar-SA"/>
        </w:rPr>
        <w:t>Компоненты на CDи DVD</w:t>
      </w:r>
      <w:r w:rsidRPr="004964E6">
        <w:rPr>
          <w:rFonts w:eastAsia="Calibri"/>
          <w:color w:val="auto"/>
          <w:szCs w:val="24"/>
          <w:lang w:eastAsia="ar-SA"/>
        </w:rPr>
        <w:t>:электронные приложения к учебникам; электронные наглядные пособия; электронные тренажёры; электронные практикумы.</w:t>
      </w:r>
    </w:p>
    <w:p w:rsidR="004964E6" w:rsidRPr="004964E6" w:rsidRDefault="004964E6" w:rsidP="004964E6">
      <w:pPr>
        <w:suppressAutoHyphens/>
        <w:spacing w:after="0" w:line="240" w:lineRule="auto"/>
        <w:ind w:left="0" w:firstLine="454"/>
        <w:rPr>
          <w:rFonts w:eastAsia="Calibri"/>
          <w:color w:val="auto"/>
          <w:szCs w:val="24"/>
          <w:lang w:eastAsia="ar-SA"/>
        </w:rPr>
      </w:pPr>
      <w:r w:rsidRPr="004964E6">
        <w:rPr>
          <w:rFonts w:eastAsia="Calibri"/>
          <w:b/>
          <w:color w:val="auto"/>
          <w:szCs w:val="24"/>
          <w:lang w:eastAsia="ar-SA"/>
        </w:rPr>
        <w:t>Вывод:</w:t>
      </w:r>
      <w:r w:rsidRPr="004964E6">
        <w:rPr>
          <w:rFonts w:eastAsia="Calibri"/>
          <w:color w:val="auto"/>
          <w:szCs w:val="24"/>
          <w:lang w:eastAsia="ar-SA"/>
        </w:rPr>
        <w:t xml:space="preserve"> информационно-методические условия реализации основной образовательной программы основного общего образования соответствуют требованиям Стандарта</w:t>
      </w:r>
    </w:p>
    <w:p w:rsidR="004964E6" w:rsidRPr="004964E6" w:rsidRDefault="004964E6" w:rsidP="004964E6">
      <w:pPr>
        <w:widowControl w:val="0"/>
        <w:suppressAutoHyphens/>
        <w:autoSpaceDE w:val="0"/>
        <w:autoSpaceDN w:val="0"/>
        <w:adjustRightInd w:val="0"/>
        <w:spacing w:after="0" w:line="240" w:lineRule="auto"/>
        <w:ind w:left="0" w:firstLine="0"/>
        <w:rPr>
          <w:rFonts w:eastAsia="Calibri"/>
          <w:b/>
          <w:color w:val="auto"/>
          <w:szCs w:val="24"/>
          <w:lang w:eastAsia="en-US"/>
        </w:rPr>
      </w:pPr>
      <w:bookmarkStart w:id="33" w:name="_Toc414553291"/>
    </w:p>
    <w:p w:rsidR="004964E6" w:rsidRPr="004964E6" w:rsidRDefault="004964E6" w:rsidP="004964E6">
      <w:pPr>
        <w:widowControl w:val="0"/>
        <w:suppressAutoHyphens/>
        <w:autoSpaceDE w:val="0"/>
        <w:autoSpaceDN w:val="0"/>
        <w:adjustRightInd w:val="0"/>
        <w:spacing w:after="0" w:line="240" w:lineRule="auto"/>
        <w:ind w:left="0" w:firstLine="0"/>
        <w:rPr>
          <w:rFonts w:eastAsia="Calibri"/>
          <w:b/>
          <w:color w:val="auto"/>
          <w:szCs w:val="24"/>
          <w:lang w:eastAsia="en-US"/>
        </w:rPr>
      </w:pPr>
      <w:r w:rsidRPr="004964E6">
        <w:rPr>
          <w:rFonts w:eastAsia="Calibri"/>
          <w:b/>
          <w:color w:val="auto"/>
          <w:szCs w:val="24"/>
          <w:lang w:eastAsia="en-US"/>
        </w:rPr>
        <w:lastRenderedPageBreak/>
        <w:t>Механизмы достижения целевых ориентиров в системе условий</w:t>
      </w:r>
      <w:bookmarkEnd w:id="33"/>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Интегративным результатом выполнения требований основной образовательной программы среднего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Критериями созданных в школе условий для реализации ООП СОО являются:</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1. соответствие требованиям ФГОС ООО;</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2. обеспечение достижения планируемых результатов освоения основной образовательной программы образовательной организации и реализации предусмотренных в ней образовательных программ;</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3. учет особенностей образовательной организации, ее организационной структуры, запросов участников образовательного процесса;</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4. возможность взаимодействия с социальными партнерами, использования ресурсов социума, в том числе и сетевого взаимодействия.</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Основными механизмами достижения целевых ориентиров в системе условий реализации основной образовательной программы среднего общего образования являются оптимально выстроенное взаимодействие администрации учреждения и специалистов среднего общего образования, обеспечивающее системное сопровождение учащихся и социальное партнѐрство,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i/>
          <w:color w:val="auto"/>
          <w:szCs w:val="24"/>
          <w:lang w:eastAsia="en-US"/>
        </w:rPr>
        <w:t>Взаимодействие специалистов образовательного учреждения предусматривает</w:t>
      </w:r>
      <w:r w:rsidRPr="004964E6">
        <w:rPr>
          <w:rFonts w:eastAsia="Calibri"/>
          <w:color w:val="auto"/>
          <w:szCs w:val="24"/>
          <w:lang w:eastAsia="en-US"/>
        </w:rPr>
        <w:t>:</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•комплексность в определении и решении проблем среднегообщего образования обучающихся;</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•многоаспектный анализ личностного и познавательного развития ученика.</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Основные формы организованного взаимодействия специалистов в образовательном учреждении –предметные методические объединения, педагогический совет.</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i/>
          <w:color w:val="auto"/>
          <w:szCs w:val="24"/>
          <w:lang w:eastAsia="en-US"/>
        </w:rPr>
      </w:pPr>
      <w:r w:rsidRPr="004964E6">
        <w:rPr>
          <w:rFonts w:eastAsia="Calibri"/>
          <w:i/>
          <w:color w:val="auto"/>
          <w:szCs w:val="24"/>
          <w:lang w:eastAsia="en-US"/>
        </w:rPr>
        <w:t>Социальное партнёрство предусматривает:</w:t>
      </w:r>
    </w:p>
    <w:p w:rsidR="004964E6" w:rsidRPr="004964E6" w:rsidRDefault="004964E6" w:rsidP="004964E6">
      <w:pPr>
        <w:widowControl w:val="0"/>
        <w:suppressAutoHyphens/>
        <w:autoSpaceDE w:val="0"/>
        <w:autoSpaceDN w:val="0"/>
        <w:adjustRightInd w:val="0"/>
        <w:spacing w:after="0" w:line="240" w:lineRule="auto"/>
        <w:ind w:left="0" w:firstLine="709"/>
        <w:rPr>
          <w:rFonts w:eastAsia="Calibri"/>
          <w:color w:val="auto"/>
          <w:szCs w:val="24"/>
          <w:lang w:eastAsia="en-US"/>
        </w:rPr>
      </w:pPr>
      <w:r w:rsidRPr="004964E6">
        <w:rPr>
          <w:rFonts w:eastAsia="Calibri"/>
          <w:color w:val="auto"/>
          <w:szCs w:val="24"/>
          <w:lang w:eastAsia="en-US"/>
        </w:rPr>
        <w:t>•сотрудничество с учреждениями образования и другими ведомствами по вопросам обучения, развития, социализации обучающихся средней школы;</w:t>
      </w:r>
    </w:p>
    <w:p w:rsidR="009333FE" w:rsidRDefault="004964E6" w:rsidP="004964E6">
      <w:pPr>
        <w:spacing w:after="0" w:line="259" w:lineRule="auto"/>
        <w:ind w:left="855" w:right="711" w:hanging="10"/>
        <w:jc w:val="center"/>
      </w:pPr>
      <w:r w:rsidRPr="004964E6">
        <w:rPr>
          <w:rFonts w:eastAsia="Calibri"/>
          <w:color w:val="auto"/>
          <w:szCs w:val="24"/>
          <w:lang w:eastAsia="en-US"/>
        </w:rPr>
        <w:t>•сотрудничество с родительской общественностью</w:t>
      </w:r>
    </w:p>
    <w:p w:rsidR="00027BD2" w:rsidRDefault="00027BD2">
      <w:pPr>
        <w:spacing w:after="112" w:line="259" w:lineRule="auto"/>
        <w:ind w:left="708" w:firstLine="0"/>
        <w:jc w:val="left"/>
      </w:pPr>
    </w:p>
    <w:p w:rsidR="00027BD2" w:rsidRDefault="0039613D">
      <w:pPr>
        <w:spacing w:after="0" w:line="259" w:lineRule="auto"/>
        <w:ind w:left="708" w:firstLine="0"/>
        <w:jc w:val="left"/>
      </w:pPr>
      <w:r>
        <w:rPr>
          <w:b/>
        </w:rPr>
        <w:t xml:space="preserve"> </w:t>
      </w:r>
    </w:p>
    <w:p w:rsidR="00027BD2" w:rsidRDefault="0039613D">
      <w:pPr>
        <w:spacing w:after="12" w:line="271" w:lineRule="auto"/>
        <w:ind w:left="10" w:hanging="10"/>
      </w:pPr>
      <w:r>
        <w:rPr>
          <w:b/>
        </w:rPr>
        <w:t xml:space="preserve">3.6. Сетевой график (дорожная карта) по формированию необходимой системы условий реализации ООП СОО </w:t>
      </w:r>
    </w:p>
    <w:tbl>
      <w:tblPr>
        <w:tblStyle w:val="TableGrid"/>
        <w:tblW w:w="9609" w:type="dxa"/>
        <w:tblInd w:w="-108" w:type="dxa"/>
        <w:tblCellMar>
          <w:top w:w="56" w:type="dxa"/>
          <w:left w:w="106" w:type="dxa"/>
          <w:right w:w="49" w:type="dxa"/>
        </w:tblCellMar>
        <w:tblLook w:val="04A0" w:firstRow="1" w:lastRow="0" w:firstColumn="1" w:lastColumn="0" w:noHBand="0" w:noVBand="1"/>
      </w:tblPr>
      <w:tblGrid>
        <w:gridCol w:w="2329"/>
        <w:gridCol w:w="3438"/>
        <w:gridCol w:w="1664"/>
        <w:gridCol w:w="2178"/>
      </w:tblGrid>
      <w:tr w:rsidR="00027BD2">
        <w:trPr>
          <w:trHeight w:val="564"/>
        </w:trPr>
        <w:tc>
          <w:tcPr>
            <w:tcW w:w="18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Направление  мероприятий  </w:t>
            </w: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Мероприятия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Сроки реализации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Ответственный  </w:t>
            </w:r>
          </w:p>
        </w:tc>
      </w:tr>
      <w:tr w:rsidR="00027BD2">
        <w:trPr>
          <w:trHeight w:val="960"/>
        </w:trPr>
        <w:tc>
          <w:tcPr>
            <w:tcW w:w="1810" w:type="dxa"/>
            <w:vMerge w:val="restart"/>
            <w:tcBorders>
              <w:top w:val="single" w:sz="4" w:space="0" w:color="000000"/>
              <w:left w:val="single" w:sz="4" w:space="0" w:color="000000"/>
              <w:bottom w:val="single" w:sz="4" w:space="0" w:color="000000"/>
              <w:right w:val="single" w:sz="4" w:space="0" w:color="000000"/>
            </w:tcBorders>
          </w:tcPr>
          <w:p w:rsidR="00027BD2" w:rsidRDefault="0039613D">
            <w:pPr>
              <w:spacing w:after="0" w:line="277" w:lineRule="auto"/>
              <w:ind w:left="2" w:firstLine="0"/>
              <w:jc w:val="left"/>
            </w:pPr>
            <w:r>
              <w:t xml:space="preserve">I. Соответствие нормативноправовой базы </w:t>
            </w:r>
          </w:p>
          <w:p w:rsidR="00027BD2" w:rsidRDefault="0039613D">
            <w:pPr>
              <w:spacing w:after="0" w:line="259" w:lineRule="auto"/>
              <w:ind w:left="2" w:firstLine="0"/>
              <w:jc w:val="left"/>
            </w:pPr>
            <w:r>
              <w:lastRenderedPageBreak/>
              <w:t xml:space="preserve"> </w:t>
            </w: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lastRenderedPageBreak/>
              <w:t xml:space="preserve">Формирование </w:t>
            </w:r>
            <w:r>
              <w:tab/>
              <w:t xml:space="preserve">банка нормативно-правовой документации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Январь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директор </w:t>
            </w:r>
          </w:p>
        </w:tc>
      </w:tr>
      <w:tr w:rsidR="00027BD2">
        <w:trPr>
          <w:trHeight w:val="2770"/>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45" w:lineRule="auto"/>
              <w:ind w:left="0" w:right="56" w:firstLine="0"/>
            </w:pPr>
            <w:r>
              <w:t xml:space="preserve">Приведение должностных инструкций работников образовательной организации в соответствие с требованиями обновлённого ФГОС среднего общего образования и тарифноквалификационными </w:t>
            </w:r>
          </w:p>
          <w:p w:rsidR="00027BD2" w:rsidRDefault="0039613D">
            <w:pPr>
              <w:spacing w:after="0" w:line="259" w:lineRule="auto"/>
              <w:ind w:left="0" w:right="62" w:firstLine="0"/>
            </w:pPr>
            <w:r>
              <w:t xml:space="preserve">характеристиками и профессиональным стандартом педагога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Июнь-июль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right="57" w:firstLine="0"/>
              <w:jc w:val="left"/>
            </w:pPr>
            <w:r>
              <w:t xml:space="preserve">Инспектор по кадрам </w:t>
            </w:r>
          </w:p>
        </w:tc>
      </w:tr>
      <w:tr w:rsidR="00027BD2">
        <w:trPr>
          <w:trHeight w:val="3046"/>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6" w:line="238" w:lineRule="auto"/>
              <w:ind w:left="0" w:right="60" w:firstLine="0"/>
            </w:pPr>
            <w:r>
              <w:t xml:space="preserve">Утверждение корректировок должностных инструкций работников образовательной организации в соответствие с требованиями обновлённого ФГОС среднего общего </w:t>
            </w:r>
          </w:p>
          <w:p w:rsidR="00027BD2" w:rsidRDefault="004964E6">
            <w:pPr>
              <w:spacing w:after="0" w:line="244" w:lineRule="auto"/>
              <w:ind w:left="0" w:firstLine="0"/>
              <w:jc w:val="left"/>
            </w:pPr>
            <w:r>
              <w:t xml:space="preserve">образования </w:t>
            </w:r>
            <w:r>
              <w:tab/>
              <w:t xml:space="preserve">и </w:t>
            </w:r>
            <w:r w:rsidR="0039613D">
              <w:t xml:space="preserve">тарифноквалификационными </w:t>
            </w:r>
          </w:p>
          <w:p w:rsidR="00027BD2" w:rsidRDefault="0039613D">
            <w:pPr>
              <w:spacing w:after="0" w:line="259" w:lineRule="auto"/>
              <w:ind w:left="0" w:right="62" w:firstLine="0"/>
            </w:pPr>
            <w:r>
              <w:t xml:space="preserve">характеристиками и профессиональным стандартом педагога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Август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3322"/>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29" w:line="238" w:lineRule="auto"/>
              <w:ind w:left="0" w:right="59" w:firstLine="0"/>
            </w:pPr>
            <w:r>
              <w:t xml:space="preserve">Ознакомление педагогических работников с корректировками, внесёнными в должностные инструкции работников образовательной организации в соответствие с требованиями </w:t>
            </w:r>
          </w:p>
          <w:p w:rsidR="00027BD2" w:rsidRDefault="0039613D">
            <w:pPr>
              <w:tabs>
                <w:tab w:val="center" w:pos="1620"/>
                <w:tab w:val="right" w:pos="3389"/>
              </w:tabs>
              <w:spacing w:after="28" w:line="259" w:lineRule="auto"/>
              <w:ind w:left="0" w:firstLine="0"/>
              <w:jc w:val="left"/>
            </w:pPr>
            <w:r>
              <w:t xml:space="preserve">ФГОС </w:t>
            </w:r>
            <w:r>
              <w:tab/>
              <w:t xml:space="preserve">среднего </w:t>
            </w:r>
            <w:r>
              <w:tab/>
              <w:t xml:space="preserve">общего </w:t>
            </w:r>
          </w:p>
          <w:p w:rsidR="00027BD2" w:rsidRDefault="0039613D">
            <w:pPr>
              <w:spacing w:after="0" w:line="244" w:lineRule="auto"/>
              <w:ind w:left="0" w:firstLine="0"/>
              <w:jc w:val="left"/>
            </w:pPr>
            <w:r>
              <w:t>образовани</w:t>
            </w:r>
            <w:r w:rsidR="004964E6">
              <w:t xml:space="preserve">я </w:t>
            </w:r>
            <w:r w:rsidR="004964E6">
              <w:tab/>
              <w:t xml:space="preserve">и </w:t>
            </w:r>
            <w:r>
              <w:t xml:space="preserve">тарифноквалификационными </w:t>
            </w:r>
          </w:p>
          <w:p w:rsidR="00027BD2" w:rsidRDefault="0039613D">
            <w:pPr>
              <w:spacing w:after="0" w:line="259" w:lineRule="auto"/>
              <w:ind w:left="0" w:right="62" w:firstLine="0"/>
            </w:pPr>
            <w:r>
              <w:t xml:space="preserve">характеристиками и профессиональным стандартом педагога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right="24" w:firstLine="0"/>
              <w:jc w:val="left"/>
            </w:pPr>
            <w:r>
              <w:t xml:space="preserve">Сентябрь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2218"/>
        </w:trPr>
        <w:tc>
          <w:tcPr>
            <w:tcW w:w="0" w:type="auto"/>
            <w:vMerge/>
            <w:tcBorders>
              <w:top w:val="nil"/>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6" w:line="238" w:lineRule="auto"/>
              <w:ind w:left="0" w:right="59" w:firstLine="0"/>
            </w:pPr>
            <w:r>
              <w:t xml:space="preserve">Разработка и корректировка локальных актов, устанавливающих требования к различным объектам инфраструктуры  с учетом требований к минимальной оснащенности </w:t>
            </w:r>
          </w:p>
          <w:p w:rsidR="00027BD2" w:rsidRDefault="0039613D">
            <w:pPr>
              <w:spacing w:after="0" w:line="259" w:lineRule="auto"/>
              <w:ind w:left="0" w:firstLine="0"/>
              <w:jc w:val="left"/>
            </w:pPr>
            <w:r>
              <w:t xml:space="preserve">учебной деятельности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Май-июнь </w:t>
            </w:r>
          </w:p>
          <w:p w:rsidR="00027BD2" w:rsidRDefault="0039613D">
            <w:pPr>
              <w:spacing w:after="0" w:line="259" w:lineRule="auto"/>
              <w:ind w:left="2" w:firstLine="0"/>
              <w:jc w:val="left"/>
            </w:pPr>
            <w:r>
              <w:t xml:space="preserve">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bl>
    <w:p w:rsidR="00027BD2" w:rsidRDefault="00027BD2">
      <w:pPr>
        <w:spacing w:after="0" w:line="259" w:lineRule="auto"/>
        <w:ind w:left="-1277" w:right="501" w:firstLine="0"/>
        <w:jc w:val="left"/>
      </w:pPr>
    </w:p>
    <w:tbl>
      <w:tblPr>
        <w:tblStyle w:val="TableGrid"/>
        <w:tblW w:w="9609" w:type="dxa"/>
        <w:tblInd w:w="-108" w:type="dxa"/>
        <w:tblCellMar>
          <w:top w:w="42" w:type="dxa"/>
          <w:left w:w="106" w:type="dxa"/>
        </w:tblCellMar>
        <w:tblLook w:val="04A0" w:firstRow="1" w:lastRow="0" w:firstColumn="1" w:lastColumn="0" w:noHBand="0" w:noVBand="1"/>
      </w:tblPr>
      <w:tblGrid>
        <w:gridCol w:w="1810"/>
        <w:gridCol w:w="3543"/>
        <w:gridCol w:w="1844"/>
        <w:gridCol w:w="2412"/>
      </w:tblGrid>
      <w:tr w:rsidR="00027BD2">
        <w:trPr>
          <w:trHeight w:val="2494"/>
        </w:trPr>
        <w:tc>
          <w:tcPr>
            <w:tcW w:w="1810"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0" w:line="244" w:lineRule="auto"/>
              <w:ind w:left="0" w:right="108" w:firstLine="0"/>
            </w:pPr>
            <w:r>
              <w:t xml:space="preserve">Ознакомление работников лицея с новыми и изменёнными локальными актами, устанавливающими требования к различным объектам инфраструктуры  с учетом требований к минимальной оснащенности </w:t>
            </w:r>
          </w:p>
          <w:p w:rsidR="00027BD2" w:rsidRDefault="0039613D">
            <w:pPr>
              <w:spacing w:after="0" w:line="259" w:lineRule="auto"/>
              <w:ind w:left="0" w:firstLine="0"/>
              <w:jc w:val="left"/>
            </w:pPr>
            <w:r>
              <w:t xml:space="preserve">учебной деятельности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Август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2218"/>
        </w:trPr>
        <w:tc>
          <w:tcPr>
            <w:tcW w:w="1810" w:type="dxa"/>
            <w:vMerge w:val="restart"/>
            <w:tcBorders>
              <w:top w:val="single" w:sz="4" w:space="0" w:color="000000"/>
              <w:left w:val="single" w:sz="4" w:space="0" w:color="000000"/>
              <w:bottom w:val="single" w:sz="4" w:space="0" w:color="000000"/>
              <w:right w:val="single" w:sz="4" w:space="0" w:color="000000"/>
            </w:tcBorders>
          </w:tcPr>
          <w:p w:rsidR="008C1AB7" w:rsidRDefault="0039613D" w:rsidP="008C1AB7">
            <w:pPr>
              <w:spacing w:after="41" w:line="238" w:lineRule="auto"/>
              <w:ind w:left="2" w:firstLine="0"/>
              <w:jc w:val="left"/>
            </w:pPr>
            <w:r>
              <w:t xml:space="preserve">II. Разработка основной образовательно й программы среднего общего образования </w:t>
            </w:r>
          </w:p>
          <w:p w:rsidR="00027BD2" w:rsidRDefault="0039613D">
            <w:pPr>
              <w:spacing w:after="0" w:line="259" w:lineRule="auto"/>
              <w:ind w:left="2" w:firstLine="0"/>
              <w:jc w:val="left"/>
            </w:pPr>
            <w:r>
              <w:t xml:space="preserve">на 20232024 учебный год </w:t>
            </w: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line="251" w:lineRule="auto"/>
              <w:ind w:left="0" w:right="106" w:firstLine="0"/>
            </w:pPr>
            <w:r>
              <w:t xml:space="preserve">Определение списка учебников и учебных пособий, используемых в образовательном процессе в соответствии с ФГОС среднего общего образования и входящих в федеральный </w:t>
            </w:r>
          </w:p>
          <w:p w:rsidR="00027BD2" w:rsidRDefault="0039613D">
            <w:pPr>
              <w:spacing w:after="0" w:line="259" w:lineRule="auto"/>
              <w:ind w:left="0" w:firstLine="0"/>
              <w:jc w:val="left"/>
            </w:pPr>
            <w:r>
              <w:t xml:space="preserve">перечень учебников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Февраль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заведующий библиотекой </w:t>
            </w:r>
          </w:p>
        </w:tc>
      </w:tr>
      <w:tr w:rsidR="00027BD2">
        <w:trPr>
          <w:trHeight w:val="1666"/>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8" w:firstLine="0"/>
            </w:pPr>
            <w:r>
              <w:t xml:space="preserve">Утверждение списка учебников и учебных пособий, используемых в образовательном процессе в соответствии с ФГОС среднего общего образования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Март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1114"/>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5" w:line="238" w:lineRule="auto"/>
              <w:ind w:left="0" w:firstLine="0"/>
            </w:pPr>
            <w:r>
              <w:t xml:space="preserve">Разработка учебного плана среднего общего образования </w:t>
            </w:r>
          </w:p>
          <w:p w:rsidR="00027BD2" w:rsidRDefault="0039613D">
            <w:pPr>
              <w:spacing w:after="0" w:line="259" w:lineRule="auto"/>
              <w:ind w:left="0" w:firstLine="0"/>
            </w:pPr>
            <w:r>
              <w:t xml:space="preserve">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Апрель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r w:rsidR="00027BD2">
        <w:trPr>
          <w:trHeight w:val="1116"/>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5" w:line="238" w:lineRule="auto"/>
              <w:ind w:left="0" w:firstLine="0"/>
            </w:pPr>
            <w:r>
              <w:t xml:space="preserve">Утверждение учебного плана среднего общего образования </w:t>
            </w:r>
          </w:p>
          <w:p w:rsidR="00027BD2" w:rsidRDefault="0039613D">
            <w:pPr>
              <w:spacing w:after="0" w:line="259" w:lineRule="auto"/>
              <w:ind w:left="0" w:firstLine="0"/>
            </w:pPr>
            <w:r>
              <w:t xml:space="preserve">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Май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1114"/>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29" w:line="238" w:lineRule="auto"/>
              <w:ind w:left="0" w:firstLine="0"/>
            </w:pPr>
            <w:r>
              <w:t xml:space="preserve">Разработка  плана внеурочной деятельности среднего общего </w:t>
            </w:r>
          </w:p>
          <w:p w:rsidR="00027BD2" w:rsidRDefault="0039613D" w:rsidP="008C1AB7">
            <w:pPr>
              <w:tabs>
                <w:tab w:val="center" w:pos="636"/>
                <w:tab w:val="center" w:pos="2002"/>
                <w:tab w:val="center" w:pos="3030"/>
              </w:tabs>
              <w:spacing w:after="18" w:line="259" w:lineRule="auto"/>
              <w:ind w:left="0" w:firstLine="0"/>
              <w:jc w:val="left"/>
            </w:pPr>
            <w:r>
              <w:rPr>
                <w:rFonts w:ascii="Calibri" w:eastAsia="Calibri" w:hAnsi="Calibri" w:cs="Calibri"/>
                <w:sz w:val="22"/>
              </w:rPr>
              <w:tab/>
            </w:r>
            <w:r w:rsidR="008C1AB7">
              <w:t xml:space="preserve">Образования </w:t>
            </w:r>
            <w:r>
              <w:t xml:space="preserve">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Апрель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r w:rsidR="00027BD2">
        <w:trPr>
          <w:trHeight w:val="1390"/>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45" w:line="238" w:lineRule="auto"/>
              <w:ind w:left="0" w:right="110" w:firstLine="0"/>
            </w:pPr>
            <w:r>
              <w:t xml:space="preserve">Утверждение  плана внеурочной деятельности среднего общего образования 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Июнь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838"/>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0" w:line="259" w:lineRule="auto"/>
              <w:ind w:left="0" w:right="111" w:firstLine="0"/>
            </w:pPr>
            <w:r>
              <w:t xml:space="preserve">Разработка календарного учебного графика 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Апрель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r w:rsidR="00027BD2">
        <w:trPr>
          <w:trHeight w:val="838"/>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0" w:line="259" w:lineRule="auto"/>
              <w:ind w:left="0" w:right="111" w:firstLine="0"/>
            </w:pPr>
            <w:r>
              <w:t xml:space="preserve">Утверждение календарного учебного графика 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Июнь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1390"/>
        </w:trPr>
        <w:tc>
          <w:tcPr>
            <w:tcW w:w="0" w:type="auto"/>
            <w:vMerge/>
            <w:tcBorders>
              <w:top w:val="nil"/>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Разработка рабочих программ учебных </w:t>
            </w:r>
            <w:r>
              <w:tab/>
              <w:t xml:space="preserve">предметов, </w:t>
            </w:r>
            <w:r>
              <w:tab/>
              <w:t xml:space="preserve">курсов, курсов </w:t>
            </w:r>
            <w:r>
              <w:tab/>
              <w:t xml:space="preserve">внеурочной деятельности </w:t>
            </w:r>
            <w:r>
              <w:tab/>
              <w:t xml:space="preserve">на </w:t>
            </w:r>
            <w:r>
              <w:tab/>
              <w:t xml:space="preserve">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Июнь-август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Педагогические работники лицея </w:t>
            </w:r>
          </w:p>
        </w:tc>
      </w:tr>
    </w:tbl>
    <w:p w:rsidR="00027BD2" w:rsidRDefault="00027BD2">
      <w:pPr>
        <w:sectPr w:rsidR="00027BD2">
          <w:headerReference w:type="even" r:id="rId164"/>
          <w:headerReference w:type="default" r:id="rId165"/>
          <w:footerReference w:type="even" r:id="rId166"/>
          <w:footerReference w:type="default" r:id="rId167"/>
          <w:headerReference w:type="first" r:id="rId168"/>
          <w:footerReference w:type="first" r:id="rId169"/>
          <w:pgSz w:w="11899" w:h="16841"/>
          <w:pgMar w:top="1349" w:right="620" w:bottom="1260" w:left="1277" w:header="720" w:footer="720" w:gutter="0"/>
          <w:cols w:space="720"/>
        </w:sectPr>
      </w:pPr>
    </w:p>
    <w:p w:rsidR="00027BD2" w:rsidRDefault="00027BD2">
      <w:pPr>
        <w:spacing w:after="0" w:line="259" w:lineRule="auto"/>
        <w:ind w:left="-1385" w:right="492" w:firstLine="0"/>
        <w:jc w:val="left"/>
      </w:pPr>
    </w:p>
    <w:tbl>
      <w:tblPr>
        <w:tblStyle w:val="TableGrid"/>
        <w:tblW w:w="9609" w:type="dxa"/>
        <w:tblInd w:w="-216" w:type="dxa"/>
        <w:tblCellMar>
          <w:top w:w="55" w:type="dxa"/>
          <w:left w:w="106" w:type="dxa"/>
          <w:right w:w="48" w:type="dxa"/>
        </w:tblCellMar>
        <w:tblLook w:val="04A0" w:firstRow="1" w:lastRow="0" w:firstColumn="1" w:lastColumn="0" w:noHBand="0" w:noVBand="1"/>
      </w:tblPr>
      <w:tblGrid>
        <w:gridCol w:w="1810"/>
        <w:gridCol w:w="3543"/>
        <w:gridCol w:w="1844"/>
        <w:gridCol w:w="2412"/>
      </w:tblGrid>
      <w:tr w:rsidR="00027BD2">
        <w:trPr>
          <w:trHeight w:val="1390"/>
        </w:trPr>
        <w:tc>
          <w:tcPr>
            <w:tcW w:w="1810" w:type="dxa"/>
            <w:vMerge w:val="restart"/>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Утверждение рабочих программ учебных </w:t>
            </w:r>
            <w:r>
              <w:tab/>
              <w:t xml:space="preserve">предметов, </w:t>
            </w:r>
            <w:r>
              <w:tab/>
              <w:t xml:space="preserve">курсов, курсов </w:t>
            </w:r>
            <w:r>
              <w:tab/>
              <w:t xml:space="preserve">внеурочной деятельности </w:t>
            </w:r>
            <w:r>
              <w:tab/>
              <w:t xml:space="preserve">на </w:t>
            </w:r>
            <w:r>
              <w:tab/>
              <w:t xml:space="preserve">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Август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1390"/>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5" w:line="238" w:lineRule="auto"/>
              <w:ind w:left="0" w:right="61" w:firstLine="0"/>
            </w:pPr>
            <w:r>
              <w:t xml:space="preserve">Разработка основной образовательной программы среднего общего образования </w:t>
            </w:r>
          </w:p>
          <w:p w:rsidR="00027BD2" w:rsidRDefault="0039613D" w:rsidP="008C1AB7">
            <w:pPr>
              <w:spacing w:after="8" w:line="259" w:lineRule="auto"/>
              <w:ind w:left="0" w:firstLine="0"/>
            </w:pPr>
            <w:r>
              <w:t xml:space="preserve">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Апрель-май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r w:rsidR="00027BD2">
        <w:trPr>
          <w:trHeight w:val="1390"/>
        </w:trPr>
        <w:tc>
          <w:tcPr>
            <w:tcW w:w="0" w:type="auto"/>
            <w:vMerge/>
            <w:tcBorders>
              <w:top w:val="nil"/>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8C1AB7" w:rsidRDefault="008C1AB7" w:rsidP="008C1AB7">
            <w:pPr>
              <w:spacing w:after="0" w:line="259" w:lineRule="auto"/>
              <w:ind w:left="0" w:firstLine="0"/>
              <w:jc w:val="left"/>
            </w:pPr>
            <w:r>
              <w:t xml:space="preserve">Утверждение основной образовательной </w:t>
            </w:r>
            <w:r w:rsidR="0039613D">
              <w:t xml:space="preserve">программы среднего общего образования </w:t>
            </w:r>
          </w:p>
          <w:p w:rsidR="00027BD2" w:rsidRDefault="0039613D" w:rsidP="008C1AB7">
            <w:pPr>
              <w:spacing w:after="0" w:line="259" w:lineRule="auto"/>
              <w:ind w:left="0" w:firstLine="0"/>
              <w:jc w:val="left"/>
            </w:pPr>
            <w:r>
              <w:t xml:space="preserve">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Июнь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1390"/>
        </w:trPr>
        <w:tc>
          <w:tcPr>
            <w:tcW w:w="1810" w:type="dxa"/>
            <w:vMerge w:val="restart"/>
            <w:tcBorders>
              <w:top w:val="single" w:sz="4" w:space="0" w:color="000000"/>
              <w:left w:val="single" w:sz="4" w:space="0" w:color="000000"/>
              <w:bottom w:val="single" w:sz="4" w:space="0" w:color="000000"/>
              <w:right w:val="single" w:sz="4" w:space="0" w:color="000000"/>
            </w:tcBorders>
          </w:tcPr>
          <w:p w:rsidR="00027BD2" w:rsidRDefault="0039613D">
            <w:pPr>
              <w:spacing w:after="0" w:line="251" w:lineRule="auto"/>
              <w:ind w:left="2" w:firstLine="0"/>
              <w:jc w:val="left"/>
            </w:pPr>
            <w:r>
              <w:t>III. Финансово</w:t>
            </w:r>
            <w:r w:rsidR="008C1AB7">
              <w:t>-</w:t>
            </w:r>
            <w:r>
              <w:t xml:space="preserve">экономическое обеспечение реализации </w:t>
            </w:r>
          </w:p>
          <w:p w:rsidR="008C1AB7" w:rsidRDefault="0039613D" w:rsidP="008C1AB7">
            <w:pPr>
              <w:spacing w:after="45" w:line="238" w:lineRule="auto"/>
              <w:ind w:left="2" w:firstLine="0"/>
              <w:jc w:val="left"/>
            </w:pPr>
            <w:r>
              <w:t xml:space="preserve">ООП СОО </w:t>
            </w:r>
          </w:p>
          <w:p w:rsidR="00027BD2" w:rsidRDefault="0039613D">
            <w:pPr>
              <w:spacing w:after="0" w:line="259" w:lineRule="auto"/>
              <w:ind w:left="2" w:firstLine="0"/>
              <w:jc w:val="left"/>
            </w:pPr>
            <w:r>
              <w:t xml:space="preserve">на 20232024 учебный год </w:t>
            </w: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6" w:line="238" w:lineRule="auto"/>
              <w:ind w:left="0" w:right="61" w:firstLine="0"/>
            </w:pPr>
            <w:r>
              <w:t xml:space="preserve">Определение объема расходов, необходимых для реализации ООП СОО и достижения планируемых </w:t>
            </w:r>
          </w:p>
          <w:p w:rsidR="00027BD2" w:rsidRDefault="0039613D">
            <w:pPr>
              <w:spacing w:after="0" w:line="259" w:lineRule="auto"/>
              <w:ind w:left="0" w:firstLine="0"/>
              <w:jc w:val="left"/>
            </w:pPr>
            <w:r>
              <w:t xml:space="preserve">результатов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40" w:line="238" w:lineRule="auto"/>
              <w:ind w:left="2" w:firstLine="0"/>
              <w:jc w:val="left"/>
            </w:pPr>
            <w:r>
              <w:t xml:space="preserve">В конце финансового </w:t>
            </w:r>
          </w:p>
          <w:p w:rsidR="00027BD2" w:rsidRDefault="0039613D">
            <w:pPr>
              <w:spacing w:after="0" w:line="259" w:lineRule="auto"/>
              <w:ind w:left="2" w:firstLine="0"/>
              <w:jc w:val="left"/>
            </w:pPr>
            <w:r>
              <w:t xml:space="preserve">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1944"/>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0" w:line="259" w:lineRule="auto"/>
              <w:ind w:left="0" w:right="60" w:firstLine="0"/>
            </w:pPr>
            <w:r>
              <w:t xml:space="preserve">Корректировка локальных актов, регламентирующих установление заработной платы работников, в том числе стимулирующих надбавок, доплат, порядка и размеров премирования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По мере необходимости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главный бухгалтер </w:t>
            </w:r>
          </w:p>
        </w:tc>
      </w:tr>
      <w:tr w:rsidR="00027BD2">
        <w:trPr>
          <w:trHeight w:val="2218"/>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38" w:lineRule="auto"/>
              <w:ind w:left="0" w:firstLine="0"/>
            </w:pPr>
            <w:r>
              <w:t xml:space="preserve">Утверждение корректировки локальных актов, </w:t>
            </w:r>
          </w:p>
          <w:p w:rsidR="00027BD2" w:rsidRDefault="0039613D" w:rsidP="008C1AB7">
            <w:pPr>
              <w:spacing w:after="0" w:line="259" w:lineRule="auto"/>
              <w:ind w:left="0" w:right="60" w:firstLine="0"/>
            </w:pPr>
            <w:r>
              <w:t xml:space="preserve">регламентирующих установление заработной платы работников, в том числе стимулирующих надбавок, доплат, порядка и размеров премирования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По мере необходимости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1666"/>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0" w:firstLine="0"/>
            </w:pPr>
            <w:r>
              <w:t xml:space="preserve">3аключение дополнительных соглашений к трудовому договору с педагогическими работниками (с учётом тарификации 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right="26" w:firstLine="0"/>
              <w:jc w:val="left"/>
            </w:pPr>
            <w:r>
              <w:t xml:space="preserve">Сентябрь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1114"/>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pPr>
            <w:r>
              <w:t xml:space="preserve">Участие в проектировании муниципального задания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главный </w:t>
            </w:r>
          </w:p>
          <w:p w:rsidR="00027BD2" w:rsidRDefault="0039613D">
            <w:pPr>
              <w:spacing w:after="0" w:line="259" w:lineRule="auto"/>
              <w:ind w:left="2" w:firstLine="0"/>
              <w:jc w:val="left"/>
            </w:pPr>
            <w:r>
              <w:t xml:space="preserve">бухгалтер, заместитель директора  </w:t>
            </w:r>
          </w:p>
        </w:tc>
      </w:tr>
      <w:tr w:rsidR="00027BD2">
        <w:trPr>
          <w:trHeight w:val="1390"/>
        </w:trPr>
        <w:tc>
          <w:tcPr>
            <w:tcW w:w="0" w:type="auto"/>
            <w:vMerge/>
            <w:tcBorders>
              <w:top w:val="nil"/>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7" w:line="238" w:lineRule="auto"/>
              <w:ind w:left="0" w:right="60" w:firstLine="0"/>
            </w:pPr>
            <w:r>
              <w:t xml:space="preserve">Привлечение дополнительных финансов за счет развития платных дополнительных образовательных услуг, </w:t>
            </w:r>
          </w:p>
          <w:p w:rsidR="00027BD2" w:rsidRDefault="0039613D">
            <w:pPr>
              <w:spacing w:after="0" w:line="259" w:lineRule="auto"/>
              <w:ind w:left="0" w:firstLine="0"/>
              <w:jc w:val="left"/>
            </w:pPr>
            <w:r>
              <w:t xml:space="preserve">оптимизация расходов лицея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Заместители директора, директор, главный бухгалтер  </w:t>
            </w:r>
          </w:p>
        </w:tc>
      </w:tr>
    </w:tbl>
    <w:p w:rsidR="00027BD2" w:rsidRDefault="00027BD2">
      <w:pPr>
        <w:spacing w:after="0" w:line="259" w:lineRule="auto"/>
        <w:ind w:left="-1385" w:right="492" w:firstLine="0"/>
        <w:jc w:val="left"/>
      </w:pPr>
    </w:p>
    <w:tbl>
      <w:tblPr>
        <w:tblStyle w:val="TableGrid"/>
        <w:tblW w:w="9609" w:type="dxa"/>
        <w:tblInd w:w="-216" w:type="dxa"/>
        <w:tblCellMar>
          <w:top w:w="14" w:type="dxa"/>
          <w:left w:w="106" w:type="dxa"/>
          <w:right w:w="48" w:type="dxa"/>
        </w:tblCellMar>
        <w:tblLook w:val="04A0" w:firstRow="1" w:lastRow="0" w:firstColumn="1" w:lastColumn="0" w:noHBand="0" w:noVBand="1"/>
      </w:tblPr>
      <w:tblGrid>
        <w:gridCol w:w="1810"/>
        <w:gridCol w:w="3543"/>
        <w:gridCol w:w="1844"/>
        <w:gridCol w:w="2412"/>
      </w:tblGrid>
      <w:tr w:rsidR="00027BD2">
        <w:trPr>
          <w:trHeight w:val="838"/>
        </w:trPr>
        <w:tc>
          <w:tcPr>
            <w:tcW w:w="1810" w:type="dxa"/>
            <w:vMerge w:val="restart"/>
            <w:tcBorders>
              <w:top w:val="single" w:sz="4" w:space="0" w:color="000000"/>
              <w:left w:val="single" w:sz="4" w:space="0" w:color="000000"/>
              <w:bottom w:val="single" w:sz="4" w:space="0" w:color="000000"/>
              <w:right w:val="single" w:sz="4" w:space="0" w:color="000000"/>
            </w:tcBorders>
          </w:tcPr>
          <w:p w:rsidR="00027BD2" w:rsidRDefault="0039613D">
            <w:pPr>
              <w:spacing w:after="0" w:line="258" w:lineRule="auto"/>
              <w:ind w:left="2" w:firstLine="0"/>
              <w:jc w:val="left"/>
            </w:pPr>
            <w:r>
              <w:t xml:space="preserve">IV. Кадровое обеспечение реализации </w:t>
            </w:r>
          </w:p>
          <w:p w:rsidR="008C1AB7" w:rsidRDefault="0039613D" w:rsidP="008C1AB7">
            <w:pPr>
              <w:spacing w:after="45" w:line="238" w:lineRule="auto"/>
              <w:ind w:left="2" w:firstLine="0"/>
              <w:jc w:val="left"/>
            </w:pPr>
            <w:r>
              <w:t xml:space="preserve">ООП СОО </w:t>
            </w:r>
          </w:p>
          <w:p w:rsidR="00027BD2" w:rsidRDefault="0039613D">
            <w:pPr>
              <w:spacing w:after="0" w:line="259" w:lineRule="auto"/>
              <w:ind w:left="2" w:firstLine="0"/>
              <w:jc w:val="left"/>
            </w:pPr>
            <w:r>
              <w:t xml:space="preserve">на 20232024 учебный год </w:t>
            </w: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2" w:firstLine="0"/>
            </w:pPr>
            <w:r>
              <w:t xml:space="preserve">Анализ на соответствие кадрового обеспечения обновлённого ФГОС СОО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19" w:line="259" w:lineRule="auto"/>
              <w:ind w:left="2" w:firstLine="0"/>
              <w:jc w:val="left"/>
            </w:pPr>
            <w:r>
              <w:t xml:space="preserve">Июнь-июль </w:t>
            </w:r>
          </w:p>
          <w:p w:rsidR="00027BD2" w:rsidRDefault="0039613D">
            <w:pPr>
              <w:spacing w:after="0" w:line="259" w:lineRule="auto"/>
              <w:ind w:left="2" w:firstLine="0"/>
              <w:jc w:val="left"/>
            </w:pPr>
            <w:r>
              <w:t xml:space="preserve">2021г.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 инспектор по кадрам </w:t>
            </w:r>
          </w:p>
        </w:tc>
      </w:tr>
      <w:tr w:rsidR="00027BD2">
        <w:trPr>
          <w:trHeight w:val="1114"/>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0" w:firstLine="0"/>
            </w:pPr>
            <w:r>
              <w:t xml:space="preserve">Разработка плана-графика повышения квалификации педагогических и руководящих работников лицея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Март-апрель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главный бухгалтер </w:t>
            </w:r>
          </w:p>
        </w:tc>
      </w:tr>
      <w:tr w:rsidR="00027BD2">
        <w:trPr>
          <w:trHeight w:val="1390"/>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Утверж</w:t>
            </w:r>
            <w:r w:rsidR="008C1AB7">
              <w:t xml:space="preserve">дение </w:t>
            </w:r>
            <w:r w:rsidR="008C1AB7">
              <w:tab/>
              <w:t xml:space="preserve">плана-графика повышения </w:t>
            </w:r>
            <w:r>
              <w:t xml:space="preserve">квалификации педагогических и руководящих работников лицея на 2023-2024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Май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w:t>
            </w:r>
          </w:p>
        </w:tc>
      </w:tr>
      <w:tr w:rsidR="00027BD2">
        <w:trPr>
          <w:trHeight w:val="1117"/>
        </w:trPr>
        <w:tc>
          <w:tcPr>
            <w:tcW w:w="0" w:type="auto"/>
            <w:vMerge/>
            <w:tcBorders>
              <w:top w:val="nil"/>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1" w:firstLine="0"/>
            </w:pPr>
            <w:r>
              <w:t xml:space="preserve">Предоставление информации о педагогических кадрах лицея (создание электронной базы данных)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Июнь-август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right="29" w:firstLine="0"/>
              <w:jc w:val="left"/>
            </w:pPr>
            <w:r>
              <w:t xml:space="preserve">Заместитель директора, инспектор по кадрам </w:t>
            </w:r>
          </w:p>
        </w:tc>
      </w:tr>
      <w:tr w:rsidR="00027BD2">
        <w:trPr>
          <w:trHeight w:val="1666"/>
        </w:trPr>
        <w:tc>
          <w:tcPr>
            <w:tcW w:w="1810" w:type="dxa"/>
            <w:vMerge w:val="restart"/>
            <w:tcBorders>
              <w:top w:val="single" w:sz="4" w:space="0" w:color="000000"/>
              <w:left w:val="single" w:sz="4" w:space="0" w:color="000000"/>
              <w:bottom w:val="single" w:sz="4" w:space="0" w:color="000000"/>
              <w:right w:val="single" w:sz="4" w:space="0" w:color="000000"/>
            </w:tcBorders>
          </w:tcPr>
          <w:p w:rsidR="00027BD2" w:rsidRDefault="0039613D">
            <w:pPr>
              <w:spacing w:after="20" w:line="259" w:lineRule="auto"/>
              <w:ind w:left="2" w:firstLine="0"/>
              <w:jc w:val="left"/>
            </w:pPr>
            <w:r>
              <w:t xml:space="preserve">V. </w:t>
            </w:r>
          </w:p>
          <w:p w:rsidR="00027BD2" w:rsidRDefault="0039613D">
            <w:pPr>
              <w:spacing w:after="0" w:line="238" w:lineRule="auto"/>
              <w:ind w:left="2" w:firstLine="0"/>
              <w:jc w:val="left"/>
            </w:pPr>
            <w:r>
              <w:t>Материально</w:t>
            </w:r>
            <w:r w:rsidR="008C1AB7">
              <w:t>-</w:t>
            </w:r>
            <w:r>
              <w:t xml:space="preserve">техническое обеспечение реализации </w:t>
            </w:r>
          </w:p>
          <w:p w:rsidR="008C1AB7" w:rsidRDefault="0039613D" w:rsidP="008C1AB7">
            <w:pPr>
              <w:spacing w:after="41" w:line="238" w:lineRule="auto"/>
              <w:ind w:left="2" w:firstLine="0"/>
              <w:jc w:val="left"/>
            </w:pPr>
            <w:r>
              <w:t xml:space="preserve">ООП СОО </w:t>
            </w:r>
          </w:p>
          <w:p w:rsidR="00027BD2" w:rsidRDefault="0039613D">
            <w:pPr>
              <w:spacing w:after="0" w:line="259" w:lineRule="auto"/>
              <w:ind w:left="2" w:firstLine="0"/>
              <w:jc w:val="left"/>
            </w:pPr>
            <w:r>
              <w:t xml:space="preserve">на 20232024 учебный год </w:t>
            </w: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6" w:line="238" w:lineRule="auto"/>
              <w:ind w:left="0" w:right="57" w:firstLine="0"/>
            </w:pPr>
            <w:r>
              <w:t>Соответствие материально</w:t>
            </w:r>
            <w:r w:rsidR="008C1AB7">
              <w:t>-</w:t>
            </w:r>
            <w:r>
              <w:t xml:space="preserve">технической базы лицея действующим санитарным, противопожарным нормам, нормам охраны труда </w:t>
            </w:r>
          </w:p>
          <w:p w:rsidR="00027BD2" w:rsidRDefault="0039613D">
            <w:pPr>
              <w:spacing w:after="0" w:line="259" w:lineRule="auto"/>
              <w:ind w:left="0" w:firstLine="0"/>
              <w:jc w:val="left"/>
            </w:pPr>
            <w:r>
              <w:t xml:space="preserve">работников лицея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r w:rsidR="00027BD2">
        <w:trPr>
          <w:trHeight w:val="1390"/>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83" w:lineRule="auto"/>
              <w:ind w:left="0" w:firstLine="0"/>
              <w:jc w:val="left"/>
            </w:pPr>
            <w:r>
              <w:t xml:space="preserve">Обеспечение </w:t>
            </w:r>
            <w:r>
              <w:tab/>
              <w:t xml:space="preserve">соответствия санитарно-гигиенических </w:t>
            </w:r>
          </w:p>
          <w:p w:rsidR="00027BD2" w:rsidRDefault="0039613D">
            <w:pPr>
              <w:spacing w:after="0" w:line="259" w:lineRule="auto"/>
              <w:ind w:left="0" w:right="61" w:firstLine="0"/>
            </w:pPr>
            <w:r>
              <w:t xml:space="preserve">условий требованиям обновлённого ФГОС среднего общего образования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r w:rsidR="00027BD2">
        <w:trPr>
          <w:trHeight w:val="1714"/>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1" w:firstLine="0"/>
            </w:pPr>
            <w:r>
              <w:t xml:space="preserve">Обеспечение соответствия условий реализации ООП СОО противопожарным нормам, нормам охраны труда работников образовательной организации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21" w:line="259" w:lineRule="auto"/>
              <w:ind w:left="2" w:firstLine="0"/>
              <w:jc w:val="left"/>
            </w:pPr>
            <w:r>
              <w:t xml:space="preserve">Заместитель </w:t>
            </w:r>
          </w:p>
          <w:p w:rsidR="00027BD2" w:rsidRDefault="0039613D">
            <w:pPr>
              <w:spacing w:after="0" w:line="259" w:lineRule="auto"/>
              <w:ind w:left="2" w:firstLine="0"/>
              <w:jc w:val="left"/>
            </w:pPr>
            <w:r>
              <w:t xml:space="preserve">директора </w:t>
            </w:r>
          </w:p>
          <w:p w:rsidR="00027BD2" w:rsidRDefault="0039613D">
            <w:pPr>
              <w:spacing w:after="0" w:line="259" w:lineRule="auto"/>
              <w:ind w:left="2" w:firstLine="0"/>
              <w:jc w:val="left"/>
            </w:pPr>
            <w:r>
              <w:t xml:space="preserve"> </w:t>
            </w:r>
          </w:p>
        </w:tc>
      </w:tr>
      <w:tr w:rsidR="00027BD2">
        <w:trPr>
          <w:trHeight w:val="1390"/>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83" w:lineRule="auto"/>
              <w:ind w:left="0" w:firstLine="0"/>
              <w:jc w:val="left"/>
            </w:pPr>
            <w:r>
              <w:t xml:space="preserve">Обеспечение </w:t>
            </w:r>
            <w:r>
              <w:tab/>
              <w:t>соответствия информационно-</w:t>
            </w:r>
          </w:p>
          <w:p w:rsidR="00027BD2" w:rsidRDefault="0039613D">
            <w:pPr>
              <w:spacing w:after="46" w:line="238" w:lineRule="auto"/>
              <w:ind w:left="0" w:firstLine="0"/>
            </w:pPr>
            <w:r>
              <w:t xml:space="preserve">образовательных ресурсов требованиям ФГОС среднего </w:t>
            </w:r>
          </w:p>
          <w:p w:rsidR="00027BD2" w:rsidRDefault="0039613D">
            <w:pPr>
              <w:spacing w:after="0" w:line="259" w:lineRule="auto"/>
              <w:ind w:left="0" w:firstLine="0"/>
              <w:jc w:val="left"/>
            </w:pPr>
            <w:r>
              <w:t xml:space="preserve">общего образования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78" w:lineRule="auto"/>
              <w:ind w:left="2" w:firstLine="0"/>
              <w:jc w:val="left"/>
            </w:pPr>
            <w:r>
              <w:t xml:space="preserve">Заместитель директора, инженерпрограммист </w:t>
            </w:r>
          </w:p>
          <w:p w:rsidR="00027BD2" w:rsidRDefault="0039613D">
            <w:pPr>
              <w:spacing w:after="0" w:line="259" w:lineRule="auto"/>
              <w:ind w:left="2" w:firstLine="0"/>
              <w:jc w:val="left"/>
            </w:pPr>
            <w:r>
              <w:t xml:space="preserve"> </w:t>
            </w:r>
          </w:p>
        </w:tc>
      </w:tr>
      <w:tr w:rsidR="00027BD2">
        <w:trPr>
          <w:trHeight w:val="1669"/>
        </w:trPr>
        <w:tc>
          <w:tcPr>
            <w:tcW w:w="0" w:type="auto"/>
            <w:vMerge/>
            <w:tcBorders>
              <w:top w:val="nil"/>
              <w:left w:val="single" w:sz="4" w:space="0" w:color="000000"/>
              <w:bottom w:val="nil"/>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26" w:line="256" w:lineRule="auto"/>
              <w:ind w:left="0" w:firstLine="0"/>
              <w:jc w:val="left"/>
            </w:pPr>
            <w:r>
              <w:t xml:space="preserve">Обеспечение укомплектованности библиотечно-информационного центра </w:t>
            </w:r>
            <w:r>
              <w:tab/>
              <w:t xml:space="preserve">печатными </w:t>
            </w:r>
            <w:r>
              <w:tab/>
              <w:t xml:space="preserve">и электронными </w:t>
            </w:r>
          </w:p>
          <w:p w:rsidR="00027BD2" w:rsidRDefault="0039613D">
            <w:pPr>
              <w:spacing w:after="0" w:line="259" w:lineRule="auto"/>
              <w:ind w:left="0" w:firstLine="0"/>
              <w:jc w:val="left"/>
            </w:pPr>
            <w:r>
              <w:t xml:space="preserve">образовательными ресурсами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Июнь - август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заведующий библиотекой </w:t>
            </w:r>
          </w:p>
        </w:tc>
      </w:tr>
      <w:tr w:rsidR="00027BD2">
        <w:trPr>
          <w:trHeight w:val="1666"/>
        </w:trPr>
        <w:tc>
          <w:tcPr>
            <w:tcW w:w="0" w:type="auto"/>
            <w:vMerge/>
            <w:tcBorders>
              <w:top w:val="nil"/>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1" w:firstLine="0"/>
            </w:pPr>
            <w:r>
              <w:t xml:space="preserve">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заместитель директора, инженерпрограммист  </w:t>
            </w:r>
          </w:p>
        </w:tc>
      </w:tr>
    </w:tbl>
    <w:p w:rsidR="00027BD2" w:rsidRDefault="00027BD2">
      <w:pPr>
        <w:spacing w:after="0" w:line="259" w:lineRule="auto"/>
        <w:ind w:left="-1385" w:right="492" w:firstLine="0"/>
        <w:jc w:val="left"/>
      </w:pPr>
    </w:p>
    <w:tbl>
      <w:tblPr>
        <w:tblStyle w:val="TableGrid"/>
        <w:tblW w:w="9609" w:type="dxa"/>
        <w:tblInd w:w="-216" w:type="dxa"/>
        <w:tblCellMar>
          <w:left w:w="106" w:type="dxa"/>
        </w:tblCellMar>
        <w:tblLook w:val="04A0" w:firstRow="1" w:lastRow="0" w:firstColumn="1" w:lastColumn="0" w:noHBand="0" w:noVBand="1"/>
      </w:tblPr>
      <w:tblGrid>
        <w:gridCol w:w="1810"/>
        <w:gridCol w:w="3543"/>
        <w:gridCol w:w="1844"/>
        <w:gridCol w:w="2412"/>
      </w:tblGrid>
      <w:tr w:rsidR="00027BD2">
        <w:trPr>
          <w:trHeight w:val="1666"/>
        </w:trPr>
        <w:tc>
          <w:tcPr>
            <w:tcW w:w="1810" w:type="dxa"/>
            <w:vMerge w:val="restart"/>
            <w:tcBorders>
              <w:top w:val="single" w:sz="4" w:space="0" w:color="000000"/>
              <w:left w:val="single" w:sz="4" w:space="0" w:color="000000"/>
              <w:bottom w:val="single" w:sz="4" w:space="0" w:color="000000"/>
              <w:right w:val="single" w:sz="4" w:space="0" w:color="000000"/>
            </w:tcBorders>
            <w:vAlign w:val="center"/>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36" w:line="252" w:lineRule="auto"/>
              <w:ind w:left="0" w:firstLine="0"/>
              <w:jc w:val="left"/>
            </w:pPr>
            <w:r>
              <w:t xml:space="preserve">Обеспечение контролируемого доступа </w:t>
            </w:r>
            <w:r>
              <w:tab/>
              <w:t xml:space="preserve">участников образовательной деятельности к информационным образовательным </w:t>
            </w:r>
            <w:r>
              <w:tab/>
              <w:t xml:space="preserve">ресурсам </w:t>
            </w:r>
            <w:r>
              <w:tab/>
              <w:t xml:space="preserve">в сети Интернет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Директор, заместитель директора, инженер программист  </w:t>
            </w:r>
          </w:p>
        </w:tc>
      </w:tr>
      <w:tr w:rsidR="00027BD2">
        <w:trPr>
          <w:trHeight w:val="1114"/>
        </w:trPr>
        <w:tc>
          <w:tcPr>
            <w:tcW w:w="0" w:type="auto"/>
            <w:vMerge/>
            <w:tcBorders>
              <w:top w:val="nil"/>
              <w:left w:val="single" w:sz="4" w:space="0" w:color="000000"/>
              <w:bottom w:val="single" w:sz="4" w:space="0" w:color="000000"/>
              <w:right w:val="single" w:sz="4" w:space="0" w:color="000000"/>
            </w:tcBorders>
            <w:vAlign w:val="center"/>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0" w:line="259" w:lineRule="auto"/>
              <w:ind w:left="0" w:right="110" w:firstLine="0"/>
            </w:pPr>
            <w:r>
              <w:t xml:space="preserve">Формирование заявки на обеспечение учебниками в соответствии с федеральным перечнем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Март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r w:rsidR="00027BD2">
        <w:trPr>
          <w:trHeight w:val="1390"/>
        </w:trPr>
        <w:tc>
          <w:tcPr>
            <w:tcW w:w="1810" w:type="dxa"/>
            <w:vMerge w:val="restart"/>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VI. </w:t>
            </w:r>
          </w:p>
          <w:p w:rsidR="00027BD2" w:rsidRDefault="0039613D">
            <w:pPr>
              <w:spacing w:after="0" w:line="216" w:lineRule="auto"/>
              <w:ind w:left="2" w:firstLine="0"/>
              <w:jc w:val="left"/>
            </w:pPr>
            <w:r>
              <w:t xml:space="preserve">Организационн ое обеспечение реализации обновлённого </w:t>
            </w:r>
          </w:p>
          <w:p w:rsidR="008C1AB7" w:rsidRDefault="0039613D" w:rsidP="008C1AB7">
            <w:pPr>
              <w:spacing w:line="216" w:lineRule="auto"/>
              <w:ind w:left="2" w:firstLine="0"/>
              <w:jc w:val="left"/>
            </w:pPr>
            <w:r>
              <w:t xml:space="preserve">ООП СОО </w:t>
            </w:r>
          </w:p>
          <w:p w:rsidR="00027BD2" w:rsidRDefault="0039613D">
            <w:pPr>
              <w:spacing w:after="0" w:line="259" w:lineRule="auto"/>
              <w:ind w:left="2" w:firstLine="0"/>
              <w:jc w:val="left"/>
            </w:pPr>
            <w:r>
              <w:t xml:space="preserve">на 20232024 учебный год </w:t>
            </w: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Обеспечение </w:t>
            </w:r>
            <w:r>
              <w:tab/>
              <w:t xml:space="preserve">координации взаимодействия </w:t>
            </w:r>
            <w:r>
              <w:tab/>
              <w:t xml:space="preserve">участников образовательных отношений по введению обновлённого ФГОС СОО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директор </w:t>
            </w:r>
          </w:p>
        </w:tc>
      </w:tr>
      <w:tr w:rsidR="00027BD2">
        <w:trPr>
          <w:trHeight w:val="2218"/>
        </w:trPr>
        <w:tc>
          <w:tcPr>
            <w:tcW w:w="0" w:type="auto"/>
            <w:vMerge/>
            <w:tcBorders>
              <w:top w:val="nil"/>
              <w:left w:val="single" w:sz="4" w:space="0" w:color="000000"/>
              <w:bottom w:val="nil"/>
              <w:right w:val="single" w:sz="4" w:space="0" w:color="000000"/>
            </w:tcBorders>
            <w:vAlign w:val="center"/>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9" w:firstLine="0"/>
            </w:pPr>
            <w:r>
              <w:t xml:space="preserve">Разработка и реализация моделей взаимодействия организаций общего образования и дополнительного образования обучающихся и учреждений культуры и спорта, обеспечивающих организацию внеурочной деятельности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Июнь-август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r w:rsidR="00027BD2">
        <w:trPr>
          <w:trHeight w:val="972"/>
        </w:trPr>
        <w:tc>
          <w:tcPr>
            <w:tcW w:w="0" w:type="auto"/>
            <w:vMerge/>
            <w:tcBorders>
              <w:top w:val="nil"/>
              <w:left w:val="single" w:sz="4" w:space="0" w:color="000000"/>
              <w:bottom w:val="nil"/>
              <w:right w:val="single" w:sz="4" w:space="0" w:color="000000"/>
            </w:tcBorders>
            <w:vAlign w:val="center"/>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10" w:firstLine="0"/>
            </w:pPr>
            <w:r>
              <w:t xml:space="preserve">Разработка плана методической работы, обеспечивающей сопровождение реализации  обновлённого ФГОС СОО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Май-июль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r w:rsidR="00027BD2">
        <w:trPr>
          <w:trHeight w:val="1210"/>
        </w:trPr>
        <w:tc>
          <w:tcPr>
            <w:tcW w:w="0" w:type="auto"/>
            <w:vMerge/>
            <w:tcBorders>
              <w:top w:val="nil"/>
              <w:left w:val="single" w:sz="4" w:space="0" w:color="000000"/>
              <w:bottom w:val="nil"/>
              <w:right w:val="single" w:sz="4" w:space="0" w:color="000000"/>
            </w:tcBorders>
            <w:vAlign w:val="center"/>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Разработка диагностического инструментария для выявления профессиональных затруднений </w:t>
            </w:r>
          </w:p>
          <w:p w:rsidR="00027BD2" w:rsidRDefault="0039613D">
            <w:pPr>
              <w:spacing w:after="0" w:line="259" w:lineRule="auto"/>
              <w:ind w:left="0" w:firstLine="0"/>
              <w:jc w:val="left"/>
            </w:pPr>
            <w:r>
              <w:t xml:space="preserve">педагогов в реализации ФГОС </w:t>
            </w:r>
          </w:p>
          <w:p w:rsidR="00027BD2" w:rsidRDefault="0039613D">
            <w:pPr>
              <w:spacing w:after="0" w:line="259" w:lineRule="auto"/>
              <w:ind w:left="0" w:firstLine="0"/>
              <w:jc w:val="left"/>
            </w:pPr>
            <w:r>
              <w:t xml:space="preserve">СОО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Май-июль </w:t>
            </w:r>
          </w:p>
          <w:p w:rsidR="00027BD2" w:rsidRDefault="0039613D">
            <w:pPr>
              <w:spacing w:after="0" w:line="259" w:lineRule="auto"/>
              <w:ind w:left="2" w:firstLine="0"/>
              <w:jc w:val="left"/>
            </w:pPr>
            <w:r>
              <w:t xml:space="preserve">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руководители методических объединений </w:t>
            </w:r>
          </w:p>
        </w:tc>
      </w:tr>
      <w:tr w:rsidR="00027BD2">
        <w:trPr>
          <w:trHeight w:val="1930"/>
        </w:trPr>
        <w:tc>
          <w:tcPr>
            <w:tcW w:w="0" w:type="auto"/>
            <w:vMerge/>
            <w:tcBorders>
              <w:top w:val="nil"/>
              <w:left w:val="single" w:sz="4" w:space="0" w:color="000000"/>
              <w:bottom w:val="single" w:sz="4" w:space="0" w:color="000000"/>
              <w:right w:val="single" w:sz="4" w:space="0" w:color="000000"/>
            </w:tcBorders>
            <w:vAlign w:val="center"/>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36" w:line="216" w:lineRule="auto"/>
              <w:ind w:left="0" w:right="109" w:firstLine="0"/>
            </w:pPr>
            <w:r>
              <w:t xml:space="preserve">Проведение анкетирования по изучению образовательных потребностей и интересов обучающихся СОО и запросов родителей по использованию часов вариативной части учебного плана, включая </w:t>
            </w:r>
          </w:p>
          <w:p w:rsidR="00027BD2" w:rsidRDefault="0039613D">
            <w:pPr>
              <w:spacing w:after="0" w:line="259" w:lineRule="auto"/>
              <w:ind w:left="0" w:firstLine="0"/>
              <w:jc w:val="left"/>
            </w:pPr>
            <w:r>
              <w:t xml:space="preserve">внеурочную деятельность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Март 2023г.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педагогические работники  </w:t>
            </w:r>
          </w:p>
        </w:tc>
      </w:tr>
      <w:tr w:rsidR="00027BD2">
        <w:trPr>
          <w:trHeight w:val="1390"/>
        </w:trPr>
        <w:tc>
          <w:tcPr>
            <w:tcW w:w="1810" w:type="dxa"/>
            <w:vMerge w:val="restart"/>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lastRenderedPageBreak/>
              <w:t xml:space="preserve">VII. </w:t>
            </w:r>
          </w:p>
          <w:p w:rsidR="00027BD2" w:rsidRDefault="0039613D">
            <w:pPr>
              <w:spacing w:after="0" w:line="259" w:lineRule="auto"/>
              <w:ind w:left="2" w:firstLine="0"/>
            </w:pPr>
            <w:r>
              <w:t>Информационн</w:t>
            </w:r>
          </w:p>
          <w:p w:rsidR="00027BD2" w:rsidRDefault="0039613D">
            <w:pPr>
              <w:spacing w:after="0" w:line="264" w:lineRule="auto"/>
              <w:ind w:left="2" w:firstLine="0"/>
              <w:jc w:val="left"/>
            </w:pPr>
            <w:r>
              <w:t xml:space="preserve">ое обеспечение введения обновлённого ФГОС </w:t>
            </w:r>
          </w:p>
          <w:p w:rsidR="00027BD2" w:rsidRDefault="0039613D">
            <w:pPr>
              <w:spacing w:after="0" w:line="259" w:lineRule="auto"/>
              <w:ind w:left="2" w:firstLine="0"/>
              <w:jc w:val="left"/>
            </w:pPr>
            <w:r>
              <w:t xml:space="preserve">среднего общего образования </w:t>
            </w: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45" w:line="238" w:lineRule="auto"/>
              <w:ind w:left="0" w:right="109" w:firstLine="0"/>
            </w:pPr>
            <w:r>
              <w:t xml:space="preserve">Размещение на сайте образовательной организации информационных материалов о реализации обновлённого </w:t>
            </w:r>
          </w:p>
          <w:p w:rsidR="00027BD2" w:rsidRDefault="0039613D">
            <w:pPr>
              <w:spacing w:after="0" w:line="259" w:lineRule="auto"/>
              <w:ind w:left="0" w:firstLine="0"/>
              <w:jc w:val="left"/>
            </w:pPr>
            <w:r>
              <w:t xml:space="preserve">ФГОС СОО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инженерпрограммист </w:t>
            </w:r>
          </w:p>
        </w:tc>
      </w:tr>
      <w:tr w:rsidR="00027BD2">
        <w:trPr>
          <w:trHeight w:val="850"/>
        </w:trPr>
        <w:tc>
          <w:tcPr>
            <w:tcW w:w="0" w:type="auto"/>
            <w:vMerge/>
            <w:tcBorders>
              <w:top w:val="nil"/>
              <w:left w:val="single" w:sz="4" w:space="0" w:color="000000"/>
              <w:bottom w:val="nil"/>
              <w:right w:val="single" w:sz="4" w:space="0" w:color="000000"/>
            </w:tcBorders>
            <w:vAlign w:val="center"/>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9" w:firstLine="0"/>
            </w:pPr>
            <w:r>
              <w:t xml:space="preserve">Информирование родительской общественности о реализации обновлённого ФГОС СОО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директор </w:t>
            </w:r>
          </w:p>
        </w:tc>
      </w:tr>
      <w:tr w:rsidR="00027BD2">
        <w:trPr>
          <w:trHeight w:val="1390"/>
        </w:trPr>
        <w:tc>
          <w:tcPr>
            <w:tcW w:w="0" w:type="auto"/>
            <w:vMerge/>
            <w:tcBorders>
              <w:top w:val="nil"/>
              <w:left w:val="single" w:sz="4" w:space="0" w:color="000000"/>
              <w:bottom w:val="single" w:sz="4" w:space="0" w:color="000000"/>
              <w:right w:val="single" w:sz="4" w:space="0" w:color="000000"/>
            </w:tcBorders>
            <w:vAlign w:val="center"/>
          </w:tcPr>
          <w:p w:rsidR="00027BD2" w:rsidRDefault="00027BD2">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8" w:firstLine="0"/>
            </w:pPr>
            <w:r>
              <w:t xml:space="preserve">Организация изучения общественного мнения по вопросам реализации обновлённого ФГОС и внесения возможных дополнений в </w:t>
            </w:r>
          </w:p>
        </w:tc>
        <w:tc>
          <w:tcPr>
            <w:tcW w:w="184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В течение учебного года  </w:t>
            </w:r>
          </w:p>
        </w:tc>
        <w:tc>
          <w:tcPr>
            <w:tcW w:w="241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2" w:firstLine="0"/>
              <w:jc w:val="left"/>
            </w:pPr>
            <w:r>
              <w:t xml:space="preserve">Заместитель директора </w:t>
            </w:r>
          </w:p>
        </w:tc>
      </w:tr>
    </w:tbl>
    <w:p w:rsidR="00027BD2" w:rsidRDefault="0039613D">
      <w:pPr>
        <w:spacing w:after="20" w:line="259" w:lineRule="auto"/>
        <w:ind w:left="600" w:firstLine="0"/>
        <w:jc w:val="left"/>
      </w:pPr>
      <w:r>
        <w:t xml:space="preserve"> </w:t>
      </w:r>
    </w:p>
    <w:p w:rsidR="00027BD2" w:rsidRDefault="0039613D">
      <w:pPr>
        <w:spacing w:after="12" w:line="271" w:lineRule="auto"/>
        <w:ind w:left="10" w:hanging="10"/>
      </w:pPr>
      <w:r>
        <w:rPr>
          <w:b/>
        </w:rPr>
        <w:t>3.7.</w:t>
      </w:r>
      <w:r>
        <w:t xml:space="preserve"> </w:t>
      </w:r>
      <w:r>
        <w:rPr>
          <w:b/>
        </w:rPr>
        <w:t>Контроль</w:t>
      </w:r>
      <w:r>
        <w:t xml:space="preserve"> </w:t>
      </w:r>
      <w:r>
        <w:rPr>
          <w:b/>
        </w:rPr>
        <w:t>за</w:t>
      </w:r>
      <w:r>
        <w:t xml:space="preserve"> </w:t>
      </w:r>
      <w:r>
        <w:rPr>
          <w:b/>
        </w:rPr>
        <w:t>состоянием</w:t>
      </w:r>
      <w:r>
        <w:t xml:space="preserve"> </w:t>
      </w:r>
      <w:r>
        <w:rPr>
          <w:b/>
        </w:rPr>
        <w:t>системы</w:t>
      </w:r>
      <w:r>
        <w:t xml:space="preserve"> </w:t>
      </w:r>
      <w:r>
        <w:rPr>
          <w:b/>
        </w:rPr>
        <w:t xml:space="preserve">условий </w:t>
      </w:r>
    </w:p>
    <w:p w:rsidR="00027BD2" w:rsidRDefault="0039613D">
      <w:pPr>
        <w:ind w:left="0" w:right="13" w:firstLine="852"/>
      </w:pPr>
      <w:r>
        <w:t xml:space="preserve">Контроль </w:t>
      </w:r>
      <w:r>
        <w:tab/>
        <w:t xml:space="preserve">за </w:t>
      </w:r>
      <w:r>
        <w:tab/>
        <w:t xml:space="preserve">состоянием </w:t>
      </w:r>
      <w:r>
        <w:tab/>
        <w:t xml:space="preserve">системы </w:t>
      </w:r>
      <w:r>
        <w:tab/>
        <w:t xml:space="preserve">условий </w:t>
      </w:r>
      <w:r>
        <w:tab/>
        <w:t xml:space="preserve">реализации </w:t>
      </w:r>
      <w:r>
        <w:tab/>
        <w:t xml:space="preserve">ООП </w:t>
      </w:r>
      <w:r>
        <w:tab/>
        <w:t xml:space="preserve">СОО проводится путем мониторинга с целью эффективного управления процессом ее реализации.  </w:t>
      </w:r>
    </w:p>
    <w:tbl>
      <w:tblPr>
        <w:tblStyle w:val="TableGrid"/>
        <w:tblpPr w:vertAnchor="page" w:horzAnchor="page" w:tblpX="1448" w:tblpY="1349"/>
        <w:tblOverlap w:val="never"/>
        <w:tblW w:w="9330" w:type="dxa"/>
        <w:tblInd w:w="0" w:type="dxa"/>
        <w:tblCellMar>
          <w:top w:w="55" w:type="dxa"/>
          <w:left w:w="106" w:type="dxa"/>
          <w:right w:w="48" w:type="dxa"/>
        </w:tblCellMar>
        <w:tblLook w:val="04A0" w:firstRow="1" w:lastRow="0" w:firstColumn="1" w:lastColumn="0" w:noHBand="0" w:noVBand="1"/>
      </w:tblPr>
      <w:tblGrid>
        <w:gridCol w:w="567"/>
        <w:gridCol w:w="2405"/>
        <w:gridCol w:w="1559"/>
        <w:gridCol w:w="4799"/>
      </w:tblGrid>
      <w:tr w:rsidR="00027BD2" w:rsidTr="008C1AB7">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027BD2" w:rsidRDefault="00027BD2" w:rsidP="008C1AB7">
            <w:pPr>
              <w:spacing w:after="160" w:line="259" w:lineRule="auto"/>
              <w:ind w:left="0"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0" w:line="259" w:lineRule="auto"/>
              <w:ind w:left="0" w:firstLine="0"/>
            </w:pPr>
            <w:r>
              <w:t xml:space="preserve">содержание обновленного ООП СОО </w:t>
            </w:r>
          </w:p>
        </w:tc>
        <w:tc>
          <w:tcPr>
            <w:tcW w:w="1559" w:type="dxa"/>
            <w:tcBorders>
              <w:top w:val="single" w:sz="4" w:space="0" w:color="000000"/>
              <w:left w:val="single" w:sz="4" w:space="0" w:color="000000"/>
              <w:bottom w:val="single" w:sz="4" w:space="0" w:color="000000"/>
              <w:right w:val="single" w:sz="4" w:space="0" w:color="000000"/>
            </w:tcBorders>
          </w:tcPr>
          <w:p w:rsidR="00027BD2" w:rsidRDefault="00027BD2" w:rsidP="008C1AB7">
            <w:pPr>
              <w:spacing w:after="160" w:line="259" w:lineRule="auto"/>
              <w:ind w:left="0" w:firstLine="0"/>
              <w:jc w:val="left"/>
            </w:pPr>
          </w:p>
        </w:tc>
        <w:tc>
          <w:tcPr>
            <w:tcW w:w="4799" w:type="dxa"/>
            <w:tcBorders>
              <w:top w:val="single" w:sz="4" w:space="0" w:color="000000"/>
              <w:left w:val="single" w:sz="4" w:space="0" w:color="000000"/>
              <w:bottom w:val="single" w:sz="4" w:space="0" w:color="000000"/>
              <w:right w:val="single" w:sz="4" w:space="0" w:color="000000"/>
            </w:tcBorders>
          </w:tcPr>
          <w:p w:rsidR="00027BD2" w:rsidRDefault="00027BD2" w:rsidP="008C1AB7">
            <w:pPr>
              <w:spacing w:after="160" w:line="259" w:lineRule="auto"/>
              <w:ind w:left="0" w:firstLine="0"/>
              <w:jc w:val="left"/>
            </w:pPr>
          </w:p>
        </w:tc>
      </w:tr>
      <w:tr w:rsidR="00027BD2" w:rsidTr="008C1AB7">
        <w:trPr>
          <w:trHeight w:val="586"/>
        </w:trPr>
        <w:tc>
          <w:tcPr>
            <w:tcW w:w="567" w:type="dxa"/>
            <w:vMerge/>
            <w:tcBorders>
              <w:top w:val="nil"/>
              <w:left w:val="single" w:sz="4" w:space="0" w:color="000000"/>
              <w:bottom w:val="single" w:sz="4" w:space="0" w:color="000000"/>
              <w:right w:val="single" w:sz="4" w:space="0" w:color="000000"/>
            </w:tcBorders>
          </w:tcPr>
          <w:p w:rsidR="00027BD2" w:rsidRDefault="00027BD2" w:rsidP="008C1AB7">
            <w:pPr>
              <w:spacing w:after="160" w:line="259" w:lineRule="auto"/>
              <w:ind w:left="0"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0" w:line="259" w:lineRule="auto"/>
              <w:ind w:left="0" w:firstLine="0"/>
              <w:jc w:val="left"/>
            </w:pPr>
            <w:r>
              <w:t xml:space="preserve">Проведение публичного отчета образовательной организации  </w:t>
            </w:r>
          </w:p>
        </w:tc>
        <w:tc>
          <w:tcPr>
            <w:tcW w:w="1559"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0" w:line="259" w:lineRule="auto"/>
              <w:ind w:left="2" w:firstLine="0"/>
              <w:jc w:val="left"/>
            </w:pPr>
            <w:r>
              <w:t xml:space="preserve">Июль 2024г. </w:t>
            </w:r>
          </w:p>
        </w:tc>
        <w:tc>
          <w:tcPr>
            <w:tcW w:w="4799" w:type="dxa"/>
            <w:tcBorders>
              <w:top w:val="single" w:sz="4" w:space="0" w:color="000000"/>
              <w:left w:val="single" w:sz="4" w:space="0" w:color="000000"/>
              <w:bottom w:val="single" w:sz="4" w:space="0" w:color="000000"/>
              <w:right w:val="single" w:sz="4" w:space="0" w:color="000000"/>
            </w:tcBorders>
          </w:tcPr>
          <w:p w:rsidR="00027BD2" w:rsidRDefault="0039613D" w:rsidP="008C1AB7">
            <w:pPr>
              <w:spacing w:after="0" w:line="259" w:lineRule="auto"/>
              <w:ind w:left="2" w:firstLine="0"/>
              <w:jc w:val="left"/>
            </w:pPr>
            <w:r>
              <w:t xml:space="preserve">Директор  </w:t>
            </w:r>
          </w:p>
        </w:tc>
      </w:tr>
    </w:tbl>
    <w:p w:rsidR="00027BD2" w:rsidRDefault="0039613D">
      <w:pPr>
        <w:ind w:left="0" w:right="13" w:firstLine="852"/>
      </w:pPr>
      <w:r>
        <w:t xml:space="preserve">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учебных пособий, образовательной среды, профессиональной деятельности специалистов образовательной организации. </w:t>
      </w:r>
    </w:p>
    <w:p w:rsidR="00027BD2" w:rsidRDefault="0039613D">
      <w:pPr>
        <w:spacing w:after="0" w:line="259" w:lineRule="auto"/>
        <w:ind w:left="400" w:firstLine="0"/>
        <w:jc w:val="center"/>
      </w:pPr>
      <w:r>
        <w:rPr>
          <w:b/>
        </w:rPr>
        <w:t xml:space="preserve"> </w:t>
      </w:r>
    </w:p>
    <w:p w:rsidR="00B71EBF" w:rsidRDefault="0039613D">
      <w:pPr>
        <w:spacing w:after="12" w:line="271" w:lineRule="auto"/>
        <w:ind w:left="3499" w:hanging="3137"/>
      </w:pPr>
      <w:r>
        <w:rPr>
          <w:b/>
        </w:rPr>
        <w:t xml:space="preserve">План контроля состояния системы условий  реализации ООП СОО на 2023-2024 учебный год </w:t>
      </w:r>
    </w:p>
    <w:tbl>
      <w:tblPr>
        <w:tblStyle w:val="TableGrid"/>
        <w:tblpPr w:vertAnchor="page" w:horzAnchor="page" w:tblpX="1419" w:tblpY="6663"/>
        <w:tblOverlap w:val="never"/>
        <w:tblW w:w="9784" w:type="dxa"/>
        <w:tblInd w:w="0" w:type="dxa"/>
        <w:tblCellMar>
          <w:left w:w="106" w:type="dxa"/>
          <w:right w:w="60" w:type="dxa"/>
        </w:tblCellMar>
        <w:tblLook w:val="04A0" w:firstRow="1" w:lastRow="0" w:firstColumn="1" w:lastColumn="0" w:noHBand="0" w:noVBand="1"/>
      </w:tblPr>
      <w:tblGrid>
        <w:gridCol w:w="653"/>
        <w:gridCol w:w="2352"/>
        <w:gridCol w:w="1608"/>
        <w:gridCol w:w="1423"/>
        <w:gridCol w:w="1679"/>
        <w:gridCol w:w="2069"/>
      </w:tblGrid>
      <w:tr w:rsidR="00B71EBF" w:rsidTr="007B332C">
        <w:trPr>
          <w:trHeight w:val="730"/>
        </w:trPr>
        <w:tc>
          <w:tcPr>
            <w:tcW w:w="710"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134" w:firstLine="0"/>
              <w:jc w:val="left"/>
            </w:pPr>
            <w:r>
              <w:lastRenderedPageBreak/>
              <w:t xml:space="preserve">№ </w:t>
            </w:r>
          </w:p>
        </w:tc>
        <w:tc>
          <w:tcPr>
            <w:tcW w:w="1983"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Цели и содержание контроля </w:t>
            </w:r>
          </w:p>
        </w:tc>
        <w:tc>
          <w:tcPr>
            <w:tcW w:w="1702"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Субъекты контроля </w:t>
            </w:r>
          </w:p>
        </w:tc>
        <w:tc>
          <w:tcPr>
            <w:tcW w:w="1560"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Сроки контроля </w:t>
            </w:r>
          </w:p>
        </w:tc>
        <w:tc>
          <w:tcPr>
            <w:tcW w:w="1702"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Методы сбора информации </w:t>
            </w:r>
          </w:p>
        </w:tc>
        <w:tc>
          <w:tcPr>
            <w:tcW w:w="2127"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Документы, подлежащие контролю </w:t>
            </w:r>
          </w:p>
        </w:tc>
      </w:tr>
      <w:tr w:rsidR="00B71EBF" w:rsidTr="007B332C">
        <w:trPr>
          <w:trHeight w:val="250"/>
        </w:trPr>
        <w:tc>
          <w:tcPr>
            <w:tcW w:w="710"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right="47" w:firstLine="0"/>
              <w:jc w:val="center"/>
            </w:pPr>
            <w:r>
              <w:t xml:space="preserve">I </w:t>
            </w:r>
          </w:p>
        </w:tc>
        <w:tc>
          <w:tcPr>
            <w:tcW w:w="9074" w:type="dxa"/>
            <w:gridSpan w:val="5"/>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right="51" w:firstLine="0"/>
              <w:jc w:val="center"/>
            </w:pPr>
            <w:r>
              <w:t xml:space="preserve">Соответствие нормативно-правовой базы </w:t>
            </w:r>
          </w:p>
        </w:tc>
      </w:tr>
      <w:tr w:rsidR="00B71EBF" w:rsidTr="007B332C">
        <w:trPr>
          <w:trHeight w:val="1210"/>
        </w:trPr>
        <w:tc>
          <w:tcPr>
            <w:tcW w:w="710"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right="48" w:firstLine="0"/>
              <w:jc w:val="center"/>
            </w:pPr>
            <w: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left"/>
            </w:pPr>
            <w:r>
              <w:t xml:space="preserve">Формирование банка нормативнопрововой документации </w:t>
            </w:r>
          </w:p>
        </w:tc>
        <w:tc>
          <w:tcPr>
            <w:tcW w:w="1702"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Директор, 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Январь 2023г. </w:t>
            </w:r>
          </w:p>
        </w:tc>
        <w:tc>
          <w:tcPr>
            <w:tcW w:w="1702"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16" w:lineRule="auto"/>
              <w:ind w:left="0" w:firstLine="0"/>
              <w:jc w:val="center"/>
            </w:pPr>
            <w:r>
              <w:t xml:space="preserve">Законодательные документы, </w:t>
            </w:r>
          </w:p>
          <w:p w:rsidR="00B71EBF" w:rsidRDefault="00B71EBF" w:rsidP="007B332C">
            <w:pPr>
              <w:spacing w:after="0" w:line="259" w:lineRule="auto"/>
              <w:ind w:left="106" w:firstLine="0"/>
              <w:jc w:val="left"/>
            </w:pPr>
            <w:r>
              <w:t xml:space="preserve">локальные акты, </w:t>
            </w:r>
          </w:p>
          <w:p w:rsidR="00B71EBF" w:rsidRDefault="00B71EBF" w:rsidP="007B332C">
            <w:pPr>
              <w:spacing w:after="0" w:line="259" w:lineRule="auto"/>
              <w:ind w:left="0" w:firstLine="0"/>
              <w:jc w:val="center"/>
            </w:pPr>
            <w:r>
              <w:t xml:space="preserve">должностные инструкции </w:t>
            </w:r>
          </w:p>
        </w:tc>
      </w:tr>
      <w:tr w:rsidR="00B71EBF" w:rsidTr="007B332C">
        <w:trPr>
          <w:trHeight w:val="4330"/>
        </w:trPr>
        <w:tc>
          <w:tcPr>
            <w:tcW w:w="710"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right="48" w:firstLine="0"/>
              <w:jc w:val="center"/>
            </w:pPr>
            <w: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left"/>
            </w:pPr>
            <w:r>
              <w:t xml:space="preserve">Приведение должностных инструкций работников образовательной организации в соответствие с требованиями обновлённого ФГОС СОО и тарифно квалификационн ыми характеристикам ии профессиональн ым стандартом и их утверждение </w:t>
            </w:r>
          </w:p>
        </w:tc>
        <w:tc>
          <w:tcPr>
            <w:tcW w:w="1702"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20" w:hanging="20"/>
              <w:jc w:val="center"/>
            </w:pPr>
            <w:r>
              <w:t xml:space="preserve">Инспектор по кадрам, директор </w:t>
            </w:r>
          </w:p>
        </w:tc>
        <w:tc>
          <w:tcPr>
            <w:tcW w:w="1560"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Август 2023г. </w:t>
            </w:r>
          </w:p>
        </w:tc>
        <w:tc>
          <w:tcPr>
            <w:tcW w:w="1702"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Должностные инструкции </w:t>
            </w:r>
          </w:p>
        </w:tc>
      </w:tr>
      <w:tr w:rsidR="00B71EBF" w:rsidTr="007B332C">
        <w:trPr>
          <w:trHeight w:val="2412"/>
        </w:trPr>
        <w:tc>
          <w:tcPr>
            <w:tcW w:w="710"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right="48" w:firstLine="0"/>
              <w:jc w:val="center"/>
            </w:pPr>
            <w:r>
              <w:lastRenderedPageBreak/>
              <w:t xml:space="preserve">3. </w:t>
            </w:r>
          </w:p>
        </w:tc>
        <w:tc>
          <w:tcPr>
            <w:tcW w:w="1983"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left"/>
            </w:pPr>
            <w:r>
              <w:t xml:space="preserve">Ознакомление педагогических работников с корректировкам и, внесёнными в должностные инструкции работников образовательной организации в </w:t>
            </w:r>
          </w:p>
        </w:tc>
        <w:tc>
          <w:tcPr>
            <w:tcW w:w="1702"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right="47" w:firstLine="0"/>
              <w:jc w:val="center"/>
            </w:pPr>
            <w:r>
              <w:t xml:space="preserve">Директор </w:t>
            </w:r>
          </w:p>
        </w:tc>
        <w:tc>
          <w:tcPr>
            <w:tcW w:w="1560"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Сентябрь 2023г. </w:t>
            </w:r>
          </w:p>
        </w:tc>
        <w:tc>
          <w:tcPr>
            <w:tcW w:w="1702"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B71EBF" w:rsidRDefault="00B71EBF" w:rsidP="007B332C">
            <w:pPr>
              <w:spacing w:after="0" w:line="259" w:lineRule="auto"/>
              <w:ind w:left="0" w:firstLine="0"/>
              <w:jc w:val="center"/>
            </w:pPr>
            <w:r>
              <w:t xml:space="preserve">Должностные инструкции </w:t>
            </w:r>
          </w:p>
        </w:tc>
      </w:tr>
    </w:tbl>
    <w:p w:rsidR="00027BD2" w:rsidRDefault="00027BD2">
      <w:pPr>
        <w:spacing w:after="12" w:line="271" w:lineRule="auto"/>
        <w:ind w:left="3499" w:hanging="3137"/>
      </w:pPr>
    </w:p>
    <w:p w:rsidR="00027BD2" w:rsidRDefault="0039613D">
      <w:pPr>
        <w:spacing w:after="0" w:line="259" w:lineRule="auto"/>
        <w:ind w:left="394" w:firstLine="0"/>
        <w:jc w:val="center"/>
      </w:pPr>
      <w:r>
        <w:rPr>
          <w:rFonts w:ascii="Calibri" w:eastAsia="Calibri" w:hAnsi="Calibri" w:cs="Calibri"/>
          <w:b/>
        </w:rPr>
        <w:t xml:space="preserve"> </w:t>
      </w:r>
      <w:r>
        <w:br w:type="page"/>
      </w:r>
    </w:p>
    <w:p w:rsidR="00027BD2" w:rsidRDefault="00027BD2">
      <w:pPr>
        <w:spacing w:after="0" w:line="259" w:lineRule="auto"/>
        <w:ind w:left="-1385" w:right="68" w:firstLine="0"/>
        <w:jc w:val="left"/>
      </w:pPr>
    </w:p>
    <w:tbl>
      <w:tblPr>
        <w:tblStyle w:val="TableGrid"/>
        <w:tblW w:w="9784" w:type="dxa"/>
        <w:tblInd w:w="34" w:type="dxa"/>
        <w:tblCellMar>
          <w:left w:w="106" w:type="dxa"/>
          <w:right w:w="60" w:type="dxa"/>
        </w:tblCellMar>
        <w:tblLook w:val="04A0" w:firstRow="1" w:lastRow="0" w:firstColumn="1" w:lastColumn="0" w:noHBand="0" w:noVBand="1"/>
      </w:tblPr>
      <w:tblGrid>
        <w:gridCol w:w="674"/>
        <w:gridCol w:w="2199"/>
        <w:gridCol w:w="1670"/>
        <w:gridCol w:w="1481"/>
        <w:gridCol w:w="1693"/>
        <w:gridCol w:w="2067"/>
      </w:tblGrid>
      <w:tr w:rsidR="00027BD2" w:rsidTr="00B71EBF">
        <w:trPr>
          <w:trHeight w:val="2242"/>
        </w:trPr>
        <w:tc>
          <w:tcPr>
            <w:tcW w:w="710" w:type="dxa"/>
            <w:tcBorders>
              <w:top w:val="single" w:sz="4" w:space="0" w:color="000000"/>
              <w:left w:val="single" w:sz="4" w:space="0" w:color="000000"/>
              <w:bottom w:val="single" w:sz="4" w:space="0" w:color="000000"/>
              <w:right w:val="single" w:sz="4" w:space="0" w:color="000000"/>
            </w:tcBorders>
            <w:vAlign w:val="center"/>
          </w:tcPr>
          <w:p w:rsidR="00027BD2" w:rsidRDefault="00027BD2">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соответствие с требованиями обновлённого ФГОС СОО и тарифно</w:t>
            </w:r>
            <w:r w:rsidR="003A21BF">
              <w:t xml:space="preserve"> </w:t>
            </w:r>
            <w:r>
              <w:t xml:space="preserve">квалификационн ыми характеристикам ии профессиональн ым стандартом </w:t>
            </w:r>
          </w:p>
        </w:tc>
        <w:tc>
          <w:tcPr>
            <w:tcW w:w="1702" w:type="dxa"/>
            <w:tcBorders>
              <w:top w:val="single" w:sz="4" w:space="0" w:color="000000"/>
              <w:left w:val="single" w:sz="4" w:space="0" w:color="000000"/>
              <w:bottom w:val="single" w:sz="4" w:space="0" w:color="000000"/>
              <w:right w:val="single" w:sz="4" w:space="0" w:color="000000"/>
            </w:tcBorders>
            <w:vAlign w:val="center"/>
          </w:tcPr>
          <w:p w:rsidR="00027BD2" w:rsidRDefault="00027BD2">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vAlign w:val="center"/>
          </w:tcPr>
          <w:p w:rsidR="00027BD2" w:rsidRDefault="00027BD2">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vAlign w:val="center"/>
          </w:tcPr>
          <w:p w:rsidR="00027BD2" w:rsidRDefault="00027BD2">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vAlign w:val="bottom"/>
          </w:tcPr>
          <w:p w:rsidR="00027BD2" w:rsidRDefault="00027BD2">
            <w:pPr>
              <w:spacing w:after="160" w:line="259" w:lineRule="auto"/>
              <w:ind w:left="0" w:firstLine="0"/>
              <w:jc w:val="left"/>
            </w:pPr>
          </w:p>
        </w:tc>
      </w:tr>
      <w:tr w:rsidR="00027BD2" w:rsidTr="00B71EBF">
        <w:trPr>
          <w:trHeight w:val="3412"/>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48" w:firstLine="0"/>
              <w:jc w:val="center"/>
            </w:pPr>
            <w:r>
              <w:t xml:space="preserve">4. </w:t>
            </w: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38" w:lineRule="auto"/>
              <w:ind w:left="0" w:firstLine="0"/>
              <w:jc w:val="left"/>
            </w:pPr>
            <w:r>
              <w:t xml:space="preserve">Разработка и корректировка локальных </w:t>
            </w:r>
          </w:p>
          <w:p w:rsidR="00027BD2" w:rsidRDefault="0039613D">
            <w:pPr>
              <w:spacing w:after="0" w:line="259" w:lineRule="auto"/>
              <w:ind w:left="0" w:firstLine="0"/>
              <w:jc w:val="left"/>
            </w:pPr>
            <w:r>
              <w:t xml:space="preserve">актов, </w:t>
            </w:r>
          </w:p>
          <w:p w:rsidR="00027BD2" w:rsidRDefault="0039613D">
            <w:pPr>
              <w:spacing w:after="0" w:line="238" w:lineRule="auto"/>
              <w:ind w:left="0" w:firstLine="0"/>
              <w:jc w:val="left"/>
            </w:pPr>
            <w:r>
              <w:t xml:space="preserve">устанавливающи х требования к различным объектам инфраструктуры </w:t>
            </w:r>
          </w:p>
          <w:p w:rsidR="00027BD2" w:rsidRDefault="0039613D">
            <w:pPr>
              <w:spacing w:after="0" w:line="259" w:lineRule="auto"/>
              <w:ind w:left="0" w:firstLine="0"/>
              <w:jc w:val="left"/>
            </w:pPr>
            <w:r>
              <w:t xml:space="preserve">с учетом требований к минимальной оснащенности учебной 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Июнь-август 2023г. </w:t>
            </w:r>
          </w:p>
        </w:tc>
        <w:tc>
          <w:tcPr>
            <w:tcW w:w="170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15" w:firstLine="0"/>
              <w:jc w:val="left"/>
            </w:pPr>
            <w:r>
              <w:t xml:space="preserve">Локальные акты </w:t>
            </w:r>
          </w:p>
        </w:tc>
      </w:tr>
      <w:tr w:rsidR="00027BD2" w:rsidTr="00B71EBF">
        <w:trPr>
          <w:trHeight w:val="3376"/>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48" w:firstLine="0"/>
              <w:jc w:val="center"/>
            </w:pPr>
            <w:r>
              <w:t xml:space="preserve">5. </w:t>
            </w: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38" w:lineRule="auto"/>
              <w:ind w:left="0" w:right="5" w:firstLine="0"/>
              <w:jc w:val="left"/>
            </w:pPr>
            <w:r>
              <w:t xml:space="preserve">Ознакомление работников лицея с новыми и изменёнными локальными актами, устанавливающими требования к различным объектам инфраструктуры </w:t>
            </w:r>
          </w:p>
          <w:p w:rsidR="00027BD2" w:rsidRDefault="0039613D">
            <w:pPr>
              <w:spacing w:after="0" w:line="259" w:lineRule="auto"/>
              <w:ind w:left="0" w:firstLine="0"/>
              <w:jc w:val="left"/>
            </w:pPr>
            <w:r>
              <w:t xml:space="preserve">с учетом требований к минимальной оснащенности учебной 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47" w:firstLine="0"/>
              <w:jc w:val="center"/>
            </w:pPr>
            <w:r>
              <w:t xml:space="preserve">Директор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Август 2023г. </w:t>
            </w:r>
          </w:p>
        </w:tc>
        <w:tc>
          <w:tcPr>
            <w:tcW w:w="170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Приказы об ознакомлении с </w:t>
            </w:r>
          </w:p>
          <w:p w:rsidR="00027BD2" w:rsidRDefault="0039613D">
            <w:pPr>
              <w:spacing w:after="0" w:line="259" w:lineRule="auto"/>
              <w:ind w:left="0" w:firstLine="0"/>
              <w:jc w:val="center"/>
            </w:pPr>
            <w:r>
              <w:t xml:space="preserve">локальными актами </w:t>
            </w:r>
          </w:p>
        </w:tc>
      </w:tr>
    </w:tbl>
    <w:p w:rsidR="00027BD2" w:rsidRDefault="00027BD2">
      <w:pPr>
        <w:spacing w:after="0" w:line="259" w:lineRule="auto"/>
        <w:ind w:left="-1385" w:right="68" w:firstLine="0"/>
        <w:jc w:val="left"/>
      </w:pPr>
    </w:p>
    <w:tbl>
      <w:tblPr>
        <w:tblStyle w:val="TableGrid"/>
        <w:tblW w:w="9784" w:type="dxa"/>
        <w:tblInd w:w="34" w:type="dxa"/>
        <w:tblCellMar>
          <w:left w:w="106" w:type="dxa"/>
          <w:right w:w="59" w:type="dxa"/>
        </w:tblCellMar>
        <w:tblLook w:val="04A0" w:firstRow="1" w:lastRow="0" w:firstColumn="1" w:lastColumn="0" w:noHBand="0" w:noVBand="1"/>
      </w:tblPr>
      <w:tblGrid>
        <w:gridCol w:w="710"/>
        <w:gridCol w:w="1796"/>
        <w:gridCol w:w="187"/>
        <w:gridCol w:w="1702"/>
        <w:gridCol w:w="1560"/>
        <w:gridCol w:w="1702"/>
        <w:gridCol w:w="2127"/>
      </w:tblGrid>
      <w:tr w:rsidR="00027BD2" w:rsidTr="00B71EBF">
        <w:trPr>
          <w:trHeight w:val="6376"/>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49" w:firstLine="0"/>
              <w:jc w:val="center"/>
            </w:pPr>
            <w:r>
              <w:lastRenderedPageBreak/>
              <w:t xml:space="preserve">6. </w:t>
            </w:r>
          </w:p>
        </w:tc>
        <w:tc>
          <w:tcPr>
            <w:tcW w:w="1983" w:type="dxa"/>
            <w:gridSpan w:val="2"/>
            <w:tcBorders>
              <w:top w:val="single" w:sz="4" w:space="0" w:color="000000"/>
              <w:left w:val="single" w:sz="4" w:space="0" w:color="000000"/>
              <w:bottom w:val="single" w:sz="4" w:space="0" w:color="000000"/>
              <w:right w:val="single" w:sz="4" w:space="0" w:color="000000"/>
            </w:tcBorders>
          </w:tcPr>
          <w:p w:rsidR="00027BD2" w:rsidRDefault="0039613D" w:rsidP="00B71EBF">
            <w:pPr>
              <w:spacing w:after="0" w:line="240" w:lineRule="auto"/>
              <w:ind w:left="0" w:right="40" w:firstLine="0"/>
              <w:jc w:val="left"/>
            </w:pPr>
            <w:r>
              <w:t>Контроль организации комплексного подхода к оценке результатов образования: предметных, метапредметных , личностных в соответствии с «Положением о системе отметок, формах, периодичности и порядке текущего контроля успеваемости и  промежуточной аттестации обучающихся 1</w:t>
            </w:r>
            <w:r w:rsidR="00B71EBF">
              <w:t>-</w:t>
            </w:r>
            <w:r>
              <w:t xml:space="preserve">11 классов  </w:t>
            </w:r>
          </w:p>
        </w:tc>
        <w:tc>
          <w:tcPr>
            <w:tcW w:w="170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Заместитель директора, </w:t>
            </w:r>
          </w:p>
          <w:p w:rsidR="00027BD2" w:rsidRDefault="0039613D">
            <w:pPr>
              <w:spacing w:after="0" w:line="259" w:lineRule="auto"/>
              <w:ind w:left="0" w:firstLine="0"/>
              <w:jc w:val="center"/>
            </w:pPr>
            <w:r>
              <w:t xml:space="preserve">педагогическ ие работники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По итогам четвертей, </w:t>
            </w:r>
          </w:p>
          <w:p w:rsidR="00027BD2" w:rsidRDefault="0039613D">
            <w:pPr>
              <w:spacing w:after="0" w:line="259" w:lineRule="auto"/>
              <w:ind w:left="101" w:firstLine="0"/>
              <w:jc w:val="left"/>
            </w:pPr>
            <w:r>
              <w:t xml:space="preserve">полугодий, </w:t>
            </w:r>
          </w:p>
          <w:p w:rsidR="00027BD2" w:rsidRDefault="0039613D">
            <w:pPr>
              <w:spacing w:after="0" w:line="259" w:lineRule="auto"/>
              <w:ind w:left="0" w:firstLine="0"/>
              <w:jc w:val="center"/>
            </w:pPr>
            <w:r>
              <w:t xml:space="preserve">учебного года </w:t>
            </w:r>
          </w:p>
        </w:tc>
        <w:tc>
          <w:tcPr>
            <w:tcW w:w="170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Приказ, положение </w:t>
            </w:r>
          </w:p>
        </w:tc>
      </w:tr>
      <w:tr w:rsidR="00027BD2">
        <w:trPr>
          <w:trHeight w:val="49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1" w:firstLine="0"/>
              <w:jc w:val="center"/>
            </w:pPr>
            <w:r>
              <w:t xml:space="preserve">II </w:t>
            </w:r>
          </w:p>
        </w:tc>
        <w:tc>
          <w:tcPr>
            <w:tcW w:w="9074" w:type="dxa"/>
            <w:gridSpan w:val="6"/>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Разработка основной образовательной программы среднего общего образования </w:t>
            </w:r>
          </w:p>
          <w:p w:rsidR="00027BD2" w:rsidRDefault="0039613D">
            <w:pPr>
              <w:spacing w:after="0" w:line="259" w:lineRule="auto"/>
              <w:ind w:left="0" w:right="55" w:firstLine="0"/>
              <w:jc w:val="center"/>
            </w:pPr>
            <w:r>
              <w:t xml:space="preserve">на 2023-2024 учебный год </w:t>
            </w:r>
          </w:p>
        </w:tc>
      </w:tr>
      <w:tr w:rsidR="00027BD2">
        <w:trPr>
          <w:trHeight w:val="289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49" w:firstLine="0"/>
              <w:jc w:val="center"/>
            </w:pPr>
            <w:r>
              <w:t xml:space="preserve">7.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Определение списка учебников и учебных пособий, </w:t>
            </w:r>
          </w:p>
          <w:p w:rsidR="00027BD2" w:rsidRDefault="0039613D">
            <w:pPr>
              <w:spacing w:after="0" w:line="259" w:lineRule="auto"/>
              <w:ind w:left="0" w:firstLine="0"/>
              <w:jc w:val="left"/>
            </w:pPr>
            <w:r>
              <w:t xml:space="preserve">используемых </w:t>
            </w:r>
          </w:p>
          <w:p w:rsidR="00027BD2" w:rsidRDefault="0039613D">
            <w:pPr>
              <w:spacing w:after="0" w:line="259" w:lineRule="auto"/>
              <w:ind w:left="0" w:firstLine="0"/>
              <w:jc w:val="left"/>
            </w:pPr>
            <w:r>
              <w:t xml:space="preserve">в </w:t>
            </w:r>
          </w:p>
          <w:p w:rsidR="00027BD2" w:rsidRDefault="0039613D">
            <w:pPr>
              <w:spacing w:after="0" w:line="216" w:lineRule="auto"/>
              <w:ind w:left="0" w:firstLine="0"/>
              <w:jc w:val="left"/>
            </w:pPr>
            <w:r>
              <w:t xml:space="preserve">образовательн ом процессе в соответствии с </w:t>
            </w:r>
          </w:p>
          <w:p w:rsidR="00027BD2" w:rsidRDefault="0039613D">
            <w:pPr>
              <w:spacing w:after="0" w:line="259" w:lineRule="auto"/>
              <w:ind w:left="0" w:firstLine="0"/>
              <w:jc w:val="left"/>
            </w:pPr>
            <w:r>
              <w:t xml:space="preserve">обновлённым ФГОС СОО </w:t>
            </w:r>
          </w:p>
        </w:tc>
        <w:tc>
          <w:tcPr>
            <w:tcW w:w="1889"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Заместитель директора, </w:t>
            </w:r>
          </w:p>
          <w:p w:rsidR="00027BD2" w:rsidRDefault="0039613D">
            <w:pPr>
              <w:spacing w:after="0" w:line="259" w:lineRule="auto"/>
              <w:ind w:left="0" w:firstLine="0"/>
              <w:jc w:val="center"/>
            </w:pPr>
            <w:r>
              <w:t xml:space="preserve">заведующий библиотекой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Июнь-август 2023г. </w:t>
            </w:r>
          </w:p>
        </w:tc>
        <w:tc>
          <w:tcPr>
            <w:tcW w:w="170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37" w:hanging="37"/>
              <w:jc w:val="center"/>
            </w:pPr>
            <w:r>
              <w:t xml:space="preserve">Список учебников и учебных пособий </w:t>
            </w:r>
          </w:p>
        </w:tc>
      </w:tr>
      <w:tr w:rsidR="00027BD2">
        <w:trPr>
          <w:trHeight w:val="217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49" w:firstLine="0"/>
              <w:jc w:val="center"/>
            </w:pPr>
            <w:r>
              <w:t xml:space="preserve">8.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rsidP="00B71EBF">
            <w:pPr>
              <w:spacing w:after="0" w:line="259" w:lineRule="auto"/>
              <w:ind w:left="0" w:right="45" w:firstLine="0"/>
              <w:jc w:val="left"/>
            </w:pPr>
            <w:r>
              <w:t xml:space="preserve">Разработка учебного плана среднего общего образования на 20232024 учебный год </w:t>
            </w:r>
          </w:p>
        </w:tc>
        <w:tc>
          <w:tcPr>
            <w:tcW w:w="1889"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37" w:firstLine="0"/>
              <w:jc w:val="left"/>
            </w:pPr>
            <w:r>
              <w:t xml:space="preserve">Май-июнь </w:t>
            </w:r>
          </w:p>
          <w:p w:rsidR="00027BD2" w:rsidRDefault="0039613D">
            <w:pPr>
              <w:spacing w:after="0" w:line="259" w:lineRule="auto"/>
              <w:ind w:left="0" w:right="46" w:firstLine="0"/>
              <w:jc w:val="center"/>
            </w:pPr>
            <w:r>
              <w:t xml:space="preserve">2023г. </w:t>
            </w:r>
          </w:p>
        </w:tc>
        <w:tc>
          <w:tcPr>
            <w:tcW w:w="170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4" w:firstLine="0"/>
              <w:jc w:val="center"/>
            </w:pPr>
            <w:r>
              <w:t xml:space="preserve">Учебный план </w:t>
            </w:r>
          </w:p>
        </w:tc>
      </w:tr>
      <w:tr w:rsidR="00027BD2" w:rsidTr="00B71EBF">
        <w:trPr>
          <w:trHeight w:val="565"/>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49" w:firstLine="0"/>
              <w:jc w:val="center"/>
            </w:pPr>
            <w:r>
              <w:t xml:space="preserve">9.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Разработка  плана внеурочной деятельности среднего </w:t>
            </w:r>
            <w:r>
              <w:lastRenderedPageBreak/>
              <w:t xml:space="preserve">общего образования </w:t>
            </w:r>
          </w:p>
        </w:tc>
        <w:tc>
          <w:tcPr>
            <w:tcW w:w="1889"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lastRenderedPageBreak/>
              <w:t xml:space="preserve">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37" w:firstLine="0"/>
              <w:jc w:val="left"/>
            </w:pPr>
            <w:r>
              <w:t xml:space="preserve">Май-июнь </w:t>
            </w:r>
          </w:p>
          <w:p w:rsidR="00027BD2" w:rsidRDefault="0039613D">
            <w:pPr>
              <w:spacing w:after="0" w:line="259" w:lineRule="auto"/>
              <w:ind w:left="0" w:right="46" w:firstLine="0"/>
              <w:jc w:val="center"/>
            </w:pPr>
            <w:r>
              <w:t xml:space="preserve">2023г. </w:t>
            </w:r>
          </w:p>
        </w:tc>
        <w:tc>
          <w:tcPr>
            <w:tcW w:w="170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План внеурочной деятельности </w:t>
            </w:r>
          </w:p>
        </w:tc>
      </w:tr>
    </w:tbl>
    <w:p w:rsidR="00027BD2" w:rsidRDefault="00027BD2">
      <w:pPr>
        <w:spacing w:after="0" w:line="259" w:lineRule="auto"/>
        <w:ind w:left="-1385" w:right="68" w:firstLine="0"/>
        <w:jc w:val="left"/>
      </w:pPr>
    </w:p>
    <w:tbl>
      <w:tblPr>
        <w:tblStyle w:val="TableGrid"/>
        <w:tblW w:w="9784" w:type="dxa"/>
        <w:tblInd w:w="34" w:type="dxa"/>
        <w:tblCellMar>
          <w:left w:w="106" w:type="dxa"/>
        </w:tblCellMar>
        <w:tblLook w:val="04A0" w:firstRow="1" w:lastRow="0" w:firstColumn="1" w:lastColumn="0" w:noHBand="0" w:noVBand="1"/>
      </w:tblPr>
      <w:tblGrid>
        <w:gridCol w:w="710"/>
        <w:gridCol w:w="1796"/>
        <w:gridCol w:w="1889"/>
        <w:gridCol w:w="1560"/>
        <w:gridCol w:w="75"/>
        <w:gridCol w:w="1628"/>
        <w:gridCol w:w="2126"/>
      </w:tblGrid>
      <w:tr w:rsidR="00027BD2" w:rsidTr="00B71EBF">
        <w:trPr>
          <w:trHeight w:val="635"/>
        </w:trPr>
        <w:tc>
          <w:tcPr>
            <w:tcW w:w="710"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на 20232024 учебный год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702" w:type="dxa"/>
            <w:gridSpan w:val="2"/>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027BD2" w:rsidRDefault="00027BD2">
            <w:pPr>
              <w:spacing w:after="160" w:line="259" w:lineRule="auto"/>
              <w:ind w:left="0" w:firstLine="0"/>
              <w:jc w:val="left"/>
            </w:pPr>
          </w:p>
        </w:tc>
      </w:tr>
      <w:tr w:rsidR="00027BD2">
        <w:trPr>
          <w:trHeight w:val="193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8" w:firstLine="0"/>
              <w:jc w:val="center"/>
            </w:pPr>
            <w:r>
              <w:t xml:space="preserve">10.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Разработка календарного учебного графика </w:t>
            </w:r>
          </w:p>
          <w:p w:rsidR="00027BD2" w:rsidRDefault="0039613D">
            <w:pPr>
              <w:spacing w:after="0" w:line="259" w:lineRule="auto"/>
              <w:ind w:left="0" w:firstLine="0"/>
              <w:jc w:val="left"/>
            </w:pPr>
            <w:r>
              <w:t xml:space="preserve">на 20232024 учебный год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01" w:firstLine="0"/>
              <w:jc w:val="left"/>
            </w:pPr>
            <w:r>
              <w:t xml:space="preserve">Май 2023г. </w:t>
            </w:r>
          </w:p>
        </w:tc>
        <w:tc>
          <w:tcPr>
            <w:tcW w:w="1702"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Календарный учебный график </w:t>
            </w:r>
          </w:p>
        </w:tc>
      </w:tr>
      <w:tr w:rsidR="00027BD2" w:rsidTr="00B71EBF">
        <w:trPr>
          <w:trHeight w:val="2442"/>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8" w:firstLine="0"/>
              <w:jc w:val="center"/>
            </w:pPr>
            <w:r>
              <w:t xml:space="preserve">11. </w:t>
            </w:r>
          </w:p>
        </w:tc>
        <w:tc>
          <w:tcPr>
            <w:tcW w:w="1796" w:type="dxa"/>
            <w:tcBorders>
              <w:top w:val="single" w:sz="4" w:space="0" w:color="000000"/>
              <w:left w:val="single" w:sz="4" w:space="0" w:color="000000"/>
              <w:bottom w:val="single" w:sz="4" w:space="0" w:color="000000"/>
              <w:right w:val="single" w:sz="4" w:space="0" w:color="000000"/>
            </w:tcBorders>
          </w:tcPr>
          <w:p w:rsidR="00B71EBF" w:rsidRDefault="0039613D" w:rsidP="00B71EBF">
            <w:pPr>
              <w:spacing w:after="30" w:line="216" w:lineRule="auto"/>
              <w:ind w:left="0" w:firstLine="0"/>
              <w:jc w:val="left"/>
            </w:pPr>
            <w:r>
              <w:t xml:space="preserve">Разработка основной образовательн ой программы среднего общего образования </w:t>
            </w:r>
          </w:p>
          <w:p w:rsidR="00027BD2" w:rsidRDefault="0039613D">
            <w:pPr>
              <w:spacing w:after="0" w:line="259" w:lineRule="auto"/>
              <w:ind w:left="0" w:firstLine="0"/>
              <w:jc w:val="left"/>
            </w:pPr>
            <w:r>
              <w:t xml:space="preserve">на 20232024 учебный год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Июнь-август 2023г. </w:t>
            </w:r>
          </w:p>
        </w:tc>
        <w:tc>
          <w:tcPr>
            <w:tcW w:w="1702"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Приказы, положения, ООП </w:t>
            </w:r>
          </w:p>
          <w:p w:rsidR="00027BD2" w:rsidRDefault="0039613D">
            <w:pPr>
              <w:spacing w:after="0" w:line="259" w:lineRule="auto"/>
              <w:ind w:left="0" w:right="114" w:firstLine="0"/>
              <w:jc w:val="center"/>
            </w:pPr>
            <w:r>
              <w:t xml:space="preserve">СОО МОБУ </w:t>
            </w:r>
          </w:p>
          <w:p w:rsidR="00027BD2" w:rsidRDefault="0039613D">
            <w:pPr>
              <w:spacing w:after="0" w:line="259" w:lineRule="auto"/>
              <w:ind w:left="0" w:right="44" w:firstLine="0"/>
              <w:jc w:val="center"/>
            </w:pPr>
            <w:r>
              <w:t xml:space="preserve">лицея № 33 на 2023-2024 учебный год </w:t>
            </w:r>
          </w:p>
        </w:tc>
      </w:tr>
      <w:tr w:rsidR="00027BD2">
        <w:trPr>
          <w:trHeight w:val="1932"/>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0" w:firstLine="0"/>
              <w:jc w:val="center"/>
            </w:pPr>
            <w:r>
              <w:t xml:space="preserve">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Разработка рабочих программ учебных предметов, курсов на 2023-2024 учебный год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9" w:right="49" w:hanging="6"/>
              <w:jc w:val="center"/>
            </w:pPr>
            <w:r>
              <w:t xml:space="preserve">Педагогические работники лицея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86" w:firstLine="0"/>
              <w:jc w:val="center"/>
            </w:pPr>
            <w:r>
              <w:t xml:space="preserve">ИюньАвгуст 2023г. </w:t>
            </w:r>
          </w:p>
        </w:tc>
        <w:tc>
          <w:tcPr>
            <w:tcW w:w="1702"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Согласование рабочих </w:t>
            </w:r>
          </w:p>
          <w:p w:rsidR="00027BD2" w:rsidRDefault="0039613D">
            <w:pPr>
              <w:spacing w:after="0" w:line="216" w:lineRule="auto"/>
              <w:ind w:left="0" w:firstLine="0"/>
              <w:jc w:val="center"/>
            </w:pPr>
            <w:r>
              <w:t xml:space="preserve">программ учебных </w:t>
            </w:r>
          </w:p>
          <w:p w:rsidR="00027BD2" w:rsidRDefault="0039613D">
            <w:pPr>
              <w:spacing w:after="0" w:line="259" w:lineRule="auto"/>
              <w:ind w:left="0" w:firstLine="0"/>
              <w:jc w:val="center"/>
            </w:pPr>
            <w:r>
              <w:t xml:space="preserve">предметов, курсов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right="10" w:firstLine="0"/>
              <w:jc w:val="center"/>
            </w:pPr>
            <w:r>
              <w:t xml:space="preserve">Рабочие программы </w:t>
            </w:r>
          </w:p>
          <w:p w:rsidR="00027BD2" w:rsidRDefault="0039613D">
            <w:pPr>
              <w:spacing w:after="0" w:line="259" w:lineRule="auto"/>
              <w:ind w:left="0" w:right="111" w:firstLine="0"/>
              <w:jc w:val="center"/>
            </w:pPr>
            <w:r>
              <w:t xml:space="preserve">учебных </w:t>
            </w:r>
          </w:p>
          <w:p w:rsidR="00027BD2" w:rsidRDefault="0039613D">
            <w:pPr>
              <w:spacing w:after="0" w:line="259" w:lineRule="auto"/>
              <w:ind w:left="10" w:firstLine="0"/>
              <w:jc w:val="left"/>
            </w:pPr>
            <w:r>
              <w:t xml:space="preserve">предметов, курсов </w:t>
            </w:r>
          </w:p>
        </w:tc>
      </w:tr>
      <w:tr w:rsidR="00027BD2">
        <w:trPr>
          <w:trHeight w:val="73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7" w:firstLine="0"/>
              <w:jc w:val="center"/>
            </w:pPr>
            <w:r>
              <w:t xml:space="preserve">III  </w:t>
            </w:r>
          </w:p>
        </w:tc>
        <w:tc>
          <w:tcPr>
            <w:tcW w:w="9074" w:type="dxa"/>
            <w:gridSpan w:val="6"/>
            <w:tcBorders>
              <w:top w:val="single" w:sz="4" w:space="0" w:color="000000"/>
              <w:left w:val="single" w:sz="4" w:space="0" w:color="000000"/>
              <w:bottom w:val="single" w:sz="4" w:space="0" w:color="000000"/>
              <w:right w:val="single" w:sz="4" w:space="0" w:color="000000"/>
            </w:tcBorders>
          </w:tcPr>
          <w:p w:rsidR="00027BD2" w:rsidRDefault="0039613D">
            <w:pPr>
              <w:spacing w:after="0" w:line="245" w:lineRule="auto"/>
              <w:ind w:left="0" w:firstLine="0"/>
              <w:jc w:val="center"/>
            </w:pPr>
            <w:r>
              <w:t xml:space="preserve">Финансово-экономическое обеспечение реализации основной образовательной программы среднего общего образования на 2023-2024 учебный </w:t>
            </w:r>
          </w:p>
          <w:p w:rsidR="00027BD2" w:rsidRDefault="0039613D">
            <w:pPr>
              <w:spacing w:after="0" w:line="259" w:lineRule="auto"/>
              <w:ind w:left="0" w:right="111" w:firstLine="0"/>
              <w:jc w:val="center"/>
            </w:pPr>
            <w:r>
              <w:t xml:space="preserve">год </w:t>
            </w:r>
          </w:p>
        </w:tc>
      </w:tr>
      <w:tr w:rsidR="00027BD2">
        <w:trPr>
          <w:trHeight w:val="289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8" w:firstLine="0"/>
              <w:jc w:val="center"/>
            </w:pPr>
            <w:r>
              <w:t xml:space="preserve">12.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right="109" w:firstLine="0"/>
              <w:jc w:val="left"/>
            </w:pPr>
            <w:r>
              <w:t xml:space="preserve">Определение объема расходов, необходимых для реализации </w:t>
            </w:r>
          </w:p>
          <w:p w:rsidR="00027BD2" w:rsidRDefault="0039613D">
            <w:pPr>
              <w:spacing w:after="0" w:line="259" w:lineRule="auto"/>
              <w:ind w:left="0" w:firstLine="0"/>
              <w:jc w:val="left"/>
            </w:pPr>
            <w:r>
              <w:t xml:space="preserve">ООП СОО </w:t>
            </w:r>
          </w:p>
          <w:p w:rsidR="00027BD2" w:rsidRDefault="0039613D">
            <w:pPr>
              <w:spacing w:after="0" w:line="259" w:lineRule="auto"/>
              <w:ind w:left="0" w:right="53" w:firstLine="0"/>
              <w:jc w:val="left"/>
            </w:pPr>
            <w:r>
              <w:t xml:space="preserve">и достижения планируемых результатов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Заместитель директора, главный </w:t>
            </w:r>
          </w:p>
          <w:p w:rsidR="00027BD2" w:rsidRDefault="0039613D">
            <w:pPr>
              <w:spacing w:after="0" w:line="259" w:lineRule="auto"/>
              <w:ind w:left="0" w:firstLine="0"/>
              <w:jc w:val="center"/>
            </w:pPr>
            <w:r>
              <w:t xml:space="preserve">бухгалтер, директор </w:t>
            </w:r>
          </w:p>
        </w:tc>
        <w:tc>
          <w:tcPr>
            <w:tcW w:w="1635"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7" w:firstLine="0"/>
              <w:jc w:val="center"/>
            </w:pPr>
            <w:r>
              <w:t xml:space="preserve">Декабрь 2022г. </w:t>
            </w:r>
          </w:p>
        </w:tc>
        <w:tc>
          <w:tcPr>
            <w:tcW w:w="1628" w:type="dxa"/>
            <w:tcBorders>
              <w:top w:val="single" w:sz="4" w:space="0" w:color="000000"/>
              <w:left w:val="single" w:sz="4" w:space="0" w:color="000000"/>
              <w:bottom w:val="single" w:sz="4" w:space="0" w:color="000000"/>
              <w:right w:val="single" w:sz="4" w:space="0" w:color="000000"/>
            </w:tcBorders>
          </w:tcPr>
          <w:p w:rsidR="00027BD2" w:rsidRDefault="0039613D">
            <w:pPr>
              <w:spacing w:after="10" w:line="238" w:lineRule="auto"/>
              <w:ind w:left="0" w:firstLine="0"/>
              <w:jc w:val="center"/>
            </w:pPr>
            <w:r>
              <w:t>Изучение документаци</w:t>
            </w:r>
          </w:p>
          <w:p w:rsidR="00027BD2" w:rsidRDefault="0039613D">
            <w:pPr>
              <w:spacing w:after="0" w:line="259" w:lineRule="auto"/>
              <w:ind w:left="0" w:right="112" w:firstLine="0"/>
              <w:jc w:val="center"/>
            </w:pPr>
            <w:r>
              <w:t>и</w:t>
            </w:r>
            <w:r>
              <w:rPr>
                <w:rFonts w:ascii="Calibri" w:eastAsia="Calibri" w:hAnsi="Calibri" w:cs="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11" w:firstLine="0"/>
              <w:jc w:val="center"/>
            </w:pPr>
            <w:r>
              <w:t xml:space="preserve">Приказы </w:t>
            </w:r>
          </w:p>
        </w:tc>
      </w:tr>
      <w:tr w:rsidR="00027BD2">
        <w:trPr>
          <w:trHeight w:val="313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8" w:firstLine="0"/>
              <w:jc w:val="center"/>
            </w:pPr>
            <w:r>
              <w:lastRenderedPageBreak/>
              <w:t xml:space="preserve">13.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Корректировка локальных актов, регламентиру ющих </w:t>
            </w:r>
          </w:p>
          <w:p w:rsidR="00B71EBF" w:rsidRDefault="0039613D" w:rsidP="00B71EBF">
            <w:pPr>
              <w:spacing w:after="0" w:line="216" w:lineRule="auto"/>
              <w:ind w:left="0" w:firstLine="0"/>
              <w:jc w:val="left"/>
            </w:pPr>
            <w:r>
              <w:t>установление заработной платы работников</w:t>
            </w:r>
          </w:p>
          <w:p w:rsidR="00027BD2" w:rsidRDefault="0039613D">
            <w:pPr>
              <w:spacing w:after="0" w:line="259" w:lineRule="auto"/>
              <w:ind w:left="0" w:firstLine="0"/>
              <w:jc w:val="left"/>
            </w:pPr>
            <w:r>
              <w:t>, в том числе стимулирующ</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7" w:hanging="17"/>
              <w:jc w:val="center"/>
            </w:pPr>
            <w:r>
              <w:t xml:space="preserve">Заместитель директора, главный бухгалтер </w:t>
            </w:r>
          </w:p>
        </w:tc>
        <w:tc>
          <w:tcPr>
            <w:tcW w:w="1635"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27" w:line="216" w:lineRule="auto"/>
              <w:ind w:left="0" w:firstLine="0"/>
              <w:jc w:val="center"/>
            </w:pPr>
            <w:r>
              <w:t>По мере необходимос</w:t>
            </w:r>
          </w:p>
          <w:p w:rsidR="00027BD2" w:rsidRDefault="0039613D">
            <w:pPr>
              <w:spacing w:after="0" w:line="259" w:lineRule="auto"/>
              <w:ind w:left="0" w:right="104" w:firstLine="0"/>
              <w:jc w:val="center"/>
            </w:pPr>
            <w:r>
              <w:t xml:space="preserve">ти </w:t>
            </w:r>
          </w:p>
        </w:tc>
        <w:tc>
          <w:tcPr>
            <w:tcW w:w="1628" w:type="dxa"/>
            <w:tcBorders>
              <w:top w:val="single" w:sz="4" w:space="0" w:color="000000"/>
              <w:left w:val="single" w:sz="4" w:space="0" w:color="000000"/>
              <w:bottom w:val="single" w:sz="4" w:space="0" w:color="000000"/>
              <w:right w:val="single" w:sz="4" w:space="0" w:color="000000"/>
            </w:tcBorders>
          </w:tcPr>
          <w:p w:rsidR="00027BD2" w:rsidRDefault="0039613D">
            <w:pPr>
              <w:spacing w:after="32" w:line="238" w:lineRule="auto"/>
              <w:ind w:left="0" w:firstLine="0"/>
              <w:jc w:val="center"/>
            </w:pPr>
            <w:r>
              <w:t>Изучение документаци</w:t>
            </w:r>
          </w:p>
          <w:p w:rsidR="00027BD2" w:rsidRDefault="0039613D">
            <w:pPr>
              <w:spacing w:after="0" w:line="259" w:lineRule="auto"/>
              <w:ind w:left="0" w:right="112" w:firstLine="0"/>
              <w:jc w:val="center"/>
            </w:pPr>
            <w:r>
              <w:t xml:space="preserve">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Локальные акты, приказы </w:t>
            </w:r>
          </w:p>
        </w:tc>
      </w:tr>
    </w:tbl>
    <w:p w:rsidR="00027BD2" w:rsidRDefault="00027BD2">
      <w:pPr>
        <w:spacing w:after="0" w:line="259" w:lineRule="auto"/>
        <w:ind w:left="-1385" w:right="68" w:firstLine="0"/>
        <w:jc w:val="left"/>
      </w:pPr>
    </w:p>
    <w:tbl>
      <w:tblPr>
        <w:tblStyle w:val="TableGrid"/>
        <w:tblW w:w="9784" w:type="dxa"/>
        <w:tblInd w:w="34" w:type="dxa"/>
        <w:tblCellMar>
          <w:left w:w="106" w:type="dxa"/>
          <w:right w:w="52" w:type="dxa"/>
        </w:tblCellMar>
        <w:tblLook w:val="04A0" w:firstRow="1" w:lastRow="0" w:firstColumn="1" w:lastColumn="0" w:noHBand="0" w:noVBand="1"/>
      </w:tblPr>
      <w:tblGrid>
        <w:gridCol w:w="709"/>
        <w:gridCol w:w="1796"/>
        <w:gridCol w:w="1889"/>
        <w:gridCol w:w="1419"/>
        <w:gridCol w:w="216"/>
        <w:gridCol w:w="1628"/>
        <w:gridCol w:w="2127"/>
      </w:tblGrid>
      <w:tr w:rsidR="00027BD2">
        <w:trPr>
          <w:trHeight w:val="1210"/>
        </w:trPr>
        <w:tc>
          <w:tcPr>
            <w:tcW w:w="710"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их надбавок, доплат, порядка и размеров премирования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635" w:type="dxa"/>
            <w:gridSpan w:val="2"/>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r>
      <w:tr w:rsidR="00027BD2">
        <w:trPr>
          <w:trHeight w:val="289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14.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3аключение дополнительн ых соглашений к трудовому договору с педагогически ми </w:t>
            </w:r>
          </w:p>
          <w:p w:rsidR="00027BD2" w:rsidRDefault="0039613D">
            <w:pPr>
              <w:spacing w:after="0" w:line="259" w:lineRule="auto"/>
              <w:ind w:left="0" w:right="56" w:firstLine="0"/>
              <w:jc w:val="left"/>
            </w:pPr>
            <w:r>
              <w:t xml:space="preserve">работниками (с учётом тарификации на 2023-2024 учебный год)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5" w:firstLine="0"/>
              <w:jc w:val="center"/>
            </w:pPr>
            <w:r>
              <w:t xml:space="preserve">Директор </w:t>
            </w:r>
          </w:p>
        </w:tc>
        <w:tc>
          <w:tcPr>
            <w:tcW w:w="1635"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Сентябрь 2023г. </w:t>
            </w:r>
          </w:p>
        </w:tc>
        <w:tc>
          <w:tcPr>
            <w:tcW w:w="1628" w:type="dxa"/>
            <w:tcBorders>
              <w:top w:val="single" w:sz="4" w:space="0" w:color="000000"/>
              <w:left w:val="single" w:sz="4" w:space="0" w:color="000000"/>
              <w:bottom w:val="single" w:sz="4" w:space="0" w:color="000000"/>
              <w:right w:val="single" w:sz="4" w:space="0" w:color="000000"/>
            </w:tcBorders>
          </w:tcPr>
          <w:p w:rsidR="00027BD2" w:rsidRDefault="0039613D">
            <w:pPr>
              <w:spacing w:after="32" w:line="238" w:lineRule="auto"/>
              <w:ind w:left="0" w:firstLine="0"/>
              <w:jc w:val="center"/>
            </w:pPr>
            <w:r>
              <w:t>Изучение документаци</w:t>
            </w:r>
          </w:p>
          <w:p w:rsidR="00027BD2" w:rsidRDefault="0039613D">
            <w:pPr>
              <w:spacing w:after="0" w:line="259" w:lineRule="auto"/>
              <w:ind w:left="0" w:right="60" w:firstLine="0"/>
              <w:jc w:val="center"/>
            </w:pPr>
            <w:r>
              <w:t xml:space="preserve">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40" w:lineRule="auto"/>
              <w:ind w:left="0" w:firstLine="0"/>
              <w:jc w:val="center"/>
            </w:pPr>
            <w:r>
              <w:t xml:space="preserve">Дополнительные соглашения к </w:t>
            </w:r>
          </w:p>
          <w:p w:rsidR="00027BD2" w:rsidRDefault="0039613D">
            <w:pPr>
              <w:spacing w:after="0" w:line="259" w:lineRule="auto"/>
              <w:ind w:left="0" w:firstLine="0"/>
              <w:jc w:val="center"/>
            </w:pPr>
            <w:r>
              <w:t xml:space="preserve">трудовому договору </w:t>
            </w:r>
          </w:p>
        </w:tc>
      </w:tr>
      <w:tr w:rsidR="00027BD2">
        <w:trPr>
          <w:trHeight w:val="121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15.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Участие в </w:t>
            </w:r>
          </w:p>
          <w:p w:rsidR="00027BD2" w:rsidRDefault="0039613D">
            <w:pPr>
              <w:spacing w:after="0" w:line="216" w:lineRule="auto"/>
              <w:ind w:left="0" w:firstLine="0"/>
              <w:jc w:val="left"/>
            </w:pPr>
            <w:r>
              <w:t xml:space="preserve">проектировани и </w:t>
            </w:r>
          </w:p>
          <w:p w:rsidR="00027BD2" w:rsidRDefault="0039613D">
            <w:pPr>
              <w:spacing w:after="0" w:line="259" w:lineRule="auto"/>
              <w:ind w:left="0" w:firstLine="0"/>
              <w:jc w:val="left"/>
            </w:pPr>
            <w:r>
              <w:t>муниципально</w:t>
            </w:r>
          </w:p>
          <w:p w:rsidR="00027BD2" w:rsidRDefault="0039613D">
            <w:pPr>
              <w:spacing w:after="0" w:line="259" w:lineRule="auto"/>
              <w:ind w:left="0" w:firstLine="0"/>
              <w:jc w:val="left"/>
            </w:pPr>
            <w:r>
              <w:t xml:space="preserve">го задания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Директор, главный </w:t>
            </w:r>
          </w:p>
          <w:p w:rsidR="00027BD2" w:rsidRDefault="0039613D">
            <w:pPr>
              <w:spacing w:after="0" w:line="259" w:lineRule="auto"/>
              <w:ind w:left="0" w:right="54" w:firstLine="0"/>
              <w:jc w:val="center"/>
            </w:pPr>
            <w:r>
              <w:t xml:space="preserve">бухгалтер, </w:t>
            </w:r>
          </w:p>
          <w:p w:rsidR="00027BD2" w:rsidRDefault="0039613D">
            <w:pPr>
              <w:spacing w:after="0" w:line="259" w:lineRule="auto"/>
              <w:ind w:left="0" w:firstLine="0"/>
              <w:jc w:val="center"/>
            </w:pPr>
            <w:r>
              <w:t xml:space="preserve">заместитель директора </w:t>
            </w:r>
          </w:p>
        </w:tc>
        <w:tc>
          <w:tcPr>
            <w:tcW w:w="1635"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5" w:firstLine="0"/>
              <w:jc w:val="center"/>
            </w:pPr>
            <w:r>
              <w:t xml:space="preserve">В течение </w:t>
            </w:r>
          </w:p>
          <w:p w:rsidR="00027BD2" w:rsidRDefault="0039613D">
            <w:pPr>
              <w:spacing w:after="0" w:line="259" w:lineRule="auto"/>
              <w:ind w:left="19" w:right="15" w:firstLine="0"/>
              <w:jc w:val="center"/>
            </w:pPr>
            <w:r>
              <w:t xml:space="preserve">2023-2024 учебного года </w:t>
            </w:r>
          </w:p>
        </w:tc>
        <w:tc>
          <w:tcPr>
            <w:tcW w:w="1628" w:type="dxa"/>
            <w:tcBorders>
              <w:top w:val="single" w:sz="4" w:space="0" w:color="000000"/>
              <w:left w:val="single" w:sz="4" w:space="0" w:color="000000"/>
              <w:bottom w:val="single" w:sz="4" w:space="0" w:color="000000"/>
              <w:right w:val="single" w:sz="4" w:space="0" w:color="000000"/>
            </w:tcBorders>
          </w:tcPr>
          <w:p w:rsidR="00027BD2" w:rsidRDefault="0039613D">
            <w:pPr>
              <w:spacing w:after="32" w:line="238" w:lineRule="auto"/>
              <w:ind w:left="0" w:firstLine="0"/>
              <w:jc w:val="center"/>
            </w:pPr>
            <w:r>
              <w:t>Изучение документаци</w:t>
            </w:r>
          </w:p>
          <w:p w:rsidR="00027BD2" w:rsidRDefault="0039613D">
            <w:pPr>
              <w:spacing w:after="0" w:line="259" w:lineRule="auto"/>
              <w:ind w:left="0" w:right="60" w:firstLine="0"/>
              <w:jc w:val="center"/>
            </w:pPr>
            <w:r>
              <w:t xml:space="preserve">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40" w:lineRule="auto"/>
              <w:ind w:left="0" w:firstLine="0"/>
              <w:jc w:val="left"/>
            </w:pPr>
            <w:r>
              <w:t xml:space="preserve">Приказы, отчёты по </w:t>
            </w:r>
          </w:p>
          <w:p w:rsidR="00027BD2" w:rsidRDefault="0039613D">
            <w:pPr>
              <w:spacing w:after="0" w:line="259" w:lineRule="auto"/>
              <w:ind w:left="0" w:firstLine="0"/>
              <w:jc w:val="left"/>
            </w:pPr>
            <w:r>
              <w:t xml:space="preserve">муниципальному заданию </w:t>
            </w:r>
          </w:p>
        </w:tc>
      </w:tr>
      <w:tr w:rsidR="00027BD2">
        <w:trPr>
          <w:trHeight w:val="2172"/>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16.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Предоставлени </w:t>
            </w:r>
            <w:r w:rsidR="000010DF">
              <w:t xml:space="preserve">е информации о создании в  оо </w:t>
            </w:r>
            <w:r>
              <w:t>финансово</w:t>
            </w:r>
            <w:r w:rsidR="000010DF">
              <w:t>-</w:t>
            </w:r>
            <w:r>
              <w:t xml:space="preserve">экономических условий </w:t>
            </w:r>
          </w:p>
          <w:p w:rsidR="00027BD2" w:rsidRDefault="0039613D">
            <w:pPr>
              <w:spacing w:after="0" w:line="259" w:lineRule="auto"/>
              <w:ind w:left="0" w:firstLine="0"/>
              <w:jc w:val="left"/>
            </w:pPr>
            <w:r>
              <w:t xml:space="preserve">реализации </w:t>
            </w:r>
          </w:p>
          <w:p w:rsidR="00027BD2" w:rsidRDefault="0039613D">
            <w:pPr>
              <w:spacing w:after="0" w:line="259" w:lineRule="auto"/>
              <w:ind w:left="0" w:firstLine="0"/>
              <w:jc w:val="left"/>
            </w:pPr>
            <w:r>
              <w:t xml:space="preserve">ООП СОО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7" w:hanging="17"/>
              <w:jc w:val="center"/>
            </w:pPr>
            <w:r>
              <w:t xml:space="preserve">Заместитель директора, главный бухгалтер </w:t>
            </w:r>
          </w:p>
        </w:tc>
        <w:tc>
          <w:tcPr>
            <w:tcW w:w="1635"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Апрель-май 2023г. </w:t>
            </w:r>
          </w:p>
        </w:tc>
        <w:tc>
          <w:tcPr>
            <w:tcW w:w="1628"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Изучение документаци и, Интернет</w:t>
            </w:r>
            <w:r w:rsidR="00B71EBF">
              <w:t xml:space="preserve"> </w:t>
            </w:r>
            <w:r>
              <w:t>ресурсов</w:t>
            </w:r>
            <w:r>
              <w:rPr>
                <w:rFonts w:ascii="Calibri" w:eastAsia="Calibri" w:hAnsi="Calibri" w:cs="Calibr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Информационная справка</w:t>
            </w:r>
            <w:r>
              <w:rPr>
                <w:rFonts w:ascii="Calibri" w:eastAsia="Calibri" w:hAnsi="Calibri" w:cs="Calibri"/>
              </w:rPr>
              <w:t xml:space="preserve"> </w:t>
            </w:r>
          </w:p>
        </w:tc>
      </w:tr>
      <w:tr w:rsidR="00027BD2">
        <w:trPr>
          <w:trHeight w:val="49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8" w:firstLine="0"/>
              <w:jc w:val="center"/>
            </w:pPr>
            <w:r>
              <w:t xml:space="preserve">IV. </w:t>
            </w:r>
          </w:p>
        </w:tc>
        <w:tc>
          <w:tcPr>
            <w:tcW w:w="9074" w:type="dxa"/>
            <w:gridSpan w:val="6"/>
            <w:tcBorders>
              <w:top w:val="single" w:sz="4" w:space="0" w:color="000000"/>
              <w:left w:val="single" w:sz="4" w:space="0" w:color="000000"/>
              <w:bottom w:val="single" w:sz="4" w:space="0" w:color="000000"/>
              <w:right w:val="single" w:sz="4" w:space="0" w:color="000000"/>
            </w:tcBorders>
          </w:tcPr>
          <w:p w:rsidR="00027BD2" w:rsidRDefault="0039613D" w:rsidP="00B71EBF">
            <w:pPr>
              <w:spacing w:after="0" w:line="259" w:lineRule="auto"/>
              <w:ind w:left="0" w:firstLine="0"/>
              <w:jc w:val="center"/>
            </w:pPr>
            <w:r>
              <w:t xml:space="preserve">Кадровое обеспечение реализации основной образовательной программы среднего общего образования на 2023-2024 учебный год </w:t>
            </w:r>
          </w:p>
        </w:tc>
      </w:tr>
      <w:tr w:rsidR="00027BD2">
        <w:trPr>
          <w:trHeight w:val="121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17.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Анализ на соответствие кадрового </w:t>
            </w:r>
          </w:p>
          <w:p w:rsidR="00027BD2" w:rsidRDefault="0039613D">
            <w:pPr>
              <w:spacing w:after="0" w:line="259" w:lineRule="auto"/>
              <w:ind w:left="0" w:firstLine="0"/>
              <w:jc w:val="left"/>
            </w:pPr>
            <w:r>
              <w:t xml:space="preserve">обеспечения </w:t>
            </w:r>
          </w:p>
          <w:p w:rsidR="00027BD2" w:rsidRDefault="0039613D">
            <w:pPr>
              <w:spacing w:after="0" w:line="259" w:lineRule="auto"/>
              <w:ind w:left="0" w:firstLine="0"/>
              <w:jc w:val="left"/>
            </w:pPr>
            <w:r>
              <w:t xml:space="preserve">ФГОС СОО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Заместитель директора, </w:t>
            </w:r>
          </w:p>
          <w:p w:rsidR="00027BD2" w:rsidRDefault="0039613D">
            <w:pPr>
              <w:spacing w:after="0" w:line="259" w:lineRule="auto"/>
              <w:ind w:left="0" w:firstLine="0"/>
              <w:jc w:val="center"/>
            </w:pPr>
            <w:r>
              <w:t xml:space="preserve">инспектор по кадрам </w:t>
            </w:r>
          </w:p>
        </w:tc>
        <w:tc>
          <w:tcPr>
            <w:tcW w:w="141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4" w:firstLine="0"/>
              <w:jc w:val="center"/>
            </w:pPr>
            <w:r>
              <w:t xml:space="preserve">Март </w:t>
            </w:r>
          </w:p>
          <w:p w:rsidR="00027BD2" w:rsidRDefault="0039613D">
            <w:pPr>
              <w:spacing w:after="0" w:line="259" w:lineRule="auto"/>
              <w:ind w:left="0" w:right="56" w:firstLine="0"/>
              <w:jc w:val="center"/>
            </w:pPr>
            <w:r>
              <w:t xml:space="preserve">2023г. </w:t>
            </w:r>
          </w:p>
        </w:tc>
        <w:tc>
          <w:tcPr>
            <w:tcW w:w="1844"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Должностные инструкции, приказы </w:t>
            </w:r>
          </w:p>
        </w:tc>
      </w:tr>
      <w:tr w:rsidR="00027BD2">
        <w:trPr>
          <w:trHeight w:val="217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lastRenderedPageBreak/>
              <w:t xml:space="preserve">18.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20" w:lineRule="auto"/>
              <w:ind w:left="0" w:firstLine="0"/>
              <w:jc w:val="left"/>
            </w:pPr>
            <w:r>
              <w:t xml:space="preserve">Разработка плана-графика повышения квалификации </w:t>
            </w:r>
          </w:p>
          <w:p w:rsidR="00027BD2" w:rsidRDefault="0039613D">
            <w:pPr>
              <w:spacing w:after="0" w:line="216" w:lineRule="auto"/>
              <w:ind w:left="0" w:right="32" w:firstLine="0"/>
              <w:jc w:val="left"/>
            </w:pPr>
            <w:r>
              <w:t xml:space="preserve">педагогически х и </w:t>
            </w:r>
          </w:p>
          <w:p w:rsidR="00027BD2" w:rsidRDefault="000010DF">
            <w:pPr>
              <w:spacing w:after="0" w:line="259" w:lineRule="auto"/>
              <w:ind w:left="0" w:firstLine="0"/>
              <w:jc w:val="left"/>
            </w:pPr>
            <w:r>
              <w:t>руководящих работников школы</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6" w:hanging="16"/>
              <w:jc w:val="center"/>
            </w:pPr>
            <w:r>
              <w:rPr>
                <w:sz w:val="22"/>
              </w:rPr>
              <w:t>Заместитель директора, главный бухгалтер</w:t>
            </w: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 w:firstLine="0"/>
              <w:jc w:val="center"/>
            </w:pPr>
            <w:r>
              <w:t>Мар</w:t>
            </w:r>
            <w:r w:rsidR="000010DF">
              <w:t xml:space="preserve"> тапрель 2024</w:t>
            </w:r>
            <w:r>
              <w:t xml:space="preserve">г. </w:t>
            </w:r>
          </w:p>
        </w:tc>
        <w:tc>
          <w:tcPr>
            <w:tcW w:w="1844"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rPr>
                <w:sz w:val="22"/>
              </w:rPr>
              <w:t>План повышения квалификации</w:t>
            </w:r>
            <w:r>
              <w:t xml:space="preserve"> </w:t>
            </w:r>
          </w:p>
        </w:tc>
      </w:tr>
      <w:tr w:rsidR="00027BD2">
        <w:trPr>
          <w:trHeight w:val="193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19.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Предоставлени</w:t>
            </w:r>
          </w:p>
          <w:p w:rsidR="00027BD2" w:rsidRDefault="0039613D">
            <w:pPr>
              <w:spacing w:after="0" w:line="259" w:lineRule="auto"/>
              <w:ind w:left="0" w:firstLine="0"/>
              <w:jc w:val="left"/>
            </w:pPr>
            <w:r>
              <w:t xml:space="preserve">е информации </w:t>
            </w:r>
          </w:p>
          <w:p w:rsidR="00027BD2" w:rsidRDefault="0039613D">
            <w:pPr>
              <w:spacing w:after="0" w:line="259" w:lineRule="auto"/>
              <w:ind w:left="0" w:firstLine="0"/>
              <w:jc w:val="left"/>
            </w:pPr>
            <w:r>
              <w:t xml:space="preserve">о </w:t>
            </w:r>
          </w:p>
          <w:p w:rsidR="00027BD2" w:rsidRDefault="000010DF">
            <w:pPr>
              <w:spacing w:after="0" w:line="259" w:lineRule="auto"/>
              <w:ind w:left="0" w:right="32" w:firstLine="0"/>
              <w:jc w:val="left"/>
            </w:pPr>
            <w:r>
              <w:t>педагогически х кадрах ШКОЛЫ</w:t>
            </w:r>
            <w:r w:rsidR="0039613D">
              <w:t xml:space="preserve"> (создание электронной базы данных) </w:t>
            </w:r>
          </w:p>
        </w:tc>
        <w:tc>
          <w:tcPr>
            <w:tcW w:w="188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Заместитель директора, </w:t>
            </w:r>
          </w:p>
          <w:p w:rsidR="00027BD2" w:rsidRDefault="0039613D">
            <w:pPr>
              <w:spacing w:after="0" w:line="259" w:lineRule="auto"/>
              <w:ind w:left="0" w:firstLine="0"/>
              <w:jc w:val="center"/>
            </w:pPr>
            <w:r>
              <w:t xml:space="preserve">инспектор по кадрам </w:t>
            </w:r>
          </w:p>
        </w:tc>
        <w:tc>
          <w:tcPr>
            <w:tcW w:w="141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right="50" w:firstLine="0"/>
              <w:jc w:val="center"/>
            </w:pPr>
            <w:r>
              <w:t>Июнь</w:t>
            </w:r>
            <w:r w:rsidR="000010DF">
              <w:t xml:space="preserve"> </w:t>
            </w:r>
            <w:r>
              <w:t xml:space="preserve">июль </w:t>
            </w:r>
          </w:p>
          <w:p w:rsidR="00027BD2" w:rsidRDefault="000010DF">
            <w:pPr>
              <w:spacing w:after="0" w:line="259" w:lineRule="auto"/>
              <w:ind w:left="0" w:right="56" w:firstLine="0"/>
              <w:jc w:val="center"/>
            </w:pPr>
            <w:r>
              <w:t>2024</w:t>
            </w:r>
            <w:r w:rsidR="0039613D">
              <w:t xml:space="preserve">г. </w:t>
            </w:r>
          </w:p>
        </w:tc>
        <w:tc>
          <w:tcPr>
            <w:tcW w:w="1844"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9" w:firstLine="0"/>
              <w:jc w:val="center"/>
            </w:pPr>
            <w:r>
              <w:t xml:space="preserve">База данных </w:t>
            </w:r>
          </w:p>
        </w:tc>
      </w:tr>
      <w:tr w:rsidR="00027BD2">
        <w:trPr>
          <w:trHeight w:val="732"/>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V. </w:t>
            </w:r>
          </w:p>
        </w:tc>
        <w:tc>
          <w:tcPr>
            <w:tcW w:w="9074" w:type="dxa"/>
            <w:gridSpan w:val="6"/>
            <w:tcBorders>
              <w:top w:val="single" w:sz="4" w:space="0" w:color="000000"/>
              <w:left w:val="single" w:sz="4" w:space="0" w:color="000000"/>
              <w:bottom w:val="single" w:sz="4" w:space="0" w:color="000000"/>
              <w:right w:val="single" w:sz="4" w:space="0" w:color="000000"/>
            </w:tcBorders>
          </w:tcPr>
          <w:p w:rsidR="00027BD2" w:rsidRDefault="0039613D">
            <w:pPr>
              <w:spacing w:after="0" w:line="244" w:lineRule="auto"/>
              <w:ind w:left="0" w:firstLine="0"/>
              <w:jc w:val="center"/>
            </w:pPr>
            <w:r>
              <w:t xml:space="preserve">Материально-техническое обеспечение реализации основной образовательной программы среднего общего образования на 2023-2024 учебный </w:t>
            </w:r>
          </w:p>
          <w:p w:rsidR="00027BD2" w:rsidRDefault="0039613D">
            <w:pPr>
              <w:spacing w:after="0" w:line="259" w:lineRule="auto"/>
              <w:ind w:left="0" w:right="59" w:firstLine="0"/>
              <w:jc w:val="center"/>
            </w:pPr>
            <w:r>
              <w:t xml:space="preserve">год </w:t>
            </w:r>
          </w:p>
        </w:tc>
      </w:tr>
    </w:tbl>
    <w:p w:rsidR="00027BD2" w:rsidRDefault="00027BD2">
      <w:pPr>
        <w:spacing w:after="0" w:line="259" w:lineRule="auto"/>
        <w:ind w:left="-1385" w:right="68" w:firstLine="0"/>
        <w:jc w:val="left"/>
      </w:pPr>
    </w:p>
    <w:tbl>
      <w:tblPr>
        <w:tblStyle w:val="TableGrid"/>
        <w:tblW w:w="9784" w:type="dxa"/>
        <w:tblInd w:w="34" w:type="dxa"/>
        <w:tblCellMar>
          <w:left w:w="106" w:type="dxa"/>
          <w:right w:w="51" w:type="dxa"/>
        </w:tblCellMar>
        <w:tblLook w:val="04A0" w:firstRow="1" w:lastRow="0" w:firstColumn="1" w:lastColumn="0" w:noHBand="0" w:noVBand="1"/>
      </w:tblPr>
      <w:tblGrid>
        <w:gridCol w:w="693"/>
        <w:gridCol w:w="1911"/>
        <w:gridCol w:w="1792"/>
        <w:gridCol w:w="1519"/>
        <w:gridCol w:w="1756"/>
        <w:gridCol w:w="2113"/>
      </w:tblGrid>
      <w:tr w:rsidR="00027BD2" w:rsidTr="00B71EBF">
        <w:trPr>
          <w:trHeight w:val="1904"/>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20.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45" w:firstLine="0"/>
              <w:jc w:val="left"/>
            </w:pPr>
            <w:r>
              <w:t>Соответствие материально</w:t>
            </w:r>
            <w:r w:rsidR="000010DF">
              <w:t xml:space="preserve"> </w:t>
            </w:r>
            <w:r>
              <w:t>технической базы лицея действующим санитарным, противопожар ным нормам, норма</w:t>
            </w:r>
            <w:r w:rsidR="000010DF">
              <w:t>м охраны труда работников ШКОЛЫ</w:t>
            </w:r>
          </w:p>
        </w:tc>
        <w:tc>
          <w:tcPr>
            <w:tcW w:w="182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3" w:firstLine="0"/>
              <w:jc w:val="center"/>
            </w:pPr>
            <w:r>
              <w:t xml:space="preserve">В течение </w:t>
            </w:r>
          </w:p>
          <w:p w:rsidR="00027BD2" w:rsidRDefault="0039613D">
            <w:pPr>
              <w:spacing w:after="0" w:line="259" w:lineRule="auto"/>
              <w:ind w:left="0" w:firstLine="0"/>
              <w:jc w:val="center"/>
            </w:pPr>
            <w:r>
              <w:t xml:space="preserve">2023-2024 учебного года </w:t>
            </w:r>
          </w:p>
        </w:tc>
        <w:tc>
          <w:tcPr>
            <w:tcW w:w="176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w:t>
            </w:r>
          </w:p>
        </w:tc>
      </w:tr>
      <w:tr w:rsidR="00027BD2">
        <w:trPr>
          <w:trHeight w:val="277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21.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45" w:lineRule="auto"/>
              <w:ind w:left="0" w:firstLine="0"/>
              <w:jc w:val="left"/>
            </w:pPr>
            <w:r>
              <w:t>Об</w:t>
            </w:r>
            <w:r w:rsidR="00B71EBF">
              <w:t xml:space="preserve">еспечение соответствия санитарно </w:t>
            </w:r>
            <w:r>
              <w:t xml:space="preserve">гигиенических условий требованиям ФГОС </w:t>
            </w:r>
          </w:p>
          <w:p w:rsidR="00027BD2" w:rsidRDefault="0039613D">
            <w:pPr>
              <w:spacing w:after="0" w:line="259" w:lineRule="auto"/>
              <w:ind w:left="0" w:firstLine="0"/>
              <w:jc w:val="left"/>
            </w:pPr>
            <w:r>
              <w:t xml:space="preserve">среднего общего образования  </w:t>
            </w:r>
          </w:p>
        </w:tc>
        <w:tc>
          <w:tcPr>
            <w:tcW w:w="182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3" w:firstLine="0"/>
              <w:jc w:val="center"/>
            </w:pPr>
            <w:r>
              <w:t xml:space="preserve">В течение </w:t>
            </w:r>
          </w:p>
          <w:p w:rsidR="00027BD2" w:rsidRDefault="0039613D">
            <w:pPr>
              <w:spacing w:after="0" w:line="259" w:lineRule="auto"/>
              <w:ind w:left="0" w:firstLine="0"/>
              <w:jc w:val="center"/>
            </w:pPr>
            <w:r>
              <w:t xml:space="preserve">2023-2024  учебного года </w:t>
            </w:r>
          </w:p>
        </w:tc>
        <w:tc>
          <w:tcPr>
            <w:tcW w:w="176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w:t>
            </w:r>
          </w:p>
        </w:tc>
      </w:tr>
      <w:tr w:rsidR="00027BD2" w:rsidTr="00B71EBF">
        <w:trPr>
          <w:trHeight w:val="2124"/>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lastRenderedPageBreak/>
              <w:t xml:space="preserve">22.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38" w:lineRule="auto"/>
              <w:ind w:left="0" w:firstLine="0"/>
              <w:jc w:val="left"/>
            </w:pPr>
            <w:r>
              <w:t xml:space="preserve">Обеспечение соответствия условий </w:t>
            </w:r>
          </w:p>
          <w:p w:rsidR="00027BD2" w:rsidRDefault="0039613D">
            <w:pPr>
              <w:spacing w:after="5" w:line="259" w:lineRule="auto"/>
              <w:ind w:left="0" w:firstLine="0"/>
              <w:jc w:val="left"/>
            </w:pPr>
            <w:r>
              <w:t xml:space="preserve">реализации </w:t>
            </w:r>
          </w:p>
          <w:p w:rsidR="00027BD2" w:rsidRDefault="0039613D">
            <w:pPr>
              <w:tabs>
                <w:tab w:val="center" w:pos="259"/>
                <w:tab w:val="center" w:pos="1326"/>
              </w:tabs>
              <w:spacing w:after="0" w:line="259" w:lineRule="auto"/>
              <w:ind w:left="0" w:firstLine="0"/>
              <w:jc w:val="left"/>
            </w:pPr>
            <w:r>
              <w:rPr>
                <w:rFonts w:ascii="Calibri" w:eastAsia="Calibri" w:hAnsi="Calibri" w:cs="Calibri"/>
                <w:sz w:val="22"/>
              </w:rPr>
              <w:tab/>
            </w:r>
            <w:r>
              <w:t xml:space="preserve">ООП </w:t>
            </w:r>
            <w:r>
              <w:tab/>
              <w:t xml:space="preserve">СОО </w:t>
            </w:r>
          </w:p>
          <w:p w:rsidR="00027BD2" w:rsidRDefault="0039613D">
            <w:pPr>
              <w:spacing w:after="0" w:line="259" w:lineRule="auto"/>
              <w:ind w:left="0" w:right="59" w:firstLine="0"/>
            </w:pPr>
            <w:r>
              <w:t xml:space="preserve">противопожар ным нормам, нормам охраны труда работников образовательн ой организации  </w:t>
            </w:r>
          </w:p>
        </w:tc>
        <w:tc>
          <w:tcPr>
            <w:tcW w:w="182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3" w:firstLine="0"/>
              <w:jc w:val="center"/>
            </w:pPr>
            <w:r>
              <w:t xml:space="preserve">В течение </w:t>
            </w:r>
          </w:p>
          <w:p w:rsidR="00027BD2" w:rsidRDefault="0039613D">
            <w:pPr>
              <w:spacing w:after="0" w:line="259" w:lineRule="auto"/>
              <w:ind w:left="0" w:firstLine="0"/>
              <w:jc w:val="center"/>
            </w:pPr>
            <w:r>
              <w:t xml:space="preserve">2023-2024  учебного года </w:t>
            </w:r>
          </w:p>
        </w:tc>
        <w:tc>
          <w:tcPr>
            <w:tcW w:w="176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Приказ, инструкции </w:t>
            </w:r>
          </w:p>
        </w:tc>
      </w:tr>
      <w:tr w:rsidR="00027BD2" w:rsidTr="00B71EBF">
        <w:trPr>
          <w:trHeight w:val="184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23.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38" w:lineRule="auto"/>
              <w:ind w:left="0" w:firstLine="0"/>
              <w:jc w:val="left"/>
            </w:pPr>
            <w:r>
              <w:t xml:space="preserve">Обеспечение соответствия </w:t>
            </w:r>
          </w:p>
          <w:p w:rsidR="00027BD2" w:rsidRDefault="0039613D">
            <w:pPr>
              <w:spacing w:after="0" w:line="263" w:lineRule="auto"/>
              <w:ind w:left="0" w:firstLine="0"/>
              <w:jc w:val="left"/>
            </w:pPr>
            <w:r>
              <w:t>информационн о-</w:t>
            </w:r>
          </w:p>
          <w:p w:rsidR="00027BD2" w:rsidRDefault="00B71EBF">
            <w:pPr>
              <w:spacing w:after="0" w:line="254" w:lineRule="auto"/>
              <w:ind w:left="0" w:firstLine="0"/>
              <w:jc w:val="left"/>
            </w:pPr>
            <w:r>
              <w:t xml:space="preserve">образовательных </w:t>
            </w:r>
            <w:r w:rsidR="0039613D">
              <w:t xml:space="preserve">ресурсов требованиям </w:t>
            </w:r>
          </w:p>
          <w:p w:rsidR="00027BD2" w:rsidRDefault="0039613D">
            <w:pPr>
              <w:spacing w:after="21" w:line="259" w:lineRule="auto"/>
              <w:ind w:left="0" w:firstLine="0"/>
              <w:jc w:val="left"/>
            </w:pPr>
            <w:r>
              <w:t xml:space="preserve">обновлённого </w:t>
            </w:r>
          </w:p>
          <w:p w:rsidR="00027BD2" w:rsidRDefault="0039613D">
            <w:pPr>
              <w:spacing w:after="0" w:line="259" w:lineRule="auto"/>
              <w:ind w:left="0" w:firstLine="0"/>
              <w:jc w:val="left"/>
            </w:pPr>
            <w:r>
              <w:t xml:space="preserve">ФГОС СОО </w:t>
            </w:r>
          </w:p>
        </w:tc>
        <w:tc>
          <w:tcPr>
            <w:tcW w:w="182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3" w:firstLine="0"/>
              <w:jc w:val="center"/>
            </w:pPr>
            <w:r>
              <w:t xml:space="preserve">В течение </w:t>
            </w:r>
          </w:p>
          <w:p w:rsidR="00027BD2" w:rsidRDefault="0039613D">
            <w:pPr>
              <w:spacing w:after="0" w:line="259" w:lineRule="auto"/>
              <w:ind w:left="0" w:firstLine="0"/>
              <w:jc w:val="center"/>
            </w:pPr>
            <w:r>
              <w:t xml:space="preserve">2023-2024  учебного года </w:t>
            </w:r>
          </w:p>
        </w:tc>
        <w:tc>
          <w:tcPr>
            <w:tcW w:w="176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Приказ, инструкции </w:t>
            </w:r>
          </w:p>
        </w:tc>
      </w:tr>
      <w:tr w:rsidR="00027BD2">
        <w:trPr>
          <w:trHeight w:val="2412"/>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6" w:firstLine="0"/>
              <w:jc w:val="center"/>
            </w:pPr>
            <w:r>
              <w:t xml:space="preserve">24.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Обеспечение укомплектован ности библиотечно</w:t>
            </w:r>
            <w:r w:rsidR="00B71EBF">
              <w:t>-</w:t>
            </w:r>
            <w:r>
              <w:t>инфо</w:t>
            </w:r>
            <w:r w:rsidR="00B71EBF">
              <w:t xml:space="preserve">рмационн ого </w:t>
            </w:r>
            <w:r w:rsidR="00B71EBF">
              <w:tab/>
              <w:t xml:space="preserve">центра печатными </w:t>
            </w:r>
            <w:r>
              <w:t xml:space="preserve">и электронными образовательн ыми ресурсами </w:t>
            </w:r>
          </w:p>
        </w:tc>
        <w:tc>
          <w:tcPr>
            <w:tcW w:w="182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11"/>
              <w:jc w:val="center"/>
            </w:pPr>
            <w:r>
              <w:t xml:space="preserve">Директор, заведующий библиотекой </w:t>
            </w:r>
          </w:p>
        </w:tc>
        <w:tc>
          <w:tcPr>
            <w:tcW w:w="156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Июнь-август 2023г. </w:t>
            </w:r>
          </w:p>
        </w:tc>
        <w:tc>
          <w:tcPr>
            <w:tcW w:w="1769"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w:t>
            </w:r>
          </w:p>
        </w:tc>
      </w:tr>
    </w:tbl>
    <w:p w:rsidR="00027BD2" w:rsidRDefault="00027BD2">
      <w:pPr>
        <w:spacing w:after="0" w:line="259" w:lineRule="auto"/>
        <w:ind w:left="-1385" w:right="68" w:firstLine="0"/>
        <w:jc w:val="left"/>
      </w:pPr>
    </w:p>
    <w:tbl>
      <w:tblPr>
        <w:tblStyle w:val="TableGrid"/>
        <w:tblW w:w="9784" w:type="dxa"/>
        <w:tblInd w:w="34" w:type="dxa"/>
        <w:tblCellMar>
          <w:left w:w="106" w:type="dxa"/>
          <w:right w:w="38" w:type="dxa"/>
        </w:tblCellMar>
        <w:tblLook w:val="04A0" w:firstRow="1" w:lastRow="0" w:firstColumn="1" w:lastColumn="0" w:noHBand="0" w:noVBand="1"/>
      </w:tblPr>
      <w:tblGrid>
        <w:gridCol w:w="585"/>
        <w:gridCol w:w="1772"/>
        <w:gridCol w:w="154"/>
        <w:gridCol w:w="2169"/>
        <w:gridCol w:w="62"/>
        <w:gridCol w:w="1382"/>
        <w:gridCol w:w="1455"/>
        <w:gridCol w:w="200"/>
        <w:gridCol w:w="2005"/>
      </w:tblGrid>
      <w:tr w:rsidR="00027BD2">
        <w:trPr>
          <w:trHeight w:val="361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70" w:firstLine="0"/>
              <w:jc w:val="center"/>
            </w:pPr>
            <w:r>
              <w:t xml:space="preserve">25.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19" w:line="216" w:lineRule="auto"/>
              <w:ind w:left="0" w:right="53" w:firstLine="0"/>
              <w:jc w:val="left"/>
            </w:pPr>
            <w:r>
              <w:t>Наличие доступа образовательн ой организации к электронным образовательн</w:t>
            </w:r>
          </w:p>
          <w:p w:rsidR="00027BD2" w:rsidRDefault="0039613D">
            <w:pPr>
              <w:tabs>
                <w:tab w:val="center" w:pos="157"/>
                <w:tab w:val="center" w:pos="1109"/>
              </w:tabs>
              <w:spacing w:after="0" w:line="259" w:lineRule="auto"/>
              <w:ind w:left="0" w:firstLine="0"/>
              <w:jc w:val="left"/>
            </w:pPr>
            <w:r>
              <w:rPr>
                <w:rFonts w:ascii="Calibri" w:eastAsia="Calibri" w:hAnsi="Calibri" w:cs="Calibri"/>
                <w:sz w:val="22"/>
              </w:rPr>
              <w:tab/>
            </w:r>
            <w:r>
              <w:t xml:space="preserve">ым </w:t>
            </w:r>
            <w:r>
              <w:tab/>
              <w:t xml:space="preserve">ресурсам </w:t>
            </w:r>
          </w:p>
          <w:p w:rsidR="00027BD2" w:rsidRDefault="0039613D">
            <w:pPr>
              <w:spacing w:after="0" w:line="216" w:lineRule="auto"/>
              <w:ind w:left="0" w:firstLine="0"/>
              <w:jc w:val="left"/>
            </w:pPr>
            <w:r>
              <w:t xml:space="preserve">(ЭОР), размещенным </w:t>
            </w:r>
          </w:p>
          <w:p w:rsidR="00027BD2" w:rsidRDefault="0039613D">
            <w:pPr>
              <w:spacing w:after="0" w:line="259" w:lineRule="auto"/>
              <w:ind w:left="0" w:firstLine="0"/>
              <w:jc w:val="left"/>
            </w:pPr>
            <w:r>
              <w:t xml:space="preserve">в </w:t>
            </w:r>
          </w:p>
          <w:p w:rsidR="00027BD2" w:rsidRDefault="0039613D">
            <w:pPr>
              <w:spacing w:after="0" w:line="259" w:lineRule="auto"/>
              <w:ind w:left="0" w:right="14" w:firstLine="0"/>
              <w:jc w:val="left"/>
            </w:pPr>
            <w:r>
              <w:t xml:space="preserve">федеральных, региональных и иных базах данных </w:t>
            </w:r>
          </w:p>
        </w:tc>
        <w:tc>
          <w:tcPr>
            <w:tcW w:w="1822" w:type="dxa"/>
            <w:gridSpan w:val="3"/>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инженерпрограммист </w:t>
            </w:r>
          </w:p>
        </w:tc>
        <w:tc>
          <w:tcPr>
            <w:tcW w:w="159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0" w:firstLine="0"/>
              <w:jc w:val="center"/>
            </w:pPr>
            <w:r>
              <w:t xml:space="preserve">В течение </w:t>
            </w:r>
          </w:p>
          <w:p w:rsidR="00027BD2" w:rsidRDefault="0039613D">
            <w:pPr>
              <w:spacing w:after="0" w:line="259" w:lineRule="auto"/>
              <w:ind w:left="207" w:hanging="53"/>
              <w:jc w:val="left"/>
            </w:pPr>
            <w:r>
              <w:t xml:space="preserve">2023-2024  учебного года </w:t>
            </w:r>
          </w:p>
        </w:tc>
        <w:tc>
          <w:tcPr>
            <w:tcW w:w="1736"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2" w:firstLine="240"/>
              <w:jc w:val="left"/>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w:t>
            </w:r>
          </w:p>
        </w:tc>
      </w:tr>
      <w:tr w:rsidR="00027BD2">
        <w:trPr>
          <w:trHeight w:val="289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70" w:firstLine="0"/>
              <w:jc w:val="center"/>
            </w:pPr>
            <w:r>
              <w:lastRenderedPageBreak/>
              <w:t xml:space="preserve">26.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20" w:lineRule="auto"/>
              <w:ind w:left="0" w:firstLine="0"/>
              <w:jc w:val="left"/>
            </w:pPr>
            <w:r>
              <w:t xml:space="preserve">Обеспечение контролируемо го </w:t>
            </w:r>
            <w:r>
              <w:tab/>
              <w:t xml:space="preserve">доступа </w:t>
            </w:r>
          </w:p>
          <w:p w:rsidR="00027BD2" w:rsidRDefault="0039613D">
            <w:pPr>
              <w:spacing w:after="0" w:line="259" w:lineRule="auto"/>
              <w:ind w:left="0" w:right="72" w:firstLine="0"/>
            </w:pPr>
            <w:r>
              <w:t xml:space="preserve">участников образовательн ой деятельности к информационн ым образовательн ым ресурсам в сети Интернет </w:t>
            </w:r>
          </w:p>
        </w:tc>
        <w:tc>
          <w:tcPr>
            <w:tcW w:w="1822" w:type="dxa"/>
            <w:gridSpan w:val="3"/>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инженерпрограммист </w:t>
            </w:r>
          </w:p>
        </w:tc>
        <w:tc>
          <w:tcPr>
            <w:tcW w:w="159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100" w:firstLine="0"/>
              <w:jc w:val="center"/>
            </w:pPr>
            <w:r>
              <w:t xml:space="preserve">В течение </w:t>
            </w:r>
          </w:p>
          <w:p w:rsidR="00027BD2" w:rsidRDefault="0039613D">
            <w:pPr>
              <w:spacing w:after="0" w:line="259" w:lineRule="auto"/>
              <w:ind w:left="207" w:hanging="53"/>
              <w:jc w:val="left"/>
            </w:pPr>
            <w:r>
              <w:t xml:space="preserve">2023-2024  учебного года </w:t>
            </w:r>
          </w:p>
        </w:tc>
        <w:tc>
          <w:tcPr>
            <w:tcW w:w="1736"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2" w:firstLine="240"/>
              <w:jc w:val="left"/>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w:t>
            </w:r>
          </w:p>
        </w:tc>
      </w:tr>
      <w:tr w:rsidR="00027BD2">
        <w:trPr>
          <w:trHeight w:val="217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70" w:firstLine="0"/>
              <w:jc w:val="center"/>
            </w:pPr>
            <w:r>
              <w:t xml:space="preserve">27. </w:t>
            </w:r>
          </w:p>
        </w:tc>
        <w:tc>
          <w:tcPr>
            <w:tcW w:w="1796" w:type="dxa"/>
            <w:tcBorders>
              <w:top w:val="single" w:sz="4" w:space="0" w:color="000000"/>
              <w:left w:val="single" w:sz="4" w:space="0" w:color="000000"/>
              <w:bottom w:val="single" w:sz="4" w:space="0" w:color="000000"/>
              <w:right w:val="single" w:sz="4" w:space="0" w:color="000000"/>
            </w:tcBorders>
          </w:tcPr>
          <w:p w:rsidR="00027BD2" w:rsidRDefault="00B71EBF">
            <w:pPr>
              <w:spacing w:after="0" w:line="233" w:lineRule="auto"/>
              <w:ind w:left="0" w:firstLine="0"/>
              <w:jc w:val="left"/>
            </w:pPr>
            <w:r>
              <w:t xml:space="preserve">Формирование заявки </w:t>
            </w:r>
            <w:r w:rsidR="0039613D">
              <w:t xml:space="preserve">на </w:t>
            </w:r>
          </w:p>
          <w:p w:rsidR="00B71EBF" w:rsidRDefault="0039613D" w:rsidP="00B71EBF">
            <w:pPr>
              <w:spacing w:after="0" w:line="259" w:lineRule="auto"/>
              <w:ind w:left="0" w:firstLine="0"/>
              <w:jc w:val="left"/>
            </w:pPr>
            <w:r>
              <w:t xml:space="preserve">обеспечение </w:t>
            </w:r>
          </w:p>
          <w:p w:rsidR="00027BD2" w:rsidRDefault="0039613D">
            <w:pPr>
              <w:spacing w:after="0" w:line="259" w:lineRule="auto"/>
              <w:ind w:left="0" w:right="71" w:firstLine="0"/>
            </w:pPr>
            <w:r>
              <w:t xml:space="preserve">учебниками в соответствии с федеральным перечнем </w:t>
            </w:r>
          </w:p>
        </w:tc>
        <w:tc>
          <w:tcPr>
            <w:tcW w:w="1822" w:type="dxa"/>
            <w:gridSpan w:val="3"/>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594"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53" w:firstLine="0"/>
              <w:jc w:val="left"/>
            </w:pPr>
            <w:r>
              <w:t xml:space="preserve">Март 2023г. </w:t>
            </w:r>
          </w:p>
        </w:tc>
        <w:tc>
          <w:tcPr>
            <w:tcW w:w="1736"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2" w:firstLine="240"/>
              <w:jc w:val="left"/>
            </w:pPr>
            <w:r>
              <w:t xml:space="preserve">Изучение документации </w:t>
            </w:r>
          </w:p>
        </w:tc>
        <w:tc>
          <w:tcPr>
            <w:tcW w:w="2127"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70" w:firstLine="0"/>
              <w:jc w:val="center"/>
            </w:pPr>
            <w:r>
              <w:t xml:space="preserve">Приказ, заявка </w:t>
            </w:r>
          </w:p>
        </w:tc>
      </w:tr>
      <w:tr w:rsidR="00027BD2">
        <w:trPr>
          <w:trHeight w:val="492"/>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72" w:firstLine="0"/>
              <w:jc w:val="center"/>
            </w:pPr>
            <w:r>
              <w:t xml:space="preserve">VI. </w:t>
            </w:r>
          </w:p>
        </w:tc>
        <w:tc>
          <w:tcPr>
            <w:tcW w:w="9074" w:type="dxa"/>
            <w:gridSpan w:val="8"/>
            <w:tcBorders>
              <w:top w:val="single" w:sz="4" w:space="0" w:color="000000"/>
              <w:left w:val="single" w:sz="4" w:space="0" w:color="000000"/>
              <w:bottom w:val="single" w:sz="4" w:space="0" w:color="000000"/>
              <w:right w:val="single" w:sz="4" w:space="0" w:color="000000"/>
            </w:tcBorders>
          </w:tcPr>
          <w:p w:rsidR="00027BD2" w:rsidRDefault="0039613D" w:rsidP="00B71EBF">
            <w:pPr>
              <w:spacing w:after="0" w:line="259" w:lineRule="auto"/>
              <w:ind w:left="0" w:firstLine="0"/>
              <w:jc w:val="center"/>
            </w:pPr>
            <w:r>
              <w:t xml:space="preserve">Организационное обеспечение реализации основной образовательной программы среднего общего образования на 2023-2024 учебный год </w:t>
            </w:r>
          </w:p>
        </w:tc>
      </w:tr>
      <w:tr w:rsidR="00027BD2">
        <w:trPr>
          <w:trHeight w:val="217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70" w:firstLine="0"/>
              <w:jc w:val="center"/>
            </w:pPr>
            <w:r>
              <w:t xml:space="preserve">28. </w:t>
            </w:r>
          </w:p>
        </w:tc>
        <w:tc>
          <w:tcPr>
            <w:tcW w:w="1983"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Обеспечение координации взаимодействия участников образовательных отношений по введению </w:t>
            </w:r>
          </w:p>
          <w:p w:rsidR="00027BD2" w:rsidRDefault="0039613D">
            <w:pPr>
              <w:spacing w:after="0" w:line="259" w:lineRule="auto"/>
              <w:ind w:left="0" w:firstLine="0"/>
              <w:jc w:val="left"/>
            </w:pPr>
            <w:r>
              <w:t xml:space="preserve">обновленного </w:t>
            </w:r>
          </w:p>
          <w:p w:rsidR="00027BD2" w:rsidRDefault="0039613D">
            <w:pPr>
              <w:spacing w:after="0" w:line="259" w:lineRule="auto"/>
              <w:ind w:left="0" w:firstLine="0"/>
              <w:jc w:val="left"/>
            </w:pPr>
            <w:r>
              <w:t xml:space="preserve">ФГОС СОО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директор </w:t>
            </w:r>
          </w:p>
        </w:tc>
        <w:tc>
          <w:tcPr>
            <w:tcW w:w="1666"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38" w:firstLine="0"/>
              <w:jc w:val="center"/>
            </w:pPr>
            <w:r>
              <w:t xml:space="preserve">В течение </w:t>
            </w:r>
          </w:p>
          <w:p w:rsidR="00027BD2" w:rsidRDefault="0039613D">
            <w:pPr>
              <w:spacing w:after="0" w:line="259" w:lineRule="auto"/>
              <w:ind w:left="0" w:firstLine="0"/>
              <w:jc w:val="center"/>
            </w:pPr>
            <w:r>
              <w:t xml:space="preserve">2023-2024  учебного года </w:t>
            </w:r>
          </w:p>
        </w:tc>
        <w:tc>
          <w:tcPr>
            <w:tcW w:w="1455"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 ции </w:t>
            </w:r>
          </w:p>
        </w:tc>
        <w:tc>
          <w:tcPr>
            <w:tcW w:w="2408"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w:t>
            </w:r>
          </w:p>
        </w:tc>
      </w:tr>
      <w:tr w:rsidR="00027BD2">
        <w:trPr>
          <w:trHeight w:val="289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70" w:firstLine="0"/>
              <w:jc w:val="center"/>
            </w:pPr>
            <w:r>
              <w:t xml:space="preserve">29. </w:t>
            </w:r>
          </w:p>
        </w:tc>
        <w:tc>
          <w:tcPr>
            <w:tcW w:w="1983"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4" w:firstLine="0"/>
              <w:jc w:val="left"/>
            </w:pPr>
            <w:r>
              <w:t xml:space="preserve">Разработка и реализация моделей взаимодействия организаций общего образования и дополнительног о образования обучающихся и учреждений культуры и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666"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Июль-август 2023г. </w:t>
            </w:r>
          </w:p>
        </w:tc>
        <w:tc>
          <w:tcPr>
            <w:tcW w:w="1455"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 ции </w:t>
            </w:r>
          </w:p>
        </w:tc>
        <w:tc>
          <w:tcPr>
            <w:tcW w:w="2408" w:type="dxa"/>
            <w:gridSpan w:val="2"/>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w:t>
            </w:r>
          </w:p>
        </w:tc>
      </w:tr>
    </w:tbl>
    <w:p w:rsidR="00027BD2" w:rsidRDefault="00027BD2">
      <w:pPr>
        <w:sectPr w:rsidR="00027BD2">
          <w:headerReference w:type="even" r:id="rId170"/>
          <w:headerReference w:type="default" r:id="rId171"/>
          <w:footerReference w:type="even" r:id="rId172"/>
          <w:footerReference w:type="default" r:id="rId173"/>
          <w:headerReference w:type="first" r:id="rId174"/>
          <w:footerReference w:type="first" r:id="rId175"/>
          <w:pgSz w:w="11899" w:h="16841"/>
          <w:pgMar w:top="1349" w:right="628" w:bottom="1246" w:left="1385" w:header="720" w:footer="720" w:gutter="0"/>
          <w:cols w:space="720"/>
        </w:sectPr>
      </w:pPr>
    </w:p>
    <w:p w:rsidR="00027BD2" w:rsidRDefault="0039613D">
      <w:pPr>
        <w:spacing w:after="4" w:line="259" w:lineRule="auto"/>
        <w:ind w:left="4612" w:hanging="10"/>
        <w:jc w:val="left"/>
      </w:pPr>
      <w:r>
        <w:rPr>
          <w:sz w:val="22"/>
        </w:rPr>
        <w:lastRenderedPageBreak/>
        <w:t>42</w:t>
      </w:r>
    </w:p>
    <w:tbl>
      <w:tblPr>
        <w:tblStyle w:val="TableGrid"/>
        <w:tblW w:w="9784" w:type="dxa"/>
        <w:tblInd w:w="-21" w:type="dxa"/>
        <w:tblCellMar>
          <w:left w:w="106" w:type="dxa"/>
          <w:right w:w="49" w:type="dxa"/>
        </w:tblCellMar>
        <w:tblLook w:val="04A0" w:firstRow="1" w:lastRow="0" w:firstColumn="1" w:lastColumn="0" w:noHBand="0" w:noVBand="1"/>
      </w:tblPr>
      <w:tblGrid>
        <w:gridCol w:w="710"/>
        <w:gridCol w:w="1983"/>
        <w:gridCol w:w="1562"/>
        <w:gridCol w:w="1700"/>
        <w:gridCol w:w="1421"/>
        <w:gridCol w:w="2408"/>
      </w:tblGrid>
      <w:tr w:rsidR="00027BD2">
        <w:trPr>
          <w:trHeight w:val="1210"/>
        </w:trPr>
        <w:tc>
          <w:tcPr>
            <w:tcW w:w="710"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9" w:firstLine="0"/>
              <w:jc w:val="left"/>
            </w:pPr>
            <w:r>
              <w:t xml:space="preserve">спорта, обеспечивающи х организацию внеурочной деятельности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421"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r>
      <w:tr w:rsidR="00027BD2">
        <w:trPr>
          <w:trHeight w:val="217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9" w:firstLine="0"/>
              <w:jc w:val="center"/>
            </w:pPr>
            <w:r>
              <w:t xml:space="preserve">30. </w:t>
            </w: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right="45" w:firstLine="0"/>
              <w:jc w:val="left"/>
            </w:pPr>
            <w:r>
              <w:t xml:space="preserve">Разработка плана методической работы, обеспечивающей сопровождение реализации </w:t>
            </w:r>
          </w:p>
          <w:p w:rsidR="00027BD2" w:rsidRDefault="0039613D">
            <w:pPr>
              <w:spacing w:after="0" w:line="259" w:lineRule="auto"/>
              <w:ind w:left="0" w:firstLine="0"/>
              <w:jc w:val="left"/>
            </w:pPr>
            <w:r>
              <w:t xml:space="preserve">обновлённого </w:t>
            </w:r>
          </w:p>
          <w:p w:rsidR="00027BD2" w:rsidRDefault="0039613D">
            <w:pPr>
              <w:spacing w:after="0" w:line="259" w:lineRule="auto"/>
              <w:ind w:left="0" w:firstLine="0"/>
              <w:jc w:val="left"/>
            </w:pPr>
            <w:r>
              <w:t xml:space="preserve">ФГОС СОО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70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34" w:firstLine="0"/>
              <w:jc w:val="left"/>
            </w:pPr>
            <w:r>
              <w:t xml:space="preserve">Август 2023г. </w:t>
            </w:r>
          </w:p>
        </w:tc>
        <w:tc>
          <w:tcPr>
            <w:tcW w:w="1421"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 ции </w:t>
            </w:r>
          </w:p>
        </w:tc>
        <w:tc>
          <w:tcPr>
            <w:tcW w:w="2408"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4" w:firstLine="0"/>
              <w:jc w:val="center"/>
            </w:pPr>
            <w:r>
              <w:t xml:space="preserve">План, приказ </w:t>
            </w:r>
          </w:p>
        </w:tc>
      </w:tr>
      <w:tr w:rsidR="00027BD2">
        <w:trPr>
          <w:trHeight w:val="265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9" w:firstLine="0"/>
              <w:jc w:val="center"/>
            </w:pPr>
            <w:r>
              <w:t xml:space="preserve">31. </w:t>
            </w: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Разработка </w:t>
            </w:r>
          </w:p>
          <w:p w:rsidR="00027BD2" w:rsidRDefault="0039613D">
            <w:pPr>
              <w:spacing w:after="0" w:line="259" w:lineRule="auto"/>
              <w:ind w:left="0" w:firstLine="0"/>
              <w:jc w:val="left"/>
            </w:pPr>
            <w:r>
              <w:t>диагностическог</w:t>
            </w:r>
          </w:p>
          <w:p w:rsidR="00027BD2" w:rsidRDefault="0039613D">
            <w:pPr>
              <w:spacing w:after="0" w:line="259" w:lineRule="auto"/>
              <w:ind w:left="0" w:firstLine="0"/>
              <w:jc w:val="left"/>
            </w:pPr>
            <w:r>
              <w:t xml:space="preserve">о </w:t>
            </w:r>
          </w:p>
          <w:p w:rsidR="00027BD2" w:rsidRDefault="0039613D">
            <w:pPr>
              <w:spacing w:after="0" w:line="216" w:lineRule="auto"/>
              <w:ind w:left="0" w:right="59" w:firstLine="0"/>
            </w:pPr>
            <w:r>
              <w:t xml:space="preserve">инструментария для выявления профессиональн ых затруднений педагогов в </w:t>
            </w:r>
          </w:p>
          <w:p w:rsidR="00027BD2" w:rsidRDefault="0039613D">
            <w:pPr>
              <w:spacing w:after="0" w:line="259" w:lineRule="auto"/>
              <w:ind w:left="0" w:firstLine="0"/>
              <w:jc w:val="left"/>
            </w:pPr>
            <w:r>
              <w:t xml:space="preserve">реализации </w:t>
            </w:r>
          </w:p>
          <w:p w:rsidR="00027BD2" w:rsidRDefault="0039613D">
            <w:pPr>
              <w:spacing w:after="0" w:line="259" w:lineRule="auto"/>
              <w:ind w:left="0" w:firstLine="0"/>
              <w:jc w:val="left"/>
            </w:pPr>
            <w:r>
              <w:t xml:space="preserve">обновлённого </w:t>
            </w:r>
          </w:p>
          <w:p w:rsidR="00027BD2" w:rsidRDefault="0039613D">
            <w:pPr>
              <w:spacing w:after="0" w:line="259" w:lineRule="auto"/>
              <w:ind w:left="0" w:firstLine="0"/>
              <w:jc w:val="left"/>
            </w:pPr>
            <w:r>
              <w:t xml:space="preserve">ФГОС СОО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Заместитель директора, </w:t>
            </w:r>
          </w:p>
          <w:p w:rsidR="00027BD2" w:rsidRDefault="0039613D">
            <w:pPr>
              <w:spacing w:after="0" w:line="259" w:lineRule="auto"/>
              <w:ind w:left="29" w:firstLine="0"/>
              <w:jc w:val="left"/>
            </w:pPr>
            <w:r>
              <w:t>руководител</w:t>
            </w:r>
          </w:p>
          <w:p w:rsidR="00027BD2" w:rsidRDefault="0039613D">
            <w:pPr>
              <w:spacing w:after="0" w:line="259" w:lineRule="auto"/>
              <w:ind w:left="0" w:right="60" w:firstLine="0"/>
              <w:jc w:val="center"/>
            </w:pPr>
            <w:r>
              <w:t xml:space="preserve">и </w:t>
            </w:r>
          </w:p>
          <w:p w:rsidR="00027BD2" w:rsidRDefault="0039613D">
            <w:pPr>
              <w:spacing w:after="0" w:line="259" w:lineRule="auto"/>
              <w:ind w:left="17" w:firstLine="0"/>
              <w:jc w:val="left"/>
            </w:pPr>
            <w:r>
              <w:t>методически</w:t>
            </w:r>
          </w:p>
          <w:p w:rsidR="00027BD2" w:rsidRDefault="0039613D">
            <w:pPr>
              <w:spacing w:after="0" w:line="259" w:lineRule="auto"/>
              <w:ind w:left="0" w:right="59" w:firstLine="0"/>
              <w:jc w:val="center"/>
            </w:pPr>
            <w:r>
              <w:t xml:space="preserve">х </w:t>
            </w:r>
          </w:p>
          <w:p w:rsidR="00027BD2" w:rsidRDefault="0039613D">
            <w:pPr>
              <w:spacing w:after="0" w:line="259" w:lineRule="auto"/>
              <w:ind w:left="2" w:firstLine="0"/>
            </w:pPr>
            <w:r>
              <w:t xml:space="preserve">объединений </w:t>
            </w:r>
          </w:p>
        </w:tc>
        <w:tc>
          <w:tcPr>
            <w:tcW w:w="170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34" w:firstLine="0"/>
              <w:jc w:val="left"/>
            </w:pPr>
            <w:r>
              <w:t xml:space="preserve">Август 2023г. </w:t>
            </w:r>
          </w:p>
        </w:tc>
        <w:tc>
          <w:tcPr>
            <w:tcW w:w="1421"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Собеседова ние с </w:t>
            </w:r>
          </w:p>
          <w:p w:rsidR="00027BD2" w:rsidRDefault="0039613D">
            <w:pPr>
              <w:spacing w:after="0" w:line="259" w:lineRule="auto"/>
              <w:ind w:left="22" w:firstLine="0"/>
              <w:jc w:val="left"/>
            </w:pPr>
            <w:r>
              <w:t>педагогами</w:t>
            </w:r>
          </w:p>
          <w:p w:rsidR="00027BD2" w:rsidRDefault="0039613D">
            <w:pPr>
              <w:spacing w:after="0" w:line="259" w:lineRule="auto"/>
              <w:ind w:left="0" w:right="59" w:firstLine="0"/>
              <w:jc w:val="center"/>
            </w:pPr>
            <w:r>
              <w:t xml:space="preserve">. </w:t>
            </w:r>
          </w:p>
          <w:p w:rsidR="00027BD2" w:rsidRDefault="0039613D">
            <w:pPr>
              <w:spacing w:after="0" w:line="259" w:lineRule="auto"/>
              <w:ind w:left="0" w:firstLine="0"/>
              <w:jc w:val="center"/>
            </w:pPr>
            <w:r>
              <w:t xml:space="preserve">Изучение документа ции </w:t>
            </w:r>
          </w:p>
        </w:tc>
        <w:tc>
          <w:tcPr>
            <w:tcW w:w="2408"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2" w:firstLine="0"/>
              <w:jc w:val="center"/>
            </w:pPr>
            <w:r>
              <w:t xml:space="preserve">Анкеты, тесты </w:t>
            </w:r>
          </w:p>
        </w:tc>
      </w:tr>
      <w:tr w:rsidR="00027BD2">
        <w:trPr>
          <w:trHeight w:val="3852"/>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9" w:firstLine="0"/>
              <w:jc w:val="center"/>
            </w:pPr>
            <w:r>
              <w:t xml:space="preserve">32. </w:t>
            </w: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19" w:line="216" w:lineRule="auto"/>
              <w:ind w:left="0" w:firstLine="0"/>
              <w:jc w:val="left"/>
            </w:pPr>
            <w:r>
              <w:t xml:space="preserve">Проведение анкетирования </w:t>
            </w:r>
          </w:p>
          <w:p w:rsidR="00027BD2" w:rsidRDefault="0039613D">
            <w:pPr>
              <w:tabs>
                <w:tab w:val="right" w:pos="1828"/>
              </w:tabs>
              <w:spacing w:after="0" w:line="259" w:lineRule="auto"/>
              <w:ind w:left="0" w:firstLine="0"/>
              <w:jc w:val="left"/>
            </w:pPr>
            <w:r>
              <w:t xml:space="preserve">по </w:t>
            </w:r>
            <w:r>
              <w:tab/>
              <w:t xml:space="preserve">изучению </w:t>
            </w:r>
          </w:p>
          <w:p w:rsidR="00027BD2" w:rsidRDefault="0039613D">
            <w:pPr>
              <w:spacing w:after="0" w:line="259" w:lineRule="auto"/>
              <w:ind w:left="0" w:firstLine="0"/>
              <w:jc w:val="left"/>
            </w:pPr>
            <w:r>
              <w:t xml:space="preserve">образовательных потребностей </w:t>
            </w:r>
            <w:r>
              <w:tab/>
              <w:t xml:space="preserve">и интересов обучающихся СОО и запросов родителей </w:t>
            </w:r>
            <w:r>
              <w:tab/>
              <w:t>по использованию часов вари</w:t>
            </w:r>
            <w:r w:rsidR="00B71EBF">
              <w:t xml:space="preserve">ативной части </w:t>
            </w:r>
            <w:r w:rsidR="00B71EBF">
              <w:tab/>
              <w:t xml:space="preserve">учебного плана, </w:t>
            </w:r>
            <w:r>
              <w:t xml:space="preserve">включая внеурочную деятельность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Заместитель директора, </w:t>
            </w:r>
          </w:p>
          <w:p w:rsidR="00027BD2" w:rsidRDefault="0039613D">
            <w:pPr>
              <w:spacing w:after="0" w:line="259" w:lineRule="auto"/>
              <w:ind w:left="0" w:firstLine="0"/>
              <w:jc w:val="center"/>
            </w:pPr>
            <w:r>
              <w:t xml:space="preserve">педагогичес кие работники  </w:t>
            </w:r>
          </w:p>
        </w:tc>
        <w:tc>
          <w:tcPr>
            <w:tcW w:w="170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1" w:firstLine="0"/>
              <w:jc w:val="center"/>
            </w:pPr>
            <w:r>
              <w:t xml:space="preserve">Март 2023г. </w:t>
            </w:r>
          </w:p>
        </w:tc>
        <w:tc>
          <w:tcPr>
            <w:tcW w:w="1421"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center"/>
            </w:pPr>
            <w:r>
              <w:t xml:space="preserve">Собеседова ние с </w:t>
            </w:r>
          </w:p>
          <w:p w:rsidR="00027BD2" w:rsidRDefault="0039613D">
            <w:pPr>
              <w:spacing w:after="0" w:line="259" w:lineRule="auto"/>
              <w:ind w:left="22" w:firstLine="0"/>
              <w:jc w:val="left"/>
            </w:pPr>
            <w:r>
              <w:t>педагогами</w:t>
            </w:r>
          </w:p>
          <w:p w:rsidR="00027BD2" w:rsidRDefault="0039613D">
            <w:pPr>
              <w:spacing w:after="0" w:line="259" w:lineRule="auto"/>
              <w:ind w:left="0" w:right="59" w:firstLine="0"/>
              <w:jc w:val="center"/>
            </w:pPr>
            <w:r>
              <w:t xml:space="preserve">. </w:t>
            </w:r>
          </w:p>
          <w:p w:rsidR="00027BD2" w:rsidRDefault="0039613D">
            <w:pPr>
              <w:spacing w:after="0" w:line="259" w:lineRule="auto"/>
              <w:ind w:left="0" w:firstLine="0"/>
              <w:jc w:val="center"/>
            </w:pPr>
            <w:r>
              <w:t xml:space="preserve">Изучение документа ции </w:t>
            </w:r>
          </w:p>
        </w:tc>
        <w:tc>
          <w:tcPr>
            <w:tcW w:w="2408"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5" w:firstLine="0"/>
              <w:jc w:val="center"/>
            </w:pPr>
            <w:r>
              <w:t xml:space="preserve">Анкеты </w:t>
            </w:r>
          </w:p>
        </w:tc>
      </w:tr>
      <w:tr w:rsidR="00027BD2">
        <w:trPr>
          <w:trHeight w:val="25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50" w:firstLine="0"/>
              <w:jc w:val="left"/>
            </w:pPr>
            <w:r>
              <w:t xml:space="preserve">VII. </w:t>
            </w:r>
          </w:p>
        </w:tc>
        <w:tc>
          <w:tcPr>
            <w:tcW w:w="9074" w:type="dxa"/>
            <w:gridSpan w:val="5"/>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1" w:firstLine="0"/>
              <w:jc w:val="center"/>
            </w:pPr>
            <w:r>
              <w:t xml:space="preserve">Информационное обеспечение введения обновлённого ФГОС СОО </w:t>
            </w:r>
          </w:p>
        </w:tc>
      </w:tr>
      <w:tr w:rsidR="00027BD2">
        <w:trPr>
          <w:trHeight w:val="217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9" w:firstLine="0"/>
              <w:jc w:val="center"/>
            </w:pPr>
            <w:r>
              <w:lastRenderedPageBreak/>
              <w:t xml:space="preserve">33. </w:t>
            </w: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Размещение на сайте образовательной организации информационны х материалов о реализации </w:t>
            </w:r>
          </w:p>
          <w:p w:rsidR="00027BD2" w:rsidRDefault="0039613D">
            <w:pPr>
              <w:spacing w:after="0" w:line="259" w:lineRule="auto"/>
              <w:ind w:left="0" w:firstLine="0"/>
              <w:jc w:val="left"/>
            </w:pPr>
            <w:r>
              <w:t xml:space="preserve">обновлённого </w:t>
            </w:r>
          </w:p>
          <w:p w:rsidR="00027BD2" w:rsidRDefault="0039613D">
            <w:pPr>
              <w:spacing w:after="0" w:line="259" w:lineRule="auto"/>
              <w:ind w:left="0" w:firstLine="0"/>
              <w:jc w:val="left"/>
            </w:pPr>
            <w:r>
              <w:t>ФГОС СОО</w:t>
            </w:r>
            <w:r>
              <w:rPr>
                <w:sz w:val="2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Заместитель директора, инженер</w:t>
            </w:r>
            <w:r w:rsidR="00B71EBF">
              <w:t xml:space="preserve"> </w:t>
            </w:r>
            <w:r>
              <w:t xml:space="preserve">программист </w:t>
            </w:r>
          </w:p>
        </w:tc>
        <w:tc>
          <w:tcPr>
            <w:tcW w:w="170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0" w:firstLine="0"/>
              <w:jc w:val="center"/>
            </w:pPr>
            <w:r>
              <w:t xml:space="preserve">В течение </w:t>
            </w:r>
          </w:p>
          <w:p w:rsidR="00027BD2" w:rsidRDefault="0039613D">
            <w:pPr>
              <w:spacing w:after="0" w:line="259" w:lineRule="auto"/>
              <w:ind w:left="0" w:firstLine="0"/>
              <w:jc w:val="center"/>
            </w:pPr>
            <w:r>
              <w:t xml:space="preserve">2023-2024  учебного года </w:t>
            </w:r>
          </w:p>
        </w:tc>
        <w:tc>
          <w:tcPr>
            <w:tcW w:w="1421"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 ции </w:t>
            </w:r>
          </w:p>
        </w:tc>
        <w:tc>
          <w:tcPr>
            <w:tcW w:w="2408"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приказ </w:t>
            </w:r>
          </w:p>
        </w:tc>
      </w:tr>
      <w:tr w:rsidR="00027BD2">
        <w:trPr>
          <w:trHeight w:val="145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9" w:firstLine="0"/>
              <w:jc w:val="center"/>
            </w:pPr>
            <w:r>
              <w:t xml:space="preserve">34. </w:t>
            </w: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right="27" w:firstLine="0"/>
              <w:jc w:val="left"/>
            </w:pPr>
            <w:r>
              <w:t xml:space="preserve">Информировани е родительской общественности о реализации </w:t>
            </w:r>
          </w:p>
          <w:p w:rsidR="00027BD2" w:rsidRDefault="0039613D">
            <w:pPr>
              <w:spacing w:after="0" w:line="259" w:lineRule="auto"/>
              <w:ind w:left="0" w:firstLine="0"/>
              <w:jc w:val="left"/>
            </w:pPr>
            <w:r>
              <w:t xml:space="preserve">обновлённого </w:t>
            </w:r>
          </w:p>
          <w:p w:rsidR="00027BD2" w:rsidRDefault="0039613D">
            <w:pPr>
              <w:spacing w:after="0" w:line="259" w:lineRule="auto"/>
              <w:ind w:left="0" w:firstLine="0"/>
              <w:jc w:val="left"/>
            </w:pPr>
            <w:r>
              <w:t>ФГОС СОО</w:t>
            </w:r>
            <w:r>
              <w:rPr>
                <w:sz w:val="2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70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60" w:firstLine="0"/>
              <w:jc w:val="center"/>
            </w:pPr>
            <w:r>
              <w:t xml:space="preserve">В течение </w:t>
            </w:r>
          </w:p>
          <w:p w:rsidR="00027BD2" w:rsidRDefault="0039613D">
            <w:pPr>
              <w:spacing w:after="0" w:line="259" w:lineRule="auto"/>
              <w:ind w:left="0" w:firstLine="0"/>
              <w:jc w:val="center"/>
            </w:pPr>
            <w:r>
              <w:t xml:space="preserve">2023-2024 учебного года </w:t>
            </w:r>
          </w:p>
        </w:tc>
        <w:tc>
          <w:tcPr>
            <w:tcW w:w="1421"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 ции </w:t>
            </w:r>
          </w:p>
        </w:tc>
        <w:tc>
          <w:tcPr>
            <w:tcW w:w="2408"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w:t>
            </w:r>
          </w:p>
        </w:tc>
      </w:tr>
      <w:tr w:rsidR="00027BD2">
        <w:trPr>
          <w:trHeight w:val="49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59" w:firstLine="0"/>
              <w:jc w:val="center"/>
            </w:pPr>
            <w:r>
              <w:t xml:space="preserve">35. </w:t>
            </w: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 xml:space="preserve">Организация изучения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Заместитель директора </w:t>
            </w:r>
          </w:p>
        </w:tc>
        <w:tc>
          <w:tcPr>
            <w:tcW w:w="170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В течение 2023-2024 </w:t>
            </w:r>
          </w:p>
        </w:tc>
        <w:tc>
          <w:tcPr>
            <w:tcW w:w="1421"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Изучение документа</w:t>
            </w:r>
          </w:p>
        </w:tc>
        <w:tc>
          <w:tcPr>
            <w:tcW w:w="2408"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Информационная справка </w:t>
            </w:r>
          </w:p>
        </w:tc>
      </w:tr>
    </w:tbl>
    <w:p w:rsidR="00027BD2" w:rsidRDefault="0039613D">
      <w:pPr>
        <w:spacing w:after="7" w:line="259" w:lineRule="auto"/>
        <w:ind w:left="0" w:right="4182" w:firstLine="0"/>
        <w:jc w:val="right"/>
      </w:pPr>
      <w:r>
        <w:rPr>
          <w:sz w:val="22"/>
        </w:rPr>
        <w:t>42</w:t>
      </w:r>
    </w:p>
    <w:tbl>
      <w:tblPr>
        <w:tblStyle w:val="TableGrid"/>
        <w:tblW w:w="9784" w:type="dxa"/>
        <w:tblInd w:w="-21" w:type="dxa"/>
        <w:tblCellMar>
          <w:left w:w="106" w:type="dxa"/>
          <w:right w:w="72" w:type="dxa"/>
        </w:tblCellMar>
        <w:tblLook w:val="04A0" w:firstRow="1" w:lastRow="0" w:firstColumn="1" w:lastColumn="0" w:noHBand="0" w:noVBand="1"/>
      </w:tblPr>
      <w:tblGrid>
        <w:gridCol w:w="710"/>
        <w:gridCol w:w="1983"/>
        <w:gridCol w:w="1562"/>
        <w:gridCol w:w="1700"/>
        <w:gridCol w:w="1421"/>
        <w:gridCol w:w="2408"/>
      </w:tblGrid>
      <w:tr w:rsidR="00027BD2" w:rsidTr="00B71EBF">
        <w:trPr>
          <w:trHeight w:val="2660"/>
        </w:trPr>
        <w:tc>
          <w:tcPr>
            <w:tcW w:w="710"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16" w:lineRule="auto"/>
              <w:ind w:left="0" w:firstLine="0"/>
              <w:jc w:val="left"/>
            </w:pPr>
            <w:r>
              <w:t xml:space="preserve">общественного мнения по вопросам реализации </w:t>
            </w:r>
          </w:p>
          <w:p w:rsidR="00027BD2" w:rsidRDefault="0039613D">
            <w:pPr>
              <w:spacing w:after="0" w:line="216" w:lineRule="auto"/>
              <w:ind w:left="0" w:firstLine="0"/>
              <w:jc w:val="left"/>
            </w:pPr>
            <w:r>
              <w:t xml:space="preserve">обновлённого ФГОС СОО и внесения возможных дополнений в содержание </w:t>
            </w:r>
          </w:p>
          <w:p w:rsidR="00B71EBF" w:rsidRDefault="0039613D" w:rsidP="00B71EBF">
            <w:pPr>
              <w:spacing w:after="0" w:line="216" w:lineRule="auto"/>
              <w:ind w:left="0" w:firstLine="0"/>
              <w:jc w:val="left"/>
            </w:pPr>
            <w:r>
              <w:t xml:space="preserve">ООП СОО </w:t>
            </w:r>
          </w:p>
          <w:p w:rsidR="00027BD2" w:rsidRDefault="00027BD2">
            <w:pPr>
              <w:spacing w:after="0" w:line="259" w:lineRule="auto"/>
              <w:ind w:left="0" w:firstLine="0"/>
              <w:jc w:val="left"/>
            </w:pPr>
          </w:p>
        </w:tc>
        <w:tc>
          <w:tcPr>
            <w:tcW w:w="1562"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9" w:firstLine="0"/>
              <w:jc w:val="left"/>
            </w:pPr>
            <w:r>
              <w:t xml:space="preserve">учебного года </w:t>
            </w:r>
          </w:p>
        </w:tc>
        <w:tc>
          <w:tcPr>
            <w:tcW w:w="1421"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35" w:firstLine="0"/>
              <w:jc w:val="center"/>
            </w:pPr>
            <w:r>
              <w:t xml:space="preserve">ции </w:t>
            </w:r>
          </w:p>
        </w:tc>
        <w:tc>
          <w:tcPr>
            <w:tcW w:w="2408" w:type="dxa"/>
            <w:tcBorders>
              <w:top w:val="single" w:sz="4" w:space="0" w:color="000000"/>
              <w:left w:val="single" w:sz="4" w:space="0" w:color="000000"/>
              <w:bottom w:val="single" w:sz="4" w:space="0" w:color="000000"/>
              <w:right w:val="single" w:sz="4" w:space="0" w:color="000000"/>
            </w:tcBorders>
          </w:tcPr>
          <w:p w:rsidR="00027BD2" w:rsidRDefault="00027BD2">
            <w:pPr>
              <w:spacing w:after="160" w:line="259" w:lineRule="auto"/>
              <w:ind w:left="0" w:firstLine="0"/>
              <w:jc w:val="left"/>
            </w:pPr>
          </w:p>
        </w:tc>
      </w:tr>
      <w:tr w:rsidR="00027BD2">
        <w:trPr>
          <w:trHeight w:val="1210"/>
        </w:trPr>
        <w:tc>
          <w:tcPr>
            <w:tcW w:w="71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36" w:firstLine="0"/>
              <w:jc w:val="center"/>
            </w:pPr>
            <w:r>
              <w:t xml:space="preserve">36. </w:t>
            </w:r>
          </w:p>
        </w:tc>
        <w:tc>
          <w:tcPr>
            <w:tcW w:w="1983"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left"/>
            </w:pPr>
            <w:r>
              <w:t>Проведение публичного отчета образовательной организации</w:t>
            </w:r>
            <w:r>
              <w:rPr>
                <w:sz w:val="2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right="35" w:firstLine="0"/>
              <w:jc w:val="center"/>
            </w:pPr>
            <w:r>
              <w:t xml:space="preserve">Директор </w:t>
            </w:r>
          </w:p>
        </w:tc>
        <w:tc>
          <w:tcPr>
            <w:tcW w:w="1700"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34" w:firstLine="0"/>
              <w:jc w:val="left"/>
            </w:pPr>
            <w:r>
              <w:t xml:space="preserve">Август 2024г. </w:t>
            </w:r>
          </w:p>
        </w:tc>
        <w:tc>
          <w:tcPr>
            <w:tcW w:w="1421"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0" w:firstLine="0"/>
              <w:jc w:val="center"/>
            </w:pPr>
            <w:r>
              <w:t xml:space="preserve">Изучение документа ции </w:t>
            </w:r>
          </w:p>
        </w:tc>
        <w:tc>
          <w:tcPr>
            <w:tcW w:w="2408" w:type="dxa"/>
            <w:tcBorders>
              <w:top w:val="single" w:sz="4" w:space="0" w:color="000000"/>
              <w:left w:val="single" w:sz="4" w:space="0" w:color="000000"/>
              <w:bottom w:val="single" w:sz="4" w:space="0" w:color="000000"/>
              <w:right w:val="single" w:sz="4" w:space="0" w:color="000000"/>
            </w:tcBorders>
          </w:tcPr>
          <w:p w:rsidR="00027BD2" w:rsidRDefault="0039613D">
            <w:pPr>
              <w:spacing w:after="0" w:line="259" w:lineRule="auto"/>
              <w:ind w:left="110" w:firstLine="0"/>
              <w:jc w:val="left"/>
            </w:pPr>
            <w:r>
              <w:t xml:space="preserve">Публичный доклад </w:t>
            </w:r>
          </w:p>
        </w:tc>
      </w:tr>
    </w:tbl>
    <w:p w:rsidR="00027BD2" w:rsidRDefault="0039613D">
      <w:pPr>
        <w:spacing w:after="115" w:line="259" w:lineRule="auto"/>
        <w:ind w:left="545" w:firstLine="0"/>
        <w:jc w:val="left"/>
      </w:pPr>
      <w:r>
        <w:rPr>
          <w:b/>
        </w:rPr>
        <w:t xml:space="preserve"> </w:t>
      </w:r>
    </w:p>
    <w:p w:rsidR="000010DF" w:rsidRPr="00ED1802" w:rsidRDefault="0039613D" w:rsidP="000010DF">
      <w:pPr>
        <w:widowControl w:val="0"/>
        <w:spacing w:after="0" w:line="240" w:lineRule="auto"/>
        <w:ind w:left="0" w:firstLine="0"/>
        <w:jc w:val="right"/>
        <w:rPr>
          <w:szCs w:val="20"/>
        </w:rPr>
      </w:pPr>
      <w:r>
        <w:rPr>
          <w:b/>
        </w:rPr>
        <w:t xml:space="preserve"> </w:t>
      </w:r>
      <w:r w:rsidR="000010DF" w:rsidRPr="00ED1802">
        <w:rPr>
          <w:szCs w:val="20"/>
        </w:rPr>
        <w:t>Приложение 1</w:t>
      </w:r>
    </w:p>
    <w:p w:rsidR="000010DF" w:rsidRPr="00ED1802" w:rsidRDefault="000010DF" w:rsidP="000010DF">
      <w:pPr>
        <w:widowControl w:val="0"/>
        <w:spacing w:after="0" w:line="240" w:lineRule="auto"/>
        <w:ind w:left="0" w:firstLine="0"/>
        <w:rPr>
          <w:szCs w:val="20"/>
        </w:rPr>
      </w:pPr>
    </w:p>
    <w:p w:rsidR="000010DF" w:rsidRPr="00ED1802" w:rsidRDefault="000010DF" w:rsidP="000010DF">
      <w:pPr>
        <w:widowControl w:val="0"/>
        <w:spacing w:after="0" w:line="240" w:lineRule="auto"/>
        <w:ind w:left="0" w:firstLine="0"/>
        <w:rPr>
          <w:szCs w:val="20"/>
        </w:rPr>
      </w:pPr>
    </w:p>
    <w:p w:rsidR="000010DF" w:rsidRPr="00ED1802" w:rsidRDefault="000010DF" w:rsidP="000010DF">
      <w:pPr>
        <w:widowControl w:val="0"/>
        <w:spacing w:after="0" w:line="240" w:lineRule="auto"/>
        <w:ind w:left="0" w:firstLine="0"/>
        <w:jc w:val="center"/>
        <w:rPr>
          <w:b/>
          <w:szCs w:val="24"/>
        </w:rPr>
      </w:pPr>
      <w:r w:rsidRPr="00ED1802">
        <w:rPr>
          <w:b/>
          <w:szCs w:val="24"/>
        </w:rPr>
        <w:t>ПОЛОЖЕНИЕ</w:t>
      </w:r>
    </w:p>
    <w:p w:rsidR="000010DF" w:rsidRPr="00ED1802" w:rsidRDefault="000010DF" w:rsidP="000010DF">
      <w:pPr>
        <w:widowControl w:val="0"/>
        <w:spacing w:after="0" w:line="240" w:lineRule="auto"/>
        <w:ind w:left="0" w:firstLine="0"/>
        <w:jc w:val="center"/>
        <w:rPr>
          <w:b/>
          <w:szCs w:val="24"/>
        </w:rPr>
      </w:pPr>
      <w:r w:rsidRPr="00ED1802">
        <w:rPr>
          <w:b/>
          <w:szCs w:val="24"/>
        </w:rPr>
        <w:t>о школьном конкурсе «Ученик года»</w:t>
      </w:r>
    </w:p>
    <w:p w:rsidR="000010DF" w:rsidRPr="00ED1802" w:rsidRDefault="000010DF" w:rsidP="000010DF">
      <w:pPr>
        <w:widowControl w:val="0"/>
        <w:spacing w:after="0" w:line="240" w:lineRule="auto"/>
        <w:ind w:left="0" w:firstLine="0"/>
        <w:jc w:val="center"/>
        <w:rPr>
          <w:b/>
          <w:szCs w:val="24"/>
        </w:rPr>
      </w:pPr>
    </w:p>
    <w:p w:rsidR="000010DF" w:rsidRPr="00ED1802" w:rsidRDefault="000010DF" w:rsidP="000010DF">
      <w:pPr>
        <w:widowControl w:val="0"/>
        <w:spacing w:after="0" w:line="240" w:lineRule="auto"/>
        <w:ind w:left="0" w:firstLine="708"/>
        <w:rPr>
          <w:b/>
          <w:szCs w:val="24"/>
        </w:rPr>
      </w:pPr>
      <w:r w:rsidRPr="00ED1802">
        <w:rPr>
          <w:b/>
          <w:szCs w:val="24"/>
        </w:rPr>
        <w:t>1. Общие положения.</w:t>
      </w:r>
    </w:p>
    <w:p w:rsidR="000010DF" w:rsidRPr="00ED1802" w:rsidRDefault="000010DF" w:rsidP="000010DF">
      <w:pPr>
        <w:widowControl w:val="0"/>
        <w:spacing w:after="0" w:line="240" w:lineRule="auto"/>
        <w:ind w:left="0" w:firstLine="708"/>
        <w:rPr>
          <w:szCs w:val="24"/>
        </w:rPr>
      </w:pPr>
      <w:r w:rsidRPr="00ED1802">
        <w:rPr>
          <w:szCs w:val="24"/>
        </w:rPr>
        <w:t>1.1. Школьный конкурс «Ученик года» является ежегодным заочным конкурсом, в котором участвуют все обучающиеся МКОУ СОШ с УИОП пгт Мурыгино, осваивающие программы общего образования (дошкольного, начального, основного, среднего), без ограничений.</w:t>
      </w:r>
    </w:p>
    <w:p w:rsidR="000010DF" w:rsidRPr="00ED1802" w:rsidRDefault="000010DF" w:rsidP="000010DF">
      <w:pPr>
        <w:widowControl w:val="0"/>
        <w:spacing w:after="0" w:line="240" w:lineRule="auto"/>
        <w:ind w:left="0" w:firstLine="708"/>
        <w:rPr>
          <w:szCs w:val="24"/>
        </w:rPr>
      </w:pPr>
      <w:r w:rsidRPr="00ED1802">
        <w:rPr>
          <w:szCs w:val="24"/>
        </w:rPr>
        <w:t>1.2. В организации, проведении, подведении итогов конкурса принимают участие педагоги школы, учреждений социума поселка Мурыгино, учреждений культуры и спорта, работающие с детьми, а также родители обучающихся.</w:t>
      </w:r>
    </w:p>
    <w:p w:rsidR="000010DF" w:rsidRPr="00ED1802" w:rsidRDefault="000010DF" w:rsidP="000010DF">
      <w:pPr>
        <w:widowControl w:val="0"/>
        <w:spacing w:after="0" w:line="240" w:lineRule="auto"/>
        <w:ind w:left="0" w:firstLine="708"/>
        <w:rPr>
          <w:szCs w:val="24"/>
        </w:rPr>
      </w:pPr>
      <w:r w:rsidRPr="00ED1802">
        <w:rPr>
          <w:szCs w:val="24"/>
        </w:rPr>
        <w:t>1.3. Цели и задачи конкурса:</w:t>
      </w:r>
    </w:p>
    <w:p w:rsidR="000010DF" w:rsidRPr="00ED1802" w:rsidRDefault="000010DF" w:rsidP="000010DF">
      <w:pPr>
        <w:widowControl w:val="0"/>
        <w:spacing w:after="0" w:line="240" w:lineRule="auto"/>
        <w:ind w:left="0" w:firstLine="708"/>
        <w:rPr>
          <w:szCs w:val="24"/>
        </w:rPr>
      </w:pPr>
      <w:r w:rsidRPr="00ED1802">
        <w:rPr>
          <w:szCs w:val="24"/>
        </w:rPr>
        <w:t>- выявление, развитие и поддержка одаренных и высокомотивированных обучающихся;</w:t>
      </w:r>
    </w:p>
    <w:p w:rsidR="000010DF" w:rsidRPr="00ED1802" w:rsidRDefault="000010DF" w:rsidP="000010DF">
      <w:pPr>
        <w:widowControl w:val="0"/>
        <w:spacing w:after="0" w:line="240" w:lineRule="auto"/>
        <w:ind w:left="0" w:firstLine="708"/>
        <w:rPr>
          <w:szCs w:val="24"/>
        </w:rPr>
      </w:pPr>
      <w:r w:rsidRPr="00ED1802">
        <w:rPr>
          <w:szCs w:val="24"/>
        </w:rPr>
        <w:lastRenderedPageBreak/>
        <w:t>- активизация творческих способностей обучающихся;</w:t>
      </w:r>
    </w:p>
    <w:p w:rsidR="000010DF" w:rsidRPr="00ED1802" w:rsidRDefault="000010DF" w:rsidP="000010DF">
      <w:pPr>
        <w:widowControl w:val="0"/>
        <w:spacing w:after="0" w:line="240" w:lineRule="auto"/>
        <w:ind w:left="0" w:firstLine="708"/>
        <w:rPr>
          <w:szCs w:val="24"/>
        </w:rPr>
      </w:pPr>
      <w:r w:rsidRPr="00ED1802">
        <w:rPr>
          <w:szCs w:val="24"/>
        </w:rPr>
        <w:t>- стимулирование самостоятельной познавательной деятельности обучающихся;</w:t>
      </w:r>
    </w:p>
    <w:p w:rsidR="000010DF" w:rsidRPr="00ED1802" w:rsidRDefault="000010DF" w:rsidP="000010DF">
      <w:pPr>
        <w:widowControl w:val="0"/>
        <w:spacing w:after="0" w:line="240" w:lineRule="auto"/>
        <w:ind w:left="0" w:firstLine="708"/>
        <w:rPr>
          <w:szCs w:val="24"/>
        </w:rPr>
      </w:pPr>
      <w:r w:rsidRPr="00ED1802">
        <w:rPr>
          <w:szCs w:val="24"/>
        </w:rPr>
        <w:t>- развитие рефлексивных навыков, формирование самооценки у обучающихся;</w:t>
      </w:r>
    </w:p>
    <w:p w:rsidR="000010DF" w:rsidRPr="00ED1802" w:rsidRDefault="000010DF" w:rsidP="000010DF">
      <w:pPr>
        <w:widowControl w:val="0"/>
        <w:spacing w:after="0" w:line="240" w:lineRule="auto"/>
        <w:ind w:left="0" w:firstLine="708"/>
        <w:rPr>
          <w:szCs w:val="24"/>
        </w:rPr>
      </w:pPr>
      <w:r w:rsidRPr="00ED1802">
        <w:rPr>
          <w:szCs w:val="24"/>
        </w:rPr>
        <w:t>- пропаганда ценности знаний, творчества, здорового образа жизни, активной общественной деятельности.</w:t>
      </w: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b/>
          <w:szCs w:val="24"/>
        </w:rPr>
      </w:pPr>
      <w:r w:rsidRPr="00ED1802">
        <w:rPr>
          <w:b/>
          <w:szCs w:val="24"/>
        </w:rPr>
        <w:t>2. Сроки проведения.</w:t>
      </w:r>
    </w:p>
    <w:p w:rsidR="000010DF" w:rsidRPr="00ED1802" w:rsidRDefault="000010DF" w:rsidP="000010DF">
      <w:pPr>
        <w:widowControl w:val="0"/>
        <w:spacing w:after="0" w:line="240" w:lineRule="auto"/>
        <w:ind w:left="0" w:firstLine="708"/>
        <w:rPr>
          <w:szCs w:val="24"/>
        </w:rPr>
      </w:pPr>
      <w:r w:rsidRPr="00ED1802">
        <w:rPr>
          <w:szCs w:val="24"/>
        </w:rPr>
        <w:t>2.1. конкурс проходит с 01.09. по 30.04. ежегодно</w:t>
      </w:r>
    </w:p>
    <w:p w:rsidR="000010DF" w:rsidRPr="00ED1802" w:rsidRDefault="000010DF" w:rsidP="000010DF">
      <w:pPr>
        <w:widowControl w:val="0"/>
        <w:spacing w:after="0" w:line="240" w:lineRule="auto"/>
        <w:ind w:left="0" w:firstLine="708"/>
        <w:rPr>
          <w:szCs w:val="24"/>
        </w:rPr>
      </w:pPr>
      <w:r w:rsidRPr="00ED1802">
        <w:rPr>
          <w:szCs w:val="24"/>
        </w:rPr>
        <w:t>2.2. итоги подводятся и оглашаются на итоговом торжественном мероприятии в последние учебные дни в мае.</w:t>
      </w: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b/>
          <w:szCs w:val="24"/>
        </w:rPr>
      </w:pPr>
      <w:r w:rsidRPr="00ED1802">
        <w:rPr>
          <w:b/>
          <w:szCs w:val="24"/>
        </w:rPr>
        <w:t>3. Номинации конкурса.</w:t>
      </w:r>
    </w:p>
    <w:p w:rsidR="000010DF" w:rsidRPr="00ED1802" w:rsidRDefault="000010DF" w:rsidP="000010DF">
      <w:pPr>
        <w:widowControl w:val="0"/>
        <w:spacing w:after="0" w:line="240" w:lineRule="auto"/>
        <w:ind w:left="0" w:firstLine="708"/>
        <w:rPr>
          <w:szCs w:val="24"/>
        </w:rPr>
      </w:pPr>
      <w:r w:rsidRPr="00ED1802">
        <w:rPr>
          <w:szCs w:val="24"/>
        </w:rPr>
        <w:t>3.1. Обучающиеся могут принять участие в одной из следующих номинаций:</w:t>
      </w:r>
    </w:p>
    <w:p w:rsidR="000010DF" w:rsidRPr="00ED1802" w:rsidRDefault="000010DF" w:rsidP="000010DF">
      <w:pPr>
        <w:widowControl w:val="0"/>
        <w:spacing w:after="0" w:line="240" w:lineRule="auto"/>
        <w:ind w:left="0" w:firstLine="708"/>
        <w:rPr>
          <w:szCs w:val="24"/>
        </w:rPr>
      </w:pPr>
      <w:r w:rsidRPr="00ED1802">
        <w:rPr>
          <w:szCs w:val="24"/>
        </w:rPr>
        <w:t>- «Дошколёнок года» (результаты подводятся среди воспитанников дошкольных групп);</w:t>
      </w:r>
    </w:p>
    <w:p w:rsidR="000010DF" w:rsidRPr="00ED1802" w:rsidRDefault="000010DF" w:rsidP="000010DF">
      <w:pPr>
        <w:widowControl w:val="0"/>
        <w:spacing w:after="0" w:line="240" w:lineRule="auto"/>
        <w:ind w:left="0" w:firstLine="708"/>
        <w:rPr>
          <w:szCs w:val="24"/>
        </w:rPr>
      </w:pPr>
      <w:r w:rsidRPr="00ED1802">
        <w:rPr>
          <w:szCs w:val="24"/>
        </w:rPr>
        <w:t>- «Ученик года среди обучающихся 1-4 классов»;</w:t>
      </w:r>
    </w:p>
    <w:p w:rsidR="000010DF" w:rsidRPr="00ED1802" w:rsidRDefault="000010DF" w:rsidP="000010DF">
      <w:pPr>
        <w:widowControl w:val="0"/>
        <w:spacing w:after="0" w:line="240" w:lineRule="auto"/>
        <w:ind w:left="0" w:firstLine="708"/>
        <w:rPr>
          <w:szCs w:val="24"/>
        </w:rPr>
      </w:pPr>
      <w:r w:rsidRPr="00ED1802">
        <w:rPr>
          <w:szCs w:val="24"/>
        </w:rPr>
        <w:t>- «Ученик года среди обучающихся 5-8 классов»;</w:t>
      </w:r>
    </w:p>
    <w:p w:rsidR="000010DF" w:rsidRPr="00ED1802" w:rsidRDefault="000010DF" w:rsidP="000010DF">
      <w:pPr>
        <w:widowControl w:val="0"/>
        <w:spacing w:after="0" w:line="240" w:lineRule="auto"/>
        <w:ind w:left="0" w:firstLine="708"/>
        <w:rPr>
          <w:szCs w:val="24"/>
        </w:rPr>
      </w:pPr>
      <w:r w:rsidRPr="00ED1802">
        <w:rPr>
          <w:szCs w:val="24"/>
        </w:rPr>
        <w:t>- «Ученик года среди обучающихся 9-11 классов»;</w:t>
      </w:r>
    </w:p>
    <w:p w:rsidR="000010DF" w:rsidRPr="00ED1802" w:rsidRDefault="000010DF" w:rsidP="000010DF">
      <w:pPr>
        <w:widowControl w:val="0"/>
        <w:spacing w:after="0" w:line="240" w:lineRule="auto"/>
        <w:ind w:left="0" w:firstLine="708"/>
        <w:rPr>
          <w:szCs w:val="24"/>
        </w:rPr>
      </w:pPr>
      <w:r w:rsidRPr="00ED1802">
        <w:rPr>
          <w:szCs w:val="24"/>
        </w:rPr>
        <w:t>- «Лидер года» (результаты подводятся детской организацией «ШМИР»);</w:t>
      </w:r>
    </w:p>
    <w:p w:rsidR="000010DF" w:rsidRPr="00ED1802" w:rsidRDefault="000010DF" w:rsidP="000010DF">
      <w:pPr>
        <w:widowControl w:val="0"/>
        <w:spacing w:after="0" w:line="240" w:lineRule="auto"/>
        <w:ind w:left="0" w:firstLine="708"/>
        <w:rPr>
          <w:szCs w:val="24"/>
        </w:rPr>
      </w:pPr>
      <w:r w:rsidRPr="00ED1802">
        <w:rPr>
          <w:szCs w:val="24"/>
        </w:rPr>
        <w:t>- «Спортивная гордость» (результаты подводятся отдельно среди мальчиков и девочек, воспитанников спортивных секций);</w:t>
      </w:r>
    </w:p>
    <w:p w:rsidR="000010DF" w:rsidRPr="00ED1802" w:rsidRDefault="000010DF" w:rsidP="000010DF">
      <w:pPr>
        <w:widowControl w:val="0"/>
        <w:spacing w:after="0" w:line="240" w:lineRule="auto"/>
        <w:ind w:left="0" w:firstLine="708"/>
        <w:rPr>
          <w:szCs w:val="24"/>
        </w:rPr>
      </w:pPr>
      <w:r w:rsidRPr="00ED1802">
        <w:rPr>
          <w:szCs w:val="24"/>
        </w:rPr>
        <w:t>- «Творческая личность» (результаты подводятся среди воспитанников кружков и клубов МЦК и Д);</w:t>
      </w:r>
    </w:p>
    <w:p w:rsidR="000010DF" w:rsidRPr="00ED1802" w:rsidRDefault="000010DF" w:rsidP="000010DF">
      <w:pPr>
        <w:widowControl w:val="0"/>
        <w:spacing w:after="0" w:line="240" w:lineRule="auto"/>
        <w:ind w:left="0" w:firstLine="708"/>
        <w:rPr>
          <w:szCs w:val="24"/>
        </w:rPr>
      </w:pPr>
      <w:r w:rsidRPr="00ED1802">
        <w:rPr>
          <w:szCs w:val="24"/>
        </w:rPr>
        <w:t>- «Золотая нотка» (результаты подводятся среди воспитанников МДШИ);</w:t>
      </w:r>
    </w:p>
    <w:p w:rsidR="000010DF" w:rsidRPr="00ED1802" w:rsidRDefault="000010DF" w:rsidP="000010DF">
      <w:pPr>
        <w:widowControl w:val="0"/>
        <w:spacing w:after="0" w:line="240" w:lineRule="auto"/>
        <w:ind w:left="0" w:firstLine="708"/>
        <w:rPr>
          <w:szCs w:val="24"/>
        </w:rPr>
      </w:pPr>
      <w:r w:rsidRPr="00ED1802">
        <w:rPr>
          <w:szCs w:val="24"/>
        </w:rPr>
        <w:t>- «Шёлковая кисточка» (результаты подводятся среди воспитанников художественного отделения МДШИ);</w:t>
      </w:r>
    </w:p>
    <w:p w:rsidR="000010DF" w:rsidRPr="00ED1802" w:rsidRDefault="000010DF" w:rsidP="000010DF">
      <w:pPr>
        <w:widowControl w:val="0"/>
        <w:spacing w:after="0" w:line="240" w:lineRule="auto"/>
        <w:ind w:left="0" w:firstLine="708"/>
        <w:rPr>
          <w:szCs w:val="24"/>
        </w:rPr>
      </w:pPr>
      <w:r w:rsidRPr="00ED1802">
        <w:rPr>
          <w:szCs w:val="24"/>
        </w:rPr>
        <w:t>- «Хрустальная туфелька» (результаты подводятся среди обучающихся школы хореографического искусства);</w:t>
      </w:r>
    </w:p>
    <w:p w:rsidR="000010DF" w:rsidRPr="00ED1802" w:rsidRDefault="000010DF" w:rsidP="000010DF">
      <w:pPr>
        <w:widowControl w:val="0"/>
        <w:spacing w:after="0" w:line="240" w:lineRule="auto"/>
        <w:ind w:left="0" w:firstLine="708"/>
        <w:rPr>
          <w:szCs w:val="24"/>
        </w:rPr>
      </w:pPr>
      <w:r w:rsidRPr="00ED1802">
        <w:rPr>
          <w:szCs w:val="24"/>
        </w:rPr>
        <w:t>- «Лучший читатель» (результаты подводятся среди обучающихся - читателей библиотек поселка Мурыгино).</w:t>
      </w:r>
    </w:p>
    <w:p w:rsidR="000010DF" w:rsidRPr="00ED1802" w:rsidRDefault="000010DF" w:rsidP="000010DF">
      <w:pPr>
        <w:widowControl w:val="0"/>
        <w:spacing w:after="0" w:line="240" w:lineRule="auto"/>
        <w:ind w:left="0" w:firstLine="708"/>
        <w:rPr>
          <w:szCs w:val="24"/>
        </w:rPr>
      </w:pPr>
      <w:r w:rsidRPr="00ED1802">
        <w:rPr>
          <w:szCs w:val="24"/>
        </w:rPr>
        <w:t>3.2. Число номинаций конкурса может быть расширено по предложению организаторов конкурса.</w:t>
      </w: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b/>
          <w:szCs w:val="24"/>
        </w:rPr>
      </w:pPr>
      <w:r w:rsidRPr="00ED1802">
        <w:rPr>
          <w:b/>
          <w:szCs w:val="24"/>
        </w:rPr>
        <w:t>4. Подведение итогов.</w:t>
      </w:r>
    </w:p>
    <w:p w:rsidR="000010DF" w:rsidRPr="00ED1802" w:rsidRDefault="000010DF" w:rsidP="000010DF">
      <w:pPr>
        <w:widowControl w:val="0"/>
        <w:spacing w:after="0" w:line="240" w:lineRule="auto"/>
        <w:ind w:left="0" w:firstLine="708"/>
        <w:rPr>
          <w:szCs w:val="24"/>
        </w:rPr>
      </w:pPr>
      <w:r w:rsidRPr="00ED1802">
        <w:rPr>
          <w:szCs w:val="24"/>
        </w:rPr>
        <w:t>4.1. участникам конкурса баллы начисляются с учетом следующих критериев:</w:t>
      </w:r>
    </w:p>
    <w:p w:rsidR="000010DF" w:rsidRPr="00ED1802" w:rsidRDefault="000010DF" w:rsidP="000010DF">
      <w:pPr>
        <w:widowControl w:val="0"/>
        <w:spacing w:after="0" w:line="240" w:lineRule="auto"/>
        <w:ind w:left="0" w:firstLine="708"/>
        <w:rPr>
          <w:szCs w:val="24"/>
        </w:rPr>
      </w:pPr>
      <w:r w:rsidRPr="00ED1802">
        <w:rPr>
          <w:szCs w:val="24"/>
        </w:rPr>
        <w:t>- средний балл по всем школьным предметам;</w:t>
      </w:r>
    </w:p>
    <w:p w:rsidR="000010DF" w:rsidRPr="00ED1802" w:rsidRDefault="000010DF" w:rsidP="000010DF">
      <w:pPr>
        <w:widowControl w:val="0"/>
        <w:spacing w:after="0" w:line="240" w:lineRule="auto"/>
        <w:ind w:left="0" w:firstLine="708"/>
        <w:rPr>
          <w:szCs w:val="24"/>
        </w:rPr>
      </w:pPr>
      <w:r w:rsidRPr="00ED1802">
        <w:rPr>
          <w:szCs w:val="24"/>
        </w:rPr>
        <w:t>- участие в предметных олимпиадах и конкурсах всех уровней;</w:t>
      </w:r>
    </w:p>
    <w:p w:rsidR="000010DF" w:rsidRPr="00ED1802" w:rsidRDefault="000010DF" w:rsidP="000010DF">
      <w:pPr>
        <w:widowControl w:val="0"/>
        <w:spacing w:after="0" w:line="240" w:lineRule="auto"/>
        <w:ind w:left="0" w:firstLine="708"/>
        <w:rPr>
          <w:szCs w:val="24"/>
        </w:rPr>
      </w:pPr>
      <w:r w:rsidRPr="00ED1802">
        <w:rPr>
          <w:szCs w:val="24"/>
        </w:rPr>
        <w:t>- участие в конкурсах исследовательских работ и проектов;</w:t>
      </w:r>
    </w:p>
    <w:p w:rsidR="000010DF" w:rsidRPr="00ED1802" w:rsidRDefault="000010DF" w:rsidP="000010DF">
      <w:pPr>
        <w:widowControl w:val="0"/>
        <w:spacing w:after="0" w:line="240" w:lineRule="auto"/>
        <w:ind w:left="0" w:firstLine="708"/>
        <w:rPr>
          <w:szCs w:val="24"/>
        </w:rPr>
      </w:pPr>
      <w:r w:rsidRPr="00ED1802">
        <w:rPr>
          <w:szCs w:val="24"/>
        </w:rPr>
        <w:t>-  участие в творческих конкурсах и мероприятиях различного уровня;</w:t>
      </w:r>
    </w:p>
    <w:p w:rsidR="000010DF" w:rsidRPr="00ED1802" w:rsidRDefault="000010DF" w:rsidP="000010DF">
      <w:pPr>
        <w:widowControl w:val="0"/>
        <w:spacing w:after="0" w:line="240" w:lineRule="auto"/>
        <w:ind w:left="0" w:firstLine="708"/>
        <w:rPr>
          <w:szCs w:val="24"/>
        </w:rPr>
      </w:pPr>
      <w:r w:rsidRPr="00ED1802">
        <w:rPr>
          <w:szCs w:val="24"/>
        </w:rPr>
        <w:t>- участие в спортивных соревнованиях, фестивалях;</w:t>
      </w:r>
    </w:p>
    <w:p w:rsidR="000010DF" w:rsidRPr="00ED1802" w:rsidRDefault="000010DF" w:rsidP="000010DF">
      <w:pPr>
        <w:widowControl w:val="0"/>
        <w:spacing w:after="0" w:line="240" w:lineRule="auto"/>
        <w:ind w:left="0" w:firstLine="708"/>
        <w:rPr>
          <w:szCs w:val="24"/>
        </w:rPr>
      </w:pPr>
      <w:r w:rsidRPr="00ED1802">
        <w:rPr>
          <w:szCs w:val="24"/>
        </w:rPr>
        <w:t>- участие в социально-значимой общественной деятельности.</w:t>
      </w:r>
    </w:p>
    <w:p w:rsidR="000010DF" w:rsidRPr="00ED1802" w:rsidRDefault="000010DF" w:rsidP="000010DF">
      <w:pPr>
        <w:widowControl w:val="0"/>
        <w:spacing w:after="0" w:line="240" w:lineRule="auto"/>
        <w:ind w:left="0" w:firstLine="708"/>
        <w:rPr>
          <w:szCs w:val="24"/>
        </w:rPr>
      </w:pPr>
      <w:r w:rsidRPr="00ED1802">
        <w:rPr>
          <w:szCs w:val="24"/>
        </w:rPr>
        <w:t>4.2. В номинациях «Дошколёнок года», «Ученик года среди обучающихся 1-4 классов», «Ученик года среди обучающихся 5-8 классов», «Ученик года среди обучающихся 9-11 классов» итоги подводятся с использованием оценочных листов (см. приложение), которые заполняются классным руководителем (воспитателем) по классам. Победитель в номинации определяется по наибольшему общему баллу.</w:t>
      </w:r>
    </w:p>
    <w:p w:rsidR="000010DF" w:rsidRPr="00ED1802" w:rsidRDefault="000010DF" w:rsidP="000010DF">
      <w:pPr>
        <w:widowControl w:val="0"/>
        <w:spacing w:after="0" w:line="240" w:lineRule="auto"/>
        <w:ind w:left="0" w:firstLine="708"/>
        <w:rPr>
          <w:szCs w:val="24"/>
        </w:rPr>
      </w:pPr>
      <w:r w:rsidRPr="00ED1802">
        <w:rPr>
          <w:szCs w:val="24"/>
        </w:rPr>
        <w:t>4.3. В остальных номинациях итоги подводятся педагогами организаций и учреждений социума с учетом результатов обучения в МКОУ СОШ с УИОП пгт Мурыгино за год и личных творческих достижений обучающихся в системе дополнительного образования.</w:t>
      </w: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b/>
          <w:szCs w:val="24"/>
        </w:rPr>
      </w:pPr>
      <w:r w:rsidRPr="00ED1802">
        <w:rPr>
          <w:b/>
          <w:szCs w:val="24"/>
        </w:rPr>
        <w:lastRenderedPageBreak/>
        <w:t>5. Награждение.</w:t>
      </w:r>
    </w:p>
    <w:p w:rsidR="000010DF" w:rsidRPr="00ED1802" w:rsidRDefault="000010DF" w:rsidP="000010DF">
      <w:pPr>
        <w:widowControl w:val="0"/>
        <w:spacing w:after="0" w:line="240" w:lineRule="auto"/>
        <w:ind w:left="0" w:firstLine="708"/>
        <w:rPr>
          <w:szCs w:val="24"/>
        </w:rPr>
      </w:pPr>
      <w:r w:rsidRPr="00ED1802">
        <w:rPr>
          <w:szCs w:val="24"/>
        </w:rPr>
        <w:t>5.1. Победители конкурса по номинациям награждаются Дипломами и памятными подарками;</w:t>
      </w:r>
    </w:p>
    <w:p w:rsidR="000010DF" w:rsidRPr="00ED1802" w:rsidRDefault="000010DF" w:rsidP="000010DF">
      <w:pPr>
        <w:widowControl w:val="0"/>
        <w:spacing w:after="0" w:line="240" w:lineRule="auto"/>
        <w:ind w:left="0" w:firstLine="708"/>
        <w:rPr>
          <w:szCs w:val="24"/>
        </w:rPr>
      </w:pPr>
      <w:r w:rsidRPr="00ED1802">
        <w:rPr>
          <w:szCs w:val="24"/>
        </w:rPr>
        <w:t>5.2. Классные руководители, наставники, педагоги победителя в номинации награждаются Почетными грамотами;</w:t>
      </w:r>
    </w:p>
    <w:p w:rsidR="000010DF" w:rsidRPr="00ED1802" w:rsidRDefault="000010DF" w:rsidP="000010DF">
      <w:pPr>
        <w:widowControl w:val="0"/>
        <w:spacing w:after="0" w:line="240" w:lineRule="auto"/>
        <w:ind w:left="0" w:firstLine="708"/>
        <w:rPr>
          <w:szCs w:val="24"/>
        </w:rPr>
      </w:pPr>
      <w:r w:rsidRPr="00ED1802">
        <w:rPr>
          <w:szCs w:val="24"/>
        </w:rPr>
        <w:t>5.3. Родители победителей в номинации награждаются Благодарственными письмами.</w:t>
      </w:r>
    </w:p>
    <w:p w:rsidR="000010DF" w:rsidRPr="00ED1802" w:rsidRDefault="000010DF" w:rsidP="000010DF">
      <w:pPr>
        <w:widowControl w:val="0"/>
        <w:spacing w:after="0" w:line="240" w:lineRule="auto"/>
        <w:ind w:left="0" w:firstLine="708"/>
        <w:rPr>
          <w:szCs w:val="24"/>
        </w:rPr>
      </w:pPr>
      <w:r w:rsidRPr="00ED1802">
        <w:rPr>
          <w:szCs w:val="24"/>
        </w:rPr>
        <w:t>5.4. награждение проходит в торжественной обстановке во время итогового общешкольного мероприятия «Ученик года» в конце мая в присутствии родителей, педагогов социума, спонсоров, жителей поселка Мурыгино.</w:t>
      </w: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708"/>
        <w:rPr>
          <w:szCs w:val="24"/>
        </w:rPr>
      </w:pPr>
    </w:p>
    <w:p w:rsidR="000010DF" w:rsidRPr="00ED1802" w:rsidRDefault="000010DF" w:rsidP="000010DF">
      <w:pPr>
        <w:widowControl w:val="0"/>
        <w:spacing w:after="0" w:line="240" w:lineRule="auto"/>
        <w:ind w:left="0" w:firstLine="0"/>
        <w:rPr>
          <w:szCs w:val="24"/>
        </w:rPr>
        <w:sectPr w:rsidR="000010DF" w:rsidRPr="00ED1802" w:rsidSect="007B332C">
          <w:pgSz w:w="11906" w:h="16838"/>
          <w:pgMar w:top="568" w:right="850" w:bottom="1134" w:left="1701" w:header="708" w:footer="708" w:gutter="0"/>
          <w:cols w:space="708"/>
          <w:docGrid w:linePitch="360"/>
        </w:sectPr>
      </w:pPr>
    </w:p>
    <w:p w:rsidR="000010DF" w:rsidRPr="00ED1802" w:rsidRDefault="000010DF" w:rsidP="000010DF">
      <w:pPr>
        <w:widowControl w:val="0"/>
        <w:spacing w:after="0" w:line="240" w:lineRule="auto"/>
        <w:ind w:left="0" w:firstLine="708"/>
        <w:jc w:val="right"/>
        <w:rPr>
          <w:b/>
          <w:szCs w:val="24"/>
        </w:rPr>
      </w:pPr>
      <w:r w:rsidRPr="00ED1802">
        <w:rPr>
          <w:b/>
          <w:szCs w:val="24"/>
        </w:rPr>
        <w:lastRenderedPageBreak/>
        <w:t xml:space="preserve">Приложение к Положению </w:t>
      </w:r>
    </w:p>
    <w:p w:rsidR="000010DF" w:rsidRPr="00ED1802" w:rsidRDefault="000010DF" w:rsidP="000010DF">
      <w:pPr>
        <w:widowControl w:val="0"/>
        <w:spacing w:after="0" w:line="240" w:lineRule="auto"/>
        <w:ind w:left="0" w:firstLine="708"/>
        <w:jc w:val="right"/>
        <w:rPr>
          <w:b/>
          <w:szCs w:val="24"/>
        </w:rPr>
      </w:pPr>
      <w:r w:rsidRPr="00ED1802">
        <w:rPr>
          <w:b/>
          <w:szCs w:val="24"/>
        </w:rPr>
        <w:t>о конкурсе «Ученик года»</w:t>
      </w:r>
    </w:p>
    <w:p w:rsidR="000010DF" w:rsidRPr="00ED1802" w:rsidRDefault="000010DF" w:rsidP="000010DF">
      <w:pPr>
        <w:widowControl w:val="0"/>
        <w:spacing w:after="0" w:line="240" w:lineRule="auto"/>
        <w:ind w:left="0" w:firstLine="708"/>
        <w:rPr>
          <w:b/>
          <w:szCs w:val="24"/>
        </w:rPr>
      </w:pPr>
      <w:r w:rsidRPr="00ED1802">
        <w:rPr>
          <w:b/>
          <w:szCs w:val="24"/>
        </w:rPr>
        <w:t xml:space="preserve">Критерии оценивания </w:t>
      </w:r>
    </w:p>
    <w:p w:rsidR="000010DF" w:rsidRPr="00ED1802" w:rsidRDefault="000010DF" w:rsidP="000010DF">
      <w:pPr>
        <w:widowControl w:val="0"/>
        <w:spacing w:after="0" w:line="240" w:lineRule="auto"/>
        <w:ind w:left="0" w:firstLine="708"/>
        <w:rPr>
          <w:b/>
          <w:szCs w:val="24"/>
        </w:rPr>
      </w:pPr>
    </w:p>
    <w:tbl>
      <w:tblPr>
        <w:tblStyle w:val="af0"/>
        <w:tblW w:w="9209" w:type="dxa"/>
        <w:tblLook w:val="04A0" w:firstRow="1" w:lastRow="0" w:firstColumn="1" w:lastColumn="0" w:noHBand="0" w:noVBand="1"/>
      </w:tblPr>
      <w:tblGrid>
        <w:gridCol w:w="2122"/>
        <w:gridCol w:w="2410"/>
        <w:gridCol w:w="2409"/>
        <w:gridCol w:w="2268"/>
      </w:tblGrid>
      <w:tr w:rsidR="000010DF" w:rsidRPr="00ED1802" w:rsidTr="00FA4BC9">
        <w:tc>
          <w:tcPr>
            <w:tcW w:w="2122" w:type="dxa"/>
          </w:tcPr>
          <w:p w:rsidR="000010DF" w:rsidRPr="00ED1802" w:rsidRDefault="000010DF" w:rsidP="00FA4BC9">
            <w:pPr>
              <w:widowControl w:val="0"/>
              <w:spacing w:after="0" w:line="240" w:lineRule="auto"/>
              <w:ind w:left="0" w:firstLine="0"/>
              <w:rPr>
                <w:b/>
                <w:szCs w:val="24"/>
                <w:lang w:eastAsia="ru-RU"/>
              </w:rPr>
            </w:pPr>
            <w:r w:rsidRPr="00ED1802">
              <w:rPr>
                <w:b/>
                <w:szCs w:val="24"/>
                <w:lang w:eastAsia="ru-RU"/>
              </w:rPr>
              <w:t>Уровень мероприятия</w:t>
            </w:r>
          </w:p>
          <w:p w:rsidR="000010DF" w:rsidRPr="00ED1802" w:rsidRDefault="000010DF" w:rsidP="00FA4BC9">
            <w:pPr>
              <w:widowControl w:val="0"/>
              <w:spacing w:after="0" w:line="240" w:lineRule="auto"/>
              <w:ind w:left="0" w:firstLine="0"/>
              <w:rPr>
                <w:b/>
                <w:szCs w:val="24"/>
                <w:lang w:eastAsia="ru-RU"/>
              </w:rPr>
            </w:pPr>
          </w:p>
        </w:tc>
        <w:tc>
          <w:tcPr>
            <w:tcW w:w="2410" w:type="dxa"/>
          </w:tcPr>
          <w:p w:rsidR="000010DF" w:rsidRPr="00ED1802" w:rsidRDefault="000010DF" w:rsidP="00FA4BC9">
            <w:pPr>
              <w:widowControl w:val="0"/>
              <w:spacing w:after="0" w:line="240" w:lineRule="auto"/>
              <w:ind w:left="0" w:firstLine="0"/>
              <w:jc w:val="center"/>
              <w:rPr>
                <w:szCs w:val="24"/>
                <w:lang w:eastAsia="ru-RU"/>
              </w:rPr>
            </w:pPr>
            <w:r w:rsidRPr="00ED1802">
              <w:rPr>
                <w:szCs w:val="24"/>
                <w:lang w:eastAsia="ru-RU"/>
              </w:rPr>
              <w:t>победитель</w:t>
            </w:r>
          </w:p>
        </w:tc>
        <w:tc>
          <w:tcPr>
            <w:tcW w:w="2409" w:type="dxa"/>
          </w:tcPr>
          <w:p w:rsidR="000010DF" w:rsidRPr="00ED1802" w:rsidRDefault="000010DF" w:rsidP="00FA4BC9">
            <w:pPr>
              <w:widowControl w:val="0"/>
              <w:spacing w:after="0" w:line="240" w:lineRule="auto"/>
              <w:ind w:left="0" w:firstLine="0"/>
              <w:jc w:val="center"/>
              <w:rPr>
                <w:szCs w:val="24"/>
                <w:lang w:eastAsia="ru-RU"/>
              </w:rPr>
            </w:pPr>
            <w:r w:rsidRPr="00ED1802">
              <w:rPr>
                <w:szCs w:val="24"/>
                <w:lang w:eastAsia="ru-RU"/>
              </w:rPr>
              <w:t>призер</w:t>
            </w:r>
          </w:p>
        </w:tc>
        <w:tc>
          <w:tcPr>
            <w:tcW w:w="2268" w:type="dxa"/>
          </w:tcPr>
          <w:p w:rsidR="000010DF" w:rsidRPr="00ED1802" w:rsidRDefault="000010DF" w:rsidP="00FA4BC9">
            <w:pPr>
              <w:widowControl w:val="0"/>
              <w:spacing w:after="0" w:line="240" w:lineRule="auto"/>
              <w:ind w:left="0" w:firstLine="0"/>
              <w:jc w:val="center"/>
              <w:rPr>
                <w:szCs w:val="24"/>
                <w:lang w:eastAsia="ru-RU"/>
              </w:rPr>
            </w:pPr>
            <w:r w:rsidRPr="00ED1802">
              <w:rPr>
                <w:szCs w:val="24"/>
                <w:lang w:eastAsia="ru-RU"/>
              </w:rPr>
              <w:t>участник</w:t>
            </w:r>
          </w:p>
        </w:tc>
      </w:tr>
      <w:tr w:rsidR="000010DF" w:rsidRPr="00ED1802" w:rsidTr="00FA4BC9">
        <w:tc>
          <w:tcPr>
            <w:tcW w:w="2122"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школьный</w:t>
            </w:r>
          </w:p>
          <w:p w:rsidR="000010DF" w:rsidRPr="00ED1802" w:rsidRDefault="000010DF" w:rsidP="00FA4BC9">
            <w:pPr>
              <w:widowControl w:val="0"/>
              <w:spacing w:after="0" w:line="240" w:lineRule="auto"/>
              <w:ind w:left="0" w:firstLine="0"/>
              <w:rPr>
                <w:szCs w:val="24"/>
                <w:lang w:eastAsia="ru-RU"/>
              </w:rPr>
            </w:pPr>
          </w:p>
        </w:tc>
        <w:tc>
          <w:tcPr>
            <w:tcW w:w="2410"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3</w:t>
            </w:r>
          </w:p>
        </w:tc>
        <w:tc>
          <w:tcPr>
            <w:tcW w:w="2409"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2</w:t>
            </w:r>
          </w:p>
        </w:tc>
        <w:tc>
          <w:tcPr>
            <w:tcW w:w="2268"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1</w:t>
            </w:r>
          </w:p>
        </w:tc>
      </w:tr>
      <w:tr w:rsidR="000010DF" w:rsidRPr="00ED1802" w:rsidTr="00FA4BC9">
        <w:tc>
          <w:tcPr>
            <w:tcW w:w="2122"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районный очно</w:t>
            </w:r>
          </w:p>
          <w:p w:rsidR="000010DF" w:rsidRPr="00ED1802" w:rsidRDefault="000010DF" w:rsidP="00FA4BC9">
            <w:pPr>
              <w:widowControl w:val="0"/>
              <w:spacing w:after="0" w:line="240" w:lineRule="auto"/>
              <w:ind w:left="0" w:firstLine="0"/>
              <w:rPr>
                <w:szCs w:val="24"/>
                <w:lang w:eastAsia="ru-RU"/>
              </w:rPr>
            </w:pPr>
          </w:p>
        </w:tc>
        <w:tc>
          <w:tcPr>
            <w:tcW w:w="2410"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4</w:t>
            </w:r>
          </w:p>
        </w:tc>
        <w:tc>
          <w:tcPr>
            <w:tcW w:w="2409"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3</w:t>
            </w:r>
          </w:p>
        </w:tc>
        <w:tc>
          <w:tcPr>
            <w:tcW w:w="2268"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2</w:t>
            </w:r>
          </w:p>
        </w:tc>
      </w:tr>
      <w:tr w:rsidR="000010DF" w:rsidRPr="00ED1802" w:rsidTr="00FA4BC9">
        <w:tc>
          <w:tcPr>
            <w:tcW w:w="2122"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районный заочно (дистанционно)</w:t>
            </w:r>
          </w:p>
        </w:tc>
        <w:tc>
          <w:tcPr>
            <w:tcW w:w="2410"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3</w:t>
            </w:r>
          </w:p>
        </w:tc>
        <w:tc>
          <w:tcPr>
            <w:tcW w:w="2409"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2</w:t>
            </w:r>
          </w:p>
        </w:tc>
        <w:tc>
          <w:tcPr>
            <w:tcW w:w="2268"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1</w:t>
            </w:r>
          </w:p>
        </w:tc>
      </w:tr>
      <w:tr w:rsidR="000010DF" w:rsidRPr="00ED1802" w:rsidTr="00FA4BC9">
        <w:tc>
          <w:tcPr>
            <w:tcW w:w="2122"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региональный очно</w:t>
            </w:r>
          </w:p>
          <w:p w:rsidR="000010DF" w:rsidRPr="00ED1802" w:rsidRDefault="000010DF" w:rsidP="00FA4BC9">
            <w:pPr>
              <w:widowControl w:val="0"/>
              <w:spacing w:after="0" w:line="240" w:lineRule="auto"/>
              <w:ind w:left="0" w:firstLine="0"/>
              <w:rPr>
                <w:szCs w:val="24"/>
                <w:lang w:eastAsia="ru-RU"/>
              </w:rPr>
            </w:pPr>
          </w:p>
        </w:tc>
        <w:tc>
          <w:tcPr>
            <w:tcW w:w="2410"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5</w:t>
            </w:r>
          </w:p>
        </w:tc>
        <w:tc>
          <w:tcPr>
            <w:tcW w:w="2409"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4</w:t>
            </w:r>
          </w:p>
        </w:tc>
        <w:tc>
          <w:tcPr>
            <w:tcW w:w="2268"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3</w:t>
            </w:r>
          </w:p>
        </w:tc>
      </w:tr>
      <w:tr w:rsidR="000010DF" w:rsidRPr="00ED1802" w:rsidTr="00FA4BC9">
        <w:tc>
          <w:tcPr>
            <w:tcW w:w="2122"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региональный заочно (дистанционно)</w:t>
            </w:r>
          </w:p>
        </w:tc>
        <w:tc>
          <w:tcPr>
            <w:tcW w:w="2410"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3</w:t>
            </w:r>
          </w:p>
        </w:tc>
        <w:tc>
          <w:tcPr>
            <w:tcW w:w="2409"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2</w:t>
            </w:r>
          </w:p>
        </w:tc>
        <w:tc>
          <w:tcPr>
            <w:tcW w:w="2268"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1</w:t>
            </w:r>
          </w:p>
        </w:tc>
      </w:tr>
      <w:tr w:rsidR="000010DF" w:rsidRPr="00ED1802" w:rsidTr="00FA4BC9">
        <w:tc>
          <w:tcPr>
            <w:tcW w:w="2122"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общероссийский очно</w:t>
            </w:r>
          </w:p>
          <w:p w:rsidR="000010DF" w:rsidRPr="00ED1802" w:rsidRDefault="000010DF" w:rsidP="00FA4BC9">
            <w:pPr>
              <w:widowControl w:val="0"/>
              <w:spacing w:after="0" w:line="240" w:lineRule="auto"/>
              <w:ind w:left="0" w:firstLine="0"/>
              <w:rPr>
                <w:szCs w:val="24"/>
                <w:lang w:eastAsia="ru-RU"/>
              </w:rPr>
            </w:pPr>
          </w:p>
        </w:tc>
        <w:tc>
          <w:tcPr>
            <w:tcW w:w="2410"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6</w:t>
            </w:r>
          </w:p>
        </w:tc>
        <w:tc>
          <w:tcPr>
            <w:tcW w:w="2409"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5</w:t>
            </w:r>
          </w:p>
        </w:tc>
        <w:tc>
          <w:tcPr>
            <w:tcW w:w="2268"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4</w:t>
            </w:r>
          </w:p>
        </w:tc>
      </w:tr>
      <w:tr w:rsidR="000010DF" w:rsidRPr="00ED1802" w:rsidTr="00FA4BC9">
        <w:tc>
          <w:tcPr>
            <w:tcW w:w="2122"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общероссийский заочно (дистанционно)</w:t>
            </w:r>
          </w:p>
        </w:tc>
        <w:tc>
          <w:tcPr>
            <w:tcW w:w="2410"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3</w:t>
            </w:r>
          </w:p>
        </w:tc>
        <w:tc>
          <w:tcPr>
            <w:tcW w:w="2409"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2</w:t>
            </w:r>
          </w:p>
        </w:tc>
        <w:tc>
          <w:tcPr>
            <w:tcW w:w="2268"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1</w:t>
            </w:r>
          </w:p>
        </w:tc>
      </w:tr>
      <w:tr w:rsidR="000010DF" w:rsidRPr="00ED1802" w:rsidTr="00FA4BC9">
        <w:tc>
          <w:tcPr>
            <w:tcW w:w="2122"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международный очно</w:t>
            </w:r>
          </w:p>
          <w:p w:rsidR="000010DF" w:rsidRPr="00ED1802" w:rsidRDefault="000010DF" w:rsidP="00FA4BC9">
            <w:pPr>
              <w:widowControl w:val="0"/>
              <w:spacing w:after="0" w:line="240" w:lineRule="auto"/>
              <w:ind w:left="0" w:firstLine="0"/>
              <w:rPr>
                <w:szCs w:val="24"/>
                <w:lang w:eastAsia="ru-RU"/>
              </w:rPr>
            </w:pPr>
          </w:p>
        </w:tc>
        <w:tc>
          <w:tcPr>
            <w:tcW w:w="2410"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7</w:t>
            </w:r>
          </w:p>
        </w:tc>
        <w:tc>
          <w:tcPr>
            <w:tcW w:w="2409"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6</w:t>
            </w:r>
          </w:p>
        </w:tc>
        <w:tc>
          <w:tcPr>
            <w:tcW w:w="2268"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5</w:t>
            </w:r>
          </w:p>
        </w:tc>
      </w:tr>
      <w:tr w:rsidR="000010DF" w:rsidRPr="00ED1802" w:rsidTr="00FA4BC9">
        <w:tc>
          <w:tcPr>
            <w:tcW w:w="2122"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международный заочно (дистанционно)</w:t>
            </w:r>
          </w:p>
        </w:tc>
        <w:tc>
          <w:tcPr>
            <w:tcW w:w="2410"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3</w:t>
            </w:r>
          </w:p>
        </w:tc>
        <w:tc>
          <w:tcPr>
            <w:tcW w:w="2409"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2</w:t>
            </w:r>
          </w:p>
        </w:tc>
        <w:tc>
          <w:tcPr>
            <w:tcW w:w="2268" w:type="dxa"/>
          </w:tcPr>
          <w:p w:rsidR="000010DF" w:rsidRPr="00ED1802" w:rsidRDefault="000010DF" w:rsidP="00FA4BC9">
            <w:pPr>
              <w:widowControl w:val="0"/>
              <w:spacing w:after="0" w:line="240" w:lineRule="auto"/>
              <w:ind w:left="0" w:firstLine="0"/>
              <w:rPr>
                <w:szCs w:val="24"/>
                <w:lang w:eastAsia="ru-RU"/>
              </w:rPr>
            </w:pPr>
            <w:r w:rsidRPr="00ED1802">
              <w:rPr>
                <w:szCs w:val="24"/>
                <w:lang w:eastAsia="ru-RU"/>
              </w:rPr>
              <w:t>1</w:t>
            </w:r>
          </w:p>
        </w:tc>
      </w:tr>
    </w:tbl>
    <w:p w:rsidR="000010DF" w:rsidRPr="00ED1802" w:rsidRDefault="000010DF" w:rsidP="000010DF">
      <w:pPr>
        <w:widowControl w:val="0"/>
        <w:spacing w:after="0" w:line="240" w:lineRule="auto"/>
        <w:ind w:left="0" w:firstLine="708"/>
        <w:rPr>
          <w:szCs w:val="24"/>
        </w:rPr>
      </w:pPr>
      <w:r w:rsidRPr="00ED1802">
        <w:rPr>
          <w:szCs w:val="24"/>
        </w:rPr>
        <w:t xml:space="preserve">  </w:t>
      </w:r>
    </w:p>
    <w:p w:rsidR="000010DF" w:rsidRPr="00ED1802" w:rsidRDefault="000010DF" w:rsidP="000010DF">
      <w:pPr>
        <w:widowControl w:val="0"/>
        <w:spacing w:after="0" w:line="240" w:lineRule="auto"/>
        <w:ind w:left="0" w:firstLine="0"/>
        <w:rPr>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708"/>
        <w:rPr>
          <w:b/>
          <w:szCs w:val="24"/>
        </w:rPr>
      </w:pPr>
      <w:r w:rsidRPr="00ED1802">
        <w:rPr>
          <w:b/>
          <w:szCs w:val="24"/>
        </w:rPr>
        <w:t>Оценочный лист по классу</w:t>
      </w:r>
    </w:p>
    <w:tbl>
      <w:tblPr>
        <w:tblStyle w:val="af0"/>
        <w:tblW w:w="10060" w:type="dxa"/>
        <w:tblLook w:val="04A0" w:firstRow="1" w:lastRow="0" w:firstColumn="1" w:lastColumn="0" w:noHBand="0" w:noVBand="1"/>
      </w:tblPr>
      <w:tblGrid>
        <w:gridCol w:w="757"/>
        <w:gridCol w:w="1406"/>
        <w:gridCol w:w="1520"/>
        <w:gridCol w:w="1447"/>
        <w:gridCol w:w="963"/>
        <w:gridCol w:w="1231"/>
        <w:gridCol w:w="1761"/>
        <w:gridCol w:w="975"/>
      </w:tblGrid>
      <w:tr w:rsidR="000010DF" w:rsidRPr="00ED1802" w:rsidTr="00FA4BC9">
        <w:tc>
          <w:tcPr>
            <w:tcW w:w="766" w:type="dxa"/>
          </w:tcPr>
          <w:p w:rsidR="000010DF" w:rsidRPr="00ED1802" w:rsidRDefault="000010DF" w:rsidP="00FA4BC9">
            <w:pPr>
              <w:widowControl w:val="0"/>
              <w:spacing w:after="0" w:line="240" w:lineRule="auto"/>
              <w:ind w:left="0" w:firstLine="0"/>
              <w:jc w:val="center"/>
              <w:rPr>
                <w:b/>
                <w:szCs w:val="24"/>
                <w:lang w:eastAsia="ru-RU"/>
              </w:rPr>
            </w:pPr>
            <w:r w:rsidRPr="00ED1802">
              <w:rPr>
                <w:b/>
                <w:szCs w:val="24"/>
                <w:lang w:eastAsia="ru-RU"/>
              </w:rPr>
              <w:t>№ п.п.</w:t>
            </w:r>
          </w:p>
        </w:tc>
        <w:tc>
          <w:tcPr>
            <w:tcW w:w="1433" w:type="dxa"/>
          </w:tcPr>
          <w:p w:rsidR="000010DF" w:rsidRPr="00ED1802" w:rsidRDefault="000010DF" w:rsidP="00FA4BC9">
            <w:pPr>
              <w:widowControl w:val="0"/>
              <w:spacing w:after="0" w:line="240" w:lineRule="auto"/>
              <w:ind w:left="0" w:firstLine="0"/>
              <w:jc w:val="center"/>
              <w:rPr>
                <w:b/>
                <w:szCs w:val="24"/>
                <w:lang w:eastAsia="ru-RU"/>
              </w:rPr>
            </w:pPr>
            <w:r w:rsidRPr="00ED1802">
              <w:rPr>
                <w:b/>
                <w:szCs w:val="24"/>
                <w:lang w:eastAsia="ru-RU"/>
              </w:rPr>
              <w:t>Ф.И.О.</w:t>
            </w:r>
          </w:p>
        </w:tc>
        <w:tc>
          <w:tcPr>
            <w:tcW w:w="1526" w:type="dxa"/>
          </w:tcPr>
          <w:p w:rsidR="000010DF" w:rsidRPr="00ED1802" w:rsidRDefault="000010DF" w:rsidP="00FA4BC9">
            <w:pPr>
              <w:widowControl w:val="0"/>
              <w:spacing w:after="0" w:line="240" w:lineRule="auto"/>
              <w:ind w:left="0" w:firstLine="0"/>
              <w:jc w:val="center"/>
              <w:rPr>
                <w:b/>
                <w:szCs w:val="24"/>
                <w:lang w:eastAsia="ru-RU"/>
              </w:rPr>
            </w:pPr>
            <w:r w:rsidRPr="00ED1802">
              <w:rPr>
                <w:b/>
                <w:szCs w:val="24"/>
                <w:lang w:eastAsia="ru-RU"/>
              </w:rPr>
              <w:t>средний балл по всем школьным предметам</w:t>
            </w:r>
          </w:p>
          <w:p w:rsidR="000010DF" w:rsidRPr="00ED1802" w:rsidRDefault="000010DF" w:rsidP="00FA4BC9">
            <w:pPr>
              <w:widowControl w:val="0"/>
              <w:spacing w:after="0" w:line="240" w:lineRule="auto"/>
              <w:ind w:left="0" w:firstLine="0"/>
              <w:jc w:val="center"/>
              <w:rPr>
                <w:b/>
                <w:szCs w:val="24"/>
                <w:lang w:eastAsia="ru-RU"/>
              </w:rPr>
            </w:pPr>
            <w:r w:rsidRPr="00ED1802">
              <w:rPr>
                <w:b/>
                <w:szCs w:val="24"/>
                <w:lang w:eastAsia="ru-RU"/>
              </w:rPr>
              <w:t>(до 5 баллов)</w:t>
            </w:r>
          </w:p>
        </w:tc>
        <w:tc>
          <w:tcPr>
            <w:tcW w:w="1447" w:type="dxa"/>
          </w:tcPr>
          <w:p w:rsidR="000010DF" w:rsidRPr="00ED1802" w:rsidRDefault="000010DF" w:rsidP="00FA4BC9">
            <w:pPr>
              <w:widowControl w:val="0"/>
              <w:spacing w:after="0" w:line="240" w:lineRule="auto"/>
              <w:ind w:left="0" w:firstLine="0"/>
              <w:jc w:val="center"/>
              <w:rPr>
                <w:b/>
                <w:szCs w:val="24"/>
                <w:lang w:eastAsia="ru-RU"/>
              </w:rPr>
            </w:pPr>
            <w:r w:rsidRPr="00ED1802">
              <w:rPr>
                <w:b/>
                <w:szCs w:val="24"/>
                <w:lang w:eastAsia="ru-RU"/>
              </w:rPr>
              <w:t>победитель</w:t>
            </w:r>
          </w:p>
        </w:tc>
        <w:tc>
          <w:tcPr>
            <w:tcW w:w="963" w:type="dxa"/>
          </w:tcPr>
          <w:p w:rsidR="000010DF" w:rsidRPr="00ED1802" w:rsidRDefault="000010DF" w:rsidP="00FA4BC9">
            <w:pPr>
              <w:widowControl w:val="0"/>
              <w:spacing w:after="0" w:line="240" w:lineRule="auto"/>
              <w:ind w:left="0" w:firstLine="0"/>
              <w:jc w:val="center"/>
              <w:rPr>
                <w:b/>
                <w:szCs w:val="24"/>
                <w:lang w:eastAsia="ru-RU"/>
              </w:rPr>
            </w:pPr>
            <w:r w:rsidRPr="00ED1802">
              <w:rPr>
                <w:b/>
                <w:szCs w:val="24"/>
                <w:lang w:eastAsia="ru-RU"/>
              </w:rPr>
              <w:t>призер</w:t>
            </w:r>
          </w:p>
        </w:tc>
        <w:tc>
          <w:tcPr>
            <w:tcW w:w="1231" w:type="dxa"/>
          </w:tcPr>
          <w:p w:rsidR="000010DF" w:rsidRPr="00ED1802" w:rsidRDefault="000010DF" w:rsidP="00FA4BC9">
            <w:pPr>
              <w:widowControl w:val="0"/>
              <w:spacing w:after="0" w:line="240" w:lineRule="auto"/>
              <w:ind w:left="0" w:firstLine="0"/>
              <w:jc w:val="center"/>
              <w:rPr>
                <w:b/>
                <w:szCs w:val="24"/>
                <w:lang w:eastAsia="ru-RU"/>
              </w:rPr>
            </w:pPr>
            <w:r w:rsidRPr="00ED1802">
              <w:rPr>
                <w:b/>
                <w:szCs w:val="24"/>
                <w:lang w:eastAsia="ru-RU"/>
              </w:rPr>
              <w:t>участник</w:t>
            </w:r>
          </w:p>
        </w:tc>
        <w:tc>
          <w:tcPr>
            <w:tcW w:w="1761" w:type="dxa"/>
          </w:tcPr>
          <w:p w:rsidR="000010DF" w:rsidRPr="00ED1802" w:rsidRDefault="000010DF" w:rsidP="00FA4BC9">
            <w:pPr>
              <w:widowControl w:val="0"/>
              <w:spacing w:after="0" w:line="240" w:lineRule="auto"/>
              <w:ind w:left="0" w:firstLine="0"/>
              <w:jc w:val="center"/>
              <w:rPr>
                <w:b/>
                <w:szCs w:val="24"/>
                <w:lang w:eastAsia="ru-RU"/>
              </w:rPr>
            </w:pPr>
            <w:r w:rsidRPr="00ED1802">
              <w:rPr>
                <w:b/>
                <w:szCs w:val="24"/>
                <w:lang w:eastAsia="ru-RU"/>
              </w:rPr>
              <w:t>участие в социально-значимой общественной деятельности (до 10 баллов)</w:t>
            </w:r>
          </w:p>
        </w:tc>
        <w:tc>
          <w:tcPr>
            <w:tcW w:w="933" w:type="dxa"/>
          </w:tcPr>
          <w:p w:rsidR="000010DF" w:rsidRPr="00ED1802" w:rsidRDefault="000010DF" w:rsidP="00FA4BC9">
            <w:pPr>
              <w:widowControl w:val="0"/>
              <w:spacing w:after="0" w:line="240" w:lineRule="auto"/>
              <w:ind w:left="0" w:firstLine="0"/>
              <w:jc w:val="center"/>
              <w:rPr>
                <w:b/>
                <w:szCs w:val="24"/>
                <w:lang w:eastAsia="ru-RU"/>
              </w:rPr>
            </w:pPr>
            <w:r w:rsidRPr="00ED1802">
              <w:rPr>
                <w:b/>
                <w:szCs w:val="24"/>
                <w:lang w:eastAsia="ru-RU"/>
              </w:rPr>
              <w:t>итого баллов</w:t>
            </w: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r w:rsidR="000010DF" w:rsidRPr="00ED1802" w:rsidTr="00FA4BC9">
        <w:tc>
          <w:tcPr>
            <w:tcW w:w="766" w:type="dxa"/>
          </w:tcPr>
          <w:p w:rsidR="000010DF" w:rsidRPr="00ED1802" w:rsidRDefault="000010DF" w:rsidP="00FA4BC9">
            <w:pPr>
              <w:widowControl w:val="0"/>
              <w:spacing w:after="0" w:line="240" w:lineRule="auto"/>
              <w:ind w:left="0" w:firstLine="0"/>
              <w:rPr>
                <w:b/>
                <w:szCs w:val="24"/>
                <w:lang w:eastAsia="ru-RU"/>
              </w:rPr>
            </w:pPr>
          </w:p>
        </w:tc>
        <w:tc>
          <w:tcPr>
            <w:tcW w:w="1433" w:type="dxa"/>
          </w:tcPr>
          <w:p w:rsidR="000010DF" w:rsidRPr="00ED1802" w:rsidRDefault="000010DF" w:rsidP="00FA4BC9">
            <w:pPr>
              <w:widowControl w:val="0"/>
              <w:spacing w:after="0" w:line="240" w:lineRule="auto"/>
              <w:ind w:left="0" w:firstLine="0"/>
              <w:rPr>
                <w:b/>
                <w:szCs w:val="24"/>
                <w:lang w:eastAsia="ru-RU"/>
              </w:rPr>
            </w:pPr>
          </w:p>
        </w:tc>
        <w:tc>
          <w:tcPr>
            <w:tcW w:w="1526" w:type="dxa"/>
          </w:tcPr>
          <w:p w:rsidR="000010DF" w:rsidRPr="00ED1802" w:rsidRDefault="000010DF" w:rsidP="00FA4BC9">
            <w:pPr>
              <w:widowControl w:val="0"/>
              <w:spacing w:after="0" w:line="240" w:lineRule="auto"/>
              <w:ind w:left="0" w:firstLine="0"/>
              <w:rPr>
                <w:b/>
                <w:szCs w:val="24"/>
                <w:lang w:eastAsia="ru-RU"/>
              </w:rPr>
            </w:pPr>
          </w:p>
        </w:tc>
        <w:tc>
          <w:tcPr>
            <w:tcW w:w="1447" w:type="dxa"/>
          </w:tcPr>
          <w:p w:rsidR="000010DF" w:rsidRPr="00ED1802" w:rsidRDefault="000010DF" w:rsidP="00FA4BC9">
            <w:pPr>
              <w:widowControl w:val="0"/>
              <w:spacing w:after="0" w:line="240" w:lineRule="auto"/>
              <w:ind w:left="0" w:firstLine="0"/>
              <w:rPr>
                <w:b/>
                <w:szCs w:val="24"/>
                <w:lang w:eastAsia="ru-RU"/>
              </w:rPr>
            </w:pPr>
          </w:p>
        </w:tc>
        <w:tc>
          <w:tcPr>
            <w:tcW w:w="963" w:type="dxa"/>
          </w:tcPr>
          <w:p w:rsidR="000010DF" w:rsidRPr="00ED1802" w:rsidRDefault="000010DF" w:rsidP="00FA4BC9">
            <w:pPr>
              <w:widowControl w:val="0"/>
              <w:spacing w:after="0" w:line="240" w:lineRule="auto"/>
              <w:ind w:left="0" w:firstLine="0"/>
              <w:rPr>
                <w:b/>
                <w:szCs w:val="24"/>
                <w:lang w:eastAsia="ru-RU"/>
              </w:rPr>
            </w:pPr>
          </w:p>
        </w:tc>
        <w:tc>
          <w:tcPr>
            <w:tcW w:w="1231" w:type="dxa"/>
          </w:tcPr>
          <w:p w:rsidR="000010DF" w:rsidRPr="00ED1802" w:rsidRDefault="000010DF" w:rsidP="00FA4BC9">
            <w:pPr>
              <w:widowControl w:val="0"/>
              <w:spacing w:after="0" w:line="240" w:lineRule="auto"/>
              <w:ind w:left="0" w:firstLine="0"/>
              <w:rPr>
                <w:b/>
                <w:szCs w:val="24"/>
                <w:lang w:eastAsia="ru-RU"/>
              </w:rPr>
            </w:pPr>
          </w:p>
        </w:tc>
        <w:tc>
          <w:tcPr>
            <w:tcW w:w="1761" w:type="dxa"/>
          </w:tcPr>
          <w:p w:rsidR="000010DF" w:rsidRPr="00ED1802" w:rsidRDefault="000010DF" w:rsidP="00FA4BC9">
            <w:pPr>
              <w:widowControl w:val="0"/>
              <w:spacing w:after="0" w:line="240" w:lineRule="auto"/>
              <w:ind w:left="0" w:firstLine="0"/>
              <w:rPr>
                <w:b/>
                <w:szCs w:val="24"/>
                <w:lang w:eastAsia="ru-RU"/>
              </w:rPr>
            </w:pPr>
          </w:p>
        </w:tc>
        <w:tc>
          <w:tcPr>
            <w:tcW w:w="933" w:type="dxa"/>
          </w:tcPr>
          <w:p w:rsidR="000010DF" w:rsidRPr="00ED1802" w:rsidRDefault="000010DF" w:rsidP="00FA4BC9">
            <w:pPr>
              <w:widowControl w:val="0"/>
              <w:spacing w:after="0" w:line="240" w:lineRule="auto"/>
              <w:ind w:left="0" w:firstLine="0"/>
              <w:rPr>
                <w:b/>
                <w:szCs w:val="24"/>
                <w:lang w:eastAsia="ru-RU"/>
              </w:rPr>
            </w:pPr>
          </w:p>
        </w:tc>
      </w:tr>
    </w:tbl>
    <w:p w:rsidR="000010DF" w:rsidRPr="00ED1802" w:rsidRDefault="000010DF" w:rsidP="000010DF">
      <w:pPr>
        <w:widowControl w:val="0"/>
        <w:spacing w:after="0" w:line="240" w:lineRule="auto"/>
        <w:ind w:left="0" w:firstLine="708"/>
        <w:rPr>
          <w:b/>
          <w:szCs w:val="24"/>
        </w:rPr>
      </w:pPr>
    </w:p>
    <w:p w:rsidR="000010DF" w:rsidRPr="00ED1802" w:rsidRDefault="000010DF" w:rsidP="000010DF">
      <w:pPr>
        <w:widowControl w:val="0"/>
        <w:spacing w:after="0" w:line="240" w:lineRule="auto"/>
        <w:ind w:left="0" w:firstLine="0"/>
        <w:rPr>
          <w:b/>
          <w:sz w:val="20"/>
          <w:szCs w:val="20"/>
        </w:rPr>
      </w:pPr>
    </w:p>
    <w:p w:rsidR="000010DF" w:rsidRPr="00ED1802" w:rsidRDefault="000010DF" w:rsidP="000010DF">
      <w:pPr>
        <w:widowControl w:val="0"/>
        <w:tabs>
          <w:tab w:val="left" w:pos="851"/>
        </w:tabs>
        <w:spacing w:after="0" w:line="360" w:lineRule="auto"/>
        <w:ind w:left="0" w:firstLine="709"/>
        <w:rPr>
          <w:color w:val="auto"/>
          <w:sz w:val="28"/>
          <w:szCs w:val="20"/>
        </w:rPr>
      </w:pPr>
    </w:p>
    <w:p w:rsidR="000010DF" w:rsidRPr="00ED1802" w:rsidRDefault="000010DF" w:rsidP="000010DF">
      <w:pPr>
        <w:widowControl w:val="0"/>
        <w:tabs>
          <w:tab w:val="left" w:pos="851"/>
        </w:tabs>
        <w:spacing w:after="0" w:line="360" w:lineRule="auto"/>
        <w:ind w:left="0" w:firstLine="709"/>
        <w:rPr>
          <w:color w:val="auto"/>
          <w:sz w:val="28"/>
          <w:szCs w:val="20"/>
        </w:rPr>
      </w:pPr>
    </w:p>
    <w:p w:rsidR="000010DF" w:rsidRPr="00ED1802" w:rsidRDefault="000010DF" w:rsidP="000010DF">
      <w:pPr>
        <w:widowControl w:val="0"/>
        <w:tabs>
          <w:tab w:val="left" w:pos="851"/>
        </w:tabs>
        <w:spacing w:after="0" w:line="360" w:lineRule="auto"/>
        <w:ind w:left="0" w:firstLine="709"/>
        <w:rPr>
          <w:color w:val="auto"/>
          <w:sz w:val="28"/>
          <w:szCs w:val="20"/>
        </w:rPr>
      </w:pPr>
    </w:p>
    <w:p w:rsidR="000010DF" w:rsidRPr="00ED1802" w:rsidRDefault="000010DF" w:rsidP="000010DF">
      <w:pPr>
        <w:widowControl w:val="0"/>
        <w:tabs>
          <w:tab w:val="left" w:pos="851"/>
        </w:tabs>
        <w:spacing w:after="0" w:line="360" w:lineRule="auto"/>
        <w:ind w:left="0" w:firstLine="709"/>
        <w:rPr>
          <w:color w:val="auto"/>
          <w:sz w:val="28"/>
          <w:szCs w:val="20"/>
        </w:rPr>
      </w:pPr>
    </w:p>
    <w:p w:rsidR="000010DF" w:rsidRPr="00ED1802" w:rsidRDefault="000010DF" w:rsidP="000010DF">
      <w:pPr>
        <w:widowControl w:val="0"/>
        <w:tabs>
          <w:tab w:val="left" w:pos="851"/>
        </w:tabs>
        <w:spacing w:after="0" w:line="360" w:lineRule="auto"/>
        <w:ind w:left="0" w:firstLine="709"/>
        <w:rPr>
          <w:color w:val="auto"/>
          <w:sz w:val="28"/>
          <w:szCs w:val="20"/>
        </w:rPr>
      </w:pPr>
    </w:p>
    <w:p w:rsidR="000010DF" w:rsidRPr="00ED1802" w:rsidRDefault="000010DF" w:rsidP="000010DF">
      <w:pPr>
        <w:widowControl w:val="0"/>
        <w:tabs>
          <w:tab w:val="left" w:pos="851"/>
        </w:tabs>
        <w:spacing w:after="0" w:line="360" w:lineRule="auto"/>
        <w:ind w:left="0" w:firstLine="709"/>
        <w:rPr>
          <w:color w:val="auto"/>
          <w:sz w:val="28"/>
          <w:szCs w:val="20"/>
        </w:rPr>
      </w:pPr>
    </w:p>
    <w:p w:rsidR="000010DF" w:rsidRPr="00ED1802" w:rsidRDefault="000010DF" w:rsidP="000010DF">
      <w:pPr>
        <w:spacing w:after="0" w:line="360" w:lineRule="auto"/>
        <w:ind w:left="0" w:firstLine="0"/>
        <w:rPr>
          <w:color w:val="auto"/>
          <w:sz w:val="28"/>
          <w:szCs w:val="20"/>
        </w:rPr>
      </w:pPr>
    </w:p>
    <w:p w:rsidR="000010DF" w:rsidRPr="00ED1802" w:rsidRDefault="000010DF" w:rsidP="000010DF">
      <w:pPr>
        <w:widowControl w:val="0"/>
        <w:wordWrap w:val="0"/>
        <w:autoSpaceDE w:val="0"/>
        <w:autoSpaceDN w:val="0"/>
        <w:spacing w:after="0" w:line="240" w:lineRule="auto"/>
        <w:ind w:left="357" w:firstLine="0"/>
        <w:contextualSpacing/>
        <w:jc w:val="right"/>
        <w:rPr>
          <w:iCs/>
          <w:color w:val="auto"/>
          <w:kern w:val="2"/>
          <w:szCs w:val="24"/>
          <w:lang w:eastAsia="ko-KR"/>
        </w:rPr>
      </w:pPr>
      <w:r w:rsidRPr="00ED1802">
        <w:rPr>
          <w:iCs/>
          <w:color w:val="auto"/>
          <w:kern w:val="2"/>
          <w:szCs w:val="24"/>
          <w:lang w:eastAsia="ko-KR"/>
        </w:rPr>
        <w:t>Приложение 2</w:t>
      </w:r>
    </w:p>
    <w:p w:rsidR="000010DF" w:rsidRPr="00ED1802" w:rsidRDefault="000010DF" w:rsidP="000010DF">
      <w:pPr>
        <w:widowControl w:val="0"/>
        <w:wordWrap w:val="0"/>
        <w:autoSpaceDE w:val="0"/>
        <w:autoSpaceDN w:val="0"/>
        <w:spacing w:after="0" w:line="240" w:lineRule="auto"/>
        <w:ind w:left="357" w:firstLine="0"/>
        <w:contextualSpacing/>
        <w:jc w:val="center"/>
        <w:rPr>
          <w:b/>
          <w:iCs/>
          <w:color w:val="auto"/>
          <w:kern w:val="2"/>
          <w:sz w:val="22"/>
          <w:lang w:eastAsia="ko-KR"/>
        </w:rPr>
      </w:pPr>
      <w:r w:rsidRPr="00ED1802">
        <w:rPr>
          <w:b/>
          <w:iCs/>
          <w:color w:val="auto"/>
          <w:kern w:val="2"/>
          <w:sz w:val="22"/>
          <w:lang w:eastAsia="ko-KR"/>
        </w:rPr>
        <w:t>Анкета</w:t>
      </w:r>
    </w:p>
    <w:p w:rsidR="000010DF" w:rsidRPr="00ED1802" w:rsidRDefault="000010DF" w:rsidP="000010DF">
      <w:pPr>
        <w:widowControl w:val="0"/>
        <w:wordWrap w:val="0"/>
        <w:autoSpaceDE w:val="0"/>
        <w:autoSpaceDN w:val="0"/>
        <w:spacing w:after="0" w:line="240" w:lineRule="auto"/>
        <w:ind w:left="357" w:firstLine="0"/>
        <w:contextualSpacing/>
        <w:jc w:val="center"/>
        <w:rPr>
          <w:iCs/>
          <w:color w:val="auto"/>
          <w:kern w:val="2"/>
          <w:sz w:val="22"/>
          <w:lang w:eastAsia="ko-KR"/>
        </w:rPr>
      </w:pPr>
      <w:r w:rsidRPr="00ED1802">
        <w:rPr>
          <w:iCs/>
          <w:color w:val="auto"/>
          <w:kern w:val="2"/>
          <w:sz w:val="22"/>
          <w:lang w:eastAsia="ko-KR"/>
        </w:rPr>
        <w:t>для самоанализа организуемой в школе</w:t>
      </w:r>
    </w:p>
    <w:p w:rsidR="000010DF" w:rsidRPr="00ED1802" w:rsidRDefault="000010DF" w:rsidP="000010DF">
      <w:pPr>
        <w:widowControl w:val="0"/>
        <w:wordWrap w:val="0"/>
        <w:autoSpaceDE w:val="0"/>
        <w:autoSpaceDN w:val="0"/>
        <w:spacing w:after="0" w:line="240" w:lineRule="auto"/>
        <w:ind w:left="357" w:firstLine="0"/>
        <w:contextualSpacing/>
        <w:jc w:val="center"/>
        <w:rPr>
          <w:iCs/>
          <w:color w:val="auto"/>
          <w:kern w:val="2"/>
          <w:sz w:val="22"/>
          <w:lang w:eastAsia="ko-KR"/>
        </w:rPr>
      </w:pPr>
      <w:r w:rsidRPr="00ED1802">
        <w:rPr>
          <w:iCs/>
          <w:color w:val="auto"/>
          <w:kern w:val="2"/>
          <w:sz w:val="22"/>
          <w:lang w:eastAsia="ko-KR"/>
        </w:rPr>
        <w:t xml:space="preserve"> совместной деятельности детей и взрослых</w:t>
      </w:r>
    </w:p>
    <w:p w:rsidR="000010DF" w:rsidRPr="00ED1802" w:rsidRDefault="000010DF" w:rsidP="000010DF">
      <w:pPr>
        <w:widowControl w:val="0"/>
        <w:wordWrap w:val="0"/>
        <w:autoSpaceDE w:val="0"/>
        <w:autoSpaceDN w:val="0"/>
        <w:spacing w:after="0" w:line="240" w:lineRule="auto"/>
        <w:ind w:left="357" w:firstLine="0"/>
        <w:contextualSpacing/>
        <w:jc w:val="left"/>
        <w:rPr>
          <w:iCs/>
          <w:color w:val="auto"/>
          <w:kern w:val="2"/>
          <w:sz w:val="22"/>
          <w:lang w:eastAsia="ko-KR"/>
        </w:rPr>
      </w:pPr>
      <w:r w:rsidRPr="00ED1802">
        <w:rPr>
          <w:iCs/>
          <w:color w:val="auto"/>
          <w:kern w:val="2"/>
          <w:sz w:val="22"/>
          <w:lang w:eastAsia="ko-KR"/>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p w:rsidR="000010DF" w:rsidRPr="00ED1802" w:rsidRDefault="000010DF" w:rsidP="000010DF">
      <w:pPr>
        <w:widowControl w:val="0"/>
        <w:wordWrap w:val="0"/>
        <w:autoSpaceDE w:val="0"/>
        <w:autoSpaceDN w:val="0"/>
        <w:spacing w:after="0" w:line="240" w:lineRule="auto"/>
        <w:ind w:left="357" w:firstLine="0"/>
        <w:contextualSpacing/>
        <w:jc w:val="left"/>
        <w:rPr>
          <w:iCs/>
          <w:color w:val="auto"/>
          <w:kern w:val="2"/>
          <w:sz w:val="22"/>
          <w:lang w:eastAsia="ko-KR"/>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040"/>
        <w:gridCol w:w="4076"/>
      </w:tblGrid>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b/>
                <w:iCs/>
                <w:color w:val="auto"/>
                <w:kern w:val="2"/>
                <w:sz w:val="22"/>
                <w:lang w:eastAsia="ko-KR"/>
              </w:rPr>
            </w:pPr>
            <w:r w:rsidRPr="00ED1802">
              <w:rPr>
                <w:b/>
                <w:iCs/>
                <w:color w:val="auto"/>
                <w:kern w:val="2"/>
                <w:sz w:val="22"/>
                <w:lang w:eastAsia="ko-KR"/>
              </w:rPr>
              <w:t xml:space="preserve">Проблемы, которых следует </w:t>
            </w:r>
          </w:p>
          <w:p w:rsidR="000010DF" w:rsidRPr="00ED1802" w:rsidRDefault="000010DF" w:rsidP="00FA4BC9">
            <w:pPr>
              <w:widowControl w:val="0"/>
              <w:wordWrap w:val="0"/>
              <w:autoSpaceDE w:val="0"/>
              <w:autoSpaceDN w:val="0"/>
              <w:spacing w:after="0" w:line="240" w:lineRule="auto"/>
              <w:ind w:left="0" w:firstLine="0"/>
              <w:contextualSpacing/>
              <w:jc w:val="left"/>
              <w:rPr>
                <w:b/>
                <w:iCs/>
                <w:color w:val="auto"/>
                <w:kern w:val="2"/>
                <w:sz w:val="22"/>
                <w:lang w:eastAsia="ko-KR"/>
              </w:rPr>
            </w:pPr>
            <w:r w:rsidRPr="00ED1802">
              <w:rPr>
                <w:b/>
                <w:iCs/>
                <w:color w:val="auto"/>
                <w:kern w:val="2"/>
                <w:sz w:val="22"/>
                <w:lang w:eastAsia="ko-KR"/>
              </w:rPr>
              <w:t>избегать</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b/>
                <w:iCs/>
                <w:color w:val="auto"/>
                <w:kern w:val="2"/>
                <w:sz w:val="22"/>
                <w:lang w:eastAsia="ko-KR"/>
              </w:rPr>
            </w:pPr>
            <w:r w:rsidRPr="00ED1802">
              <w:rPr>
                <w:b/>
                <w:iCs/>
                <w:color w:val="auto"/>
                <w:kern w:val="2"/>
                <w:sz w:val="22"/>
                <w:lang w:eastAsia="ko-KR"/>
              </w:rPr>
              <w:t>Оценочная шкала</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b/>
                <w:iCs/>
                <w:color w:val="auto"/>
                <w:kern w:val="2"/>
                <w:sz w:val="22"/>
                <w:lang w:eastAsia="ko-KR"/>
              </w:rPr>
            </w:pPr>
            <w:r w:rsidRPr="00ED1802">
              <w:rPr>
                <w:b/>
                <w:iCs/>
                <w:color w:val="auto"/>
                <w:kern w:val="2"/>
                <w:sz w:val="22"/>
                <w:lang w:eastAsia="ko-KR"/>
              </w:rPr>
              <w:t xml:space="preserve">Идеал, на который следует </w:t>
            </w:r>
          </w:p>
          <w:p w:rsidR="000010DF" w:rsidRPr="00ED1802" w:rsidRDefault="000010DF" w:rsidP="00FA4BC9">
            <w:pPr>
              <w:widowControl w:val="0"/>
              <w:wordWrap w:val="0"/>
              <w:autoSpaceDE w:val="0"/>
              <w:autoSpaceDN w:val="0"/>
              <w:spacing w:after="0" w:line="240" w:lineRule="auto"/>
              <w:ind w:left="0" w:firstLine="0"/>
              <w:contextualSpacing/>
              <w:jc w:val="left"/>
              <w:rPr>
                <w:b/>
                <w:iCs/>
                <w:color w:val="auto"/>
                <w:kern w:val="2"/>
                <w:sz w:val="22"/>
                <w:lang w:eastAsia="ko-KR"/>
              </w:rPr>
            </w:pPr>
            <w:r w:rsidRPr="00ED1802">
              <w:rPr>
                <w:b/>
                <w:iCs/>
                <w:color w:val="auto"/>
                <w:kern w:val="2"/>
                <w:sz w:val="22"/>
                <w:lang w:eastAsia="ko-KR"/>
              </w:rPr>
              <w:t>ориентироваться</w:t>
            </w:r>
          </w:p>
        </w:tc>
      </w:tr>
      <w:tr w:rsidR="000010DF" w:rsidRPr="00ED1802" w:rsidTr="00FA4BC9">
        <w:tc>
          <w:tcPr>
            <w:tcW w:w="0" w:type="auto"/>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b/>
                <w:iCs/>
                <w:color w:val="auto"/>
                <w:kern w:val="2"/>
                <w:sz w:val="22"/>
                <w:lang w:eastAsia="ko-KR"/>
              </w:rPr>
            </w:pPr>
            <w:r w:rsidRPr="00ED1802">
              <w:rPr>
                <w:b/>
                <w:iCs/>
                <w:color w:val="auto"/>
                <w:kern w:val="2"/>
                <w:sz w:val="22"/>
                <w:lang w:eastAsia="ko-KR"/>
              </w:rPr>
              <w:t>Качество</w:t>
            </w:r>
            <w:r w:rsidRPr="00ED1802">
              <w:rPr>
                <w:color w:val="auto"/>
                <w:kern w:val="2"/>
                <w:szCs w:val="24"/>
                <w:lang w:eastAsia="ko-KR"/>
              </w:rPr>
              <w:t xml:space="preserve"> </w:t>
            </w:r>
            <w:r w:rsidRPr="00ED1802">
              <w:rPr>
                <w:b/>
                <w:color w:val="auto"/>
                <w:kern w:val="2"/>
                <w:szCs w:val="24"/>
                <w:lang w:eastAsia="ko-KR"/>
              </w:rPr>
              <w:t>реализации воспитательного потенциала урочной деятельности</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Уроки скучны для большинства школьников</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Дети заинтересованы в происходящем на уроке и вовлечены в организуемую учителем деятельность</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Уроки обычно однообразны, преобладают лекционные формы работы</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Учителя часто используют на уроке игры, дискуссии и другие парные или групповые формы работы</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Уроки ориентированы преимущественно на подготовку к ЕГЭ, ВПР, ОГЭ и другим формам проверки знаний</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Уроки не только дают детям знания, но и побуждают их задуматься о ценностях, нравственных вопросах, жизненных проблемах</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iCs/>
                <w:color w:val="auto"/>
                <w:kern w:val="2"/>
                <w:sz w:val="22"/>
                <w:lang w:eastAsia="ko-KR"/>
              </w:rPr>
            </w:pPr>
            <w:r w:rsidRPr="00ED1802">
              <w:rPr>
                <w:b/>
                <w:iCs/>
                <w:color w:val="auto"/>
                <w:kern w:val="2"/>
                <w:sz w:val="22"/>
                <w:lang w:eastAsia="ko-KR"/>
              </w:rPr>
              <w:t>Качество совместной деятельности классных руководителей и их классов</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Классные руководители не пользуются авторитетом у детей своих классов</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Большинство решений, касающихся жизни класса, принимаются единолично. Поручения классного руководителя дети часто выполняют из страха или по принуждению</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Большинство решений, касающихся жизни класса, принимаются классным руководителем и классом, у детей есть возможность проявить свою инициативу.</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В отношениях между детьми преобладают равнодушие, грубость, случаются травли детей</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В классе дети чувствуют себя комфортно, здесь преобладают товарищеские отношения, школьники внимательны друг к другу.</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iCs/>
                <w:color w:val="auto"/>
                <w:kern w:val="2"/>
                <w:sz w:val="22"/>
                <w:lang w:eastAsia="ko-KR"/>
              </w:rPr>
            </w:pPr>
            <w:r w:rsidRPr="00ED1802">
              <w:rPr>
                <w:b/>
                <w:iCs/>
                <w:color w:val="auto"/>
                <w:kern w:val="2"/>
                <w:sz w:val="22"/>
                <w:lang w:eastAsia="ko-KR"/>
              </w:rPr>
              <w:t>Качество общешкольных основных дел</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Общешкольные дела придумываются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только взрослыми, </w:t>
            </w:r>
            <w:r w:rsidRPr="00ED1802">
              <w:rPr>
                <w:iCs/>
                <w:color w:val="auto"/>
                <w:kern w:val="2"/>
                <w:sz w:val="22"/>
                <w:lang w:eastAsia="ko-KR"/>
              </w:rPr>
              <w:lastRenderedPageBreak/>
              <w:t xml:space="preserve">школьники не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участвуют в планировании,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организации и анализе этих дел</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lastRenderedPageBreak/>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Общешкольные дела всегда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планируются, организуются,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проводятся и анализируются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lastRenderedPageBreak/>
              <w:t xml:space="preserve">совместно-школьниками и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педагогами</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lastRenderedPageBreak/>
              <w:t>Дела не интересны большинству школьников</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Дела интересны большинству школьников</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Участие школьников в этих делах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принудительное, посещение-</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обязательное, а сотрудничество друг</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 с другом обеспечивается только волей педагогов</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Участие школьников в этих делах сопровождается их увлечением</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 общей работой, радостью и взаимной поддержкой</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b/>
                <w:iCs/>
                <w:color w:val="auto"/>
                <w:kern w:val="2"/>
                <w:sz w:val="22"/>
                <w:lang w:eastAsia="ko-KR"/>
              </w:rPr>
            </w:pPr>
            <w:r w:rsidRPr="00ED1802">
              <w:rPr>
                <w:b/>
                <w:iCs/>
                <w:color w:val="auto"/>
                <w:kern w:val="2"/>
                <w:sz w:val="22"/>
                <w:lang w:eastAsia="ko-KR"/>
              </w:rPr>
              <w:t xml:space="preserve">Качество организуемых в школе курсов внеурочной деятельности </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В школе реализуются разнообразные виды внеурочной деятельности  школьников</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Участие школьников в занятиях курсов внеурочной деятельности  часто принудительное</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Занятия в рамках курсов внеурочной деятельности  интересны для школьников, школьники стремятся участвовать в этих занятиях</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Результаты внеурочной деятельности  детей никак не представлены вне школы</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С результатами внеурочной деятельности  детей могут познакомиться другие школьники.</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iCs/>
                <w:color w:val="auto"/>
                <w:kern w:val="2"/>
                <w:sz w:val="22"/>
                <w:lang w:eastAsia="ko-KR"/>
              </w:rPr>
            </w:pPr>
            <w:r w:rsidRPr="00ED1802">
              <w:rPr>
                <w:b/>
                <w:iCs/>
                <w:color w:val="auto"/>
                <w:kern w:val="2"/>
                <w:sz w:val="22"/>
                <w:lang w:eastAsia="ko-KR"/>
              </w:rPr>
              <w:t>Качество</w:t>
            </w:r>
            <w:r w:rsidRPr="00ED1802">
              <w:rPr>
                <w:color w:val="auto"/>
                <w:kern w:val="2"/>
                <w:szCs w:val="24"/>
                <w:lang w:val="en-US" w:eastAsia="ko-KR"/>
              </w:rPr>
              <w:t xml:space="preserve"> </w:t>
            </w:r>
            <w:r w:rsidRPr="00ED1802">
              <w:rPr>
                <w:b/>
                <w:color w:val="auto"/>
                <w:kern w:val="2"/>
                <w:szCs w:val="24"/>
                <w:lang w:val="en-US" w:eastAsia="ko-KR"/>
              </w:rPr>
              <w:t>внешкольных мероприятий</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Внешкольные мероприятия  выбираются</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только взрослыми, школьники не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участвуют в планировании,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организации и анализе участия в  этих делах</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0"/>
                <w:szCs w:val="24"/>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 Внешкольные мероприятия выбираются всегда,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планируются, организуются,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проводятся и анализируются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совместно-школьниками и </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педагогами</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Мероприятия не интересны большинству школьников</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0"/>
                <w:szCs w:val="24"/>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 Мероприятия интересны большинству школьников</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Участие школьников в этих мероприятиях</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принудительное</w:t>
            </w:r>
          </w:p>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0"/>
                <w:szCs w:val="24"/>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Участие школьников в этих мероприятиях сопровождается их увлечением общей работой, радостью и взаимной поддержкой</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iCs/>
                <w:color w:val="auto"/>
                <w:kern w:val="2"/>
                <w:sz w:val="22"/>
                <w:lang w:eastAsia="ko-KR"/>
              </w:rPr>
            </w:pPr>
            <w:r w:rsidRPr="00ED1802">
              <w:rPr>
                <w:b/>
                <w:iCs/>
                <w:color w:val="auto"/>
                <w:kern w:val="2"/>
                <w:sz w:val="22"/>
                <w:lang w:eastAsia="ko-KR"/>
              </w:rPr>
              <w:t>Качество</w:t>
            </w:r>
            <w:r w:rsidRPr="00ED1802">
              <w:rPr>
                <w:color w:val="auto"/>
                <w:kern w:val="2"/>
                <w:szCs w:val="24"/>
                <w:lang w:eastAsia="ko-KR"/>
              </w:rPr>
              <w:t xml:space="preserve"> </w:t>
            </w:r>
            <w:r w:rsidRPr="00ED1802">
              <w:rPr>
                <w:b/>
                <w:color w:val="auto"/>
                <w:kern w:val="2"/>
                <w:szCs w:val="24"/>
                <w:lang w:eastAsia="ko-KR"/>
              </w:rPr>
              <w:t>создания и поддержки предметно-пространственной среды</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Оформлению школы не </w:t>
            </w:r>
            <w:r w:rsidRPr="00ED1802">
              <w:rPr>
                <w:iCs/>
                <w:color w:val="auto"/>
                <w:kern w:val="2"/>
                <w:sz w:val="22"/>
                <w:lang w:eastAsia="ko-KR"/>
              </w:rPr>
              <w:lastRenderedPageBreak/>
              <w:t>уделяется внимания. Оформление кабинетов, коридоров, рекреаций и т.п. безвкусно или напоминает оформление офисных помещений, а не пространства для детей</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2"/>
                <w:lang w:val="en-US" w:eastAsia="ko-KR"/>
              </w:rPr>
            </w:pPr>
            <w:r w:rsidRPr="00ED1802">
              <w:rPr>
                <w:iCs/>
                <w:color w:val="auto"/>
                <w:kern w:val="2"/>
                <w:sz w:val="22"/>
                <w:lang w:eastAsia="ko-KR"/>
              </w:rPr>
              <w:lastRenderedPageBreak/>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Пространство школы оформлено со </w:t>
            </w:r>
            <w:r w:rsidRPr="00ED1802">
              <w:rPr>
                <w:iCs/>
                <w:color w:val="auto"/>
                <w:kern w:val="2"/>
                <w:sz w:val="22"/>
                <w:lang w:eastAsia="ko-KR"/>
              </w:rPr>
              <w:lastRenderedPageBreak/>
              <w:t>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lastRenderedPageBreak/>
              <w:t>В оформлении школы не участвуют ни дети, ни педагоги. Здесь нет места проявлению их творческой инициативы.</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2"/>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Оформление школы часто осуществляется совместно с педагогами и детьми (иногода с привлечением специалистов).  Нем используются творческие работы учеников и учителей. Здесь представлена актуальная жизнь школы.</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Содержание плакатов, стендов, пространственных композиций носит формальный характер, на них редко обращают внимание школьники</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2"/>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Элементы оформления в привлекательных для ребят формах акцентируют внимание на важных ценностях школы, ее нормах и традициях</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iCs/>
                <w:color w:val="auto"/>
                <w:kern w:val="2"/>
                <w:sz w:val="22"/>
                <w:lang w:eastAsia="ko-KR"/>
              </w:rPr>
            </w:pPr>
            <w:r w:rsidRPr="00ED1802">
              <w:rPr>
                <w:b/>
                <w:iCs/>
                <w:color w:val="auto"/>
                <w:kern w:val="2"/>
                <w:sz w:val="22"/>
                <w:lang w:eastAsia="ko-KR"/>
              </w:rPr>
              <w:t>Качество взаимодействия с родительским сообществом</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Большинство родителей безразлично к участию ребенка в школьных делах, высказывает недовольство, если это влияет на их планы</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0"/>
                <w:szCs w:val="24"/>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0"/>
                <w:szCs w:val="24"/>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 xml:space="preserve">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w:t>
            </w:r>
            <w:r w:rsidRPr="00ED1802">
              <w:rPr>
                <w:iCs/>
                <w:color w:val="auto"/>
                <w:kern w:val="2"/>
                <w:sz w:val="22"/>
                <w:lang w:eastAsia="ko-KR"/>
              </w:rPr>
              <w:lastRenderedPageBreak/>
              <w:t>себя.</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0"/>
                <w:szCs w:val="24"/>
                <w:lang w:val="en-US" w:eastAsia="ko-KR"/>
              </w:rPr>
            </w:pPr>
            <w:r w:rsidRPr="00ED1802">
              <w:rPr>
                <w:iCs/>
                <w:color w:val="auto"/>
                <w:kern w:val="2"/>
                <w:sz w:val="22"/>
                <w:lang w:eastAsia="ko-KR"/>
              </w:rPr>
              <w:lastRenderedPageBreak/>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b/>
                <w:iCs/>
                <w:color w:val="auto"/>
                <w:kern w:val="2"/>
                <w:sz w:val="22"/>
                <w:lang w:eastAsia="ko-KR"/>
              </w:rPr>
            </w:pPr>
            <w:r w:rsidRPr="00ED1802">
              <w:rPr>
                <w:b/>
                <w:iCs/>
                <w:color w:val="auto"/>
                <w:kern w:val="2"/>
                <w:sz w:val="22"/>
                <w:lang w:eastAsia="ko-KR"/>
              </w:rPr>
              <w:lastRenderedPageBreak/>
              <w:t>Качество деятельности ученического самоуправления</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Школьники занимают пассивную позицию по отношению к происходящему в школе, чувствуют, что не могут на это повлиять</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и т.п.)</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Ребята часто выступают инициаторами, организаторами тех или иных школьных дел, имеют возможность выбирать зоны своей ответственности за то или иное дело</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iCs/>
                <w:color w:val="auto"/>
                <w:kern w:val="2"/>
                <w:sz w:val="22"/>
                <w:lang w:eastAsia="ko-KR"/>
              </w:rPr>
            </w:pPr>
            <w:r w:rsidRPr="00ED1802">
              <w:rPr>
                <w:b/>
                <w:iCs/>
                <w:color w:val="auto"/>
                <w:kern w:val="2"/>
                <w:sz w:val="22"/>
                <w:lang w:eastAsia="ko-KR"/>
              </w:rPr>
              <w:t>Качество</w:t>
            </w:r>
            <w:r w:rsidRPr="00ED1802">
              <w:rPr>
                <w:color w:val="auto"/>
                <w:kern w:val="2"/>
                <w:szCs w:val="24"/>
                <w:lang w:eastAsia="ko-KR"/>
              </w:rPr>
              <w:t xml:space="preserve"> </w:t>
            </w:r>
            <w:r w:rsidRPr="00ED1802">
              <w:rPr>
                <w:b/>
                <w:color w:val="auto"/>
                <w:kern w:val="2"/>
                <w:szCs w:val="24"/>
                <w:lang w:eastAsia="ko-KR"/>
              </w:rPr>
              <w:t>деятельности по профилактике и безопасности</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color w:val="auto"/>
                <w:kern w:val="2"/>
                <w:sz w:val="22"/>
                <w:lang w:eastAsia="ko-KR"/>
              </w:rPr>
              <w:t>Обучающиеся не вовлечены в воспитательную деятельность, проекты, программы профилактической направленности социальных и природных рисков</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2"/>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color w:val="auto"/>
                <w:kern w:val="2"/>
                <w:sz w:val="22"/>
                <w:lang w:eastAsia="ko-KR"/>
              </w:rPr>
              <w:t>Обучающиеся  вовлечены в воспитательную деятельность, проекты, программы профилактической направленности социальных и природных рисков</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color w:val="auto"/>
                <w:kern w:val="2"/>
                <w:sz w:val="22"/>
                <w:lang w:eastAsia="ko-KR"/>
              </w:rPr>
              <w:t>Среди обучающихся не проводятся мониторинги  рисков безопасности и ресурсов повышения безопасности</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2"/>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color w:val="auto"/>
                <w:kern w:val="2"/>
                <w:sz w:val="22"/>
                <w:lang w:eastAsia="ko-KR"/>
              </w:rPr>
              <w:t>Среди обучающихся  проводятся мониторинги  рисков безопасности и ресурсов повышения безопасности</w:t>
            </w:r>
          </w:p>
        </w:tc>
      </w:tr>
      <w:tr w:rsidR="000010DF" w:rsidRPr="00ED1802" w:rsidTr="00FA4BC9">
        <w:tc>
          <w:tcPr>
            <w:tcW w:w="0" w:type="auto"/>
            <w:shd w:val="clear" w:color="auto" w:fill="auto"/>
          </w:tcPr>
          <w:p w:rsidR="000010DF" w:rsidRPr="00ED1802" w:rsidRDefault="000010DF" w:rsidP="00FA4BC9">
            <w:pPr>
              <w:widowControl w:val="0"/>
              <w:tabs>
                <w:tab w:val="left" w:pos="993"/>
                <w:tab w:val="left" w:pos="1134"/>
              </w:tabs>
              <w:spacing w:after="0" w:line="240" w:lineRule="auto"/>
              <w:ind w:left="0" w:firstLine="0"/>
              <w:jc w:val="left"/>
              <w:rPr>
                <w:iCs/>
                <w:color w:val="auto"/>
                <w:kern w:val="2"/>
                <w:sz w:val="22"/>
                <w:lang w:eastAsia="ko-KR"/>
              </w:rPr>
            </w:pPr>
            <w:r w:rsidRPr="00ED1802">
              <w:rPr>
                <w:color w:val="auto"/>
                <w:kern w:val="2"/>
                <w:sz w:val="22"/>
                <w:lang w:eastAsia="ko-KR"/>
              </w:rPr>
              <w:t>Обучающиеся не привлекаются к разработке и реализации индивидуальных профилактических программ, направленных на работу  с девиантными обучающимися</w:t>
            </w:r>
            <w:r w:rsidRPr="00ED1802">
              <w:rPr>
                <w:iCs/>
                <w:color w:val="auto"/>
                <w:kern w:val="2"/>
                <w:sz w:val="22"/>
                <w:lang w:eastAsia="ko-KR"/>
              </w:rPr>
              <w:t xml:space="preserve"> </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2"/>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color w:val="auto"/>
                <w:kern w:val="2"/>
                <w:sz w:val="22"/>
                <w:lang w:eastAsia="ko-KR"/>
              </w:rPr>
              <w:t>Обучающиеся  привлекаются к разработке и реализации индивидуальных профилактических программ, направленных на работу  с девиантными обучающимися</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iCs/>
                <w:color w:val="auto"/>
                <w:kern w:val="2"/>
                <w:sz w:val="22"/>
                <w:lang w:eastAsia="ko-KR"/>
              </w:rPr>
            </w:pPr>
            <w:r w:rsidRPr="00ED1802">
              <w:rPr>
                <w:b/>
                <w:iCs/>
                <w:color w:val="auto"/>
                <w:kern w:val="2"/>
                <w:sz w:val="22"/>
                <w:lang w:eastAsia="ko-KR"/>
              </w:rPr>
              <w:lastRenderedPageBreak/>
              <w:t>Качество профориентационной работы</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Профориентационная работа ориентирована лишь на ознакомление школьников с рынком труда и основными профессиями</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Профориентационной работой занимается только классный руководитель</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Профориентационной работой занимается команда педагогов с привлечением социальных партнеров</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Формы профориентационной работы разнообразны, дети заинтересованы в происходящем и вовлечены в организуемую деятельность</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center"/>
              <w:rPr>
                <w:iCs/>
                <w:color w:val="auto"/>
                <w:kern w:val="2"/>
                <w:sz w:val="22"/>
                <w:lang w:eastAsia="ko-KR"/>
              </w:rPr>
            </w:pPr>
            <w:r w:rsidRPr="00ED1802">
              <w:rPr>
                <w:b/>
                <w:iCs/>
                <w:color w:val="auto"/>
                <w:kern w:val="2"/>
                <w:sz w:val="22"/>
                <w:lang w:eastAsia="ko-KR"/>
              </w:rPr>
              <w:t>Качество функционирующих на базе школы детских общественных объединений</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Детские общественные объединения существуют лишь формально, они не работают, нет детей, которые позиционируют себя как его члены</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0"/>
                <w:szCs w:val="24"/>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0"/>
                <w:szCs w:val="24"/>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Деятельность детских общественных объединений направлена на помощь другим людям, социально значима</w:t>
            </w:r>
          </w:p>
        </w:tc>
      </w:tr>
      <w:tr w:rsidR="000010DF" w:rsidRPr="00ED1802" w:rsidTr="00FA4BC9">
        <w:tc>
          <w:tcPr>
            <w:tcW w:w="0" w:type="auto"/>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040" w:type="dxa"/>
            <w:shd w:val="clear" w:color="auto" w:fill="auto"/>
          </w:tcPr>
          <w:p w:rsidR="000010DF" w:rsidRPr="00ED1802" w:rsidRDefault="000010DF" w:rsidP="00FA4BC9">
            <w:pPr>
              <w:widowControl w:val="0"/>
              <w:wordWrap w:val="0"/>
              <w:autoSpaceDE w:val="0"/>
              <w:autoSpaceDN w:val="0"/>
              <w:spacing w:after="0" w:line="240" w:lineRule="auto"/>
              <w:ind w:left="0" w:firstLine="0"/>
              <w:rPr>
                <w:color w:val="auto"/>
                <w:kern w:val="2"/>
                <w:sz w:val="20"/>
                <w:szCs w:val="24"/>
                <w:lang w:val="en-US" w:eastAsia="ko-KR"/>
              </w:rPr>
            </w:pPr>
            <w:r w:rsidRPr="00ED1802">
              <w:rPr>
                <w:iCs/>
                <w:color w:val="auto"/>
                <w:kern w:val="2"/>
                <w:sz w:val="22"/>
                <w:lang w:eastAsia="ko-KR"/>
              </w:rPr>
              <w:t>1 2 3 4 5 6 7 8 9 10</w:t>
            </w:r>
          </w:p>
        </w:tc>
        <w:tc>
          <w:tcPr>
            <w:tcW w:w="4076" w:type="dxa"/>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r w:rsidRPr="00ED1802">
              <w:rPr>
                <w:iCs/>
                <w:color w:val="auto"/>
                <w:kern w:val="2"/>
                <w:sz w:val="22"/>
                <w:lang w:eastAsia="ko-KR"/>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0010DF" w:rsidRPr="00ED1802" w:rsidTr="00FA4BC9">
        <w:tc>
          <w:tcPr>
            <w:tcW w:w="9214" w:type="dxa"/>
            <w:gridSpan w:val="3"/>
            <w:shd w:val="clear" w:color="auto" w:fill="auto"/>
          </w:tcPr>
          <w:p w:rsidR="000010DF" w:rsidRPr="00ED1802" w:rsidRDefault="000010DF" w:rsidP="00FA4BC9">
            <w:pPr>
              <w:widowControl w:val="0"/>
              <w:wordWrap w:val="0"/>
              <w:autoSpaceDE w:val="0"/>
              <w:autoSpaceDN w:val="0"/>
              <w:spacing w:after="0" w:line="240" w:lineRule="auto"/>
              <w:ind w:left="0" w:firstLine="0"/>
              <w:contextualSpacing/>
              <w:jc w:val="left"/>
              <w:rPr>
                <w:iCs/>
                <w:color w:val="auto"/>
                <w:kern w:val="2"/>
                <w:sz w:val="22"/>
                <w:lang w:eastAsia="ko-KR"/>
              </w:rPr>
            </w:pPr>
          </w:p>
        </w:tc>
      </w:tr>
    </w:tbl>
    <w:p w:rsidR="000010DF" w:rsidRPr="00ED1802" w:rsidRDefault="000010DF" w:rsidP="000010DF">
      <w:pPr>
        <w:widowControl w:val="0"/>
        <w:spacing w:after="0" w:line="240" w:lineRule="auto"/>
        <w:ind w:left="0" w:firstLine="0"/>
        <w:rPr>
          <w:szCs w:val="20"/>
        </w:rPr>
      </w:pPr>
    </w:p>
    <w:p w:rsidR="00027BD2" w:rsidRDefault="00027BD2">
      <w:pPr>
        <w:spacing w:after="0" w:line="259" w:lineRule="auto"/>
        <w:ind w:left="545" w:firstLine="0"/>
        <w:jc w:val="left"/>
      </w:pPr>
    </w:p>
    <w:sectPr w:rsidR="00027BD2">
      <w:headerReference w:type="even" r:id="rId176"/>
      <w:headerReference w:type="default" r:id="rId177"/>
      <w:footerReference w:type="even" r:id="rId178"/>
      <w:footerReference w:type="default" r:id="rId179"/>
      <w:headerReference w:type="first" r:id="rId180"/>
      <w:footerReference w:type="first" r:id="rId181"/>
      <w:pgSz w:w="11899" w:h="16841"/>
      <w:pgMar w:top="1349" w:right="1440" w:bottom="1251"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66" w:rsidRDefault="00E03B66">
      <w:pPr>
        <w:spacing w:after="0" w:line="240" w:lineRule="auto"/>
      </w:pPr>
      <w:r>
        <w:separator/>
      </w:r>
    </w:p>
  </w:endnote>
  <w:endnote w:type="continuationSeparator" w:id="0">
    <w:p w:rsidR="00E03B66" w:rsidRDefault="00E0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Е">
    <w:altName w:val="Calibri"/>
    <w:panose1 w:val="00000000000000000000"/>
    <w:charset w:val="00"/>
    <w:family w:val="roman"/>
    <w:notTrueType/>
    <w:pitch w:val="default"/>
  </w:font>
  <w:font w:name="TextBookC">
    <w:altName w:val="TextBookC"/>
    <w:panose1 w:val="00000000000000000000"/>
    <w:charset w:val="CC"/>
    <w:family w:val="modern"/>
    <w:notTrueType/>
    <w:pitch w:val="variable"/>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rsidP="00306966">
    <w:pPr>
      <w:pStyle w:val="a3"/>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87208"/>
      <w:docPartObj>
        <w:docPartGallery w:val="Page Numbers (Bottom of Page)"/>
        <w:docPartUnique/>
      </w:docPartObj>
    </w:sdtPr>
    <w:sdtContent>
      <w:p w:rsidR="00E03B66" w:rsidRDefault="00E03B66">
        <w:pPr>
          <w:pStyle w:val="a3"/>
          <w:jc w:val="center"/>
        </w:pPr>
        <w:r>
          <w:fldChar w:fldCharType="begin"/>
        </w:r>
        <w:r>
          <w:instrText>PAGE   \* MERGEFORMAT</w:instrText>
        </w:r>
        <w:r>
          <w:fldChar w:fldCharType="separate"/>
        </w:r>
        <w:r>
          <w:rPr>
            <w:noProof/>
          </w:rPr>
          <w:t>3</w:t>
        </w:r>
        <w:r>
          <w:fldChar w:fldCharType="end"/>
        </w:r>
      </w:p>
    </w:sdtContent>
  </w:sdt>
  <w:p w:rsidR="00E03B66" w:rsidRDefault="00E03B66">
    <w:pPr>
      <w:pStyle w:val="a3"/>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290" w:firstLine="0"/>
      <w:jc w:val="lef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rsidP="00306966">
    <w:pPr>
      <w:pStyle w:val="a3"/>
      <w:jc w:val="cente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142" w:firstLine="0"/>
      <w:jc w:val="left"/>
    </w:pPr>
    <w:r>
      <w:rPr>
        <w:rFonts w:ascii="Courier New" w:eastAsia="Courier New" w:hAnsi="Courier New" w:cs="Courier New"/>
      </w:rPr>
      <w:t xml:space="preserve"> </w:t>
    </w:r>
  </w:p>
  <w:p w:rsidR="00E03B66" w:rsidRDefault="00E03B66">
    <w:pPr>
      <w:spacing w:after="0" w:line="259" w:lineRule="auto"/>
      <w:ind w:left="-149" w:firstLine="0"/>
      <w:jc w:val="left"/>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142" w:firstLine="0"/>
      <w:jc w:val="left"/>
    </w:pPr>
    <w:r>
      <w:rPr>
        <w:rFonts w:ascii="Courier New" w:eastAsia="Courier New" w:hAnsi="Courier New" w:cs="Courier New"/>
      </w:rPr>
      <w:t xml:space="preserve"> </w:t>
    </w:r>
  </w:p>
  <w:p w:rsidR="00E03B66" w:rsidRDefault="00E03B66" w:rsidP="0039613D">
    <w:pPr>
      <w:spacing w:after="0" w:line="259" w:lineRule="auto"/>
      <w:ind w:left="0" w:firstLine="0"/>
      <w:jc w:val="left"/>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149" w:firstLine="0"/>
      <w:jc w:val="left"/>
    </w:pP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rPr>
        <w:sz w:val="14"/>
      </w:rPr>
    </w:pPr>
  </w:p>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392" w:line="259" w:lineRule="auto"/>
      <w:ind w:left="134" w:firstLine="0"/>
      <w:jc w:val="left"/>
    </w:pPr>
    <w:r>
      <w:rPr>
        <w:sz w:val="14"/>
      </w:rPr>
      <w:t>Программа - 03</w:t>
    </w:r>
  </w:p>
  <w:p w:rsidR="00E03B66" w:rsidRDefault="00E03B66">
    <w:pPr>
      <w:spacing w:after="0" w:line="259" w:lineRule="auto"/>
      <w:ind w:left="0" w:firstLine="0"/>
      <w:jc w:val="left"/>
    </w:pPr>
    <w:r>
      <w:rPr>
        <w:rFonts w:ascii="Courier New" w:eastAsia="Courier New" w:hAnsi="Courier New" w:cs="Courier New"/>
      </w:rPr>
      <w:t xml:space="preserve"> </w:t>
    </w: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392" w:line="259" w:lineRule="auto"/>
      <w:ind w:left="134" w:firstLine="0"/>
      <w:jc w:val="left"/>
    </w:pPr>
  </w:p>
  <w:p w:rsidR="00E03B66" w:rsidRDefault="00E03B66">
    <w:pPr>
      <w:spacing w:after="0" w:line="259" w:lineRule="auto"/>
      <w:ind w:left="0" w:firstLine="0"/>
      <w:jc w:val="left"/>
    </w:pPr>
    <w:r>
      <w:rPr>
        <w:rFonts w:ascii="Courier New" w:eastAsia="Courier New" w:hAnsi="Courier New" w:cs="Courier New"/>
      </w:rPr>
      <w:t xml:space="preserve"> </w:t>
    </w: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rsidP="00151C03">
    <w:pPr>
      <w:spacing w:after="392" w:line="259" w:lineRule="auto"/>
      <w:ind w:left="0" w:firstLine="0"/>
      <w:jc w:val="left"/>
    </w:pPr>
  </w:p>
  <w:p w:rsidR="00E03B66" w:rsidRDefault="00E03B66">
    <w:pPr>
      <w:spacing w:after="0" w:line="259" w:lineRule="auto"/>
      <w:ind w:left="0" w:firstLine="0"/>
      <w:jc w:val="left"/>
    </w:pPr>
    <w:r>
      <w:rPr>
        <w:rFonts w:ascii="Courier New" w:eastAsia="Courier New" w:hAnsi="Courier New" w:cs="Courier New"/>
      </w:rPr>
      <w:t xml:space="preserve"> </w:t>
    </w:r>
  </w:p>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392" w:line="259" w:lineRule="auto"/>
      <w:ind w:left="134" w:firstLine="0"/>
      <w:jc w:val="left"/>
    </w:pPr>
    <w:r>
      <w:rPr>
        <w:sz w:val="14"/>
      </w:rPr>
      <w:t>Программа - 03</w:t>
    </w:r>
  </w:p>
  <w:p w:rsidR="00E03B66" w:rsidRDefault="00E03B66">
    <w:pPr>
      <w:spacing w:after="0" w:line="259" w:lineRule="auto"/>
      <w:ind w:left="0" w:firstLine="0"/>
      <w:jc w:val="left"/>
    </w:pPr>
    <w:r>
      <w:rPr>
        <w:rFonts w:ascii="Courier New" w:eastAsia="Courier New" w:hAnsi="Courier New" w:cs="Courier New"/>
      </w:rPr>
      <w:t xml:space="preserve"> </w:t>
    </w: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392" w:line="259" w:lineRule="auto"/>
      <w:ind w:left="26" w:firstLine="0"/>
      <w:jc w:val="left"/>
    </w:pPr>
    <w:r>
      <w:rPr>
        <w:sz w:val="14"/>
      </w:rPr>
      <w:t>Программа - 03</w:t>
    </w:r>
  </w:p>
  <w:p w:rsidR="00E03B66" w:rsidRDefault="00E03B66">
    <w:pPr>
      <w:spacing w:after="0" w:line="259" w:lineRule="auto"/>
      <w:ind w:left="-108" w:firstLine="0"/>
      <w:jc w:val="left"/>
    </w:pPr>
    <w:r>
      <w:rPr>
        <w:rFonts w:ascii="Courier New" w:eastAsia="Courier New" w:hAnsi="Courier New" w:cs="Courier New"/>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108" w:firstLine="0"/>
      <w:jc w:val="left"/>
    </w:pPr>
  </w:p>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392" w:line="259" w:lineRule="auto"/>
      <w:ind w:left="26" w:firstLine="0"/>
      <w:jc w:val="left"/>
    </w:pPr>
    <w:r>
      <w:rPr>
        <w:sz w:val="14"/>
      </w:rPr>
      <w:t>Программа - 03</w:t>
    </w:r>
  </w:p>
  <w:p w:rsidR="00E03B66" w:rsidRDefault="00E03B66">
    <w:pPr>
      <w:spacing w:after="0" w:line="259" w:lineRule="auto"/>
      <w:ind w:left="-108" w:firstLine="0"/>
      <w:jc w:val="left"/>
    </w:pPr>
    <w:r>
      <w:rPr>
        <w:rFonts w:ascii="Courier New" w:eastAsia="Courier New" w:hAnsi="Courier New" w:cs="Courier New"/>
      </w:rPr>
      <w:t xml:space="preserve"> </w:t>
    </w:r>
  </w:p>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392" w:line="259" w:lineRule="auto"/>
      <w:ind w:left="-28" w:firstLine="0"/>
      <w:jc w:val="left"/>
    </w:pPr>
    <w:r>
      <w:rPr>
        <w:sz w:val="14"/>
      </w:rPr>
      <w:t>Программа - 03</w:t>
    </w:r>
  </w:p>
  <w:p w:rsidR="00E03B66" w:rsidRDefault="00E03B66">
    <w:pPr>
      <w:spacing w:after="0" w:line="259" w:lineRule="auto"/>
      <w:ind w:left="-163" w:firstLine="0"/>
      <w:jc w:val="left"/>
    </w:pPr>
    <w:r>
      <w:rPr>
        <w:rFonts w:ascii="Courier New" w:eastAsia="Courier New" w:hAnsi="Courier New" w:cs="Courier New"/>
      </w:rPr>
      <w:t xml:space="preserve"> </w:t>
    </w:r>
  </w:p>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392" w:line="259" w:lineRule="auto"/>
      <w:ind w:left="-28" w:firstLine="0"/>
      <w:jc w:val="left"/>
    </w:pPr>
    <w:r>
      <w:rPr>
        <w:sz w:val="14"/>
      </w:rPr>
      <w:t>Программа - 03</w:t>
    </w:r>
  </w:p>
  <w:p w:rsidR="00E03B66" w:rsidRDefault="00E03B66">
    <w:pPr>
      <w:spacing w:after="0" w:line="259" w:lineRule="auto"/>
      <w:ind w:left="-163" w:firstLine="0"/>
      <w:jc w:val="left"/>
    </w:pPr>
    <w:r>
      <w:rPr>
        <w:rFonts w:ascii="Courier New" w:eastAsia="Courier New" w:hAnsi="Courier New" w:cs="Courier New"/>
      </w:rPr>
      <w:t xml:space="preserve"> </w:t>
    </w:r>
  </w:p>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392" w:line="259" w:lineRule="auto"/>
      <w:ind w:left="-28" w:firstLine="0"/>
      <w:jc w:val="left"/>
    </w:pPr>
    <w:r>
      <w:rPr>
        <w:sz w:val="14"/>
      </w:rPr>
      <w:t>Программа - 03</w:t>
    </w:r>
  </w:p>
  <w:p w:rsidR="00E03B66" w:rsidRDefault="00E03B66">
    <w:pPr>
      <w:spacing w:after="0" w:line="259" w:lineRule="auto"/>
      <w:ind w:left="-163" w:firstLine="0"/>
      <w:jc w:val="left"/>
    </w:pPr>
    <w:r>
      <w:rPr>
        <w:rFonts w:ascii="Courier New" w:eastAsia="Courier New" w:hAnsi="Courier New" w:cs="Courier New"/>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290" w:firstLine="0"/>
      <w:jc w:val="left"/>
    </w:pPr>
    <w:r>
      <w:rPr>
        <w:sz w:val="14"/>
      </w:rPr>
      <w:t>Программа - 03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66" w:rsidRDefault="00E03B66">
      <w:pPr>
        <w:spacing w:after="0" w:line="240" w:lineRule="auto"/>
      </w:pPr>
      <w:r>
        <w:separator/>
      </w:r>
    </w:p>
  </w:footnote>
  <w:footnote w:type="continuationSeparator" w:id="0">
    <w:p w:rsidR="00E03B66" w:rsidRDefault="00E0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rsidP="00306966">
    <w:pPr>
      <w:pStyle w:val="a5"/>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11</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11</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12</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12</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12</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13</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rsidP="00306966">
    <w:pPr>
      <w:spacing w:after="16" w:line="259" w:lineRule="auto"/>
      <w:ind w:left="0" w:firstLine="0"/>
      <w:jc w:val="left"/>
    </w:pPr>
    <w:r>
      <w:rPr>
        <w:rFonts w:ascii="Courier New" w:eastAsia="Courier New" w:hAnsi="Courier New" w:cs="Courier New"/>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13</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0" w:firstLine="0"/>
      <w:jc w:val="center"/>
    </w:pPr>
    <w:r>
      <w:rPr>
        <w:sz w:val="22"/>
      </w:rPr>
      <w:t>14</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0" w:firstLine="0"/>
      <w:jc w:val="center"/>
    </w:pPr>
    <w:r>
      <w:rPr>
        <w:sz w:val="22"/>
      </w:rPr>
      <w:t>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rsidP="00306966">
    <w:pPr>
      <w:pStyle w:val="a5"/>
      <w:jc w:val="cent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0" w:firstLine="0"/>
      <w:jc w:val="center"/>
    </w:pPr>
    <w:r>
      <w:rPr>
        <w:sz w:val="22"/>
      </w:rPr>
      <w:t>14</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15</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15</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15</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16</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16</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16</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17</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17</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142" w:firstLine="0"/>
      <w:jc w:val="left"/>
    </w:pPr>
    <w:r>
      <w:rPr>
        <w:rFonts w:ascii="Courier New" w:eastAsia="Courier New" w:hAnsi="Courier New" w:cs="Courier New"/>
      </w:rPr>
      <w:t xml:space="preserve"> </w:t>
    </w:r>
  </w:p>
  <w:p w:rsidR="00E03B66" w:rsidRDefault="00E03B66">
    <w:pPr>
      <w:spacing w:after="0" w:line="259" w:lineRule="auto"/>
      <w:ind w:left="0" w:right="402" w:firstLine="0"/>
      <w:jc w:val="center"/>
    </w:pPr>
    <w:r>
      <w:fldChar w:fldCharType="begin"/>
    </w:r>
    <w:r>
      <w:instrText xml:space="preserve"> PAGE   \* MERGEFORMAT </w:instrText>
    </w:r>
    <w:r>
      <w:fldChar w:fldCharType="separate"/>
    </w:r>
    <w:r w:rsidR="00601C25" w:rsidRPr="00601C25">
      <w:rPr>
        <w:noProof/>
        <w:sz w:val="22"/>
      </w:rPr>
      <w:t>18</w:t>
    </w:r>
    <w:r>
      <w:rPr>
        <w:sz w:val="22"/>
      </w:rPr>
      <w:fldChar w:fldCharType="end"/>
    </w:r>
    <w:r>
      <w:rPr>
        <w:sz w:val="22"/>
      </w:rPr>
      <w:t xml:space="preserve"> </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18</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18</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18</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19</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19</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19</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20</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20</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20</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142" w:firstLine="0"/>
      <w:jc w:val="left"/>
    </w:pPr>
    <w:r>
      <w:rPr>
        <w:rFonts w:ascii="Courier New" w:eastAsia="Courier New" w:hAnsi="Courier New" w:cs="Courier New"/>
      </w:rPr>
      <w:t xml:space="preserve"> </w:t>
    </w:r>
  </w:p>
  <w:p w:rsidR="00E03B66" w:rsidRDefault="00E03B66">
    <w:pPr>
      <w:spacing w:after="0" w:line="259" w:lineRule="auto"/>
      <w:ind w:left="0" w:right="402" w:firstLine="0"/>
      <w:jc w:val="cente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21</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21</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22</w: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22</w: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22</w: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23</w: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23</w: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23</w: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24</w: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24</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0" w:line="259" w:lineRule="auto"/>
      <w:ind w:left="0" w:firstLine="0"/>
      <w:jc w:val="left"/>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24</w: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25</w: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25</w: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25</w: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26</w: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26</w: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26</w:t>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27</w:t>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27</w: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27</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10</w: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28</w: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28</w: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28</w:t>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29</w:t>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29</w:t>
    </w: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29</w:t>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30</w:t>
    </w: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30</w:t>
    </w: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3" w:firstLine="0"/>
      <w:jc w:val="center"/>
    </w:pPr>
    <w:r>
      <w:rPr>
        <w:sz w:val="22"/>
      </w:rPr>
      <w:t>30</w:t>
    </w: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31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10</w:t>
    </w: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31</w:t>
    </w:r>
  </w:p>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31</w:t>
    </w: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rsidP="007B332C">
    <w:pPr>
      <w:spacing w:after="392" w:line="259" w:lineRule="auto"/>
      <w:ind w:left="0" w:firstLine="0"/>
      <w:jc w:val="left"/>
    </w:pP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392" w:line="259" w:lineRule="auto"/>
      <w:ind w:left="134" w:firstLine="0"/>
      <w:jc w:val="left"/>
    </w:pPr>
    <w:r>
      <w:rPr>
        <w:sz w:val="14"/>
      </w:rPr>
      <w:t>ма -</w:t>
    </w: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right="289"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811073</wp:posOffset>
              </wp:positionH>
              <wp:positionV relativeFrom="page">
                <wp:posOffset>-93389</wp:posOffset>
              </wp:positionV>
              <wp:extent cx="91440" cy="139154"/>
              <wp:effectExtent l="0" t="0" r="0" b="0"/>
              <wp:wrapSquare wrapText="bothSides"/>
              <wp:docPr id="598687" name="Group 598687"/>
              <wp:cNvGraphicFramePr/>
              <a:graphic xmlns:a="http://schemas.openxmlformats.org/drawingml/2006/main">
                <a:graphicData uri="http://schemas.microsoft.com/office/word/2010/wordprocessingGroup">
                  <wpg:wgp>
                    <wpg:cNvGrpSpPr/>
                    <wpg:grpSpPr>
                      <a:xfrm>
                        <a:off x="0" y="0"/>
                        <a:ext cx="91440" cy="139154"/>
                        <a:chOff x="0" y="0"/>
                        <a:chExt cx="91440" cy="139154"/>
                      </a:xfrm>
                    </wpg:grpSpPr>
                    <wps:wsp>
                      <wps:cNvPr id="598688" name="Rectangle 598688"/>
                      <wps:cNvSpPr/>
                      <wps:spPr>
                        <a:xfrm>
                          <a:off x="0" y="0"/>
                          <a:ext cx="121615" cy="185075"/>
                        </a:xfrm>
                        <a:prstGeom prst="rect">
                          <a:avLst/>
                        </a:prstGeom>
                        <a:ln>
                          <a:noFill/>
                        </a:ln>
                      </wps:spPr>
                      <wps:txbx>
                        <w:txbxContent>
                          <w:p w:rsidR="00E03B66" w:rsidRDefault="00E03B66">
                            <w:pPr>
                              <w:spacing w:after="160" w:line="259" w:lineRule="auto"/>
                              <w:ind w:left="0" w:firstLine="0"/>
                              <w:jc w:val="left"/>
                            </w:pPr>
                            <w:r>
                              <w:rPr>
                                <w:rFonts w:ascii="Courier New" w:eastAsia="Courier New" w:hAnsi="Courier New" w:cs="Courier New"/>
                              </w:rPr>
                              <w:t xml:space="preserve"> </w:t>
                            </w:r>
                          </w:p>
                        </w:txbxContent>
                      </wps:txbx>
                      <wps:bodyPr horzOverflow="overflow" vert="horz" lIns="0" tIns="0" rIns="0" bIns="0" rtlCol="0">
                        <a:noAutofit/>
                      </wps:bodyPr>
                    </wps:wsp>
                  </wpg:wgp>
                </a:graphicData>
              </a:graphic>
            </wp:anchor>
          </w:drawing>
        </mc:Choice>
        <mc:Fallback>
          <w:pict>
            <v:group id="Group 598687" o:spid="_x0000_s1030" style="position:absolute;left:0;text-align:left;margin-left:63.85pt;margin-top:-7.35pt;width:7.2pt;height:10.95pt;z-index:251661312;mso-position-horizontal-relative:page;mso-position-vertical-relative:page" coordsize="91440,13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">
              <v:rect id="Rectangle 598688" o:spid="_x0000_s1031" style="position:absolute;width:121615;height:18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" filled="f" stroked="f">
                <v:textbox inset="0,0,0,0">
                  <w:txbxContent>
                    <w:p w:rsidR="00E03B66" w:rsidRDefault="00E03B66">
                      <w:pPr>
                        <w:spacing w:after="160" w:line="259" w:lineRule="auto"/>
                        <w:ind w:left="0" w:firstLine="0"/>
                        <w:jc w:val="left"/>
                      </w:pPr>
                      <w:r>
                        <w:rPr>
                          <w:rFonts w:ascii="Courier New" w:eastAsia="Courier New" w:hAnsi="Courier New" w:cs="Courier New"/>
                        </w:rPr>
                        <w:t xml:space="preserve"> </w:t>
                      </w:r>
                    </w:p>
                  </w:txbxContent>
                </v:textbox>
              </v:rect>
              <w10:wrap type="square" anchorx="page" anchory="page"/>
            </v:group>
          </w:pict>
        </mc:Fallback>
      </mc:AlternateContent>
    </w:r>
    <w:r>
      <w:rPr>
        <w:sz w:val="22"/>
      </w:rPr>
      <w:t>37</w:t>
    </w: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right="222"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811073</wp:posOffset>
              </wp:positionH>
              <wp:positionV relativeFrom="page">
                <wp:posOffset>-93389</wp:posOffset>
              </wp:positionV>
              <wp:extent cx="91440" cy="139154"/>
              <wp:effectExtent l="0" t="0" r="0" b="0"/>
              <wp:wrapSquare wrapText="bothSides"/>
              <wp:docPr id="598975" name="Group 598975"/>
              <wp:cNvGraphicFramePr/>
              <a:graphic xmlns:a="http://schemas.openxmlformats.org/drawingml/2006/main">
                <a:graphicData uri="http://schemas.microsoft.com/office/word/2010/wordprocessingGroup">
                  <wpg:wgp>
                    <wpg:cNvGrpSpPr/>
                    <wpg:grpSpPr>
                      <a:xfrm>
                        <a:off x="0" y="0"/>
                        <a:ext cx="91440" cy="139154"/>
                        <a:chOff x="0" y="0"/>
                        <a:chExt cx="91440" cy="139154"/>
                      </a:xfrm>
                    </wpg:grpSpPr>
                    <wps:wsp>
                      <wps:cNvPr id="598976" name="Rectangle 598976"/>
                      <wps:cNvSpPr/>
                      <wps:spPr>
                        <a:xfrm>
                          <a:off x="0" y="0"/>
                          <a:ext cx="121615" cy="185075"/>
                        </a:xfrm>
                        <a:prstGeom prst="rect">
                          <a:avLst/>
                        </a:prstGeom>
                        <a:ln>
                          <a:noFill/>
                        </a:ln>
                      </wps:spPr>
                      <wps:txbx>
                        <w:txbxContent>
                          <w:p w:rsidR="00E03B66" w:rsidRDefault="00E03B66">
                            <w:pPr>
                              <w:spacing w:after="160" w:line="259" w:lineRule="auto"/>
                              <w:ind w:left="0" w:firstLine="0"/>
                              <w:jc w:val="left"/>
                            </w:pPr>
                            <w:r>
                              <w:rPr>
                                <w:rFonts w:ascii="Courier New" w:eastAsia="Courier New" w:hAnsi="Courier New" w:cs="Courier New"/>
                              </w:rPr>
                              <w:t xml:space="preserve"> </w:t>
                            </w:r>
                          </w:p>
                        </w:txbxContent>
                      </wps:txbx>
                      <wps:bodyPr horzOverflow="overflow" vert="horz" lIns="0" tIns="0" rIns="0" bIns="0" rtlCol="0">
                        <a:noAutofit/>
                      </wps:bodyPr>
                    </wps:wsp>
                  </wpg:wgp>
                </a:graphicData>
              </a:graphic>
            </wp:anchor>
          </w:drawing>
        </mc:Choice>
        <mc:Fallback>
          <w:pict>
            <v:group id="Group 598975" o:spid="_x0000_s1032" style="position:absolute;left:0;text-align:left;margin-left:63.85pt;margin-top:-7.35pt;width:7.2pt;height:10.95pt;z-index:251667456;mso-position-horizontal-relative:page;mso-position-vertical-relative:page" coordsize="91440,13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">
              <v:rect id="Rectangle 598976" o:spid="_x0000_s1033" style="position:absolute;width:121615;height:18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" filled="f" stroked="f">
                <v:textbox inset="0,0,0,0">
                  <w:txbxContent>
                    <w:p w:rsidR="00E03B66" w:rsidRDefault="00E03B66">
                      <w:pPr>
                        <w:spacing w:after="160" w:line="259" w:lineRule="auto"/>
                        <w:ind w:left="0" w:firstLine="0"/>
                        <w:jc w:val="left"/>
                      </w:pPr>
                      <w:r>
                        <w:rPr>
                          <w:rFonts w:ascii="Courier New" w:eastAsia="Courier New" w:hAnsi="Courier New" w:cs="Courier New"/>
                        </w:rPr>
                        <w:t xml:space="preserve"> </w:t>
                      </w:r>
                    </w:p>
                  </w:txbxContent>
                </v:textbox>
              </v:rect>
              <w10:wrap type="square" anchorx="page" anchory="page"/>
            </v:group>
          </w:pict>
        </mc:Fallback>
      </mc:AlternateContent>
    </w:r>
  </w:p>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right="222"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811073</wp:posOffset>
              </wp:positionH>
              <wp:positionV relativeFrom="page">
                <wp:posOffset>-93389</wp:posOffset>
              </wp:positionV>
              <wp:extent cx="91440" cy="139154"/>
              <wp:effectExtent l="0" t="0" r="0" b="0"/>
              <wp:wrapSquare wrapText="bothSides"/>
              <wp:docPr id="598955" name="Group 598955"/>
              <wp:cNvGraphicFramePr/>
              <a:graphic xmlns:a="http://schemas.openxmlformats.org/drawingml/2006/main">
                <a:graphicData uri="http://schemas.microsoft.com/office/word/2010/wordprocessingGroup">
                  <wpg:wgp>
                    <wpg:cNvGrpSpPr/>
                    <wpg:grpSpPr>
                      <a:xfrm>
                        <a:off x="0" y="0"/>
                        <a:ext cx="91440" cy="139154"/>
                        <a:chOff x="0" y="0"/>
                        <a:chExt cx="91440" cy="139154"/>
                      </a:xfrm>
                    </wpg:grpSpPr>
                    <wps:wsp>
                      <wps:cNvPr id="598956" name="Rectangle 598956"/>
                      <wps:cNvSpPr/>
                      <wps:spPr>
                        <a:xfrm>
                          <a:off x="0" y="0"/>
                          <a:ext cx="121615" cy="185075"/>
                        </a:xfrm>
                        <a:prstGeom prst="rect">
                          <a:avLst/>
                        </a:prstGeom>
                        <a:ln>
                          <a:noFill/>
                        </a:ln>
                      </wps:spPr>
                      <wps:txbx>
                        <w:txbxContent>
                          <w:p w:rsidR="00E03B66" w:rsidRDefault="00E03B66">
                            <w:pPr>
                              <w:spacing w:after="160" w:line="259" w:lineRule="auto"/>
                              <w:ind w:left="0" w:firstLine="0"/>
                              <w:jc w:val="left"/>
                            </w:pPr>
                            <w:r>
                              <w:rPr>
                                <w:rFonts w:ascii="Courier New" w:eastAsia="Courier New" w:hAnsi="Courier New" w:cs="Courier New"/>
                              </w:rPr>
                              <w:t xml:space="preserve"> </w:t>
                            </w:r>
                          </w:p>
                        </w:txbxContent>
                      </wps:txbx>
                      <wps:bodyPr horzOverflow="overflow" vert="horz" lIns="0" tIns="0" rIns="0" bIns="0" rtlCol="0">
                        <a:noAutofit/>
                      </wps:bodyPr>
                    </wps:wsp>
                  </wpg:wgp>
                </a:graphicData>
              </a:graphic>
            </wp:anchor>
          </w:drawing>
        </mc:Choice>
        <mc:Fallback>
          <w:pict>
            <v:group id="Group 598955" o:spid="_x0000_s1034" style="position:absolute;left:0;text-align:left;margin-left:63.85pt;margin-top:-7.35pt;width:7.2pt;height:10.95pt;z-index:251668480;mso-position-horizontal-relative:page;mso-position-vertical-relative:page" coordsize="91440,13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">
              <v:rect id="Rectangle 598956" o:spid="_x0000_s1035" style="position:absolute;width:121615;height:18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" filled="f" stroked="f">
                <v:textbox inset="0,0,0,0">
                  <w:txbxContent>
                    <w:p w:rsidR="00E03B66" w:rsidRDefault="00E03B66">
                      <w:pPr>
                        <w:spacing w:after="160" w:line="259" w:lineRule="auto"/>
                        <w:ind w:left="0" w:firstLine="0"/>
                        <w:jc w:val="left"/>
                      </w:pPr>
                      <w:r>
                        <w:rPr>
                          <w:rFonts w:ascii="Courier New" w:eastAsia="Courier New" w:hAnsi="Courier New" w:cs="Courier New"/>
                        </w:rPr>
                        <w:t xml:space="preserve"> </w:t>
                      </w:r>
                    </w:p>
                  </w:txbxContent>
                </v:textbox>
              </v:rect>
              <w10:wrap type="square" anchorx="page" anchory="page"/>
            </v:group>
          </w:pict>
        </mc:Fallback>
      </mc:AlternateContent>
    </w:r>
  </w:p>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right="222"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811073</wp:posOffset>
              </wp:positionH>
              <wp:positionV relativeFrom="page">
                <wp:posOffset>-93389</wp:posOffset>
              </wp:positionV>
              <wp:extent cx="91440" cy="139154"/>
              <wp:effectExtent l="0" t="0" r="0" b="0"/>
              <wp:wrapSquare wrapText="bothSides"/>
              <wp:docPr id="598935" name="Group 598935"/>
              <wp:cNvGraphicFramePr/>
              <a:graphic xmlns:a="http://schemas.openxmlformats.org/drawingml/2006/main">
                <a:graphicData uri="http://schemas.microsoft.com/office/word/2010/wordprocessingGroup">
                  <wpg:wgp>
                    <wpg:cNvGrpSpPr/>
                    <wpg:grpSpPr>
                      <a:xfrm>
                        <a:off x="0" y="0"/>
                        <a:ext cx="91440" cy="139154"/>
                        <a:chOff x="0" y="0"/>
                        <a:chExt cx="91440" cy="139154"/>
                      </a:xfrm>
                    </wpg:grpSpPr>
                    <wps:wsp>
                      <wps:cNvPr id="598936" name="Rectangle 598936"/>
                      <wps:cNvSpPr/>
                      <wps:spPr>
                        <a:xfrm>
                          <a:off x="0" y="0"/>
                          <a:ext cx="121615" cy="185075"/>
                        </a:xfrm>
                        <a:prstGeom prst="rect">
                          <a:avLst/>
                        </a:prstGeom>
                        <a:ln>
                          <a:noFill/>
                        </a:ln>
                      </wps:spPr>
                      <wps:txbx>
                        <w:txbxContent>
                          <w:p w:rsidR="00E03B66" w:rsidRDefault="00E03B66">
                            <w:pPr>
                              <w:spacing w:after="160" w:line="259" w:lineRule="auto"/>
                              <w:ind w:left="0" w:firstLine="0"/>
                              <w:jc w:val="left"/>
                            </w:pPr>
                            <w:r>
                              <w:rPr>
                                <w:rFonts w:ascii="Courier New" w:eastAsia="Courier New" w:hAnsi="Courier New" w:cs="Courier New"/>
                              </w:rPr>
                              <w:t xml:space="preserve"> </w:t>
                            </w:r>
                          </w:p>
                        </w:txbxContent>
                      </wps:txbx>
                      <wps:bodyPr horzOverflow="overflow" vert="horz" lIns="0" tIns="0" rIns="0" bIns="0" rtlCol="0">
                        <a:noAutofit/>
                      </wps:bodyPr>
                    </wps:wsp>
                  </wpg:wgp>
                </a:graphicData>
              </a:graphic>
            </wp:anchor>
          </w:drawing>
        </mc:Choice>
        <mc:Fallback>
          <w:pict>
            <v:group id="Group 598935" o:spid="_x0000_s1036" style="position:absolute;left:0;text-align:left;margin-left:63.85pt;margin-top:-7.35pt;width:7.2pt;height:10.95pt;z-index:251669504;mso-position-horizontal-relative:page;mso-position-vertical-relative:page" coordsize="91440,13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">
              <v:rect id="Rectangle 598936" o:spid="_x0000_s1037" style="position:absolute;width:121615;height:18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" filled="f" stroked="f">
                <v:textbox inset="0,0,0,0">
                  <w:txbxContent>
                    <w:p w:rsidR="00E03B66" w:rsidRDefault="00E03B66">
                      <w:pPr>
                        <w:spacing w:after="160" w:line="259" w:lineRule="auto"/>
                        <w:ind w:left="0" w:firstLine="0"/>
                        <w:jc w:val="left"/>
                      </w:pPr>
                      <w:r>
                        <w:rPr>
                          <w:rFonts w:ascii="Courier New" w:eastAsia="Courier New" w:hAnsi="Courier New" w:cs="Courier New"/>
                        </w:rPr>
                        <w:t xml:space="preserve"> </w:t>
                      </w:r>
                    </w:p>
                  </w:txbxContent>
                </v:textbox>
              </v:rect>
              <w10:wrap type="square" anchorx="page" anchory="page"/>
            </v:group>
          </w:pict>
        </mc:Fallback>
      </mc:AlternateContent>
    </w:r>
    <w:r>
      <w:rPr>
        <w:sz w:val="22"/>
      </w:rPr>
      <w:t>40</w:t>
    </w:r>
  </w:p>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right="322"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811073</wp:posOffset>
              </wp:positionH>
              <wp:positionV relativeFrom="page">
                <wp:posOffset>-93389</wp:posOffset>
              </wp:positionV>
              <wp:extent cx="91440" cy="139154"/>
              <wp:effectExtent l="0" t="0" r="0" b="0"/>
              <wp:wrapSquare wrapText="bothSides"/>
              <wp:docPr id="599036" name="Group 599036"/>
              <wp:cNvGraphicFramePr/>
              <a:graphic xmlns:a="http://schemas.openxmlformats.org/drawingml/2006/main">
                <a:graphicData uri="http://schemas.microsoft.com/office/word/2010/wordprocessingGroup">
                  <wpg:wgp>
                    <wpg:cNvGrpSpPr/>
                    <wpg:grpSpPr>
                      <a:xfrm>
                        <a:off x="0" y="0"/>
                        <a:ext cx="91440" cy="139154"/>
                        <a:chOff x="0" y="0"/>
                        <a:chExt cx="91440" cy="139154"/>
                      </a:xfrm>
                    </wpg:grpSpPr>
                    <wps:wsp>
                      <wps:cNvPr id="599037" name="Rectangle 599037"/>
                      <wps:cNvSpPr/>
                      <wps:spPr>
                        <a:xfrm>
                          <a:off x="0" y="0"/>
                          <a:ext cx="121615" cy="185075"/>
                        </a:xfrm>
                        <a:prstGeom prst="rect">
                          <a:avLst/>
                        </a:prstGeom>
                        <a:ln>
                          <a:noFill/>
                        </a:ln>
                      </wps:spPr>
                      <wps:txbx>
                        <w:txbxContent>
                          <w:p w:rsidR="00E03B66" w:rsidRDefault="00E03B66">
                            <w:pPr>
                              <w:spacing w:after="160" w:line="259" w:lineRule="auto"/>
                              <w:ind w:left="0" w:firstLine="0"/>
                              <w:jc w:val="left"/>
                            </w:pPr>
                            <w:r>
                              <w:rPr>
                                <w:rFonts w:ascii="Courier New" w:eastAsia="Courier New" w:hAnsi="Courier New" w:cs="Courier New"/>
                              </w:rPr>
                              <w:t xml:space="preserve"> </w:t>
                            </w:r>
                          </w:p>
                        </w:txbxContent>
                      </wps:txbx>
                      <wps:bodyPr horzOverflow="overflow" vert="horz" lIns="0" tIns="0" rIns="0" bIns="0" rtlCol="0">
                        <a:noAutofit/>
                      </wps:bodyPr>
                    </wps:wsp>
                  </wpg:wgp>
                </a:graphicData>
              </a:graphic>
            </wp:anchor>
          </w:drawing>
        </mc:Choice>
        <mc:Fallback>
          <w:pict>
            <v:group id="Group 599036" o:spid="_x0000_s1038" style="position:absolute;left:0;text-align:left;margin-left:63.85pt;margin-top:-7.35pt;width:7.2pt;height:10.95pt;z-index:251670528;mso-position-horizontal-relative:page;mso-position-vertical-relative:page" coordsize="91440,13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">
              <v:rect id="Rectangle 599037" o:spid="_x0000_s1039" style="position:absolute;width:121615;height:18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" filled="f" stroked="f">
                <v:textbox inset="0,0,0,0">
                  <w:txbxContent>
                    <w:p w:rsidR="00E03B66" w:rsidRDefault="00E03B66">
                      <w:pPr>
                        <w:spacing w:after="160" w:line="259" w:lineRule="auto"/>
                        <w:ind w:left="0" w:firstLine="0"/>
                        <w:jc w:val="left"/>
                      </w:pPr>
                      <w:r>
                        <w:rPr>
                          <w:rFonts w:ascii="Courier New" w:eastAsia="Courier New" w:hAnsi="Courier New" w:cs="Courier New"/>
                        </w:rPr>
                        <w:t xml:space="preserve"> </w:t>
                      </w:r>
                    </w:p>
                  </w:txbxContent>
                </v:textbox>
              </v:rect>
              <w10:wrap type="square" anchorx="page" anchory="page"/>
            </v:group>
          </w:pict>
        </mc:Fallback>
      </mc:AlternateContent>
    </w:r>
  </w:p>
</w:hdr>
</file>

<file path=word/header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right="322"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811073</wp:posOffset>
              </wp:positionH>
              <wp:positionV relativeFrom="page">
                <wp:posOffset>-93389</wp:posOffset>
              </wp:positionV>
              <wp:extent cx="91440" cy="139154"/>
              <wp:effectExtent l="0" t="0" r="0" b="0"/>
              <wp:wrapSquare wrapText="bothSides"/>
              <wp:docPr id="599016" name="Group 599016"/>
              <wp:cNvGraphicFramePr/>
              <a:graphic xmlns:a="http://schemas.openxmlformats.org/drawingml/2006/main">
                <a:graphicData uri="http://schemas.microsoft.com/office/word/2010/wordprocessingGroup">
                  <wpg:wgp>
                    <wpg:cNvGrpSpPr/>
                    <wpg:grpSpPr>
                      <a:xfrm>
                        <a:off x="0" y="0"/>
                        <a:ext cx="91440" cy="139154"/>
                        <a:chOff x="0" y="0"/>
                        <a:chExt cx="91440" cy="139154"/>
                      </a:xfrm>
                    </wpg:grpSpPr>
                    <wps:wsp>
                      <wps:cNvPr id="599017" name="Rectangle 599017"/>
                      <wps:cNvSpPr/>
                      <wps:spPr>
                        <a:xfrm>
                          <a:off x="0" y="0"/>
                          <a:ext cx="121615" cy="185075"/>
                        </a:xfrm>
                        <a:prstGeom prst="rect">
                          <a:avLst/>
                        </a:prstGeom>
                        <a:ln>
                          <a:noFill/>
                        </a:ln>
                      </wps:spPr>
                      <wps:txbx>
                        <w:txbxContent>
                          <w:p w:rsidR="00E03B66" w:rsidRDefault="00E03B66">
                            <w:pPr>
                              <w:spacing w:after="160" w:line="259" w:lineRule="auto"/>
                              <w:ind w:left="0" w:firstLine="0"/>
                              <w:jc w:val="left"/>
                            </w:pPr>
                            <w:r>
                              <w:rPr>
                                <w:rFonts w:ascii="Courier New" w:eastAsia="Courier New" w:hAnsi="Courier New" w:cs="Courier New"/>
                              </w:rPr>
                              <w:t xml:space="preserve"> </w:t>
                            </w:r>
                          </w:p>
                        </w:txbxContent>
                      </wps:txbx>
                      <wps:bodyPr horzOverflow="overflow" vert="horz" lIns="0" tIns="0" rIns="0" bIns="0" rtlCol="0">
                        <a:noAutofit/>
                      </wps:bodyPr>
                    </wps:wsp>
                  </wpg:wgp>
                </a:graphicData>
              </a:graphic>
            </wp:anchor>
          </w:drawing>
        </mc:Choice>
        <mc:Fallback>
          <w:pict>
            <v:group id="Group 599016" o:spid="_x0000_s1040" style="position:absolute;left:0;text-align:left;margin-left:63.85pt;margin-top:-7.35pt;width:7.2pt;height:10.95pt;z-index:251671552;mso-position-horizontal-relative:page;mso-position-vertical-relative:page" coordsize="91440,13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">
              <v:rect id="Rectangle 599017" o:spid="_x0000_s1041" style="position:absolute;width:121615;height:18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" filled="f" stroked="f">
                <v:textbox inset="0,0,0,0">
                  <w:txbxContent>
                    <w:p w:rsidR="00E03B66" w:rsidRDefault="00E03B66">
                      <w:pPr>
                        <w:spacing w:after="160" w:line="259" w:lineRule="auto"/>
                        <w:ind w:left="0" w:firstLine="0"/>
                        <w:jc w:val="left"/>
                      </w:pPr>
                      <w:r>
                        <w:rPr>
                          <w:rFonts w:ascii="Courier New" w:eastAsia="Courier New" w:hAnsi="Courier New" w:cs="Courier New"/>
                        </w:rPr>
                        <w:t xml:space="preserve"> </w:t>
                      </w:r>
                    </w:p>
                  </w:txbxContent>
                </v:textbox>
              </v:rect>
              <w10:wrap type="square" anchorx="page" anchory="page"/>
            </v:group>
          </w:pict>
        </mc:Fallback>
      </mc:AlternateContent>
    </w:r>
    <w:r>
      <w:rPr>
        <w:sz w:val="22"/>
      </w:rPr>
      <w:t>41</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10</w:t>
    </w:r>
  </w:p>
</w:hdr>
</file>

<file path=word/header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0" w:line="259" w:lineRule="auto"/>
      <w:ind w:left="0" w:right="322"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811073</wp:posOffset>
              </wp:positionH>
              <wp:positionV relativeFrom="page">
                <wp:posOffset>-93389</wp:posOffset>
              </wp:positionV>
              <wp:extent cx="91440" cy="139154"/>
              <wp:effectExtent l="0" t="0" r="0" b="0"/>
              <wp:wrapSquare wrapText="bothSides"/>
              <wp:docPr id="598996" name="Group 598996"/>
              <wp:cNvGraphicFramePr/>
              <a:graphic xmlns:a="http://schemas.openxmlformats.org/drawingml/2006/main">
                <a:graphicData uri="http://schemas.microsoft.com/office/word/2010/wordprocessingGroup">
                  <wpg:wgp>
                    <wpg:cNvGrpSpPr/>
                    <wpg:grpSpPr>
                      <a:xfrm>
                        <a:off x="0" y="0"/>
                        <a:ext cx="91440" cy="139154"/>
                        <a:chOff x="0" y="0"/>
                        <a:chExt cx="91440" cy="139154"/>
                      </a:xfrm>
                    </wpg:grpSpPr>
                    <wps:wsp>
                      <wps:cNvPr id="598997" name="Rectangle 598997"/>
                      <wps:cNvSpPr/>
                      <wps:spPr>
                        <a:xfrm>
                          <a:off x="0" y="0"/>
                          <a:ext cx="121615" cy="185075"/>
                        </a:xfrm>
                        <a:prstGeom prst="rect">
                          <a:avLst/>
                        </a:prstGeom>
                        <a:ln>
                          <a:noFill/>
                        </a:ln>
                      </wps:spPr>
                      <wps:txbx>
                        <w:txbxContent>
                          <w:p w:rsidR="00E03B66" w:rsidRDefault="00E03B66">
                            <w:pPr>
                              <w:spacing w:after="160" w:line="259" w:lineRule="auto"/>
                              <w:ind w:left="0" w:firstLine="0"/>
                              <w:jc w:val="left"/>
                            </w:pPr>
                            <w:r>
                              <w:rPr>
                                <w:rFonts w:ascii="Courier New" w:eastAsia="Courier New" w:hAnsi="Courier New" w:cs="Courier New"/>
                              </w:rPr>
                              <w:t xml:space="preserve"> </w:t>
                            </w:r>
                          </w:p>
                        </w:txbxContent>
                      </wps:txbx>
                      <wps:bodyPr horzOverflow="overflow" vert="horz" lIns="0" tIns="0" rIns="0" bIns="0" rtlCol="0">
                        <a:noAutofit/>
                      </wps:bodyPr>
                    </wps:wsp>
                  </wpg:wgp>
                </a:graphicData>
              </a:graphic>
            </wp:anchor>
          </w:drawing>
        </mc:Choice>
        <mc:Fallback>
          <w:pict>
            <v:group id="Group 598996" o:spid="_x0000_s1042" style="position:absolute;left:0;text-align:left;margin-left:63.85pt;margin-top:-7.35pt;width:7.2pt;height:10.95pt;z-index:251672576;mso-position-horizontal-relative:page;mso-position-vertical-relative:page" coordsize="91440,13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">
              <v:rect id="Rectangle 598997" o:spid="_x0000_s1043" style="position:absolute;width:121615;height:18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" filled="f" stroked="f">
                <v:textbox inset="0,0,0,0">
                  <w:txbxContent>
                    <w:p w:rsidR="00E03B66" w:rsidRDefault="00E03B66">
                      <w:pPr>
                        <w:spacing w:after="160" w:line="259" w:lineRule="auto"/>
                        <w:ind w:left="0" w:firstLine="0"/>
                        <w:jc w:val="left"/>
                      </w:pPr>
                      <w:r>
                        <w:rPr>
                          <w:rFonts w:ascii="Courier New" w:eastAsia="Courier New" w:hAnsi="Courier New" w:cs="Courier New"/>
                        </w:rPr>
                        <w:t xml:space="preserve"> </w:t>
                      </w:r>
                    </w:p>
                  </w:txbxContent>
                </v:textbox>
              </v:rect>
              <w10:wrap type="square" anchorx="page" anchory="page"/>
            </v:group>
          </w:pict>
        </mc:Fallback>
      </mc:AlternateContent>
    </w:r>
    <w:r>
      <w:rPr>
        <w:sz w:val="22"/>
      </w:rPr>
      <w:t>41</w:t>
    </w:r>
  </w:p>
</w:hdr>
</file>

<file path=word/header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0" w:line="259" w:lineRule="auto"/>
      <w:ind w:left="0" w:firstLine="0"/>
      <w:jc w:val="left"/>
    </w:pPr>
  </w:p>
</w:hdr>
</file>

<file path=word/header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0" w:line="259" w:lineRule="auto"/>
      <w:ind w:left="0" w:firstLine="0"/>
      <w:jc w:val="left"/>
    </w:pPr>
  </w:p>
</w:hdr>
</file>

<file path=word/header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66" w:rsidRDefault="00E03B66">
    <w:pPr>
      <w:spacing w:after="16" w:line="259" w:lineRule="auto"/>
      <w:ind w:left="0" w:firstLine="0"/>
      <w:jc w:val="left"/>
    </w:pPr>
    <w:r>
      <w:rPr>
        <w:rFonts w:ascii="Courier New" w:eastAsia="Courier New" w:hAnsi="Courier New" w:cs="Courier New"/>
      </w:rPr>
      <w:t xml:space="preserve"> </w:t>
    </w:r>
  </w:p>
  <w:p w:rsidR="00E03B66" w:rsidRDefault="00E03B66">
    <w:pPr>
      <w:spacing w:after="0" w:line="259" w:lineRule="auto"/>
      <w:ind w:left="0" w:right="431" w:firstLine="0"/>
      <w:jc w:val="center"/>
    </w:pPr>
    <w:r>
      <w:rPr>
        <w:sz w:val="22"/>
      </w:rPr>
      <w:t>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503552"/>
    <w:lvl w:ilvl="0">
      <w:numFmt w:val="bullet"/>
      <w:lvlText w:val="*"/>
      <w:lvlJc w:val="left"/>
    </w:lvl>
  </w:abstractNum>
  <w:abstractNum w:abstractNumId="1"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F3E"/>
    <w:multiLevelType w:val="hybridMultilevel"/>
    <w:tmpl w:val="7C68046A"/>
    <w:lvl w:ilvl="0" w:tplc="90FE06D6">
      <w:start w:val="1"/>
      <w:numFmt w:val="bullet"/>
      <w:lvlText w:val="-"/>
      <w:lvlJc w:val="left"/>
    </w:lvl>
    <w:lvl w:ilvl="1" w:tplc="79A647FA">
      <w:numFmt w:val="decimal"/>
      <w:lvlText w:val=""/>
      <w:lvlJc w:val="left"/>
    </w:lvl>
    <w:lvl w:ilvl="2" w:tplc="9020ABFE">
      <w:numFmt w:val="decimal"/>
      <w:lvlText w:val=""/>
      <w:lvlJc w:val="left"/>
    </w:lvl>
    <w:lvl w:ilvl="3" w:tplc="A490D4AA">
      <w:numFmt w:val="decimal"/>
      <w:lvlText w:val=""/>
      <w:lvlJc w:val="left"/>
    </w:lvl>
    <w:lvl w:ilvl="4" w:tplc="120A45CE">
      <w:numFmt w:val="decimal"/>
      <w:lvlText w:val=""/>
      <w:lvlJc w:val="left"/>
    </w:lvl>
    <w:lvl w:ilvl="5" w:tplc="4A96C786">
      <w:numFmt w:val="decimal"/>
      <w:lvlText w:val=""/>
      <w:lvlJc w:val="left"/>
    </w:lvl>
    <w:lvl w:ilvl="6" w:tplc="016CDB1E">
      <w:numFmt w:val="decimal"/>
      <w:lvlText w:val=""/>
      <w:lvlJc w:val="left"/>
    </w:lvl>
    <w:lvl w:ilvl="7" w:tplc="C3DEBB8E">
      <w:numFmt w:val="decimal"/>
      <w:lvlText w:val=""/>
      <w:lvlJc w:val="left"/>
    </w:lvl>
    <w:lvl w:ilvl="8" w:tplc="BC4432C6">
      <w:numFmt w:val="decimal"/>
      <w:lvlText w:val=""/>
      <w:lvlJc w:val="left"/>
    </w:lvl>
  </w:abstractNum>
  <w:abstractNum w:abstractNumId="3" w15:restartNumberingAfterBreak="0">
    <w:nsid w:val="00001547"/>
    <w:multiLevelType w:val="hybridMultilevel"/>
    <w:tmpl w:val="0310E9C0"/>
    <w:lvl w:ilvl="0" w:tplc="2E7A7AAC">
      <w:start w:val="1"/>
      <w:numFmt w:val="bullet"/>
      <w:lvlText w:val="-"/>
      <w:lvlJc w:val="left"/>
    </w:lvl>
    <w:lvl w:ilvl="1" w:tplc="A3B27D5E">
      <w:numFmt w:val="decimal"/>
      <w:lvlText w:val=""/>
      <w:lvlJc w:val="left"/>
    </w:lvl>
    <w:lvl w:ilvl="2" w:tplc="EF1C8F6C">
      <w:numFmt w:val="decimal"/>
      <w:lvlText w:val=""/>
      <w:lvlJc w:val="left"/>
    </w:lvl>
    <w:lvl w:ilvl="3" w:tplc="AE86DF0A">
      <w:numFmt w:val="decimal"/>
      <w:lvlText w:val=""/>
      <w:lvlJc w:val="left"/>
    </w:lvl>
    <w:lvl w:ilvl="4" w:tplc="0A363E14">
      <w:numFmt w:val="decimal"/>
      <w:lvlText w:val=""/>
      <w:lvlJc w:val="left"/>
    </w:lvl>
    <w:lvl w:ilvl="5" w:tplc="03E23E44">
      <w:numFmt w:val="decimal"/>
      <w:lvlText w:val=""/>
      <w:lvlJc w:val="left"/>
    </w:lvl>
    <w:lvl w:ilvl="6" w:tplc="42C28F58">
      <w:numFmt w:val="decimal"/>
      <w:lvlText w:val=""/>
      <w:lvlJc w:val="left"/>
    </w:lvl>
    <w:lvl w:ilvl="7" w:tplc="A1F84DCE">
      <w:numFmt w:val="decimal"/>
      <w:lvlText w:val=""/>
      <w:lvlJc w:val="left"/>
    </w:lvl>
    <w:lvl w:ilvl="8" w:tplc="5FD03CD8">
      <w:numFmt w:val="decimal"/>
      <w:lvlText w:val=""/>
      <w:lvlJc w:val="left"/>
    </w:lvl>
  </w:abstractNum>
  <w:abstractNum w:abstractNumId="4" w15:restartNumberingAfterBreak="0">
    <w:nsid w:val="0000390C"/>
    <w:multiLevelType w:val="hybridMultilevel"/>
    <w:tmpl w:val="5A02970A"/>
    <w:lvl w:ilvl="0" w:tplc="C2305F36">
      <w:start w:val="1"/>
      <w:numFmt w:val="bullet"/>
      <w:lvlText w:val="-"/>
      <w:lvlJc w:val="left"/>
    </w:lvl>
    <w:lvl w:ilvl="1" w:tplc="1C50A640">
      <w:numFmt w:val="decimal"/>
      <w:lvlText w:val=""/>
      <w:lvlJc w:val="left"/>
    </w:lvl>
    <w:lvl w:ilvl="2" w:tplc="576C2AEC">
      <w:numFmt w:val="decimal"/>
      <w:lvlText w:val=""/>
      <w:lvlJc w:val="left"/>
    </w:lvl>
    <w:lvl w:ilvl="3" w:tplc="0D98F638">
      <w:numFmt w:val="decimal"/>
      <w:lvlText w:val=""/>
      <w:lvlJc w:val="left"/>
    </w:lvl>
    <w:lvl w:ilvl="4" w:tplc="7E7275D6">
      <w:numFmt w:val="decimal"/>
      <w:lvlText w:val=""/>
      <w:lvlJc w:val="left"/>
    </w:lvl>
    <w:lvl w:ilvl="5" w:tplc="08E0F5C8">
      <w:numFmt w:val="decimal"/>
      <w:lvlText w:val=""/>
      <w:lvlJc w:val="left"/>
    </w:lvl>
    <w:lvl w:ilvl="6" w:tplc="AE3A9300">
      <w:numFmt w:val="decimal"/>
      <w:lvlText w:val=""/>
      <w:lvlJc w:val="left"/>
    </w:lvl>
    <w:lvl w:ilvl="7" w:tplc="F74837C0">
      <w:numFmt w:val="decimal"/>
      <w:lvlText w:val=""/>
      <w:lvlJc w:val="left"/>
    </w:lvl>
    <w:lvl w:ilvl="8" w:tplc="322E81A8">
      <w:numFmt w:val="decimal"/>
      <w:lvlText w:val=""/>
      <w:lvlJc w:val="left"/>
    </w:lvl>
  </w:abstractNum>
  <w:abstractNum w:abstractNumId="5" w15:restartNumberingAfterBreak="0">
    <w:nsid w:val="0000491C"/>
    <w:multiLevelType w:val="hybridMultilevel"/>
    <w:tmpl w:val="CA968612"/>
    <w:lvl w:ilvl="0" w:tplc="0908D2A8">
      <w:start w:val="1"/>
      <w:numFmt w:val="bullet"/>
      <w:lvlText w:val="-"/>
      <w:lvlJc w:val="left"/>
    </w:lvl>
    <w:lvl w:ilvl="1" w:tplc="0E2C29F6">
      <w:numFmt w:val="decimal"/>
      <w:lvlText w:val=""/>
      <w:lvlJc w:val="left"/>
    </w:lvl>
    <w:lvl w:ilvl="2" w:tplc="2E68CC78">
      <w:numFmt w:val="decimal"/>
      <w:lvlText w:val=""/>
      <w:lvlJc w:val="left"/>
    </w:lvl>
    <w:lvl w:ilvl="3" w:tplc="CD4A28F8">
      <w:numFmt w:val="decimal"/>
      <w:lvlText w:val=""/>
      <w:lvlJc w:val="left"/>
    </w:lvl>
    <w:lvl w:ilvl="4" w:tplc="F60CC560">
      <w:numFmt w:val="decimal"/>
      <w:lvlText w:val=""/>
      <w:lvlJc w:val="left"/>
    </w:lvl>
    <w:lvl w:ilvl="5" w:tplc="A8C89326">
      <w:numFmt w:val="decimal"/>
      <w:lvlText w:val=""/>
      <w:lvlJc w:val="left"/>
    </w:lvl>
    <w:lvl w:ilvl="6" w:tplc="944A6206">
      <w:numFmt w:val="decimal"/>
      <w:lvlText w:val=""/>
      <w:lvlJc w:val="left"/>
    </w:lvl>
    <w:lvl w:ilvl="7" w:tplc="011CEFDA">
      <w:numFmt w:val="decimal"/>
      <w:lvlText w:val=""/>
      <w:lvlJc w:val="left"/>
    </w:lvl>
    <w:lvl w:ilvl="8" w:tplc="2CE22B1C">
      <w:numFmt w:val="decimal"/>
      <w:lvlText w:val=""/>
      <w:lvlJc w:val="left"/>
    </w:lvl>
  </w:abstractNum>
  <w:abstractNum w:abstractNumId="6" w15:restartNumberingAfterBreak="0">
    <w:nsid w:val="00004DB7"/>
    <w:multiLevelType w:val="hybridMultilevel"/>
    <w:tmpl w:val="CD944910"/>
    <w:lvl w:ilvl="0" w:tplc="64604FA4">
      <w:start w:val="1"/>
      <w:numFmt w:val="bullet"/>
      <w:lvlText w:val="-"/>
      <w:lvlJc w:val="left"/>
    </w:lvl>
    <w:lvl w:ilvl="1" w:tplc="A6C6955E">
      <w:numFmt w:val="decimal"/>
      <w:lvlText w:val=""/>
      <w:lvlJc w:val="left"/>
    </w:lvl>
    <w:lvl w:ilvl="2" w:tplc="E3CEDD4C">
      <w:numFmt w:val="decimal"/>
      <w:lvlText w:val=""/>
      <w:lvlJc w:val="left"/>
    </w:lvl>
    <w:lvl w:ilvl="3" w:tplc="5050607E">
      <w:numFmt w:val="decimal"/>
      <w:lvlText w:val=""/>
      <w:lvlJc w:val="left"/>
    </w:lvl>
    <w:lvl w:ilvl="4" w:tplc="5516A690">
      <w:numFmt w:val="decimal"/>
      <w:lvlText w:val=""/>
      <w:lvlJc w:val="left"/>
    </w:lvl>
    <w:lvl w:ilvl="5" w:tplc="94B089BA">
      <w:numFmt w:val="decimal"/>
      <w:lvlText w:val=""/>
      <w:lvlJc w:val="left"/>
    </w:lvl>
    <w:lvl w:ilvl="6" w:tplc="3B246790">
      <w:numFmt w:val="decimal"/>
      <w:lvlText w:val=""/>
      <w:lvlJc w:val="left"/>
    </w:lvl>
    <w:lvl w:ilvl="7" w:tplc="728C078E">
      <w:numFmt w:val="decimal"/>
      <w:lvlText w:val=""/>
      <w:lvlJc w:val="left"/>
    </w:lvl>
    <w:lvl w:ilvl="8" w:tplc="4C5242BE">
      <w:numFmt w:val="decimal"/>
      <w:lvlText w:val=""/>
      <w:lvlJc w:val="left"/>
    </w:lvl>
  </w:abstractNum>
  <w:abstractNum w:abstractNumId="7" w15:restartNumberingAfterBreak="0">
    <w:nsid w:val="00004DC8"/>
    <w:multiLevelType w:val="hybridMultilevel"/>
    <w:tmpl w:val="3B441C0A"/>
    <w:lvl w:ilvl="0" w:tplc="2368AE0A">
      <w:start w:val="1"/>
      <w:numFmt w:val="bullet"/>
      <w:lvlText w:val="•"/>
      <w:lvlJc w:val="left"/>
    </w:lvl>
    <w:lvl w:ilvl="1" w:tplc="45E61016">
      <w:numFmt w:val="decimal"/>
      <w:lvlText w:val=""/>
      <w:lvlJc w:val="left"/>
    </w:lvl>
    <w:lvl w:ilvl="2" w:tplc="57641F7A">
      <w:numFmt w:val="decimal"/>
      <w:lvlText w:val=""/>
      <w:lvlJc w:val="left"/>
    </w:lvl>
    <w:lvl w:ilvl="3" w:tplc="D7D80278">
      <w:numFmt w:val="decimal"/>
      <w:lvlText w:val=""/>
      <w:lvlJc w:val="left"/>
    </w:lvl>
    <w:lvl w:ilvl="4" w:tplc="1CE62DAE">
      <w:numFmt w:val="decimal"/>
      <w:lvlText w:val=""/>
      <w:lvlJc w:val="left"/>
    </w:lvl>
    <w:lvl w:ilvl="5" w:tplc="C150C3AC">
      <w:numFmt w:val="decimal"/>
      <w:lvlText w:val=""/>
      <w:lvlJc w:val="left"/>
    </w:lvl>
    <w:lvl w:ilvl="6" w:tplc="396C60CE">
      <w:numFmt w:val="decimal"/>
      <w:lvlText w:val=""/>
      <w:lvlJc w:val="left"/>
    </w:lvl>
    <w:lvl w:ilvl="7" w:tplc="1F6A6962">
      <w:numFmt w:val="decimal"/>
      <w:lvlText w:val=""/>
      <w:lvlJc w:val="left"/>
    </w:lvl>
    <w:lvl w:ilvl="8" w:tplc="3FBEF13E">
      <w:numFmt w:val="decimal"/>
      <w:lvlText w:val=""/>
      <w:lvlJc w:val="left"/>
    </w:lvl>
  </w:abstractNum>
  <w:abstractNum w:abstractNumId="8" w15:restartNumberingAfterBreak="0">
    <w:nsid w:val="00007E87"/>
    <w:multiLevelType w:val="hybridMultilevel"/>
    <w:tmpl w:val="3C68B1F0"/>
    <w:lvl w:ilvl="0" w:tplc="D8B8C0FE">
      <w:start w:val="1"/>
      <w:numFmt w:val="bullet"/>
      <w:lvlText w:val="-"/>
      <w:lvlJc w:val="left"/>
    </w:lvl>
    <w:lvl w:ilvl="1" w:tplc="5CD49F24">
      <w:numFmt w:val="decimal"/>
      <w:lvlText w:val=""/>
      <w:lvlJc w:val="left"/>
    </w:lvl>
    <w:lvl w:ilvl="2" w:tplc="D05ABA3E">
      <w:numFmt w:val="decimal"/>
      <w:lvlText w:val=""/>
      <w:lvlJc w:val="left"/>
    </w:lvl>
    <w:lvl w:ilvl="3" w:tplc="5DD4EE96">
      <w:numFmt w:val="decimal"/>
      <w:lvlText w:val=""/>
      <w:lvlJc w:val="left"/>
    </w:lvl>
    <w:lvl w:ilvl="4" w:tplc="AB0A3476">
      <w:numFmt w:val="decimal"/>
      <w:lvlText w:val=""/>
      <w:lvlJc w:val="left"/>
    </w:lvl>
    <w:lvl w:ilvl="5" w:tplc="0EDE9DC6">
      <w:numFmt w:val="decimal"/>
      <w:lvlText w:val=""/>
      <w:lvlJc w:val="left"/>
    </w:lvl>
    <w:lvl w:ilvl="6" w:tplc="4838FE74">
      <w:numFmt w:val="decimal"/>
      <w:lvlText w:val=""/>
      <w:lvlJc w:val="left"/>
    </w:lvl>
    <w:lvl w:ilvl="7" w:tplc="61DEE08C">
      <w:numFmt w:val="decimal"/>
      <w:lvlText w:val=""/>
      <w:lvlJc w:val="left"/>
    </w:lvl>
    <w:lvl w:ilvl="8" w:tplc="DDBE7D74">
      <w:numFmt w:val="decimal"/>
      <w:lvlText w:val=""/>
      <w:lvlJc w:val="left"/>
    </w:lvl>
  </w:abstractNum>
  <w:abstractNum w:abstractNumId="9" w15:restartNumberingAfterBreak="0">
    <w:nsid w:val="00737133"/>
    <w:multiLevelType w:val="hybridMultilevel"/>
    <w:tmpl w:val="096E2860"/>
    <w:lvl w:ilvl="0" w:tplc="527276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70587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600B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281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C445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809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3C70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D256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E817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1F7039A"/>
    <w:multiLevelType w:val="hybridMultilevel"/>
    <w:tmpl w:val="A8E633D8"/>
    <w:lvl w:ilvl="0" w:tplc="63040948">
      <w:start w:val="3"/>
      <w:numFmt w:val="decimal"/>
      <w:lvlText w:val="%1)"/>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5A28E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0CF02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7AA0A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44113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12EC4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F8BF6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AA459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B47B0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209503E"/>
    <w:multiLevelType w:val="hybridMultilevel"/>
    <w:tmpl w:val="2FD20D4E"/>
    <w:lvl w:ilvl="0" w:tplc="BA6684F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4DEC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A80DD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AB7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5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AD25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AC48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A7B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E5D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23A294E"/>
    <w:multiLevelType w:val="hybridMultilevel"/>
    <w:tmpl w:val="987C7B92"/>
    <w:lvl w:ilvl="0" w:tplc="0338C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050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A7B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E60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065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895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8EC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48D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EBD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57933DE"/>
    <w:multiLevelType w:val="hybridMultilevel"/>
    <w:tmpl w:val="2038595E"/>
    <w:lvl w:ilvl="0" w:tplc="025CEE5C">
      <w:start w:val="6"/>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34C39E">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1C65CA">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4E40CA">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4A1164">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84AF70">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3001FC">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84A0A8">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621772">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08252D45"/>
    <w:multiLevelType w:val="hybridMultilevel"/>
    <w:tmpl w:val="D974AF1A"/>
    <w:lvl w:ilvl="0" w:tplc="2E7A454E">
      <w:start w:val="1"/>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6037B8">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D40828">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A050CE">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22A152">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F8092C">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885804">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C4E072">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100CF2">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9861CBF"/>
    <w:multiLevelType w:val="hybridMultilevel"/>
    <w:tmpl w:val="1ED054FA"/>
    <w:lvl w:ilvl="0" w:tplc="8CF03EC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28D29A">
      <w:start w:val="1"/>
      <w:numFmt w:val="lowerLetter"/>
      <w:lvlText w:val="%2"/>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1C7B5E">
      <w:start w:val="1"/>
      <w:numFmt w:val="decimal"/>
      <w:lvlRestart w:val="0"/>
      <w:lvlText w:val="%3)"/>
      <w:lvlJc w:val="left"/>
      <w:pPr>
        <w:ind w:left="1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0C73EE">
      <w:start w:val="1"/>
      <w:numFmt w:val="decimal"/>
      <w:lvlText w:val="%4"/>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98CD8C">
      <w:start w:val="1"/>
      <w:numFmt w:val="lowerLetter"/>
      <w:lvlText w:val="%5"/>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967CAC">
      <w:start w:val="1"/>
      <w:numFmt w:val="lowerRoman"/>
      <w:lvlText w:val="%6"/>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4244D2">
      <w:start w:val="1"/>
      <w:numFmt w:val="decimal"/>
      <w:lvlText w:val="%7"/>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8AF79A">
      <w:start w:val="1"/>
      <w:numFmt w:val="lowerLetter"/>
      <w:lvlText w:val="%8"/>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5850FA">
      <w:start w:val="1"/>
      <w:numFmt w:val="lowerRoman"/>
      <w:lvlText w:val="%9"/>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0CBB2625"/>
    <w:multiLevelType w:val="hybridMultilevel"/>
    <w:tmpl w:val="0ED69D08"/>
    <w:lvl w:ilvl="0" w:tplc="AB16F5C2">
      <w:start w:val="1"/>
      <w:numFmt w:val="decimal"/>
      <w:lvlText w:val="%1)"/>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1A5DA6">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665016">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F8DB9E">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5A437A">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DA9040">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9056AE">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CAA95C">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B6087A">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0CFA17F9"/>
    <w:multiLevelType w:val="hybridMultilevel"/>
    <w:tmpl w:val="AAE0F5EA"/>
    <w:lvl w:ilvl="0" w:tplc="AB661628">
      <w:start w:val="1"/>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F20448">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C2E312">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148B62">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F0B318">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012DC">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D846BC">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B63E6A">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E4FF36">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0D3148D6"/>
    <w:multiLevelType w:val="hybridMultilevel"/>
    <w:tmpl w:val="FE1AEDA6"/>
    <w:lvl w:ilvl="0" w:tplc="90BE4420">
      <w:start w:val="3"/>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D22A12">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1A460A">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CC1C3A">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268BEC">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2AE6F0">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52F8B8">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6493BA">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F8FCAA">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0DAF1F68"/>
    <w:multiLevelType w:val="hybridMultilevel"/>
    <w:tmpl w:val="2A788734"/>
    <w:lvl w:ilvl="0" w:tplc="6720D664">
      <w:start w:val="1"/>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5C488A">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DCD672">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F459B6">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98EC00">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E8CF44">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AA73EE">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5240CC">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285844">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11257787"/>
    <w:multiLevelType w:val="hybridMultilevel"/>
    <w:tmpl w:val="75C6BD38"/>
    <w:lvl w:ilvl="0" w:tplc="B934AE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A061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06F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814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9A93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87A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14B0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3CB2C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F8D9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1DE193B"/>
    <w:multiLevelType w:val="hybridMultilevel"/>
    <w:tmpl w:val="43EAB56A"/>
    <w:lvl w:ilvl="0" w:tplc="27BA80D8">
      <w:start w:val="4"/>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AA58C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6A017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BC363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082B1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12A0D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4EB59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7A9F1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88B64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15A6462C"/>
    <w:multiLevelType w:val="hybridMultilevel"/>
    <w:tmpl w:val="A928175E"/>
    <w:lvl w:ilvl="0" w:tplc="CF9C360A">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5244DA">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1A594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98477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EEBA68">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846E2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FAA83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C6727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3A91B8">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8779F2"/>
    <w:multiLevelType w:val="hybridMultilevel"/>
    <w:tmpl w:val="F2AA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145AF4"/>
    <w:multiLevelType w:val="hybridMultilevel"/>
    <w:tmpl w:val="31A4C562"/>
    <w:lvl w:ilvl="0" w:tplc="ED4E6E46">
      <w:start w:val="6"/>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4E3406">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200C62">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72F630">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A4761E">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FE49A8">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DE6308">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6A47AC">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CCC4A4">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1ABA18B0"/>
    <w:multiLevelType w:val="hybridMultilevel"/>
    <w:tmpl w:val="8D9C144A"/>
    <w:lvl w:ilvl="0" w:tplc="ABA0950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70C25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0A3D8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84F8F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AA145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76BD6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7E1E9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629C0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B7EB4D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E7E0A61"/>
    <w:multiLevelType w:val="hybridMultilevel"/>
    <w:tmpl w:val="C7E40050"/>
    <w:lvl w:ilvl="0" w:tplc="7314320A">
      <w:start w:val="1"/>
      <w:numFmt w:val="bullet"/>
      <w:lvlText w:val="–"/>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94229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98775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2445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16899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C0686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BA36B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CE069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32956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24580673"/>
    <w:multiLevelType w:val="multilevel"/>
    <w:tmpl w:val="222E8838"/>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4AD4611"/>
    <w:multiLevelType w:val="hybridMultilevel"/>
    <w:tmpl w:val="6212C52A"/>
    <w:lvl w:ilvl="0" w:tplc="85DEF51E">
      <w:start w:val="1"/>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EA8866">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34B420">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A0D718">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DAE550">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E8512C">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D4DC0C">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4E7D02">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1AB080">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15:restartNumberingAfterBreak="0">
    <w:nsid w:val="253C159B"/>
    <w:multiLevelType w:val="hybridMultilevel"/>
    <w:tmpl w:val="0D6C6B86"/>
    <w:lvl w:ilvl="0" w:tplc="921CE9BA">
      <w:start w:val="7"/>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5A0C0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8EC0C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F0EFE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10184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3219C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C2F0E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9AE36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70E58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262D48CD"/>
    <w:multiLevelType w:val="hybridMultilevel"/>
    <w:tmpl w:val="48067878"/>
    <w:lvl w:ilvl="0" w:tplc="EFD8EC5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4A9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6E2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E63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CBC5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824C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AADC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826D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8067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6443CD6"/>
    <w:multiLevelType w:val="hybridMultilevel"/>
    <w:tmpl w:val="3208C2E2"/>
    <w:lvl w:ilvl="0" w:tplc="0526D892">
      <w:start w:val="5"/>
      <w:numFmt w:val="decimal"/>
      <w:lvlText w:val="%1)"/>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324C4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1A392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6E87A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1ED65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E2CED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B66CD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34F860">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108C42">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26F24AFC"/>
    <w:multiLevelType w:val="hybridMultilevel"/>
    <w:tmpl w:val="D32241D4"/>
    <w:lvl w:ilvl="0" w:tplc="D4042E7A">
      <w:start w:val="3"/>
      <w:numFmt w:val="decimal"/>
      <w:lvlText w:val="%1)"/>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8E3DE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563BF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ED5C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C6932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66138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E6D00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C6047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08848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27786F86"/>
    <w:multiLevelType w:val="hybridMultilevel"/>
    <w:tmpl w:val="6298F396"/>
    <w:lvl w:ilvl="0" w:tplc="49E2D34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0A6942">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2C60C4">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521970">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52C27A">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D87A2C">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1EE796">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768474">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BE98F4">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15:restartNumberingAfterBreak="0">
    <w:nsid w:val="286679B1"/>
    <w:multiLevelType w:val="hybridMultilevel"/>
    <w:tmpl w:val="95B835CC"/>
    <w:lvl w:ilvl="0" w:tplc="2BEC6432">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4C9456">
      <w:start w:val="1"/>
      <w:numFmt w:val="lowerLetter"/>
      <w:lvlText w:val="%2"/>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F48486">
      <w:start w:val="1"/>
      <w:numFmt w:val="lowerRoman"/>
      <w:lvlText w:val="%3"/>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DA62E8">
      <w:start w:val="1"/>
      <w:numFmt w:val="decimal"/>
      <w:lvlText w:val="%4"/>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1081D6">
      <w:start w:val="1"/>
      <w:numFmt w:val="lowerLetter"/>
      <w:lvlText w:val="%5"/>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64FB6A">
      <w:start w:val="1"/>
      <w:numFmt w:val="lowerRoman"/>
      <w:lvlText w:val="%6"/>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8ED404">
      <w:start w:val="1"/>
      <w:numFmt w:val="decimal"/>
      <w:lvlText w:val="%7"/>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78FA42">
      <w:start w:val="1"/>
      <w:numFmt w:val="lowerLetter"/>
      <w:lvlText w:val="%8"/>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0C8FAA">
      <w:start w:val="1"/>
      <w:numFmt w:val="lowerRoman"/>
      <w:lvlText w:val="%9"/>
      <w:lvlJc w:val="left"/>
      <w:pPr>
        <w:ind w:left="6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2B4D6B77"/>
    <w:multiLevelType w:val="hybridMultilevel"/>
    <w:tmpl w:val="F7E826CA"/>
    <w:lvl w:ilvl="0" w:tplc="6C546A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A3B2C">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A4CDC">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8447E">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A48DC">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CA40A">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25B98">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C57BA">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CFE76">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3395DEA"/>
    <w:multiLevelType w:val="hybridMultilevel"/>
    <w:tmpl w:val="4BD8F91A"/>
    <w:lvl w:ilvl="0" w:tplc="23B2B63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EA4AF4">
      <w:start w:val="1"/>
      <w:numFmt w:val="lowerLetter"/>
      <w:lvlText w:val="%2"/>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987C10">
      <w:start w:val="1"/>
      <w:numFmt w:val="decimal"/>
      <w:lvlRestart w:val="0"/>
      <w:lvlText w:val="%3)"/>
      <w:lvlJc w:val="left"/>
      <w:pPr>
        <w:ind w:left="1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C24FC0">
      <w:start w:val="1"/>
      <w:numFmt w:val="decimal"/>
      <w:lvlText w:val="%4"/>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2C7000">
      <w:start w:val="1"/>
      <w:numFmt w:val="lowerLetter"/>
      <w:lvlText w:val="%5"/>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E69AF0">
      <w:start w:val="1"/>
      <w:numFmt w:val="lowerRoman"/>
      <w:lvlText w:val="%6"/>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20EB44">
      <w:start w:val="1"/>
      <w:numFmt w:val="decimal"/>
      <w:lvlText w:val="%7"/>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22A782">
      <w:start w:val="1"/>
      <w:numFmt w:val="lowerLetter"/>
      <w:lvlText w:val="%8"/>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ECEEDC">
      <w:start w:val="1"/>
      <w:numFmt w:val="lowerRoman"/>
      <w:lvlText w:val="%9"/>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15:restartNumberingAfterBreak="0">
    <w:nsid w:val="392E5E4E"/>
    <w:multiLevelType w:val="hybridMultilevel"/>
    <w:tmpl w:val="2EA60B60"/>
    <w:lvl w:ilvl="0" w:tplc="B14658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0C6D2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D6F59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682B0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CE248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3CB6E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64F05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F85A3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284C6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3E120665"/>
    <w:multiLevelType w:val="hybridMultilevel"/>
    <w:tmpl w:val="1EC6D872"/>
    <w:lvl w:ilvl="0" w:tplc="42F6419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EC2A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CB6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459C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403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FC79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CCC1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C00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CF8E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E17409F"/>
    <w:multiLevelType w:val="hybridMultilevel"/>
    <w:tmpl w:val="8E5C0844"/>
    <w:lvl w:ilvl="0" w:tplc="8A18275A">
      <w:start w:val="2"/>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F0F3CC">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143354">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8C1A2C">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26314A">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0CEECA">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50FCE2">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5A6078">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9AC4C6">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3F2D4FBA"/>
    <w:multiLevelType w:val="hybridMultilevel"/>
    <w:tmpl w:val="BAF85A7E"/>
    <w:lvl w:ilvl="0" w:tplc="0E9CF220">
      <w:start w:val="2"/>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AAE828">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A04494">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AE736A">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9A414A">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4871C0">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86968A">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EC2A4C">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929F86">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3FF72040"/>
    <w:multiLevelType w:val="hybridMultilevel"/>
    <w:tmpl w:val="0488408C"/>
    <w:lvl w:ilvl="0" w:tplc="9B044F3C">
      <w:start w:val="5"/>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C4C8A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6E6B8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4455D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98B85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46C90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96AD7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22783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58AB5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40182C83"/>
    <w:multiLevelType w:val="hybridMultilevel"/>
    <w:tmpl w:val="8E780C9C"/>
    <w:lvl w:ilvl="0" w:tplc="FBE66EA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8D7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805A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C49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4722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62C1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6BC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E71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4194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0FA67A7"/>
    <w:multiLevelType w:val="hybridMultilevel"/>
    <w:tmpl w:val="981C08DE"/>
    <w:lvl w:ilvl="0" w:tplc="7D5CAC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4073A">
      <w:start w:val="1"/>
      <w:numFmt w:val="bullet"/>
      <w:lvlText w:val="o"/>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4714A">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011BA">
      <w:start w:val="1"/>
      <w:numFmt w:val="bullet"/>
      <w:lvlText w:val="•"/>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678F6">
      <w:start w:val="1"/>
      <w:numFmt w:val="bullet"/>
      <w:lvlText w:val="o"/>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C6184">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CBE00">
      <w:start w:val="1"/>
      <w:numFmt w:val="bullet"/>
      <w:lvlText w:val="•"/>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85476">
      <w:start w:val="1"/>
      <w:numFmt w:val="bullet"/>
      <w:lvlText w:val="o"/>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67D48">
      <w:start w:val="1"/>
      <w:numFmt w:val="bullet"/>
      <w:lvlText w:val="▪"/>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28F3602"/>
    <w:multiLevelType w:val="hybridMultilevel"/>
    <w:tmpl w:val="5B1E25E6"/>
    <w:lvl w:ilvl="0" w:tplc="6B50472E">
      <w:start w:val="3"/>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6C02A8">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7A4160">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FEB196">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844FEE">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9AB79E">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ECD214">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602BCA">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BCE1CE">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42D072DA"/>
    <w:multiLevelType w:val="hybridMultilevel"/>
    <w:tmpl w:val="E6E6B398"/>
    <w:lvl w:ilvl="0" w:tplc="78B07BE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DE062E">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D43114">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586C76">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4A6D6C">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BE78A2">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72C86C">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60DB58">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940AAC">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44FF2428"/>
    <w:multiLevelType w:val="hybridMultilevel"/>
    <w:tmpl w:val="7A6AC970"/>
    <w:lvl w:ilvl="0" w:tplc="89E826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261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8CCF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4C4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0B32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643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03E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CD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4EF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7473CF9"/>
    <w:multiLevelType w:val="hybridMultilevel"/>
    <w:tmpl w:val="CA3E4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975467B"/>
    <w:multiLevelType w:val="hybridMultilevel"/>
    <w:tmpl w:val="607A8C1C"/>
    <w:lvl w:ilvl="0" w:tplc="6F72F66E">
      <w:start w:val="2"/>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76BA8A">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A28114">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5839F0">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700A90">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66A040">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5062DC">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DA5DF0">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840884">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4F7B6E5D"/>
    <w:multiLevelType w:val="hybridMultilevel"/>
    <w:tmpl w:val="4EB87408"/>
    <w:lvl w:ilvl="0" w:tplc="B7DAC2A2">
      <w:start w:val="3"/>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9A2A68">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6E4950">
      <w:start w:val="1"/>
      <w:numFmt w:val="lowerRoman"/>
      <w:lvlText w:val="%3"/>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4CB762">
      <w:start w:val="1"/>
      <w:numFmt w:val="decimal"/>
      <w:lvlText w:val="%4"/>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760C32">
      <w:start w:val="1"/>
      <w:numFmt w:val="lowerLetter"/>
      <w:lvlText w:val="%5"/>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509C4A">
      <w:start w:val="1"/>
      <w:numFmt w:val="lowerRoman"/>
      <w:lvlText w:val="%6"/>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085ADC">
      <w:start w:val="1"/>
      <w:numFmt w:val="decimal"/>
      <w:lvlText w:val="%7"/>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6A8FA6">
      <w:start w:val="1"/>
      <w:numFmt w:val="lowerLetter"/>
      <w:lvlText w:val="%8"/>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4CCF00">
      <w:start w:val="1"/>
      <w:numFmt w:val="lowerRoman"/>
      <w:lvlText w:val="%9"/>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52DF7C2F"/>
    <w:multiLevelType w:val="hybridMultilevel"/>
    <w:tmpl w:val="EBACC12E"/>
    <w:lvl w:ilvl="0" w:tplc="7EC48F00">
      <w:start w:val="1"/>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C8CC1A">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CC9B72">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AA17CC">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2A1D14">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62DEFE">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A6CFB4">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86FCA0">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F61CBE">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15:restartNumberingAfterBreak="0">
    <w:nsid w:val="565B3424"/>
    <w:multiLevelType w:val="hybridMultilevel"/>
    <w:tmpl w:val="3344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6A368F3"/>
    <w:multiLevelType w:val="hybridMultilevel"/>
    <w:tmpl w:val="FB3608FA"/>
    <w:lvl w:ilvl="0" w:tplc="E222CEA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642A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E1C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4CB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8D8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60BF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683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2AB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C7D1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7261F16"/>
    <w:multiLevelType w:val="hybridMultilevel"/>
    <w:tmpl w:val="A0D8043A"/>
    <w:lvl w:ilvl="0" w:tplc="84BEFD98">
      <w:start w:val="1"/>
      <w:numFmt w:val="decimal"/>
      <w:lvlText w:val="%1)"/>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80F74E">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5E8462">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DC2360">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8A2B4A">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2E7200">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424A8A">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B89DB6">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16B438">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574E0304"/>
    <w:multiLevelType w:val="hybridMultilevel"/>
    <w:tmpl w:val="AF06F2A0"/>
    <w:lvl w:ilvl="0" w:tplc="718C8D4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86920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24353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84AC6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929CB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D2D86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C8042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3C08A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4AA4D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59857CB4"/>
    <w:multiLevelType w:val="hybridMultilevel"/>
    <w:tmpl w:val="C5667DA4"/>
    <w:lvl w:ilvl="0" w:tplc="7168072C">
      <w:start w:val="1"/>
      <w:numFmt w:val="decimal"/>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42AC98">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500B5C">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AA2DBC">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D80EBE">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307CA2">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C06898">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80A962">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008FEC">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5BB318CE"/>
    <w:multiLevelType w:val="hybridMultilevel"/>
    <w:tmpl w:val="B498CF04"/>
    <w:lvl w:ilvl="0" w:tplc="56D6AD7A">
      <w:start w:val="3"/>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767880">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A22EC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CC680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808F1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CC671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B0366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D0662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9E844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5C311D70"/>
    <w:multiLevelType w:val="hybridMultilevel"/>
    <w:tmpl w:val="F522A35A"/>
    <w:lvl w:ilvl="0" w:tplc="4F9A2BCA">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8AC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5086C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DCC70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087E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0A0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8A60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D697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902D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7" w15:restartNumberingAfterBreak="0">
    <w:nsid w:val="5E4E11F4"/>
    <w:multiLevelType w:val="hybridMultilevel"/>
    <w:tmpl w:val="CDE8D138"/>
    <w:lvl w:ilvl="0" w:tplc="CBF2C09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30A08A">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00940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E24DC6">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EE1664">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30AC58">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50DD30">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EE854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7A80E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69" w15:restartNumberingAfterBreak="0">
    <w:nsid w:val="61611C4B"/>
    <w:multiLevelType w:val="multilevel"/>
    <w:tmpl w:val="222E88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B5065F"/>
    <w:multiLevelType w:val="hybridMultilevel"/>
    <w:tmpl w:val="2620106A"/>
    <w:lvl w:ilvl="0" w:tplc="34C6F8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894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A73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031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0D3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AAD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498F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2A4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2ED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2"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3" w15:restartNumberingAfterBreak="0">
    <w:nsid w:val="69BE764C"/>
    <w:multiLevelType w:val="hybridMultilevel"/>
    <w:tmpl w:val="4A32C2B2"/>
    <w:lvl w:ilvl="0" w:tplc="B38A5896">
      <w:start w:val="1"/>
      <w:numFmt w:val="decimal"/>
      <w:lvlText w:val="%1)"/>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4C1786">
      <w:start w:val="1"/>
      <w:numFmt w:val="lowerLetter"/>
      <w:lvlText w:val="%2"/>
      <w:lvlJc w:val="left"/>
      <w:pPr>
        <w:ind w:left="17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80DAE2">
      <w:start w:val="1"/>
      <w:numFmt w:val="lowerRoman"/>
      <w:lvlText w:val="%3"/>
      <w:lvlJc w:val="left"/>
      <w:pPr>
        <w:ind w:left="2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520D04">
      <w:start w:val="1"/>
      <w:numFmt w:val="decimal"/>
      <w:lvlText w:val="%4"/>
      <w:lvlJc w:val="left"/>
      <w:pPr>
        <w:ind w:left="3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A8E120">
      <w:start w:val="1"/>
      <w:numFmt w:val="lowerLetter"/>
      <w:lvlText w:val="%5"/>
      <w:lvlJc w:val="left"/>
      <w:pPr>
        <w:ind w:left="3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4423D8">
      <w:start w:val="1"/>
      <w:numFmt w:val="lowerRoman"/>
      <w:lvlText w:val="%6"/>
      <w:lvlJc w:val="left"/>
      <w:pPr>
        <w:ind w:left="4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EAD300">
      <w:start w:val="1"/>
      <w:numFmt w:val="decimal"/>
      <w:lvlText w:val="%7"/>
      <w:lvlJc w:val="left"/>
      <w:pPr>
        <w:ind w:left="5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C4C97A">
      <w:start w:val="1"/>
      <w:numFmt w:val="lowerLetter"/>
      <w:lvlText w:val="%8"/>
      <w:lvlJc w:val="left"/>
      <w:pPr>
        <w:ind w:left="6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2C1002">
      <w:start w:val="1"/>
      <w:numFmt w:val="lowerRoman"/>
      <w:lvlText w:val="%9"/>
      <w:lvlJc w:val="left"/>
      <w:pPr>
        <w:ind w:left="6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6DF176F5"/>
    <w:multiLevelType w:val="hybridMultilevel"/>
    <w:tmpl w:val="CA665670"/>
    <w:lvl w:ilvl="0" w:tplc="A12C81C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F8C472">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503F7E">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1CDA2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0CE14C">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547136">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C861A4">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D0305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CA4AA0">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6EF0419F"/>
    <w:multiLevelType w:val="hybridMultilevel"/>
    <w:tmpl w:val="56EAC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7"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8" w15:restartNumberingAfterBreak="0">
    <w:nsid w:val="72B26CE6"/>
    <w:multiLevelType w:val="hybridMultilevel"/>
    <w:tmpl w:val="E7763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40A6BEE"/>
    <w:multiLevelType w:val="hybridMultilevel"/>
    <w:tmpl w:val="B1A45482"/>
    <w:lvl w:ilvl="0" w:tplc="68A612AE">
      <w:numFmt w:val="bullet"/>
      <w:lvlText w:val="●"/>
      <w:lvlJc w:val="left"/>
      <w:pPr>
        <w:ind w:left="822" w:hanging="709"/>
      </w:pPr>
      <w:rPr>
        <w:rFonts w:ascii="Times New Roman" w:eastAsia="Times New Roman" w:hAnsi="Times New Roman" w:cs="Times New Roman" w:hint="default"/>
        <w:w w:val="100"/>
        <w:sz w:val="28"/>
        <w:szCs w:val="28"/>
        <w:lang w:val="ru-RU" w:eastAsia="en-US" w:bidi="ar-SA"/>
      </w:rPr>
    </w:lvl>
    <w:lvl w:ilvl="1" w:tplc="0CC06620">
      <w:numFmt w:val="bullet"/>
      <w:lvlText w:val="•"/>
      <w:lvlJc w:val="left"/>
      <w:pPr>
        <w:ind w:left="1804" w:hanging="709"/>
      </w:pPr>
      <w:rPr>
        <w:rFonts w:hint="default"/>
        <w:lang w:val="ru-RU" w:eastAsia="en-US" w:bidi="ar-SA"/>
      </w:rPr>
    </w:lvl>
    <w:lvl w:ilvl="2" w:tplc="54B4F9E4">
      <w:numFmt w:val="bullet"/>
      <w:lvlText w:val="•"/>
      <w:lvlJc w:val="left"/>
      <w:pPr>
        <w:ind w:left="2789" w:hanging="709"/>
      </w:pPr>
      <w:rPr>
        <w:rFonts w:hint="default"/>
        <w:lang w:val="ru-RU" w:eastAsia="en-US" w:bidi="ar-SA"/>
      </w:rPr>
    </w:lvl>
    <w:lvl w:ilvl="3" w:tplc="29AAD11A">
      <w:numFmt w:val="bullet"/>
      <w:lvlText w:val="•"/>
      <w:lvlJc w:val="left"/>
      <w:pPr>
        <w:ind w:left="3773" w:hanging="709"/>
      </w:pPr>
      <w:rPr>
        <w:rFonts w:hint="default"/>
        <w:lang w:val="ru-RU" w:eastAsia="en-US" w:bidi="ar-SA"/>
      </w:rPr>
    </w:lvl>
    <w:lvl w:ilvl="4" w:tplc="884EA1FA">
      <w:numFmt w:val="bullet"/>
      <w:lvlText w:val="•"/>
      <w:lvlJc w:val="left"/>
      <w:pPr>
        <w:ind w:left="4758" w:hanging="709"/>
      </w:pPr>
      <w:rPr>
        <w:rFonts w:hint="default"/>
        <w:lang w:val="ru-RU" w:eastAsia="en-US" w:bidi="ar-SA"/>
      </w:rPr>
    </w:lvl>
    <w:lvl w:ilvl="5" w:tplc="5C56B808">
      <w:numFmt w:val="bullet"/>
      <w:lvlText w:val="•"/>
      <w:lvlJc w:val="left"/>
      <w:pPr>
        <w:ind w:left="5743" w:hanging="709"/>
      </w:pPr>
      <w:rPr>
        <w:rFonts w:hint="default"/>
        <w:lang w:val="ru-RU" w:eastAsia="en-US" w:bidi="ar-SA"/>
      </w:rPr>
    </w:lvl>
    <w:lvl w:ilvl="6" w:tplc="B4103AC0">
      <w:numFmt w:val="bullet"/>
      <w:lvlText w:val="•"/>
      <w:lvlJc w:val="left"/>
      <w:pPr>
        <w:ind w:left="6727" w:hanging="709"/>
      </w:pPr>
      <w:rPr>
        <w:rFonts w:hint="default"/>
        <w:lang w:val="ru-RU" w:eastAsia="en-US" w:bidi="ar-SA"/>
      </w:rPr>
    </w:lvl>
    <w:lvl w:ilvl="7" w:tplc="68783B2E">
      <w:numFmt w:val="bullet"/>
      <w:lvlText w:val="•"/>
      <w:lvlJc w:val="left"/>
      <w:pPr>
        <w:ind w:left="7712" w:hanging="709"/>
      </w:pPr>
      <w:rPr>
        <w:rFonts w:hint="default"/>
        <w:lang w:val="ru-RU" w:eastAsia="en-US" w:bidi="ar-SA"/>
      </w:rPr>
    </w:lvl>
    <w:lvl w:ilvl="8" w:tplc="BF20E10E">
      <w:numFmt w:val="bullet"/>
      <w:lvlText w:val="•"/>
      <w:lvlJc w:val="left"/>
      <w:pPr>
        <w:ind w:left="8697" w:hanging="709"/>
      </w:pPr>
      <w:rPr>
        <w:rFonts w:hint="default"/>
        <w:lang w:val="ru-RU" w:eastAsia="en-US" w:bidi="ar-SA"/>
      </w:rPr>
    </w:lvl>
  </w:abstractNum>
  <w:abstractNum w:abstractNumId="80" w15:restartNumberingAfterBreak="0">
    <w:nsid w:val="76FF5AAF"/>
    <w:multiLevelType w:val="hybridMultilevel"/>
    <w:tmpl w:val="82F45212"/>
    <w:lvl w:ilvl="0" w:tplc="FA96CF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47E02">
      <w:start w:val="1"/>
      <w:numFmt w:val="bullet"/>
      <w:lvlText w:val="o"/>
      <w:lvlJc w:val="left"/>
      <w:pPr>
        <w:ind w:left="1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2527A">
      <w:start w:val="1"/>
      <w:numFmt w:val="bullet"/>
      <w:lvlText w:val="▪"/>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AD172">
      <w:start w:val="1"/>
      <w:numFmt w:val="bullet"/>
      <w:lvlText w:val="•"/>
      <w:lvlJc w:val="left"/>
      <w:pPr>
        <w:ind w:left="3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224B4">
      <w:start w:val="1"/>
      <w:numFmt w:val="bullet"/>
      <w:lvlText w:val="o"/>
      <w:lvlJc w:val="left"/>
      <w:pPr>
        <w:ind w:left="3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8F9FA">
      <w:start w:val="1"/>
      <w:numFmt w:val="bullet"/>
      <w:lvlText w:val="▪"/>
      <w:lvlJc w:val="left"/>
      <w:pPr>
        <w:ind w:left="4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2651E">
      <w:start w:val="1"/>
      <w:numFmt w:val="bullet"/>
      <w:lvlText w:val="•"/>
      <w:lvlJc w:val="left"/>
      <w:pPr>
        <w:ind w:left="5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44166">
      <w:start w:val="1"/>
      <w:numFmt w:val="bullet"/>
      <w:lvlText w:val="o"/>
      <w:lvlJc w:val="left"/>
      <w:pPr>
        <w:ind w:left="6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A066A">
      <w:start w:val="1"/>
      <w:numFmt w:val="bullet"/>
      <w:lvlText w:val="▪"/>
      <w:lvlJc w:val="left"/>
      <w:pPr>
        <w:ind w:left="6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9C96786"/>
    <w:multiLevelType w:val="hybridMultilevel"/>
    <w:tmpl w:val="97CE24F6"/>
    <w:lvl w:ilvl="0" w:tplc="7B2A58A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8C371C">
      <w:start w:val="1"/>
      <w:numFmt w:val="lowerLetter"/>
      <w:lvlText w:val="%2"/>
      <w:lvlJc w:val="left"/>
      <w:pPr>
        <w:ind w:left="1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6C8B58">
      <w:start w:val="1"/>
      <w:numFmt w:val="lowerRoman"/>
      <w:lvlText w:val="%3"/>
      <w:lvlJc w:val="left"/>
      <w:pPr>
        <w:ind w:left="2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44EDB0">
      <w:start w:val="1"/>
      <w:numFmt w:val="decimal"/>
      <w:lvlText w:val="%4"/>
      <w:lvlJc w:val="left"/>
      <w:pPr>
        <w:ind w:left="3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E28D46">
      <w:start w:val="1"/>
      <w:numFmt w:val="lowerLetter"/>
      <w:lvlText w:val="%5"/>
      <w:lvlJc w:val="left"/>
      <w:pPr>
        <w:ind w:left="3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62E88A">
      <w:start w:val="1"/>
      <w:numFmt w:val="lowerRoman"/>
      <w:lvlText w:val="%6"/>
      <w:lvlJc w:val="left"/>
      <w:pPr>
        <w:ind w:left="4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3AECCC">
      <w:start w:val="1"/>
      <w:numFmt w:val="decimal"/>
      <w:lvlText w:val="%7"/>
      <w:lvlJc w:val="left"/>
      <w:pPr>
        <w:ind w:left="5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027C6E">
      <w:start w:val="1"/>
      <w:numFmt w:val="lowerLetter"/>
      <w:lvlText w:val="%8"/>
      <w:lvlJc w:val="left"/>
      <w:pPr>
        <w:ind w:left="6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20C67E">
      <w:start w:val="1"/>
      <w:numFmt w:val="lowerRoman"/>
      <w:lvlText w:val="%9"/>
      <w:lvlJc w:val="left"/>
      <w:pPr>
        <w:ind w:left="6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15:restartNumberingAfterBreak="0">
    <w:nsid w:val="7E0B36B9"/>
    <w:multiLevelType w:val="hybridMultilevel"/>
    <w:tmpl w:val="106C76BE"/>
    <w:lvl w:ilvl="0" w:tplc="B7269D2E">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FC898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EC2FC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DED83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08224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7A23D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3A337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4A37F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8E247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9"/>
  </w:num>
  <w:num w:numId="2">
    <w:abstractNumId w:val="65"/>
  </w:num>
  <w:num w:numId="3">
    <w:abstractNumId w:val="10"/>
  </w:num>
  <w:num w:numId="4">
    <w:abstractNumId w:val="62"/>
  </w:num>
  <w:num w:numId="5">
    <w:abstractNumId w:val="22"/>
  </w:num>
  <w:num w:numId="6">
    <w:abstractNumId w:val="34"/>
  </w:num>
  <w:num w:numId="7">
    <w:abstractNumId w:val="82"/>
  </w:num>
  <w:num w:numId="8">
    <w:abstractNumId w:val="37"/>
  </w:num>
  <w:num w:numId="9">
    <w:abstractNumId w:val="14"/>
  </w:num>
  <w:num w:numId="10">
    <w:abstractNumId w:val="16"/>
  </w:num>
  <w:num w:numId="11">
    <w:abstractNumId w:val="56"/>
  </w:num>
  <w:num w:numId="12">
    <w:abstractNumId w:val="19"/>
  </w:num>
  <w:num w:numId="13">
    <w:abstractNumId w:val="61"/>
  </w:num>
  <w:num w:numId="14">
    <w:abstractNumId w:val="48"/>
  </w:num>
  <w:num w:numId="15">
    <w:abstractNumId w:val="36"/>
  </w:num>
  <w:num w:numId="16">
    <w:abstractNumId w:val="40"/>
  </w:num>
  <w:num w:numId="17">
    <w:abstractNumId w:val="73"/>
  </w:num>
  <w:num w:numId="18">
    <w:abstractNumId w:val="46"/>
  </w:num>
  <w:num w:numId="19">
    <w:abstractNumId w:val="49"/>
  </w:num>
  <w:num w:numId="20">
    <w:abstractNumId w:val="58"/>
  </w:num>
  <w:num w:numId="21">
    <w:abstractNumId w:val="17"/>
  </w:num>
  <w:num w:numId="22">
    <w:abstractNumId w:val="52"/>
  </w:num>
  <w:num w:numId="23">
    <w:abstractNumId w:val="27"/>
  </w:num>
  <w:num w:numId="24">
    <w:abstractNumId w:val="32"/>
  </w:num>
  <w:num w:numId="25">
    <w:abstractNumId w:val="64"/>
  </w:num>
  <w:num w:numId="26">
    <w:abstractNumId w:val="13"/>
  </w:num>
  <w:num w:numId="27">
    <w:abstractNumId w:val="63"/>
  </w:num>
  <w:num w:numId="28">
    <w:abstractNumId w:val="67"/>
  </w:num>
  <w:num w:numId="29">
    <w:abstractNumId w:val="74"/>
  </w:num>
  <w:num w:numId="30">
    <w:abstractNumId w:val="38"/>
  </w:num>
  <w:num w:numId="31">
    <w:abstractNumId w:val="44"/>
  </w:num>
  <w:num w:numId="32">
    <w:abstractNumId w:val="42"/>
  </w:num>
  <w:num w:numId="33">
    <w:abstractNumId w:val="15"/>
  </w:num>
  <w:num w:numId="34">
    <w:abstractNumId w:val="18"/>
  </w:num>
  <w:num w:numId="35">
    <w:abstractNumId w:val="57"/>
  </w:num>
  <w:num w:numId="36">
    <w:abstractNumId w:val="81"/>
  </w:num>
  <w:num w:numId="37">
    <w:abstractNumId w:val="53"/>
  </w:num>
  <w:num w:numId="38">
    <w:abstractNumId w:val="70"/>
  </w:num>
  <w:num w:numId="39">
    <w:abstractNumId w:val="21"/>
  </w:num>
  <w:num w:numId="40">
    <w:abstractNumId w:val="9"/>
  </w:num>
  <w:num w:numId="41">
    <w:abstractNumId w:val="28"/>
  </w:num>
  <w:num w:numId="42">
    <w:abstractNumId w:val="25"/>
  </w:num>
  <w:num w:numId="43">
    <w:abstractNumId w:val="80"/>
  </w:num>
  <w:num w:numId="44">
    <w:abstractNumId w:val="54"/>
  </w:num>
  <w:num w:numId="45">
    <w:abstractNumId w:val="12"/>
  </w:num>
  <w:num w:numId="46">
    <w:abstractNumId w:val="41"/>
  </w:num>
  <w:num w:numId="47">
    <w:abstractNumId w:val="51"/>
  </w:num>
  <w:num w:numId="48">
    <w:abstractNumId w:val="1"/>
  </w:num>
  <w:num w:numId="4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0">
    <w:abstractNumId w:val="75"/>
  </w:num>
  <w:num w:numId="51">
    <w:abstractNumId w:val="72"/>
  </w:num>
  <w:num w:numId="52">
    <w:abstractNumId w:val="39"/>
  </w:num>
  <w:num w:numId="53">
    <w:abstractNumId w:val="20"/>
  </w:num>
  <w:num w:numId="54">
    <w:abstractNumId w:val="43"/>
  </w:num>
  <w:num w:numId="55">
    <w:abstractNumId w:val="47"/>
  </w:num>
  <w:num w:numId="56">
    <w:abstractNumId w:val="24"/>
  </w:num>
  <w:num w:numId="57">
    <w:abstractNumId w:val="71"/>
  </w:num>
  <w:num w:numId="58">
    <w:abstractNumId w:val="68"/>
  </w:num>
  <w:num w:numId="59">
    <w:abstractNumId w:val="33"/>
  </w:num>
  <w:num w:numId="60">
    <w:abstractNumId w:val="31"/>
  </w:num>
  <w:num w:numId="61">
    <w:abstractNumId w:val="69"/>
  </w:num>
  <w:num w:numId="62">
    <w:abstractNumId w:val="23"/>
  </w:num>
  <w:num w:numId="63">
    <w:abstractNumId w:val="66"/>
  </w:num>
  <w:num w:numId="64">
    <w:abstractNumId w:val="59"/>
  </w:num>
  <w:num w:numId="65">
    <w:abstractNumId w:val="77"/>
  </w:num>
  <w:num w:numId="66">
    <w:abstractNumId w:val="30"/>
  </w:num>
  <w:num w:numId="67">
    <w:abstractNumId w:val="76"/>
  </w:num>
  <w:num w:numId="68">
    <w:abstractNumId w:val="50"/>
  </w:num>
  <w:num w:numId="69">
    <w:abstractNumId w:val="35"/>
  </w:num>
  <w:num w:numId="70">
    <w:abstractNumId w:val="11"/>
  </w:num>
  <w:num w:numId="71">
    <w:abstractNumId w:val="45"/>
  </w:num>
  <w:num w:numId="72">
    <w:abstractNumId w:val="60"/>
  </w:num>
  <w:num w:numId="73">
    <w:abstractNumId w:val="79"/>
  </w:num>
  <w:num w:numId="74">
    <w:abstractNumId w:val="8"/>
  </w:num>
  <w:num w:numId="75">
    <w:abstractNumId w:val="4"/>
  </w:num>
  <w:num w:numId="76">
    <w:abstractNumId w:val="2"/>
  </w:num>
  <w:num w:numId="77">
    <w:abstractNumId w:val="5"/>
  </w:num>
  <w:num w:numId="78">
    <w:abstractNumId w:val="6"/>
  </w:num>
  <w:num w:numId="79">
    <w:abstractNumId w:val="3"/>
  </w:num>
  <w:num w:numId="80">
    <w:abstractNumId w:val="7"/>
  </w:num>
  <w:num w:numId="81">
    <w:abstractNumId w:val="26"/>
  </w:num>
  <w:num w:numId="82">
    <w:abstractNumId w:val="55"/>
  </w:num>
  <w:num w:numId="83">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D2"/>
    <w:rsid w:val="000010DF"/>
    <w:rsid w:val="00027BD2"/>
    <w:rsid w:val="000649AD"/>
    <w:rsid w:val="000F51DE"/>
    <w:rsid w:val="00151C03"/>
    <w:rsid w:val="001A6271"/>
    <w:rsid w:val="00280CC8"/>
    <w:rsid w:val="00306966"/>
    <w:rsid w:val="0031561B"/>
    <w:rsid w:val="0038590C"/>
    <w:rsid w:val="0039613D"/>
    <w:rsid w:val="003A21BF"/>
    <w:rsid w:val="004964E6"/>
    <w:rsid w:val="004C156B"/>
    <w:rsid w:val="00576819"/>
    <w:rsid w:val="00601C25"/>
    <w:rsid w:val="00624A57"/>
    <w:rsid w:val="007B332C"/>
    <w:rsid w:val="00806EBE"/>
    <w:rsid w:val="008B1818"/>
    <w:rsid w:val="008B4843"/>
    <w:rsid w:val="008C1AB7"/>
    <w:rsid w:val="009333FE"/>
    <w:rsid w:val="00A439AA"/>
    <w:rsid w:val="00B71EBF"/>
    <w:rsid w:val="00B93F9B"/>
    <w:rsid w:val="00BC1277"/>
    <w:rsid w:val="00D14510"/>
    <w:rsid w:val="00D54154"/>
    <w:rsid w:val="00E03B66"/>
    <w:rsid w:val="00E9422A"/>
    <w:rsid w:val="00ED1802"/>
    <w:rsid w:val="00F37E9C"/>
    <w:rsid w:val="00F43F82"/>
    <w:rsid w:val="00FA0FEB"/>
    <w:rsid w:val="00FA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3EB9"/>
  <w15:docId w15:val="{9C645BFD-23A5-40F9-9EEF-00E0F72F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1" w:line="250" w:lineRule="auto"/>
      <w:ind w:left="4220"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41"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4" w:line="271" w:lineRule="auto"/>
      <w:ind w:left="152"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74"/>
      <w:ind w:left="-5" w:right="80"/>
      <w:jc w:val="center"/>
      <w:outlineLvl w:val="2"/>
    </w:pPr>
    <w:rPr>
      <w:rFonts w:ascii="Times New Roman" w:eastAsia="Times New Roman" w:hAnsi="Times New Roman" w:cs="Times New Roman"/>
      <w:b/>
      <w:color w:val="000000"/>
      <w:sz w:val="14"/>
    </w:rPr>
  </w:style>
  <w:style w:type="paragraph" w:styleId="5">
    <w:name w:val="heading 5"/>
    <w:basedOn w:val="a"/>
    <w:next w:val="a"/>
    <w:link w:val="50"/>
    <w:uiPriority w:val="9"/>
    <w:semiHidden/>
    <w:unhideWhenUsed/>
    <w:qFormat/>
    <w:rsid w:val="00ED1802"/>
    <w:pPr>
      <w:keepNext/>
      <w:keepLines/>
      <w:spacing w:before="4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1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uiPriority w:val="9"/>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38590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8590C"/>
    <w:rPr>
      <w:rFonts w:ascii="Times New Roman" w:eastAsia="Times New Roman" w:hAnsi="Times New Roman" w:cs="Times New Roman"/>
      <w:color w:val="000000"/>
      <w:sz w:val="24"/>
    </w:rPr>
  </w:style>
  <w:style w:type="paragraph" w:styleId="a5">
    <w:name w:val="header"/>
    <w:basedOn w:val="a"/>
    <w:link w:val="a6"/>
    <w:uiPriority w:val="99"/>
    <w:unhideWhenUsed/>
    <w:rsid w:val="003859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590C"/>
    <w:rPr>
      <w:rFonts w:ascii="Times New Roman" w:eastAsia="Times New Roman" w:hAnsi="Times New Roman" w:cs="Times New Roman"/>
      <w:color w:val="000000"/>
      <w:sz w:val="24"/>
    </w:rPr>
  </w:style>
  <w:style w:type="character" w:customStyle="1" w:styleId="a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B93F9B"/>
    <w:rPr>
      <w:rFonts w:ascii="Times New Roman" w:eastAsia="Times New Roman" w:hAnsi="Times New Roman" w:cs="Times New Roman"/>
      <w:sz w:val="24"/>
      <w:szCs w:val="24"/>
    </w:rPr>
  </w:style>
  <w:style w:type="paragraph" w:styleId="a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qFormat/>
    <w:rsid w:val="00B93F9B"/>
    <w:pPr>
      <w:widowControl w:val="0"/>
      <w:spacing w:after="0" w:line="240" w:lineRule="auto"/>
      <w:ind w:left="0" w:firstLine="0"/>
      <w:jc w:val="center"/>
    </w:pPr>
    <w:rPr>
      <w:color w:val="auto"/>
      <w:szCs w:val="24"/>
    </w:rPr>
  </w:style>
  <w:style w:type="paragraph" w:styleId="a9">
    <w:name w:val="Title"/>
    <w:basedOn w:val="a"/>
    <w:link w:val="aa"/>
    <w:qFormat/>
    <w:rsid w:val="00B93F9B"/>
    <w:pPr>
      <w:widowControl w:val="0"/>
      <w:spacing w:after="0" w:line="240" w:lineRule="auto"/>
      <w:ind w:left="0" w:firstLine="0"/>
      <w:jc w:val="center"/>
    </w:pPr>
    <w:rPr>
      <w:color w:val="auto"/>
      <w:sz w:val="32"/>
      <w:szCs w:val="20"/>
    </w:rPr>
  </w:style>
  <w:style w:type="character" w:customStyle="1" w:styleId="aa">
    <w:name w:val="Заголовок Знак"/>
    <w:basedOn w:val="a0"/>
    <w:link w:val="a9"/>
    <w:rsid w:val="00B93F9B"/>
    <w:rPr>
      <w:rFonts w:ascii="Times New Roman" w:eastAsia="Times New Roman" w:hAnsi="Times New Roman" w:cs="Times New Roman"/>
      <w:sz w:val="32"/>
      <w:szCs w:val="20"/>
    </w:rPr>
  </w:style>
  <w:style w:type="table" w:customStyle="1" w:styleId="TableGrid1">
    <w:name w:val="TableGrid1"/>
    <w:rsid w:val="00576819"/>
    <w:pPr>
      <w:spacing w:after="0" w:line="240" w:lineRule="auto"/>
    </w:pPr>
    <w:rPr>
      <w:lang w:eastAsia="en-US"/>
    </w:rPr>
    <w:tblPr>
      <w:tblCellMar>
        <w:top w:w="0" w:type="dxa"/>
        <w:left w:w="0" w:type="dxa"/>
        <w:bottom w:w="0" w:type="dxa"/>
        <w:right w:w="0" w:type="dxa"/>
      </w:tblCellMar>
    </w:tblPr>
  </w:style>
  <w:style w:type="paragraph" w:customStyle="1" w:styleId="51">
    <w:name w:val="Заголовок 51"/>
    <w:basedOn w:val="a"/>
    <w:next w:val="a"/>
    <w:uiPriority w:val="9"/>
    <w:semiHidden/>
    <w:unhideWhenUsed/>
    <w:qFormat/>
    <w:rsid w:val="00ED1802"/>
    <w:pPr>
      <w:keepNext/>
      <w:keepLines/>
      <w:widowControl w:val="0"/>
      <w:spacing w:before="200" w:after="0" w:line="240" w:lineRule="auto"/>
      <w:ind w:left="0" w:firstLine="0"/>
      <w:outlineLvl w:val="4"/>
    </w:pPr>
    <w:rPr>
      <w:rFonts w:ascii="Cambria" w:hAnsi="Cambria"/>
      <w:color w:val="243F60"/>
      <w:sz w:val="20"/>
      <w:szCs w:val="20"/>
    </w:rPr>
  </w:style>
  <w:style w:type="numbering" w:customStyle="1" w:styleId="11">
    <w:name w:val="Нет списка1"/>
    <w:next w:val="a2"/>
    <w:uiPriority w:val="99"/>
    <w:semiHidden/>
    <w:unhideWhenUsed/>
    <w:rsid w:val="00ED1802"/>
  </w:style>
  <w:style w:type="paragraph" w:customStyle="1" w:styleId="12">
    <w:name w:val="Гиперссылка1"/>
    <w:link w:val="ab"/>
    <w:rsid w:val="00ED1802"/>
    <w:pPr>
      <w:spacing w:after="0" w:line="240" w:lineRule="auto"/>
    </w:pPr>
    <w:rPr>
      <w:rFonts w:eastAsia="Times New Roman" w:cs="Times New Roman"/>
      <w:color w:val="0563C1"/>
      <w:sz w:val="24"/>
      <w:szCs w:val="20"/>
      <w:u w:val="single"/>
    </w:rPr>
  </w:style>
  <w:style w:type="character" w:styleId="ab">
    <w:name w:val="Hyperlink"/>
    <w:link w:val="12"/>
    <w:rsid w:val="00ED1802"/>
    <w:rPr>
      <w:rFonts w:eastAsia="Times New Roman" w:cs="Times New Roman"/>
      <w:color w:val="0563C1"/>
      <w:sz w:val="24"/>
      <w:szCs w:val="20"/>
      <w:u w:val="single"/>
    </w:rPr>
  </w:style>
  <w:style w:type="paragraph" w:styleId="13">
    <w:name w:val="toc 1"/>
    <w:basedOn w:val="a"/>
    <w:next w:val="a"/>
    <w:link w:val="14"/>
    <w:uiPriority w:val="39"/>
    <w:rsid w:val="00ED1802"/>
    <w:pPr>
      <w:widowControl w:val="0"/>
      <w:tabs>
        <w:tab w:val="right" w:leader="dot" w:pos="9339"/>
      </w:tabs>
      <w:spacing w:before="120" w:after="0" w:line="360" w:lineRule="auto"/>
      <w:ind w:left="0" w:firstLine="0"/>
      <w:jc w:val="left"/>
    </w:pPr>
    <w:rPr>
      <w:strike/>
      <w:sz w:val="28"/>
      <w:szCs w:val="20"/>
    </w:rPr>
  </w:style>
  <w:style w:type="character" w:customStyle="1" w:styleId="14">
    <w:name w:val="Оглавление 1 Знак"/>
    <w:basedOn w:val="a0"/>
    <w:link w:val="13"/>
    <w:uiPriority w:val="39"/>
    <w:rsid w:val="00ED1802"/>
    <w:rPr>
      <w:rFonts w:ascii="Times New Roman" w:eastAsia="Times New Roman" w:hAnsi="Times New Roman" w:cs="Times New Roman"/>
      <w:strike/>
      <w:color w:val="000000"/>
      <w:sz w:val="28"/>
      <w:szCs w:val="20"/>
    </w:rPr>
  </w:style>
  <w:style w:type="paragraph" w:styleId="ac">
    <w:name w:val="TOC Heading"/>
    <w:basedOn w:val="1"/>
    <w:next w:val="a"/>
    <w:link w:val="ad"/>
    <w:rsid w:val="00ED1802"/>
    <w:pPr>
      <w:spacing w:before="240" w:line="264" w:lineRule="auto"/>
      <w:ind w:left="0" w:firstLine="0"/>
      <w:jc w:val="left"/>
      <w:outlineLvl w:val="8"/>
    </w:pPr>
    <w:rPr>
      <w:rFonts w:ascii="Calibri Light" w:hAnsi="Calibri Light"/>
      <w:b w:val="0"/>
      <w:color w:val="2F5496"/>
      <w:sz w:val="32"/>
      <w:szCs w:val="28"/>
    </w:rPr>
  </w:style>
  <w:style w:type="character" w:customStyle="1" w:styleId="ad">
    <w:name w:val="Заголовок оглавления Знак"/>
    <w:basedOn w:val="10"/>
    <w:link w:val="ac"/>
    <w:rsid w:val="00ED1802"/>
    <w:rPr>
      <w:rFonts w:ascii="Calibri Light" w:eastAsia="Times New Roman" w:hAnsi="Calibri Light" w:cs="Times New Roman"/>
      <w:b w:val="0"/>
      <w:color w:val="2F5496"/>
      <w:sz w:val="32"/>
      <w:szCs w:val="28"/>
    </w:rPr>
  </w:style>
  <w:style w:type="paragraph" w:styleId="ae">
    <w:name w:val="List Paragraph"/>
    <w:basedOn w:val="a"/>
    <w:link w:val="af"/>
    <w:uiPriority w:val="34"/>
    <w:qFormat/>
    <w:rsid w:val="00ED1802"/>
    <w:pPr>
      <w:widowControl w:val="0"/>
      <w:spacing w:after="0" w:line="240" w:lineRule="auto"/>
      <w:ind w:left="720" w:firstLine="0"/>
      <w:contextualSpacing/>
    </w:pPr>
    <w:rPr>
      <w:sz w:val="20"/>
      <w:szCs w:val="20"/>
    </w:rPr>
  </w:style>
  <w:style w:type="table" w:styleId="af0">
    <w:name w:val="Table Grid"/>
    <w:basedOn w:val="a1"/>
    <w:uiPriority w:val="59"/>
    <w:rsid w:val="00ED18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ED1802"/>
    <w:rPr>
      <w:rFonts w:ascii="Cambria" w:eastAsia="Times New Roman" w:hAnsi="Cambria" w:cs="Times New Roman"/>
      <w:color w:val="243F60"/>
      <w:sz w:val="20"/>
      <w:szCs w:val="20"/>
      <w:lang w:eastAsia="ru-RU"/>
    </w:rPr>
  </w:style>
  <w:style w:type="character" w:customStyle="1" w:styleId="af">
    <w:name w:val="Абзац списка Знак"/>
    <w:link w:val="ae"/>
    <w:uiPriority w:val="99"/>
    <w:qFormat/>
    <w:locked/>
    <w:rsid w:val="00ED1802"/>
    <w:rPr>
      <w:rFonts w:ascii="Times New Roman" w:eastAsia="Times New Roman" w:hAnsi="Times New Roman" w:cs="Times New Roman"/>
      <w:color w:val="000000"/>
      <w:sz w:val="20"/>
      <w:szCs w:val="20"/>
    </w:rPr>
  </w:style>
  <w:style w:type="paragraph" w:styleId="af1">
    <w:name w:val="Body Text"/>
    <w:basedOn w:val="a"/>
    <w:link w:val="af2"/>
    <w:uiPriority w:val="99"/>
    <w:unhideWhenUsed/>
    <w:rsid w:val="00ED1802"/>
    <w:pPr>
      <w:widowControl w:val="0"/>
      <w:wordWrap w:val="0"/>
      <w:autoSpaceDE w:val="0"/>
      <w:autoSpaceDN w:val="0"/>
      <w:spacing w:after="120" w:line="240" w:lineRule="auto"/>
      <w:ind w:left="0" w:firstLine="0"/>
    </w:pPr>
    <w:rPr>
      <w:color w:val="auto"/>
      <w:kern w:val="2"/>
      <w:sz w:val="20"/>
      <w:szCs w:val="24"/>
      <w:lang w:val="en-US" w:eastAsia="ko-KR"/>
    </w:rPr>
  </w:style>
  <w:style w:type="character" w:customStyle="1" w:styleId="af2">
    <w:name w:val="Основной текст Знак"/>
    <w:basedOn w:val="a0"/>
    <w:link w:val="af1"/>
    <w:uiPriority w:val="99"/>
    <w:rsid w:val="00ED1802"/>
    <w:rPr>
      <w:rFonts w:ascii="Times New Roman" w:eastAsia="Times New Roman" w:hAnsi="Times New Roman" w:cs="Times New Roman"/>
      <w:kern w:val="2"/>
      <w:sz w:val="20"/>
      <w:szCs w:val="24"/>
      <w:lang w:val="en-US" w:eastAsia="ko-KR"/>
    </w:rPr>
  </w:style>
  <w:style w:type="paragraph" w:customStyle="1" w:styleId="dt-p">
    <w:name w:val="dt-p"/>
    <w:basedOn w:val="a"/>
    <w:rsid w:val="00ED1802"/>
    <w:pPr>
      <w:spacing w:before="100" w:beforeAutospacing="1" w:after="100" w:afterAutospacing="1" w:line="240" w:lineRule="auto"/>
      <w:ind w:left="0" w:firstLine="0"/>
      <w:jc w:val="left"/>
    </w:pPr>
    <w:rPr>
      <w:color w:val="auto"/>
      <w:szCs w:val="24"/>
    </w:rPr>
  </w:style>
  <w:style w:type="character" w:customStyle="1" w:styleId="510">
    <w:name w:val="Заголовок 5 Знак1"/>
    <w:basedOn w:val="a0"/>
    <w:uiPriority w:val="9"/>
    <w:semiHidden/>
    <w:rsid w:val="00ED1802"/>
    <w:rPr>
      <w:rFonts w:asciiTheme="majorHAnsi" w:eastAsiaTheme="majorEastAsia" w:hAnsiTheme="majorHAnsi" w:cstheme="majorBidi"/>
      <w:color w:val="2E74B5" w:themeColor="accent1" w:themeShade="BF"/>
      <w:sz w:val="24"/>
    </w:rPr>
  </w:style>
  <w:style w:type="numbering" w:customStyle="1" w:styleId="21">
    <w:name w:val="Нет списка2"/>
    <w:next w:val="a2"/>
    <w:uiPriority w:val="99"/>
    <w:semiHidden/>
    <w:unhideWhenUsed/>
    <w:rsid w:val="007B332C"/>
  </w:style>
  <w:style w:type="table" w:customStyle="1" w:styleId="15">
    <w:name w:val="Сетка таблицы1"/>
    <w:basedOn w:val="a1"/>
    <w:next w:val="af0"/>
    <w:uiPriority w:val="59"/>
    <w:rsid w:val="007B33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39"/>
    <w:rsid w:val="008B1818"/>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39"/>
    <w:rsid w:val="00E03B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601C25"/>
  </w:style>
  <w:style w:type="table" w:customStyle="1" w:styleId="4">
    <w:name w:val="Сетка таблицы4"/>
    <w:basedOn w:val="a1"/>
    <w:next w:val="af0"/>
    <w:uiPriority w:val="59"/>
    <w:rsid w:val="00601C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601C2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601C2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66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footer" Target="footer39.xml"/><Relationship Id="rId89" Type="http://schemas.openxmlformats.org/officeDocument/2006/relationships/header" Target="header41.xml"/><Relationship Id="rId112" Type="http://schemas.openxmlformats.org/officeDocument/2006/relationships/footer" Target="footer53.xml"/><Relationship Id="rId133" Type="http://schemas.openxmlformats.org/officeDocument/2006/relationships/image" Target="media/image1.jpg"/><Relationship Id="rId138" Type="http://schemas.openxmlformats.org/officeDocument/2006/relationships/header" Target="header63.xml"/><Relationship Id="rId154" Type="http://schemas.openxmlformats.org/officeDocument/2006/relationships/header" Target="header71.xml"/><Relationship Id="rId159" Type="http://schemas.openxmlformats.org/officeDocument/2006/relationships/header" Target="header73.xml"/><Relationship Id="rId175" Type="http://schemas.openxmlformats.org/officeDocument/2006/relationships/footer" Target="footer81.xml"/><Relationship Id="rId170" Type="http://schemas.openxmlformats.org/officeDocument/2006/relationships/header" Target="header78.xml"/><Relationship Id="rId16" Type="http://schemas.openxmlformats.org/officeDocument/2006/relationships/footer" Target="footer5.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6.xml"/><Relationship Id="rId74" Type="http://schemas.openxmlformats.org/officeDocument/2006/relationships/header" Target="header34.xml"/><Relationship Id="rId79" Type="http://schemas.openxmlformats.org/officeDocument/2006/relationships/header" Target="header36.xml"/><Relationship Id="rId102" Type="http://schemas.openxmlformats.org/officeDocument/2006/relationships/footer" Target="footer48.xml"/><Relationship Id="rId123" Type="http://schemas.openxmlformats.org/officeDocument/2006/relationships/footer" Target="footer58.xml"/><Relationship Id="rId128" Type="http://schemas.openxmlformats.org/officeDocument/2006/relationships/header" Target="header61.xml"/><Relationship Id="rId144" Type="http://schemas.openxmlformats.org/officeDocument/2006/relationships/header" Target="header66.xml"/><Relationship Id="rId149" Type="http://schemas.openxmlformats.org/officeDocument/2006/relationships/footer" Target="footer69.xml"/><Relationship Id="rId5" Type="http://schemas.openxmlformats.org/officeDocument/2006/relationships/webSettings" Target="webSettings.xml"/><Relationship Id="rId90" Type="http://schemas.openxmlformats.org/officeDocument/2006/relationships/footer" Target="footer42.xml"/><Relationship Id="rId95" Type="http://schemas.openxmlformats.org/officeDocument/2006/relationships/header" Target="header44.xml"/><Relationship Id="rId160" Type="http://schemas.openxmlformats.org/officeDocument/2006/relationships/footer" Target="footer73.xml"/><Relationship Id="rId165" Type="http://schemas.openxmlformats.org/officeDocument/2006/relationships/header" Target="header76.xml"/><Relationship Id="rId181" Type="http://schemas.openxmlformats.org/officeDocument/2006/relationships/footer" Target="footer84.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3.xml"/><Relationship Id="rId118" Type="http://schemas.openxmlformats.org/officeDocument/2006/relationships/footer" Target="footer56.xml"/><Relationship Id="rId134" Type="http://schemas.openxmlformats.org/officeDocument/2006/relationships/image" Target="media/image2.jpg"/><Relationship Id="rId139" Type="http://schemas.openxmlformats.org/officeDocument/2006/relationships/header" Target="header64.xml"/><Relationship Id="rId80" Type="http://schemas.openxmlformats.org/officeDocument/2006/relationships/header" Target="header37.xml"/><Relationship Id="rId85" Type="http://schemas.openxmlformats.org/officeDocument/2006/relationships/header" Target="header39.xml"/><Relationship Id="rId150" Type="http://schemas.openxmlformats.org/officeDocument/2006/relationships/header" Target="header69.xml"/><Relationship Id="rId155" Type="http://schemas.openxmlformats.org/officeDocument/2006/relationships/footer" Target="footer72.xml"/><Relationship Id="rId171" Type="http://schemas.openxmlformats.org/officeDocument/2006/relationships/header" Target="header79.xml"/><Relationship Id="rId176" Type="http://schemas.openxmlformats.org/officeDocument/2006/relationships/header" Target="header81.xml"/><Relationship Id="rId12" Type="http://schemas.openxmlformats.org/officeDocument/2006/relationships/footer" Target="footer3.xml"/><Relationship Id="rId17" Type="http://schemas.openxmlformats.org/officeDocument/2006/relationships/header" Target="header5.xml"/><Relationship Id="rId33" Type="http://schemas.openxmlformats.org/officeDocument/2006/relationships/footer" Target="footer13.xml"/><Relationship Id="rId38" Type="http://schemas.openxmlformats.org/officeDocument/2006/relationships/header" Target="header16.xml"/><Relationship Id="rId59" Type="http://schemas.openxmlformats.org/officeDocument/2006/relationships/header" Target="header26.xml"/><Relationship Id="rId103" Type="http://schemas.openxmlformats.org/officeDocument/2006/relationships/header" Target="header48.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2.xml"/><Relationship Id="rId96" Type="http://schemas.openxmlformats.org/officeDocument/2006/relationships/footer" Target="footer45.xml"/><Relationship Id="rId140" Type="http://schemas.openxmlformats.org/officeDocument/2006/relationships/footer" Target="footer64.xml"/><Relationship Id="rId145" Type="http://schemas.openxmlformats.org/officeDocument/2006/relationships/header" Target="header67.xml"/><Relationship Id="rId161" Type="http://schemas.openxmlformats.org/officeDocument/2006/relationships/footer" Target="footer74.xml"/><Relationship Id="rId166" Type="http://schemas.openxmlformats.org/officeDocument/2006/relationships/footer" Target="footer76.xm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1.xml"/><Relationship Id="rId49" Type="http://schemas.openxmlformats.org/officeDocument/2006/relationships/header" Target="header21.xml"/><Relationship Id="rId114" Type="http://schemas.openxmlformats.org/officeDocument/2006/relationships/footer" Target="footer54.xml"/><Relationship Id="rId119" Type="http://schemas.openxmlformats.org/officeDocument/2006/relationships/header" Target="header56.xml"/><Relationship Id="rId44" Type="http://schemas.openxmlformats.org/officeDocument/2006/relationships/header" Target="header19.xml"/><Relationship Id="rId60" Type="http://schemas.openxmlformats.org/officeDocument/2006/relationships/footer" Target="footer27.xml"/><Relationship Id="rId65" Type="http://schemas.openxmlformats.org/officeDocument/2006/relationships/header" Target="header29.xml"/><Relationship Id="rId81" Type="http://schemas.openxmlformats.org/officeDocument/2006/relationships/footer" Target="footer37.xml"/><Relationship Id="rId86" Type="http://schemas.openxmlformats.org/officeDocument/2006/relationships/header" Target="header40.xml"/><Relationship Id="rId130" Type="http://schemas.openxmlformats.org/officeDocument/2006/relationships/footer" Target="footer62.xml"/><Relationship Id="rId135" Type="http://schemas.openxmlformats.org/officeDocument/2006/relationships/image" Target="media/image3.jpeg"/><Relationship Id="rId151" Type="http://schemas.openxmlformats.org/officeDocument/2006/relationships/header" Target="header70.xml"/><Relationship Id="rId156" Type="http://schemas.openxmlformats.org/officeDocument/2006/relationships/hyperlink" Target="http://school.murygino.ru/" TargetMode="External"/><Relationship Id="rId177" Type="http://schemas.openxmlformats.org/officeDocument/2006/relationships/header" Target="header82.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footer" Target="footer79.xml"/><Relationship Id="rId180" Type="http://schemas.openxmlformats.org/officeDocument/2006/relationships/header" Target="header83.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header" Target="header22.xml"/><Relationship Id="rId55" Type="http://schemas.openxmlformats.org/officeDocument/2006/relationships/header" Target="header24.xml"/><Relationship Id="rId76" Type="http://schemas.openxmlformats.org/officeDocument/2006/relationships/footer" Target="footer35.xml"/><Relationship Id="rId97" Type="http://schemas.openxmlformats.org/officeDocument/2006/relationships/header" Target="header45.xml"/><Relationship Id="rId104" Type="http://schemas.openxmlformats.org/officeDocument/2006/relationships/header" Target="header49.xml"/><Relationship Id="rId120" Type="http://schemas.openxmlformats.org/officeDocument/2006/relationships/footer" Target="footer57.xml"/><Relationship Id="rId125" Type="http://schemas.openxmlformats.org/officeDocument/2006/relationships/header" Target="header59.xml"/><Relationship Id="rId141" Type="http://schemas.openxmlformats.org/officeDocument/2006/relationships/footer" Target="footer65.xml"/><Relationship Id="rId146" Type="http://schemas.openxmlformats.org/officeDocument/2006/relationships/footer" Target="footer67.xml"/><Relationship Id="rId167" Type="http://schemas.openxmlformats.org/officeDocument/2006/relationships/footer" Target="footer77.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3.xml"/><Relationship Id="rId162" Type="http://schemas.openxmlformats.org/officeDocument/2006/relationships/header" Target="header74.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2.xml"/><Relationship Id="rId115" Type="http://schemas.openxmlformats.org/officeDocument/2006/relationships/header" Target="header54.xml"/><Relationship Id="rId131" Type="http://schemas.openxmlformats.org/officeDocument/2006/relationships/header" Target="header62.xml"/><Relationship Id="rId136" Type="http://schemas.openxmlformats.org/officeDocument/2006/relationships/image" Target="media/image4.jpeg"/><Relationship Id="rId157" Type="http://schemas.openxmlformats.org/officeDocument/2006/relationships/hyperlink" Target="http://5schooloren.ucoz.ru/dok/ustav.doc" TargetMode="External"/><Relationship Id="rId178" Type="http://schemas.openxmlformats.org/officeDocument/2006/relationships/footer" Target="footer82.xml"/><Relationship Id="rId61" Type="http://schemas.openxmlformats.org/officeDocument/2006/relationships/header" Target="header27.xml"/><Relationship Id="rId82" Type="http://schemas.openxmlformats.org/officeDocument/2006/relationships/footer" Target="footer38.xml"/><Relationship Id="rId152" Type="http://schemas.openxmlformats.org/officeDocument/2006/relationships/footer" Target="footer70.xml"/><Relationship Id="rId173" Type="http://schemas.openxmlformats.org/officeDocument/2006/relationships/footer" Target="footer80.xml"/><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footer" Target="footer12.xml"/><Relationship Id="rId35" Type="http://schemas.openxmlformats.org/officeDocument/2006/relationships/header" Target="header14.xml"/><Relationship Id="rId56" Type="http://schemas.openxmlformats.org/officeDocument/2006/relationships/header" Target="header25.xml"/><Relationship Id="rId77" Type="http://schemas.openxmlformats.org/officeDocument/2006/relationships/header" Target="header35.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68.xml"/><Relationship Id="rId168" Type="http://schemas.openxmlformats.org/officeDocument/2006/relationships/header" Target="header77.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6.xml"/><Relationship Id="rId121" Type="http://schemas.openxmlformats.org/officeDocument/2006/relationships/header" Target="header57.xml"/><Relationship Id="rId142" Type="http://schemas.openxmlformats.org/officeDocument/2006/relationships/header" Target="header65.xml"/><Relationship Id="rId163" Type="http://schemas.openxmlformats.org/officeDocument/2006/relationships/footer" Target="footer75.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footer" Target="footer20.xml"/><Relationship Id="rId67" Type="http://schemas.openxmlformats.org/officeDocument/2006/relationships/header" Target="header30.xml"/><Relationship Id="rId116" Type="http://schemas.openxmlformats.org/officeDocument/2006/relationships/header" Target="header55.xml"/><Relationship Id="rId137" Type="http://schemas.openxmlformats.org/officeDocument/2006/relationships/image" Target="media/image5.jpg"/><Relationship Id="rId158" Type="http://schemas.openxmlformats.org/officeDocument/2006/relationships/header" Target="header72.xml"/><Relationship Id="rId20" Type="http://schemas.openxmlformats.org/officeDocument/2006/relationships/header" Target="header7.xml"/><Relationship Id="rId41" Type="http://schemas.openxmlformats.org/officeDocument/2006/relationships/header" Target="header17.xml"/><Relationship Id="rId62" Type="http://schemas.openxmlformats.org/officeDocument/2006/relationships/header" Target="header28.xml"/><Relationship Id="rId83" Type="http://schemas.openxmlformats.org/officeDocument/2006/relationships/header" Target="header38.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1.xml"/><Relationship Id="rId174" Type="http://schemas.openxmlformats.org/officeDocument/2006/relationships/header" Target="header80.xml"/><Relationship Id="rId179" Type="http://schemas.openxmlformats.org/officeDocument/2006/relationships/footer" Target="footer8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0.xml"/><Relationship Id="rId10" Type="http://schemas.openxmlformats.org/officeDocument/2006/relationships/footer" Target="footer2.xml"/><Relationship Id="rId31" Type="http://schemas.openxmlformats.org/officeDocument/2006/relationships/header" Target="header12.xml"/><Relationship Id="rId52" Type="http://schemas.openxmlformats.org/officeDocument/2006/relationships/footer" Target="footer23.xml"/><Relationship Id="rId73" Type="http://schemas.openxmlformats.org/officeDocument/2006/relationships/header" Target="header33.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7.xml"/><Relationship Id="rId122" Type="http://schemas.openxmlformats.org/officeDocument/2006/relationships/header" Target="header58.xml"/><Relationship Id="rId143" Type="http://schemas.openxmlformats.org/officeDocument/2006/relationships/footer" Target="footer66.xml"/><Relationship Id="rId148" Type="http://schemas.openxmlformats.org/officeDocument/2006/relationships/header" Target="header68.xml"/><Relationship Id="rId164" Type="http://schemas.openxmlformats.org/officeDocument/2006/relationships/header" Target="header75.xml"/><Relationship Id="rId169" Type="http://schemas.openxmlformats.org/officeDocument/2006/relationships/footer" Target="footer7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09D9-8825-4065-8273-D5B6F2EF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479</Pages>
  <Words>197104</Words>
  <Characters>1123495</Characters>
  <Application>Microsoft Office Word</Application>
  <DocSecurity>0</DocSecurity>
  <Lines>9362</Lines>
  <Paragraphs>2635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cp:lastModifiedBy>admin</cp:lastModifiedBy>
  <cp:revision>13</cp:revision>
  <cp:lastPrinted>2023-10-13T14:10:00Z</cp:lastPrinted>
  <dcterms:created xsi:type="dcterms:W3CDTF">2023-08-02T20:31:00Z</dcterms:created>
  <dcterms:modified xsi:type="dcterms:W3CDTF">2023-10-13T14:11:00Z</dcterms:modified>
</cp:coreProperties>
</file>