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5010413"/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Кировской области</w:t>
      </w: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КОГОБУ СШ с УИОП пгт Мурыгино</w:t>
      </w:r>
    </w:p>
    <w:p w:rsidR="00A41BB0" w:rsidRPr="00A41BB0" w:rsidRDefault="00A41BB0" w:rsidP="00A41B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41BB0" w:rsidRPr="00A41BB0" w:rsidTr="002A5887">
        <w:tc>
          <w:tcPr>
            <w:tcW w:w="3114" w:type="dxa"/>
          </w:tcPr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Ивачёва Н.А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№1 от «28» августа 2023 г.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Заместитель директора 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Шликене Т.Н.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№275 от «28» августа 2023 г.</w:t>
            </w:r>
          </w:p>
          <w:p w:rsidR="00A41BB0" w:rsidRPr="00A41BB0" w:rsidRDefault="00A41BB0" w:rsidP="002A58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1BB0" w:rsidRPr="00A41BB0" w:rsidRDefault="00A41BB0" w:rsidP="00A41B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A41BB0" w:rsidRPr="00A41BB0" w:rsidRDefault="00A41BB0" w:rsidP="00A41BB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41BB0" w:rsidRPr="00A41BB0" w:rsidRDefault="00A41BB0" w:rsidP="00A41BB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41BB0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2032927)</w:t>
      </w:r>
    </w:p>
    <w:p w:rsidR="00A41BB0" w:rsidRPr="00A41BB0" w:rsidRDefault="00A41BB0" w:rsidP="00A41BB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«Литературное чтение»</w:t>
      </w:r>
    </w:p>
    <w:p w:rsidR="00A41BB0" w:rsidRPr="00A41BB0" w:rsidRDefault="00A41BB0" w:rsidP="00A41BB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A41BB0" w:rsidRPr="00A41BB0" w:rsidRDefault="00A41BB0" w:rsidP="00A41B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1B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Составители: Богомолова С.Н.</w:t>
      </w:r>
    </w:p>
    <w:p w:rsidR="00A41BB0" w:rsidRPr="00A41BB0" w:rsidRDefault="00A41BB0" w:rsidP="00A41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1B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Россохина Н. А.</w:t>
      </w: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Худякова С.Ф.</w:t>
      </w: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1BB0" w:rsidRPr="00A41BB0" w:rsidRDefault="00A41BB0" w:rsidP="00A41BB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A41BB0" w:rsidP="00A41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0e4910b2-0dc6-4979-98e9-d24adea8d423"/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пгт Мурыгино</w:t>
      </w:r>
      <w:bookmarkEnd w:id="1"/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b7017331-7b65-4d10-acfe-a97fbc67345a"/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</w:p>
    <w:p w:rsidR="003113EB" w:rsidRPr="00A41BB0" w:rsidRDefault="002A588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</w:p>
    <w:p w:rsidR="003113EB" w:rsidRPr="00A41BB0" w:rsidRDefault="00C57E0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5010414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2A5887"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3113EB" w:rsidRPr="00A41BB0" w:rsidRDefault="003113E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113EB" w:rsidRPr="00A41BB0" w:rsidRDefault="003113E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3113EB" w:rsidRPr="00A41BB0" w:rsidRDefault="003113E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41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F42FB" w:rsidRDefault="003F42FB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3113EB" w:rsidRPr="00A41BB0" w:rsidRDefault="003113E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3113EB" w:rsidRPr="00A41BB0" w:rsidRDefault="002A588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113EB" w:rsidRPr="00A41BB0" w:rsidRDefault="002A588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3113EB" w:rsidRPr="00A41BB0" w:rsidRDefault="002A588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113EB" w:rsidRPr="00A41BB0" w:rsidRDefault="002A588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113EB" w:rsidRPr="00A41BB0" w:rsidRDefault="002A588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113EB" w:rsidRPr="00A41BB0" w:rsidRDefault="002A588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113EB" w:rsidRPr="00A41BB0" w:rsidRDefault="002A5887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</w:rPr>
        <w:t>для решения учебных задач.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41BB0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113EB" w:rsidRPr="00A41BB0" w:rsidRDefault="002A588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«ЛИТЕРАТУРНОЕ ЧТЕНИЕ» В УЧЕБНОМ ПЛАНЕ</w:t>
      </w:r>
    </w:p>
    <w:p w:rsidR="003113EB" w:rsidRPr="00A41BB0" w:rsidRDefault="003113E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литературное чтение в </w:t>
      </w:r>
      <w:r w:rsid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3-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4 классах по 136 часов (4 часа в неделю в каждом классе).</w:t>
      </w:r>
    </w:p>
    <w:p w:rsidR="003113EB" w:rsidRPr="00A41BB0" w:rsidRDefault="003113EB">
      <w:pPr>
        <w:rPr>
          <w:rFonts w:ascii="Times New Roman" w:hAnsi="Times New Roman" w:cs="Times New Roman"/>
          <w:sz w:val="24"/>
          <w:szCs w:val="24"/>
          <w:lang w:val="ru-RU"/>
        </w:rPr>
        <w:sectPr w:rsidR="003113EB" w:rsidRPr="00A41BB0">
          <w:pgSz w:w="11906" w:h="16383"/>
          <w:pgMar w:top="1134" w:right="850" w:bottom="1134" w:left="1701" w:header="720" w:footer="720" w:gutter="0"/>
          <w:cols w:space="720"/>
        </w:sectPr>
      </w:pPr>
    </w:p>
    <w:p w:rsidR="003113EB" w:rsidRPr="00A41BB0" w:rsidRDefault="002A58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5010412"/>
      <w:bookmarkEnd w:id="3"/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3113EB" w:rsidRPr="00A41BB0" w:rsidRDefault="003113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3 КЛАСС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 и её истории.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A41BB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5" w:name="96e70618-7a1d-4135-8fd3-a8d5b625e8a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5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 (устное народное творчество).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6" w:name="6dc3c912-0f6b-44b2-87fb-4fa8c0a8ddd8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др.)</w:t>
      </w:r>
      <w:bookmarkEnd w:id="6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Отражение в сказках народного быта и культуры. Составление плана сказки.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чтения: народная песня.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7" w:name="2d4a2950-b4e9-4f16-a8a6-487d5016001d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8" w:name="80f00626-952e-41bd-9beb-6d0f5fe1ba6b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по выбору)</w:t>
      </w:r>
      <w:bookmarkEnd w:id="8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герои, волшебные помощники, язык авторской сказки. И. Я. Билибин – иллюстратор сказок А. С. Пушкина.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9" w:name="db43cb12-75a1-43f5-b252-1995adfd2fff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9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И. А. Крылова.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0" w:name="99ba0051-1be8-4e8f-b0dd-a10143c31c81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10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1" w:name="738a01c7-d12e-4abb-aa19-15d8e09af024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1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r w:rsidRPr="00A41BB0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Х–ХХ веков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2" w:name="a8556af8-9a03-49c3-b8c8-d0217dccd1c5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12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Ф. И. Тютчева, А. А. Фета, А. Н. Майкова, Н. А. Некрасова, А. А. Блока, И. А. Бунина, ‌</w:t>
      </w:r>
      <w:bookmarkStart w:id="13" w:name="236d15e5-7adb-4fc2-919e-678797fd1898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А. Есенина, А. П. Чехова, К. Г. Паустовского и др.</w:t>
      </w:r>
      <w:bookmarkEnd w:id="13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4" w:name="b39133dd-5b08-4549-a5bd-8bf368254092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4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Жанровое многообразие произведений Л. Н. Толстого: сказки, рассказы, басни, быль ‌</w:t>
      </w:r>
      <w:bookmarkStart w:id="15" w:name="1a0e8552-8319-44da-b4b7-9c067d7af546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15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«Лебеди», «Зайцы», «Прыжок», «Акула» ‌</w:t>
      </w:r>
      <w:bookmarkStart w:id="16" w:name="7bc5c68d-92f5-41d5-9535-d638ea476e3f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16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Литературная сказка русских писателей ‌</w:t>
      </w:r>
      <w:bookmarkStart w:id="17" w:name="14358877-86a6-40e2-9fb5-58334b8a6e9a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1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Круг чтения: произведения В. М. Гаршина, М. Горького, И. С. Соколова-Микитова ‌</w:t>
      </w:r>
      <w:bookmarkStart w:id="18" w:name="c6bf05b5-49bd-40a2-90b7-cfd41b2279a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8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Особенности авторских сказок (сюжет, язык, герои). Составление аннотации.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9" w:name="ea02cf5f-d5e4-4b30-812a-1b46ec679534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9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взаимоотношениях человека и животных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20" w:name="68f21dae-0b2e-4871-b761-be4991ec4878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20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1" w:name="7684134c-2d89-4058-b80b-6ad24d340e2c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по выбору двух-трёх авторов</w:t>
      </w:r>
      <w:bookmarkEnd w:id="21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22" w:name="e453ae69-7b50-49e1-850e-5455f39cac3b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2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3" w:name="db307144-10c3-47e0-8f79-b83f6461fd22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23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Н. Н. Носов, В.Ю. Драгунский, ‌</w:t>
      </w:r>
      <w:bookmarkStart w:id="24" w:name="cb0fcba1-b7c3-44d2-9bb6-c0a6c9168eca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М. Зощенко и др.</w:t>
      </w:r>
      <w:bookmarkEnd w:id="24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5" w:name="bfd2c4b6-8e45-47df-8299-90bb4d27aacd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5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‌</w:t>
      </w:r>
      <w:bookmarkStart w:id="26" w:name="3e21f5c4-1001-4583-8489-5f0ba36061b9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(произведения двух-трёх авторов по выбору):</w:t>
      </w:r>
      <w:bookmarkEnd w:id="26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литературные сказки Ш. Перро, Х.-К. Андерсена, ‌</w:t>
      </w:r>
      <w:bookmarkStart w:id="27" w:name="f6f542f3-f6cf-4368-a418-eb5d19aa0b2b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Р. Киплинга.</w:t>
      </w:r>
      <w:bookmarkEnd w:id="2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Х.-К. Андерсен «Гадкий утёнок», Ш. Перро «Подарок феи» ‌</w:t>
      </w:r>
      <w:bookmarkStart w:id="28" w:name="0e6b1fdc-e350-43b1-a03c-45387667d39d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8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113EB" w:rsidRPr="00A41BB0" w:rsidRDefault="002A588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3113EB" w:rsidRPr="00A41BB0" w:rsidRDefault="002A588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3113EB" w:rsidRPr="00A41BB0" w:rsidRDefault="002A588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3113EB" w:rsidRPr="00A41BB0" w:rsidRDefault="002A588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3113EB" w:rsidRPr="00A41BB0" w:rsidRDefault="002A588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произведения, относящиеся к одной теме, но разным жанрам; произведения одного жанра, но разной тематики;</w:t>
      </w:r>
    </w:p>
    <w:p w:rsidR="003113EB" w:rsidRPr="00A41BB0" w:rsidRDefault="002A588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3113EB" w:rsidRPr="00A41BB0" w:rsidRDefault="002A588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информацию словесную (текст), графическую или изобразительную </w:t>
      </w:r>
      <w:r w:rsidRPr="00A41BB0">
        <w:rPr>
          <w:rFonts w:ascii="Times New Roman" w:hAnsi="Times New Roman" w:cs="Times New Roman"/>
          <w:color w:val="000000"/>
          <w:sz w:val="24"/>
          <w:szCs w:val="24"/>
        </w:rPr>
        <w:t>(иллюстрация), звуковую (музыкальное произведение);</w:t>
      </w:r>
    </w:p>
    <w:p w:rsidR="003113EB" w:rsidRPr="00A41BB0" w:rsidRDefault="002A588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3113EB" w:rsidRPr="00A41BB0" w:rsidRDefault="002A588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3113EB" w:rsidRPr="00A41BB0" w:rsidRDefault="002A588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3113EB" w:rsidRPr="00A41BB0" w:rsidRDefault="002A588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3113EB" w:rsidRPr="00A41BB0" w:rsidRDefault="002A588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3113EB" w:rsidRPr="00A41BB0" w:rsidRDefault="002A588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3113EB" w:rsidRPr="00A41BB0" w:rsidRDefault="002A588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3113EB" w:rsidRPr="00A41BB0" w:rsidRDefault="002A588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3113EB" w:rsidRPr="00A41BB0" w:rsidRDefault="002A588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3113EB" w:rsidRPr="00A41BB0" w:rsidRDefault="002A588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3113EB" w:rsidRPr="00A41BB0" w:rsidRDefault="002A588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113EB" w:rsidRPr="00A41BB0" w:rsidRDefault="002A588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3113EB" w:rsidRPr="00A41BB0" w:rsidRDefault="002A588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113EB" w:rsidRPr="00A41BB0" w:rsidRDefault="003113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4 КЛАСС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A41BB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29" w:name="e723ba6f-ad13-4eb9-88fb-092822236b1d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9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30" w:name="127f14ef-247e-4055-acfd-bc40c4be0ca9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30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произведения малых жанров фольклора, народные сказки ‌</w:t>
      </w:r>
      <w:bookmarkStart w:id="31" w:name="13ed692d-f68b-4ab7-9394-065d0e010e2b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31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сказки народов России ‌</w:t>
      </w:r>
      <w:bookmarkStart w:id="32" w:name="88e382a1-4742-44f3-be40-3355538b7bf0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32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былины из цикла об Илье Муромце, Алёше Поповиче, Добрыне Никитиче ‌</w:t>
      </w:r>
      <w:bookmarkStart w:id="33" w:name="65d9a5fc-cfbc-4c38-8800-4fae49f12f66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по выбору)</w:t>
      </w:r>
      <w:bookmarkEnd w:id="33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34" w:name="d4959437-1f52-4e04-ad5c-5e5962b220a9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34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35" w:name="f6b74d8a-3a68-456b-9560-c1d56f3a7703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35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36" w:name="fb9c6b46-90e6-44d3-98e5-d86df8a78f70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36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Круг чтения: лирические произведения М. Ю. Лермонтова ‌</w:t>
      </w:r>
      <w:bookmarkStart w:id="37" w:name="8753b9aa-1497-4d8a-9925-78a7378ffdc6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3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Средства художественной выразительности (сравнение, эпитет, олицетворение); рифма, ритм. Метафора как «свёрнутое» сравнение. Строфа как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элемент композиции стихотворения. Переносное значение слов в метафоре. Метафора в стихотворениях М. Ю. Лермонтова.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38" w:name="a3acb784-465c-47f9-a1a9-55fd03aefdd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38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Тематика авторских стихотворных сказок ‌</w:t>
      </w:r>
      <w:bookmarkStart w:id="39" w:name="c485f24c-ccf6-4a4b-a332-12b0e9bda1ee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(две-три по выбору)</w:t>
      </w:r>
      <w:bookmarkEnd w:id="39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40" w:name="b696e61f-1fed-496e-b40a-891403c8acb0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40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41" w:name="bf3989dc-2faf-4749-85de-63cc4f5b6c7f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41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A41BB0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 ХХ веков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42" w:name="05556173-ef49-42c0-b650-76e818c52f73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42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В. А. Жуковский, И.С. Никитин, Е. А. Баратынский, Ф. И. Тютчев, А. А. Фет, ‌</w:t>
      </w:r>
      <w:bookmarkStart w:id="43" w:name="10df2cc6-7eaf-452a-be27-c403590473e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43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A41BB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44" w:name="81524b2d-8972-479d-bbde-dc24af398f71"/>
      <w:r w:rsidRPr="00A41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44"/>
      <w:r w:rsidRPr="00A41BB0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Круг чтения ‌</w:t>
      </w:r>
      <w:bookmarkStart w:id="45" w:name="8bd46c4b-5995-4a73-9b20-d9c86c3c5312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45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«Детство» (отдельные главы), «Русак», «Черепаха» ‌</w:t>
      </w:r>
      <w:bookmarkStart w:id="46" w:name="7dfac43d-95d1-4f1a-9ef0-dd2e363e5574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6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47" w:name="6b7a4d8f-0c10-4499-8b29-96f966374409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авторов)</w:t>
      </w:r>
      <w:bookmarkEnd w:id="4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на примере произведений В. П. Астафьева, М. М. Пришвина, С.А. Есенина, ‌</w:t>
      </w:r>
      <w:bookmarkStart w:id="48" w:name="2404cae9-2aea-4be9-9c14-d1f2464ae94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48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A41BB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49" w:name="32f573be-918d-43d1-9ae6-41e22d8f0125"/>
      <w:r w:rsidRPr="00A41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49"/>
      <w:r w:rsidRPr="00A41BB0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50" w:name="af055e7a-930d-4d71-860c-0ef134e8808b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 примере произведений не менее трёх авторов)</w:t>
      </w:r>
      <w:bookmarkEnd w:id="50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А. П. Чехова, Н. Г. Гарина-Михайловского, М.М. Зощенко, К.Г.Паустовский, ‌</w:t>
      </w:r>
      <w:bookmarkStart w:id="51" w:name="7725f3ac-90cc-4ff9-a933-5f2500765865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51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52" w:name="b11b7b7c-b734-4b90-8e59-61db21edb4cb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из цикла)</w:t>
      </w:r>
      <w:bookmarkEnd w:id="52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К.Г. Паустовский «Корзина с еловыми шишками» и другие.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Пьеса.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53" w:name="37501a53-492c-457b-bba5-1c42b6cc6631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(одна по выбору)</w:t>
      </w:r>
      <w:bookmarkEnd w:id="53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‌</w:t>
      </w:r>
      <w:bookmarkStart w:id="54" w:name="75d9e905-0ed8-4b64-8f23-d12494003dd9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54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юмористические произведения на примере рассказов В. Ю. Драгунского, Н. Н. Носова, ‌</w:t>
      </w:r>
      <w:bookmarkStart w:id="55" w:name="861c58cd-2b62-48ca-aee2-cbc0aff1d663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М. Зощенко, В. В. Голявкина</w:t>
      </w:r>
      <w:bookmarkEnd w:id="55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‌</w:t>
      </w:r>
      <w:bookmarkStart w:id="56" w:name="3833d43d-9952-42a0-80a6-c982261f81f0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 по выбору)</w:t>
      </w:r>
      <w:bookmarkEnd w:id="56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Н.Н. Носов «Витя Малеев в школе и дома» (отдельные главы) ‌</w:t>
      </w:r>
      <w:bookmarkStart w:id="57" w:name="6717adc8-7d22-4c8b-8e0f-ca68d49678b4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57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58" w:name="0570ee0c-c095-4bdf-be12-0c3444ad3bbe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Ш. Перро, братьев Гримм и др. (по выбору)</w:t>
      </w:r>
      <w:bookmarkEnd w:id="58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Приключенческая литература: произведения Дж. Свифта, Марка Твена.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59" w:name="7eaefd21-9d80-4380-a4c5-7fbfbc886408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9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113EB" w:rsidRPr="00A41BB0" w:rsidRDefault="002A588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113EB" w:rsidRPr="00A41BB0" w:rsidRDefault="002A588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3113EB" w:rsidRPr="00A41BB0" w:rsidRDefault="002A588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113EB" w:rsidRPr="00A41BB0" w:rsidRDefault="002A588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3113EB" w:rsidRPr="00A41BB0" w:rsidRDefault="002A588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3113EB" w:rsidRPr="00A41BB0" w:rsidRDefault="002A588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3113EB" w:rsidRPr="00A41BB0" w:rsidRDefault="002A588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3113EB" w:rsidRPr="00A41BB0" w:rsidRDefault="002A588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113EB" w:rsidRPr="00A41BB0" w:rsidRDefault="002A588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113EB" w:rsidRPr="00A41BB0" w:rsidRDefault="002A588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3113EB" w:rsidRPr="00A41BB0" w:rsidRDefault="002A588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3113EB" w:rsidRPr="00A41BB0" w:rsidRDefault="002A588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113EB" w:rsidRPr="00A41BB0" w:rsidRDefault="002A588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3113EB" w:rsidRPr="00A41BB0" w:rsidRDefault="002A588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3113EB" w:rsidRPr="00A41BB0" w:rsidRDefault="002A588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3113EB" w:rsidRPr="00A41BB0" w:rsidRDefault="002A588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3113EB" w:rsidRPr="00A41BB0" w:rsidRDefault="002A588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способствуют формированию умений:</w:t>
      </w:r>
    </w:p>
    <w:p w:rsidR="003113EB" w:rsidRPr="00A41BB0" w:rsidRDefault="002A588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113EB" w:rsidRPr="00A41BB0" w:rsidRDefault="002A588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3113EB" w:rsidRPr="00A41BB0" w:rsidRDefault="002A588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113EB" w:rsidRPr="00A41BB0" w:rsidRDefault="002A588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3113EB" w:rsidRPr="00A41BB0" w:rsidRDefault="002A588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3113EB" w:rsidRPr="00A41BB0" w:rsidRDefault="002A588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</w:rPr>
        <w:t>соблюдать правила взаимодействия;</w:t>
      </w:r>
    </w:p>
    <w:p w:rsidR="003113EB" w:rsidRPr="00A41BB0" w:rsidRDefault="002A588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60" w:name="_ftn1"/>
    <w:p w:rsidR="003113EB" w:rsidRPr="00A41BB0" w:rsidRDefault="002A58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sz w:val="24"/>
          <w:szCs w:val="24"/>
        </w:rPr>
        <w:fldChar w:fldCharType="begin"/>
      </w:r>
      <w:r w:rsidRPr="00A41BB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41BB0">
        <w:rPr>
          <w:rFonts w:ascii="Times New Roman" w:hAnsi="Times New Roman" w:cs="Times New Roman"/>
          <w:sz w:val="24"/>
          <w:szCs w:val="24"/>
        </w:rPr>
        <w:instrText>HYPERLINK</w:instrText>
      </w:r>
      <w:r w:rsidRPr="00A41BB0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A41BB0">
        <w:rPr>
          <w:rFonts w:ascii="Times New Roman" w:hAnsi="Times New Roman" w:cs="Times New Roman"/>
          <w:sz w:val="24"/>
          <w:szCs w:val="24"/>
        </w:rPr>
        <w:instrText>l</w:instrText>
      </w:r>
      <w:r w:rsidRPr="00A41BB0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A41BB0">
        <w:rPr>
          <w:rFonts w:ascii="Times New Roman" w:hAnsi="Times New Roman" w:cs="Times New Roman"/>
          <w:sz w:val="24"/>
          <w:szCs w:val="24"/>
        </w:rPr>
        <w:instrText>ftnref</w:instrText>
      </w:r>
      <w:r w:rsidRPr="00A41BB0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A41BB0">
        <w:rPr>
          <w:rFonts w:ascii="Times New Roman" w:hAnsi="Times New Roman" w:cs="Times New Roman"/>
          <w:sz w:val="24"/>
          <w:szCs w:val="24"/>
        </w:rPr>
        <w:instrText>h</w:instrText>
      </w:r>
      <w:r w:rsidRPr="00A41BB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41BB0">
        <w:rPr>
          <w:rFonts w:ascii="Times New Roman" w:hAnsi="Times New Roman" w:cs="Times New Roman"/>
          <w:sz w:val="24"/>
          <w:szCs w:val="24"/>
        </w:rPr>
        <w:fldChar w:fldCharType="separate"/>
      </w:r>
      <w:r w:rsidRPr="00A41BB0">
        <w:rPr>
          <w:rFonts w:ascii="Times New Roman" w:hAnsi="Times New Roman" w:cs="Times New Roman"/>
          <w:color w:val="0000FF"/>
          <w:sz w:val="24"/>
          <w:szCs w:val="24"/>
          <w:lang w:val="ru-RU"/>
        </w:rPr>
        <w:t>[1]</w:t>
      </w:r>
      <w:r w:rsidRPr="00A41BB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60"/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113EB" w:rsidRPr="00A41BB0" w:rsidRDefault="003113EB">
      <w:pPr>
        <w:rPr>
          <w:rFonts w:ascii="Times New Roman" w:hAnsi="Times New Roman" w:cs="Times New Roman"/>
          <w:sz w:val="24"/>
          <w:szCs w:val="24"/>
          <w:lang w:val="ru-RU"/>
        </w:rPr>
        <w:sectPr w:rsidR="003113EB" w:rsidRPr="00A41BB0">
          <w:pgSz w:w="11906" w:h="16383"/>
          <w:pgMar w:top="1134" w:right="850" w:bottom="1134" w:left="1701" w:header="720" w:footer="720" w:gutter="0"/>
          <w:cols w:space="720"/>
        </w:sectPr>
      </w:pPr>
    </w:p>
    <w:p w:rsidR="003113EB" w:rsidRPr="00A41BB0" w:rsidRDefault="002A58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block-15010416"/>
      <w:bookmarkEnd w:id="4"/>
      <w:r w:rsidRPr="00A41BB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A41BB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3113EB" w:rsidRPr="00A41BB0" w:rsidRDefault="003113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</w:t>
      </w:r>
      <w:r w:rsid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3113EB" w:rsidRPr="00A41BB0" w:rsidRDefault="003113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113EB" w:rsidRPr="00A41BB0" w:rsidRDefault="003113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3113EB" w:rsidRPr="00A41BB0" w:rsidRDefault="002A588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113EB" w:rsidRPr="00A41BB0" w:rsidRDefault="002A588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113EB" w:rsidRPr="00A41BB0" w:rsidRDefault="002A588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3113EB" w:rsidRPr="00A41BB0" w:rsidRDefault="002A588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113EB" w:rsidRPr="00A41BB0" w:rsidRDefault="002A588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113EB" w:rsidRPr="00A41BB0" w:rsidRDefault="002A588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113EB" w:rsidRPr="00A41BB0" w:rsidRDefault="002A588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3113EB" w:rsidRPr="00A41BB0" w:rsidRDefault="002A588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113EB" w:rsidRPr="00A41BB0" w:rsidRDefault="002A588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113EB" w:rsidRPr="00A41BB0" w:rsidRDefault="002A588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3113EB" w:rsidRPr="00A41BB0" w:rsidRDefault="002A5887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3113EB" w:rsidRPr="00A41BB0" w:rsidRDefault="002A5887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113EB" w:rsidRPr="00A41BB0" w:rsidRDefault="002A5887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3113EB" w:rsidRPr="00A41BB0" w:rsidRDefault="002A588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113EB" w:rsidRPr="00A41BB0" w:rsidRDefault="002A588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3113EB" w:rsidRPr="00A41BB0" w:rsidRDefault="002A588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113EB" w:rsidRPr="00A41BB0" w:rsidRDefault="003113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113EB" w:rsidRPr="00A41BB0" w:rsidRDefault="003113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3113EB" w:rsidRPr="00A41BB0" w:rsidRDefault="002A588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113EB" w:rsidRPr="00A41BB0" w:rsidRDefault="002A588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3113EB" w:rsidRPr="00A41BB0" w:rsidRDefault="002A588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113EB" w:rsidRPr="00A41BB0" w:rsidRDefault="002A588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113EB" w:rsidRPr="00A41BB0" w:rsidRDefault="002A588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113EB" w:rsidRPr="00A41BB0" w:rsidRDefault="002A588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3113EB" w:rsidRPr="00A41BB0" w:rsidRDefault="002A588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113EB" w:rsidRPr="00A41BB0" w:rsidRDefault="002A588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3113EB" w:rsidRPr="00A41BB0" w:rsidRDefault="002A588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113EB" w:rsidRPr="00A41BB0" w:rsidRDefault="002A588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113EB" w:rsidRPr="00A41BB0" w:rsidRDefault="002A588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113EB" w:rsidRPr="00A41BB0" w:rsidRDefault="002A588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3113EB" w:rsidRPr="00A41BB0" w:rsidRDefault="002A588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3113EB" w:rsidRPr="00A41BB0" w:rsidRDefault="002A588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113EB" w:rsidRPr="00A41BB0" w:rsidRDefault="002A588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113EB" w:rsidRPr="00A41BB0" w:rsidRDefault="002A588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113EB" w:rsidRPr="00A41BB0" w:rsidRDefault="002A588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113EB" w:rsidRPr="00A41BB0" w:rsidRDefault="002A588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r w:rsidRPr="00A41B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13EB" w:rsidRPr="00A41BB0" w:rsidRDefault="002A588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113EB" w:rsidRPr="00A41BB0" w:rsidRDefault="002A588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113EB" w:rsidRPr="00A41BB0" w:rsidRDefault="002A588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3113EB" w:rsidRPr="00A41BB0" w:rsidRDefault="002A588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3113EB" w:rsidRPr="00A41BB0" w:rsidRDefault="002A588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3113EB" w:rsidRPr="00A41BB0" w:rsidRDefault="002A588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3113EB" w:rsidRPr="00A41BB0" w:rsidRDefault="002A588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3113EB" w:rsidRPr="00A41BB0" w:rsidRDefault="002A588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r w:rsidRPr="00A41B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13EB" w:rsidRPr="00A41BB0" w:rsidRDefault="002A5887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3113EB" w:rsidRPr="00A41BB0" w:rsidRDefault="002A5887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самоконтроль</w:t>
      </w:r>
      <w:r w:rsidRPr="00A41B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13EB" w:rsidRPr="00A41BB0" w:rsidRDefault="002A5887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3113EB" w:rsidRPr="00A41BB0" w:rsidRDefault="002A5887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3113EB" w:rsidRPr="00A41BB0" w:rsidRDefault="002A58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3113EB" w:rsidRPr="00A41BB0" w:rsidRDefault="002A58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113EB" w:rsidRPr="00A41BB0" w:rsidRDefault="002A58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13EB" w:rsidRPr="00A41BB0" w:rsidRDefault="002A58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3113EB" w:rsidRPr="00A41BB0" w:rsidRDefault="002A58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3113EB" w:rsidRPr="00A41BB0" w:rsidRDefault="002A58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3113EB" w:rsidRPr="00A41BB0" w:rsidRDefault="002A588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3113EB" w:rsidRPr="00A41BB0" w:rsidRDefault="003113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113EB" w:rsidRPr="00A41BB0" w:rsidRDefault="003113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113EB" w:rsidRPr="00A41BB0" w:rsidRDefault="003113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113EB" w:rsidRPr="00A41BB0" w:rsidRDefault="002A588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3F42FB" w:rsidRPr="00C97D8B" w:rsidRDefault="003F42F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3EB" w:rsidRPr="00A41BB0" w:rsidRDefault="002A588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113EB" w:rsidRPr="00A41BB0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57E03" w:rsidRDefault="002A588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113EB" w:rsidRPr="000C6950" w:rsidRDefault="00C57E03">
      <w:pPr>
        <w:rPr>
          <w:rFonts w:ascii="Times New Roman" w:hAnsi="Times New Roman" w:cs="Times New Roman"/>
          <w:sz w:val="24"/>
          <w:szCs w:val="24"/>
          <w:lang w:val="ru-RU"/>
        </w:rPr>
        <w:sectPr w:rsidR="003113EB" w:rsidRPr="000C695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br w:type="page"/>
      </w:r>
    </w:p>
    <w:p w:rsidR="003113EB" w:rsidRPr="000C6950" w:rsidRDefault="002A588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block-15010415"/>
      <w:bookmarkEnd w:id="61"/>
      <w:r w:rsidRPr="000C69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2A5887" w:rsidRDefault="002A588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9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113EB" w:rsidRPr="00A41BB0" w:rsidRDefault="002A588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50"/>
      </w:tblGrid>
      <w:tr w:rsidR="003113EB" w:rsidRPr="00A41BB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EB" w:rsidRPr="00A41B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3EB" w:rsidRPr="00A41BB0" w:rsidRDefault="0031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3EB" w:rsidRPr="00A41BB0" w:rsidRDefault="0031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3EB" w:rsidRPr="00A41BB0" w:rsidRDefault="0031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5D0D63" w:rsidRDefault="00D74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5D0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5D0D63" w:rsidRDefault="00D74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5D0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3EB" w:rsidRPr="00A41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EB" w:rsidRPr="00A41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5D0D63" w:rsidRDefault="005D0D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</w:t>
            </w:r>
            <w:r w:rsidR="002A5887" w:rsidRPr="005D0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3EB" w:rsidRPr="00A41BB0" w:rsidRDefault="003113EB">
      <w:pPr>
        <w:rPr>
          <w:rFonts w:ascii="Times New Roman" w:hAnsi="Times New Roman" w:cs="Times New Roman"/>
          <w:sz w:val="24"/>
          <w:szCs w:val="24"/>
        </w:rPr>
        <w:sectPr w:rsidR="003113EB" w:rsidRPr="00A41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3EB" w:rsidRPr="00A41BB0" w:rsidRDefault="002A588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23"/>
      </w:tblGrid>
      <w:tr w:rsidR="003113EB" w:rsidRPr="00A41BB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EB" w:rsidRPr="00A41B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3EB" w:rsidRPr="00A41BB0" w:rsidRDefault="0031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3EB" w:rsidRPr="00A41BB0" w:rsidRDefault="0031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3EB" w:rsidRPr="00A41BB0" w:rsidRDefault="0031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5D0D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113EB" w:rsidRPr="00A41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EB" w:rsidRPr="00A41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2A58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3EB" w:rsidRPr="00A41BB0" w:rsidRDefault="0031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3EB" w:rsidRPr="00A41BB0" w:rsidRDefault="003113EB">
      <w:pPr>
        <w:rPr>
          <w:rFonts w:ascii="Times New Roman" w:hAnsi="Times New Roman" w:cs="Times New Roman"/>
          <w:sz w:val="24"/>
          <w:szCs w:val="24"/>
        </w:rPr>
        <w:sectPr w:rsidR="003113EB" w:rsidRPr="00A41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3EB" w:rsidRPr="00A41BB0" w:rsidRDefault="002A588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block-15010419"/>
      <w:bookmarkEnd w:id="62"/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3113EB" w:rsidRPr="00A41BB0" w:rsidRDefault="002A588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15310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791"/>
        <w:gridCol w:w="632"/>
        <w:gridCol w:w="705"/>
        <w:gridCol w:w="848"/>
        <w:gridCol w:w="675"/>
        <w:gridCol w:w="14"/>
        <w:gridCol w:w="19"/>
        <w:gridCol w:w="12"/>
        <w:gridCol w:w="616"/>
        <w:gridCol w:w="17"/>
        <w:gridCol w:w="20"/>
        <w:gridCol w:w="21"/>
        <w:gridCol w:w="25"/>
        <w:gridCol w:w="9"/>
        <w:gridCol w:w="594"/>
        <w:gridCol w:w="27"/>
        <w:gridCol w:w="40"/>
        <w:gridCol w:w="10"/>
        <w:gridCol w:w="38"/>
        <w:gridCol w:w="575"/>
        <w:gridCol w:w="73"/>
        <w:gridCol w:w="21"/>
        <w:gridCol w:w="10"/>
        <w:gridCol w:w="9"/>
        <w:gridCol w:w="482"/>
        <w:gridCol w:w="60"/>
        <w:gridCol w:w="6"/>
        <w:gridCol w:w="63"/>
        <w:gridCol w:w="31"/>
        <w:gridCol w:w="11"/>
        <w:gridCol w:w="24"/>
        <w:gridCol w:w="753"/>
        <w:gridCol w:w="3413"/>
      </w:tblGrid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33" w:type="dxa"/>
            <w:gridSpan w:val="15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плану</w:t>
            </w: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97D8B" w:rsidRPr="00C97D8B" w:rsidRDefault="00C97D8B" w:rsidP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по факту</w:t>
            </w:r>
          </w:p>
        </w:tc>
        <w:tc>
          <w:tcPr>
            <w:tcW w:w="34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A41BB0" w:rsidTr="004D24DB">
        <w:trPr>
          <w:trHeight w:val="810"/>
          <w:tblCellSpacing w:w="20" w:type="nil"/>
        </w:trPr>
        <w:tc>
          <w:tcPr>
            <w:tcW w:w="667" w:type="dxa"/>
            <w:vMerge/>
            <w:tcMar>
              <w:top w:w="50" w:type="dxa"/>
              <w:left w:w="100" w:type="dxa"/>
            </w:tcMar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Merge/>
            <w:tcMar>
              <w:top w:w="50" w:type="dxa"/>
              <w:left w:w="100" w:type="dxa"/>
            </w:tcMar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D8B" w:rsidRDefault="00C97D8B" w:rsidP="00C97D8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</w:t>
            </w: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C97D8B" w:rsidRPr="00A41BB0" w:rsidRDefault="00C97D8B" w:rsidP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ы </w:t>
            </w:r>
          </w:p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1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Mar>
              <w:top w:w="50" w:type="dxa"/>
              <w:left w:w="100" w:type="dxa"/>
            </w:tcMar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A41BB0" w:rsidTr="004D24DB">
        <w:trPr>
          <w:trHeight w:val="1125"/>
          <w:tblCellSpacing w:w="20" w:type="nil"/>
        </w:trPr>
        <w:tc>
          <w:tcPr>
            <w:tcW w:w="667" w:type="dxa"/>
            <w:vMerge/>
            <w:tcMar>
              <w:top w:w="50" w:type="dxa"/>
              <w:left w:w="100" w:type="dxa"/>
            </w:tcMar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Merge/>
            <w:tcMar>
              <w:top w:w="50" w:type="dxa"/>
              <w:left w:w="100" w:type="dxa"/>
            </w:tcMar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Mar>
              <w:top w:w="50" w:type="dxa"/>
              <w:left w:w="100" w:type="dxa"/>
            </w:tcMar>
            <w:vAlign w:val="center"/>
          </w:tcPr>
          <w:p w:rsidR="00C97D8B" w:rsidRDefault="00C97D8B" w:rsidP="00C97D8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97D8B" w:rsidRPr="00C97D8B" w:rsidRDefault="00C97D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97D8B" w:rsidRPr="00C97D8B" w:rsidRDefault="00C97D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97D8B" w:rsidRPr="00C97D8B" w:rsidRDefault="00C97D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Mar>
              <w:top w:w="50" w:type="dxa"/>
              <w:left w:w="100" w:type="dxa"/>
            </w:tcMar>
          </w:tcPr>
          <w:p w:rsidR="00C97D8B" w:rsidRPr="00A41BB0" w:rsidRDefault="00C9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7D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5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C97D8B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C97D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C97D8B" w:rsidRDefault="00E35AC4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C97D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5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C97D8B" w:rsidRDefault="00E35AC4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C97D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5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и словари, созданные В.И. Далем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C97D8B" w:rsidRDefault="00E35AC4" w:rsidP="00E35AC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 w:rsidR="00C97D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5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480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2E0E76" w:rsidRDefault="00E35AC4" w:rsidP="00E35AC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</w:t>
            </w:r>
            <w:r w:rsidR="002E0E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5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Былина как народный песенный сказ о героическом событии. Фольклорные особенности: выразительность, напевность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исполнения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2E0E76" w:rsidRDefault="00E35AC4" w:rsidP="002E0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2E0E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5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образа Ильи Муромца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2E0E76" w:rsidRDefault="002E0E76" w:rsidP="002E0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35A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народных песен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2E0E76" w:rsidRDefault="00E35AC4" w:rsidP="002E0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="002E0E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2E0E76" w:rsidRDefault="00E35AC4" w:rsidP="002E0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="002E0E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2E0E76" w:rsidRDefault="00E35AC4" w:rsidP="002E0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="002E0E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2E0E76" w:rsidRDefault="00E35AC4" w:rsidP="002E0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2E0E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C97D8B" w:rsidRDefault="00C97D8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7D8B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C97D8B" w:rsidRPr="002E0E76" w:rsidRDefault="00E35AC4" w:rsidP="002E0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="002E0E76" w:rsidRPr="002E0E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6"/>
            <w:tcBorders>
              <w:left w:val="single" w:sz="4" w:space="0" w:color="auto"/>
            </w:tcBorders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C97D8B" w:rsidRPr="00A41BB0" w:rsidRDefault="00C97D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2E0E76" w:rsidRDefault="00E35AC4" w:rsidP="002E0E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="002E0E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25.09</w:t>
            </w:r>
          </w:p>
        </w:tc>
        <w:tc>
          <w:tcPr>
            <w:tcW w:w="711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26.09</w:t>
            </w:r>
          </w:p>
        </w:tc>
        <w:tc>
          <w:tcPr>
            <w:tcW w:w="714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народов России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26.09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27.09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 w:rsidR="00AC46DD" w:rsidRP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27.09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28.09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4875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2461D6" w:rsidRDefault="002461D6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28.09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29.09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48892</w:t>
              </w:r>
            </w:hyperlink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2461D6" w:rsidRDefault="00612A48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02.10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03.10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584F62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2461D6" w:rsidRDefault="00612A48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03.10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04.10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"Словарь устаревших слов"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584F62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04.10</w:t>
            </w:r>
          </w:p>
        </w:tc>
        <w:tc>
          <w:tcPr>
            <w:tcW w:w="705" w:type="dxa"/>
            <w:gridSpan w:val="6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05.10</w:t>
            </w:r>
          </w:p>
        </w:tc>
        <w:tc>
          <w:tcPr>
            <w:tcW w:w="705" w:type="dxa"/>
            <w:gridSpan w:val="6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05.10</w:t>
            </w:r>
          </w:p>
        </w:tc>
        <w:tc>
          <w:tcPr>
            <w:tcW w:w="705" w:type="dxa"/>
            <w:gridSpan w:val="6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06.10</w:t>
            </w:r>
          </w:p>
        </w:tc>
        <w:tc>
          <w:tcPr>
            <w:tcW w:w="705" w:type="dxa"/>
            <w:gridSpan w:val="6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произведениях музыкального искусства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0E76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09.10</w:t>
            </w:r>
          </w:p>
          <w:p w:rsid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12A48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10.10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righ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11.10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C46DD" w:rsidRDefault="002E0E7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2A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12.10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C46DD" w:rsidRDefault="002E0E7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13.10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C46DD" w:rsidRDefault="002E0E7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17.10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C46DD" w:rsidRDefault="002E0E7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картин зимнего пейзажа в стихотворениях , А.А. Фета «Кот поёт, глаза прищуря», «Мама!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Глянь-ка из окошка…» , И. С. Никитин "Встреча зимы"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18.10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C46DD" w:rsidRDefault="002E0E7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2A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19.10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C46DD" w:rsidRDefault="002E0E7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676</w:t>
              </w:r>
            </w:hyperlink>
          </w:p>
        </w:tc>
      </w:tr>
      <w:tr w:rsidR="00F82ED4" w:rsidRPr="005D0D63" w:rsidTr="004D24DB">
        <w:trPr>
          <w:trHeight w:val="30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20.10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9F4FF9" w:rsidRDefault="009F4FF9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E0E76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  <w:p w:rsidR="00E35AC4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5AC4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C46DD" w:rsidRDefault="002E0E7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(отрывок)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2A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23.10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24.10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C46DD" w:rsidRDefault="002E0E7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24.10</w:t>
            </w:r>
          </w:p>
        </w:tc>
        <w:tc>
          <w:tcPr>
            <w:tcW w:w="744" w:type="dxa"/>
            <w:gridSpan w:val="8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25.10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="00AC46D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.10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C46DD" w:rsidRDefault="002E0E7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Художник-иллюстратор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25.10</w:t>
            </w:r>
          </w:p>
        </w:tc>
        <w:tc>
          <w:tcPr>
            <w:tcW w:w="744" w:type="dxa"/>
            <w:gridSpan w:val="8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26.10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  <w:r w:rsidR="00AC46DD" w:rsidRPr="00AC46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 – великий русский поэт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26.10</w:t>
            </w:r>
          </w:p>
        </w:tc>
        <w:tc>
          <w:tcPr>
            <w:tcW w:w="744" w:type="dxa"/>
            <w:gridSpan w:val="8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27.10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  <w:r w:rsidR="00AC46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06.11</w:t>
            </w:r>
          </w:p>
        </w:tc>
        <w:tc>
          <w:tcPr>
            <w:tcW w:w="744" w:type="dxa"/>
            <w:gridSpan w:val="8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F4FF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07.11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07</w:t>
            </w:r>
            <w:r w:rsidR="00AC46DD" w:rsidRPr="00AC46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.11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07.11</w:t>
            </w:r>
          </w:p>
        </w:tc>
        <w:tc>
          <w:tcPr>
            <w:tcW w:w="744" w:type="dxa"/>
            <w:gridSpan w:val="8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</w:t>
            </w:r>
            <w:r w:rsidR="00AC46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.11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</w:t>
            </w:r>
          </w:p>
        </w:tc>
        <w:tc>
          <w:tcPr>
            <w:tcW w:w="744" w:type="dxa"/>
            <w:gridSpan w:val="8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</w:t>
            </w:r>
            <w:r w:rsidR="00AC46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.11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744" w:type="dxa"/>
            <w:gridSpan w:val="8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</w:tcBorders>
            <w:vAlign w:val="center"/>
          </w:tcPr>
          <w:p w:rsidR="002E0E76" w:rsidRPr="00AC46DD" w:rsidRDefault="00E35AC4" w:rsidP="00AC46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AC46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.11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0E76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2A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13.11</w:t>
            </w:r>
          </w:p>
        </w:tc>
        <w:tc>
          <w:tcPr>
            <w:tcW w:w="744" w:type="dxa"/>
            <w:gridSpan w:val="8"/>
            <w:tcBorders>
              <w:left w:val="single" w:sz="4" w:space="0" w:color="auto"/>
            </w:tcBorders>
            <w:vAlign w:val="center"/>
          </w:tcPr>
          <w:p w:rsidR="002E0E76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14.11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</w:tcBorders>
            <w:vAlign w:val="center"/>
          </w:tcPr>
          <w:p w:rsidR="002E0E76" w:rsidRPr="00612A48" w:rsidRDefault="00F3132D" w:rsidP="00AC46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2A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="00AC46DD" w:rsidRPr="00612A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9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2E0E76" w:rsidRPr="00A41BB0" w:rsidRDefault="002E0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14.11</w:t>
            </w:r>
          </w:p>
        </w:tc>
        <w:tc>
          <w:tcPr>
            <w:tcW w:w="744" w:type="dxa"/>
            <w:gridSpan w:val="8"/>
            <w:tcBorders>
              <w:left w:val="single" w:sz="4" w:space="0" w:color="auto"/>
            </w:tcBorders>
            <w:vAlign w:val="center"/>
          </w:tcPr>
          <w:p w:rsidR="00AC46DD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15.11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</w:tcBorders>
            <w:vAlign w:val="center"/>
          </w:tcPr>
          <w:p w:rsidR="00AC46DD" w:rsidRPr="00612A48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2A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="00FF215C" w:rsidRPr="00612A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13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9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15.11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16.11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584F62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20.11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21.11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А. Крылов – великий русский баснописец.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Иносказание в его баснях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22.11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23.11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27.11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28.11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29.11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9F4FF9" w:rsidRDefault="009F4FF9" w:rsidP="009F4F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30.11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50358</w:t>
              </w:r>
            </w:hyperlink>
          </w:p>
        </w:tc>
      </w:tr>
      <w:tr w:rsidR="00F82ED4" w:rsidRPr="005D0D63" w:rsidTr="004D24DB">
        <w:trPr>
          <w:trHeight w:val="58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многообразие произведений Л.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30.11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01.12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F3132D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3132D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C46DD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  <w:r w:rsidR="003A7E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  <w:p w:rsidR="00F3132D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3132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04.12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05.12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05.12</w:t>
            </w:r>
          </w:p>
        </w:tc>
        <w:tc>
          <w:tcPr>
            <w:tcW w:w="6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06.12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584F62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06.12</w:t>
            </w:r>
          </w:p>
        </w:tc>
        <w:tc>
          <w:tcPr>
            <w:tcW w:w="684" w:type="dxa"/>
            <w:gridSpan w:val="5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576</w:t>
              </w:r>
            </w:hyperlink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07.12</w:t>
            </w:r>
          </w:p>
        </w:tc>
        <w:tc>
          <w:tcPr>
            <w:tcW w:w="684" w:type="dxa"/>
            <w:gridSpan w:val="5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612A48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11.12</w:t>
            </w:r>
          </w:p>
        </w:tc>
        <w:tc>
          <w:tcPr>
            <w:tcW w:w="684" w:type="dxa"/>
            <w:gridSpan w:val="5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584F62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3A7E2F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12.12</w:t>
            </w:r>
          </w:p>
        </w:tc>
        <w:tc>
          <w:tcPr>
            <w:tcW w:w="684" w:type="dxa"/>
            <w:gridSpan w:val="5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3A7E2F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13.12</w:t>
            </w:r>
          </w:p>
        </w:tc>
        <w:tc>
          <w:tcPr>
            <w:tcW w:w="684" w:type="dxa"/>
            <w:gridSpan w:val="5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="00FF215C" w:rsidRP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детскими книгами: жанровое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многообразие произведений Л.Н. Толстого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3A7E2F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14.12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3A7E2F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18.12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3A7E2F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19.12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20.12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3A7E2F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20.12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3A7E2F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21.12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3A7E2F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25.12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 "Сказка про храброго зайца…"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612A48" w:rsidRDefault="003A7E2F" w:rsidP="00612A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</w:t>
            </w:r>
            <w:r w:rsidR="00612A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Судьбы крестьянских детей в произведениях писателей.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по выбору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46DD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27.12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AC46DD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28.12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AC46DD" w:rsidRPr="00FF215C" w:rsidRDefault="00F3132D" w:rsidP="00FF215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="00FF21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righ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AC46DD" w:rsidRPr="00A41BB0" w:rsidRDefault="00AC46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52806</w:t>
              </w:r>
            </w:hyperlink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28.12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29.12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E35AC4" w:rsidRDefault="00F3132D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E35AC4" w:rsidRPr="00E35A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9.12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Научно-естественные сведения о природе в сказке Максима Горького «Случай с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Евсейкой»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3A7E2F" w:rsidRDefault="002B7BB1" w:rsidP="002B7BB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A7E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09.01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A7E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3A7E2F" w:rsidRDefault="00F3132D" w:rsidP="002B7BB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A7E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произведения Саши Чёрного «Воробей»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Default="00FF215C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B7BB1" w:rsidRDefault="002B7BB1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B7BB1" w:rsidRDefault="002B7BB1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10.01</w:t>
            </w:r>
          </w:p>
          <w:p w:rsidR="002B7BB1" w:rsidRPr="002B7BB1" w:rsidRDefault="002B7BB1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Default="00FF215C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A7E2F" w:rsidRDefault="003A7E2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A7E2F" w:rsidRDefault="003A7E2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A7E2F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F3132D" w:rsidRDefault="00F3132D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3132D" w:rsidRDefault="00F3132D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3132D" w:rsidRDefault="00F3132D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3132D" w:rsidRDefault="00F3132D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F215C" w:rsidRPr="00E35AC4" w:rsidRDefault="00F3132D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5072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11.01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11.01</w:t>
            </w:r>
          </w:p>
        </w:tc>
        <w:tc>
          <w:tcPr>
            <w:tcW w:w="73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50876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15.01</w:t>
            </w:r>
          </w:p>
        </w:tc>
        <w:tc>
          <w:tcPr>
            <w:tcW w:w="698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12.01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13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12.01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Любить Родину — значит знать её историю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16.11</w:t>
            </w:r>
          </w:p>
        </w:tc>
        <w:tc>
          <w:tcPr>
            <w:tcW w:w="698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16.01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16.01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17.01</w:t>
            </w:r>
          </w:p>
        </w:tc>
        <w:tc>
          <w:tcPr>
            <w:tcW w:w="698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17.01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17.01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18.01</w:t>
            </w:r>
          </w:p>
        </w:tc>
        <w:tc>
          <w:tcPr>
            <w:tcW w:w="698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18.01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18.01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22.01</w:t>
            </w:r>
          </w:p>
        </w:tc>
        <w:tc>
          <w:tcPr>
            <w:tcW w:w="698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19.01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19.01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Раскрытие главной идеи произведения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23.01</w:t>
            </w:r>
          </w:p>
        </w:tc>
        <w:tc>
          <w:tcPr>
            <w:tcW w:w="698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23.01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23.01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24.01</w:t>
            </w:r>
          </w:p>
        </w:tc>
        <w:tc>
          <w:tcPr>
            <w:tcW w:w="698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24.01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24.01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53242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584F62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25.01</w:t>
            </w:r>
          </w:p>
        </w:tc>
        <w:tc>
          <w:tcPr>
            <w:tcW w:w="698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25.01</w:t>
            </w:r>
          </w:p>
        </w:tc>
        <w:tc>
          <w:tcPr>
            <w:tcW w:w="726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25.01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53364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29.01</w:t>
            </w:r>
          </w:p>
        </w:tc>
        <w:tc>
          <w:tcPr>
            <w:tcW w:w="698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26.01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26.01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5347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30.01</w:t>
            </w:r>
          </w:p>
        </w:tc>
        <w:tc>
          <w:tcPr>
            <w:tcW w:w="698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30.01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30.01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31.01</w:t>
            </w:r>
          </w:p>
        </w:tc>
        <w:tc>
          <w:tcPr>
            <w:tcW w:w="698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31.01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31.01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51096</w:t>
              </w:r>
            </w:hyperlink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01.02</w:t>
            </w:r>
          </w:p>
        </w:tc>
        <w:tc>
          <w:tcPr>
            <w:tcW w:w="698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01.02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05.02</w:t>
            </w:r>
          </w:p>
        </w:tc>
        <w:tc>
          <w:tcPr>
            <w:tcW w:w="698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02.02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3A7E2F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06.02</w:t>
            </w:r>
          </w:p>
        </w:tc>
        <w:tc>
          <w:tcPr>
            <w:tcW w:w="698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06.-2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06.02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3A7E2F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3A7E2F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3A7E2F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3A7E2F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ED4" w:rsidRPr="003A7E2F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3A7E2F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E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3A7E2F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7E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3A7E2F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584F62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07.02</w:t>
            </w:r>
          </w:p>
        </w:tc>
        <w:tc>
          <w:tcPr>
            <w:tcW w:w="698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07.02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3A7E2F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3A7E2F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3A7E2F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3A7E2F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3A7E2F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E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нравственно-этических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 (любовь и забота о животных) в рассказах писателей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08.02</w:t>
            </w:r>
          </w:p>
        </w:tc>
        <w:tc>
          <w:tcPr>
            <w:tcW w:w="698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08.02</w:t>
            </w:r>
          </w:p>
        </w:tc>
        <w:tc>
          <w:tcPr>
            <w:tcW w:w="716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08.02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</w:t>
            </w:r>
          </w:p>
        </w:tc>
        <w:tc>
          <w:tcPr>
            <w:tcW w:w="698" w:type="dxa"/>
            <w:gridSpan w:val="6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09.02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09.02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8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13.02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13.02</w:t>
            </w: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13.02</w:t>
            </w:r>
          </w:p>
        </w:tc>
        <w:tc>
          <w:tcPr>
            <w:tcW w:w="7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525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14.02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14.02</w:t>
            </w: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14.02</w:t>
            </w:r>
          </w:p>
        </w:tc>
        <w:tc>
          <w:tcPr>
            <w:tcW w:w="7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15.02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15.02</w:t>
            </w: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15.02</w:t>
            </w:r>
          </w:p>
        </w:tc>
        <w:tc>
          <w:tcPr>
            <w:tcW w:w="7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19.02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16.02</w:t>
            </w: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16.02</w:t>
            </w:r>
          </w:p>
        </w:tc>
        <w:tc>
          <w:tcPr>
            <w:tcW w:w="7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К. Г. Паустовского «Кот-ворюга»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20.02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20.02</w:t>
            </w: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20.02</w:t>
            </w:r>
          </w:p>
        </w:tc>
        <w:tc>
          <w:tcPr>
            <w:tcW w:w="7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21.02</w:t>
            </w:r>
          </w:p>
        </w:tc>
        <w:tc>
          <w:tcPr>
            <w:tcW w:w="684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21.02</w:t>
            </w: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21.02</w:t>
            </w:r>
          </w:p>
        </w:tc>
        <w:tc>
          <w:tcPr>
            <w:tcW w:w="7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22.02</w:t>
            </w:r>
          </w:p>
        </w:tc>
        <w:tc>
          <w:tcPr>
            <w:tcW w:w="684" w:type="dxa"/>
            <w:gridSpan w:val="5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22.02</w:t>
            </w: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22.02</w:t>
            </w:r>
          </w:p>
        </w:tc>
        <w:tc>
          <w:tcPr>
            <w:tcW w:w="7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произведением К. Г. Паустовского "Барсучий нос":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композиции, составление плана рассказа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7B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26.02</w:t>
            </w:r>
          </w:p>
        </w:tc>
        <w:tc>
          <w:tcPr>
            <w:tcW w:w="684" w:type="dxa"/>
            <w:gridSpan w:val="5"/>
            <w:tcBorders>
              <w:right w:val="single" w:sz="4" w:space="0" w:color="auto"/>
            </w:tcBorders>
            <w:vAlign w:val="center"/>
          </w:tcPr>
          <w:p w:rsidR="00FF215C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27.02</w:t>
            </w: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vAlign w:val="center"/>
          </w:tcPr>
          <w:p w:rsidR="00FF215C" w:rsidRPr="00F3132D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13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27.02</w:t>
            </w:r>
          </w:p>
        </w:tc>
        <w:tc>
          <w:tcPr>
            <w:tcW w:w="7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5218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215C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B7BB1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27.02</w:t>
            </w:r>
          </w:p>
        </w:tc>
        <w:tc>
          <w:tcPr>
            <w:tcW w:w="684" w:type="dxa"/>
            <w:gridSpan w:val="5"/>
            <w:tcBorders>
              <w:right w:val="single" w:sz="4" w:space="0" w:color="auto"/>
            </w:tcBorders>
            <w:vAlign w:val="center"/>
          </w:tcPr>
          <w:p w:rsidR="00FF215C" w:rsidRDefault="00FF215C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A7E2F" w:rsidRDefault="003A7E2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A7E2F" w:rsidRDefault="003A7E2F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A7E2F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28.02</w:t>
            </w: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vAlign w:val="center"/>
          </w:tcPr>
          <w:p w:rsidR="00F82ED4" w:rsidRPr="00F82ED4" w:rsidRDefault="00F82ED4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82ED4" w:rsidRPr="00F82ED4" w:rsidRDefault="00F82ED4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82ED4" w:rsidRPr="00F82ED4" w:rsidRDefault="00F82ED4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F215C" w:rsidRPr="00F82ED4" w:rsidRDefault="00F3132D" w:rsidP="00F3132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28.02</w:t>
            </w:r>
          </w:p>
        </w:tc>
        <w:tc>
          <w:tcPr>
            <w:tcW w:w="753" w:type="dxa"/>
            <w:gridSpan w:val="6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F215C" w:rsidRPr="00A41BB0" w:rsidRDefault="00FF21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="002B7B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.02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29.02</w:t>
            </w:r>
          </w:p>
        </w:tc>
        <w:tc>
          <w:tcPr>
            <w:tcW w:w="64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29.02</w:t>
            </w:r>
          </w:p>
        </w:tc>
        <w:tc>
          <w:tcPr>
            <w:tcW w:w="780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29.02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01.03</w:t>
            </w:r>
          </w:p>
        </w:tc>
        <w:tc>
          <w:tcPr>
            <w:tcW w:w="64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01.03</w:t>
            </w:r>
          </w:p>
        </w:tc>
        <w:tc>
          <w:tcPr>
            <w:tcW w:w="780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 w:rsidR="002B7B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.03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05.03</w:t>
            </w:r>
          </w:p>
        </w:tc>
        <w:tc>
          <w:tcPr>
            <w:tcW w:w="64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05.03</w:t>
            </w:r>
          </w:p>
        </w:tc>
        <w:tc>
          <w:tcPr>
            <w:tcW w:w="780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  <w:r w:rsidR="002B7B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.03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06.03</w:t>
            </w:r>
          </w:p>
        </w:tc>
        <w:tc>
          <w:tcPr>
            <w:tcW w:w="64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06.03</w:t>
            </w:r>
          </w:p>
        </w:tc>
        <w:tc>
          <w:tcPr>
            <w:tcW w:w="780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="002B7B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.03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07.03</w:t>
            </w:r>
          </w:p>
        </w:tc>
        <w:tc>
          <w:tcPr>
            <w:tcW w:w="64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07.03</w:t>
            </w:r>
          </w:p>
        </w:tc>
        <w:tc>
          <w:tcPr>
            <w:tcW w:w="780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D748C5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 w:rsidR="002B7B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.03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3A7E2F" w:rsidRDefault="003A7E2F" w:rsidP="003A7E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12.03</w:t>
            </w:r>
          </w:p>
        </w:tc>
        <w:tc>
          <w:tcPr>
            <w:tcW w:w="64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12.03</w:t>
            </w:r>
          </w:p>
        </w:tc>
        <w:tc>
          <w:tcPr>
            <w:tcW w:w="780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описанием зимнего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пейзажа. На примере стихотворения С.Д. Дрожжина «Зимний день»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2B7B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.03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13.03</w:t>
            </w:r>
          </w:p>
        </w:tc>
        <w:tc>
          <w:tcPr>
            <w:tcW w:w="64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Default="00F82ED4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13.03</w:t>
            </w:r>
          </w:p>
          <w:p w:rsidR="00F82ED4" w:rsidRDefault="00F82ED4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82ED4" w:rsidRDefault="00F82ED4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82ED4" w:rsidRDefault="00F82ED4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82ED4" w:rsidRPr="00F82ED4" w:rsidRDefault="00F82ED4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D748C5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2B7B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.03</w:t>
            </w:r>
          </w:p>
        </w:tc>
        <w:tc>
          <w:tcPr>
            <w:tcW w:w="665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14.03</w:t>
            </w:r>
          </w:p>
        </w:tc>
        <w:tc>
          <w:tcPr>
            <w:tcW w:w="649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14.03</w:t>
            </w:r>
          </w:p>
        </w:tc>
        <w:tc>
          <w:tcPr>
            <w:tcW w:w="780" w:type="dxa"/>
            <w:gridSpan w:val="7"/>
            <w:tcBorders>
              <w:righ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51294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ХХ века»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3A7E2F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="002B7B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.03</w:t>
            </w:r>
          </w:p>
        </w:tc>
        <w:tc>
          <w:tcPr>
            <w:tcW w:w="69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15.03</w:t>
            </w:r>
          </w:p>
        </w:tc>
        <w:tc>
          <w:tcPr>
            <w:tcW w:w="714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15.03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4D24DB" w:rsidRDefault="004D24DB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="002B7BB1" w:rsidRPr="004D24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.03</w:t>
            </w:r>
          </w:p>
        </w:tc>
        <w:tc>
          <w:tcPr>
            <w:tcW w:w="69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D24D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26.03</w:t>
            </w:r>
          </w:p>
        </w:tc>
        <w:tc>
          <w:tcPr>
            <w:tcW w:w="714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4D24DB" w:rsidRDefault="00F82ED4" w:rsidP="00F82ED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D24D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26.03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50984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D24D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25.03</w:t>
            </w:r>
          </w:p>
        </w:tc>
        <w:tc>
          <w:tcPr>
            <w:tcW w:w="69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27.03</w:t>
            </w:r>
          </w:p>
        </w:tc>
        <w:tc>
          <w:tcPr>
            <w:tcW w:w="714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27.03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52928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27.03</w:t>
            </w:r>
          </w:p>
        </w:tc>
        <w:tc>
          <w:tcPr>
            <w:tcW w:w="69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28.03</w:t>
            </w:r>
          </w:p>
        </w:tc>
        <w:tc>
          <w:tcPr>
            <w:tcW w:w="714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28.03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28.03</w:t>
            </w:r>
          </w:p>
        </w:tc>
        <w:tc>
          <w:tcPr>
            <w:tcW w:w="69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29.03</w:t>
            </w:r>
          </w:p>
        </w:tc>
        <w:tc>
          <w:tcPr>
            <w:tcW w:w="714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29.03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01.04</w:t>
            </w:r>
          </w:p>
        </w:tc>
        <w:tc>
          <w:tcPr>
            <w:tcW w:w="69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02.04</w:t>
            </w:r>
          </w:p>
        </w:tc>
        <w:tc>
          <w:tcPr>
            <w:tcW w:w="714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02.04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02.04</w:t>
            </w:r>
          </w:p>
        </w:tc>
        <w:tc>
          <w:tcPr>
            <w:tcW w:w="69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03.04</w:t>
            </w:r>
          </w:p>
        </w:tc>
        <w:tc>
          <w:tcPr>
            <w:tcW w:w="714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F82ED4" w:rsidRDefault="00F82ED4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03.04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53710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интерьера (описание штаба) в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создании образов героев произведения А.П. Гайдара «Тимур и его команда» (отрывки)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03.04</w:t>
            </w:r>
          </w:p>
        </w:tc>
        <w:tc>
          <w:tcPr>
            <w:tcW w:w="69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04.04</w:t>
            </w:r>
          </w:p>
        </w:tc>
        <w:tc>
          <w:tcPr>
            <w:tcW w:w="714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F82ED4" w:rsidRDefault="00AB2F50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 w:rsid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2B7BB1" w:rsidRDefault="002B7BB1" w:rsidP="002B7BB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04.04</w:t>
            </w:r>
          </w:p>
        </w:tc>
        <w:tc>
          <w:tcPr>
            <w:tcW w:w="69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05.04</w:t>
            </w:r>
          </w:p>
        </w:tc>
        <w:tc>
          <w:tcPr>
            <w:tcW w:w="714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F82ED4" w:rsidRDefault="00AB2F50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  <w:r w:rsid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53850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А. П. Платонов «Цветок на земле»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08.04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09.04</w:t>
            </w:r>
          </w:p>
        </w:tc>
        <w:tc>
          <w:tcPr>
            <w:tcW w:w="780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F82ED4" w:rsidRDefault="00AB2F50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А. П. Платонов «Цветок на земле»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09.04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10.04</w:t>
            </w:r>
          </w:p>
        </w:tc>
        <w:tc>
          <w:tcPr>
            <w:tcW w:w="780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F82ED4" w:rsidRDefault="00AB2F50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F82ED4" w:rsidRP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10.04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11.04</w:t>
            </w:r>
          </w:p>
        </w:tc>
        <w:tc>
          <w:tcPr>
            <w:tcW w:w="780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F82ED4" w:rsidRDefault="00AB2F50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11.04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12.04</w:t>
            </w:r>
          </w:p>
        </w:tc>
        <w:tc>
          <w:tcPr>
            <w:tcW w:w="780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F82ED4" w:rsidRDefault="00AB2F50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15.04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16.04</w:t>
            </w:r>
          </w:p>
        </w:tc>
        <w:tc>
          <w:tcPr>
            <w:tcW w:w="780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F82ED4" w:rsidRDefault="00AB2F50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16.04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17.04</w:t>
            </w:r>
          </w:p>
        </w:tc>
        <w:tc>
          <w:tcPr>
            <w:tcW w:w="780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F82ED4" w:rsidRDefault="00AB2F50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примере произведений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В.Ю. Драгунского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17.04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18.04</w:t>
            </w:r>
          </w:p>
        </w:tc>
        <w:tc>
          <w:tcPr>
            <w:tcW w:w="780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F82ED4" w:rsidRDefault="00AB2F50" w:rsidP="00F82E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="00F8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3630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юмористического рассказа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18.04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19.04</w:t>
            </w:r>
          </w:p>
        </w:tc>
        <w:tc>
          <w:tcPr>
            <w:tcW w:w="780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="002461D6" w:rsidRP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2461D6" w:rsidRDefault="00F82ED4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3928</w:t>
              </w:r>
            </w:hyperlink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22.04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23.04</w:t>
            </w:r>
          </w:p>
        </w:tc>
        <w:tc>
          <w:tcPr>
            <w:tcW w:w="780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2461D6" w:rsidRDefault="00F82ED4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6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23.04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24.04</w:t>
            </w:r>
          </w:p>
        </w:tc>
        <w:tc>
          <w:tcPr>
            <w:tcW w:w="801" w:type="dxa"/>
            <w:gridSpan w:val="10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24.04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25.04</w:t>
            </w:r>
          </w:p>
        </w:tc>
        <w:tc>
          <w:tcPr>
            <w:tcW w:w="801" w:type="dxa"/>
            <w:gridSpan w:val="10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25.04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26.04</w:t>
            </w:r>
          </w:p>
        </w:tc>
        <w:tc>
          <w:tcPr>
            <w:tcW w:w="801" w:type="dxa"/>
            <w:gridSpan w:val="10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.04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29.04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30.04</w:t>
            </w:r>
          </w:p>
        </w:tc>
        <w:tc>
          <w:tcPr>
            <w:tcW w:w="801" w:type="dxa"/>
            <w:gridSpan w:val="10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30.04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30.04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02.05</w:t>
            </w:r>
          </w:p>
        </w:tc>
        <w:tc>
          <w:tcPr>
            <w:tcW w:w="801" w:type="dxa"/>
            <w:gridSpan w:val="10"/>
            <w:tcBorders>
              <w:left w:val="single" w:sz="4" w:space="0" w:color="auto"/>
            </w:tcBorders>
            <w:vAlign w:val="center"/>
          </w:tcPr>
          <w:p w:rsidR="00F82ED4" w:rsidRPr="002461D6" w:rsidRDefault="002461D6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AB2F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4422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02.05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03.05</w:t>
            </w:r>
          </w:p>
        </w:tc>
        <w:tc>
          <w:tcPr>
            <w:tcW w:w="801" w:type="dxa"/>
            <w:gridSpan w:val="10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сказки Х.-К. Андерсена "Гадкий утёнок"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06.05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07.05</w:t>
            </w:r>
          </w:p>
        </w:tc>
        <w:tc>
          <w:tcPr>
            <w:tcW w:w="801" w:type="dxa"/>
            <w:gridSpan w:val="10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примере рассказа Джека Лондона «Бурый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волк»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07.05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08.05</w:t>
            </w:r>
          </w:p>
        </w:tc>
        <w:tc>
          <w:tcPr>
            <w:tcW w:w="801" w:type="dxa"/>
            <w:gridSpan w:val="10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08.05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10.05</w:t>
            </w:r>
          </w:p>
        </w:tc>
        <w:tc>
          <w:tcPr>
            <w:tcW w:w="801" w:type="dxa"/>
            <w:gridSpan w:val="10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4544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Э.Сетон-Томпсона «Чинк»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13.05</w:t>
            </w:r>
          </w:p>
        </w:tc>
        <w:tc>
          <w:tcPr>
            <w:tcW w:w="753" w:type="dxa"/>
            <w:gridSpan w:val="9"/>
            <w:tcBorders>
              <w:left w:val="single" w:sz="4" w:space="0" w:color="auto"/>
            </w:tcBorders>
            <w:vAlign w:val="center"/>
          </w:tcPr>
          <w:p w:rsid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="002461D6" w:rsidRP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4666</w:t>
              </w:r>
            </w:hyperlink>
          </w:p>
        </w:tc>
      </w:tr>
      <w:tr w:rsidR="00F82ED4" w:rsidRPr="005D0D63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рассказа Э.Сетон-Томпсона «Чинк»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14.05</w:t>
            </w:r>
          </w:p>
        </w:tc>
        <w:tc>
          <w:tcPr>
            <w:tcW w:w="753" w:type="dxa"/>
            <w:gridSpan w:val="9"/>
            <w:tcBorders>
              <w:righ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1B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4774</w:t>
              </w:r>
            </w:hyperlink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15.05</w:t>
            </w:r>
          </w:p>
        </w:tc>
        <w:tc>
          <w:tcPr>
            <w:tcW w:w="753" w:type="dxa"/>
            <w:gridSpan w:val="9"/>
            <w:tcBorders>
              <w:righ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16.05</w:t>
            </w:r>
          </w:p>
        </w:tc>
        <w:tc>
          <w:tcPr>
            <w:tcW w:w="753" w:type="dxa"/>
            <w:gridSpan w:val="9"/>
            <w:tcBorders>
              <w:righ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20.05</w:t>
            </w:r>
          </w:p>
        </w:tc>
        <w:tc>
          <w:tcPr>
            <w:tcW w:w="753" w:type="dxa"/>
            <w:gridSpan w:val="9"/>
            <w:tcBorders>
              <w:righ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21.05</w:t>
            </w:r>
          </w:p>
        </w:tc>
        <w:tc>
          <w:tcPr>
            <w:tcW w:w="753" w:type="dxa"/>
            <w:gridSpan w:val="9"/>
            <w:tcBorders>
              <w:righ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2461D6" w:rsidRDefault="00AB2F50" w:rsidP="002461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="00246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22.05</w:t>
            </w:r>
          </w:p>
        </w:tc>
        <w:tc>
          <w:tcPr>
            <w:tcW w:w="753" w:type="dxa"/>
            <w:gridSpan w:val="9"/>
            <w:tcBorders>
              <w:right w:val="single" w:sz="4" w:space="0" w:color="auto"/>
            </w:tcBorders>
            <w:vAlign w:val="center"/>
          </w:tcPr>
          <w:p w:rsidR="00F82ED4" w:rsidRPr="004D24DB" w:rsidRDefault="004D24DB" w:rsidP="004D24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F82ED4" w:rsidRPr="00AB2F50" w:rsidRDefault="00AB2F50" w:rsidP="00AB2F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9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4" w:rsidRPr="00A41BB0" w:rsidTr="004D24DB">
        <w:trPr>
          <w:trHeight w:val="144"/>
          <w:tblCellSpacing w:w="20" w:type="nil"/>
        </w:trPr>
        <w:tc>
          <w:tcPr>
            <w:tcW w:w="5460" w:type="dxa"/>
            <w:gridSpan w:val="2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8 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82ED4" w:rsidRPr="004D24DB" w:rsidRDefault="004D24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2ED4" w:rsidRPr="00A41BB0" w:rsidRDefault="00F8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8"/>
            <w:tcBorders>
              <w:left w:val="single" w:sz="4" w:space="0" w:color="auto"/>
            </w:tcBorders>
            <w:vAlign w:val="center"/>
          </w:tcPr>
          <w:p w:rsidR="00F82ED4" w:rsidRPr="00A41BB0" w:rsidRDefault="00F8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6DD" w:rsidRDefault="00AC46DD">
      <w:pPr>
        <w:rPr>
          <w:rFonts w:ascii="Times New Roman" w:hAnsi="Times New Roman" w:cs="Times New Roman"/>
          <w:sz w:val="24"/>
          <w:szCs w:val="24"/>
        </w:rPr>
      </w:pPr>
    </w:p>
    <w:p w:rsidR="00AC46DD" w:rsidRDefault="00AC46DD">
      <w:pPr>
        <w:rPr>
          <w:rFonts w:ascii="Times New Roman" w:hAnsi="Times New Roman" w:cs="Times New Roman"/>
          <w:sz w:val="24"/>
          <w:szCs w:val="24"/>
        </w:rPr>
      </w:pPr>
    </w:p>
    <w:p w:rsidR="00AC46DD" w:rsidRDefault="00AC46DD">
      <w:pPr>
        <w:rPr>
          <w:rFonts w:ascii="Times New Roman" w:hAnsi="Times New Roman" w:cs="Times New Roman"/>
          <w:sz w:val="24"/>
          <w:szCs w:val="24"/>
        </w:rPr>
      </w:pPr>
    </w:p>
    <w:p w:rsidR="00AC46DD" w:rsidRDefault="00AC46DD">
      <w:pPr>
        <w:rPr>
          <w:rFonts w:ascii="Times New Roman" w:hAnsi="Times New Roman" w:cs="Times New Roman"/>
          <w:sz w:val="24"/>
          <w:szCs w:val="24"/>
        </w:rPr>
      </w:pPr>
    </w:p>
    <w:p w:rsidR="003113EB" w:rsidRPr="00A41BB0" w:rsidRDefault="003113EB">
      <w:pPr>
        <w:rPr>
          <w:rFonts w:ascii="Times New Roman" w:hAnsi="Times New Roman" w:cs="Times New Roman"/>
          <w:sz w:val="24"/>
          <w:szCs w:val="24"/>
        </w:rPr>
        <w:sectPr w:rsidR="003113EB" w:rsidRPr="00A41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3EB" w:rsidRPr="002A5887" w:rsidRDefault="002A588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block-15010418"/>
      <w:bookmarkEnd w:id="63"/>
      <w:r w:rsidRPr="002A58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113EB" w:rsidRPr="002A5887" w:rsidRDefault="002A588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A58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35E7D" w:rsidRPr="003D4E15" w:rsidRDefault="002A5887" w:rsidP="00435E7D">
      <w:pPr>
        <w:spacing w:after="0" w:line="240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A588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="00435E7D" w:rsidRPr="003D4E1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‌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="00435E7D" w:rsidRPr="003D4E1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bookmarkStart w:id="65" w:name="affad5d6-e7c5-4217-a5f0-770d8e0e87a8"/>
      <w:r w:rsidR="00435E7D" w:rsidRPr="003D4E1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65"/>
      <w:r w:rsidR="00435E7D" w:rsidRPr="003D4E1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‌​</w:t>
      </w:r>
    </w:p>
    <w:p w:rsidR="00435E7D" w:rsidRPr="00F1698A" w:rsidRDefault="00435E7D" w:rsidP="00435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2A5887" w:rsidRDefault="003113EB" w:rsidP="00435E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113EB" w:rsidRPr="002A5887" w:rsidRDefault="002A588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A58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113EB" w:rsidRDefault="002A5887" w:rsidP="008014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588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80144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Кутявина С.В. Поурочные разработки по литературному чтению. 3 класс. – М.:ВАКО, 2014.-432с.</w:t>
      </w:r>
    </w:p>
    <w:p w:rsidR="00801449" w:rsidRPr="005650EA" w:rsidRDefault="00A079DC" w:rsidP="005650E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588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Кутявина С.В. Поурочные разработки по литературному чтению. 4 класс. – М.:ВАКО, 2014.-432с.</w:t>
      </w:r>
    </w:p>
    <w:p w:rsidR="003113EB" w:rsidRPr="002A5887" w:rsidRDefault="003113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35E7D" w:rsidRPr="003D3A6B" w:rsidRDefault="002A5887" w:rsidP="00435E7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41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35E7D" w:rsidRPr="00902DD0" w:rsidRDefault="00435E7D" w:rsidP="00435E7D">
      <w:pPr>
        <w:pStyle w:val="ae"/>
        <w:numPr>
          <w:ilvl w:val="0"/>
          <w:numId w:val="38"/>
        </w:numPr>
        <w:spacing w:line="240" w:lineRule="auto"/>
        <w:rPr>
          <w:rStyle w:val="ab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Единая коллекция ЦОР: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62" w:tgtFrame="_blank" w:history="1">
        <w:r>
          <w:rPr>
            <w:rStyle w:val="ab"/>
            <w:rFonts w:ascii="Times New Roman" w:hAnsi="Times New Roman" w:cs="Times New Roman"/>
            <w:color w:val="2C7BDE"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color w:val="2C7BDE"/>
            <w:sz w:val="24"/>
            <w:szCs w:val="24"/>
            <w:lang w:val="ru-RU"/>
          </w:rPr>
          <w:t>://</w:t>
        </w:r>
      </w:hyperlink>
      <w:hyperlink r:id="rId163" w:tgtFrame="_blank" w:history="1">
        <w:r>
          <w:rPr>
            <w:rStyle w:val="ab"/>
            <w:rFonts w:ascii="Times New Roman" w:hAnsi="Times New Roman" w:cs="Times New Roman"/>
            <w:color w:val="2C7BDE"/>
            <w:sz w:val="24"/>
            <w:szCs w:val="24"/>
          </w:rPr>
          <w:t>school</w:t>
        </w:r>
        <w:r>
          <w:rPr>
            <w:rStyle w:val="ab"/>
            <w:rFonts w:ascii="Times New Roman" w:hAnsi="Times New Roman" w:cs="Times New Roman"/>
            <w:color w:val="2C7BDE"/>
            <w:sz w:val="24"/>
            <w:szCs w:val="24"/>
            <w:lang w:val="ru-RU"/>
          </w:rPr>
          <w:t>-</w:t>
        </w:r>
        <w:r>
          <w:rPr>
            <w:rStyle w:val="ab"/>
            <w:rFonts w:ascii="Times New Roman" w:hAnsi="Times New Roman" w:cs="Times New Roman"/>
            <w:color w:val="2C7BDE"/>
            <w:sz w:val="24"/>
            <w:szCs w:val="24"/>
          </w:rPr>
          <w:t>collection</w:t>
        </w:r>
        <w:r>
          <w:rPr>
            <w:rStyle w:val="ab"/>
            <w:rFonts w:ascii="Times New Roman" w:hAnsi="Times New Roman" w:cs="Times New Roman"/>
            <w:color w:val="2C7BDE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color w:val="2C7BDE"/>
            <w:sz w:val="24"/>
            <w:szCs w:val="24"/>
          </w:rPr>
          <w:t>edu</w:t>
        </w:r>
        <w:r>
          <w:rPr>
            <w:rStyle w:val="ab"/>
            <w:rFonts w:ascii="Times New Roman" w:hAnsi="Times New Roman" w:cs="Times New Roman"/>
            <w:color w:val="2C7BDE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color w:val="2C7BDE"/>
            <w:sz w:val="24"/>
            <w:szCs w:val="24"/>
          </w:rPr>
          <w:t>ru</w:t>
        </w:r>
      </w:hyperlink>
    </w:p>
    <w:p w:rsidR="00435E7D" w:rsidRPr="00902DD0" w:rsidRDefault="00435E7D" w:rsidP="00435E7D">
      <w:pPr>
        <w:pStyle w:val="ae"/>
        <w:numPr>
          <w:ilvl w:val="0"/>
          <w:numId w:val="38"/>
        </w:numPr>
        <w:spacing w:line="240" w:lineRule="auto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РЭШ </w:t>
      </w:r>
      <w:hyperlink r:id="rId164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435E7D" w:rsidRDefault="00435E7D" w:rsidP="00435E7D">
      <w:pPr>
        <w:pStyle w:val="a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Портал "Начальная школа"  </w:t>
      </w:r>
      <w:hyperlink r:id="rId165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nachalka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35E7D" w:rsidRDefault="00435E7D" w:rsidP="00435E7D">
      <w:pPr>
        <w:pStyle w:val="a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Портал "Введение ФГОС НОО" </w:t>
      </w:r>
      <w:hyperlink r:id="rId166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nachalka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seminfo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435E7D" w:rsidRDefault="00435E7D" w:rsidP="00435E7D">
      <w:pPr>
        <w:pStyle w:val="a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материалов для начальной школы </w:t>
      </w:r>
      <w:hyperlink r:id="rId167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nachalka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biblioteka</w:t>
        </w:r>
      </w:hyperlink>
    </w:p>
    <w:p w:rsidR="003113EB" w:rsidRPr="007F234A" w:rsidRDefault="00435E7D" w:rsidP="007F234A">
      <w:pPr>
        <w:pStyle w:val="ae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113EB" w:rsidRPr="007F234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Инфоурок </w:t>
      </w:r>
      <w:hyperlink r:id="rId16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infourok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bookmarkStart w:id="66" w:name="_GoBack"/>
      <w:bookmarkEnd w:id="66"/>
    </w:p>
    <w:bookmarkEnd w:id="64"/>
    <w:p w:rsidR="002A5887" w:rsidRPr="009E70FB" w:rsidRDefault="002A5887" w:rsidP="009E70F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A5887" w:rsidRPr="009E70F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72" w:rsidRDefault="00151A72" w:rsidP="00C57E03">
      <w:pPr>
        <w:spacing w:after="0" w:line="240" w:lineRule="auto"/>
      </w:pPr>
      <w:r>
        <w:separator/>
      </w:r>
    </w:p>
  </w:endnote>
  <w:endnote w:type="continuationSeparator" w:id="0">
    <w:p w:rsidR="00151A72" w:rsidRDefault="00151A72" w:rsidP="00C5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72" w:rsidRDefault="00151A72" w:rsidP="00C57E03">
      <w:pPr>
        <w:spacing w:after="0" w:line="240" w:lineRule="auto"/>
      </w:pPr>
      <w:r>
        <w:separator/>
      </w:r>
    </w:p>
  </w:footnote>
  <w:footnote w:type="continuationSeparator" w:id="0">
    <w:p w:rsidR="00151A72" w:rsidRDefault="00151A72" w:rsidP="00C5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828"/>
    <w:multiLevelType w:val="multilevel"/>
    <w:tmpl w:val="27508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B0AC0"/>
    <w:multiLevelType w:val="multilevel"/>
    <w:tmpl w:val="56C65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35759"/>
    <w:multiLevelType w:val="multilevel"/>
    <w:tmpl w:val="539CF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E1146"/>
    <w:multiLevelType w:val="multilevel"/>
    <w:tmpl w:val="A11E6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41974"/>
    <w:multiLevelType w:val="multilevel"/>
    <w:tmpl w:val="613E0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854A21"/>
    <w:multiLevelType w:val="multilevel"/>
    <w:tmpl w:val="21F64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A7DA4"/>
    <w:multiLevelType w:val="multilevel"/>
    <w:tmpl w:val="8C005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DB75A0"/>
    <w:multiLevelType w:val="multilevel"/>
    <w:tmpl w:val="73CA8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572E9"/>
    <w:multiLevelType w:val="multilevel"/>
    <w:tmpl w:val="4738C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B3311"/>
    <w:multiLevelType w:val="multilevel"/>
    <w:tmpl w:val="AD9CE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2C38D1"/>
    <w:multiLevelType w:val="multilevel"/>
    <w:tmpl w:val="F4DA0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BE1E9C"/>
    <w:multiLevelType w:val="multilevel"/>
    <w:tmpl w:val="0F84A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E088E"/>
    <w:multiLevelType w:val="multilevel"/>
    <w:tmpl w:val="DF149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E66F38"/>
    <w:multiLevelType w:val="multilevel"/>
    <w:tmpl w:val="ED384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A42D9A"/>
    <w:multiLevelType w:val="multilevel"/>
    <w:tmpl w:val="3D5AF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7C23E0"/>
    <w:multiLevelType w:val="multilevel"/>
    <w:tmpl w:val="12A0F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011127"/>
    <w:multiLevelType w:val="multilevel"/>
    <w:tmpl w:val="6FFEE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341CC4"/>
    <w:multiLevelType w:val="multilevel"/>
    <w:tmpl w:val="8BBC3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88297B"/>
    <w:multiLevelType w:val="multilevel"/>
    <w:tmpl w:val="067AB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E57C47"/>
    <w:multiLevelType w:val="multilevel"/>
    <w:tmpl w:val="047EA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C567FD"/>
    <w:multiLevelType w:val="multilevel"/>
    <w:tmpl w:val="2AB60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C44E8E"/>
    <w:multiLevelType w:val="multilevel"/>
    <w:tmpl w:val="B3B84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673020"/>
    <w:multiLevelType w:val="multilevel"/>
    <w:tmpl w:val="D818C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B04479"/>
    <w:multiLevelType w:val="multilevel"/>
    <w:tmpl w:val="392CC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B44D37"/>
    <w:multiLevelType w:val="multilevel"/>
    <w:tmpl w:val="E8A6C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FC08AB"/>
    <w:multiLevelType w:val="multilevel"/>
    <w:tmpl w:val="70A83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3E5D62"/>
    <w:multiLevelType w:val="multilevel"/>
    <w:tmpl w:val="69AC4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181509"/>
    <w:multiLevelType w:val="hybridMultilevel"/>
    <w:tmpl w:val="A7F6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538D3"/>
    <w:multiLevelType w:val="multilevel"/>
    <w:tmpl w:val="862CD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704717"/>
    <w:multiLevelType w:val="multilevel"/>
    <w:tmpl w:val="14FC7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D243B9"/>
    <w:multiLevelType w:val="multilevel"/>
    <w:tmpl w:val="83861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652BAB"/>
    <w:multiLevelType w:val="multilevel"/>
    <w:tmpl w:val="F0069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1A6332"/>
    <w:multiLevelType w:val="multilevel"/>
    <w:tmpl w:val="68F03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781226"/>
    <w:multiLevelType w:val="multilevel"/>
    <w:tmpl w:val="C854C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7575A9"/>
    <w:multiLevelType w:val="multilevel"/>
    <w:tmpl w:val="5EB49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E37EB"/>
    <w:multiLevelType w:val="multilevel"/>
    <w:tmpl w:val="F33AA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F6775C"/>
    <w:multiLevelType w:val="multilevel"/>
    <w:tmpl w:val="A23C8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92E24"/>
    <w:multiLevelType w:val="multilevel"/>
    <w:tmpl w:val="CDD4F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1"/>
  </w:num>
  <w:num w:numId="5">
    <w:abstractNumId w:val="28"/>
  </w:num>
  <w:num w:numId="6">
    <w:abstractNumId w:val="8"/>
  </w:num>
  <w:num w:numId="7">
    <w:abstractNumId w:val="32"/>
  </w:num>
  <w:num w:numId="8">
    <w:abstractNumId w:val="17"/>
  </w:num>
  <w:num w:numId="9">
    <w:abstractNumId w:val="29"/>
  </w:num>
  <w:num w:numId="10">
    <w:abstractNumId w:val="34"/>
  </w:num>
  <w:num w:numId="11">
    <w:abstractNumId w:val="2"/>
  </w:num>
  <w:num w:numId="12">
    <w:abstractNumId w:val="31"/>
  </w:num>
  <w:num w:numId="13">
    <w:abstractNumId w:val="25"/>
  </w:num>
  <w:num w:numId="14">
    <w:abstractNumId w:val="3"/>
  </w:num>
  <w:num w:numId="15">
    <w:abstractNumId w:val="36"/>
  </w:num>
  <w:num w:numId="16">
    <w:abstractNumId w:val="12"/>
  </w:num>
  <w:num w:numId="17">
    <w:abstractNumId w:val="24"/>
  </w:num>
  <w:num w:numId="18">
    <w:abstractNumId w:val="35"/>
  </w:num>
  <w:num w:numId="19">
    <w:abstractNumId w:val="16"/>
  </w:num>
  <w:num w:numId="20">
    <w:abstractNumId w:val="13"/>
  </w:num>
  <w:num w:numId="21">
    <w:abstractNumId w:val="19"/>
  </w:num>
  <w:num w:numId="22">
    <w:abstractNumId w:val="0"/>
  </w:num>
  <w:num w:numId="23">
    <w:abstractNumId w:val="7"/>
  </w:num>
  <w:num w:numId="24">
    <w:abstractNumId w:val="26"/>
  </w:num>
  <w:num w:numId="25">
    <w:abstractNumId w:val="23"/>
  </w:num>
  <w:num w:numId="26">
    <w:abstractNumId w:val="6"/>
  </w:num>
  <w:num w:numId="27">
    <w:abstractNumId w:val="37"/>
  </w:num>
  <w:num w:numId="28">
    <w:abstractNumId w:val="33"/>
  </w:num>
  <w:num w:numId="29">
    <w:abstractNumId w:val="14"/>
  </w:num>
  <w:num w:numId="30">
    <w:abstractNumId w:val="30"/>
  </w:num>
  <w:num w:numId="31">
    <w:abstractNumId w:val="20"/>
  </w:num>
  <w:num w:numId="32">
    <w:abstractNumId w:val="4"/>
  </w:num>
  <w:num w:numId="33">
    <w:abstractNumId w:val="1"/>
  </w:num>
  <w:num w:numId="34">
    <w:abstractNumId w:val="10"/>
  </w:num>
  <w:num w:numId="35">
    <w:abstractNumId w:val="21"/>
  </w:num>
  <w:num w:numId="36">
    <w:abstractNumId w:val="18"/>
  </w:num>
  <w:num w:numId="37">
    <w:abstractNumId w:val="1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13EB"/>
    <w:rsid w:val="000C6950"/>
    <w:rsid w:val="00151A72"/>
    <w:rsid w:val="002461D6"/>
    <w:rsid w:val="002A5887"/>
    <w:rsid w:val="002B7BB1"/>
    <w:rsid w:val="002E0E76"/>
    <w:rsid w:val="003113EB"/>
    <w:rsid w:val="003A7E2F"/>
    <w:rsid w:val="003D3A6B"/>
    <w:rsid w:val="003F42FB"/>
    <w:rsid w:val="00435E7D"/>
    <w:rsid w:val="004D24DB"/>
    <w:rsid w:val="005265E5"/>
    <w:rsid w:val="005650EA"/>
    <w:rsid w:val="00584F62"/>
    <w:rsid w:val="005D0D63"/>
    <w:rsid w:val="00612A48"/>
    <w:rsid w:val="007F234A"/>
    <w:rsid w:val="00801449"/>
    <w:rsid w:val="009E70FB"/>
    <w:rsid w:val="009F4FF9"/>
    <w:rsid w:val="00A079DC"/>
    <w:rsid w:val="00A41BB0"/>
    <w:rsid w:val="00AB2F50"/>
    <w:rsid w:val="00AC46DD"/>
    <w:rsid w:val="00BA2DBB"/>
    <w:rsid w:val="00C57E03"/>
    <w:rsid w:val="00C97D8B"/>
    <w:rsid w:val="00D748C5"/>
    <w:rsid w:val="00E35AC4"/>
    <w:rsid w:val="00F3132D"/>
    <w:rsid w:val="00F82ED4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515A"/>
  <w15:docId w15:val="{F4FE33DB-E3A2-4AE7-B7C5-6AE2B6F8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435E7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5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E03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C5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5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cec" TargetMode="External"/><Relationship Id="rId117" Type="http://schemas.openxmlformats.org/officeDocument/2006/relationships/hyperlink" Target="https://m.edsoo.ru/8bc524d2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b420" TargetMode="External"/><Relationship Id="rId47" Type="http://schemas.openxmlformats.org/officeDocument/2006/relationships/hyperlink" Target="https://m.edsoo.ru/8bc48ab8" TargetMode="External"/><Relationship Id="rId63" Type="http://schemas.openxmlformats.org/officeDocument/2006/relationships/hyperlink" Target="https://m.edsoo.ru/8bc4d676" TargetMode="External"/><Relationship Id="rId68" Type="http://schemas.openxmlformats.org/officeDocument/2006/relationships/hyperlink" Target="https://m.edsoo.ru/8bc4c1d6" TargetMode="External"/><Relationship Id="rId84" Type="http://schemas.openxmlformats.org/officeDocument/2006/relationships/hyperlink" Target="https://m.edsoo.ru/8bc4e35a" TargetMode="External"/><Relationship Id="rId89" Type="http://schemas.openxmlformats.org/officeDocument/2006/relationships/hyperlink" Target="https://m.edsoo.ru/8bc4eecc" TargetMode="External"/><Relationship Id="rId112" Type="http://schemas.openxmlformats.org/officeDocument/2006/relationships/hyperlink" Target="https://m.edsoo.ru/8bc53242" TargetMode="External"/><Relationship Id="rId133" Type="http://schemas.openxmlformats.org/officeDocument/2006/relationships/hyperlink" Target="https://m.edsoo.ru/8bc51294" TargetMode="External"/><Relationship Id="rId138" Type="http://schemas.openxmlformats.org/officeDocument/2006/relationships/hyperlink" Target="https://m.edsoo.ru/f29f3a5e" TargetMode="External"/><Relationship Id="rId154" Type="http://schemas.openxmlformats.org/officeDocument/2006/relationships/hyperlink" Target="https://m.edsoo.ru/f29f430a" TargetMode="External"/><Relationship Id="rId159" Type="http://schemas.openxmlformats.org/officeDocument/2006/relationships/hyperlink" Target="https://m.edsoo.ru/f29f4544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47a6e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f29f5142" TargetMode="External"/><Relationship Id="rId53" Type="http://schemas.openxmlformats.org/officeDocument/2006/relationships/hyperlink" Target="https://m.edsoo.ru/8bc4a4f8" TargetMode="External"/><Relationship Id="rId58" Type="http://schemas.openxmlformats.org/officeDocument/2006/relationships/hyperlink" Target="https://m.edsoo.ru/8bc4bd94" TargetMode="External"/><Relationship Id="rId74" Type="http://schemas.openxmlformats.org/officeDocument/2006/relationships/hyperlink" Target="https://m.edsoo.ru/8bc4cc80" TargetMode="External"/><Relationship Id="rId79" Type="http://schemas.openxmlformats.org/officeDocument/2006/relationships/hyperlink" Target="https://m.edsoo.ru/8bc4cd98" TargetMode="External"/><Relationship Id="rId102" Type="http://schemas.openxmlformats.org/officeDocument/2006/relationships/hyperlink" Target="https://m.edsoo.ru/8bc4fe30" TargetMode="External"/><Relationship Id="rId123" Type="http://schemas.openxmlformats.org/officeDocument/2006/relationships/hyperlink" Target="https://m.edsoo.ru/8bc51e24" TargetMode="External"/><Relationship Id="rId128" Type="http://schemas.openxmlformats.org/officeDocument/2006/relationships/hyperlink" Target="https://m.edsoo.ru/8bc519f6" TargetMode="External"/><Relationship Id="rId144" Type="http://schemas.openxmlformats.org/officeDocument/2006/relationships/hyperlink" Target="https://m.edsoo.ru/8bc53bca" TargetMode="External"/><Relationship Id="rId149" Type="http://schemas.openxmlformats.org/officeDocument/2006/relationships/hyperlink" Target="https://m.edsoo.ru/f29f363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4e972" TargetMode="External"/><Relationship Id="rId95" Type="http://schemas.openxmlformats.org/officeDocument/2006/relationships/hyperlink" Target="https://m.edsoo.ru/8bc4f1c4" TargetMode="External"/><Relationship Id="rId160" Type="http://schemas.openxmlformats.org/officeDocument/2006/relationships/hyperlink" Target="https://m.edsoo.ru/f29f4666" TargetMode="External"/><Relationship Id="rId165" Type="http://schemas.openxmlformats.org/officeDocument/2006/relationships/hyperlink" Target="http://nachalka.edu.ru/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b10a" TargetMode="External"/><Relationship Id="rId48" Type="http://schemas.openxmlformats.org/officeDocument/2006/relationships/hyperlink" Target="https://m.edsoo.ru/8bc4b10a" TargetMode="External"/><Relationship Id="rId64" Type="http://schemas.openxmlformats.org/officeDocument/2006/relationships/hyperlink" Target="https://m.edsoo.ru/8bc4d784" TargetMode="External"/><Relationship Id="rId69" Type="http://schemas.openxmlformats.org/officeDocument/2006/relationships/hyperlink" Target="https://m.edsoo.ru/8bc4c2e4" TargetMode="External"/><Relationship Id="rId113" Type="http://schemas.openxmlformats.org/officeDocument/2006/relationships/hyperlink" Target="https://m.edsoo.ru/8bc53364" TargetMode="External"/><Relationship Id="rId118" Type="http://schemas.openxmlformats.org/officeDocument/2006/relationships/hyperlink" Target="https://m.edsoo.ru/8bc525e0" TargetMode="External"/><Relationship Id="rId134" Type="http://schemas.openxmlformats.org/officeDocument/2006/relationships/hyperlink" Target="https://m.edsoo.ru/8bc50aa6" TargetMode="External"/><Relationship Id="rId139" Type="http://schemas.openxmlformats.org/officeDocument/2006/relationships/hyperlink" Target="https://m.edsoo.ru/f29f3b80" TargetMode="External"/><Relationship Id="rId80" Type="http://schemas.openxmlformats.org/officeDocument/2006/relationships/hyperlink" Target="https://m.edsoo.ru/8bc4d072" TargetMode="External"/><Relationship Id="rId85" Type="http://schemas.openxmlformats.org/officeDocument/2006/relationships/hyperlink" Target="https://m.edsoo.ru/8bc4e684" TargetMode="External"/><Relationship Id="rId150" Type="http://schemas.openxmlformats.org/officeDocument/2006/relationships/hyperlink" Target="https://m.edsoo.ru/f29f3928" TargetMode="External"/><Relationship Id="rId155" Type="http://schemas.openxmlformats.org/officeDocument/2006/relationships/hyperlink" Target="https://m.edsoo.ru/f29f4422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8bc47f96" TargetMode="External"/><Relationship Id="rId59" Type="http://schemas.openxmlformats.org/officeDocument/2006/relationships/hyperlink" Target="https://m.edsoo.ru/8bc4dc98" TargetMode="External"/><Relationship Id="rId103" Type="http://schemas.openxmlformats.org/officeDocument/2006/relationships/hyperlink" Target="https://m.edsoo.ru/8bc4f548" TargetMode="External"/><Relationship Id="rId108" Type="http://schemas.openxmlformats.org/officeDocument/2006/relationships/hyperlink" Target="https://m.edsoo.ru/8bc47c76" TargetMode="External"/><Relationship Id="rId124" Type="http://schemas.openxmlformats.org/officeDocument/2006/relationships/hyperlink" Target="https://m.edsoo.ru/8bc51f46" TargetMode="External"/><Relationship Id="rId129" Type="http://schemas.openxmlformats.org/officeDocument/2006/relationships/hyperlink" Target="https://m.edsoo.ru/8bc51c12" TargetMode="External"/><Relationship Id="rId54" Type="http://schemas.openxmlformats.org/officeDocument/2006/relationships/hyperlink" Target="https://m.edsoo.ru/8bc4a7dc" TargetMode="External"/><Relationship Id="rId70" Type="http://schemas.openxmlformats.org/officeDocument/2006/relationships/hyperlink" Target="https://m.edsoo.ru/8bc4c5c8" TargetMode="External"/><Relationship Id="rId75" Type="http://schemas.openxmlformats.org/officeDocument/2006/relationships/hyperlink" Target="https://m.edsoo.ru/8bc4cb68" TargetMode="External"/><Relationship Id="rId91" Type="http://schemas.openxmlformats.org/officeDocument/2006/relationships/hyperlink" Target="https://m.edsoo.ru/8bc4e45e" TargetMode="External"/><Relationship Id="rId96" Type="http://schemas.openxmlformats.org/officeDocument/2006/relationships/hyperlink" Target="https://m.edsoo.ru/8bc514ba" TargetMode="External"/><Relationship Id="rId140" Type="http://schemas.openxmlformats.org/officeDocument/2006/relationships/hyperlink" Target="https://m.edsoo.ru/8bc53710" TargetMode="External"/><Relationship Id="rId145" Type="http://schemas.openxmlformats.org/officeDocument/2006/relationships/hyperlink" Target="https://m.edsoo.ru/8bc541a6" TargetMode="External"/><Relationship Id="rId161" Type="http://schemas.openxmlformats.org/officeDocument/2006/relationships/hyperlink" Target="https://m.edsoo.ru/f29f4774" TargetMode="External"/><Relationship Id="rId166" Type="http://schemas.openxmlformats.org/officeDocument/2006/relationships/hyperlink" Target="http://nachalka.sem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9f4fda" TargetMode="External"/><Relationship Id="rId49" Type="http://schemas.openxmlformats.org/officeDocument/2006/relationships/hyperlink" Target="https://m.edsoo.ru/8bc483ec" TargetMode="External"/><Relationship Id="rId57" Type="http://schemas.openxmlformats.org/officeDocument/2006/relationships/hyperlink" Target="https://m.edsoo.ru/8bc4b542" TargetMode="External"/><Relationship Id="rId106" Type="http://schemas.openxmlformats.org/officeDocument/2006/relationships/hyperlink" Target="https://m.edsoo.ru/8bc478de" TargetMode="External"/><Relationship Id="rId114" Type="http://schemas.openxmlformats.org/officeDocument/2006/relationships/hyperlink" Target="https://m.edsoo.ru/8bc5347c" TargetMode="External"/><Relationship Id="rId119" Type="http://schemas.openxmlformats.org/officeDocument/2006/relationships/hyperlink" Target="https://m.edsoo.ru/8bc523ba" TargetMode="External"/><Relationship Id="rId127" Type="http://schemas.openxmlformats.org/officeDocument/2006/relationships/hyperlink" Target="https://m.edsoo.ru/8bc518de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4" Type="http://schemas.openxmlformats.org/officeDocument/2006/relationships/hyperlink" Target="https://m.edsoo.ru/8bc4af70" TargetMode="External"/><Relationship Id="rId52" Type="http://schemas.openxmlformats.org/officeDocument/2006/relationships/hyperlink" Target="https://m.edsoo.ru/8bc48892" TargetMode="External"/><Relationship Id="rId60" Type="http://schemas.openxmlformats.org/officeDocument/2006/relationships/hyperlink" Target="https://m.edsoo.ru/8bc4e0f8" TargetMode="External"/><Relationship Id="rId65" Type="http://schemas.openxmlformats.org/officeDocument/2006/relationships/hyperlink" Target="https://m.edsoo.ru/8bc4d43c" TargetMode="External"/><Relationship Id="rId73" Type="http://schemas.openxmlformats.org/officeDocument/2006/relationships/hyperlink" Target="https://m.edsoo.ru/8bc4c80c" TargetMode="External"/><Relationship Id="rId78" Type="http://schemas.openxmlformats.org/officeDocument/2006/relationships/hyperlink" Target="https://m.edsoo.ru/8bc4fc6e" TargetMode="External"/><Relationship Id="rId81" Type="http://schemas.openxmlformats.org/officeDocument/2006/relationships/hyperlink" Target="https://m.edsoo.ru/8bc4d298" TargetMode="External"/><Relationship Id="rId86" Type="http://schemas.openxmlformats.org/officeDocument/2006/relationships/hyperlink" Target="https://m.edsoo.ru/8bc4ea8a" TargetMode="External"/><Relationship Id="rId94" Type="http://schemas.openxmlformats.org/officeDocument/2006/relationships/hyperlink" Target="https://m.edsoo.ru/8bc4f066" TargetMode="External"/><Relationship Id="rId99" Type="http://schemas.openxmlformats.org/officeDocument/2006/relationships/hyperlink" Target="https://m.edsoo.ru/8bc4fc6e" TargetMode="External"/><Relationship Id="rId101" Type="http://schemas.openxmlformats.org/officeDocument/2006/relationships/hyperlink" Target="https://m.edsoo.ru/8bc52bd0" TargetMode="External"/><Relationship Id="rId122" Type="http://schemas.openxmlformats.org/officeDocument/2006/relationships/hyperlink" Target="https://m.edsoo.ru/8bc51b04" TargetMode="External"/><Relationship Id="rId130" Type="http://schemas.openxmlformats.org/officeDocument/2006/relationships/hyperlink" Target="https://m.edsoo.ru/8bc50bbe" TargetMode="External"/><Relationship Id="rId135" Type="http://schemas.openxmlformats.org/officeDocument/2006/relationships/hyperlink" Target="https://m.edsoo.ru/8bc50984" TargetMode="External"/><Relationship Id="rId143" Type="http://schemas.openxmlformats.org/officeDocument/2006/relationships/hyperlink" Target="https://m.edsoo.ru/8bc53a12" TargetMode="External"/><Relationship Id="rId148" Type="http://schemas.openxmlformats.org/officeDocument/2006/relationships/hyperlink" Target="https://m.edsoo.ru/8bc544a8" TargetMode="External"/><Relationship Id="rId151" Type="http://schemas.openxmlformats.org/officeDocument/2006/relationships/hyperlink" Target="https://m.edsoo.ru/8bc52a40" TargetMode="External"/><Relationship Id="rId156" Type="http://schemas.openxmlformats.org/officeDocument/2006/relationships/hyperlink" Target="https://m.edsoo.ru/f29f41de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0a4" TargetMode="External"/><Relationship Id="rId109" Type="http://schemas.openxmlformats.org/officeDocument/2006/relationships/hyperlink" Target="https://m.edsoo.ru/8bc47d84" TargetMode="External"/><Relationship Id="rId34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8bc4875c" TargetMode="External"/><Relationship Id="rId55" Type="http://schemas.openxmlformats.org/officeDocument/2006/relationships/hyperlink" Target="https://m.edsoo.ru/8bc489a0" TargetMode="External"/><Relationship Id="rId76" Type="http://schemas.openxmlformats.org/officeDocument/2006/relationships/hyperlink" Target="https://m.edsoo.ru/8bc4f82c" TargetMode="External"/><Relationship Id="rId97" Type="http://schemas.openxmlformats.org/officeDocument/2006/relationships/hyperlink" Target="https://m.edsoo.ru/8bc4f958" TargetMode="External"/><Relationship Id="rId104" Type="http://schemas.openxmlformats.org/officeDocument/2006/relationships/hyperlink" Target="https://m.edsoo.ru/8bc5072c" TargetMode="External"/><Relationship Id="rId120" Type="http://schemas.openxmlformats.org/officeDocument/2006/relationships/hyperlink" Target="https://m.edsoo.ru/8bc5169a" TargetMode="External"/><Relationship Id="rId125" Type="http://schemas.openxmlformats.org/officeDocument/2006/relationships/hyperlink" Target="https://m.edsoo.ru/8bc5218a" TargetMode="External"/><Relationship Id="rId141" Type="http://schemas.openxmlformats.org/officeDocument/2006/relationships/hyperlink" Target="https://m.edsoo.ru/8bc5434a" TargetMode="External"/><Relationship Id="rId146" Type="http://schemas.openxmlformats.org/officeDocument/2006/relationships/hyperlink" Target="https://m.edsoo.ru/f29f3db0" TargetMode="External"/><Relationship Id="rId167" Type="http://schemas.openxmlformats.org/officeDocument/2006/relationships/hyperlink" Target="http://www.nachalka.com/bibliotek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bc4ca64" TargetMode="External"/><Relationship Id="rId92" Type="http://schemas.openxmlformats.org/officeDocument/2006/relationships/hyperlink" Target="https://m.edsoo.ru/8bc4eb98" TargetMode="External"/><Relationship Id="rId16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2cec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aa16" TargetMode="External"/><Relationship Id="rId45" Type="http://schemas.openxmlformats.org/officeDocument/2006/relationships/hyperlink" Target="https://m.edsoo.ru/8bc4861c" TargetMode="External"/><Relationship Id="rId66" Type="http://schemas.openxmlformats.org/officeDocument/2006/relationships/hyperlink" Target="https://m.edsoo.ru/8bc4d554" TargetMode="External"/><Relationship Id="rId87" Type="http://schemas.openxmlformats.org/officeDocument/2006/relationships/hyperlink" Target="https://m.edsoo.ru/8bc4e576" TargetMode="External"/><Relationship Id="rId110" Type="http://schemas.openxmlformats.org/officeDocument/2006/relationships/hyperlink" Target="https://m.edsoo.ru/8bc47b72" TargetMode="External"/><Relationship Id="rId115" Type="http://schemas.openxmlformats.org/officeDocument/2006/relationships/hyperlink" Target="https://m.edsoo.ru/8bc501f0" TargetMode="External"/><Relationship Id="rId131" Type="http://schemas.openxmlformats.org/officeDocument/2006/relationships/hyperlink" Target="https://m.edsoo.ru/8bc504ac" TargetMode="External"/><Relationship Id="rId136" Type="http://schemas.openxmlformats.org/officeDocument/2006/relationships/hyperlink" Target="https://m.edsoo.ru/8bc52928" TargetMode="External"/><Relationship Id="rId157" Type="http://schemas.openxmlformats.org/officeDocument/2006/relationships/hyperlink" Target="https://m.edsoo.ru/f29f4d8c" TargetMode="External"/><Relationship Id="rId61" Type="http://schemas.openxmlformats.org/officeDocument/2006/relationships/hyperlink" Target="https://m.edsoo.ru/8bc4e24c" TargetMode="External"/><Relationship Id="rId82" Type="http://schemas.openxmlformats.org/officeDocument/2006/relationships/hyperlink" Target="https://m.edsoo.ru/8bc4d194" TargetMode="External"/><Relationship Id="rId152" Type="http://schemas.openxmlformats.org/officeDocument/2006/relationships/hyperlink" Target="https://m.edsoo.ru/8bc52da6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8bc49cc4" TargetMode="External"/><Relationship Id="rId77" Type="http://schemas.openxmlformats.org/officeDocument/2006/relationships/hyperlink" Target="https://m.edsoo.ru/8bc4c938" TargetMode="External"/><Relationship Id="rId100" Type="http://schemas.openxmlformats.org/officeDocument/2006/relationships/hyperlink" Target="https://m.edsoo.ru/8bc52806" TargetMode="External"/><Relationship Id="rId105" Type="http://schemas.openxmlformats.org/officeDocument/2006/relationships/hyperlink" Target="https://m.edsoo.ru/8bc50876" TargetMode="External"/><Relationship Id="rId126" Type="http://schemas.openxmlformats.org/officeDocument/2006/relationships/hyperlink" Target="https://m.edsoo.ru/8bc522a2" TargetMode="External"/><Relationship Id="rId147" Type="http://schemas.openxmlformats.org/officeDocument/2006/relationships/hyperlink" Target="https://m.edsoo.ru/f29f3ed2" TargetMode="External"/><Relationship Id="rId168" Type="http://schemas.openxmlformats.org/officeDocument/2006/relationships/hyperlink" Target="https://infourok.ru/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a610" TargetMode="External"/><Relationship Id="rId72" Type="http://schemas.openxmlformats.org/officeDocument/2006/relationships/hyperlink" Target="https://m.edsoo.ru/8bc4c6f4" TargetMode="External"/><Relationship Id="rId93" Type="http://schemas.openxmlformats.org/officeDocument/2006/relationships/hyperlink" Target="https://m.edsoo.ru/8bc4ed00" TargetMode="External"/><Relationship Id="rId98" Type="http://schemas.openxmlformats.org/officeDocument/2006/relationships/hyperlink" Target="https://m.edsoo.ru/8bc4ff70" TargetMode="External"/><Relationship Id="rId121" Type="http://schemas.openxmlformats.org/officeDocument/2006/relationships/hyperlink" Target="https://m.edsoo.ru/8bc513ac" TargetMode="External"/><Relationship Id="rId142" Type="http://schemas.openxmlformats.org/officeDocument/2006/relationships/hyperlink" Target="https://m.edsoo.ru/8bc53850" TargetMode="External"/><Relationship Id="rId16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ae44" TargetMode="External"/><Relationship Id="rId67" Type="http://schemas.openxmlformats.org/officeDocument/2006/relationships/hyperlink" Target="https://m.edsoo.ru/f29f5142" TargetMode="External"/><Relationship Id="rId116" Type="http://schemas.openxmlformats.org/officeDocument/2006/relationships/hyperlink" Target="https://m.edsoo.ru/8bc51096" TargetMode="External"/><Relationship Id="rId137" Type="http://schemas.openxmlformats.org/officeDocument/2006/relationships/hyperlink" Target="https://m.edsoo.ru/f29f3ca2" TargetMode="External"/><Relationship Id="rId158" Type="http://schemas.openxmlformats.org/officeDocument/2006/relationships/hyperlink" Target="https://m.edsoo.ru/f29f488c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8bc4b27c" TargetMode="External"/><Relationship Id="rId62" Type="http://schemas.openxmlformats.org/officeDocument/2006/relationships/hyperlink" Target="https://m.edsoo.ru/8bc4d8a6" TargetMode="External"/><Relationship Id="rId83" Type="http://schemas.openxmlformats.org/officeDocument/2006/relationships/hyperlink" Target="https://m.edsoo.ru/8bc50358" TargetMode="External"/><Relationship Id="rId88" Type="http://schemas.openxmlformats.org/officeDocument/2006/relationships/hyperlink" Target="https://m.edsoo.ru/8bc4e972" TargetMode="External"/><Relationship Id="rId111" Type="http://schemas.openxmlformats.org/officeDocument/2006/relationships/hyperlink" Target="https://m.edsoo.ru/8bc52ebe" TargetMode="External"/><Relationship Id="rId132" Type="http://schemas.openxmlformats.org/officeDocument/2006/relationships/hyperlink" Target="https://m.edsoo.ru/8bc50e34" TargetMode="External"/><Relationship Id="rId153" Type="http://schemas.openxmlformats.org/officeDocument/2006/relationships/hyperlink" Target="https://m.edsoo.ru/8bc52f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D32B-A969-4555-8559-276BD4B0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43</Pages>
  <Words>12452</Words>
  <Characters>70979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15</cp:revision>
  <cp:lastPrinted>2023-09-29T07:55:00Z</cp:lastPrinted>
  <dcterms:created xsi:type="dcterms:W3CDTF">2023-09-07T09:39:00Z</dcterms:created>
  <dcterms:modified xsi:type="dcterms:W3CDTF">2023-10-13T13:20:00Z</dcterms:modified>
</cp:coreProperties>
</file>