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91B44" w:rsidTr="00B41D33">
        <w:tc>
          <w:tcPr>
            <w:tcW w:w="4814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bookmarkStart w:id="0" w:name="bookmark0"/>
          </w:p>
        </w:tc>
        <w:tc>
          <w:tcPr>
            <w:tcW w:w="4814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Мурыгино </w:t>
            </w:r>
            <w:proofErr w:type="spellStart"/>
            <w:r>
              <w:rPr>
                <w:sz w:val="24"/>
                <w:szCs w:val="24"/>
              </w:rPr>
              <w:t>Юрьянского</w:t>
            </w:r>
            <w:proofErr w:type="spellEnd"/>
            <w:r>
              <w:rPr>
                <w:sz w:val="24"/>
                <w:szCs w:val="24"/>
              </w:rPr>
              <w:t xml:space="preserve"> района» </w:t>
            </w:r>
          </w:p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2023 – 2024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</w:tr>
    </w:tbl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>
      <w:pPr>
        <w:jc w:val="center"/>
        <w:rPr>
          <w:b/>
        </w:rPr>
      </w:pPr>
      <w:r w:rsidRPr="00436222">
        <w:rPr>
          <w:b/>
        </w:rPr>
        <w:t>Рабочая программа</w:t>
      </w:r>
    </w:p>
    <w:p w:rsidR="00791B44" w:rsidRPr="00436222" w:rsidRDefault="00791B44" w:rsidP="00791B44">
      <w:pPr>
        <w:jc w:val="center"/>
        <w:rPr>
          <w:b/>
        </w:rPr>
      </w:pPr>
    </w:p>
    <w:tbl>
      <w:tblPr>
        <w:tblStyle w:val="a3"/>
        <w:tblW w:w="0" w:type="auto"/>
        <w:jc w:val="center"/>
        <w:shd w:val="clear" w:color="auto" w:fill="FFFFFF" w:themeFill="background1"/>
        <w:tblLook w:val="04A0"/>
      </w:tblPr>
      <w:tblGrid>
        <w:gridCol w:w="562"/>
        <w:gridCol w:w="2552"/>
        <w:gridCol w:w="997"/>
      </w:tblGrid>
      <w:tr w:rsidR="00791B44" w:rsidTr="00B41D33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91B44" w:rsidRPr="00436222" w:rsidRDefault="00791B44" w:rsidP="00B41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791B44" w:rsidRPr="00436222" w:rsidRDefault="00791B44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литературе</w:t>
            </w:r>
          </w:p>
        </w:tc>
      </w:tr>
      <w:tr w:rsidR="00791B44" w:rsidTr="00B41D33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791B44" w:rsidRPr="00436222" w:rsidRDefault="00791B44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(базовый уровень)</w:t>
            </w:r>
          </w:p>
        </w:tc>
      </w:tr>
      <w:tr w:rsidR="00791B44" w:rsidTr="00B41D33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791B44" w:rsidRPr="00436222" w:rsidRDefault="00791B44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791B44" w:rsidRPr="00436222" w:rsidRDefault="00791B44" w:rsidP="00B41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791B44" w:rsidRPr="00436222" w:rsidRDefault="00791B44" w:rsidP="00B41D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классе</w:t>
            </w:r>
            <w:proofErr w:type="gramEnd"/>
          </w:p>
        </w:tc>
      </w:tr>
    </w:tbl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345"/>
        <w:gridCol w:w="369"/>
        <w:gridCol w:w="3377"/>
        <w:gridCol w:w="425"/>
        <w:gridCol w:w="3112"/>
      </w:tblGrid>
      <w:tr w:rsidR="00791B44" w:rsidTr="00B41D33">
        <w:tc>
          <w:tcPr>
            <w:tcW w:w="234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 программы</w:t>
            </w:r>
          </w:p>
        </w:tc>
      </w:tr>
      <w:tr w:rsidR="00791B44" w:rsidTr="00B41D33">
        <w:tc>
          <w:tcPr>
            <w:tcW w:w="234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</w:tr>
      <w:tr w:rsidR="00791B44" w:rsidTr="00B41D33">
        <w:tc>
          <w:tcPr>
            <w:tcW w:w="2345" w:type="dxa"/>
            <w:tcBorders>
              <w:bottom w:val="single" w:sz="4" w:space="0" w:color="auto"/>
            </w:tcBorders>
          </w:tcPr>
          <w:p w:rsidR="00791B44" w:rsidRDefault="00791B44" w:rsidP="00B41D33">
            <w:pPr>
              <w:rPr>
                <w:sz w:val="24"/>
                <w:szCs w:val="24"/>
              </w:rPr>
            </w:pPr>
            <w:r w:rsidRPr="004B7E0B">
              <w:rPr>
                <w:sz w:val="24"/>
                <w:szCs w:val="24"/>
              </w:rPr>
              <w:t xml:space="preserve">Протокол №1 </w:t>
            </w:r>
          </w:p>
          <w:p w:rsidR="00791B44" w:rsidRPr="004B7E0B" w:rsidRDefault="00791B44" w:rsidP="00B41D33">
            <w:pPr>
              <w:rPr>
                <w:sz w:val="24"/>
                <w:szCs w:val="24"/>
              </w:rPr>
            </w:pPr>
            <w:r w:rsidRPr="004B7E0B">
              <w:rPr>
                <w:sz w:val="24"/>
                <w:szCs w:val="24"/>
              </w:rPr>
              <w:t>от 28.08.2023</w:t>
            </w:r>
          </w:p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vMerge w:val="restart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Самарина Людмила Николаевна, учитель</w:t>
            </w:r>
          </w:p>
          <w:p w:rsidR="00791B44" w:rsidRDefault="00791B44" w:rsidP="00B4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 и литературы</w:t>
            </w:r>
          </w:p>
        </w:tc>
      </w:tr>
      <w:tr w:rsidR="00791B44" w:rsidTr="00B41D33">
        <w:trPr>
          <w:trHeight w:val="467"/>
        </w:trPr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791B44" w:rsidRDefault="00791B44" w:rsidP="00B41D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Самарина</w:t>
            </w:r>
          </w:p>
        </w:tc>
        <w:tc>
          <w:tcPr>
            <w:tcW w:w="369" w:type="dxa"/>
            <w:vMerge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791B44" w:rsidRDefault="00791B44" w:rsidP="00B41D3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Шликене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2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bottom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</w:tr>
      <w:tr w:rsidR="00791B44" w:rsidTr="00B41D33">
        <w:trPr>
          <w:trHeight w:val="559"/>
        </w:trPr>
        <w:tc>
          <w:tcPr>
            <w:tcW w:w="2345" w:type="dxa"/>
            <w:vAlign w:val="center"/>
          </w:tcPr>
          <w:p w:rsidR="00791B44" w:rsidRDefault="00791B44" w:rsidP="00B41D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791B44" w:rsidRDefault="00791B44" w:rsidP="00B41D3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791B44" w:rsidRDefault="00791B44" w:rsidP="00B41D33">
            <w:pPr>
              <w:rPr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Default="00791B44" w:rsidP="00791B44"/>
    <w:p w:rsidR="00791B44" w:rsidRPr="00B06724" w:rsidRDefault="00791B44" w:rsidP="00791B44">
      <w:pPr>
        <w:jc w:val="center"/>
        <w:rPr>
          <w:b/>
        </w:rPr>
      </w:pPr>
      <w:r w:rsidRPr="00B06724">
        <w:rPr>
          <w:b/>
        </w:rPr>
        <w:t>Мурыгино 2023 год</w:t>
      </w:r>
    </w:p>
    <w:p w:rsidR="009207A5" w:rsidRPr="00F94AA5" w:rsidRDefault="00103DEB" w:rsidP="00F94AA5">
      <w:pPr>
        <w:jc w:val="center"/>
        <w:rPr>
          <w:rFonts w:eastAsia="SimSun"/>
          <w:b/>
          <w:kern w:val="1"/>
          <w:lang w:eastAsia="hi-IN" w:bidi="hi-IN"/>
        </w:rPr>
      </w:pPr>
      <w:r w:rsidRPr="00F94AA5">
        <w:rPr>
          <w:b/>
        </w:rPr>
        <w:lastRenderedPageBreak/>
        <w:t>Рабочая программа по литературе  для 7 класса</w:t>
      </w:r>
      <w:bookmarkEnd w:id="0"/>
    </w:p>
    <w:p w:rsidR="00801B61" w:rsidRPr="00F94AA5" w:rsidRDefault="00801B61" w:rsidP="00F94AA5">
      <w:pPr>
        <w:pStyle w:val="c7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94AA5">
        <w:rPr>
          <w:rStyle w:val="c30"/>
          <w:color w:val="000000"/>
        </w:rPr>
        <w:t>Рабочая программа составлена на основе:</w:t>
      </w:r>
    </w:p>
    <w:p w:rsidR="00801B61" w:rsidRPr="00F94AA5" w:rsidRDefault="00801B61" w:rsidP="00F94AA5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F94AA5">
        <w:rPr>
          <w:rStyle w:val="c30"/>
          <w:color w:val="000000"/>
        </w:rPr>
        <w:t>федерального государственного образовательного стандарта основного общего образования,</w:t>
      </w:r>
    </w:p>
    <w:p w:rsidR="00801B61" w:rsidRPr="00F94AA5" w:rsidRDefault="00801B61" w:rsidP="00F94AA5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F94AA5">
        <w:rPr>
          <w:rStyle w:val="c30"/>
          <w:color w:val="000000"/>
        </w:rPr>
        <w:t>в соответствии с</w:t>
      </w:r>
      <w:r w:rsidRPr="00F94AA5">
        <w:rPr>
          <w:rStyle w:val="apple-converted-space"/>
          <w:color w:val="000000"/>
        </w:rPr>
        <w:t> </w:t>
      </w:r>
      <w:hyperlink r:id="rId8" w:history="1">
        <w:r w:rsidRPr="00F94AA5">
          <w:rPr>
            <w:rStyle w:val="aa"/>
            <w:color w:val="auto"/>
          </w:rPr>
          <w:t>Законом</w:t>
        </w:r>
      </w:hyperlink>
      <w:r w:rsidRPr="00F94AA5">
        <w:rPr>
          <w:rStyle w:val="c30"/>
          <w:color w:val="000000"/>
        </w:rPr>
        <w:t> Российской Федерации «Об образовании»,</w:t>
      </w:r>
    </w:p>
    <w:p w:rsidR="003A4D51" w:rsidRPr="00F94AA5" w:rsidRDefault="00801B61" w:rsidP="00F94AA5">
      <w:pPr>
        <w:numPr>
          <w:ilvl w:val="0"/>
          <w:numId w:val="21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F94AA5">
        <w:rPr>
          <w:rStyle w:val="c30"/>
          <w:color w:val="000000"/>
        </w:rPr>
        <w:t>приказом Министерства образования и науки Российской Федерации от 17.12.2013 № 1897 «Об утверждении федерального государственного образовательного стандарта основного общего образования», примерной программы основного общего образования п</w:t>
      </w:r>
      <w:r w:rsidR="009F6A55" w:rsidRPr="00F94AA5">
        <w:rPr>
          <w:rStyle w:val="c30"/>
          <w:color w:val="000000"/>
        </w:rPr>
        <w:t xml:space="preserve">о литературе </w:t>
      </w:r>
      <w:r w:rsidRPr="00F94AA5">
        <w:rPr>
          <w:rStyle w:val="c30"/>
          <w:color w:val="000000"/>
        </w:rPr>
        <w:t xml:space="preserve"> для 5-9 классов образовательных учреждений,</w:t>
      </w:r>
    </w:p>
    <w:p w:rsidR="009207A5" w:rsidRPr="00F94AA5" w:rsidRDefault="009207A5" w:rsidP="00F94AA5">
      <w:pPr>
        <w:pStyle w:val="a8"/>
        <w:widowControl w:val="0"/>
        <w:numPr>
          <w:ilvl w:val="0"/>
          <w:numId w:val="21"/>
        </w:numPr>
        <w:suppressAutoHyphens/>
        <w:jc w:val="both"/>
        <w:rPr>
          <w:rFonts w:eastAsia="SimSun"/>
          <w:kern w:val="1"/>
          <w:lang w:eastAsia="hi-IN" w:bidi="hi-IN"/>
        </w:rPr>
      </w:pPr>
      <w:r w:rsidRPr="00F94AA5">
        <w:rPr>
          <w:rFonts w:eastAsia="SimSun"/>
          <w:kern w:val="1"/>
          <w:lang w:eastAsia="hi-IN" w:bidi="hi-IN"/>
        </w:rPr>
        <w:t>программы общеобразовательных учреждений «Литература» под редакцией В.Я. Коровиной.  Рабочая учебная программа по литературе составлена на основе программы для общеобразовательных учреждений под редакцией В.Я.К</w:t>
      </w:r>
      <w:r w:rsidR="003A4D51" w:rsidRPr="00F94AA5">
        <w:rPr>
          <w:rFonts w:eastAsia="SimSun"/>
          <w:kern w:val="1"/>
          <w:lang w:eastAsia="hi-IN" w:bidi="hi-IN"/>
        </w:rPr>
        <w:t>оровиной (М. «Просвещение», 2011</w:t>
      </w:r>
      <w:r w:rsidRPr="00F94AA5">
        <w:rPr>
          <w:rFonts w:eastAsia="SimSun"/>
          <w:kern w:val="1"/>
          <w:lang w:eastAsia="hi-IN" w:bidi="hi-IN"/>
        </w:rPr>
        <w:t xml:space="preserve"> г.) и  учебника «Литература 7 класс. Учебник-хрестоматия» для общеобразовательных учебных заведений (авторы – В.Я.Коровина, В.И.Коровин </w:t>
      </w:r>
      <w:r w:rsidR="00103DEB" w:rsidRPr="00F94AA5">
        <w:rPr>
          <w:rFonts w:eastAsia="SimSun"/>
          <w:kern w:val="1"/>
          <w:lang w:eastAsia="hi-IN" w:bidi="hi-IN"/>
        </w:rPr>
        <w:t>и др. -  М.: «Просвещение», 2017</w:t>
      </w:r>
      <w:r w:rsidRPr="00F94AA5">
        <w:rPr>
          <w:rFonts w:eastAsia="SimSun"/>
          <w:kern w:val="1"/>
          <w:lang w:eastAsia="hi-IN" w:bidi="hi-IN"/>
        </w:rPr>
        <w:t>г.).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C60D6" w:rsidRPr="00F94AA5" w:rsidRDefault="008C60D6" w:rsidP="00F94AA5">
      <w:pPr>
        <w:pStyle w:val="a8"/>
        <w:widowControl w:val="0"/>
        <w:suppressAutoHyphens/>
        <w:jc w:val="center"/>
        <w:rPr>
          <w:rFonts w:eastAsia="SimSun"/>
          <w:b/>
          <w:kern w:val="1"/>
          <w:lang w:eastAsia="hi-IN" w:bidi="hi-IN"/>
        </w:rPr>
      </w:pPr>
      <w:r w:rsidRPr="00F94AA5">
        <w:rPr>
          <w:rFonts w:eastAsia="SimSun"/>
          <w:b/>
          <w:kern w:val="1"/>
          <w:lang w:eastAsia="hi-IN" w:bidi="hi-IN"/>
        </w:rPr>
        <w:t>Планируемые результаты</w:t>
      </w:r>
    </w:p>
    <w:p w:rsidR="008C60D6" w:rsidRPr="00F94AA5" w:rsidRDefault="008C60D6" w:rsidP="00F94AA5">
      <w:p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b/>
          <w:lang w:eastAsia="en-US"/>
        </w:rPr>
        <w:t>Личностными результатами</w:t>
      </w:r>
      <w:r w:rsidRPr="00F94AA5">
        <w:rPr>
          <w:rFonts w:eastAsiaTheme="minorHAnsi"/>
          <w:lang w:eastAsia="en-US"/>
        </w:rPr>
        <w:t xml:space="preserve"> изучения предмета «Литература» являются следующие  умения и качества: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чувство </w:t>
      </w:r>
      <w:proofErr w:type="gramStart"/>
      <w:r w:rsidRPr="00F94AA5">
        <w:rPr>
          <w:rFonts w:eastAsiaTheme="minorHAnsi"/>
          <w:lang w:eastAsia="en-US"/>
        </w:rPr>
        <w:t>прекрасного</w:t>
      </w:r>
      <w:proofErr w:type="gramEnd"/>
      <w:r w:rsidRPr="00F94AA5">
        <w:rPr>
          <w:rFonts w:eastAsiaTheme="minorHAnsi"/>
          <w:lang w:eastAsia="en-US"/>
        </w:rPr>
        <w:t xml:space="preserve"> – умение чувствовать красоту и выразительность речи,  стремиться к совершенствованию собственной речи;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любовь и уважение к Отечеству, его языку, культуре;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устойчивый познавательный интерес к чтению, к ведению диалога с автором текста;  потребность в чтении.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осознание и освоение литературы как части общекультурного наследия России и  общемирового культурного наследия;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ориентация в системе моральных норм и ценностей, их присвоение;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эмоционально положительное принятие своей этнической идентичности; уважение и  принятие других народов России и мира, межэтническая толерантность;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потребность в самовыражении через слово;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устойчивый познавательный интерес, потребность в чтении.</w:t>
      </w:r>
    </w:p>
    <w:p w:rsidR="008C60D6" w:rsidRPr="00F94AA5" w:rsidRDefault="008C60D6" w:rsidP="00F94AA5">
      <w:pPr>
        <w:jc w:val="both"/>
        <w:rPr>
          <w:rFonts w:eastAsiaTheme="minorHAnsi"/>
          <w:lang w:eastAsia="en-US"/>
        </w:rPr>
      </w:pPr>
      <w:proofErr w:type="spellStart"/>
      <w:r w:rsidRPr="00F94AA5">
        <w:rPr>
          <w:rFonts w:eastAsiaTheme="minorHAnsi"/>
          <w:b/>
          <w:lang w:eastAsia="en-US"/>
        </w:rPr>
        <w:t>Метапредметными</w:t>
      </w:r>
      <w:proofErr w:type="spellEnd"/>
      <w:r w:rsidRPr="00F94AA5">
        <w:rPr>
          <w:rFonts w:eastAsiaTheme="minorHAnsi"/>
          <w:b/>
          <w:lang w:eastAsia="en-US"/>
        </w:rPr>
        <w:t xml:space="preserve"> результатами</w:t>
      </w:r>
      <w:r w:rsidRPr="00F94AA5">
        <w:rPr>
          <w:rFonts w:eastAsiaTheme="minorHAnsi"/>
          <w:lang w:eastAsia="en-US"/>
        </w:rPr>
        <w:t xml:space="preserve"> изучения курса «Литература» является формирование универсальных учебных действий (УУД). </w:t>
      </w:r>
    </w:p>
    <w:p w:rsidR="008C60D6" w:rsidRPr="00F94AA5" w:rsidRDefault="008C60D6" w:rsidP="00F94AA5">
      <w:pPr>
        <w:ind w:left="360"/>
        <w:jc w:val="both"/>
        <w:rPr>
          <w:rFonts w:eastAsiaTheme="minorHAnsi"/>
          <w:b/>
          <w:lang w:eastAsia="en-US"/>
        </w:rPr>
      </w:pPr>
      <w:r w:rsidRPr="00F94AA5">
        <w:rPr>
          <w:rFonts w:eastAsiaTheme="minorHAnsi"/>
          <w:b/>
          <w:lang w:eastAsia="en-US"/>
        </w:rPr>
        <w:t>Регулятивные УУД: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самостоятельно формулировать проблему (тему) и цели урока; способность к  </w:t>
      </w:r>
      <w:proofErr w:type="spellStart"/>
      <w:r w:rsidRPr="00F94AA5">
        <w:rPr>
          <w:rFonts w:eastAsiaTheme="minorHAnsi"/>
          <w:lang w:eastAsia="en-US"/>
        </w:rPr>
        <w:t>целеполаганию</w:t>
      </w:r>
      <w:proofErr w:type="spellEnd"/>
      <w:r w:rsidRPr="00F94AA5">
        <w:rPr>
          <w:rFonts w:eastAsiaTheme="minorHAnsi"/>
          <w:lang w:eastAsia="en-US"/>
        </w:rPr>
        <w:t>, включая постановку новых целей;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самостоятельно анализировать условия и пути достижения цели;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самостоятельно составлять план решения учебной проблемы;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работать по плану, сверяя свои действия с целью, прогнозировать, корректировать свою деятельность;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 диалоге с учителем вырабатывать критерии оценки и определять степень  успешности своей работы и работы других в соответствии с этими критериями.</w:t>
      </w:r>
    </w:p>
    <w:p w:rsidR="008C60D6" w:rsidRPr="00F94AA5" w:rsidRDefault="008C60D6" w:rsidP="00F94AA5">
      <w:pPr>
        <w:ind w:left="360"/>
        <w:jc w:val="both"/>
        <w:rPr>
          <w:rFonts w:eastAsiaTheme="minorHAnsi"/>
          <w:b/>
          <w:lang w:eastAsia="en-US"/>
        </w:rPr>
      </w:pPr>
      <w:r w:rsidRPr="00F94AA5">
        <w:rPr>
          <w:rFonts w:eastAsiaTheme="minorHAnsi"/>
          <w:b/>
          <w:lang w:eastAsia="en-US"/>
        </w:rPr>
        <w:t>Познавательные УУД: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самостоятельно вычитывать все виды текстовой информации: </w:t>
      </w:r>
      <w:proofErr w:type="spellStart"/>
      <w:r w:rsidRPr="00F94AA5">
        <w:rPr>
          <w:rFonts w:eastAsiaTheme="minorHAnsi"/>
          <w:lang w:eastAsia="en-US"/>
        </w:rPr>
        <w:t>фактуальную</w:t>
      </w:r>
      <w:proofErr w:type="spellEnd"/>
      <w:r w:rsidRPr="00F94AA5">
        <w:rPr>
          <w:rFonts w:eastAsiaTheme="minorHAnsi"/>
          <w:lang w:eastAsia="en-US"/>
        </w:rPr>
        <w:t xml:space="preserve">, </w:t>
      </w:r>
      <w:proofErr w:type="spellStart"/>
      <w:r w:rsidRPr="00F94AA5">
        <w:rPr>
          <w:rFonts w:eastAsiaTheme="minorHAnsi"/>
          <w:lang w:eastAsia="en-US"/>
        </w:rPr>
        <w:t>подтекстовую</w:t>
      </w:r>
      <w:proofErr w:type="spellEnd"/>
      <w:r w:rsidRPr="00F94AA5">
        <w:rPr>
          <w:rFonts w:eastAsiaTheme="minorHAnsi"/>
          <w:lang w:eastAsia="en-US"/>
        </w:rPr>
        <w:t>, концептуальную; адекватно понимать основную и дополнительную информацию текста, воспринятого на слух;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пользоваться разными видами чтения: изучающим, просмотровым,  ознакомительным;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извлекать информацию, представленную в разных формах (сплошной текст; </w:t>
      </w:r>
      <w:proofErr w:type="spellStart"/>
      <w:r w:rsidRPr="00F94AA5">
        <w:rPr>
          <w:rFonts w:eastAsiaTheme="minorHAnsi"/>
          <w:lang w:eastAsia="en-US"/>
        </w:rPr>
        <w:t>несплошной</w:t>
      </w:r>
      <w:proofErr w:type="spellEnd"/>
      <w:r w:rsidRPr="00F94AA5">
        <w:rPr>
          <w:rFonts w:eastAsiaTheme="minorHAnsi"/>
          <w:lang w:eastAsia="en-US"/>
        </w:rPr>
        <w:t xml:space="preserve"> текст – иллюстрация, таблица, схема);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lastRenderedPageBreak/>
        <w:t xml:space="preserve">– владеть различными видами </w:t>
      </w:r>
      <w:proofErr w:type="spellStart"/>
      <w:r w:rsidRPr="00F94AA5">
        <w:rPr>
          <w:rFonts w:eastAsiaTheme="minorHAnsi"/>
          <w:lang w:eastAsia="en-US"/>
        </w:rPr>
        <w:t>аудирования</w:t>
      </w:r>
      <w:proofErr w:type="spellEnd"/>
      <w:r w:rsidRPr="00F94AA5">
        <w:rPr>
          <w:rFonts w:eastAsiaTheme="minorHAnsi"/>
          <w:lang w:eastAsia="en-US"/>
        </w:rPr>
        <w:t xml:space="preserve"> (выборочным, ознакомительным, детальным);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перерабатывать и преобразовывать информацию из одной формы в другую (составлять план, таблицу, схему);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излагать содержание прочитанного (прослушанного) текста подробно, сжато, выборочно;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пользоваться словарями, справочниками;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осуществлять анализ и синтез;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устанавливать причинно-следственные связи;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строить рассуждения. </w:t>
      </w:r>
    </w:p>
    <w:p w:rsidR="008C60D6" w:rsidRPr="00F94AA5" w:rsidRDefault="00F94AA5" w:rsidP="00F94AA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Коммуникативные УУД</w:t>
      </w:r>
    </w:p>
    <w:p w:rsidR="008C60D6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учитывать разные мнения и стремиться к координации различных позиций в сотрудничестве;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уметь устанавливать и сравнивать разные точки зрения прежде, чем принимать решения и делать выборы;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уметь задавать вопросы, необходимые для организации собственной деятельности и сотрудничества с партнёром;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уметь осуществлять взаимный контроль и оказывать в сотрудничестве необходимую взаимопомощь;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осознавать важность коммуникативных умений в жизни человека;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оценивать и редактировать устное и письменное речевое высказывание;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адекватно использовать речевые средства для решения различных коммуникативных  задач; владеть монологической и диалогической формами речи, различными видами  монолога и диалога;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высказывать и обосновывать свою точку зрения;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выступать перед аудиторией сверстников с сообщениями;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договариваться и приходить к общему решению в совместной деятельности;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задавать вопросы.</w:t>
      </w:r>
    </w:p>
    <w:p w:rsidR="008C60D6" w:rsidRPr="00F94AA5" w:rsidRDefault="008C60D6" w:rsidP="00F94AA5">
      <w:p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b/>
          <w:lang w:eastAsia="en-US"/>
        </w:rPr>
        <w:t>Предметными результатами</w:t>
      </w:r>
      <w:r w:rsidRPr="00F94AA5">
        <w:rPr>
          <w:rFonts w:eastAsiaTheme="minorHAnsi"/>
          <w:lang w:eastAsia="en-US"/>
        </w:rPr>
        <w:t xml:space="preserve"> изучения курса «Литература» является </w:t>
      </w:r>
      <w:proofErr w:type="spellStart"/>
      <w:r w:rsidRPr="00F94AA5">
        <w:rPr>
          <w:rFonts w:eastAsiaTheme="minorHAnsi"/>
          <w:lang w:eastAsia="en-US"/>
        </w:rPr>
        <w:t>сформированность</w:t>
      </w:r>
      <w:proofErr w:type="spellEnd"/>
      <w:r w:rsidRPr="00F94AA5">
        <w:rPr>
          <w:rFonts w:eastAsiaTheme="minorHAnsi"/>
          <w:lang w:eastAsia="en-US"/>
        </w:rPr>
        <w:t xml:space="preserve"> следующих умений: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На необходимом (базовом) уровне </w:t>
      </w:r>
      <w:r w:rsidRPr="00F94AA5">
        <w:rPr>
          <w:rFonts w:eastAsiaTheme="minorHAnsi"/>
          <w:b/>
          <w:lang w:eastAsia="en-US"/>
        </w:rPr>
        <w:t>ученик научится</w:t>
      </w:r>
      <w:r w:rsidRPr="00F94AA5">
        <w:rPr>
          <w:rFonts w:eastAsiaTheme="minorHAnsi"/>
          <w:lang w:eastAsia="en-US"/>
        </w:rPr>
        <w:t>: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её интерпретацию средствами других искусств (иллюстрация, мультипликация, художественный фильм);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выбирать фольклорные произведения для самостоятельного чтения;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lastRenderedPageBreak/>
        <w:t>– использовать малые фольклорные жанры в своих устных и письменных  высказываниях;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выразительно читать сказки и былины, соблюдая соответствующую интонацию  «устного высказывания»;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пересказывать сказки, используя в своей речи художественные приёмы, характерные для народных сказок;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выявлять в сказках характерные художественные приемы и на этой основе  определять жанровую разновидность сказки, отличать литературную сказку </w:t>
      </w:r>
      <w:proofErr w:type="gramStart"/>
      <w:r w:rsidRPr="00F94AA5">
        <w:rPr>
          <w:rFonts w:eastAsiaTheme="minorHAnsi"/>
          <w:lang w:eastAsia="en-US"/>
        </w:rPr>
        <w:t>от</w:t>
      </w:r>
      <w:proofErr w:type="gramEnd"/>
      <w:r w:rsidRPr="00F94AA5">
        <w:rPr>
          <w:rFonts w:eastAsiaTheme="minorHAnsi"/>
          <w:lang w:eastAsia="en-US"/>
        </w:rPr>
        <w:t xml:space="preserve"> фольклорной;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осознанно воспринимать художественное произведение в единстве формы и  содержания;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адекватно понимать художественный текст и давать его смысловой анализ,  интерпретировать прочитанное, отбирать произведения для чтения;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воспринимать художественный текст как произведение искусства;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определять для себя цели чтения художественной литературы, выбирать произведения для самостоятельного чтения;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определять актуальность произведений для читателей разных поколений и вступать  в диалог с другими читателями;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создавать собственный текст аналитического и интерпретирующего характера в различных форматах;</w:t>
      </w:r>
    </w:p>
    <w:p w:rsidR="00F94AA5" w:rsidRPr="00F94AA5" w:rsidRDefault="008C60D6" w:rsidP="00F94AA5">
      <w:pPr>
        <w:pStyle w:val="a8"/>
        <w:numPr>
          <w:ilvl w:val="0"/>
          <w:numId w:val="21"/>
        </w:numPr>
        <w:jc w:val="both"/>
        <w:rPr>
          <w:rFonts w:eastAsiaTheme="minorHAnsi"/>
          <w:b/>
          <w:lang w:eastAsia="en-US"/>
        </w:rPr>
      </w:pPr>
      <w:r w:rsidRPr="00F94AA5">
        <w:rPr>
          <w:rFonts w:eastAsiaTheme="minorHAnsi"/>
          <w:lang w:eastAsia="en-US"/>
        </w:rPr>
        <w:t xml:space="preserve">– сопоставлять произведение словесного искусства и его </w:t>
      </w:r>
      <w:r w:rsidR="00F94AA5">
        <w:rPr>
          <w:rFonts w:eastAsiaTheme="minorHAnsi"/>
          <w:lang w:eastAsia="en-US"/>
        </w:rPr>
        <w:t>воплощение в других  искусствах.</w:t>
      </w:r>
    </w:p>
    <w:p w:rsidR="008C60D6" w:rsidRPr="00F94AA5" w:rsidRDefault="00F94AA5" w:rsidP="00F94AA5">
      <w:pPr>
        <w:ind w:left="360"/>
        <w:jc w:val="both"/>
        <w:rPr>
          <w:rFonts w:eastAsiaTheme="minorHAnsi"/>
          <w:b/>
          <w:lang w:eastAsia="en-US"/>
        </w:rPr>
      </w:pPr>
      <w:r w:rsidRPr="00F94AA5">
        <w:rPr>
          <w:rFonts w:eastAsiaTheme="minorHAnsi"/>
          <w:b/>
          <w:lang w:eastAsia="en-US"/>
        </w:rPr>
        <w:t xml:space="preserve"> </w:t>
      </w:r>
      <w:r w:rsidR="008C60D6" w:rsidRPr="00F94AA5">
        <w:rPr>
          <w:rFonts w:eastAsiaTheme="minorHAnsi"/>
          <w:b/>
          <w:lang w:eastAsia="en-US"/>
        </w:rPr>
        <w:t xml:space="preserve">Ученик получит возможность научиться: 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сравнивать сказки, принадлежащие разным народам, видеть в них воплощение  нравственного идеала конкретного народа (находить общее и различное с идеалом русского и своего народов);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сочинять сказку (в том числе и по пословице), былину и/или придумывать сюжетные линии;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сравнивать произведения героического эпоса разных народов, определять черты национального характера;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устанавливать связи между фольклорными произведениями разных народов на уровне тематики, проблематики, образов;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 xml:space="preserve">– выбирать путь анализа произведения, адекватный жанрово-родовой природе художественного текста; 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видеть элементы поэтики художественного текста, их художественную и смысловую функцию;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lang w:eastAsia="en-US"/>
        </w:rPr>
      </w:pPr>
      <w:r w:rsidRPr="00F94AA5">
        <w:rPr>
          <w:rFonts w:eastAsiaTheme="minorHAnsi"/>
          <w:lang w:eastAsia="en-US"/>
        </w:rPr>
        <w:t>– 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8C60D6" w:rsidRPr="00F94AA5" w:rsidRDefault="008C60D6" w:rsidP="008C60D6">
      <w:pPr>
        <w:pStyle w:val="a8"/>
        <w:numPr>
          <w:ilvl w:val="0"/>
          <w:numId w:val="21"/>
        </w:numPr>
        <w:jc w:val="both"/>
        <w:rPr>
          <w:rFonts w:eastAsiaTheme="minorHAnsi"/>
          <w:b/>
          <w:lang w:eastAsia="en-US"/>
        </w:rPr>
      </w:pPr>
      <w:r w:rsidRPr="00F94AA5">
        <w:rPr>
          <w:rFonts w:eastAsiaTheme="minorHAnsi"/>
          <w:lang w:eastAsia="en-US"/>
        </w:rPr>
        <w:t>– осуществлять самосто</w:t>
      </w:r>
      <w:r w:rsidR="00DC20E4">
        <w:rPr>
          <w:rFonts w:eastAsiaTheme="minorHAnsi"/>
          <w:lang w:eastAsia="en-US"/>
        </w:rPr>
        <w:t>ятельную проектно-исследователь</w:t>
      </w:r>
      <w:r w:rsidRPr="00F94AA5">
        <w:rPr>
          <w:rFonts w:eastAsiaTheme="minorHAnsi"/>
          <w:lang w:eastAsia="en-US"/>
        </w:rPr>
        <w:t>скую деятельность и оформлять её результаты</w:t>
      </w:r>
      <w:r w:rsidRPr="00F94AA5">
        <w:rPr>
          <w:rFonts w:eastAsiaTheme="minorHAnsi"/>
          <w:b/>
          <w:lang w:eastAsia="en-US"/>
        </w:rPr>
        <w:t>.</w:t>
      </w:r>
    </w:p>
    <w:p w:rsidR="008C60D6" w:rsidRDefault="008C60D6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DC20E4" w:rsidRPr="00F94AA5" w:rsidRDefault="00DC20E4" w:rsidP="008C60D6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</w:p>
    <w:p w:rsidR="007033BD" w:rsidRPr="00F94AA5" w:rsidRDefault="00BD4FE8" w:rsidP="008C60D6">
      <w:pPr>
        <w:contextualSpacing/>
        <w:jc w:val="center"/>
        <w:rPr>
          <w:b/>
        </w:rPr>
      </w:pPr>
      <w:r w:rsidRPr="00F94AA5">
        <w:rPr>
          <w:b/>
        </w:rPr>
        <w:lastRenderedPageBreak/>
        <w:t>Соде</w:t>
      </w:r>
      <w:r w:rsidR="00DC20E4">
        <w:rPr>
          <w:b/>
        </w:rPr>
        <w:t xml:space="preserve">ржание </w:t>
      </w:r>
      <w:r w:rsidR="00A45F63" w:rsidRPr="00F94AA5">
        <w:rPr>
          <w:b/>
        </w:rPr>
        <w:t xml:space="preserve"> </w:t>
      </w:r>
      <w:r w:rsidR="00F94AA5">
        <w:rPr>
          <w:b/>
        </w:rPr>
        <w:t>программы</w:t>
      </w:r>
    </w:p>
    <w:p w:rsidR="00BD4FE8" w:rsidRPr="00F94AA5" w:rsidRDefault="00BD4FE8" w:rsidP="00A45F63">
      <w:pPr>
        <w:widowControl w:val="0"/>
        <w:suppressAutoHyphens/>
        <w:contextualSpacing/>
        <w:rPr>
          <w:b/>
        </w:rPr>
      </w:pPr>
      <w:r w:rsidRPr="00F94AA5">
        <w:rPr>
          <w:b/>
        </w:rPr>
        <w:t>Основное содержание тем, изучаемых в 7 классе</w:t>
      </w:r>
      <w:r w:rsidR="008A5493" w:rsidRPr="00F94AA5">
        <w:rPr>
          <w:b/>
        </w:rPr>
        <w:t>:</w:t>
      </w:r>
    </w:p>
    <w:p w:rsidR="00983FF2" w:rsidRPr="00F94AA5" w:rsidRDefault="00983FF2" w:rsidP="00AA54A6">
      <w:pPr>
        <w:widowControl w:val="0"/>
        <w:suppressAutoHyphens/>
        <w:contextualSpacing/>
        <w:jc w:val="both"/>
      </w:pPr>
      <w:r w:rsidRPr="00F94AA5">
        <w:rPr>
          <w:b/>
          <w:bCs/>
        </w:rPr>
        <w:t xml:space="preserve">Введение – 1 ч. </w:t>
      </w:r>
    </w:p>
    <w:p w:rsidR="00BD4FE8" w:rsidRPr="00F94AA5" w:rsidRDefault="00983FF2" w:rsidP="00AE5B4E">
      <w:pPr>
        <w:widowControl w:val="0"/>
        <w:suppressAutoHyphens/>
        <w:contextualSpacing/>
        <w:jc w:val="both"/>
      </w:pPr>
      <w:r w:rsidRPr="00F94AA5"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  <w:bCs/>
        </w:rPr>
        <w:t xml:space="preserve">УСТНОЕ НАРОДНОЕ ТВОРЧЕСТВО – 6ч.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  <w:bCs/>
        </w:rPr>
        <w:t xml:space="preserve">Предания. </w:t>
      </w:r>
      <w:r w:rsidRPr="00F94AA5">
        <w:t xml:space="preserve">Поэтическая автобиография народа. Устный рассказ об исторических событиях. </w:t>
      </w:r>
      <w:r w:rsidRPr="00F94AA5">
        <w:rPr>
          <w:b/>
          <w:bCs/>
          <w:i/>
          <w:iCs/>
        </w:rPr>
        <w:t xml:space="preserve">«Воцарение Ивана Грозного», «Сороки-Ведьмы», «Пётр и плотник».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  <w:bCs/>
        </w:rPr>
        <w:t xml:space="preserve">Пословицы и поговорки. </w:t>
      </w:r>
      <w:r w:rsidRPr="00F94AA5">
        <w:t xml:space="preserve">Народная мудрость пословиц и поговорок. Выражение в них духа народного языка.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t xml:space="preserve">Теория литературы. Устная народная проза. Предания (начальные представления). Афористические жанры фольклора (развитие представлений).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  <w:bCs/>
        </w:rPr>
        <w:t xml:space="preserve">ЭПОС НАРОДОВ МИРА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  <w:bCs/>
          <w:i/>
          <w:iCs/>
        </w:rPr>
        <w:t>«</w:t>
      </w:r>
      <w:proofErr w:type="spellStart"/>
      <w:r w:rsidRPr="00F94AA5">
        <w:rPr>
          <w:b/>
          <w:bCs/>
          <w:i/>
          <w:iCs/>
        </w:rPr>
        <w:t>Вольга</w:t>
      </w:r>
      <w:proofErr w:type="spellEnd"/>
      <w:r w:rsidRPr="00F94AA5">
        <w:rPr>
          <w:b/>
          <w:bCs/>
          <w:i/>
          <w:iCs/>
        </w:rPr>
        <w:t xml:space="preserve"> и Микула </w:t>
      </w:r>
      <w:proofErr w:type="spellStart"/>
      <w:r w:rsidRPr="00F94AA5">
        <w:rPr>
          <w:b/>
          <w:bCs/>
          <w:i/>
          <w:iCs/>
        </w:rPr>
        <w:t>Селянинович</w:t>
      </w:r>
      <w:proofErr w:type="spellEnd"/>
      <w:r w:rsidRPr="00F94AA5">
        <w:rPr>
          <w:b/>
          <w:bCs/>
          <w:i/>
          <w:iCs/>
        </w:rPr>
        <w:t xml:space="preserve">». </w:t>
      </w:r>
      <w:r w:rsidRPr="00F94AA5">
        <w:t xml:space="preserve">Воплощение не нравственных свойств русского народа, прославление мирного труда. </w:t>
      </w:r>
      <w:proofErr w:type="gramStart"/>
      <w:r w:rsidRPr="00F94AA5">
        <w:t xml:space="preserve">Микула —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t xml:space="preserve">Киевский цикл былин. </w:t>
      </w:r>
      <w:r w:rsidRPr="00F94AA5">
        <w:rPr>
          <w:b/>
          <w:bCs/>
          <w:i/>
          <w:iCs/>
        </w:rPr>
        <w:t>«Илья Муромец и Соловей-разбойник»</w:t>
      </w:r>
      <w:r w:rsidRPr="00F94AA5">
        <w:t>. Бескорыстное служение Родине и народу, мужество, справедливость, чувство собственного достоинства — осно</w:t>
      </w:r>
      <w:proofErr w:type="gramStart"/>
      <w:r w:rsidRPr="00F94AA5">
        <w:t>в-</w:t>
      </w:r>
      <w:proofErr w:type="gramEnd"/>
      <w:r w:rsidRPr="00F94AA5">
        <w:t xml:space="preserve"> черты характера Ильи Муромца. (Изучается одна былина бору.) (Для внеклассного чтения.)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t xml:space="preserve">Новгородский цикл былин. </w:t>
      </w:r>
      <w:r w:rsidRPr="00F94AA5">
        <w:rPr>
          <w:b/>
          <w:bCs/>
          <w:i/>
          <w:iCs/>
        </w:rPr>
        <w:t xml:space="preserve">«Садко». </w:t>
      </w:r>
      <w:r w:rsidRPr="00F94AA5">
        <w:t>Своеобразие былины, поэтичность. Тематическое различие Киевского и Новгоро</w:t>
      </w:r>
      <w:proofErr w:type="gramStart"/>
      <w:r w:rsidRPr="00F94AA5">
        <w:t>д-</w:t>
      </w:r>
      <w:proofErr w:type="gramEnd"/>
      <w:r w:rsidRPr="00F94AA5">
        <w:t xml:space="preserve"> циклов былин. Своеобразие былинного стиха. Собирание былин. Собиратели. (Для самостоятельного чтения.)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</w:rPr>
        <w:t>«Калевала» — карело-финский мифологический эпос</w:t>
      </w:r>
      <w:r w:rsidRPr="00F94AA5">
        <w:t xml:space="preserve">, «отражение жизни народа, его национальных традиций, обычаев, трудовых будней и праздников. Кузнец </w:t>
      </w:r>
      <w:proofErr w:type="spellStart"/>
      <w:r w:rsidRPr="00F94AA5">
        <w:t>Ильмаринен</w:t>
      </w:r>
      <w:proofErr w:type="spellEnd"/>
      <w:r w:rsidRPr="00F94AA5">
        <w:t xml:space="preserve"> и ведьма Лоухи как представители светлого и тёмного миров карело-финских эпических песен. (Для внеклассного чтения.) </w:t>
      </w:r>
    </w:p>
    <w:p w:rsidR="00DC20E4" w:rsidRPr="00F94AA5" w:rsidRDefault="00DC20E4" w:rsidP="00DC20E4">
      <w:pPr>
        <w:widowControl w:val="0"/>
        <w:suppressAutoHyphens/>
        <w:contextualSpacing/>
        <w:jc w:val="both"/>
      </w:pPr>
      <w:r w:rsidRPr="00F94AA5">
        <w:rPr>
          <w:b/>
          <w:bCs/>
          <w:i/>
          <w:iCs/>
        </w:rPr>
        <w:t xml:space="preserve">Песнь о Роланде» (фрагменты). </w:t>
      </w:r>
      <w:r w:rsidRPr="00F94AA5">
        <w:t xml:space="preserve">Французский средневековый героический эпос. Историческая основа сюжета о Роланде. </w:t>
      </w:r>
      <w:proofErr w:type="gramStart"/>
      <w:r w:rsidRPr="00F94AA5">
        <w:t>Обобщённое</w:t>
      </w:r>
      <w:proofErr w:type="gramEnd"/>
      <w:r w:rsidRPr="00F94AA5">
        <w:t xml:space="preserve"> общечеловеческое и национальное в эпосе народов мира. Роль гиперболы в создании  героя. Теория литературы. Предание (развитие представлений). Гипербола (</w:t>
      </w:r>
      <w:proofErr w:type="spellStart"/>
      <w:r w:rsidRPr="00F94AA5">
        <w:t>развитиепредставлений</w:t>
      </w:r>
      <w:proofErr w:type="spellEnd"/>
      <w:r w:rsidRPr="00F94AA5">
        <w:t xml:space="preserve">). Былина. Руны, 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 </w:t>
      </w:r>
    </w:p>
    <w:p w:rsidR="00AE5B4E" w:rsidRPr="00F94AA5" w:rsidRDefault="00AE5B4E" w:rsidP="00F94AA5">
      <w:pPr>
        <w:pStyle w:val="Default"/>
        <w:pageBreakBefore/>
        <w:jc w:val="both"/>
      </w:pPr>
      <w:r w:rsidRPr="00F94AA5">
        <w:lastRenderedPageBreak/>
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Героический эпос, афористические жанры фольклора. Пословицы, поговорки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ИЗ ДРЕВНЕРУССКОЙ ЛИТЕРАТУРЫ – 2 ч.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«Поучение» Владимира Мономаха (отрывок), «Повесть о Петре и </w:t>
      </w:r>
      <w:proofErr w:type="spellStart"/>
      <w:r w:rsidRPr="00F94AA5">
        <w:rPr>
          <w:b/>
          <w:bCs/>
          <w:i/>
          <w:iCs/>
        </w:rPr>
        <w:t>Февронии</w:t>
      </w:r>
      <w:proofErr w:type="spellEnd"/>
      <w:r w:rsidRPr="00F94AA5">
        <w:rPr>
          <w:b/>
          <w:bCs/>
          <w:i/>
          <w:iCs/>
        </w:rPr>
        <w:t xml:space="preserve"> Муромских</w:t>
      </w:r>
      <w:r w:rsidRPr="00F94AA5">
        <w:rPr>
          <w:i/>
          <w:iCs/>
        </w:rPr>
        <w:t xml:space="preserve">». </w:t>
      </w:r>
      <w:r w:rsidRPr="00F94AA5">
        <w:t xml:space="preserve">Нравственные заветы Древней Руси. Внимание к личности, гимн любви и верности. </w:t>
      </w:r>
      <w:proofErr w:type="spellStart"/>
      <w:proofErr w:type="gramStart"/>
      <w:r w:rsidRPr="00F94AA5">
        <w:t>Народно-поэтические</w:t>
      </w:r>
      <w:proofErr w:type="spellEnd"/>
      <w:proofErr w:type="gramEnd"/>
      <w:r w:rsidRPr="00F94AA5">
        <w:t xml:space="preserve"> мотивы в повести.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Поучение (начальные представления). Житие (начальные представления).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«Повесть временных лет». </w:t>
      </w:r>
      <w:r w:rsidRPr="00F94AA5">
        <w:t xml:space="preserve">Отрывок «О пользе книг». Формирование традиции уважительного отношения к книге.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Летопись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ИЗ РУССКОЙ ЛИТЕРАТУРЫ XVIII ВЕКА – 2 ч.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Михаил Васильевич Ломоносов. </w:t>
      </w:r>
      <w:r w:rsidRPr="00F94AA5">
        <w:t xml:space="preserve">Краткий рассказ об учёном и поэте.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«К статуе Петра Великого», «Ода на день восшествия на Всероссийский престол </w:t>
      </w:r>
      <w:proofErr w:type="spellStart"/>
      <w:r w:rsidRPr="00F94AA5">
        <w:rPr>
          <w:b/>
          <w:bCs/>
          <w:i/>
          <w:iCs/>
        </w:rPr>
        <w:t>ея</w:t>
      </w:r>
      <w:proofErr w:type="spellEnd"/>
      <w:r w:rsidRPr="00F94AA5">
        <w:rPr>
          <w:b/>
          <w:bCs/>
          <w:i/>
          <w:iCs/>
        </w:rPr>
        <w:t xml:space="preserve"> Величества государыни Императрицы </w:t>
      </w:r>
      <w:proofErr w:type="spellStart"/>
      <w:r w:rsidRPr="00F94AA5">
        <w:rPr>
          <w:b/>
          <w:bCs/>
          <w:i/>
          <w:iCs/>
        </w:rPr>
        <w:t>Елисаветы</w:t>
      </w:r>
      <w:proofErr w:type="spellEnd"/>
      <w:r w:rsidRPr="00F94AA5">
        <w:rPr>
          <w:b/>
          <w:bCs/>
          <w:i/>
          <w:iCs/>
        </w:rPr>
        <w:t xml:space="preserve"> Петровны </w:t>
      </w:r>
      <w:r w:rsidRPr="00F94AA5">
        <w:rPr>
          <w:i/>
          <w:iCs/>
        </w:rPr>
        <w:t xml:space="preserve">1747 </w:t>
      </w:r>
      <w:r w:rsidRPr="00F94AA5">
        <w:rPr>
          <w:b/>
          <w:bCs/>
          <w:i/>
          <w:iCs/>
        </w:rPr>
        <w:t xml:space="preserve">года» </w:t>
      </w:r>
      <w:r w:rsidRPr="00F94AA5">
        <w:rPr>
          <w:i/>
          <w:iCs/>
        </w:rPr>
        <w:t xml:space="preserve">(отрывок). </w:t>
      </w:r>
      <w:r w:rsidRPr="00F94AA5">
        <w:t xml:space="preserve"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Ода (начальные представления).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Гавриил Романович Державин. </w:t>
      </w:r>
      <w:r w:rsidRPr="00F94AA5">
        <w:t xml:space="preserve">Краткий рассказ о поэте. </w:t>
      </w:r>
      <w:r w:rsidRPr="00F94AA5">
        <w:rPr>
          <w:b/>
          <w:bCs/>
          <w:i/>
          <w:iCs/>
        </w:rPr>
        <w:t xml:space="preserve">«Река времён в своём </w:t>
      </w:r>
      <w:proofErr w:type="spellStart"/>
      <w:r w:rsidRPr="00F94AA5">
        <w:rPr>
          <w:b/>
          <w:bCs/>
          <w:i/>
          <w:iCs/>
        </w:rPr>
        <w:t>стремленьи</w:t>
      </w:r>
      <w:proofErr w:type="spellEnd"/>
      <w:r w:rsidRPr="00F94AA5">
        <w:rPr>
          <w:b/>
          <w:bCs/>
          <w:i/>
          <w:iCs/>
        </w:rPr>
        <w:t xml:space="preserve">…», «На птичку...», «Признание». </w:t>
      </w:r>
      <w:r w:rsidRPr="00F94AA5">
        <w:t xml:space="preserve">Размышления о смысле жизни, о судьбе. Утверждение необходимости свободы творчества.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ИЗ </w:t>
      </w:r>
      <w:r w:rsidR="008D34CC" w:rsidRPr="00F94AA5">
        <w:rPr>
          <w:b/>
          <w:bCs/>
        </w:rPr>
        <w:t>РУССКОЙ ЛИТЕРАТУРЫ XIX ВЕКА – 28</w:t>
      </w:r>
      <w:r w:rsidRPr="00F94AA5">
        <w:rPr>
          <w:b/>
          <w:bCs/>
        </w:rPr>
        <w:t xml:space="preserve"> ч.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Александр Сергеевич Пушкин.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«Полтава» («Полтавский бой»), «Медный всадник»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(вступление «На берегу пустынных волн...»), </w:t>
      </w:r>
      <w:r w:rsidRPr="00F94AA5">
        <w:rPr>
          <w:b/>
          <w:bCs/>
          <w:i/>
          <w:iCs/>
        </w:rPr>
        <w:t xml:space="preserve">«Песнь о вещем Олеге». </w:t>
      </w:r>
      <w:r w:rsidRPr="00F94AA5"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Баллада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«Борис Годунов» </w:t>
      </w:r>
      <w:r w:rsidRPr="00F94AA5">
        <w:rPr>
          <w:i/>
          <w:iCs/>
        </w:rPr>
        <w:t xml:space="preserve">(сцена </w:t>
      </w:r>
      <w:proofErr w:type="spellStart"/>
      <w:r w:rsidRPr="00F94AA5">
        <w:rPr>
          <w:i/>
          <w:iCs/>
        </w:rPr>
        <w:t>вЧудовом</w:t>
      </w:r>
      <w:proofErr w:type="spellEnd"/>
      <w:r w:rsidRPr="00F94AA5">
        <w:rPr>
          <w:i/>
          <w:iCs/>
        </w:rPr>
        <w:t xml:space="preserve"> </w:t>
      </w:r>
      <w:proofErr w:type="gramStart"/>
      <w:r w:rsidRPr="00F94AA5">
        <w:rPr>
          <w:i/>
          <w:iCs/>
        </w:rPr>
        <w:t>монастыре</w:t>
      </w:r>
      <w:proofErr w:type="gramEnd"/>
      <w:r w:rsidRPr="00F94AA5">
        <w:rPr>
          <w:i/>
          <w:iCs/>
        </w:rPr>
        <w:t xml:space="preserve">). </w:t>
      </w:r>
      <w:r w:rsidRPr="00F94AA5">
        <w:t xml:space="preserve"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«Станционный смотритель». </w:t>
      </w:r>
      <w:r w:rsidRPr="00F94AA5"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Пробуждение человеческого достоинства и чувства протеста. </w:t>
      </w:r>
      <w:proofErr w:type="gramStart"/>
      <w:r w:rsidRPr="00F94AA5">
        <w:t>Трагическое</w:t>
      </w:r>
      <w:proofErr w:type="gramEnd"/>
      <w:r w:rsidRPr="00F94AA5">
        <w:t xml:space="preserve"> и гуманистическое в повести.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Тория литературы. Повесть (развитие представлений). </w:t>
      </w:r>
    </w:p>
    <w:p w:rsidR="00AE5B4E" w:rsidRPr="00F94AA5" w:rsidRDefault="00AE5B4E" w:rsidP="00F94AA5">
      <w:pPr>
        <w:pStyle w:val="Default"/>
        <w:pageBreakBefore/>
        <w:jc w:val="both"/>
      </w:pPr>
      <w:r w:rsidRPr="00F94AA5">
        <w:rPr>
          <w:b/>
          <w:bCs/>
        </w:rPr>
        <w:lastRenderedPageBreak/>
        <w:t xml:space="preserve">Михаил Юрьевич Лермонтов. </w:t>
      </w:r>
      <w:r w:rsidRPr="00F94AA5">
        <w:t xml:space="preserve">Краткий рассказ о поэте.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>«</w:t>
      </w:r>
      <w:proofErr w:type="gramStart"/>
      <w:r w:rsidRPr="00F94AA5">
        <w:rPr>
          <w:b/>
          <w:bCs/>
          <w:i/>
          <w:iCs/>
        </w:rPr>
        <w:t>Песня про царя</w:t>
      </w:r>
      <w:proofErr w:type="gramEnd"/>
      <w:r w:rsidRPr="00F94AA5">
        <w:rPr>
          <w:b/>
          <w:bCs/>
          <w:i/>
          <w:iCs/>
        </w:rPr>
        <w:t xml:space="preserve"> Ивана Васильевича, молодого опричника и удалого купца Калашникова». </w:t>
      </w:r>
      <w:r w:rsidRPr="00F94AA5"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F94AA5">
        <w:t>Кирибеевичем</w:t>
      </w:r>
      <w:proofErr w:type="spellEnd"/>
      <w:r w:rsidRPr="00F94AA5"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Особенности сюжета поэмы. Авторское отношение к </w:t>
      </w:r>
      <w:proofErr w:type="gramStart"/>
      <w:r w:rsidRPr="00F94AA5">
        <w:t>изображаемому</w:t>
      </w:r>
      <w:proofErr w:type="gramEnd"/>
      <w:r w:rsidRPr="00F94AA5"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«Когда волнуется желтеющая нива…», «Молитва», «Ангел».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эй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на земле.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</w:t>
      </w:r>
      <w:proofErr w:type="spellStart"/>
      <w:r w:rsidRPr="00F94AA5">
        <w:t>Фольклоризм</w:t>
      </w:r>
      <w:proofErr w:type="spellEnd"/>
      <w:r w:rsidRPr="00F94AA5">
        <w:t xml:space="preserve"> литературы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Николай Васильевич Гоголь.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«Тарас </w:t>
      </w:r>
      <w:proofErr w:type="spellStart"/>
      <w:r w:rsidRPr="00F94AA5">
        <w:rPr>
          <w:b/>
          <w:bCs/>
          <w:i/>
          <w:iCs/>
        </w:rPr>
        <w:t>Бульба</w:t>
      </w:r>
      <w:proofErr w:type="spellEnd"/>
      <w:r w:rsidRPr="00F94AA5">
        <w:rPr>
          <w:b/>
          <w:bCs/>
          <w:i/>
          <w:iCs/>
        </w:rPr>
        <w:t xml:space="preserve">». </w:t>
      </w:r>
      <w:r w:rsidRPr="00F94AA5"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F94AA5">
        <w:t>Андрию</w:t>
      </w:r>
      <w:proofErr w:type="spellEnd"/>
      <w:r w:rsidRPr="00F94AA5">
        <w:t>, смысл противопоставления. Патриотический пафос повести</w:t>
      </w:r>
      <w:proofErr w:type="gramStart"/>
      <w:r w:rsidRPr="00F94AA5">
        <w:t xml:space="preserve">,. </w:t>
      </w:r>
      <w:proofErr w:type="gramEnd"/>
    </w:p>
    <w:p w:rsidR="00AE5B4E" w:rsidRPr="00F94AA5" w:rsidRDefault="00AE5B4E" w:rsidP="00F94AA5">
      <w:pPr>
        <w:pStyle w:val="Default"/>
        <w:jc w:val="both"/>
      </w:pPr>
      <w:r w:rsidRPr="00F94AA5">
        <w:t xml:space="preserve">Особенности изображения людей и природы в повести.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</w:t>
      </w:r>
      <w:proofErr w:type="gramStart"/>
      <w:r w:rsidRPr="00F94AA5">
        <w:t>Историческая</w:t>
      </w:r>
      <w:proofErr w:type="gramEnd"/>
      <w:r w:rsidRPr="00F94AA5">
        <w:t xml:space="preserve"> и фольклорная рва произведения. Роды литературы: эпос (развитие понятия).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Литературный герой (развитие понятия).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Иван Сергеевич Тургенев. </w:t>
      </w:r>
      <w:r w:rsidRPr="00F94AA5">
        <w:t xml:space="preserve">Краткий рассказ о писателе. </w:t>
      </w:r>
      <w:r w:rsidRPr="00F94AA5">
        <w:rPr>
          <w:b/>
          <w:bCs/>
          <w:i/>
          <w:iCs/>
        </w:rPr>
        <w:t>(«Бирюк»</w:t>
      </w:r>
      <w:proofErr w:type="gramStart"/>
      <w:r w:rsidRPr="00F94AA5">
        <w:rPr>
          <w:b/>
          <w:bCs/>
          <w:i/>
          <w:iCs/>
        </w:rPr>
        <w:t>.</w:t>
      </w:r>
      <w:r w:rsidRPr="00F94AA5">
        <w:t>И</w:t>
      </w:r>
      <w:proofErr w:type="gramEnd"/>
      <w:r w:rsidRPr="00F94AA5">
        <w:t xml:space="preserve">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Стихотворения в прозе. </w:t>
      </w:r>
      <w:r w:rsidRPr="00F94AA5">
        <w:rPr>
          <w:b/>
          <w:bCs/>
          <w:i/>
          <w:iCs/>
        </w:rPr>
        <w:t xml:space="preserve">«Русский язык». </w:t>
      </w:r>
      <w:r w:rsidRPr="00F94AA5">
        <w:t xml:space="preserve">Тургенев о богатстве и красоте русского языка. Родной язык как </w:t>
      </w:r>
      <w:r w:rsidRPr="00F94AA5">
        <w:rPr>
          <w:b/>
          <w:bCs/>
        </w:rPr>
        <w:t xml:space="preserve">духовная </w:t>
      </w:r>
      <w:r w:rsidRPr="00F94AA5">
        <w:t xml:space="preserve">опора человека. </w:t>
      </w:r>
      <w:r w:rsidRPr="00F94AA5">
        <w:rPr>
          <w:b/>
          <w:bCs/>
          <w:i/>
          <w:iCs/>
        </w:rPr>
        <w:t xml:space="preserve">«Близнецы», «Два богача». </w:t>
      </w:r>
      <w:r w:rsidRPr="00F94AA5">
        <w:t xml:space="preserve">Нравственности и человеческие взаимоотношения.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Стихотворения в прозе. Лирическая миниатюра (начальные представления).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Николай Алексеевич Некрасов. </w:t>
      </w:r>
      <w:r w:rsidRPr="00F94AA5">
        <w:t xml:space="preserve">Краткий рассказ </w:t>
      </w:r>
      <w:r w:rsidRPr="00F94AA5">
        <w:rPr>
          <w:b/>
          <w:bCs/>
        </w:rPr>
        <w:t xml:space="preserve">о </w:t>
      </w:r>
      <w:r w:rsidRPr="00F94AA5">
        <w:t xml:space="preserve">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«Русские женщины» («Княгиня Трубецкая»). </w:t>
      </w:r>
      <w:r w:rsidRPr="00F94AA5">
        <w:t xml:space="preserve">Историческая основа поэмы. Величие духа русских женщин, отправившихся вслед за осуждёнными мужьями в Сибирь. </w:t>
      </w:r>
      <w:proofErr w:type="spellStart"/>
      <w:proofErr w:type="gramStart"/>
      <w:r w:rsidRPr="00F94AA5">
        <w:t>Худо-жественные</w:t>
      </w:r>
      <w:proofErr w:type="spellEnd"/>
      <w:proofErr w:type="gramEnd"/>
      <w:r w:rsidRPr="00F94AA5">
        <w:t xml:space="preserve"> особенности исторических поэм Некрасова.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«Размышления у парадного подъезда». </w:t>
      </w:r>
      <w:r w:rsidRPr="00F94AA5">
        <w:t xml:space="preserve">Боль поэта за судьбу народа. Своеобразие некрасовской музы. (Для чтения и обсуждения.)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Алексей Константинович Толстой. </w:t>
      </w:r>
      <w:r w:rsidRPr="00F94AA5">
        <w:t xml:space="preserve">Слово о поэте.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Исторические баллады </w:t>
      </w:r>
      <w:r w:rsidRPr="00F94AA5">
        <w:rPr>
          <w:b/>
          <w:bCs/>
          <w:i/>
          <w:iCs/>
        </w:rPr>
        <w:t xml:space="preserve">«Василий Шибанов» </w:t>
      </w:r>
      <w:r w:rsidRPr="00F94AA5">
        <w:t xml:space="preserve">и </w:t>
      </w:r>
      <w:r w:rsidRPr="00F94AA5">
        <w:rPr>
          <w:b/>
          <w:bCs/>
          <w:i/>
          <w:iCs/>
        </w:rPr>
        <w:t xml:space="preserve">«Князь Михайло Репнин». </w:t>
      </w:r>
      <w:r w:rsidRPr="00F94AA5">
        <w:t xml:space="preserve">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AE5B4E" w:rsidRPr="00F94AA5" w:rsidRDefault="00AE5B4E" w:rsidP="00F94AA5">
      <w:pPr>
        <w:pStyle w:val="Default"/>
        <w:jc w:val="both"/>
      </w:pPr>
      <w:r w:rsidRPr="00F94AA5">
        <w:t>Теория литературы. Историческая баллада (развитие представлений).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Смех сквозь слёзы, или «Уроки Щедрина»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Михаил </w:t>
      </w:r>
      <w:proofErr w:type="spellStart"/>
      <w:r w:rsidRPr="00F94AA5">
        <w:rPr>
          <w:b/>
          <w:bCs/>
        </w:rPr>
        <w:t>Евграфович</w:t>
      </w:r>
      <w:proofErr w:type="spellEnd"/>
      <w:r w:rsidRPr="00F94AA5">
        <w:rPr>
          <w:b/>
          <w:bCs/>
        </w:rPr>
        <w:t xml:space="preserve"> Салтыков-Щедрин.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«Повесть о том, как один мужик двух генералов прокормил». </w:t>
      </w:r>
      <w:r w:rsidRPr="00F94AA5">
        <w:t xml:space="preserve">Нравственные пороки общества. Паразитизм генералов, трудолюбие и сметливость мужика. Осуждение </w:t>
      </w:r>
      <w:proofErr w:type="spellStart"/>
      <w:proofErr w:type="gramStart"/>
      <w:r w:rsidRPr="00F94AA5">
        <w:t>покор-ности</w:t>
      </w:r>
      <w:proofErr w:type="spellEnd"/>
      <w:proofErr w:type="gramEnd"/>
      <w:r w:rsidRPr="00F94AA5">
        <w:t xml:space="preserve"> мужика. Сатира в «Повести...».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«Дикий помещик». </w:t>
      </w:r>
      <w:r w:rsidRPr="00F94AA5">
        <w:t xml:space="preserve">(Для самостоятельного» чтения.)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Гротеск (начальные представления). Ирония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lastRenderedPageBreak/>
        <w:t xml:space="preserve">Лев Николаевич Толстой. </w:t>
      </w:r>
      <w:r w:rsidRPr="00F94AA5">
        <w:t xml:space="preserve">Краткий  рассказ о писателе (детство, юность, начало литературного творчества).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«Детство». </w:t>
      </w:r>
      <w:r w:rsidRPr="00F94AA5">
        <w:t xml:space="preserve">Главы из повести: «Классы», «Наталья </w:t>
      </w:r>
      <w:proofErr w:type="spellStart"/>
      <w:r w:rsidRPr="00F94AA5">
        <w:t>Савишна</w:t>
      </w:r>
      <w:proofErr w:type="spellEnd"/>
      <w:r w:rsidRPr="00F94AA5">
        <w:t>», «</w:t>
      </w:r>
      <w:proofErr w:type="spellStart"/>
      <w:r w:rsidRPr="00F94AA5">
        <w:t>Ма</w:t>
      </w:r>
      <w:proofErr w:type="gramStart"/>
      <w:r w:rsidRPr="00F94AA5">
        <w:t>m</w:t>
      </w:r>
      <w:proofErr w:type="gramEnd"/>
      <w:r w:rsidRPr="00F94AA5">
        <w:t>аn</w:t>
      </w:r>
      <w:proofErr w:type="spellEnd"/>
      <w:r w:rsidRPr="00F94AA5"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Автобиографическое художественное произведение (развитие понятия). Герой-повествователь (развитие понятия). </w:t>
      </w:r>
    </w:p>
    <w:p w:rsidR="00AE5B4E" w:rsidRPr="00F94AA5" w:rsidRDefault="00AE5B4E" w:rsidP="00F94AA5">
      <w:pPr>
        <w:pStyle w:val="Default"/>
        <w:jc w:val="both"/>
      </w:pPr>
      <w:proofErr w:type="gramStart"/>
      <w:r w:rsidRPr="00F94AA5">
        <w:rPr>
          <w:b/>
          <w:bCs/>
        </w:rPr>
        <w:t>Смешное</w:t>
      </w:r>
      <w:proofErr w:type="gramEnd"/>
      <w:r w:rsidRPr="00F94AA5">
        <w:rPr>
          <w:b/>
          <w:bCs/>
        </w:rPr>
        <w:t xml:space="preserve"> и грустное рядом, или «Уроки Чехова»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Павлович Чехов.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«Хамелеон». </w:t>
      </w:r>
      <w:r w:rsidRPr="00F94AA5">
        <w:t xml:space="preserve">Живая картина нравов. Осмеяние трусости и угодничества. Смысл названия рассказа. «Говорящие фамилии как средство юмористической характеристики. </w:t>
      </w:r>
      <w:r w:rsidRPr="00F94AA5">
        <w:rPr>
          <w:b/>
          <w:bCs/>
          <w:i/>
          <w:iCs/>
        </w:rPr>
        <w:t xml:space="preserve">«Злоумышленник», «Размазня». </w:t>
      </w:r>
      <w:r w:rsidRPr="00F94AA5">
        <w:t xml:space="preserve">Многогранность комического в рассказах А. П. Чехова. (Для чтения и обсуждения.) </w:t>
      </w:r>
    </w:p>
    <w:p w:rsidR="00AE5B4E" w:rsidRPr="00F94AA5" w:rsidRDefault="00AE5B4E" w:rsidP="00F94AA5">
      <w:pPr>
        <w:pStyle w:val="Default"/>
        <w:jc w:val="both"/>
      </w:pPr>
      <w:r w:rsidRPr="00F94AA5">
        <w:t>Теория литературы. Сатира и юмор как формы комического (</w:t>
      </w:r>
      <w:proofErr w:type="spellStart"/>
      <w:r w:rsidRPr="00F94AA5">
        <w:t>развитиепредставлений</w:t>
      </w:r>
      <w:proofErr w:type="spellEnd"/>
      <w:r w:rsidRPr="00F94AA5">
        <w:t xml:space="preserve">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«Край ты мой, родимый край...» </w:t>
      </w:r>
      <w:r w:rsidRPr="00F94AA5">
        <w:rPr>
          <w:i/>
          <w:iCs/>
        </w:rPr>
        <w:t xml:space="preserve">(обзор)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Стихотворения русских поэтов XIX века о родной природе.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Жуковский. </w:t>
      </w:r>
      <w:r w:rsidRPr="00F94AA5">
        <w:rPr>
          <w:b/>
          <w:bCs/>
          <w:i/>
          <w:iCs/>
        </w:rPr>
        <w:t>«Приход весны»</w:t>
      </w:r>
      <w:proofErr w:type="gramStart"/>
      <w:r w:rsidRPr="00F94AA5">
        <w:rPr>
          <w:b/>
          <w:bCs/>
          <w:i/>
          <w:iCs/>
        </w:rPr>
        <w:t xml:space="preserve"> ,</w:t>
      </w:r>
      <w:proofErr w:type="gramEnd"/>
      <w:r w:rsidRPr="00F94AA5">
        <w:rPr>
          <w:b/>
          <w:bCs/>
        </w:rPr>
        <w:t xml:space="preserve">И. Бунин. </w:t>
      </w:r>
      <w:r w:rsidRPr="00F94AA5">
        <w:rPr>
          <w:b/>
          <w:bCs/>
          <w:i/>
          <w:iCs/>
        </w:rPr>
        <w:t xml:space="preserve">«Родина», </w:t>
      </w:r>
      <w:r w:rsidRPr="00F94AA5">
        <w:rPr>
          <w:b/>
          <w:bCs/>
        </w:rPr>
        <w:t xml:space="preserve">Толстой. </w:t>
      </w:r>
      <w:r w:rsidRPr="00F94AA5">
        <w:rPr>
          <w:b/>
          <w:bCs/>
          <w:i/>
          <w:iCs/>
        </w:rPr>
        <w:t xml:space="preserve">«Край ты мой, родимый край...», «Благовест».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Поэтическое изображение родной природы и выражение авторского настроения, миросозерцания.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ИЗ РУССКОЙ ЛИТЕРАТУРЫ XX ВЕКА – 22 ч.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Иван Алексеевич Бунин.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«Цифры». </w:t>
      </w:r>
      <w:r w:rsidRPr="00F94AA5">
        <w:t xml:space="preserve">Воспитание детей в семье. Герой рассказа: гость взаимопонимания детей и взрослых.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«Лапти». </w:t>
      </w:r>
      <w:r w:rsidRPr="00F94AA5">
        <w:t>Душевное богатство простого крестьянина. (Для внеклассного чтения.)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Максим Горький.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t>«</w:t>
      </w:r>
      <w:r w:rsidRPr="00F94AA5">
        <w:rPr>
          <w:b/>
          <w:bCs/>
          <w:i/>
          <w:iCs/>
        </w:rPr>
        <w:t xml:space="preserve">Детство». </w:t>
      </w:r>
      <w:r w:rsidRPr="00F94AA5"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F94AA5">
        <w:t>«Яркое, здоровое, творческое в русской жизни» (Алёша, бабушка, Цыганок, Хорошее Дело).</w:t>
      </w:r>
      <w:proofErr w:type="gramEnd"/>
      <w:r w:rsidRPr="00F94AA5">
        <w:t xml:space="preserve"> Изображение быта и характеров. Вера в творческие силы народа.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«Старуха </w:t>
      </w:r>
      <w:proofErr w:type="spellStart"/>
      <w:r w:rsidRPr="00F94AA5">
        <w:rPr>
          <w:b/>
          <w:bCs/>
          <w:i/>
          <w:iCs/>
        </w:rPr>
        <w:t>Изергиль</w:t>
      </w:r>
      <w:proofErr w:type="spellEnd"/>
      <w:r w:rsidRPr="00F94AA5">
        <w:rPr>
          <w:b/>
          <w:bCs/>
          <w:i/>
          <w:iCs/>
        </w:rPr>
        <w:t xml:space="preserve">» </w:t>
      </w:r>
      <w:r w:rsidRPr="00F94AA5">
        <w:t xml:space="preserve">(«Легенда о </w:t>
      </w:r>
      <w:proofErr w:type="spellStart"/>
      <w:r w:rsidRPr="00F94AA5">
        <w:t>Данко</w:t>
      </w:r>
      <w:proofErr w:type="spellEnd"/>
      <w:r w:rsidRPr="00F94AA5">
        <w:t xml:space="preserve">»), </w:t>
      </w:r>
      <w:r w:rsidRPr="00F94AA5">
        <w:rPr>
          <w:b/>
          <w:bCs/>
          <w:i/>
          <w:iCs/>
        </w:rPr>
        <w:t>«</w:t>
      </w:r>
      <w:proofErr w:type="spellStart"/>
      <w:r w:rsidRPr="00F94AA5">
        <w:rPr>
          <w:b/>
          <w:bCs/>
          <w:i/>
          <w:iCs/>
        </w:rPr>
        <w:t>Челкаш</w:t>
      </w:r>
      <w:proofErr w:type="spellEnd"/>
      <w:r w:rsidRPr="00F94AA5">
        <w:rPr>
          <w:b/>
          <w:bCs/>
          <w:i/>
          <w:iCs/>
        </w:rPr>
        <w:t xml:space="preserve">». </w:t>
      </w:r>
      <w:r w:rsidRPr="00F94AA5">
        <w:t xml:space="preserve">(Для внеклассного чтения.)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Владимир Владимирович Маяковский.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«Необычайное приключение, бывшее с Владимиром Маяковским летом на даче». </w:t>
      </w:r>
      <w:r w:rsidRPr="00F94AA5">
        <w:t xml:space="preserve">Мысли автора о роли поэта в жизни человека и общества. Своеобразие стихотворного а, словотворчество Маяковского.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«Хорошее отношение к лошадям». </w:t>
      </w:r>
      <w:r w:rsidRPr="00F94AA5"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Лирический герой (начальные Давления). Обогащение знаний о ритме и рифме. Тоническое стихосложение (начальные представления).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Леонид Николаевич Андреев.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>«</w:t>
      </w:r>
      <w:proofErr w:type="gramStart"/>
      <w:r w:rsidRPr="00F94AA5">
        <w:rPr>
          <w:b/>
          <w:bCs/>
          <w:i/>
          <w:iCs/>
        </w:rPr>
        <w:t>Кусака</w:t>
      </w:r>
      <w:proofErr w:type="gramEnd"/>
      <w:r w:rsidRPr="00F94AA5">
        <w:rPr>
          <w:b/>
          <w:bCs/>
          <w:i/>
          <w:iCs/>
        </w:rPr>
        <w:t xml:space="preserve">». </w:t>
      </w:r>
      <w:r w:rsidRPr="00F94AA5">
        <w:t xml:space="preserve">Чувство сострадания к братьям нашим </w:t>
      </w:r>
      <w:proofErr w:type="gramStart"/>
      <w:r w:rsidRPr="00F94AA5">
        <w:t>меньший</w:t>
      </w:r>
      <w:proofErr w:type="gramEnd"/>
      <w:r w:rsidRPr="00F94AA5">
        <w:t xml:space="preserve">, бессердечие героев. Гуманистический пафос произведения.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Андрей Платонович Платонов.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«Юшка». </w:t>
      </w:r>
      <w:r w:rsidRPr="00F94AA5">
        <w:t xml:space="preserve"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состраданий и уважения к человеку. Неповторимость и ценность каждой человеческой личности.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Борис Леонидович Пастернак. </w:t>
      </w:r>
      <w:r w:rsidRPr="00F94AA5">
        <w:t xml:space="preserve">Слово о поэте.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«Июль», «Никого не будет в доме...». </w:t>
      </w:r>
      <w:r w:rsidRPr="00F94AA5">
        <w:t xml:space="preserve">Картины природы, преображённые поэтическим зрением Пастернака. Сравнений и метафоры в художественном мире поэта.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Сравнение. Метафора (развитие представлений).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На дорогах войны </w:t>
      </w:r>
      <w:r w:rsidRPr="00F94AA5">
        <w:rPr>
          <w:i/>
          <w:iCs/>
        </w:rPr>
        <w:t xml:space="preserve">(обзор) </w:t>
      </w:r>
    </w:p>
    <w:p w:rsidR="00AE5B4E" w:rsidRPr="00F94AA5" w:rsidRDefault="00AE5B4E" w:rsidP="00F94AA5">
      <w:pPr>
        <w:pStyle w:val="Default"/>
        <w:jc w:val="both"/>
      </w:pPr>
      <w:r w:rsidRPr="00F94AA5">
        <w:lastRenderedPageBreak/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Публицистика. Интервью как жанр публицистики (начальные представления).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Федор Александрович Абрамов.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«О чём плачут лошади»? </w:t>
      </w:r>
      <w:proofErr w:type="gramStart"/>
      <w:r w:rsidRPr="00F94AA5">
        <w:t>Эстетические</w:t>
      </w:r>
      <w:proofErr w:type="gramEnd"/>
      <w:r w:rsidRPr="00F94AA5">
        <w:t xml:space="preserve"> и </w:t>
      </w:r>
      <w:proofErr w:type="spellStart"/>
      <w:r w:rsidRPr="00F94AA5">
        <w:t>нравственно-экологическиепроблемы</w:t>
      </w:r>
      <w:proofErr w:type="spellEnd"/>
      <w:r w:rsidRPr="00F94AA5">
        <w:t xml:space="preserve">, поднятые в рассказе.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Литературные традиции.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Евгений Иванович Носов.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«Кукла» </w:t>
      </w:r>
      <w:r w:rsidRPr="00F94AA5">
        <w:t>(«</w:t>
      </w:r>
      <w:proofErr w:type="spellStart"/>
      <w:r w:rsidRPr="00F94AA5">
        <w:t>Акимыч</w:t>
      </w:r>
      <w:proofErr w:type="spellEnd"/>
      <w:r w:rsidRPr="00F94AA5">
        <w:t xml:space="preserve">»), </w:t>
      </w:r>
      <w:r w:rsidRPr="00F94AA5">
        <w:rPr>
          <w:b/>
          <w:bCs/>
          <w:i/>
          <w:iCs/>
        </w:rPr>
        <w:t xml:space="preserve">«Живое пламя». </w:t>
      </w:r>
      <w:r w:rsidRPr="00F94AA5">
        <w:t xml:space="preserve">Сила внутренней, духовной красоты человека. Протест против равнодушия, </w:t>
      </w:r>
      <w:proofErr w:type="spellStart"/>
      <w:r w:rsidRPr="00F94AA5">
        <w:t>бездуховности</w:t>
      </w:r>
      <w:proofErr w:type="spellEnd"/>
      <w:r w:rsidRPr="00F94AA5">
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Юрий Павлович Казаков. </w:t>
      </w:r>
      <w:r w:rsidRPr="00F94AA5">
        <w:t xml:space="preserve">Краткий рассказ о писателе.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«Тихое утро». </w:t>
      </w:r>
      <w:r w:rsidRPr="00F94AA5">
        <w:t xml:space="preserve"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«Тихая моя Родина» </w:t>
      </w:r>
      <w:r w:rsidRPr="00F94AA5">
        <w:rPr>
          <w:i/>
          <w:iCs/>
        </w:rPr>
        <w:t xml:space="preserve">(обзор)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Стихотворения о Родине, родной природе, собственном восприятии  окружающего </w:t>
      </w:r>
      <w:r w:rsidRPr="00F94AA5">
        <w:rPr>
          <w:b/>
          <w:bCs/>
        </w:rPr>
        <w:t xml:space="preserve">(В. Брюсов, Ф. Сологуб, С. Есенин, Н. Заболоцкий, Н. Рубцов). </w:t>
      </w:r>
      <w:r w:rsidRPr="00F94AA5">
        <w:t xml:space="preserve"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</w:rPr>
        <w:t xml:space="preserve">Александр </w:t>
      </w:r>
      <w:proofErr w:type="spellStart"/>
      <w:r w:rsidRPr="00F94AA5">
        <w:rPr>
          <w:b/>
          <w:bCs/>
        </w:rPr>
        <w:t>Трифонович</w:t>
      </w:r>
      <w:proofErr w:type="spellEnd"/>
      <w:r w:rsidRPr="00F94AA5">
        <w:rPr>
          <w:b/>
          <w:bCs/>
        </w:rPr>
        <w:t xml:space="preserve"> Твардовский. </w:t>
      </w:r>
      <w:r w:rsidRPr="00F94AA5">
        <w:t xml:space="preserve">Краткий рассказ о поэте. </w:t>
      </w:r>
    </w:p>
    <w:p w:rsidR="00AE5B4E" w:rsidRPr="00F94AA5" w:rsidRDefault="00AE5B4E" w:rsidP="00F94AA5">
      <w:pPr>
        <w:pStyle w:val="Default"/>
        <w:jc w:val="both"/>
      </w:pPr>
      <w:r w:rsidRPr="00F94AA5">
        <w:rPr>
          <w:b/>
          <w:bCs/>
          <w:i/>
          <w:iCs/>
        </w:rPr>
        <w:t xml:space="preserve">«Снега потемнеют синие...», «Июль </w:t>
      </w:r>
      <w:r w:rsidRPr="00F94AA5">
        <w:t xml:space="preserve">— </w:t>
      </w:r>
      <w:r w:rsidRPr="00F94AA5">
        <w:rPr>
          <w:b/>
          <w:bCs/>
          <w:i/>
          <w:iCs/>
        </w:rPr>
        <w:t xml:space="preserve">макушка лета…», «На дне моей жизни...». </w:t>
      </w:r>
      <w:r w:rsidRPr="00F94AA5">
        <w:t xml:space="preserve">Размышления поэта о взаимосвязи человека и природы, о неразделимости судьбы человека и народа. </w:t>
      </w:r>
    </w:p>
    <w:p w:rsidR="00AE5B4E" w:rsidRPr="00F94AA5" w:rsidRDefault="00AE5B4E" w:rsidP="00F94AA5">
      <w:pPr>
        <w:pStyle w:val="Default"/>
        <w:jc w:val="both"/>
      </w:pPr>
      <w:r w:rsidRPr="00F94AA5">
        <w:t xml:space="preserve">Теория литературы. Лирический герой (развитие понятий).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</w:rPr>
        <w:t xml:space="preserve">Дмитрий Сергеевич Лихачёв. </w:t>
      </w:r>
      <w:r w:rsidRPr="00F94AA5">
        <w:rPr>
          <w:i/>
          <w:iCs/>
        </w:rPr>
        <w:t>«</w:t>
      </w:r>
      <w:r w:rsidRPr="00F94AA5">
        <w:rPr>
          <w:b/>
          <w:bCs/>
          <w:i/>
          <w:iCs/>
        </w:rPr>
        <w:t>Земля родная» (главы из книги)</w:t>
      </w:r>
      <w:proofErr w:type="gramStart"/>
      <w:r w:rsidRPr="00F94AA5">
        <w:rPr>
          <w:b/>
          <w:bCs/>
          <w:i/>
          <w:iCs/>
        </w:rPr>
        <w:t>.</w:t>
      </w:r>
      <w:r w:rsidRPr="00F94AA5">
        <w:rPr>
          <w:bCs/>
          <w:iCs/>
        </w:rPr>
        <w:t>Д</w:t>
      </w:r>
      <w:proofErr w:type="gramEnd"/>
      <w:r w:rsidRPr="00F94AA5">
        <w:rPr>
          <w:bCs/>
          <w:iCs/>
        </w:rPr>
        <w:t xml:space="preserve">уховное напутствие молодёжи.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Теория литературы. Публицистика (развитие представлений). Мемуары как публицистический жанр (начальные представления).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Писатели улыбаются, или Смех Михаила Зощенко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М. Зощенко. Слово о писателе.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Рассказ «Беда». </w:t>
      </w:r>
      <w:proofErr w:type="gramStart"/>
      <w:r w:rsidRPr="00F94AA5">
        <w:rPr>
          <w:bCs/>
          <w:iCs/>
        </w:rPr>
        <w:t>Смешное</w:t>
      </w:r>
      <w:proofErr w:type="gramEnd"/>
      <w:r w:rsidRPr="00F94AA5">
        <w:rPr>
          <w:bCs/>
          <w:iCs/>
        </w:rPr>
        <w:t xml:space="preserve"> и грустное в рассказах писателя.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Песни на </w:t>
      </w:r>
      <w:proofErr w:type="spellStart"/>
      <w:proofErr w:type="gramStart"/>
      <w:r w:rsidRPr="00F94AA5">
        <w:rPr>
          <w:bCs/>
          <w:iCs/>
        </w:rPr>
        <w:t>на</w:t>
      </w:r>
      <w:proofErr w:type="spellEnd"/>
      <w:proofErr w:type="gramEnd"/>
      <w:r w:rsidRPr="00F94AA5">
        <w:rPr>
          <w:bCs/>
          <w:iCs/>
        </w:rPr>
        <w:t xml:space="preserve"> слова русских поэтов XX века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Вертинский. «Доченьки», И. Гофф. «Русское поле», Б. Окуджава «По Смоленской дороге...». Лирические размышления о жизни, быстро текущем времени. Светлая грусть переживаний.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Теория литературы. Песня как синтетический жанр искусства (начальные представления). </w:t>
      </w:r>
    </w:p>
    <w:p w:rsidR="00AE5B4E" w:rsidRPr="00F94AA5" w:rsidRDefault="00AE5B4E" w:rsidP="00F94AA5">
      <w:pPr>
        <w:pStyle w:val="Default"/>
        <w:jc w:val="both"/>
        <w:rPr>
          <w:b/>
          <w:bCs/>
          <w:iCs/>
        </w:rPr>
      </w:pPr>
      <w:r w:rsidRPr="00F94AA5">
        <w:rPr>
          <w:b/>
          <w:bCs/>
          <w:iCs/>
        </w:rPr>
        <w:t xml:space="preserve">ИЗ ЛИТЕРАТУРЫ НАРОДОВ РОССИИ – 1 ч.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Расул Гамзатов. Краткий рассказ об аварском поэте.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«Опять за спиною родная земля...», «Я вновь пришёл сюда не верю...» (из цикла «Восьмистишия»), «О моей Родине».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Возвращение к истокам, основам жизни. Осмысление зрелости, </w:t>
      </w:r>
      <w:proofErr w:type="spellStart"/>
      <w:r w:rsidRPr="00F94AA5">
        <w:rPr>
          <w:bCs/>
          <w:iCs/>
        </w:rPr>
        <w:t>собственноговозраста</w:t>
      </w:r>
      <w:proofErr w:type="spellEnd"/>
      <w:r w:rsidRPr="00F94AA5">
        <w:rPr>
          <w:bCs/>
          <w:iCs/>
        </w:rPr>
        <w:t xml:space="preserve">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AE5B4E" w:rsidRPr="00F94AA5" w:rsidRDefault="008D34CC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  <w:iCs/>
        </w:rPr>
        <w:t>ИЗ ЗАРУБЕЖНОЙ ЛИТЕРАТУРЫ – 5</w:t>
      </w:r>
      <w:r w:rsidR="00AE5B4E" w:rsidRPr="00F94AA5">
        <w:rPr>
          <w:b/>
          <w:bCs/>
          <w:iCs/>
        </w:rPr>
        <w:t xml:space="preserve">ч.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  <w:iCs/>
        </w:rPr>
        <w:t xml:space="preserve">Роберт Бёрнс. </w:t>
      </w:r>
      <w:r w:rsidRPr="00F94AA5">
        <w:rPr>
          <w:bCs/>
          <w:iCs/>
        </w:rPr>
        <w:t xml:space="preserve">Особенности творчества.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  <w:i/>
          <w:iCs/>
        </w:rPr>
        <w:t xml:space="preserve">«Честная бедность». </w:t>
      </w:r>
      <w:r w:rsidRPr="00F94AA5">
        <w:rPr>
          <w:bCs/>
          <w:iCs/>
        </w:rPr>
        <w:t xml:space="preserve">Представления народа о справедливости и честности. </w:t>
      </w:r>
      <w:proofErr w:type="spellStart"/>
      <w:proofErr w:type="gramStart"/>
      <w:r w:rsidRPr="00F94AA5">
        <w:rPr>
          <w:bCs/>
          <w:iCs/>
        </w:rPr>
        <w:t>Народно-поэтический</w:t>
      </w:r>
      <w:proofErr w:type="spellEnd"/>
      <w:proofErr w:type="gramEnd"/>
      <w:r w:rsidRPr="00F94AA5">
        <w:rPr>
          <w:bCs/>
          <w:iCs/>
        </w:rPr>
        <w:t xml:space="preserve"> характер произведения.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proofErr w:type="spellStart"/>
      <w:r w:rsidRPr="00F94AA5">
        <w:rPr>
          <w:b/>
          <w:bCs/>
          <w:iCs/>
        </w:rPr>
        <w:t>Джодж</w:t>
      </w:r>
      <w:proofErr w:type="spellEnd"/>
      <w:r w:rsidRPr="00F94AA5">
        <w:rPr>
          <w:b/>
          <w:bCs/>
          <w:iCs/>
        </w:rPr>
        <w:t xml:space="preserve"> Гордон Байрон. </w:t>
      </w:r>
      <w:r w:rsidRPr="00F94AA5">
        <w:rPr>
          <w:b/>
          <w:bCs/>
          <w:i/>
          <w:iCs/>
        </w:rPr>
        <w:t xml:space="preserve">«Душа моя мрачна...». </w:t>
      </w:r>
      <w:r w:rsidRPr="00F94AA5">
        <w:rPr>
          <w:bCs/>
          <w:iCs/>
        </w:rPr>
        <w:t xml:space="preserve">Ощущение трагического разлада героя с жизнью, с окружающим его обществом. Своеобразие романтической поэзии Байрона. Байрон и русская литература.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  <w:iCs/>
        </w:rPr>
        <w:lastRenderedPageBreak/>
        <w:t xml:space="preserve">Японские </w:t>
      </w:r>
      <w:proofErr w:type="spellStart"/>
      <w:r w:rsidRPr="00F94AA5">
        <w:rPr>
          <w:b/>
          <w:bCs/>
          <w:iCs/>
        </w:rPr>
        <w:t>хокку</w:t>
      </w:r>
      <w:proofErr w:type="spellEnd"/>
      <w:r w:rsidRPr="00F94AA5">
        <w:rPr>
          <w:b/>
          <w:bCs/>
          <w:iCs/>
        </w:rPr>
        <w:t xml:space="preserve"> </w:t>
      </w:r>
      <w:r w:rsidRPr="00F94AA5">
        <w:rPr>
          <w:bCs/>
          <w:iCs/>
        </w:rPr>
        <w:t xml:space="preserve"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Теория литературы. Особенности жанра </w:t>
      </w:r>
      <w:proofErr w:type="spellStart"/>
      <w:r w:rsidRPr="00F94AA5">
        <w:rPr>
          <w:bCs/>
          <w:iCs/>
        </w:rPr>
        <w:t>хокку</w:t>
      </w:r>
      <w:proofErr w:type="spellEnd"/>
      <w:r w:rsidRPr="00F94AA5">
        <w:rPr>
          <w:bCs/>
          <w:iCs/>
        </w:rPr>
        <w:t xml:space="preserve"> (</w:t>
      </w:r>
      <w:proofErr w:type="spellStart"/>
      <w:r w:rsidRPr="00F94AA5">
        <w:rPr>
          <w:bCs/>
          <w:iCs/>
        </w:rPr>
        <w:t>хайку</w:t>
      </w:r>
      <w:proofErr w:type="spellEnd"/>
      <w:r w:rsidRPr="00F94AA5">
        <w:rPr>
          <w:bCs/>
          <w:iCs/>
        </w:rPr>
        <w:t xml:space="preserve">).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  <w:iCs/>
        </w:rPr>
        <w:t xml:space="preserve">О. Генри. </w:t>
      </w:r>
      <w:r w:rsidRPr="00F94AA5">
        <w:rPr>
          <w:b/>
          <w:bCs/>
          <w:i/>
          <w:iCs/>
        </w:rPr>
        <w:t xml:space="preserve">«Дары волхвов». </w:t>
      </w:r>
      <w:r w:rsidRPr="00F94AA5">
        <w:rPr>
          <w:bCs/>
          <w:iCs/>
        </w:rPr>
        <w:t xml:space="preserve">Сила любви и преданности. Жертвенность во имя любви. </w:t>
      </w:r>
      <w:proofErr w:type="gramStart"/>
      <w:r w:rsidRPr="00F94AA5">
        <w:rPr>
          <w:bCs/>
          <w:iCs/>
        </w:rPr>
        <w:t>Смешное</w:t>
      </w:r>
      <w:proofErr w:type="gramEnd"/>
      <w:r w:rsidRPr="00F94AA5">
        <w:rPr>
          <w:bCs/>
          <w:iCs/>
        </w:rPr>
        <w:t xml:space="preserve"> и возвышенное?» рассказе.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Теория литературы. Рождественский рассказ (развитие представления).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/>
          <w:bCs/>
          <w:iCs/>
        </w:rPr>
        <w:t xml:space="preserve">Рей Дуглас </w:t>
      </w:r>
      <w:proofErr w:type="spellStart"/>
      <w:r w:rsidRPr="00F94AA5">
        <w:rPr>
          <w:b/>
          <w:bCs/>
          <w:iCs/>
        </w:rPr>
        <w:t>Брэдбери</w:t>
      </w:r>
      <w:proofErr w:type="spellEnd"/>
      <w:r w:rsidRPr="00F94AA5">
        <w:rPr>
          <w:b/>
          <w:bCs/>
          <w:iCs/>
        </w:rPr>
        <w:t xml:space="preserve">. </w:t>
      </w:r>
      <w:r w:rsidRPr="00F94AA5">
        <w:rPr>
          <w:b/>
          <w:bCs/>
          <w:i/>
          <w:iCs/>
        </w:rPr>
        <w:t xml:space="preserve">«Каникулы». </w:t>
      </w:r>
      <w:r w:rsidRPr="00F94AA5">
        <w:rPr>
          <w:bCs/>
          <w:iCs/>
        </w:rPr>
        <w:t xml:space="preserve">Фантастические рассказы Рея </w:t>
      </w:r>
      <w:proofErr w:type="spellStart"/>
      <w:r w:rsidRPr="00F94AA5">
        <w:rPr>
          <w:bCs/>
          <w:iCs/>
        </w:rPr>
        <w:t>Брэдбери</w:t>
      </w:r>
      <w:proofErr w:type="spellEnd"/>
      <w:r w:rsidRPr="00F94AA5">
        <w:rPr>
          <w:bCs/>
          <w:iCs/>
        </w:rPr>
        <w:t xml:space="preserve"> как выражение стремления уберечь </w:t>
      </w:r>
      <w:r w:rsidRPr="00F94AA5">
        <w:rPr>
          <w:b/>
          <w:bCs/>
          <w:iCs/>
        </w:rPr>
        <w:t xml:space="preserve">людей </w:t>
      </w:r>
      <w:r w:rsidRPr="00F94AA5">
        <w:rPr>
          <w:bCs/>
          <w:iCs/>
        </w:rPr>
        <w:t xml:space="preserve">от зла и опасности на Земле. Мечта о чудесной победе добра. </w:t>
      </w:r>
    </w:p>
    <w:p w:rsidR="00AE5B4E" w:rsidRPr="00F94AA5" w:rsidRDefault="00AE5B4E" w:rsidP="00F94AA5">
      <w:pPr>
        <w:pStyle w:val="Default"/>
        <w:jc w:val="both"/>
        <w:rPr>
          <w:bCs/>
          <w:iCs/>
        </w:rPr>
      </w:pPr>
      <w:r w:rsidRPr="00F94AA5">
        <w:rPr>
          <w:bCs/>
          <w:iCs/>
        </w:rPr>
        <w:t xml:space="preserve">Теория литературы. Фантастика в художественной литературе (развитие представлений). </w:t>
      </w:r>
    </w:p>
    <w:p w:rsidR="00DA525B" w:rsidRPr="00F94AA5" w:rsidRDefault="00AE5B4E" w:rsidP="00F94AA5">
      <w:pPr>
        <w:pStyle w:val="Default"/>
        <w:jc w:val="both"/>
        <w:rPr>
          <w:bCs/>
          <w:i/>
          <w:iCs/>
        </w:rPr>
      </w:pPr>
      <w:r w:rsidRPr="00F94AA5">
        <w:rPr>
          <w:bCs/>
          <w:i/>
          <w:iCs/>
        </w:rPr>
        <w:t xml:space="preserve">Итоговый контроль по результатам изучения курса – </w:t>
      </w:r>
      <w:r w:rsidR="00B62B3F" w:rsidRPr="00F94AA5">
        <w:rPr>
          <w:b/>
          <w:bCs/>
          <w:iCs/>
        </w:rPr>
        <w:t>1</w:t>
      </w:r>
      <w:r w:rsidRPr="00F94AA5">
        <w:rPr>
          <w:b/>
          <w:bCs/>
          <w:iCs/>
        </w:rPr>
        <w:t xml:space="preserve"> ч</w:t>
      </w:r>
    </w:p>
    <w:p w:rsidR="00DC20E4" w:rsidRDefault="00DC20E4" w:rsidP="00A45F63">
      <w:pPr>
        <w:widowControl w:val="0"/>
        <w:suppressAutoHyphens/>
        <w:ind w:left="720"/>
        <w:contextualSpacing/>
        <w:rPr>
          <w:b/>
        </w:rPr>
      </w:pPr>
    </w:p>
    <w:p w:rsidR="00F201B6" w:rsidRPr="00F94AA5" w:rsidRDefault="00F201B6" w:rsidP="00DC20E4">
      <w:pPr>
        <w:widowControl w:val="0"/>
        <w:suppressAutoHyphens/>
        <w:ind w:left="720"/>
        <w:contextualSpacing/>
        <w:jc w:val="center"/>
        <w:rPr>
          <w:b/>
        </w:rPr>
      </w:pPr>
      <w:r w:rsidRPr="00F94AA5">
        <w:rPr>
          <w:b/>
        </w:rPr>
        <w:t>Тематическое планирование</w:t>
      </w:r>
    </w:p>
    <w:p w:rsidR="00F201B6" w:rsidRPr="00F94AA5" w:rsidRDefault="00F201B6" w:rsidP="00F201B6">
      <w:pPr>
        <w:widowControl w:val="0"/>
        <w:suppressAutoHyphens/>
        <w:ind w:left="720"/>
        <w:contextualSpacing/>
        <w:jc w:val="center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417"/>
        <w:gridCol w:w="2978"/>
        <w:gridCol w:w="1559"/>
        <w:gridCol w:w="3969"/>
      </w:tblGrid>
      <w:tr w:rsidR="00B20982" w:rsidRPr="00F94AA5" w:rsidTr="00B20982">
        <w:trPr>
          <w:trHeight w:val="117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 xml:space="preserve">№ </w:t>
            </w:r>
            <w:proofErr w:type="spellStart"/>
            <w:proofErr w:type="gramStart"/>
            <w:r w:rsidRPr="00F94AA5">
              <w:t>п</w:t>
            </w:r>
            <w:proofErr w:type="spellEnd"/>
            <w:proofErr w:type="gramEnd"/>
            <w:r w:rsidRPr="00F94AA5">
              <w:t>/</w:t>
            </w:r>
            <w:proofErr w:type="spellStart"/>
            <w:r w:rsidRPr="00F94AA5"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Раздел, 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0982" w:rsidRPr="00F94AA5" w:rsidRDefault="00B20982" w:rsidP="00B20982">
            <w:pPr>
              <w:widowControl w:val="0"/>
              <w:suppressAutoHyphens/>
              <w:ind w:left="34"/>
              <w:contextualSpacing/>
              <w:jc w:val="center"/>
            </w:pPr>
            <w: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0982" w:rsidRDefault="00B20982" w:rsidP="00B20982">
            <w:pPr>
              <w:widowControl w:val="0"/>
              <w:suppressAutoHyphens/>
              <w:ind w:left="34" w:firstLine="283"/>
              <w:contextualSpacing/>
              <w:jc w:val="center"/>
            </w:pPr>
            <w:r w:rsidRPr="00C22213">
              <w:rPr>
                <w:b/>
              </w:rPr>
              <w:t>Деятельность учителя с учетом рабочей программы воспитания</w:t>
            </w:r>
          </w:p>
        </w:tc>
      </w:tr>
      <w:tr w:rsidR="00B20982" w:rsidRPr="00F94AA5" w:rsidTr="00B20982">
        <w:trPr>
          <w:trHeight w:val="2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contextualSpacing/>
            </w:pPr>
            <w:r w:rsidRPr="00F94AA5">
              <w:t xml:space="preserve">Введение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1 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B20982">
            <w:pPr>
              <w:widowControl w:val="0"/>
              <w:suppressAutoHyphens/>
              <w:ind w:left="34"/>
              <w:contextualSpacing/>
              <w:jc w:val="both"/>
            </w:pPr>
            <w:r>
              <w:rPr>
                <w:sz w:val="22"/>
                <w:szCs w:val="22"/>
              </w:rPr>
              <w:t>Ф</w:t>
            </w:r>
            <w:r w:rsidRPr="008D3943">
              <w:rPr>
                <w:sz w:val="22"/>
                <w:szCs w:val="22"/>
              </w:rPr>
              <w:t>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воспитание стремления к познанию себя и других людей, природы и общества</w:t>
            </w:r>
          </w:p>
        </w:tc>
      </w:tr>
      <w:tr w:rsidR="00B20982" w:rsidRPr="00F94AA5" w:rsidTr="00B20982">
        <w:trPr>
          <w:trHeight w:val="2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contextualSpacing/>
            </w:pPr>
            <w:r w:rsidRPr="00F94AA5">
              <w:t>Устное народное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6ч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B20982" w:rsidRDefault="00B20982" w:rsidP="00B20982">
            <w:pPr>
              <w:widowControl w:val="0"/>
              <w:suppressAutoHyphens/>
              <w:ind w:left="34"/>
              <w:contextualSpacing/>
              <w:jc w:val="both"/>
            </w:pPr>
            <w:r>
              <w:rPr>
                <w:sz w:val="22"/>
                <w:szCs w:val="22"/>
              </w:rPr>
              <w:t>В</w:t>
            </w:r>
            <w:r w:rsidRPr="00B20982">
              <w:rPr>
                <w:sz w:val="22"/>
                <w:szCs w:val="22"/>
              </w:rPr>
      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      </w:r>
          </w:p>
        </w:tc>
      </w:tr>
      <w:tr w:rsidR="00B20982" w:rsidRPr="00F94AA5" w:rsidTr="00B20982">
        <w:trPr>
          <w:trHeight w:val="26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>Из древнерусской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2ч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B20982" w:rsidRDefault="00B20982" w:rsidP="00B20982">
            <w:pPr>
              <w:widowControl w:val="0"/>
              <w:suppressAutoHyphens/>
              <w:contextualSpacing/>
            </w:pPr>
            <w:r w:rsidRPr="00B20982">
              <w:rPr>
                <w:sz w:val="22"/>
                <w:szCs w:val="22"/>
              </w:rPr>
      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</w:p>
        </w:tc>
      </w:tr>
      <w:tr w:rsidR="00B20982" w:rsidRPr="00F94AA5" w:rsidTr="00B20982">
        <w:trPr>
          <w:trHeight w:val="2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 xml:space="preserve">Из литературы </w:t>
            </w:r>
            <w:r w:rsidRPr="00F94AA5">
              <w:rPr>
                <w:lang w:val="en-US"/>
              </w:rPr>
              <w:t>XVIII</w:t>
            </w:r>
            <w:r w:rsidRPr="00F94AA5"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2 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B11E25" w:rsidRDefault="00B11E25" w:rsidP="00B11E25">
            <w:pPr>
              <w:widowControl w:val="0"/>
              <w:suppressAutoHyphens/>
              <w:ind w:left="34"/>
              <w:contextualSpacing/>
              <w:jc w:val="both"/>
            </w:pPr>
            <w:r w:rsidRPr="00B11E25">
              <w:rPr>
                <w:sz w:val="22"/>
                <w:szCs w:val="22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      </w:r>
          </w:p>
        </w:tc>
      </w:tr>
      <w:tr w:rsidR="00B20982" w:rsidRPr="00F94AA5" w:rsidTr="00B20982">
        <w:trPr>
          <w:trHeight w:val="2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 xml:space="preserve">Из литературы </w:t>
            </w:r>
            <w:r w:rsidRPr="00F94AA5">
              <w:rPr>
                <w:lang w:val="en-US"/>
              </w:rPr>
              <w:t>XIX</w:t>
            </w:r>
            <w:r w:rsidRPr="00F94AA5"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28 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11E25" w:rsidP="00B11E25">
            <w:pPr>
              <w:widowControl w:val="0"/>
              <w:suppressAutoHyphens/>
              <w:ind w:left="34"/>
              <w:contextualSpacing/>
              <w:jc w:val="both"/>
            </w:pPr>
            <w:r>
              <w:rPr>
                <w:sz w:val="22"/>
                <w:szCs w:val="22"/>
              </w:rPr>
              <w:t>Ф</w:t>
            </w:r>
            <w:r w:rsidRPr="007A4EA4">
              <w:rPr>
                <w:sz w:val="22"/>
                <w:szCs w:val="22"/>
              </w:rPr>
              <w:t xml:space="preserve">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предков, формирование эстетической культуры на основе российских традиционных духовных ценностей, </w:t>
            </w:r>
            <w:r w:rsidRPr="007A4EA4">
              <w:rPr>
                <w:sz w:val="22"/>
                <w:szCs w:val="22"/>
              </w:rPr>
              <w:lastRenderedPageBreak/>
              <w:t xml:space="preserve">приобщение </w:t>
            </w:r>
            <w:proofErr w:type="gramStart"/>
            <w:r w:rsidRPr="007A4EA4">
              <w:rPr>
                <w:sz w:val="22"/>
                <w:szCs w:val="22"/>
              </w:rPr>
              <w:t>к</w:t>
            </w:r>
            <w:proofErr w:type="gramEnd"/>
            <w:r w:rsidRPr="007A4EA4">
              <w:rPr>
                <w:sz w:val="22"/>
                <w:szCs w:val="22"/>
              </w:rPr>
              <w:t xml:space="preserve"> </w:t>
            </w:r>
            <w:proofErr w:type="gramStart"/>
            <w:r w:rsidRPr="007A4EA4">
              <w:rPr>
                <w:sz w:val="22"/>
                <w:szCs w:val="22"/>
              </w:rPr>
              <w:t>лучшим</w:t>
            </w:r>
            <w:proofErr w:type="gramEnd"/>
            <w:r w:rsidRPr="007A4EA4">
              <w:rPr>
                <w:sz w:val="22"/>
                <w:szCs w:val="22"/>
              </w:rPr>
              <w:t xml:space="preserve"> образцам отечественного и мирового искусства, воспитание уважения к труду, трудящимся, результатам труда (своего и других людей)</w:t>
            </w:r>
            <w:r>
              <w:rPr>
                <w:sz w:val="22"/>
                <w:szCs w:val="22"/>
              </w:rPr>
              <w:t>.</w:t>
            </w:r>
          </w:p>
        </w:tc>
      </w:tr>
      <w:tr w:rsidR="00B20982" w:rsidRPr="00F94AA5" w:rsidTr="00B20982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 xml:space="preserve">Из литературы </w:t>
            </w:r>
            <w:r w:rsidRPr="00F94AA5">
              <w:rPr>
                <w:lang w:val="en-US"/>
              </w:rPr>
              <w:t>XX</w:t>
            </w:r>
            <w:r w:rsidRPr="00F94AA5"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22ч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11E25" w:rsidP="00B11E25">
            <w:pPr>
              <w:widowControl w:val="0"/>
              <w:suppressAutoHyphens/>
              <w:ind w:left="34"/>
              <w:contextualSpacing/>
              <w:jc w:val="both"/>
            </w:pPr>
            <w:r w:rsidRPr="007A4EA4">
              <w:rPr>
                <w:sz w:val="22"/>
                <w:szCs w:val="22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идентичности,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B20982" w:rsidRPr="00F94AA5" w:rsidTr="00B20982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 xml:space="preserve">Из литературы народов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B11E25" w:rsidRDefault="00B11E25" w:rsidP="00B11E25">
            <w:pPr>
              <w:widowControl w:val="0"/>
              <w:suppressAutoHyphens/>
              <w:ind w:left="34"/>
              <w:contextualSpacing/>
              <w:jc w:val="both"/>
            </w:pPr>
            <w:r w:rsidRPr="00B11E25">
              <w:rPr>
                <w:sz w:val="22"/>
                <w:szCs w:val="22"/>
              </w:rPr>
              <w:t>Воспитание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</w:t>
            </w:r>
          </w:p>
        </w:tc>
      </w:tr>
      <w:tr w:rsidR="00B20982" w:rsidRPr="00F94AA5" w:rsidTr="00B20982">
        <w:trPr>
          <w:trHeight w:val="29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>Из зарубежной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5ч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B11E25" w:rsidRDefault="00B11E25" w:rsidP="00B11E25">
            <w:pPr>
              <w:widowControl w:val="0"/>
              <w:suppressAutoHyphens/>
              <w:ind w:left="34"/>
              <w:contextualSpacing/>
              <w:jc w:val="both"/>
            </w:pPr>
            <w:r w:rsidRPr="00B11E25">
              <w:rPr>
                <w:sz w:val="22"/>
                <w:szCs w:val="22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B20982" w:rsidRPr="00F94AA5" w:rsidTr="00B20982">
        <w:trPr>
          <w:trHeight w:val="26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numPr>
                <w:ilvl w:val="0"/>
                <w:numId w:val="10"/>
              </w:numPr>
              <w:suppressAutoHyphens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>Итоговый контроль по итогам изучения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B11E25" w:rsidRDefault="00B11E25" w:rsidP="00B11E25">
            <w:pPr>
              <w:widowControl w:val="0"/>
              <w:suppressAutoHyphens/>
              <w:contextualSpacing/>
              <w:jc w:val="both"/>
            </w:pPr>
            <w:r w:rsidRPr="00B11E25">
              <w:rPr>
                <w:sz w:val="22"/>
                <w:szCs w:val="22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B20982" w:rsidRPr="00F94AA5" w:rsidTr="00B20982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82" w:rsidRPr="00F94AA5" w:rsidRDefault="00B20982" w:rsidP="00DC20E4">
            <w:pPr>
              <w:widowControl w:val="0"/>
              <w:suppressAutoHyphens/>
              <w:ind w:left="720" w:hanging="686"/>
              <w:contextualSpacing/>
            </w:pPr>
            <w:r w:rsidRPr="00F94AA5"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  <w:r w:rsidRPr="00F94AA5">
              <w:t>68 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82" w:rsidRPr="00F94AA5" w:rsidRDefault="00B20982" w:rsidP="00F201B6">
            <w:pPr>
              <w:widowControl w:val="0"/>
              <w:suppressAutoHyphens/>
              <w:ind w:left="720"/>
              <w:contextualSpacing/>
            </w:pPr>
          </w:p>
        </w:tc>
      </w:tr>
    </w:tbl>
    <w:p w:rsidR="00F201B6" w:rsidRPr="00F94AA5" w:rsidRDefault="00F201B6" w:rsidP="00F201B6">
      <w:pPr>
        <w:widowControl w:val="0"/>
        <w:suppressAutoHyphens/>
        <w:ind w:left="720"/>
        <w:contextualSpacing/>
        <w:rPr>
          <w:b/>
        </w:rPr>
      </w:pPr>
    </w:p>
    <w:p w:rsidR="003A3C2A" w:rsidRPr="00F94AA5" w:rsidRDefault="003A3C2A" w:rsidP="00DC20E4">
      <w:pPr>
        <w:jc w:val="both"/>
        <w:rPr>
          <w:rFonts w:eastAsiaTheme="minorHAnsi"/>
          <w:b/>
          <w:lang w:eastAsia="en-US"/>
        </w:rPr>
      </w:pPr>
    </w:p>
    <w:p w:rsidR="008C60D6" w:rsidRDefault="008C60D6" w:rsidP="00DC00CA">
      <w:pPr>
        <w:jc w:val="both"/>
        <w:rPr>
          <w:b/>
          <w:sz w:val="22"/>
          <w:szCs w:val="22"/>
        </w:rPr>
        <w:sectPr w:rsidR="008C60D6" w:rsidSect="00F94AA5">
          <w:pgSz w:w="11906" w:h="16838"/>
          <w:pgMar w:top="993" w:right="1134" w:bottom="851" w:left="1134" w:header="709" w:footer="709" w:gutter="0"/>
          <w:cols w:space="708"/>
          <w:docGrid w:linePitch="360"/>
        </w:sectPr>
      </w:pPr>
    </w:p>
    <w:p w:rsidR="009207A5" w:rsidRPr="00DC00CA" w:rsidRDefault="008C60D6" w:rsidP="00DC00CA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  <w:sz w:val="22"/>
          <w:szCs w:val="22"/>
        </w:rPr>
        <w:lastRenderedPageBreak/>
        <w:t>Календарно-т</w:t>
      </w:r>
      <w:r w:rsidR="00A92776" w:rsidRPr="00103DEB">
        <w:rPr>
          <w:b/>
          <w:sz w:val="22"/>
          <w:szCs w:val="22"/>
        </w:rPr>
        <w:t>ематическое планирование</w:t>
      </w:r>
    </w:p>
    <w:p w:rsidR="00BA2508" w:rsidRDefault="00BA2508" w:rsidP="00BD4FE8">
      <w:pPr>
        <w:rPr>
          <w:b/>
        </w:rPr>
      </w:pPr>
    </w:p>
    <w:tbl>
      <w:tblPr>
        <w:tblpPr w:leftFromText="180" w:rightFromText="180" w:vertAnchor="text" w:horzAnchor="margin" w:tblpXSpec="center" w:tblpY="89"/>
        <w:tblW w:w="5263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651"/>
        <w:gridCol w:w="25"/>
        <w:gridCol w:w="40"/>
        <w:gridCol w:w="1804"/>
        <w:gridCol w:w="110"/>
        <w:gridCol w:w="1386"/>
        <w:gridCol w:w="64"/>
        <w:gridCol w:w="24"/>
        <w:gridCol w:w="1578"/>
        <w:gridCol w:w="95"/>
        <w:gridCol w:w="9"/>
        <w:gridCol w:w="6"/>
        <w:gridCol w:w="192"/>
        <w:gridCol w:w="1648"/>
        <w:gridCol w:w="104"/>
        <w:gridCol w:w="12"/>
        <w:gridCol w:w="9"/>
        <w:gridCol w:w="6"/>
        <w:gridCol w:w="150"/>
        <w:gridCol w:w="15"/>
        <w:gridCol w:w="2085"/>
        <w:gridCol w:w="101"/>
        <w:gridCol w:w="21"/>
        <w:gridCol w:w="12"/>
        <w:gridCol w:w="18"/>
        <w:gridCol w:w="9"/>
        <w:gridCol w:w="119"/>
        <w:gridCol w:w="1804"/>
        <w:gridCol w:w="61"/>
        <w:gridCol w:w="46"/>
        <w:gridCol w:w="52"/>
        <w:gridCol w:w="9"/>
        <w:gridCol w:w="18"/>
        <w:gridCol w:w="12"/>
        <w:gridCol w:w="1563"/>
        <w:gridCol w:w="82"/>
        <w:gridCol w:w="119"/>
        <w:gridCol w:w="12"/>
        <w:gridCol w:w="479"/>
        <w:gridCol w:w="18"/>
        <w:gridCol w:w="12"/>
        <w:gridCol w:w="18"/>
        <w:gridCol w:w="12"/>
        <w:gridCol w:w="40"/>
        <w:gridCol w:w="15"/>
        <w:gridCol w:w="12"/>
        <w:gridCol w:w="40"/>
        <w:gridCol w:w="15"/>
        <w:gridCol w:w="12"/>
        <w:gridCol w:w="516"/>
      </w:tblGrid>
      <w:tr w:rsidR="006A387E" w:rsidRPr="00DA525B" w:rsidTr="006A387E">
        <w:trPr>
          <w:trHeight w:val="365"/>
          <w:tblHeader/>
        </w:trPr>
        <w:tc>
          <w:tcPr>
            <w:tcW w:w="22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387E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№</w:t>
            </w:r>
          </w:p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урока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387E" w:rsidRPr="00BA2508" w:rsidRDefault="006A387E" w:rsidP="006A38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Тема урока</w:t>
            </w:r>
          </w:p>
        </w:tc>
        <w:tc>
          <w:tcPr>
            <w:tcW w:w="519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387E" w:rsidRPr="00BA2508" w:rsidRDefault="006A387E" w:rsidP="006A38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Виды деятельности учащихся</w:t>
            </w:r>
          </w:p>
        </w:tc>
        <w:tc>
          <w:tcPr>
            <w:tcW w:w="3196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BA2508" w:rsidRDefault="006A387E" w:rsidP="006A38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Характеристика основных видов деятельности учащегося</w:t>
            </w:r>
          </w:p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460" w:type="pct"/>
            <w:gridSpan w:val="1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387E" w:rsidRPr="00BA2508" w:rsidRDefault="006A387E" w:rsidP="006A38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Дата</w:t>
            </w:r>
          </w:p>
        </w:tc>
      </w:tr>
      <w:tr w:rsidR="006A387E" w:rsidRPr="00DA525B" w:rsidTr="006A387E">
        <w:trPr>
          <w:trHeight w:val="365"/>
          <w:tblHeader/>
        </w:trPr>
        <w:tc>
          <w:tcPr>
            <w:tcW w:w="221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519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028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BA2508" w:rsidRDefault="006A387E" w:rsidP="006A38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proofErr w:type="spellStart"/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Метапредметные</w:t>
            </w:r>
            <w:proofErr w:type="spellEnd"/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Личностные УУД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BA250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Предметные УУД</w:t>
            </w:r>
          </w:p>
        </w:tc>
        <w:tc>
          <w:tcPr>
            <w:tcW w:w="460" w:type="pct"/>
            <w:gridSpan w:val="1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BA250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6A387E" w:rsidRPr="00DA525B" w:rsidTr="006A387E">
        <w:trPr>
          <w:trHeight w:val="501"/>
          <w:tblHeader/>
        </w:trPr>
        <w:tc>
          <w:tcPr>
            <w:tcW w:w="22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9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Познавательные УУД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Регулятивные УУД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ind w:right="-105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  <w:t>Коммуникативные УУД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387E" w:rsidRPr="002B49F3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B49F3"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  <w:t>план</w:t>
            </w:r>
          </w:p>
        </w:tc>
        <w:tc>
          <w:tcPr>
            <w:tcW w:w="228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387E" w:rsidRPr="00F51778" w:rsidRDefault="006A387E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  <w:t>факт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8172F0" w:rsidRDefault="008E5620" w:rsidP="008E5620">
            <w:pPr>
              <w:widowControl w:val="0"/>
              <w:suppressAutoHyphens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8172F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Введение (1 ч).</w:t>
            </w:r>
          </w:p>
          <w:p w:rsidR="008E5620" w:rsidRPr="00F51778" w:rsidRDefault="008E5620" w:rsidP="008E5620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Изображение человека как важнейшая идейно-нравственная проблема литературы</w:t>
            </w:r>
          </w:p>
          <w:p w:rsidR="008E5620" w:rsidRPr="00F51778" w:rsidRDefault="008E5620" w:rsidP="008E5620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Выявление уровня литературного развития учащихся</w:t>
            </w:r>
            <w:proofErr w:type="gramStart"/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..  </w:t>
            </w:r>
            <w:proofErr w:type="gramEnd"/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Конспект лекции, работа с книгой,  пересказ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A208AD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Знаю</w:t>
            </w: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т образную природу словесного искусства. Умеют  составлять тезисы и план прочитанного; владеть различными видами пересказа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Выбирают действия в соответствии с поставленной задачей и условиями её реализации.</w:t>
            </w:r>
          </w:p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Осознанно строят сообщения в устной форме, формулируют собственное мнение и позицию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Формирование положительного отношения к учебной деятельности;</w:t>
            </w:r>
          </w:p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возможность для формирования этического оценивания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sz w:val="20"/>
                <w:szCs w:val="20"/>
              </w:rPr>
              <w:t>Самостоятельно формулирова</w:t>
            </w:r>
            <w:r w:rsidRPr="007015B2">
              <w:rPr>
                <w:sz w:val="20"/>
                <w:szCs w:val="20"/>
              </w:rPr>
              <w:t>ть познавательную цель и строят свои действия.</w:t>
            </w:r>
          </w:p>
        </w:tc>
        <w:tc>
          <w:tcPr>
            <w:tcW w:w="2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8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8E5620">
        <w:trPr>
          <w:trHeight w:val="309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467AEA" w:rsidRDefault="008E5620" w:rsidP="00467AEA">
            <w:pPr>
              <w:widowControl w:val="0"/>
              <w:suppressAutoHyphens/>
              <w:contextualSpacing/>
              <w:jc w:val="both"/>
            </w:pPr>
            <w:r w:rsidRPr="00F51778">
              <w:rPr>
                <w:rFonts w:eastAsia="SimSun"/>
                <w:b/>
                <w:kern w:val="1"/>
                <w:lang w:eastAsia="hi-IN" w:bidi="hi-IN"/>
              </w:rPr>
              <w:t>Устное народное творчество</w:t>
            </w:r>
            <w:r w:rsidR="00467AEA">
              <w:rPr>
                <w:rFonts w:eastAsia="SimSun"/>
                <w:b/>
                <w:kern w:val="1"/>
                <w:lang w:eastAsia="hi-IN" w:bidi="hi-IN"/>
              </w:rPr>
              <w:t xml:space="preserve">. </w:t>
            </w:r>
            <w:r w:rsidR="00467AEA" w:rsidRPr="00103DEB">
              <w:rPr>
                <w:b/>
                <w:bCs/>
                <w:sz w:val="22"/>
                <w:szCs w:val="22"/>
              </w:rPr>
              <w:t>ЭПОС НАРОДОВ МИРА</w:t>
            </w:r>
            <w:r w:rsidR="00467AEA">
              <w:rPr>
                <w:b/>
                <w:bCs/>
                <w:sz w:val="22"/>
                <w:szCs w:val="22"/>
              </w:rPr>
              <w:t>.</w:t>
            </w:r>
            <w:r w:rsidR="00467AEA" w:rsidRPr="00103DEB">
              <w:rPr>
                <w:b/>
                <w:bCs/>
                <w:sz w:val="22"/>
                <w:szCs w:val="22"/>
              </w:rPr>
              <w:t xml:space="preserve"> </w:t>
            </w:r>
            <w:r w:rsidR="00467AEA">
              <w:rPr>
                <w:b/>
                <w:bCs/>
                <w:sz w:val="22"/>
                <w:szCs w:val="22"/>
              </w:rPr>
              <w:t>(6ч.)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Предания как поэтическая автобиография народа.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Подбор примеров, иллюстрирующих литературоведческие понятия «предание», «устная народная проза», «гипербола», «героический эпос».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Знают термин «предание, умеют осуществлять поиск нужной информации в учебнике; понимать заданный вопрос, в соответствии с ним строить ответ в устной форме.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Учатся  понимать выделенные </w:t>
            </w:r>
            <w:proofErr w:type="gramStart"/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учите </w:t>
            </w:r>
            <w:proofErr w:type="spellStart"/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лем</w:t>
            </w:r>
            <w:proofErr w:type="spellEnd"/>
            <w:proofErr w:type="gramEnd"/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ориентиры действия в учебном процессе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Получают возможность научиться </w:t>
            </w:r>
            <w:proofErr w:type="gramStart"/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адекватно</w:t>
            </w:r>
            <w:proofErr w:type="gramEnd"/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воспринимать оценку своей работы учителем,  товарищами.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Положительное отношение к познавательной  деятельности;                         на основе анализа ситуаций  формируются интерес к учебному материалу;  чувства  сопричастности  и гордости  за свою Родину, народ и историю. 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015B2">
              <w:rPr>
                <w:sz w:val="20"/>
                <w:szCs w:val="20"/>
              </w:rPr>
              <w:t>Уметь заменять термины определениями</w:t>
            </w:r>
          </w:p>
        </w:tc>
        <w:tc>
          <w:tcPr>
            <w:tcW w:w="2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34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3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b/>
                <w:bCs/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Афористические жанры фольклора как средство народного воспитания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Устные ответы на вопросы (с использованием цитирования)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Владеют общим приёмом анализа литературного произведения </w:t>
            </w:r>
          </w:p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Проводят сравнение, обобщение, установление причинно-следственных связей.</w:t>
            </w: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ab/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Формулируют собственное мнение и позицию,  строят понятные высказывания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формируются интерес к учебному материалу;  чувства  сопричастности  и гордости  за свою Родину, народ и историю.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83315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Извлекать необходимую информацию, знать теоретический материал по теме</w:t>
            </w:r>
          </w:p>
        </w:tc>
        <w:tc>
          <w:tcPr>
            <w:tcW w:w="2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34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b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Мудрость народа в пословицах и поговорках.</w:t>
            </w:r>
            <w:r w:rsidR="001D1F52">
              <w:rPr>
                <w:sz w:val="18"/>
                <w:szCs w:val="18"/>
              </w:rPr>
              <w:t xml:space="preserve"> </w:t>
            </w:r>
            <w:r w:rsidR="001D1F52" w:rsidRPr="001D1F52">
              <w:rPr>
                <w:b/>
                <w:sz w:val="18"/>
                <w:szCs w:val="18"/>
              </w:rPr>
              <w:t>Контр</w:t>
            </w:r>
            <w:proofErr w:type="gramStart"/>
            <w:r w:rsidR="001D1F52" w:rsidRPr="001D1F52">
              <w:rPr>
                <w:b/>
                <w:sz w:val="18"/>
                <w:szCs w:val="18"/>
              </w:rPr>
              <w:t>.</w:t>
            </w:r>
            <w:proofErr w:type="gramEnd"/>
            <w:r w:rsidR="001D1F52" w:rsidRPr="001D1F5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D1F52" w:rsidRPr="001D1F52">
              <w:rPr>
                <w:b/>
                <w:sz w:val="18"/>
                <w:szCs w:val="18"/>
              </w:rPr>
              <w:t>р</w:t>
            </w:r>
            <w:proofErr w:type="gramEnd"/>
            <w:r w:rsidR="001D1F52" w:rsidRPr="001D1F52">
              <w:rPr>
                <w:b/>
                <w:sz w:val="18"/>
                <w:szCs w:val="18"/>
              </w:rPr>
              <w:t>абота №1-сочинение.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Различение пословиц и поговорок, выявление их смысловых и  стилистических особенностей и использование в устных и письменных высказываниях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Знают  своеобразие данного жанра фольклора.  Умеют  объяснить пословицу и поговорку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Умеют принимать и сохранять учебную задачу, 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Научатся принимать участие в работе группами, допускать существование различных точек зрения; договариваться, приходить к общему решению.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Уметь заменять термины определениями.  </w:t>
            </w:r>
          </w:p>
        </w:tc>
        <w:tc>
          <w:tcPr>
            <w:tcW w:w="2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4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Понятие о былине. Нравственные идеалы народа в былинах</w:t>
            </w:r>
            <w:r w:rsidR="00B62B3F">
              <w:rPr>
                <w:sz w:val="18"/>
                <w:szCs w:val="18"/>
              </w:rPr>
              <w:t>.</w:t>
            </w:r>
          </w:p>
          <w:p w:rsidR="00B62B3F" w:rsidRPr="00B62B3F" w:rsidRDefault="00B62B3F" w:rsidP="008E5620">
            <w:pPr>
              <w:rPr>
                <w:sz w:val="18"/>
                <w:szCs w:val="18"/>
              </w:rPr>
            </w:pPr>
            <w:r w:rsidRPr="00B62B3F">
              <w:rPr>
                <w:bCs/>
                <w:i/>
                <w:iCs/>
                <w:sz w:val="18"/>
                <w:szCs w:val="18"/>
              </w:rPr>
              <w:t>Песнь о Роланде» (фрагменты).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Объяснение специфики происхождения, форм бытования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b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Знают своеобразие былин как героических песен эпического характера.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Объяснение специфики происхождения, форм бытования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Умеют задавать вопросы; анализировать, сравнивать, группировать различные объекты, явления, факты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Наличие </w:t>
            </w:r>
            <w:proofErr w:type="gramStart"/>
            <w:r w:rsidRPr="00F51778">
              <w:rPr>
                <w:sz w:val="18"/>
                <w:szCs w:val="18"/>
              </w:rPr>
              <w:t>положительного</w:t>
            </w:r>
            <w:proofErr w:type="gramEnd"/>
          </w:p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отношения к познавательной деятельности, интереса к учебному материалу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Осознать качество и уровень усвоения, </w:t>
            </w:r>
            <w:proofErr w:type="spellStart"/>
            <w:r w:rsidRPr="007015B2">
              <w:rPr>
                <w:sz w:val="20"/>
                <w:szCs w:val="20"/>
              </w:rPr>
              <w:t>корректируть</w:t>
            </w:r>
            <w:proofErr w:type="spellEnd"/>
            <w:r w:rsidRPr="007015B2">
              <w:rPr>
                <w:sz w:val="20"/>
                <w:szCs w:val="20"/>
              </w:rPr>
              <w:t xml:space="preserve"> свою работу.</w:t>
            </w:r>
          </w:p>
        </w:tc>
        <w:tc>
          <w:tcPr>
            <w:tcW w:w="2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4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Прославление мирного труда в былине «</w:t>
            </w:r>
            <w:proofErr w:type="spellStart"/>
            <w:r w:rsidRPr="00F51778">
              <w:rPr>
                <w:sz w:val="18"/>
                <w:szCs w:val="18"/>
              </w:rPr>
              <w:t>Вольга</w:t>
            </w:r>
            <w:proofErr w:type="spellEnd"/>
            <w:r w:rsidRPr="00F51778">
              <w:rPr>
                <w:sz w:val="18"/>
                <w:szCs w:val="18"/>
              </w:rPr>
              <w:t xml:space="preserve"> и Микула </w:t>
            </w:r>
            <w:proofErr w:type="spellStart"/>
            <w:r w:rsidRPr="00F51778">
              <w:rPr>
                <w:sz w:val="18"/>
                <w:szCs w:val="18"/>
              </w:rPr>
              <w:t>Селянинович</w:t>
            </w:r>
            <w:proofErr w:type="spellEnd"/>
            <w:r w:rsidRPr="00F51778">
              <w:rPr>
                <w:sz w:val="18"/>
                <w:szCs w:val="18"/>
              </w:rPr>
              <w:t>»</w:t>
            </w:r>
            <w:r w:rsidR="00B62B3F">
              <w:rPr>
                <w:sz w:val="18"/>
                <w:szCs w:val="18"/>
              </w:rPr>
              <w:t>.</w:t>
            </w:r>
          </w:p>
          <w:p w:rsidR="00B62B3F" w:rsidRPr="00F51778" w:rsidRDefault="00B62B3F" w:rsidP="008E5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«Калевала</w:t>
            </w:r>
            <w:proofErr w:type="gramStart"/>
            <w:r>
              <w:rPr>
                <w:sz w:val="18"/>
                <w:szCs w:val="18"/>
              </w:rPr>
              <w:t>»-</w:t>
            </w:r>
            <w:proofErr w:type="gramEnd"/>
            <w:r>
              <w:rPr>
                <w:sz w:val="18"/>
                <w:szCs w:val="18"/>
              </w:rPr>
              <w:t>карело-финский эпос.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Понимание особенности былинного стиха, роль гиперболы в былине</w:t>
            </w:r>
            <w:r w:rsidRPr="00F51778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Умеют  воспринимать и анализировать поэтику былин.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Принятие и сохранение учебной задачи, соответствующей этапу обучения</w:t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Формулировать собственное мнение и позицию,  строить понятные высказывания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 xml:space="preserve">Целостный, социально ориентированный взгляд на мир в единстве и разнообразии природы, народов, культур и религий, - </w:t>
            </w:r>
            <w:proofErr w:type="spellStart"/>
            <w:r w:rsidRPr="00F51778">
              <w:rPr>
                <w:sz w:val="18"/>
                <w:szCs w:val="18"/>
              </w:rPr>
              <w:t>эмпатия</w:t>
            </w:r>
            <w:proofErr w:type="spellEnd"/>
            <w:r w:rsidRPr="00F51778">
              <w:rPr>
                <w:sz w:val="18"/>
                <w:szCs w:val="18"/>
              </w:rPr>
              <w:t xml:space="preserve"> как понимание чу</w:t>
            </w:r>
            <w:proofErr w:type="gramStart"/>
            <w:r w:rsidRPr="00F51778">
              <w:rPr>
                <w:sz w:val="18"/>
                <w:szCs w:val="18"/>
              </w:rPr>
              <w:t>вств др</w:t>
            </w:r>
            <w:proofErr w:type="gramEnd"/>
            <w:r w:rsidRPr="00F51778">
              <w:rPr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4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Киевский цикл былин об Илье Муромце. Новгородский цикл былин «Садко»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Устное рецензирование выразительного чтения одноклассников, исполнения актёров</w:t>
            </w:r>
          </w:p>
        </w:tc>
        <w:tc>
          <w:tcPr>
            <w:tcW w:w="6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Знают своеобразие былинного эпоса. Умеют воспринимать и анализировать поэтику героического эпоса народа.</w:t>
            </w:r>
          </w:p>
        </w:tc>
        <w:tc>
          <w:tcPr>
            <w:tcW w:w="6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Проводят сравнение, обобщение, установление причинно-следственных связей.</w:t>
            </w:r>
            <w:r w:rsidRPr="00F51778">
              <w:rPr>
                <w:sz w:val="18"/>
                <w:szCs w:val="18"/>
              </w:rPr>
              <w:tab/>
            </w:r>
          </w:p>
        </w:tc>
        <w:tc>
          <w:tcPr>
            <w:tcW w:w="7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Умеют задавать вопросы; анализировать, сравнивать, группировать различные объекты, явления, факты</w:t>
            </w:r>
          </w:p>
        </w:tc>
        <w:tc>
          <w:tcPr>
            <w:tcW w:w="6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Наличие </w:t>
            </w:r>
            <w:proofErr w:type="gramStart"/>
            <w:r w:rsidRPr="00F51778">
              <w:rPr>
                <w:sz w:val="18"/>
                <w:szCs w:val="18"/>
              </w:rPr>
              <w:t>положительного</w:t>
            </w:r>
            <w:proofErr w:type="gramEnd"/>
          </w:p>
          <w:p w:rsidR="008E5620" w:rsidRPr="00F51778" w:rsidRDefault="008E5620" w:rsidP="008E5620">
            <w:pPr>
              <w:widowControl w:val="0"/>
              <w:suppressAutoHyphens/>
              <w:snapToGrid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sz w:val="18"/>
                <w:szCs w:val="18"/>
              </w:rPr>
              <w:t>отношения к познавательной деятельности, интереса к учебному материалу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Самостоятельно </w:t>
            </w:r>
            <w:proofErr w:type="spellStart"/>
            <w:r w:rsidRPr="007015B2">
              <w:rPr>
                <w:sz w:val="20"/>
                <w:szCs w:val="20"/>
              </w:rPr>
              <w:t>формулируть</w:t>
            </w:r>
            <w:proofErr w:type="spellEnd"/>
            <w:r w:rsidRPr="007015B2">
              <w:rPr>
                <w:sz w:val="20"/>
                <w:szCs w:val="20"/>
              </w:rPr>
              <w:t xml:space="preserve"> познавательную цель и строят действия в соответствии с ней</w:t>
            </w:r>
          </w:p>
        </w:tc>
        <w:tc>
          <w:tcPr>
            <w:tcW w:w="2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4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E5620">
        <w:trPr>
          <w:trHeight w:val="274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  <w:bCs/>
                <w:iCs/>
              </w:rPr>
              <w:t>Древнерусская литература (2ч).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8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Нравственные идеалы и заветы Древней Руси в «Повести о </w:t>
            </w:r>
            <w:proofErr w:type="spellStart"/>
            <w:r w:rsidRPr="00F51778">
              <w:rPr>
                <w:sz w:val="18"/>
                <w:szCs w:val="18"/>
              </w:rPr>
              <w:t>Февронии</w:t>
            </w:r>
            <w:proofErr w:type="spellEnd"/>
            <w:r w:rsidRPr="00F51778">
              <w:rPr>
                <w:sz w:val="18"/>
                <w:szCs w:val="18"/>
              </w:rPr>
              <w:t xml:space="preserve"> и Петре Муромских».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произведений древнерусской литературы с фольклором</w:t>
            </w:r>
          </w:p>
        </w:tc>
        <w:tc>
          <w:tcPr>
            <w:tcW w:w="5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Владеть общим приёмом анализа литературного произведения 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Выполнять учебные действия в материализованной, </w:t>
            </w:r>
            <w:proofErr w:type="spellStart"/>
            <w:r w:rsidRPr="00F51778">
              <w:rPr>
                <w:sz w:val="18"/>
                <w:szCs w:val="18"/>
              </w:rPr>
              <w:t>гипермедийной</w:t>
            </w:r>
            <w:proofErr w:type="spellEnd"/>
            <w:r w:rsidRPr="00F51778">
              <w:rPr>
                <w:sz w:val="18"/>
                <w:szCs w:val="18"/>
              </w:rPr>
              <w:t xml:space="preserve">, </w:t>
            </w:r>
            <w:proofErr w:type="spellStart"/>
            <w:r w:rsidRPr="00F51778">
              <w:rPr>
                <w:sz w:val="18"/>
                <w:szCs w:val="18"/>
              </w:rPr>
              <w:t>громкоречевой</w:t>
            </w:r>
            <w:proofErr w:type="spellEnd"/>
            <w:r w:rsidRPr="00F51778">
              <w:rPr>
                <w:sz w:val="18"/>
                <w:szCs w:val="18"/>
              </w:rPr>
              <w:t xml:space="preserve"> и умственной </w:t>
            </w:r>
            <w:proofErr w:type="gramStart"/>
            <w:r w:rsidRPr="00F51778">
              <w:rPr>
                <w:sz w:val="18"/>
                <w:szCs w:val="18"/>
              </w:rPr>
              <w:t>формах</w:t>
            </w:r>
            <w:proofErr w:type="gramEnd"/>
            <w:r w:rsidRPr="00F51778">
              <w:rPr>
                <w:sz w:val="18"/>
                <w:szCs w:val="18"/>
              </w:rPr>
              <w:t>, использовать речь для регуляции своего  действия.</w:t>
            </w:r>
            <w:r w:rsidRPr="00F51778">
              <w:rPr>
                <w:sz w:val="18"/>
                <w:szCs w:val="18"/>
              </w:rPr>
              <w:tab/>
            </w:r>
          </w:p>
        </w:tc>
        <w:tc>
          <w:tcPr>
            <w:tcW w:w="73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и произвольно строить сообщения в устной форме, в том числе творческого характера.</w:t>
            </w: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Доброжелательно, </w:t>
            </w:r>
            <w:proofErr w:type="gramStart"/>
            <w:r w:rsidRPr="00F51778">
              <w:rPr>
                <w:sz w:val="18"/>
                <w:szCs w:val="18"/>
              </w:rPr>
              <w:t>эмоционально-нравственно</w:t>
            </w:r>
            <w:proofErr w:type="gramEnd"/>
            <w:r w:rsidRPr="00F51778">
              <w:rPr>
                <w:sz w:val="18"/>
                <w:szCs w:val="18"/>
              </w:rPr>
              <w:t xml:space="preserve"> отзываться на чувства других людей, уметь сопереживать и проявлять свои чувства в добрых поступках.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Осознать качество и уровен</w:t>
            </w:r>
            <w:r>
              <w:rPr>
                <w:sz w:val="20"/>
                <w:szCs w:val="20"/>
              </w:rPr>
              <w:t>ь усвоения, корректирова</w:t>
            </w:r>
            <w:r w:rsidRPr="007015B2">
              <w:rPr>
                <w:sz w:val="20"/>
                <w:szCs w:val="20"/>
              </w:rPr>
              <w:t>ть свою работу.</w:t>
            </w:r>
          </w:p>
        </w:tc>
        <w:tc>
          <w:tcPr>
            <w:tcW w:w="2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4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b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«Поучение Владимира Мономаха» как образец древнерусской литературы.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Составление плана устного и письменного высказывания</w:t>
            </w:r>
          </w:p>
        </w:tc>
        <w:tc>
          <w:tcPr>
            <w:tcW w:w="5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Формирование традиции уважительного отношения к книге, поиск необходимой информации для выполнения учебных заданий с использованием учебной литературы.</w:t>
            </w:r>
            <w:r w:rsidRPr="00F51778">
              <w:rPr>
                <w:sz w:val="18"/>
                <w:szCs w:val="18"/>
              </w:rPr>
              <w:tab/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Выделяют  учебную задачу на основе соотнесения известного, освоенного и неизвестного, выбирать действия в соответствии с поставленной задачей и условиями её реализации.</w:t>
            </w:r>
          </w:p>
        </w:tc>
        <w:tc>
          <w:tcPr>
            <w:tcW w:w="73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Строить речевое высказывание в устной форме,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Определять последовательность промежуточных целей с учетом </w:t>
            </w:r>
            <w:proofErr w:type="gramStart"/>
            <w:r w:rsidRPr="007015B2">
              <w:rPr>
                <w:sz w:val="20"/>
                <w:szCs w:val="20"/>
              </w:rPr>
              <w:t>конечного</w:t>
            </w:r>
            <w:proofErr w:type="gramEnd"/>
            <w:r>
              <w:rPr>
                <w:sz w:val="20"/>
                <w:szCs w:val="20"/>
              </w:rPr>
              <w:t xml:space="preserve"> рез-та.</w:t>
            </w:r>
          </w:p>
        </w:tc>
        <w:tc>
          <w:tcPr>
            <w:tcW w:w="24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4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8E5620">
        <w:trPr>
          <w:trHeight w:val="290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 xml:space="preserve">Русская литература </w:t>
            </w:r>
            <w:r w:rsidRPr="00F51778">
              <w:rPr>
                <w:b/>
                <w:lang w:val="en-US"/>
              </w:rPr>
              <w:t>XVIII</w:t>
            </w:r>
            <w:r w:rsidRPr="00F51778">
              <w:rPr>
                <w:b/>
              </w:rPr>
              <w:t xml:space="preserve"> века(2 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Роль личности в произведениях М.В. Ломоносова «К статуе Петра Великого». «Ода на день восшествия…»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характерных для русской поэзии  18 века тем, образов и приёмов изображения человека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высказываются в устной форме о том, в чём видят своеобразие композиции стихотворения</w:t>
            </w:r>
            <w:r w:rsidRPr="00F51778">
              <w:rPr>
                <w:sz w:val="18"/>
                <w:szCs w:val="18"/>
              </w:rPr>
              <w:tab/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Рефлексия способов и условий действий; контролировать и оценивать процесс и результат деятельности</w:t>
            </w:r>
          </w:p>
        </w:tc>
        <w:tc>
          <w:tcPr>
            <w:tcW w:w="7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Использовать доступные речевые средства для передачи своего впечатления.</w:t>
            </w: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5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Анализировать объект, выделяя существенные и несущественные признаки</w:t>
            </w:r>
          </w:p>
        </w:tc>
        <w:tc>
          <w:tcPr>
            <w:tcW w:w="1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4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Философские размышления о смысле жизни и свободе творчества в лирике Г.Р.Державина.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канонов классицизма и национальной самобытности русской поэзии 18 века.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Осуществляют поиск необходимой информации; извлекают необходимую информацию из рассказа учителя.</w:t>
            </w:r>
          </w:p>
        </w:tc>
        <w:tc>
          <w:tcPr>
            <w:tcW w:w="64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оценивая свои возможности; осознавать уровень и качество выполнения.</w:t>
            </w:r>
            <w:r w:rsidRPr="00F51778">
              <w:rPr>
                <w:sz w:val="18"/>
                <w:szCs w:val="18"/>
              </w:rPr>
              <w:tab/>
            </w:r>
          </w:p>
        </w:tc>
        <w:tc>
          <w:tcPr>
            <w:tcW w:w="7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Научатся адекватно использовать речь для планирования и регуляции своего действия.</w:t>
            </w:r>
            <w:r w:rsidRPr="00F51778">
              <w:rPr>
                <w:sz w:val="18"/>
                <w:szCs w:val="18"/>
              </w:rPr>
              <w:tab/>
            </w:r>
          </w:p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Наличие </w:t>
            </w:r>
            <w:proofErr w:type="gramStart"/>
            <w:r w:rsidRPr="00F51778">
              <w:rPr>
                <w:sz w:val="18"/>
                <w:szCs w:val="18"/>
              </w:rPr>
              <w:t>положительного</w:t>
            </w:r>
            <w:proofErr w:type="gramEnd"/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отношения к познавательной деятельности, интереса к учебному материалу.</w:t>
            </w:r>
          </w:p>
        </w:tc>
        <w:tc>
          <w:tcPr>
            <w:tcW w:w="5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1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4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3315A" w:rsidRPr="00DA525B" w:rsidTr="008E5620">
        <w:trPr>
          <w:trHeight w:val="252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15A" w:rsidRPr="00F51778" w:rsidRDefault="0083315A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 xml:space="preserve">Русская литература </w:t>
            </w:r>
            <w:r w:rsidRPr="00F51778">
              <w:rPr>
                <w:b/>
                <w:lang w:val="en-US"/>
              </w:rPr>
              <w:t>XIX</w:t>
            </w:r>
            <w:r w:rsidRPr="00F51778">
              <w:rPr>
                <w:b/>
              </w:rPr>
              <w:t xml:space="preserve"> века (28 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12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Изображение Петра</w:t>
            </w:r>
            <w:proofErr w:type="gramStart"/>
            <w:r w:rsidRPr="00F51778">
              <w:rPr>
                <w:sz w:val="18"/>
                <w:szCs w:val="18"/>
              </w:rPr>
              <w:t>1</w:t>
            </w:r>
            <w:proofErr w:type="gramEnd"/>
            <w:r w:rsidRPr="00F51778">
              <w:rPr>
                <w:sz w:val="18"/>
                <w:szCs w:val="18"/>
              </w:rPr>
              <w:t xml:space="preserve"> в  поэме А.С.Пушкина «Полтава»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Сопоставительный анализ 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Портретов Петра </w:t>
            </w:r>
            <w:r w:rsidRPr="00F51778">
              <w:rPr>
                <w:sz w:val="18"/>
                <w:szCs w:val="18"/>
                <w:lang w:val="en-US"/>
              </w:rPr>
              <w:t>I</w:t>
            </w:r>
            <w:r w:rsidRPr="00F51778">
              <w:rPr>
                <w:sz w:val="18"/>
                <w:szCs w:val="18"/>
              </w:rPr>
              <w:t xml:space="preserve"> и Карла </w:t>
            </w:r>
            <w:r w:rsidRPr="00F51778">
              <w:rPr>
                <w:sz w:val="18"/>
                <w:szCs w:val="18"/>
                <w:lang w:val="en-US"/>
              </w:rPr>
              <w:t>XII</w:t>
            </w:r>
            <w:r w:rsidRPr="00F51778">
              <w:rPr>
                <w:sz w:val="18"/>
                <w:szCs w:val="18"/>
              </w:rPr>
              <w:t>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Использовать поиск необходимой информации для выполнения учебных заданий с использованием учебной литературы и других источников.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способам действий, оценивая свои возможности; определять  последовательность действий для решения предмет ной задачи.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оценку учителя.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П</w:t>
            </w:r>
            <w:r w:rsidRPr="00F51778">
              <w:rPr>
                <w:sz w:val="18"/>
                <w:szCs w:val="18"/>
              </w:rPr>
              <w:t>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Определять основную и второстепенную информацию.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Тема и идея поэмы А.С.Пушкина «Медный всадник» (отрывок).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Историко-литературное и жанровое своеобразие «Медного всадника». Прославление деяний Петра </w:t>
            </w:r>
            <w:r w:rsidRPr="00F51778">
              <w:rPr>
                <w:sz w:val="18"/>
                <w:szCs w:val="18"/>
                <w:lang w:val="en-US"/>
              </w:rPr>
              <w:t>I</w:t>
            </w:r>
            <w:r w:rsidRPr="00F51778">
              <w:rPr>
                <w:sz w:val="18"/>
                <w:szCs w:val="18"/>
              </w:rPr>
              <w:t>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Оценивать свои достижения, участвовать в аналитической беседе, соотносить изученные понятия с примерами.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и удерживать учебную задачу, применять правила  в планировании  способа решения.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b/>
                <w:bCs/>
                <w:sz w:val="18"/>
                <w:szCs w:val="18"/>
              </w:rPr>
              <w:t>О</w:t>
            </w:r>
            <w:r w:rsidRPr="00F51778">
              <w:rPr>
                <w:sz w:val="18"/>
                <w:szCs w:val="18"/>
              </w:rPr>
              <w:t>бмениваются мнениями, слушают друг друга, строят понятные речевые высказывания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вопросы, обращаться за помощью,  формулировать свои затруднения, предлагать помощь и сотрудничество.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Выделять и </w:t>
            </w:r>
            <w:proofErr w:type="spellStart"/>
            <w:r w:rsidRPr="007015B2">
              <w:rPr>
                <w:sz w:val="20"/>
                <w:szCs w:val="20"/>
              </w:rPr>
              <w:t>формулируть</w:t>
            </w:r>
            <w:proofErr w:type="spellEnd"/>
            <w:r w:rsidRPr="007015B2">
              <w:rPr>
                <w:sz w:val="20"/>
                <w:szCs w:val="20"/>
              </w:rPr>
              <w:t xml:space="preserve"> проблему.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«Песнь о вещем Олеге» А.С.Пушкина  и ее летописный источник.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литературоведческие понятия «баллада»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Поиск и выделение необходимой информации из различных источников в разных формах.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задачей и условиями её реализации, определять последовательность целей и действий с учётом конечного  результата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Формулировать собственное мнение и позицию; </w:t>
            </w:r>
            <w:proofErr w:type="spellStart"/>
            <w:proofErr w:type="gramStart"/>
            <w:r w:rsidRPr="00F51778">
              <w:rPr>
                <w:sz w:val="18"/>
                <w:szCs w:val="18"/>
              </w:rPr>
              <w:t>прояв-лять</w:t>
            </w:r>
            <w:proofErr w:type="spellEnd"/>
            <w:proofErr w:type="gramEnd"/>
            <w:r w:rsidRPr="00F51778">
              <w:rPr>
                <w:sz w:val="18"/>
                <w:szCs w:val="18"/>
              </w:rPr>
              <w:t xml:space="preserve"> интерес и уважение к различным точкам зрения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высказывания.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прослушанных текстов различных жанров.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Анализ отрывка «Сцена </w:t>
            </w:r>
            <w:proofErr w:type="spellStart"/>
            <w:r w:rsidRPr="00F51778">
              <w:rPr>
                <w:sz w:val="18"/>
                <w:szCs w:val="18"/>
              </w:rPr>
              <w:t>вЧудовом</w:t>
            </w:r>
            <w:proofErr w:type="spellEnd"/>
            <w:r w:rsidRPr="00F51778">
              <w:rPr>
                <w:sz w:val="18"/>
                <w:szCs w:val="18"/>
              </w:rPr>
              <w:t xml:space="preserve"> </w:t>
            </w:r>
            <w:proofErr w:type="gramStart"/>
            <w:r w:rsidRPr="00F51778">
              <w:rPr>
                <w:sz w:val="18"/>
                <w:szCs w:val="18"/>
              </w:rPr>
              <w:t>монастыре</w:t>
            </w:r>
            <w:proofErr w:type="gramEnd"/>
            <w:r w:rsidRPr="00F51778">
              <w:rPr>
                <w:sz w:val="18"/>
                <w:szCs w:val="18"/>
              </w:rPr>
              <w:t xml:space="preserve">» из трагедии  А.С.Пушкина «Борис Годунов»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Формулирование вопросов по тексту произведений, подбор цитатных примеров, иллюстрирующих литературоведческие понятия «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Узнавать, называть и определять объекты  и явления окружающей действительности в соответствии с содержанием учебного предмета.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и произвольно строить сообщения-рассуждения  в устной форме, в том числе творческого и исследовательского характера.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Осознают свои возможности в учении; способны адекватно судить о причинах своего успеха или  неуспеха в учении, связывая успехи с усилиями, трудолюбием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Осуществлять поиск и выделение необходимой информации.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16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Тема «отцов и детей» в повести А.С.Пушкина «Станционный смотритель»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Сопоставление сюжета повести «Станционный смотритель»  с притчей о блудном сыне </w:t>
            </w:r>
            <w:proofErr w:type="spellStart"/>
            <w:r w:rsidRPr="00F51778">
              <w:rPr>
                <w:sz w:val="18"/>
                <w:szCs w:val="18"/>
              </w:rPr>
              <w:t>тиз</w:t>
            </w:r>
            <w:proofErr w:type="spellEnd"/>
            <w:r w:rsidRPr="00F51778">
              <w:rPr>
                <w:sz w:val="18"/>
                <w:szCs w:val="18"/>
              </w:rPr>
              <w:t xml:space="preserve"> библейского первоисточника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Участие в обсуждении содержания прочитанного,  следить за действиями других участников в процессе коллективной  деятельности.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Составлять план и последовательность действий.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наиболее эффективные способы решения задач.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Дуня и </w:t>
            </w:r>
            <w:proofErr w:type="gramStart"/>
            <w:r w:rsidRPr="00F51778">
              <w:rPr>
                <w:sz w:val="18"/>
                <w:szCs w:val="18"/>
              </w:rPr>
              <w:t>Минский</w:t>
            </w:r>
            <w:proofErr w:type="gramEnd"/>
            <w:r w:rsidRPr="00F51778">
              <w:rPr>
                <w:sz w:val="18"/>
                <w:szCs w:val="18"/>
              </w:rPr>
              <w:t xml:space="preserve">. Анализ эпизода «Самсон </w:t>
            </w:r>
            <w:proofErr w:type="spellStart"/>
            <w:r w:rsidRPr="00F51778">
              <w:rPr>
                <w:sz w:val="18"/>
                <w:szCs w:val="18"/>
              </w:rPr>
              <w:t>Вырину</w:t>
            </w:r>
            <w:proofErr w:type="spellEnd"/>
            <w:r w:rsidRPr="00F51778">
              <w:rPr>
                <w:sz w:val="18"/>
                <w:szCs w:val="18"/>
              </w:rPr>
              <w:t xml:space="preserve"> Минского». Развитие понятия о повести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Различение образов рассказчика и автора-повествователя в эпическом произведении 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Использовать поиск необходимой информации для выполнения  учебных заданий с использованием учебной литературы и других источников.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способам действий, оценивая свои возможности; осознавать уровень и качество выполнения работы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Выстраивать устное высказывание, аргументировать свою точку зрения.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самостоятельность и  личная ответственность за свои поступки.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Нравственный поединок Калашникова с </w:t>
            </w:r>
            <w:proofErr w:type="spellStart"/>
            <w:r w:rsidRPr="00F51778">
              <w:rPr>
                <w:sz w:val="18"/>
                <w:szCs w:val="18"/>
              </w:rPr>
              <w:t>Кирибеевичем</w:t>
            </w:r>
            <w:proofErr w:type="spellEnd"/>
            <w:r w:rsidRPr="00F51778">
              <w:rPr>
                <w:sz w:val="18"/>
                <w:szCs w:val="18"/>
              </w:rPr>
              <w:t xml:space="preserve"> в поэме М.Ю.Лермонтова «</w:t>
            </w:r>
            <w:proofErr w:type="gramStart"/>
            <w:r w:rsidRPr="00F51778">
              <w:rPr>
                <w:sz w:val="18"/>
                <w:szCs w:val="18"/>
              </w:rPr>
              <w:t>Песня про царя</w:t>
            </w:r>
            <w:proofErr w:type="gramEnd"/>
            <w:r w:rsidRPr="00F51778">
              <w:rPr>
                <w:sz w:val="18"/>
                <w:szCs w:val="18"/>
              </w:rPr>
              <w:t xml:space="preserve"> Ивана Васильевича, молодого опричника и удалого купца Калашникова».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Поиск в «Песне…» цитатных примеров, иллюстрирующих понятие «</w:t>
            </w:r>
            <w:proofErr w:type="spellStart"/>
            <w:r w:rsidRPr="00F51778">
              <w:rPr>
                <w:sz w:val="18"/>
                <w:szCs w:val="18"/>
              </w:rPr>
              <w:t>фольклоризма</w:t>
            </w:r>
            <w:proofErr w:type="spellEnd"/>
            <w:r w:rsidRPr="00F51778">
              <w:rPr>
                <w:sz w:val="18"/>
                <w:szCs w:val="18"/>
              </w:rPr>
              <w:t>»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узнавать, называть и определять объекты и явления  окружающей действительности в соответствии с содержанием учебного предмета.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учётом конечного  результата.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Выступать перед аудиторией сверстников, опираясь на результаты частичного поиска на основе заданной цели.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Внутренняя позиция  ученика на основе положительного отношения к школе.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Анализировать объект, выделяя существенные и несущественные признаки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Особенности сюжета, нравственная проблематика, жанровое своеобразие «Песни…»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содержания «Песни…» с романтическими реалистическими принципами изображения жизни и человека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определять причины и следствия  явлений, событий - делать выводы на основе обобщения знаний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Выделять учебную задачу на основе соотнесения известного, освоенного и неизвестного.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Осознавать себя гражданином России;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объяснять</w:t>
            </w:r>
            <w:proofErr w:type="gramStart"/>
            <w:r w:rsidRPr="00F51778">
              <w:rPr>
                <w:sz w:val="18"/>
                <w:szCs w:val="18"/>
              </w:rPr>
              <w:t xml:space="preserve"> ,</w:t>
            </w:r>
            <w:proofErr w:type="gramEnd"/>
            <w:r w:rsidRPr="00F51778">
              <w:rPr>
                <w:sz w:val="18"/>
                <w:szCs w:val="18"/>
              </w:rPr>
              <w:t xml:space="preserve"> что связывает гражданина с историей, культурой, судьбой народа России.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Осуществлять поиск и выделение необходимой информации.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 w:right="-123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№2 по творчеству А.С.Пушкина и М.Ю. Лермонтова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Самостоятельно анализировать текст, создавать собственное высказывание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Выполнять учебные действия, использовать речь для регуляции своего действия.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Мотивация учебной деятельности.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21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Проблема гармонии человека и природы в стихотворении М.Ю.Лермонтова «Когда волнуется желтеющая нива…»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Письменный анализ стихотворения по плану анализа лирики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Самостоятельно создавать алгоритмы деятельности при решении поставленной задачи.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Выполнять  учебные действия, используя письменную речь для регуляции своего действия.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Осознавать себя гражданином России;</w:t>
            </w:r>
          </w:p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объяснять, что связывает гражданина с историей, культурой, судьбой народа России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Выделять и формулирова</w:t>
            </w:r>
            <w:r w:rsidRPr="007015B2">
              <w:rPr>
                <w:bCs/>
                <w:sz w:val="20"/>
                <w:szCs w:val="20"/>
              </w:rPr>
              <w:t>ть проблему.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Историческая и фольклорная основа повести Н.В.Гоголя  «Тарас </w:t>
            </w:r>
            <w:proofErr w:type="spellStart"/>
            <w:r w:rsidRPr="00F51778">
              <w:rPr>
                <w:sz w:val="18"/>
                <w:szCs w:val="18"/>
              </w:rPr>
              <w:t>Бульба</w:t>
            </w:r>
            <w:proofErr w:type="spellEnd"/>
            <w:r w:rsidRPr="00F51778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Развитие понятия об эпосе, 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элементов сюжета и композиции повести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Работа над статьей учебника, обучение письменному высказыванию, составлению плана.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Осознанно и произвольно строить сообщения в устной форме; смысловое чтение текста; выбирать вид чтения в зависимости от цели.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7015B2" w:rsidRDefault="008E5620" w:rsidP="008E562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</w:t>
            </w:r>
            <w:r>
              <w:rPr>
                <w:sz w:val="20"/>
                <w:szCs w:val="20"/>
              </w:rPr>
              <w:t xml:space="preserve">ь и </w:t>
            </w:r>
            <w:proofErr w:type="spellStart"/>
            <w:r>
              <w:rPr>
                <w:sz w:val="20"/>
                <w:szCs w:val="20"/>
              </w:rPr>
              <w:t>формулировать</w:t>
            </w:r>
            <w:r w:rsidRPr="007015B2">
              <w:rPr>
                <w:sz w:val="20"/>
                <w:szCs w:val="20"/>
              </w:rPr>
              <w:t>ть</w:t>
            </w:r>
            <w:proofErr w:type="spellEnd"/>
            <w:r w:rsidRPr="007015B2">
              <w:rPr>
                <w:sz w:val="20"/>
                <w:szCs w:val="20"/>
              </w:rPr>
              <w:t xml:space="preserve"> познавательную цель</w:t>
            </w:r>
          </w:p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Смысл противопоставления Остапа и </w:t>
            </w:r>
            <w:proofErr w:type="spellStart"/>
            <w:r w:rsidRPr="00F51778">
              <w:rPr>
                <w:sz w:val="18"/>
                <w:szCs w:val="18"/>
              </w:rPr>
              <w:t>Андрия</w:t>
            </w:r>
            <w:proofErr w:type="spellEnd"/>
            <w:r w:rsidRPr="00F5177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Развитие понятия о литературном герое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Узнавать, называть и определять объекты и явления  окружающей действительности в соответствии с содержанием учебного предмета.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учётом конечного  результата.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высказывания.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Запорожская</w:t>
            </w:r>
            <w:proofErr w:type="gramStart"/>
            <w:r w:rsidRPr="00F51778">
              <w:rPr>
                <w:sz w:val="18"/>
                <w:szCs w:val="18"/>
              </w:rPr>
              <w:t xml:space="preserve"> С</w:t>
            </w:r>
            <w:proofErr w:type="gramEnd"/>
            <w:r w:rsidRPr="00F51778">
              <w:rPr>
                <w:sz w:val="18"/>
                <w:szCs w:val="18"/>
              </w:rPr>
              <w:t>ечь. Ее нравы и обычаи.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различные формы выражения авторской позиции в повести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Поиск и выделение необходимой информации из различных источников.   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отбирать материал для сравнительной характеристики,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самостоятельно создавать алгоритмы деятельности при решении проблем различного характера; </w:t>
            </w:r>
            <w:r w:rsidRPr="00F51778">
              <w:rPr>
                <w:color w:val="000000"/>
                <w:sz w:val="18"/>
                <w:szCs w:val="18"/>
                <w:lang w:eastAsia="ar-SA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слушать собеседника, формулировать свои затруднения, уметь использовать письменную речь для регуляции своего действия.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 –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нравственная отзывчивость.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Анализ эпизода «</w:t>
            </w:r>
            <w:r>
              <w:rPr>
                <w:sz w:val="20"/>
                <w:szCs w:val="20"/>
              </w:rPr>
              <w:t>Описание Запорожской Сечи»</w:t>
            </w:r>
            <w:r w:rsidRPr="007015B2">
              <w:rPr>
                <w:sz w:val="20"/>
                <w:szCs w:val="20"/>
              </w:rPr>
              <w:t>». Роль эпизода в повести.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25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Особенности изображения природы и людей в повести Н.В. Гоголя «Тарас </w:t>
            </w:r>
            <w:proofErr w:type="spellStart"/>
            <w:r w:rsidRPr="00F51778">
              <w:rPr>
                <w:sz w:val="18"/>
                <w:szCs w:val="18"/>
              </w:rPr>
              <w:t>Бульба</w:t>
            </w:r>
            <w:proofErr w:type="spellEnd"/>
            <w:r w:rsidRPr="00F51778">
              <w:rPr>
                <w:sz w:val="18"/>
                <w:szCs w:val="18"/>
              </w:rPr>
              <w:t>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Составление плана анализа эпизода, обучение анализу эпизода. 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устанавливать причинно - следственные связи.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-108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Координировать и применять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Проявление чувства </w:t>
            </w:r>
            <w:proofErr w:type="spellStart"/>
            <w:r w:rsidRPr="00F51778">
              <w:rPr>
                <w:sz w:val="18"/>
                <w:szCs w:val="18"/>
              </w:rPr>
              <w:t>эмпатии</w:t>
            </w:r>
            <w:proofErr w:type="spellEnd"/>
            <w:r w:rsidRPr="00F51778">
              <w:rPr>
                <w:sz w:val="18"/>
                <w:szCs w:val="18"/>
              </w:rPr>
              <w:t xml:space="preserve"> как понимания чу</w:t>
            </w:r>
            <w:proofErr w:type="gramStart"/>
            <w:r w:rsidRPr="00F51778">
              <w:rPr>
                <w:sz w:val="18"/>
                <w:szCs w:val="18"/>
              </w:rPr>
              <w:t>вств др</w:t>
            </w:r>
            <w:proofErr w:type="gramEnd"/>
            <w:r w:rsidRPr="00F51778">
              <w:rPr>
                <w:sz w:val="18"/>
                <w:szCs w:val="18"/>
              </w:rPr>
              <w:t>угих людей и сопереживания им.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Самостоятельно создать алгоритмы деятельности при решении проблем творческого и поискового характера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26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 xml:space="preserve">Контрольная работа №3 по повести Н.В.Гоголя «Тарас </w:t>
            </w:r>
            <w:proofErr w:type="spellStart"/>
            <w:r w:rsidRPr="00F51778">
              <w:rPr>
                <w:b/>
                <w:sz w:val="18"/>
                <w:szCs w:val="18"/>
              </w:rPr>
              <w:t>Бульба</w:t>
            </w:r>
            <w:proofErr w:type="spellEnd"/>
            <w:r w:rsidRPr="00F51778"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выбирать вид чтения в зависимости от цели.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проблемы рассказа И.С.Тургенева «Бирюк».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Авторские критерии нравственности в стихотворениях в прозе. Чтение наизусть стихотворения в прозе «Русский язык»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Использовать поиск необходимой информации  при комментированном чтении для выполнения проблемных учебных заданий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и удерживать учебную задачу, адекватно  использовать речь для планирования  и регуляции своей деятельности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слушать, извлекать пользу из опыта одноклассников, сотрудничать с ними при  участии в коллективном диалоге.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proofErr w:type="gramStart"/>
            <w:r w:rsidRPr="00F51778">
              <w:rPr>
                <w:sz w:val="18"/>
                <w:szCs w:val="18"/>
              </w:rPr>
              <w:t>Обладать способностью признавать</w:t>
            </w:r>
            <w:proofErr w:type="gramEnd"/>
            <w:r w:rsidRPr="00F51778">
              <w:rPr>
                <w:sz w:val="18"/>
                <w:szCs w:val="18"/>
              </w:rPr>
              <w:t xml:space="preserve"> свои плохие поступки и отвечать за них.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Стихотворения в прозе И.С.Тургенева  «Русский язык», «Близнецы», «Два богача».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Историческая основа поэмы. Величие русской женщины. Обучение выразительному чтению 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знаний; определять последовательность действий для решения предметной задачи.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оценивая свои возможности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Подтверждать аргументы фактами; аргументировать свою точку зрения при участии в учебном диалоге.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29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Судьба русской женщины в поэме Н.А. Некрасова «Русские женщины»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Историческая основа поэмы. Величие русской женщины. Обучение выразительному чтению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Овладение способностью понимать учебную задачу урока и  стремление её выполнить.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Оценивать свои достижения, отвечать на вопросы, соотносить изученные понятия с примерами.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Формировать готовность слушать собеседника и вести диалог, владеть диалогической формой речи,  вступать в речевое общение, пользоваться учебником.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7015B2" w:rsidRDefault="008E5620" w:rsidP="008E5620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Выделять и </w:t>
            </w:r>
            <w:proofErr w:type="spellStart"/>
            <w:r w:rsidRPr="007015B2">
              <w:rPr>
                <w:sz w:val="20"/>
                <w:szCs w:val="20"/>
              </w:rPr>
              <w:t>формулируть</w:t>
            </w:r>
            <w:proofErr w:type="spellEnd"/>
            <w:r w:rsidRPr="007015B2">
              <w:rPr>
                <w:sz w:val="20"/>
                <w:szCs w:val="20"/>
              </w:rPr>
              <w:t xml:space="preserve"> познавательную цель</w:t>
            </w:r>
          </w:p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30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Образ Родины и народа в стихотворении Н.А.Некрасова «Размышления у парадного подъезда».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работы со стихотворным текстом, с научно-популярными текстами, усвоение теоретических понятий.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Определяют  элементы сатиры на барскую Русь.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Воспринимают и сохраняют учебную задачу.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Обмениваются мнениями, принимают  различные позиции при решении проблемных заданий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прослушанного текста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 Правда и вымысел в исторической балладе А.К.Толстого «Василий Шибанов».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Факты жизни и творческой деятельности А.К. Толстого, жанровое своеобразие исторических баллад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Овладение способностью понимать учебную задачу урока и стремление её выполнить.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оценку учителя.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Формировать готовность слушать собеседника и вести диалог, владеть диалогической формой речи, вступать в речевое общение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Проявление чувства </w:t>
            </w:r>
            <w:proofErr w:type="spellStart"/>
            <w:r w:rsidRPr="00F51778">
              <w:rPr>
                <w:sz w:val="18"/>
                <w:szCs w:val="18"/>
              </w:rPr>
              <w:t>эмпатии</w:t>
            </w:r>
            <w:proofErr w:type="spellEnd"/>
            <w:r w:rsidRPr="00F51778">
              <w:rPr>
                <w:sz w:val="18"/>
                <w:szCs w:val="18"/>
              </w:rPr>
              <w:t xml:space="preserve"> как понимания чу</w:t>
            </w:r>
            <w:proofErr w:type="gramStart"/>
            <w:r w:rsidRPr="00F51778">
              <w:rPr>
                <w:sz w:val="18"/>
                <w:szCs w:val="18"/>
              </w:rPr>
              <w:t>вств др</w:t>
            </w:r>
            <w:proofErr w:type="gramEnd"/>
            <w:r w:rsidRPr="00F51778">
              <w:rPr>
                <w:sz w:val="18"/>
                <w:szCs w:val="18"/>
              </w:rPr>
              <w:t>угих людей и сопереживания им.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Определять основную и второстепенную информацию.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32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Сатирическое изображение нравственных пороков общества в повести М.Е. Салтыкова-Щедрина «Повесть о </w:t>
            </w:r>
            <w:proofErr w:type="gramStart"/>
            <w:r w:rsidRPr="00F51778">
              <w:rPr>
                <w:sz w:val="18"/>
                <w:szCs w:val="18"/>
              </w:rPr>
              <w:t>том</w:t>
            </w:r>
            <w:proofErr w:type="gramEnd"/>
            <w:r w:rsidRPr="00F51778">
              <w:rPr>
                <w:sz w:val="18"/>
                <w:szCs w:val="18"/>
              </w:rPr>
              <w:t xml:space="preserve"> как мужик двух генералов прокормил».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«Сказки для детей изрядного возраста» Нравственное превосходство человека из народа и авторское осуждение покорности.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Использование  различных способов поиска</w:t>
            </w:r>
            <w:proofErr w:type="gramStart"/>
            <w:r w:rsidRPr="00F51778">
              <w:rPr>
                <w:sz w:val="18"/>
                <w:szCs w:val="18"/>
              </w:rPr>
              <w:t xml:space="preserve"> ,</w:t>
            </w:r>
            <w:proofErr w:type="gramEnd"/>
            <w:r w:rsidRPr="00F51778">
              <w:rPr>
                <w:sz w:val="18"/>
                <w:szCs w:val="18"/>
              </w:rPr>
              <w:t xml:space="preserve"> сбора, анализа полученной информации в соответствии с коммуникативными и познавательными  задачами 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Осознавать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уровень и качество выполнения работы.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Координировать и принимать различные позиции во взаимодействии. Определять общую цель и пути её достижения.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Применять методы информационного поиска, в том числе с помощью </w:t>
            </w:r>
            <w:proofErr w:type="spellStart"/>
            <w:r w:rsidRPr="007015B2">
              <w:rPr>
                <w:sz w:val="20"/>
                <w:szCs w:val="20"/>
              </w:rPr>
              <w:t>компьтьерных</w:t>
            </w:r>
            <w:proofErr w:type="spellEnd"/>
            <w:r w:rsidRPr="007015B2">
              <w:rPr>
                <w:sz w:val="20"/>
                <w:szCs w:val="20"/>
              </w:rPr>
              <w:t xml:space="preserve"> средств.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 xml:space="preserve">Контрольная работа №4 по произведениям Н.В.Гоголя, И.С.Тургенева, Н.А.Некрасова, </w:t>
            </w:r>
            <w:proofErr w:type="spellStart"/>
            <w:r w:rsidRPr="00F51778">
              <w:rPr>
                <w:b/>
                <w:sz w:val="18"/>
                <w:szCs w:val="18"/>
              </w:rPr>
              <w:t>М.Е.Салтыкова-Щедрина</w:t>
            </w:r>
            <w:proofErr w:type="spellEnd"/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Разбор сказки после самостоятельного прочтения. Понятие о гротеске.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Осуществляют поиск необходимой информации, анализируют её, строят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рассуждения в  форме  связи суждений об объекте, делать выводы на основе обобщения знаний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Осуществляют пошаговый контроль своих действий, овладевают способностью понимать учебную задачу урока и стремятся её выполнить.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Устойчивое 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34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Автобиографический характер повести Л.Н. Толстого «Детство»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Сложность взаимоотношений взрослых и детей. Главный герой повести, его чувства, поступки, духовный мир.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Знать содержание повести; нравственную проблематику повести; владеть различными видами пересказа, участвовать в диалоге по прочитанному произведению.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F51778">
              <w:rPr>
                <w:sz w:val="18"/>
                <w:szCs w:val="18"/>
              </w:rPr>
              <w:t>в</w:t>
            </w:r>
            <w:proofErr w:type="gramEnd"/>
            <w:r w:rsidRPr="00F51778">
              <w:rPr>
                <w:sz w:val="18"/>
                <w:szCs w:val="18"/>
              </w:rPr>
              <w:t xml:space="preserve"> познавательную.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Задавать вопрос, формулировать собственное мнение и позицию, строить монологическое высказывание, слушать и понимать  речь  других.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35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Живая картина нравов в рассказе  А.П.Чехова  «Хамелеон».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Средства создания комического в рассказе.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Действуют с учётом выделенных учителем ориентиров, воспринимают  оценку,  ориентируются в учебнике.                       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36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Два лица России в рассказе А.Чехова «Злоумышленник»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pacing w:before="26" w:after="26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Выразительное чтение рассказа «Злоумышленник», анализ рассказа.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анализировать текст, видеть «смех» и «слезы» автора, раскрывать роль художественной детали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Развивать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-51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свою точку зрения,  определять наиболее эффективные способы достижения результата.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Проявление чувства </w:t>
            </w:r>
            <w:proofErr w:type="spellStart"/>
            <w:r w:rsidRPr="00F51778">
              <w:rPr>
                <w:sz w:val="18"/>
                <w:szCs w:val="18"/>
              </w:rPr>
              <w:t>эмпатии</w:t>
            </w:r>
            <w:proofErr w:type="spellEnd"/>
            <w:r w:rsidRPr="00F51778">
              <w:rPr>
                <w:sz w:val="18"/>
                <w:szCs w:val="18"/>
              </w:rPr>
              <w:t xml:space="preserve"> как понимания чу</w:t>
            </w:r>
            <w:proofErr w:type="gramStart"/>
            <w:r w:rsidRPr="00F51778">
              <w:rPr>
                <w:sz w:val="18"/>
                <w:szCs w:val="18"/>
              </w:rPr>
              <w:t>вств др</w:t>
            </w:r>
            <w:proofErr w:type="gramEnd"/>
            <w:r w:rsidRPr="00F51778">
              <w:rPr>
                <w:sz w:val="18"/>
                <w:szCs w:val="18"/>
              </w:rPr>
              <w:t>угих людей и сопереживания им.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37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Смех и слезы в рассказах А.Чехова «Тоска», «Размазня» и др.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Внеклассное чтение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Уметь видеть </w:t>
            </w:r>
            <w:proofErr w:type="gramStart"/>
            <w:r w:rsidRPr="00F51778">
              <w:rPr>
                <w:sz w:val="18"/>
                <w:szCs w:val="18"/>
              </w:rPr>
              <w:t>смешное</w:t>
            </w:r>
            <w:proofErr w:type="gramEnd"/>
            <w:r w:rsidRPr="00F51778">
              <w:rPr>
                <w:sz w:val="18"/>
                <w:szCs w:val="18"/>
              </w:rPr>
              <w:t xml:space="preserve"> и грустное в произведении, оценивать творческую манеру писателя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 последовательность действий для решения предметной задачи, осуществлять  простейшее  планирование своей работы.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последовательность действий для решения предметной задачи.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9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38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Стихи русских поэтов </w:t>
            </w:r>
            <w:r w:rsidRPr="00F51778">
              <w:rPr>
                <w:sz w:val="18"/>
                <w:szCs w:val="18"/>
                <w:lang w:val="en-US"/>
              </w:rPr>
              <w:t>XIX</w:t>
            </w:r>
            <w:r w:rsidRPr="00F51778">
              <w:rPr>
                <w:sz w:val="18"/>
                <w:szCs w:val="18"/>
              </w:rPr>
              <w:t xml:space="preserve"> века о родной природе.</w:t>
            </w:r>
          </w:p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В.А.Жуковский, А.К.Толстой, И.А.Бунин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Аналитическая беседа, проблемные вопросы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Знать основные пункты анализа стихотворения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 воспринимать и анализировать поэтический  текст,  овладение способностью понимать учебную задачу урока и стремление её выполнять.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/>
                <w:bCs/>
                <w:sz w:val="18"/>
                <w:szCs w:val="18"/>
              </w:rPr>
              <w:t>Г</w:t>
            </w:r>
            <w:r w:rsidRPr="00F51778">
              <w:rPr>
                <w:sz w:val="18"/>
                <w:szCs w:val="18"/>
              </w:rPr>
              <w:t>отовность слушать собеседника и вести диалог, владеть диалогической формой речи, вступать в речевое общение.</w:t>
            </w: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39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№5 по изученным стихотворениям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выбирать вид чтения в зависимости от цели.</w:t>
            </w:r>
          </w:p>
        </w:tc>
        <w:tc>
          <w:tcPr>
            <w:tcW w:w="5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</w:tc>
        <w:tc>
          <w:tcPr>
            <w:tcW w:w="64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78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2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8E5620">
        <w:trPr>
          <w:trHeight w:val="345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 xml:space="preserve">Русская литература </w:t>
            </w:r>
            <w:r w:rsidRPr="00F51778">
              <w:rPr>
                <w:b/>
                <w:lang w:val="en-US"/>
              </w:rPr>
              <w:t>XX</w:t>
            </w:r>
            <w:r w:rsidRPr="00F51778">
              <w:rPr>
                <w:b/>
              </w:rPr>
              <w:t xml:space="preserve"> века (22ч).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Нравственный смысл рассказов  И.А.Бунина  «Лапти» и «Цифры».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Идейно-тематическая направленность рассказа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F51778">
              <w:rPr>
                <w:sz w:val="18"/>
                <w:szCs w:val="18"/>
              </w:rPr>
              <w:t>в</w:t>
            </w:r>
            <w:proofErr w:type="gramEnd"/>
            <w:r w:rsidRPr="00F51778">
              <w:rPr>
                <w:sz w:val="18"/>
                <w:szCs w:val="18"/>
              </w:rPr>
              <w:t xml:space="preserve"> познавательную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наиболее  эффективные способы достижения результатов.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Структурирова</w:t>
            </w:r>
            <w:r w:rsidRPr="0083315A">
              <w:rPr>
                <w:sz w:val="18"/>
                <w:szCs w:val="18"/>
              </w:rPr>
              <w:t>ть знания.</w:t>
            </w:r>
          </w:p>
        </w:tc>
        <w:tc>
          <w:tcPr>
            <w:tcW w:w="2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41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Автобиографический характер повести М.Горького  «Детство».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Аналитическая беседа, проблемные вопросы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Дать представление о противоречивой позиции Горького в советской литературе, оценивать свои достижения, отвечать на вопросы, соотносить изученные понятия с примерами.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Выделять учебную задачу на основе соотнесении известного, освоенного и неизвестного.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Уметь определять причины и следствия явлений, событий; делать выводы на основе обобщения знаний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42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Изображение «свинцовых мерзостей жизни». Дед Каширин.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Вера в творческие силы народа в произведении М.Горького «Детство».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Познакомиться с отдельными главами повести и проводить анализ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Использование различных способов поиска¸ сбора¸ обработки, анализа овладение способностью принимать и сохранять цели и задачи  учебной деятельности, поиска средств её осуществления.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Излагать своё мнение и аргументировать свою точку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зрения и оценку события.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«Яркое, здоровое, творческое в русской жизни»: бабушка Акулина Ивановна, Алеша Пешков, Цыганок, Хорошее Дело. </w:t>
            </w:r>
          </w:p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Практикум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Проявление чувства </w:t>
            </w:r>
            <w:proofErr w:type="spellStart"/>
            <w:r w:rsidRPr="00F51778">
              <w:rPr>
                <w:sz w:val="18"/>
                <w:szCs w:val="18"/>
              </w:rPr>
              <w:t>эмпатии</w:t>
            </w:r>
            <w:proofErr w:type="spellEnd"/>
            <w:r w:rsidRPr="00F51778">
              <w:rPr>
                <w:sz w:val="18"/>
                <w:szCs w:val="18"/>
              </w:rPr>
              <w:t xml:space="preserve"> как понимания чу</w:t>
            </w:r>
            <w:proofErr w:type="gramStart"/>
            <w:r w:rsidRPr="00F51778">
              <w:rPr>
                <w:sz w:val="18"/>
                <w:szCs w:val="18"/>
              </w:rPr>
              <w:t>вств др</w:t>
            </w:r>
            <w:proofErr w:type="gramEnd"/>
            <w:r w:rsidRPr="00F51778">
              <w:rPr>
                <w:sz w:val="18"/>
                <w:szCs w:val="18"/>
              </w:rPr>
              <w:t>угих людей и сопереживания им.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44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Гуманистический пафос «Легенды о </w:t>
            </w:r>
            <w:proofErr w:type="spellStart"/>
            <w:r w:rsidRPr="00F51778">
              <w:rPr>
                <w:sz w:val="18"/>
                <w:szCs w:val="18"/>
              </w:rPr>
              <w:t>Данко</w:t>
            </w:r>
            <w:proofErr w:type="spellEnd"/>
            <w:r w:rsidRPr="00F51778">
              <w:rPr>
                <w:sz w:val="18"/>
                <w:szCs w:val="18"/>
              </w:rPr>
              <w:t xml:space="preserve">» из рассказа М. Горького «Старуха </w:t>
            </w:r>
            <w:proofErr w:type="spellStart"/>
            <w:r w:rsidRPr="00F51778">
              <w:rPr>
                <w:sz w:val="18"/>
                <w:szCs w:val="18"/>
              </w:rPr>
              <w:t>Изергиль</w:t>
            </w:r>
            <w:proofErr w:type="spellEnd"/>
            <w:r w:rsidRPr="00F51778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Портрет как средство характеристики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урока, уметь работать с текстом в композиционном плане, комментировать прочитанное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предвосхищать результат.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6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45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№6 по произведениям М.Горького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Контроль полученных знаний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учителем; принимать и выполнять алгоритм выполнения заданий.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Семья как нравственная и духовная ценность человечества 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26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46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 w:right="-165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Сострадание и бессердечие как критерии нравственности человека в рассказе Л.Н.Андреева «</w:t>
            </w:r>
            <w:proofErr w:type="gramStart"/>
            <w:r w:rsidRPr="00F51778">
              <w:rPr>
                <w:sz w:val="18"/>
                <w:szCs w:val="18"/>
              </w:rPr>
              <w:t>Кусака</w:t>
            </w:r>
            <w:proofErr w:type="gramEnd"/>
            <w:r w:rsidRPr="00F51778">
              <w:rPr>
                <w:sz w:val="18"/>
                <w:szCs w:val="18"/>
              </w:rPr>
              <w:t>»</w:t>
            </w:r>
          </w:p>
          <w:p w:rsidR="008E5620" w:rsidRPr="00F51778" w:rsidRDefault="008E5620" w:rsidP="008E5620">
            <w:pPr>
              <w:ind w:left="-108" w:right="-165"/>
              <w:rPr>
                <w:sz w:val="18"/>
                <w:szCs w:val="18"/>
              </w:rPr>
            </w:pP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учащихся с жизнью писателя. Прочитать рассказ и анализировать вырабатывать навыки составления плана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строить сообщения творческого и исследовательского характера.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Конструировать новый или перестроить известный способ действия в соответствии с условиями новой задачи.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26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47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Анализ стихотворения В.В.Маяковского «Необычайное приключение, бывшее с Владимиром Маяковским на даче».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Мысли автора о роли поэзии в жизни человека и общества. Юмор автора, роль фантастических картин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Познакомиться с отдельными главами повести и проводить анализ 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F51778">
              <w:rPr>
                <w:sz w:val="18"/>
                <w:szCs w:val="18"/>
              </w:rPr>
              <w:t>в</w:t>
            </w:r>
            <w:proofErr w:type="gramEnd"/>
            <w:r w:rsidRPr="00F51778">
              <w:rPr>
                <w:sz w:val="18"/>
                <w:szCs w:val="18"/>
              </w:rPr>
              <w:t xml:space="preserve"> познавательную.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дилемм.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059F">
              <w:rPr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26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48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 Анализ стихотворения В.В.Маяковского «Хорошее отношение к лошадям».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Два взгляда на мир. Сложность и тонкость внутреннего мира лирического героя, гуманизм и сочувствие ко всему живому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Доброжелательно, 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отзываться на чувства других людей, </w:t>
            </w:r>
            <w:proofErr w:type="gramStart"/>
            <w:r w:rsidRPr="00F51778">
              <w:rPr>
                <w:sz w:val="18"/>
                <w:szCs w:val="18"/>
              </w:rPr>
              <w:t>обладать способностью признавать</w:t>
            </w:r>
            <w:proofErr w:type="gramEnd"/>
            <w:r w:rsidRPr="00F51778">
              <w:rPr>
                <w:sz w:val="18"/>
                <w:szCs w:val="18"/>
              </w:rPr>
              <w:t xml:space="preserve"> свои плохие поступки и отвечать за них.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Выбирать основания и критерии для сравнения, объектов</w:t>
            </w:r>
          </w:p>
        </w:tc>
        <w:tc>
          <w:tcPr>
            <w:tcW w:w="2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49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Друзья и враги главного героя, его непохожесть на окружающих в рассказе А.Платонова «Юшка».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Внешняя и внутренняя красота человека. Призыв к состраданию, уважению к человеку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учащихся с жизнью и творчеством писателя,  осуществление поиска необходимой информации для решения основной цели урока.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F51778">
              <w:rPr>
                <w:sz w:val="18"/>
                <w:szCs w:val="18"/>
              </w:rPr>
              <w:t>в</w:t>
            </w:r>
            <w:proofErr w:type="gramEnd"/>
            <w:r w:rsidRPr="00F51778">
              <w:rPr>
                <w:sz w:val="18"/>
                <w:szCs w:val="18"/>
              </w:rPr>
              <w:t xml:space="preserve"> познавательную.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ind w:right="-108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историю; наличие познавательных интересов, учебных мотивов.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Строят логические цепи рассуждений</w:t>
            </w:r>
          </w:p>
        </w:tc>
        <w:tc>
          <w:tcPr>
            <w:tcW w:w="2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№7 по произведениям писателей 20 века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Отношение писателя к  своим необычным героям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2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Своеобразие картин природы в лирике Пастернака.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Рассказ учителя. Практикум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Составлять план и последовательность действий.</w:t>
            </w:r>
          </w:p>
        </w:tc>
        <w:tc>
          <w:tcPr>
            <w:tcW w:w="2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52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Философские проблемы в лирике Твардовского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Выделять и осознать то, что уже усвоено и что еще подлежит усвоению, осознать качество и уровень усвоения.</w:t>
            </w:r>
          </w:p>
        </w:tc>
        <w:tc>
          <w:tcPr>
            <w:tcW w:w="26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53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Интервью с поэтом-участником Великой Отечественной войны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Самостоятельно создать алгоритмы деятельности при решении проблем творческого и поискового характера.</w:t>
            </w:r>
          </w:p>
        </w:tc>
        <w:tc>
          <w:tcPr>
            <w:tcW w:w="26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54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Эстетические и нравственно-экологические проблемы рассказа Ф.А.Абрамова «О чем плачут лошади»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Литературные традиции в рассказе Ф.Абрамова «О чем плачут лошади»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Строят логические цепи рассуждений</w:t>
            </w:r>
          </w:p>
        </w:tc>
        <w:tc>
          <w:tcPr>
            <w:tcW w:w="26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01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55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Идея и символы в рассказе Е.И. Носова «Кукла»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проблемы рассказа.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отзываться на чувства других людей, уметь сопереживать и проявлять свои чувства в добрых поступках </w:t>
            </w:r>
          </w:p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</w:t>
            </w:r>
            <w:r w:rsidRPr="00CF059F">
              <w:rPr>
                <w:sz w:val="18"/>
                <w:szCs w:val="18"/>
              </w:rPr>
              <w:t>ть объект, выделяя существенные и несущественные признаки</w:t>
            </w:r>
          </w:p>
        </w:tc>
        <w:tc>
          <w:tcPr>
            <w:tcW w:w="24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56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Тема памяти и героизма в рассказе Е.И. Носова «Живое пламя»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Нравственные проблемы рассказа.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Устанавливать причинно-следственные связи.</w:t>
            </w:r>
          </w:p>
        </w:tc>
        <w:tc>
          <w:tcPr>
            <w:tcW w:w="24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57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Художественный анализ рассказа Ю.П.Казакова «Тихое утро».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Герои рассказа и их поступки. Взаимовыручка как мерило нравственности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Ознакомить со стихотворением, вырабатывать навыки выразительного чтения, анализировать лирическое произведение.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Выдвигать и обосновывать гипотезы, предлагать способы их проверки</w:t>
            </w:r>
          </w:p>
        </w:tc>
        <w:tc>
          <w:tcPr>
            <w:tcW w:w="24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58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 «Земля родная» Д.С.Лихачева как напутствие молодежи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Развитие представления о публицистике. Практикум.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Составлять план и последовательность действий</w:t>
            </w:r>
          </w:p>
        </w:tc>
        <w:tc>
          <w:tcPr>
            <w:tcW w:w="24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59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Смешное и грустное в рассказе М.М. Зощенко «Беда».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элементов сюжета и композиции рассказов М. М. Зощенко.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Комплексный анализ одного из рассказов М. М. Зощенко (по выбору учителя).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Конкурс на лучшее </w:t>
            </w:r>
            <w:proofErr w:type="spellStart"/>
            <w:r w:rsidRPr="00F51778">
              <w:rPr>
                <w:sz w:val="18"/>
                <w:szCs w:val="18"/>
              </w:rPr>
              <w:t>инсценирование</w:t>
            </w:r>
            <w:proofErr w:type="spellEnd"/>
            <w:r w:rsidRPr="00F51778">
              <w:rPr>
                <w:sz w:val="18"/>
                <w:szCs w:val="18"/>
              </w:rPr>
              <w:t xml:space="preserve"> фрагмента рассказа.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Составление викторины на знание текста рассказов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Познакомиться с отдельными главами повести и проводить анализ 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F51778">
              <w:rPr>
                <w:sz w:val="18"/>
                <w:szCs w:val="18"/>
              </w:rPr>
              <w:t>в</w:t>
            </w:r>
            <w:proofErr w:type="gramEnd"/>
            <w:r w:rsidRPr="00F51778">
              <w:rPr>
                <w:sz w:val="18"/>
                <w:szCs w:val="18"/>
              </w:rPr>
              <w:t xml:space="preserve"> познавательную.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Осознание ответственности человека за общее благополучие, гуманистическое сознание.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24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60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Стихи поэтов </w:t>
            </w:r>
            <w:r w:rsidRPr="00F51778">
              <w:rPr>
                <w:sz w:val="18"/>
                <w:szCs w:val="18"/>
                <w:lang w:val="en-US"/>
              </w:rPr>
              <w:t>XX</w:t>
            </w:r>
            <w:r w:rsidRPr="00F51778">
              <w:rPr>
                <w:sz w:val="18"/>
                <w:szCs w:val="18"/>
              </w:rPr>
              <w:t xml:space="preserve"> века о Родине, родной природе, восприятии окружающего мира. 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Единство человека и природы.</w:t>
            </w:r>
            <w:r w:rsidRPr="00F51778">
              <w:rPr>
                <w:bCs/>
                <w:iCs/>
                <w:sz w:val="18"/>
                <w:szCs w:val="18"/>
              </w:rPr>
              <w:t xml:space="preserve"> Чтение и художественный анализ стихотворения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Осуществление поиска необходимой информации для решения основной цели урока, уметь работать с текстом 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предвосхищать результат.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Следование в поведении социальным нормам, осознание ответственности за общее благополучие, гуманистическое сознание.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4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61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b/>
                <w:sz w:val="18"/>
                <w:szCs w:val="18"/>
              </w:rPr>
            </w:pPr>
            <w:r w:rsidRPr="00F51778">
              <w:rPr>
                <w:b/>
                <w:sz w:val="18"/>
                <w:szCs w:val="18"/>
              </w:rPr>
              <w:t>Контрольная работа №8 по произведениям писателей и поэтов 20 века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Письменный ответ на проблемный вопрос: Что я считаю особенно важным в моём любимом рассказе (стихотворении, песне) второй половины XX века?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знаний.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26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E5620">
        <w:trPr>
          <w:trHeight w:val="252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>Из литературы народов России (1ч).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62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Расул Гамзатов. «Опять за спиною родная земля» и др.</w:t>
            </w:r>
          </w:p>
        </w:tc>
        <w:tc>
          <w:tcPr>
            <w:tcW w:w="5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переводов стихотворений на русский язык.</w:t>
            </w:r>
            <w:proofErr w:type="gramStart"/>
            <w:r w:rsidRPr="00F51778">
              <w:rPr>
                <w:sz w:val="18"/>
                <w:szCs w:val="18"/>
              </w:rPr>
              <w:t xml:space="preserve"> .</w:t>
            </w:r>
            <w:proofErr w:type="gramEnd"/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Определение общего и индивидуального в литературном образе Родины в творчестве поэта.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различные формы выражения авторской позиции в стихотворениях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Знать: факты жизни и творчества поэта, план анализа лирического произведения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Уметь: выразительно читать стихотворения</w:t>
            </w:r>
          </w:p>
        </w:tc>
        <w:tc>
          <w:tcPr>
            <w:tcW w:w="6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Социальная компетентность как готовность к решению моральных дилемм, устойчивое  следование в поведении социальным нормам</w:t>
            </w:r>
          </w:p>
        </w:tc>
        <w:tc>
          <w:tcPr>
            <w:tcW w:w="5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Уметь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28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E5620">
        <w:trPr>
          <w:trHeight w:val="340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CF059F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51778">
              <w:rPr>
                <w:b/>
              </w:rPr>
              <w:t>Из зарубежной литературы(5ч).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63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Р. Бернс. «Кто честным кормится трудом – </w:t>
            </w:r>
            <w:proofErr w:type="gramStart"/>
            <w:r w:rsidRPr="00F51778">
              <w:rPr>
                <w:sz w:val="18"/>
                <w:szCs w:val="18"/>
              </w:rPr>
              <w:t>таких</w:t>
            </w:r>
            <w:proofErr w:type="gramEnd"/>
            <w:r w:rsidRPr="00F51778">
              <w:rPr>
                <w:sz w:val="18"/>
                <w:szCs w:val="18"/>
              </w:rPr>
              <w:t xml:space="preserve"> зову я знатью!» (Р. Бернс</w:t>
            </w:r>
            <w:proofErr w:type="gramStart"/>
            <w:r w:rsidRPr="00F51778">
              <w:rPr>
                <w:sz w:val="18"/>
                <w:szCs w:val="18"/>
              </w:rPr>
              <w:t>.«</w:t>
            </w:r>
            <w:proofErr w:type="gramEnd"/>
            <w:r w:rsidRPr="00F51778">
              <w:rPr>
                <w:sz w:val="18"/>
                <w:szCs w:val="18"/>
              </w:rPr>
              <w:t xml:space="preserve">Честная бедность»). 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черт фольклора, определение функции фольклорных мотивов, образов, поэтических сре</w:t>
            </w:r>
            <w:proofErr w:type="gramStart"/>
            <w:r w:rsidRPr="00F51778">
              <w:rPr>
                <w:sz w:val="18"/>
                <w:szCs w:val="18"/>
              </w:rPr>
              <w:t>дств в пр</w:t>
            </w:r>
            <w:proofErr w:type="gramEnd"/>
            <w:r w:rsidRPr="00F51778">
              <w:rPr>
                <w:sz w:val="18"/>
                <w:szCs w:val="18"/>
              </w:rPr>
              <w:t>оизведениях.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CF059F">
              <w:rPr>
                <w:sz w:val="18"/>
                <w:szCs w:val="18"/>
              </w:rPr>
              <w:t>Выдвигать и обосновывать гипотезы, предлагать способы их проверки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1517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64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Д.Г.Байрон.  «Ты кончил жизни путь, герой!..» как прославление подвига во имя свободы Родины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. 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смысловое чтение; выбирать вид чтения в зависимости от цели.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Действуют с учётом выделенных учителем ориентиров, адекватно воспринимают  его оценку,   ориентируются в учебнике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 xml:space="preserve">Выделять и </w:t>
            </w:r>
            <w:proofErr w:type="spellStart"/>
            <w:r w:rsidRPr="007015B2">
              <w:rPr>
                <w:sz w:val="20"/>
                <w:szCs w:val="20"/>
              </w:rPr>
              <w:t>формулируть</w:t>
            </w:r>
            <w:proofErr w:type="spellEnd"/>
            <w:r w:rsidRPr="007015B2">
              <w:rPr>
                <w:sz w:val="20"/>
                <w:szCs w:val="20"/>
              </w:rPr>
              <w:t xml:space="preserve"> проблему.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65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Японские </w:t>
            </w:r>
            <w:proofErr w:type="spellStart"/>
            <w:r w:rsidRPr="00F51778">
              <w:rPr>
                <w:sz w:val="18"/>
                <w:szCs w:val="18"/>
              </w:rPr>
              <w:t>хокку</w:t>
            </w:r>
            <w:proofErr w:type="spellEnd"/>
            <w:r w:rsidRPr="00F51778">
              <w:rPr>
                <w:sz w:val="18"/>
                <w:szCs w:val="18"/>
              </w:rPr>
              <w:t>. Особенности жанра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Составление стилизаций </w:t>
            </w:r>
            <w:proofErr w:type="spellStart"/>
            <w:r w:rsidRPr="00F51778">
              <w:rPr>
                <w:sz w:val="18"/>
                <w:szCs w:val="18"/>
              </w:rPr>
              <w:t>хокку</w:t>
            </w:r>
            <w:proofErr w:type="spellEnd"/>
            <w:r w:rsidRPr="00F51778">
              <w:rPr>
                <w:sz w:val="18"/>
                <w:szCs w:val="18"/>
              </w:rPr>
              <w:t xml:space="preserve"> на русском языке.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Сопоставление различных переводов.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F51778">
              <w:rPr>
                <w:sz w:val="18"/>
                <w:szCs w:val="18"/>
              </w:rPr>
              <w:t>в</w:t>
            </w:r>
            <w:proofErr w:type="gramEnd"/>
            <w:r w:rsidRPr="00F51778">
              <w:rPr>
                <w:sz w:val="18"/>
                <w:szCs w:val="18"/>
              </w:rPr>
              <w:t xml:space="preserve"> познавательную.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Извлекать необходимую информацию из прослушанных текстов различных жанров.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66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Преданность и жертвенность во имя любви в рассказе О.Генри «Дары волхвов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Подбор цитатных примеров, иллюстрирующих понятие «рождественский рассказ»,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bCs/>
                <w:sz w:val="18"/>
                <w:szCs w:val="18"/>
              </w:rPr>
              <w:t>К</w:t>
            </w:r>
            <w:r w:rsidRPr="00F51778">
              <w:rPr>
                <w:sz w:val="18"/>
                <w:szCs w:val="18"/>
              </w:rPr>
              <w:t>оординировать и принимать различные позиции во взаимодействии.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Осуществление поиска необходимой информации для решения основной цели урока.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Устойчивое  следование в поведении социальным нормам</w:t>
            </w:r>
          </w:p>
        </w:tc>
        <w:tc>
          <w:tcPr>
            <w:tcW w:w="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Осуществлять поиск и выделение необходимой информации.</w:t>
            </w:r>
          </w:p>
        </w:tc>
        <w:tc>
          <w:tcPr>
            <w:tcW w:w="26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91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8E5620" w:rsidRPr="00DA525B" w:rsidTr="006A387E">
        <w:trPr>
          <w:trHeight w:val="50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lastRenderedPageBreak/>
              <w:t>67</w:t>
            </w:r>
          </w:p>
        </w:tc>
        <w:tc>
          <w:tcPr>
            <w:tcW w:w="6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Реальность и фантастика в рассказе </w:t>
            </w:r>
            <w:proofErr w:type="spellStart"/>
            <w:r w:rsidRPr="00F51778">
              <w:rPr>
                <w:sz w:val="18"/>
                <w:szCs w:val="18"/>
              </w:rPr>
              <w:t>Р.Д.Брэдбери</w:t>
            </w:r>
            <w:proofErr w:type="spellEnd"/>
            <w:r w:rsidRPr="00F51778">
              <w:rPr>
                <w:sz w:val="18"/>
                <w:szCs w:val="18"/>
              </w:rPr>
              <w:t xml:space="preserve"> «Каникулы»</w:t>
            </w:r>
          </w:p>
        </w:tc>
        <w:tc>
          <w:tcPr>
            <w:tcW w:w="5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Нравственная оценка героев рассказов.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Анализ различных форм выражения авторской позиции.</w:t>
            </w:r>
          </w:p>
        </w:tc>
        <w:tc>
          <w:tcPr>
            <w:tcW w:w="5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Знать: биографические сведения автора</w:t>
            </w:r>
          </w:p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bCs/>
                <w:iCs/>
                <w:sz w:val="18"/>
                <w:szCs w:val="18"/>
              </w:rPr>
              <w:t>Уметь: объяснить смысл названия рассказа</w:t>
            </w:r>
          </w:p>
        </w:tc>
        <w:tc>
          <w:tcPr>
            <w:tcW w:w="6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Ставить новые учебные задачи в сотрудничестве с учителем, предвосхищать результат.</w:t>
            </w:r>
          </w:p>
        </w:tc>
        <w:tc>
          <w:tcPr>
            <w:tcW w:w="7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Определять общую цель и пути её достижения, адекватно оценивать собственное поведение и поведение окружающих.</w:t>
            </w: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 xml:space="preserve">Доброжелательно  </w:t>
            </w:r>
          </w:p>
          <w:p w:rsidR="008E5620" w:rsidRPr="00F51778" w:rsidRDefault="008E5620" w:rsidP="008E5620">
            <w:pPr>
              <w:snapToGrid w:val="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отзываться на чувства других людей, уметь сопереживать и проявлять свои чувства в добрых поступках.</w:t>
            </w:r>
          </w:p>
        </w:tc>
        <w:tc>
          <w:tcPr>
            <w:tcW w:w="55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Default="008E5620" w:rsidP="008E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5B2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F059F" w:rsidRPr="00DA525B" w:rsidTr="008E5620">
        <w:trPr>
          <w:trHeight w:val="238"/>
          <w:tblHeader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59F" w:rsidRPr="00F51778" w:rsidRDefault="0049163F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lang w:eastAsia="hi-IN" w:bidi="hi-IN"/>
              </w:rPr>
            </w:pPr>
            <w:r>
              <w:rPr>
                <w:b/>
              </w:rPr>
              <w:t xml:space="preserve">Урок </w:t>
            </w:r>
            <w:r w:rsidR="00CF059F" w:rsidRPr="00F51778">
              <w:rPr>
                <w:b/>
              </w:rPr>
              <w:t xml:space="preserve"> итогового контроля(1ч).</w:t>
            </w:r>
          </w:p>
        </w:tc>
      </w:tr>
      <w:tr w:rsidR="008E5620" w:rsidRPr="00DA525B" w:rsidTr="006A387E">
        <w:trPr>
          <w:trHeight w:val="501"/>
          <w:tblHeader/>
        </w:trPr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F51778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68</w:t>
            </w:r>
          </w:p>
        </w:tc>
        <w:tc>
          <w:tcPr>
            <w:tcW w:w="6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ind w:left="-108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уровня литературного развития учащихся 7 класса.</w:t>
            </w:r>
            <w:r w:rsidR="00467AEA">
              <w:rPr>
                <w:sz w:val="18"/>
                <w:szCs w:val="18"/>
              </w:rPr>
              <w:t xml:space="preserve"> </w:t>
            </w:r>
            <w:r w:rsidR="00467AEA">
              <w:rPr>
                <w:b/>
                <w:sz w:val="18"/>
                <w:szCs w:val="18"/>
              </w:rPr>
              <w:t>Итоги.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Выявление уровня литературного развития учащихся.</w:t>
            </w:r>
          </w:p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Делать выводы на основе обобщения знаний.</w:t>
            </w:r>
          </w:p>
        </w:tc>
        <w:tc>
          <w:tcPr>
            <w:tcW w:w="6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Обращаться к способу действия, оценивать свои возможности; осознавать уровень и качество выполнения.</w:t>
            </w:r>
          </w:p>
        </w:tc>
        <w:tc>
          <w:tcPr>
            <w:tcW w:w="7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Участвовать в учебном диалоге, аргументировать    свою точку зрения.</w:t>
            </w:r>
          </w:p>
        </w:tc>
        <w:tc>
          <w:tcPr>
            <w:tcW w:w="6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51778">
              <w:rPr>
                <w:sz w:val="18"/>
                <w:szCs w:val="18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затруднений.</w:t>
            </w:r>
          </w:p>
        </w:tc>
        <w:tc>
          <w:tcPr>
            <w:tcW w:w="60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rPr>
                <w:sz w:val="18"/>
                <w:szCs w:val="18"/>
              </w:rPr>
            </w:pPr>
            <w:r w:rsidRPr="0083315A">
              <w:rPr>
                <w:sz w:val="18"/>
                <w:szCs w:val="18"/>
              </w:rPr>
              <w:t>Осознать качество и уровень усвоения, корректировать свою работу</w:t>
            </w:r>
          </w:p>
        </w:tc>
        <w:tc>
          <w:tcPr>
            <w:tcW w:w="26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620" w:rsidRPr="00F51778" w:rsidRDefault="008E5620" w:rsidP="008E562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BA2508" w:rsidRPr="00DA525B" w:rsidRDefault="00BA2508" w:rsidP="00B341B2">
      <w:pPr>
        <w:rPr>
          <w:b/>
          <w:sz w:val="22"/>
          <w:szCs w:val="22"/>
        </w:rPr>
      </w:pPr>
    </w:p>
    <w:p w:rsidR="007857EB" w:rsidRPr="00DA525B" w:rsidRDefault="007857EB" w:rsidP="00B341B2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p w:rsidR="00A04178" w:rsidRDefault="00A04178" w:rsidP="00BD4FE8">
      <w:pPr>
        <w:rPr>
          <w:b/>
          <w:sz w:val="22"/>
          <w:szCs w:val="22"/>
        </w:rPr>
      </w:pPr>
    </w:p>
    <w:sectPr w:rsidR="00A04178" w:rsidSect="00DA52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22" w:rsidRDefault="00FC2C22" w:rsidP="00FE3A61">
      <w:r>
        <w:separator/>
      </w:r>
    </w:p>
  </w:endnote>
  <w:endnote w:type="continuationSeparator" w:id="1">
    <w:p w:rsidR="00FC2C22" w:rsidRDefault="00FC2C22" w:rsidP="00FE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22" w:rsidRDefault="00FC2C22" w:rsidP="00FE3A61">
      <w:r>
        <w:separator/>
      </w:r>
    </w:p>
  </w:footnote>
  <w:footnote w:type="continuationSeparator" w:id="1">
    <w:p w:rsidR="00FC2C22" w:rsidRDefault="00FC2C22" w:rsidP="00FE3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154344"/>
    <w:multiLevelType w:val="multilevel"/>
    <w:tmpl w:val="B05A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17873"/>
    <w:multiLevelType w:val="hybridMultilevel"/>
    <w:tmpl w:val="18946F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94804"/>
    <w:multiLevelType w:val="hybridMultilevel"/>
    <w:tmpl w:val="0220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F231B"/>
    <w:multiLevelType w:val="hybridMultilevel"/>
    <w:tmpl w:val="CB4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A3EEA"/>
    <w:multiLevelType w:val="multilevel"/>
    <w:tmpl w:val="945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01533"/>
    <w:multiLevelType w:val="hybridMultilevel"/>
    <w:tmpl w:val="E180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D223B"/>
    <w:multiLevelType w:val="hybridMultilevel"/>
    <w:tmpl w:val="D75A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C29CE"/>
    <w:multiLevelType w:val="hybridMultilevel"/>
    <w:tmpl w:val="E676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B2C5C"/>
    <w:multiLevelType w:val="hybridMultilevel"/>
    <w:tmpl w:val="0980B2D0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45F9E"/>
    <w:multiLevelType w:val="hybridMultilevel"/>
    <w:tmpl w:val="BCE63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931EDF"/>
    <w:multiLevelType w:val="hybridMultilevel"/>
    <w:tmpl w:val="A5AE8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A0682"/>
    <w:multiLevelType w:val="hybridMultilevel"/>
    <w:tmpl w:val="5846EB50"/>
    <w:lvl w:ilvl="0" w:tplc="62002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C2511"/>
    <w:multiLevelType w:val="hybridMultilevel"/>
    <w:tmpl w:val="7E809B44"/>
    <w:lvl w:ilvl="0" w:tplc="75744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4"/>
  </w:num>
  <w:num w:numId="5">
    <w:abstractNumId w:val="16"/>
  </w:num>
  <w:num w:numId="6">
    <w:abstractNumId w:val="19"/>
  </w:num>
  <w:num w:numId="7">
    <w:abstractNumId w:val="9"/>
  </w:num>
  <w:num w:numId="8">
    <w:abstractNumId w:val="15"/>
  </w:num>
  <w:num w:numId="9">
    <w:abstractNumId w:val="20"/>
  </w:num>
  <w:num w:numId="10">
    <w:abstractNumId w:val="0"/>
  </w:num>
  <w:num w:numId="11">
    <w:abstractNumId w:val="14"/>
  </w:num>
  <w:num w:numId="12">
    <w:abstractNumId w:val="2"/>
  </w:num>
  <w:num w:numId="13">
    <w:abstractNumId w:val="17"/>
  </w:num>
  <w:num w:numId="14">
    <w:abstractNumId w:val="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5"/>
  </w:num>
  <w:num w:numId="20">
    <w:abstractNumId w:val="1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A5"/>
    <w:rsid w:val="00007972"/>
    <w:rsid w:val="000924BD"/>
    <w:rsid w:val="000B05CF"/>
    <w:rsid w:val="00103DEB"/>
    <w:rsid w:val="001635C0"/>
    <w:rsid w:val="001826ED"/>
    <w:rsid w:val="001A1CC4"/>
    <w:rsid w:val="001A6DF8"/>
    <w:rsid w:val="001D1F52"/>
    <w:rsid w:val="001E5FEA"/>
    <w:rsid w:val="00224839"/>
    <w:rsid w:val="002466CB"/>
    <w:rsid w:val="00296B95"/>
    <w:rsid w:val="002B49F3"/>
    <w:rsid w:val="002C09A3"/>
    <w:rsid w:val="00325AE4"/>
    <w:rsid w:val="003A3C2A"/>
    <w:rsid w:val="003A4465"/>
    <w:rsid w:val="003A4D51"/>
    <w:rsid w:val="003F3211"/>
    <w:rsid w:val="004012BB"/>
    <w:rsid w:val="004160DF"/>
    <w:rsid w:val="00467AEA"/>
    <w:rsid w:val="0049163F"/>
    <w:rsid w:val="004C1D50"/>
    <w:rsid w:val="004F3013"/>
    <w:rsid w:val="00534B48"/>
    <w:rsid w:val="005435E1"/>
    <w:rsid w:val="0054602F"/>
    <w:rsid w:val="005A679C"/>
    <w:rsid w:val="005B0616"/>
    <w:rsid w:val="00607ED2"/>
    <w:rsid w:val="0062344A"/>
    <w:rsid w:val="006336C4"/>
    <w:rsid w:val="00657DF4"/>
    <w:rsid w:val="00665CEA"/>
    <w:rsid w:val="00680346"/>
    <w:rsid w:val="006A387E"/>
    <w:rsid w:val="006F6E59"/>
    <w:rsid w:val="007033BD"/>
    <w:rsid w:val="00750B69"/>
    <w:rsid w:val="007857EB"/>
    <w:rsid w:val="00791B44"/>
    <w:rsid w:val="007A0086"/>
    <w:rsid w:val="007F13A5"/>
    <w:rsid w:val="00801B61"/>
    <w:rsid w:val="00817166"/>
    <w:rsid w:val="008172F0"/>
    <w:rsid w:val="00821F85"/>
    <w:rsid w:val="0083315A"/>
    <w:rsid w:val="0083638C"/>
    <w:rsid w:val="008465FB"/>
    <w:rsid w:val="00870B4E"/>
    <w:rsid w:val="0088372F"/>
    <w:rsid w:val="008A5493"/>
    <w:rsid w:val="008C54F3"/>
    <w:rsid w:val="008C60D6"/>
    <w:rsid w:val="008D34CC"/>
    <w:rsid w:val="008E5620"/>
    <w:rsid w:val="009055FF"/>
    <w:rsid w:val="009207A5"/>
    <w:rsid w:val="00944032"/>
    <w:rsid w:val="009518A8"/>
    <w:rsid w:val="00983FF2"/>
    <w:rsid w:val="009E1704"/>
    <w:rsid w:val="009F6A55"/>
    <w:rsid w:val="00A04178"/>
    <w:rsid w:val="00A208AD"/>
    <w:rsid w:val="00A45472"/>
    <w:rsid w:val="00A45F63"/>
    <w:rsid w:val="00A57864"/>
    <w:rsid w:val="00A62142"/>
    <w:rsid w:val="00A92776"/>
    <w:rsid w:val="00AA54A6"/>
    <w:rsid w:val="00AE5B4E"/>
    <w:rsid w:val="00B11E25"/>
    <w:rsid w:val="00B20982"/>
    <w:rsid w:val="00B341B2"/>
    <w:rsid w:val="00B5015D"/>
    <w:rsid w:val="00B62B3F"/>
    <w:rsid w:val="00B74FAB"/>
    <w:rsid w:val="00B7669D"/>
    <w:rsid w:val="00BA2508"/>
    <w:rsid w:val="00BD359F"/>
    <w:rsid w:val="00BD4FE8"/>
    <w:rsid w:val="00C46F97"/>
    <w:rsid w:val="00C729AC"/>
    <w:rsid w:val="00C86985"/>
    <w:rsid w:val="00C9413F"/>
    <w:rsid w:val="00CA203C"/>
    <w:rsid w:val="00CF059F"/>
    <w:rsid w:val="00D228E4"/>
    <w:rsid w:val="00D32385"/>
    <w:rsid w:val="00D8568A"/>
    <w:rsid w:val="00DA525B"/>
    <w:rsid w:val="00DA70C9"/>
    <w:rsid w:val="00DB5FEC"/>
    <w:rsid w:val="00DC00CA"/>
    <w:rsid w:val="00DC20E4"/>
    <w:rsid w:val="00E550A4"/>
    <w:rsid w:val="00E81577"/>
    <w:rsid w:val="00EC5986"/>
    <w:rsid w:val="00ED0037"/>
    <w:rsid w:val="00ED111E"/>
    <w:rsid w:val="00EF36B6"/>
    <w:rsid w:val="00EF49AE"/>
    <w:rsid w:val="00F046FC"/>
    <w:rsid w:val="00F201B6"/>
    <w:rsid w:val="00F345A5"/>
    <w:rsid w:val="00F51778"/>
    <w:rsid w:val="00F56FD4"/>
    <w:rsid w:val="00F647F5"/>
    <w:rsid w:val="00F94AA5"/>
    <w:rsid w:val="00FC2C22"/>
    <w:rsid w:val="00FE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3DE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2776"/>
  </w:style>
  <w:style w:type="paragraph" w:styleId="a4">
    <w:name w:val="header"/>
    <w:basedOn w:val="a"/>
    <w:link w:val="a5"/>
    <w:uiPriority w:val="99"/>
    <w:unhideWhenUsed/>
    <w:rsid w:val="00FE3A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3A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5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0417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3DEB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Emphasis"/>
    <w:basedOn w:val="a0"/>
    <w:uiPriority w:val="20"/>
    <w:qFormat/>
    <w:rsid w:val="00103DEB"/>
    <w:rPr>
      <w:i/>
      <w:iCs/>
    </w:rPr>
  </w:style>
  <w:style w:type="paragraph" w:customStyle="1" w:styleId="c77">
    <w:name w:val="c77"/>
    <w:basedOn w:val="a"/>
    <w:rsid w:val="00801B61"/>
    <w:pPr>
      <w:spacing w:before="100" w:beforeAutospacing="1" w:after="100" w:afterAutospacing="1"/>
    </w:pPr>
  </w:style>
  <w:style w:type="character" w:customStyle="1" w:styleId="c30">
    <w:name w:val="c30"/>
    <w:basedOn w:val="a0"/>
    <w:rsid w:val="00801B61"/>
  </w:style>
  <w:style w:type="character" w:styleId="aa">
    <w:name w:val="Hyperlink"/>
    <w:basedOn w:val="a0"/>
    <w:uiPriority w:val="99"/>
    <w:semiHidden/>
    <w:unhideWhenUsed/>
    <w:rsid w:val="00801B6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A3C2A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C2A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A3C2A"/>
    <w:rPr>
      <w:b/>
      <w:bCs/>
    </w:rPr>
  </w:style>
  <w:style w:type="character" w:customStyle="1" w:styleId="fontstyle01">
    <w:name w:val="fontstyle01"/>
    <w:basedOn w:val="a0"/>
    <w:rsid w:val="003A44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A446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A446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2776"/>
  </w:style>
  <w:style w:type="paragraph" w:styleId="a4">
    <w:name w:val="header"/>
    <w:basedOn w:val="a"/>
    <w:link w:val="a5"/>
    <w:uiPriority w:val="99"/>
    <w:unhideWhenUsed/>
    <w:rsid w:val="00FE3A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3A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5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0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sportal.ru/shkola/istoriya/library/rabochaya-programma-po-istorii-fgos-5-klass&amp;sa=D&amp;ust=1465216279983000&amp;usg=AFQjCNEJu7v6P3Zb6lxvsn4NLAtzosjQU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93829A-A720-496B-BA10-21EB8B5E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30</Pages>
  <Words>10899</Words>
  <Characters>62127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Люда</cp:lastModifiedBy>
  <cp:revision>37</cp:revision>
  <dcterms:created xsi:type="dcterms:W3CDTF">2014-12-07T09:35:00Z</dcterms:created>
  <dcterms:modified xsi:type="dcterms:W3CDTF">2023-09-15T14:33:00Z</dcterms:modified>
</cp:coreProperties>
</file>