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4B" w:rsidRDefault="00E31F4B" w:rsidP="00E31F4B">
      <w:pPr>
        <w:pStyle w:val="a4"/>
        <w:ind w:left="0"/>
        <w:jc w:val="center"/>
      </w:pPr>
      <w:r w:rsidRPr="00BD6E69">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BD6E69">
        <w:t>пгт</w:t>
      </w:r>
      <w:proofErr w:type="spellEnd"/>
      <w:r w:rsidRPr="00BD6E69">
        <w:t xml:space="preserve"> Мурыгино Юрьянского района».</w:t>
      </w:r>
    </w:p>
    <w:p w:rsidR="00E31F4B" w:rsidRDefault="00E31F4B" w:rsidP="00E31F4B">
      <w:pPr>
        <w:pStyle w:val="a4"/>
        <w:ind w:left="0"/>
        <w:jc w:val="center"/>
      </w:pPr>
    </w:p>
    <w:tbl>
      <w:tblPr>
        <w:tblW w:w="0" w:type="auto"/>
        <w:tblLook w:val="04A0" w:firstRow="1" w:lastRow="0" w:firstColumn="1" w:lastColumn="0" w:noHBand="0" w:noVBand="1"/>
      </w:tblPr>
      <w:tblGrid>
        <w:gridCol w:w="4672"/>
        <w:gridCol w:w="4673"/>
      </w:tblGrid>
      <w:tr w:rsidR="00E31F4B" w:rsidTr="00390D2C">
        <w:tc>
          <w:tcPr>
            <w:tcW w:w="4672" w:type="dxa"/>
          </w:tcPr>
          <w:p w:rsidR="00E31F4B" w:rsidRDefault="00E31F4B" w:rsidP="00390D2C">
            <w:pPr>
              <w:pStyle w:val="a5"/>
              <w:rPr>
                <w:b/>
                <w:sz w:val="24"/>
                <w:szCs w:val="24"/>
              </w:rPr>
            </w:pPr>
            <w:r>
              <w:rPr>
                <w:b/>
                <w:sz w:val="24"/>
                <w:szCs w:val="24"/>
              </w:rPr>
              <w:t>ПРИНЯТО</w:t>
            </w:r>
          </w:p>
          <w:p w:rsidR="00E31F4B" w:rsidRDefault="00E31F4B" w:rsidP="00390D2C">
            <w:pPr>
              <w:pStyle w:val="a5"/>
              <w:rPr>
                <w:b/>
                <w:sz w:val="24"/>
                <w:szCs w:val="24"/>
              </w:rPr>
            </w:pPr>
            <w:r>
              <w:rPr>
                <w:b/>
                <w:sz w:val="24"/>
                <w:szCs w:val="24"/>
              </w:rPr>
              <w:t>педагогическим советом</w:t>
            </w:r>
          </w:p>
          <w:p w:rsidR="00E31F4B" w:rsidRDefault="00E31F4B" w:rsidP="00390D2C">
            <w:pPr>
              <w:pStyle w:val="a5"/>
              <w:rPr>
                <w:b/>
                <w:sz w:val="24"/>
                <w:szCs w:val="24"/>
              </w:rPr>
            </w:pPr>
            <w:r>
              <w:rPr>
                <w:b/>
                <w:sz w:val="24"/>
                <w:szCs w:val="24"/>
              </w:rPr>
              <w:t>протокол №13 от16 августа 2023</w:t>
            </w:r>
          </w:p>
        </w:tc>
        <w:tc>
          <w:tcPr>
            <w:tcW w:w="4673" w:type="dxa"/>
          </w:tcPr>
          <w:p w:rsidR="00E31F4B" w:rsidRDefault="00E31F4B" w:rsidP="00390D2C">
            <w:pPr>
              <w:pStyle w:val="a5"/>
              <w:rPr>
                <w:b/>
                <w:sz w:val="24"/>
                <w:szCs w:val="24"/>
              </w:rPr>
            </w:pPr>
            <w:r>
              <w:rPr>
                <w:b/>
                <w:sz w:val="24"/>
                <w:szCs w:val="24"/>
              </w:rPr>
              <w:t xml:space="preserve">Утвержден </w:t>
            </w:r>
          </w:p>
          <w:p w:rsidR="00E31F4B" w:rsidRDefault="00E31F4B" w:rsidP="00390D2C">
            <w:pPr>
              <w:pStyle w:val="a5"/>
              <w:rPr>
                <w:b/>
                <w:sz w:val="24"/>
                <w:szCs w:val="24"/>
              </w:rPr>
            </w:pPr>
            <w:r>
              <w:rPr>
                <w:b/>
                <w:sz w:val="24"/>
                <w:szCs w:val="24"/>
              </w:rPr>
              <w:t>приказом №    276             от 28.08.2023</w:t>
            </w:r>
          </w:p>
          <w:p w:rsidR="00E31F4B" w:rsidRDefault="00E31F4B" w:rsidP="00390D2C">
            <w:pPr>
              <w:pStyle w:val="a5"/>
              <w:rPr>
                <w:b/>
                <w:sz w:val="24"/>
                <w:szCs w:val="24"/>
              </w:rPr>
            </w:pPr>
            <w:r>
              <w:rPr>
                <w:b/>
                <w:sz w:val="24"/>
                <w:szCs w:val="24"/>
              </w:rPr>
              <w:t xml:space="preserve">Директор КОГОБУ СШ с УИОП </w:t>
            </w:r>
            <w:proofErr w:type="spellStart"/>
            <w:r>
              <w:rPr>
                <w:b/>
                <w:sz w:val="24"/>
                <w:szCs w:val="24"/>
              </w:rPr>
              <w:t>пгт</w:t>
            </w:r>
            <w:proofErr w:type="spellEnd"/>
            <w:r>
              <w:rPr>
                <w:b/>
                <w:sz w:val="24"/>
                <w:szCs w:val="24"/>
              </w:rPr>
              <w:t xml:space="preserve"> Мурыгино Юрьянского района</w:t>
            </w:r>
          </w:p>
          <w:p w:rsidR="00E31F4B" w:rsidRDefault="00E31F4B" w:rsidP="00390D2C">
            <w:pPr>
              <w:pStyle w:val="a5"/>
              <w:rPr>
                <w:b/>
                <w:sz w:val="24"/>
                <w:szCs w:val="24"/>
              </w:rPr>
            </w:pPr>
            <w:r>
              <w:rPr>
                <w:b/>
                <w:sz w:val="24"/>
                <w:szCs w:val="24"/>
              </w:rPr>
              <w:t xml:space="preserve">                             /С.В. Медведева</w:t>
            </w:r>
          </w:p>
        </w:tc>
      </w:tr>
    </w:tbl>
    <w:p w:rsidR="00E31F4B" w:rsidRPr="00BD6E69" w:rsidRDefault="00E31F4B" w:rsidP="00E31F4B">
      <w:pPr>
        <w:pStyle w:val="a4"/>
        <w:ind w:left="0"/>
      </w:pPr>
    </w:p>
    <w:p w:rsidR="00E31F4B" w:rsidRDefault="00E31F4B" w:rsidP="00E31F4B">
      <w:pPr>
        <w:spacing w:before="0" w:beforeAutospacing="0" w:after="0" w:afterAutospacing="0"/>
        <w:jc w:val="center"/>
        <w:rPr>
          <w:rFonts w:ascii="Times New Roman" w:hAnsi="Times New Roman" w:cs="Times New Roman"/>
          <w:b/>
          <w:sz w:val="24"/>
          <w:szCs w:val="24"/>
          <w:lang w:val="ru-RU"/>
        </w:rPr>
      </w:pPr>
      <w:r w:rsidRPr="00385704">
        <w:rPr>
          <w:rFonts w:ascii="Times New Roman" w:hAnsi="Times New Roman" w:cs="Times New Roman"/>
          <w:b/>
          <w:sz w:val="24"/>
          <w:szCs w:val="24"/>
          <w:lang w:val="ru-RU"/>
        </w:rPr>
        <w:t xml:space="preserve">Календарный учебный график </w:t>
      </w:r>
    </w:p>
    <w:p w:rsidR="00E31F4B" w:rsidRPr="00385704" w:rsidRDefault="00E31F4B" w:rsidP="00E31F4B">
      <w:pPr>
        <w:spacing w:before="0" w:beforeAutospacing="0" w:after="0" w:afterAutospacing="0"/>
        <w:jc w:val="center"/>
        <w:rPr>
          <w:rFonts w:ascii="Times New Roman" w:hAnsi="Times New Roman" w:cs="Times New Roman"/>
          <w:b/>
          <w:sz w:val="24"/>
          <w:szCs w:val="24"/>
          <w:lang w:val="ru-RU"/>
        </w:rPr>
      </w:pPr>
      <w:r w:rsidRPr="00385704">
        <w:rPr>
          <w:rFonts w:ascii="Times New Roman" w:hAnsi="Times New Roman" w:cs="Times New Roman"/>
          <w:b/>
          <w:bCs/>
          <w:color w:val="000000"/>
          <w:sz w:val="24"/>
          <w:szCs w:val="24"/>
          <w:lang w:val="ru-RU"/>
        </w:rPr>
        <w:t xml:space="preserve">среднего общего образования на </w:t>
      </w:r>
      <w:r>
        <w:rPr>
          <w:rFonts w:ascii="Times New Roman" w:hAnsi="Times New Roman" w:cs="Times New Roman"/>
          <w:b/>
          <w:color w:val="000000"/>
          <w:sz w:val="24"/>
          <w:szCs w:val="24"/>
          <w:lang w:val="ru-RU"/>
        </w:rPr>
        <w:t>2023/24</w:t>
      </w:r>
      <w:r w:rsidRPr="00385704">
        <w:rPr>
          <w:rFonts w:ascii="Times New Roman" w:hAnsi="Times New Roman" w:cs="Times New Roman"/>
          <w:b/>
          <w:color w:val="000000"/>
          <w:sz w:val="24"/>
          <w:szCs w:val="24"/>
          <w:lang w:val="ru-RU"/>
        </w:rPr>
        <w:t xml:space="preserve"> </w:t>
      </w:r>
      <w:r w:rsidRPr="00385704">
        <w:rPr>
          <w:rFonts w:ascii="Times New Roman" w:hAnsi="Times New Roman" w:cs="Times New Roman"/>
          <w:b/>
          <w:bCs/>
          <w:color w:val="000000"/>
          <w:sz w:val="24"/>
          <w:szCs w:val="24"/>
          <w:lang w:val="ru-RU"/>
        </w:rPr>
        <w:t>учебный год</w:t>
      </w:r>
    </w:p>
    <w:p w:rsidR="00E31F4B" w:rsidRPr="00385704" w:rsidRDefault="00E31F4B" w:rsidP="00E31F4B">
      <w:pPr>
        <w:spacing w:before="0" w:beforeAutospacing="0"/>
        <w:jc w:val="both"/>
        <w:rPr>
          <w:rFonts w:ascii="Times New Roman" w:hAnsi="Times New Roman" w:cs="Times New Roman"/>
          <w:b/>
          <w:sz w:val="24"/>
          <w:szCs w:val="24"/>
          <w:lang w:val="ru-RU"/>
        </w:rPr>
      </w:pPr>
      <w:r w:rsidRPr="00385704">
        <w:rPr>
          <w:rFonts w:ascii="Times New Roman" w:hAnsi="Times New Roman" w:cs="Times New Roman"/>
          <w:b/>
          <w:sz w:val="24"/>
          <w:szCs w:val="24"/>
          <w:lang w:val="ru-RU"/>
        </w:rPr>
        <w:t>1. Календарные периоды учебного года</w:t>
      </w:r>
    </w:p>
    <w:p w:rsidR="00E31F4B" w:rsidRPr="00385704" w:rsidRDefault="00E31F4B" w:rsidP="00E31F4B">
      <w:pPr>
        <w:spacing w:before="0" w:beforeAutospacing="0"/>
        <w:jc w:val="both"/>
        <w:rPr>
          <w:rFonts w:ascii="Times New Roman" w:hAnsi="Times New Roman" w:cs="Times New Roman"/>
          <w:sz w:val="24"/>
          <w:szCs w:val="24"/>
          <w:lang w:val="ru-RU"/>
        </w:rPr>
      </w:pPr>
      <w:r w:rsidRPr="00385704">
        <w:rPr>
          <w:rFonts w:ascii="Times New Roman" w:hAnsi="Times New Roman" w:cs="Times New Roman"/>
          <w:sz w:val="24"/>
          <w:szCs w:val="24"/>
          <w:lang w:val="ru-RU"/>
        </w:rPr>
        <w:t>1.1.</w:t>
      </w:r>
      <w:r w:rsidRPr="00385704">
        <w:rPr>
          <w:rFonts w:ascii="Times New Roman" w:hAnsi="Times New Roman" w:cs="Times New Roman"/>
          <w:b/>
          <w:sz w:val="24"/>
          <w:szCs w:val="24"/>
          <w:lang w:val="ru-RU"/>
        </w:rPr>
        <w:t xml:space="preserve"> </w:t>
      </w:r>
      <w:r w:rsidRPr="00385704">
        <w:rPr>
          <w:rFonts w:ascii="Times New Roman" w:hAnsi="Times New Roman" w:cs="Times New Roman"/>
          <w:sz w:val="24"/>
          <w:szCs w:val="24"/>
          <w:lang w:val="ru-RU"/>
        </w:rPr>
        <w:t>Дата начала</w:t>
      </w:r>
      <w:r>
        <w:rPr>
          <w:rFonts w:ascii="Times New Roman" w:hAnsi="Times New Roman" w:cs="Times New Roman"/>
          <w:sz w:val="24"/>
          <w:szCs w:val="24"/>
          <w:lang w:val="ru-RU"/>
        </w:rPr>
        <w:t xml:space="preserve"> учебного года: 01 сентября 2023</w:t>
      </w:r>
      <w:r w:rsidRPr="00385704">
        <w:rPr>
          <w:rFonts w:ascii="Times New Roman" w:hAnsi="Times New Roman" w:cs="Times New Roman"/>
          <w:sz w:val="24"/>
          <w:szCs w:val="24"/>
          <w:lang w:val="ru-RU"/>
        </w:rPr>
        <w:t xml:space="preserve"> г.</w:t>
      </w:r>
    </w:p>
    <w:p w:rsidR="00E31F4B" w:rsidRDefault="00E31F4B" w:rsidP="00E31F4B">
      <w:pPr>
        <w:spacing w:before="0" w:beforeAutospacing="0"/>
        <w:jc w:val="both"/>
        <w:rPr>
          <w:rFonts w:ascii="Times New Roman" w:hAnsi="Times New Roman" w:cs="Times New Roman"/>
          <w:sz w:val="24"/>
          <w:szCs w:val="24"/>
          <w:lang w:val="ru-RU"/>
        </w:rPr>
      </w:pPr>
      <w:r w:rsidRPr="00385704">
        <w:rPr>
          <w:rFonts w:ascii="Times New Roman" w:hAnsi="Times New Roman" w:cs="Times New Roman"/>
          <w:sz w:val="24"/>
          <w:szCs w:val="24"/>
          <w:lang w:val="ru-RU"/>
        </w:rPr>
        <w:t>1.2. Дата окончания учебно</w:t>
      </w:r>
      <w:r>
        <w:rPr>
          <w:rFonts w:ascii="Times New Roman" w:hAnsi="Times New Roman" w:cs="Times New Roman"/>
          <w:sz w:val="24"/>
          <w:szCs w:val="24"/>
          <w:lang w:val="ru-RU"/>
        </w:rPr>
        <w:t>го года :23 мая 2024</w:t>
      </w:r>
      <w:r w:rsidRPr="00385704">
        <w:rPr>
          <w:rFonts w:ascii="Times New Roman" w:hAnsi="Times New Roman" w:cs="Times New Roman"/>
          <w:sz w:val="24"/>
          <w:szCs w:val="24"/>
          <w:lang w:val="ru-RU"/>
        </w:rPr>
        <w:t xml:space="preserve"> г. </w:t>
      </w:r>
    </w:p>
    <w:p w:rsidR="00E31F4B" w:rsidRPr="00385704" w:rsidRDefault="00E31F4B" w:rsidP="00E31F4B">
      <w:pPr>
        <w:spacing w:before="0" w:beforeAutospacing="0"/>
        <w:jc w:val="both"/>
        <w:rPr>
          <w:rFonts w:ascii="Times New Roman" w:hAnsi="Times New Roman" w:cs="Times New Roman"/>
          <w:sz w:val="24"/>
          <w:szCs w:val="24"/>
          <w:lang w:val="ru-RU"/>
        </w:rPr>
      </w:pPr>
      <w:r w:rsidRPr="00385704">
        <w:rPr>
          <w:rFonts w:ascii="Times New Roman" w:hAnsi="Times New Roman" w:cs="Times New Roman"/>
          <w:sz w:val="24"/>
          <w:szCs w:val="24"/>
          <w:lang w:val="ru-RU"/>
        </w:rPr>
        <w:t>1.3. Дата окончани</w:t>
      </w:r>
      <w:r>
        <w:rPr>
          <w:rFonts w:ascii="Times New Roman" w:hAnsi="Times New Roman" w:cs="Times New Roman"/>
          <w:sz w:val="24"/>
          <w:szCs w:val="24"/>
          <w:lang w:val="ru-RU"/>
        </w:rPr>
        <w:t>я учебного года (11-й класс): 23</w:t>
      </w:r>
      <w:r w:rsidRPr="00385704">
        <w:rPr>
          <w:rFonts w:ascii="Times New Roman" w:hAnsi="Times New Roman" w:cs="Times New Roman"/>
          <w:sz w:val="24"/>
          <w:szCs w:val="24"/>
          <w:lang w:val="ru-RU"/>
        </w:rPr>
        <w:t xml:space="preserve"> мая 20</w:t>
      </w:r>
      <w:r>
        <w:rPr>
          <w:rFonts w:ascii="Times New Roman" w:hAnsi="Times New Roman" w:cs="Times New Roman"/>
          <w:sz w:val="24"/>
          <w:szCs w:val="24"/>
          <w:lang w:val="ru-RU"/>
        </w:rPr>
        <w:t>24</w:t>
      </w:r>
      <w:r w:rsidRPr="00385704">
        <w:rPr>
          <w:rFonts w:ascii="Times New Roman" w:hAnsi="Times New Roman" w:cs="Times New Roman"/>
          <w:sz w:val="24"/>
          <w:szCs w:val="24"/>
          <w:lang w:val="ru-RU"/>
        </w:rPr>
        <w:t xml:space="preserve"> г. (может изменитьс</w:t>
      </w:r>
      <w:r>
        <w:rPr>
          <w:rFonts w:ascii="Times New Roman" w:hAnsi="Times New Roman" w:cs="Times New Roman"/>
          <w:sz w:val="24"/>
          <w:szCs w:val="24"/>
          <w:lang w:val="ru-RU"/>
        </w:rPr>
        <w:t>я с учетом установленных на 2024</w:t>
      </w:r>
      <w:r w:rsidRPr="00385704">
        <w:rPr>
          <w:rFonts w:ascii="Times New Roman" w:hAnsi="Times New Roman" w:cs="Times New Roman"/>
          <w:sz w:val="24"/>
          <w:szCs w:val="24"/>
          <w:lang w:val="ru-RU"/>
        </w:rPr>
        <w:t xml:space="preserve"> год сроков государственной (итоговой) аттестации выпускников)</w:t>
      </w:r>
    </w:p>
    <w:p w:rsidR="00E31F4B" w:rsidRPr="00385704" w:rsidRDefault="00E31F4B" w:rsidP="00E31F4B">
      <w:pPr>
        <w:spacing w:before="0" w:beforeAutospacing="0" w:after="0" w:afterAutospacing="0"/>
        <w:jc w:val="both"/>
        <w:rPr>
          <w:rFonts w:ascii="Times New Roman" w:hAnsi="Times New Roman" w:cs="Times New Roman"/>
          <w:sz w:val="24"/>
          <w:szCs w:val="24"/>
          <w:lang w:val="ru-RU"/>
        </w:rPr>
      </w:pPr>
      <w:r w:rsidRPr="00385704">
        <w:rPr>
          <w:rFonts w:ascii="Times New Roman" w:hAnsi="Times New Roman" w:cs="Times New Roman"/>
          <w:sz w:val="24"/>
          <w:szCs w:val="24"/>
          <w:lang w:val="ru-RU"/>
        </w:rPr>
        <w:t>1.4. Продолжительность учебного года:</w:t>
      </w:r>
    </w:p>
    <w:p w:rsidR="00E31F4B" w:rsidRPr="00385704" w:rsidRDefault="00E31F4B" w:rsidP="00E31F4B">
      <w:pPr>
        <w:spacing w:before="0" w:beforeAutospacing="0" w:after="0" w:afterAutospacing="0"/>
        <w:jc w:val="both"/>
        <w:rPr>
          <w:rFonts w:ascii="Times New Roman" w:hAnsi="Times New Roman" w:cs="Times New Roman"/>
          <w:sz w:val="24"/>
          <w:szCs w:val="24"/>
          <w:lang w:val="ru-RU"/>
        </w:rPr>
      </w:pPr>
      <w:r w:rsidRPr="00385704">
        <w:rPr>
          <w:rFonts w:ascii="Times New Roman" w:hAnsi="Times New Roman" w:cs="Times New Roman"/>
          <w:sz w:val="24"/>
          <w:szCs w:val="24"/>
          <w:lang w:val="ru-RU"/>
        </w:rPr>
        <w:t>– 10-й класс – 34 недели;</w:t>
      </w:r>
    </w:p>
    <w:p w:rsidR="00E31F4B" w:rsidRPr="00385704" w:rsidRDefault="00E31F4B" w:rsidP="00E31F4B">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11-й класс – 34</w:t>
      </w:r>
      <w:r w:rsidRPr="00385704">
        <w:rPr>
          <w:rFonts w:ascii="Times New Roman" w:hAnsi="Times New Roman" w:cs="Times New Roman"/>
          <w:sz w:val="24"/>
          <w:szCs w:val="24"/>
          <w:lang w:val="ru-RU"/>
        </w:rPr>
        <w:t xml:space="preserve"> недели без учета государственной итоговой аттестации (ГИА). </w:t>
      </w:r>
    </w:p>
    <w:p w:rsidR="00E31F4B" w:rsidRPr="00385704" w:rsidRDefault="00E31F4B" w:rsidP="00E31F4B">
      <w:pPr>
        <w:spacing w:before="0" w:beforeAutospacing="0" w:after="0" w:afterAutospacing="0"/>
        <w:jc w:val="both"/>
        <w:rPr>
          <w:rFonts w:ascii="Times New Roman" w:hAnsi="Times New Roman" w:cs="Times New Roman"/>
          <w:b/>
          <w:sz w:val="24"/>
          <w:szCs w:val="24"/>
          <w:lang w:val="ru-RU"/>
        </w:rPr>
      </w:pPr>
      <w:r w:rsidRPr="00385704">
        <w:rPr>
          <w:rFonts w:ascii="Times New Roman" w:hAnsi="Times New Roman" w:cs="Times New Roman"/>
          <w:sz w:val="24"/>
          <w:szCs w:val="24"/>
          <w:lang w:val="ru-RU"/>
        </w:rPr>
        <w:t>1.5. Продолжительность учебной недели: 5 дней.</w:t>
      </w:r>
    </w:p>
    <w:p w:rsidR="00E31F4B" w:rsidRPr="00385704" w:rsidRDefault="00E31F4B" w:rsidP="00E31F4B">
      <w:pPr>
        <w:spacing w:before="0" w:beforeAutospacing="0"/>
        <w:jc w:val="both"/>
        <w:rPr>
          <w:rFonts w:ascii="Times New Roman" w:hAnsi="Times New Roman" w:cs="Times New Roman"/>
          <w:b/>
          <w:sz w:val="24"/>
          <w:szCs w:val="24"/>
          <w:lang w:val="ru-RU"/>
        </w:rPr>
      </w:pPr>
      <w:r w:rsidRPr="00385704">
        <w:rPr>
          <w:rFonts w:ascii="Times New Roman" w:hAnsi="Times New Roman" w:cs="Times New Roman"/>
          <w:b/>
          <w:sz w:val="24"/>
          <w:szCs w:val="24"/>
          <w:lang w:val="ru-RU"/>
        </w:rPr>
        <w:t>2. Периоды</w:t>
      </w:r>
      <w:r w:rsidRPr="00385704">
        <w:rPr>
          <w:rFonts w:ascii="Times New Roman" w:hAnsi="Times New Roman" w:cs="Times New Roman"/>
          <w:sz w:val="24"/>
          <w:szCs w:val="24"/>
          <w:lang w:val="ru-RU"/>
        </w:rPr>
        <w:t xml:space="preserve"> </w:t>
      </w:r>
      <w:r w:rsidRPr="00385704">
        <w:rPr>
          <w:rFonts w:ascii="Times New Roman" w:hAnsi="Times New Roman" w:cs="Times New Roman"/>
          <w:b/>
          <w:sz w:val="24"/>
          <w:szCs w:val="24"/>
          <w:lang w:val="ru-RU"/>
        </w:rPr>
        <w:t>образовательной деятельности</w:t>
      </w:r>
    </w:p>
    <w:p w:rsidR="00E31F4B" w:rsidRPr="00E02DC0" w:rsidRDefault="00E31F4B" w:rsidP="00E31F4B">
      <w:pPr>
        <w:spacing w:before="0" w:beforeAutospacing="0"/>
        <w:jc w:val="both"/>
        <w:rPr>
          <w:rFonts w:ascii="Times New Roman" w:hAnsi="Times New Roman" w:cs="Times New Roman"/>
          <w:b/>
          <w:sz w:val="24"/>
          <w:szCs w:val="24"/>
          <w:lang w:val="ru-RU"/>
        </w:rPr>
      </w:pPr>
      <w:r w:rsidRPr="00385704">
        <w:rPr>
          <w:rFonts w:ascii="Times New Roman" w:hAnsi="Times New Roman" w:cs="Times New Roman"/>
          <w:b/>
          <w:sz w:val="24"/>
          <w:szCs w:val="24"/>
          <w:lang w:val="ru-RU"/>
        </w:rPr>
        <w:t>2.1. Продолжительность учебных занятий по четвертям в учебных неделях и рабочих днях</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666"/>
        <w:gridCol w:w="1514"/>
        <w:gridCol w:w="2009"/>
        <w:gridCol w:w="2121"/>
      </w:tblGrid>
      <w:tr w:rsidR="00E31F4B" w:rsidRPr="00385704" w:rsidTr="00390D2C">
        <w:trPr>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Дата</w:t>
            </w:r>
          </w:p>
        </w:tc>
        <w:tc>
          <w:tcPr>
            <w:tcW w:w="4130" w:type="dxa"/>
            <w:gridSpan w:val="2"/>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Продолжительность</w:t>
            </w:r>
          </w:p>
        </w:tc>
      </w:tr>
      <w:tr w:rsidR="00E31F4B" w:rsidRPr="00385704" w:rsidTr="00390D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after="0"/>
              <w:rPr>
                <w:rFonts w:ascii="Times New Roman" w:eastAsia="Times New Roman" w:hAnsi="Times New Roman" w:cs="Times New Roman"/>
                <w:b/>
                <w:sz w:val="24"/>
                <w:szCs w:val="24"/>
                <w:lang w:val="ru-RU"/>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Начало</w:t>
            </w:r>
          </w:p>
        </w:tc>
        <w:tc>
          <w:tcPr>
            <w:tcW w:w="1514" w:type="dxa"/>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Окончание</w:t>
            </w:r>
          </w:p>
        </w:tc>
        <w:tc>
          <w:tcPr>
            <w:tcW w:w="2009" w:type="dxa"/>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Количество учебных недель</w:t>
            </w:r>
          </w:p>
        </w:tc>
        <w:tc>
          <w:tcPr>
            <w:tcW w:w="2121" w:type="dxa"/>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Количество рабочих дней</w:t>
            </w:r>
          </w:p>
        </w:tc>
      </w:tr>
      <w:tr w:rsidR="00E31F4B" w:rsidRPr="00385704" w:rsidTr="00390D2C">
        <w:trPr>
          <w:jc w:val="center"/>
        </w:trPr>
        <w:tc>
          <w:tcPr>
            <w:tcW w:w="1626" w:type="dxa"/>
            <w:tcBorders>
              <w:top w:val="single" w:sz="4" w:space="0" w:color="auto"/>
              <w:left w:val="single" w:sz="4" w:space="0" w:color="auto"/>
              <w:bottom w:val="single" w:sz="4" w:space="0" w:color="auto"/>
              <w:right w:val="single" w:sz="4" w:space="0" w:color="auto"/>
            </w:tcBorders>
            <w:hideMark/>
          </w:tcPr>
          <w:p w:rsidR="00E31F4B" w:rsidRPr="00385704" w:rsidRDefault="00E31F4B" w:rsidP="00390D2C">
            <w:pPr>
              <w:spacing w:before="0" w:beforeAutospacing="0" w:after="0" w:afterAutospacing="0"/>
              <w:contextualSpacing/>
              <w:jc w:val="both"/>
              <w:rPr>
                <w:rFonts w:ascii="Times New Roman" w:eastAsia="Times New Roman" w:hAnsi="Times New Roman" w:cs="Times New Roman"/>
                <w:sz w:val="24"/>
                <w:szCs w:val="24"/>
                <w:lang w:val="ru-RU"/>
              </w:rPr>
            </w:pPr>
            <w:r w:rsidRPr="00385704">
              <w:rPr>
                <w:rFonts w:ascii="Times New Roman" w:eastAsia="Times New Roman" w:hAnsi="Times New Roman" w:cs="Times New Roman"/>
                <w:sz w:val="24"/>
                <w:szCs w:val="24"/>
              </w:rPr>
              <w:t xml:space="preserve">I </w:t>
            </w:r>
            <w:proofErr w:type="spellStart"/>
            <w:r w:rsidRPr="00385704">
              <w:rPr>
                <w:rFonts w:ascii="Times New Roman" w:eastAsia="Times New Roman" w:hAnsi="Times New Roman" w:cs="Times New Roman"/>
                <w:sz w:val="24"/>
                <w:szCs w:val="24"/>
              </w:rPr>
              <w:t>четверть</w:t>
            </w:r>
            <w:proofErr w:type="spellEnd"/>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lang w:val="ru-RU"/>
              </w:rPr>
              <w:t>01.09.2023</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2</w:t>
            </w:r>
            <w:r>
              <w:rPr>
                <w:rFonts w:hAnsi="Times New Roman" w:cs="Times New Roman"/>
                <w:color w:val="000000"/>
                <w:sz w:val="24"/>
                <w:szCs w:val="24"/>
              </w:rPr>
              <w:t>7</w:t>
            </w:r>
            <w:r>
              <w:rPr>
                <w:rFonts w:hAnsi="Times New Roman" w:cs="Times New Roman"/>
                <w:color w:val="000000"/>
                <w:sz w:val="24"/>
                <w:szCs w:val="24"/>
                <w:lang w:val="ru-RU"/>
              </w:rPr>
              <w:t>.10.2023</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sidRPr="00DF5F93">
              <w:rPr>
                <w:rFonts w:hAnsi="Times New Roman" w:cs="Times New Roman"/>
                <w:color w:val="000000"/>
                <w:sz w:val="24"/>
                <w:szCs w:val="24"/>
              </w:rPr>
              <w:t>8</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41</w:t>
            </w:r>
          </w:p>
        </w:tc>
      </w:tr>
      <w:tr w:rsidR="00E31F4B" w:rsidRPr="00385704" w:rsidTr="00390D2C">
        <w:trPr>
          <w:jc w:val="center"/>
        </w:trPr>
        <w:tc>
          <w:tcPr>
            <w:tcW w:w="1626" w:type="dxa"/>
            <w:tcBorders>
              <w:top w:val="single" w:sz="4" w:space="0" w:color="auto"/>
              <w:left w:val="single" w:sz="4" w:space="0" w:color="auto"/>
              <w:bottom w:val="single" w:sz="4" w:space="0" w:color="auto"/>
              <w:right w:val="single" w:sz="4" w:space="0" w:color="auto"/>
            </w:tcBorders>
            <w:hideMark/>
          </w:tcPr>
          <w:p w:rsidR="00E31F4B" w:rsidRPr="00385704" w:rsidRDefault="00E31F4B" w:rsidP="00390D2C">
            <w:pPr>
              <w:spacing w:before="0" w:beforeAutospacing="0" w:after="0" w:afterAutospacing="0"/>
              <w:contextualSpacing/>
              <w:jc w:val="both"/>
              <w:rPr>
                <w:rFonts w:ascii="Times New Roman" w:eastAsia="Times New Roman" w:hAnsi="Times New Roman" w:cs="Times New Roman"/>
                <w:sz w:val="24"/>
                <w:szCs w:val="24"/>
                <w:lang w:val="ru-RU"/>
              </w:rPr>
            </w:pPr>
            <w:r w:rsidRPr="00385704">
              <w:rPr>
                <w:rFonts w:ascii="Times New Roman" w:eastAsia="Times New Roman" w:hAnsi="Times New Roman" w:cs="Times New Roman"/>
                <w:sz w:val="24"/>
                <w:szCs w:val="24"/>
              </w:rPr>
              <w:t xml:space="preserve">II </w:t>
            </w:r>
            <w:proofErr w:type="spellStart"/>
            <w:r w:rsidRPr="00385704">
              <w:rPr>
                <w:rFonts w:ascii="Times New Roman" w:eastAsia="Times New Roman" w:hAnsi="Times New Roman" w:cs="Times New Roman"/>
                <w:sz w:val="24"/>
                <w:szCs w:val="24"/>
              </w:rPr>
              <w:t>четверть</w:t>
            </w:r>
            <w:proofErr w:type="spellEnd"/>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06.11.2023</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29.12.2023</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lang w:val="ru-RU"/>
              </w:rPr>
            </w:pPr>
            <w:r w:rsidRPr="00DF5F93">
              <w:rPr>
                <w:rFonts w:hAnsi="Times New Roman" w:cs="Times New Roman"/>
                <w:color w:val="000000"/>
                <w:sz w:val="24"/>
                <w:szCs w:val="24"/>
                <w:lang w:val="ru-RU"/>
              </w:rPr>
              <w:t>8</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lang w:val="ru-RU"/>
              </w:rPr>
            </w:pPr>
            <w:r>
              <w:rPr>
                <w:rFonts w:hAnsi="Times New Roman" w:cs="Times New Roman"/>
                <w:color w:val="000000"/>
                <w:sz w:val="24"/>
                <w:szCs w:val="24"/>
              </w:rPr>
              <w:t>40</w:t>
            </w:r>
          </w:p>
        </w:tc>
      </w:tr>
      <w:tr w:rsidR="00E31F4B" w:rsidRPr="00385704" w:rsidTr="00390D2C">
        <w:trPr>
          <w:jc w:val="center"/>
        </w:trPr>
        <w:tc>
          <w:tcPr>
            <w:tcW w:w="1626" w:type="dxa"/>
            <w:tcBorders>
              <w:top w:val="single" w:sz="4" w:space="0" w:color="auto"/>
              <w:left w:val="single" w:sz="4" w:space="0" w:color="auto"/>
              <w:bottom w:val="single" w:sz="4" w:space="0" w:color="auto"/>
              <w:right w:val="single" w:sz="4" w:space="0" w:color="auto"/>
            </w:tcBorders>
            <w:hideMark/>
          </w:tcPr>
          <w:p w:rsidR="00E31F4B" w:rsidRPr="00385704" w:rsidRDefault="00E31F4B" w:rsidP="00390D2C">
            <w:pPr>
              <w:spacing w:before="0" w:beforeAutospacing="0" w:after="0" w:afterAutospacing="0"/>
              <w:contextualSpacing/>
              <w:jc w:val="both"/>
              <w:rPr>
                <w:rFonts w:ascii="Times New Roman" w:eastAsia="Times New Roman" w:hAnsi="Times New Roman" w:cs="Times New Roman"/>
                <w:sz w:val="24"/>
                <w:szCs w:val="24"/>
                <w:lang w:val="ru-RU"/>
              </w:rPr>
            </w:pPr>
            <w:r w:rsidRPr="00385704">
              <w:rPr>
                <w:rFonts w:ascii="Times New Roman" w:eastAsia="Times New Roman" w:hAnsi="Times New Roman" w:cs="Times New Roman"/>
                <w:sz w:val="24"/>
                <w:szCs w:val="24"/>
              </w:rPr>
              <w:t xml:space="preserve">III </w:t>
            </w:r>
            <w:proofErr w:type="spellStart"/>
            <w:r w:rsidRPr="00385704">
              <w:rPr>
                <w:rFonts w:ascii="Times New Roman" w:eastAsia="Times New Roman" w:hAnsi="Times New Roman" w:cs="Times New Roman"/>
                <w:sz w:val="24"/>
                <w:szCs w:val="24"/>
              </w:rPr>
              <w:t>четверть</w:t>
            </w:r>
            <w:proofErr w:type="spellEnd"/>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09.01.2024</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lang w:val="ru-RU"/>
              </w:rPr>
            </w:pPr>
            <w:r>
              <w:rPr>
                <w:sz w:val="24"/>
                <w:szCs w:val="24"/>
                <w:lang w:val="ru-RU"/>
              </w:rPr>
              <w:t>17.03.2024</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9</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47</w:t>
            </w:r>
          </w:p>
        </w:tc>
      </w:tr>
      <w:tr w:rsidR="00E31F4B" w:rsidRPr="00385704" w:rsidTr="00390D2C">
        <w:trPr>
          <w:jc w:val="center"/>
        </w:trPr>
        <w:tc>
          <w:tcPr>
            <w:tcW w:w="1626" w:type="dxa"/>
            <w:tcBorders>
              <w:top w:val="single" w:sz="4" w:space="0" w:color="auto"/>
              <w:left w:val="single" w:sz="4" w:space="0" w:color="auto"/>
              <w:bottom w:val="single" w:sz="4" w:space="0" w:color="auto"/>
              <w:right w:val="single" w:sz="4" w:space="0" w:color="auto"/>
            </w:tcBorders>
            <w:hideMark/>
          </w:tcPr>
          <w:p w:rsidR="00E31F4B" w:rsidRPr="00385704" w:rsidRDefault="00E31F4B" w:rsidP="00390D2C">
            <w:pPr>
              <w:spacing w:before="0" w:beforeAutospacing="0" w:after="0" w:afterAutospacing="0"/>
              <w:contextualSpacing/>
              <w:jc w:val="both"/>
              <w:rPr>
                <w:rFonts w:ascii="Times New Roman" w:eastAsia="Times New Roman" w:hAnsi="Times New Roman" w:cs="Times New Roman"/>
                <w:sz w:val="24"/>
                <w:szCs w:val="24"/>
                <w:lang w:val="ru-RU"/>
              </w:rPr>
            </w:pPr>
            <w:r w:rsidRPr="00385704">
              <w:rPr>
                <w:rFonts w:ascii="Times New Roman" w:eastAsia="Times New Roman" w:hAnsi="Times New Roman" w:cs="Times New Roman"/>
                <w:sz w:val="24"/>
                <w:szCs w:val="24"/>
              </w:rPr>
              <w:t xml:space="preserve">IV </w:t>
            </w:r>
            <w:proofErr w:type="spellStart"/>
            <w:r w:rsidRPr="00385704">
              <w:rPr>
                <w:rFonts w:ascii="Times New Roman" w:eastAsia="Times New Roman" w:hAnsi="Times New Roman" w:cs="Times New Roman"/>
                <w:sz w:val="24"/>
                <w:szCs w:val="24"/>
              </w:rPr>
              <w:t>четверть</w:t>
            </w:r>
            <w:proofErr w:type="spellEnd"/>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25.03</w:t>
            </w:r>
            <w:r w:rsidRPr="00DF5F93">
              <w:rPr>
                <w:rFonts w:hAnsi="Times New Roman" w:cs="Times New Roman"/>
                <w:color w:val="000000"/>
                <w:sz w:val="24"/>
                <w:szCs w:val="24"/>
                <w:lang w:val="ru-RU"/>
              </w:rPr>
              <w:t>.</w:t>
            </w:r>
            <w:r>
              <w:rPr>
                <w:rFonts w:hAnsi="Times New Roman" w:cs="Times New Roman"/>
                <w:color w:val="000000"/>
                <w:sz w:val="24"/>
                <w:szCs w:val="24"/>
              </w:rPr>
              <w:t>2024</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23.05.2024</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sidRPr="00DF5F93">
              <w:rPr>
                <w:rFonts w:hAnsi="Times New Roman" w:cs="Times New Roman"/>
                <w:color w:val="000000"/>
                <w:sz w:val="24"/>
                <w:szCs w:val="24"/>
              </w:rPr>
              <w:t>8</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42</w:t>
            </w:r>
          </w:p>
        </w:tc>
      </w:tr>
      <w:tr w:rsidR="00E31F4B" w:rsidRPr="00385704" w:rsidTr="00390D2C">
        <w:trPr>
          <w:jc w:val="center"/>
        </w:trPr>
        <w:tc>
          <w:tcPr>
            <w:tcW w:w="48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E31F4B" w:rsidRPr="00385704" w:rsidRDefault="00E31F4B" w:rsidP="00390D2C">
            <w:pPr>
              <w:spacing w:before="0" w:beforeAutospacing="0" w:after="0" w:afterAutospacing="0"/>
              <w:contextualSpacing/>
              <w:jc w:val="both"/>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Итого в учебном году</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E31F4B" w:rsidRDefault="00E31F4B" w:rsidP="00390D2C">
            <w:r>
              <w:rPr>
                <w:rFonts w:hAnsi="Times New Roman" w:cs="Times New Roman"/>
                <w:color w:val="000000"/>
                <w:sz w:val="24"/>
                <w:szCs w:val="24"/>
              </w:rPr>
              <w:t>34</w:t>
            </w:r>
          </w:p>
        </w:tc>
        <w:tc>
          <w:tcPr>
            <w:tcW w:w="2121" w:type="dxa"/>
            <w:tcBorders>
              <w:top w:val="single" w:sz="6" w:space="0" w:color="000000"/>
              <w:left w:val="single" w:sz="6" w:space="0" w:color="000000"/>
              <w:bottom w:val="single" w:sz="6" w:space="0" w:color="000000"/>
              <w:right w:val="single" w:sz="6" w:space="0" w:color="000000"/>
            </w:tcBorders>
            <w:vAlign w:val="center"/>
          </w:tcPr>
          <w:p w:rsidR="00E31F4B" w:rsidRDefault="00E31F4B" w:rsidP="00390D2C">
            <w:r>
              <w:rPr>
                <w:rFonts w:hAnsi="Times New Roman" w:cs="Times New Roman"/>
                <w:color w:val="000000"/>
                <w:sz w:val="24"/>
                <w:szCs w:val="24"/>
              </w:rPr>
              <w:t>170</w:t>
            </w:r>
          </w:p>
        </w:tc>
      </w:tr>
    </w:tbl>
    <w:p w:rsidR="00E31F4B" w:rsidRDefault="00E31F4B" w:rsidP="00E31F4B">
      <w:pPr>
        <w:pStyle w:val="a4"/>
        <w:tabs>
          <w:tab w:val="left" w:pos="660"/>
          <w:tab w:val="center" w:pos="5329"/>
        </w:tabs>
        <w:ind w:left="0"/>
        <w:rPr>
          <w:b/>
        </w:rPr>
      </w:pPr>
    </w:p>
    <w:p w:rsidR="00E31F4B" w:rsidRPr="00385704" w:rsidRDefault="00E31F4B" w:rsidP="00E31F4B">
      <w:pPr>
        <w:pStyle w:val="a4"/>
        <w:ind w:left="0"/>
        <w:jc w:val="both"/>
        <w:rPr>
          <w:b/>
        </w:rPr>
      </w:pPr>
      <w:r>
        <w:rPr>
          <w:b/>
        </w:rPr>
        <w:t>3.</w:t>
      </w:r>
      <w:r w:rsidRPr="00BD6E69">
        <w:rPr>
          <w:b/>
        </w:rPr>
        <w:t xml:space="preserve"> Продолжительность каникул, праздничных и выходных дней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817"/>
        <w:gridCol w:w="1903"/>
        <w:gridCol w:w="2970"/>
      </w:tblGrid>
      <w:tr w:rsidR="00E31F4B" w:rsidRPr="00E31F4B" w:rsidTr="00390D2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Каникулярный период</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Дата</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Продолжительность каникул, праздничных и выходных дней в календарных днях</w:t>
            </w:r>
          </w:p>
        </w:tc>
      </w:tr>
      <w:tr w:rsidR="00E31F4B" w:rsidRPr="00385704" w:rsidTr="00390D2C">
        <w:tc>
          <w:tcPr>
            <w:tcW w:w="0" w:type="auto"/>
            <w:vMerge/>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after="0"/>
              <w:rPr>
                <w:rFonts w:ascii="Times New Roman" w:eastAsia="Times New Roman" w:hAnsi="Times New Roman" w:cs="Times New Roman"/>
                <w:b/>
                <w:sz w:val="24"/>
                <w:szCs w:val="24"/>
                <w:lang w:val="ru-RU"/>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Начало</w:t>
            </w:r>
          </w:p>
        </w:tc>
        <w:tc>
          <w:tcPr>
            <w:tcW w:w="1903" w:type="dxa"/>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beforeAutospacing="0" w:after="0" w:afterAutospacing="0"/>
              <w:contextualSpacing/>
              <w:jc w:val="center"/>
              <w:rPr>
                <w:rFonts w:ascii="Times New Roman" w:eastAsia="Times New Roman" w:hAnsi="Times New Roman" w:cs="Times New Roman"/>
                <w:b/>
                <w:sz w:val="24"/>
                <w:szCs w:val="24"/>
                <w:lang w:val="ru-RU"/>
              </w:rPr>
            </w:pPr>
            <w:r w:rsidRPr="00385704">
              <w:rPr>
                <w:rFonts w:ascii="Times New Roman" w:eastAsia="Times New Roman" w:hAnsi="Times New Roman" w:cs="Times New Roman"/>
                <w:b/>
                <w:sz w:val="24"/>
                <w:szCs w:val="24"/>
                <w:lang w:val="ru-RU"/>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F4B" w:rsidRPr="00385704" w:rsidRDefault="00E31F4B" w:rsidP="00390D2C">
            <w:pPr>
              <w:spacing w:before="0" w:after="0"/>
              <w:rPr>
                <w:rFonts w:ascii="Times New Roman" w:eastAsia="Times New Roman" w:hAnsi="Times New Roman" w:cs="Times New Roman"/>
                <w:b/>
                <w:sz w:val="24"/>
                <w:szCs w:val="24"/>
                <w:lang w:val="ru-RU"/>
              </w:rPr>
            </w:pPr>
          </w:p>
        </w:tc>
      </w:tr>
      <w:tr w:rsidR="00E31F4B" w:rsidRPr="00385704" w:rsidTr="00390D2C">
        <w:tc>
          <w:tcPr>
            <w:tcW w:w="2666" w:type="dxa"/>
            <w:tcBorders>
              <w:top w:val="single" w:sz="4" w:space="0" w:color="auto"/>
              <w:left w:val="single" w:sz="4" w:space="0" w:color="auto"/>
              <w:bottom w:val="single" w:sz="4" w:space="0" w:color="auto"/>
              <w:right w:val="single" w:sz="4" w:space="0" w:color="auto"/>
            </w:tcBorders>
            <w:hideMark/>
          </w:tcPr>
          <w:p w:rsidR="00E31F4B" w:rsidRPr="00385704" w:rsidRDefault="00E31F4B" w:rsidP="00390D2C">
            <w:pPr>
              <w:spacing w:before="0" w:beforeAutospacing="0" w:after="0" w:afterAutospacing="0"/>
              <w:contextualSpacing/>
              <w:rPr>
                <w:rFonts w:ascii="Times New Roman" w:eastAsia="Times New Roman" w:hAnsi="Times New Roman" w:cs="Times New Roman"/>
                <w:sz w:val="24"/>
                <w:szCs w:val="24"/>
              </w:rPr>
            </w:pPr>
            <w:proofErr w:type="spellStart"/>
            <w:r w:rsidRPr="00385704">
              <w:rPr>
                <w:rFonts w:ascii="Times New Roman" w:eastAsia="Times New Roman" w:hAnsi="Times New Roman" w:cs="Times New Roman"/>
                <w:sz w:val="24"/>
                <w:szCs w:val="24"/>
              </w:rPr>
              <w:t>Осенние</w:t>
            </w:r>
            <w:proofErr w:type="spellEnd"/>
            <w:r w:rsidRPr="00385704">
              <w:rPr>
                <w:rFonts w:ascii="Times New Roman" w:eastAsia="Times New Roman" w:hAnsi="Times New Roman" w:cs="Times New Roman"/>
                <w:sz w:val="24"/>
                <w:szCs w:val="24"/>
              </w:rPr>
              <w:t xml:space="preserve"> </w:t>
            </w:r>
            <w:proofErr w:type="spellStart"/>
            <w:r w:rsidRPr="00385704">
              <w:rPr>
                <w:rFonts w:ascii="Times New Roman" w:eastAsia="Times New Roman" w:hAnsi="Times New Roman" w:cs="Times New Roman"/>
                <w:sz w:val="24"/>
                <w:szCs w:val="24"/>
              </w:rPr>
              <w:t>каникулы</w:t>
            </w:r>
            <w:proofErr w:type="spellEnd"/>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28.10.2023</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rPr>
            </w:pPr>
            <w:r>
              <w:rPr>
                <w:rFonts w:hAnsi="Times New Roman" w:cs="Times New Roman"/>
                <w:color w:val="000000"/>
                <w:sz w:val="24"/>
                <w:szCs w:val="24"/>
              </w:rPr>
              <w:t>06.11.2023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10</w:t>
            </w:r>
          </w:p>
        </w:tc>
      </w:tr>
      <w:tr w:rsidR="00E31F4B" w:rsidRPr="00642CF1" w:rsidTr="00390D2C">
        <w:tc>
          <w:tcPr>
            <w:tcW w:w="2666" w:type="dxa"/>
            <w:tcBorders>
              <w:top w:val="single" w:sz="4" w:space="0" w:color="auto"/>
              <w:left w:val="single" w:sz="4" w:space="0" w:color="auto"/>
              <w:bottom w:val="single" w:sz="4" w:space="0" w:color="auto"/>
              <w:right w:val="single" w:sz="4" w:space="0" w:color="auto"/>
            </w:tcBorders>
            <w:hideMark/>
          </w:tcPr>
          <w:p w:rsidR="00E31F4B" w:rsidRPr="00385704" w:rsidRDefault="00E31F4B" w:rsidP="00390D2C">
            <w:pPr>
              <w:spacing w:before="0" w:beforeAutospacing="0" w:after="0" w:afterAutospacing="0"/>
              <w:contextualSpacing/>
              <w:rPr>
                <w:rFonts w:ascii="Times New Roman" w:eastAsia="Times New Roman" w:hAnsi="Times New Roman" w:cs="Times New Roman"/>
                <w:sz w:val="24"/>
                <w:szCs w:val="24"/>
              </w:rPr>
            </w:pPr>
            <w:proofErr w:type="spellStart"/>
            <w:r w:rsidRPr="00385704">
              <w:rPr>
                <w:rFonts w:ascii="Times New Roman" w:eastAsia="Times New Roman" w:hAnsi="Times New Roman" w:cs="Times New Roman"/>
                <w:sz w:val="24"/>
                <w:szCs w:val="24"/>
              </w:rPr>
              <w:t>Зимние</w:t>
            </w:r>
            <w:proofErr w:type="spellEnd"/>
            <w:r w:rsidRPr="00385704">
              <w:rPr>
                <w:rFonts w:ascii="Times New Roman" w:eastAsia="Times New Roman" w:hAnsi="Times New Roman" w:cs="Times New Roman"/>
                <w:sz w:val="24"/>
                <w:szCs w:val="24"/>
              </w:rPr>
              <w:t xml:space="preserve"> </w:t>
            </w:r>
            <w:proofErr w:type="spellStart"/>
            <w:r w:rsidRPr="00385704">
              <w:rPr>
                <w:rFonts w:ascii="Times New Roman" w:eastAsia="Times New Roman" w:hAnsi="Times New Roman" w:cs="Times New Roman"/>
                <w:sz w:val="24"/>
                <w:szCs w:val="24"/>
              </w:rPr>
              <w:t>каникулы</w:t>
            </w:r>
            <w:proofErr w:type="spellEnd"/>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30</w:t>
            </w:r>
            <w:r w:rsidRPr="00D36B76">
              <w:rPr>
                <w:rFonts w:hAnsi="Times New Roman" w:cs="Times New Roman"/>
                <w:color w:val="000000"/>
                <w:sz w:val="24"/>
                <w:szCs w:val="24"/>
                <w:lang w:val="ru-RU"/>
              </w:rPr>
              <w:t>.</w:t>
            </w:r>
            <w:r>
              <w:rPr>
                <w:rFonts w:hAnsi="Times New Roman" w:cs="Times New Roman"/>
                <w:color w:val="000000"/>
                <w:sz w:val="24"/>
                <w:szCs w:val="24"/>
              </w:rPr>
              <w:t>12</w:t>
            </w:r>
            <w:r>
              <w:rPr>
                <w:rFonts w:hAnsi="Times New Roman" w:cs="Times New Roman"/>
                <w:color w:val="000000"/>
                <w:sz w:val="24"/>
                <w:szCs w:val="24"/>
                <w:lang w:val="ru-RU"/>
              </w:rPr>
              <w:t>.2024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E31F4B" w:rsidRPr="00D36B76"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08.01.2024</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31F4B" w:rsidRPr="00DF5F93"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10</w:t>
            </w:r>
          </w:p>
        </w:tc>
      </w:tr>
      <w:tr w:rsidR="00E31F4B" w:rsidRPr="00642CF1" w:rsidTr="00390D2C">
        <w:tc>
          <w:tcPr>
            <w:tcW w:w="2666" w:type="dxa"/>
            <w:tcBorders>
              <w:top w:val="single" w:sz="4" w:space="0" w:color="auto"/>
              <w:left w:val="single" w:sz="4" w:space="0" w:color="auto"/>
              <w:bottom w:val="single" w:sz="4" w:space="0" w:color="auto"/>
              <w:right w:val="single" w:sz="4" w:space="0" w:color="auto"/>
            </w:tcBorders>
            <w:hideMark/>
          </w:tcPr>
          <w:p w:rsidR="00E31F4B" w:rsidRPr="00642CF1" w:rsidRDefault="00E31F4B" w:rsidP="00390D2C">
            <w:pPr>
              <w:spacing w:before="0" w:beforeAutospacing="0" w:after="0" w:afterAutospacing="0"/>
              <w:contextualSpacing/>
              <w:rPr>
                <w:rFonts w:ascii="Times New Roman" w:eastAsia="Times New Roman" w:hAnsi="Times New Roman" w:cs="Times New Roman"/>
                <w:sz w:val="24"/>
                <w:szCs w:val="24"/>
                <w:lang w:val="ru-RU"/>
              </w:rPr>
            </w:pPr>
            <w:r w:rsidRPr="00642CF1">
              <w:rPr>
                <w:rFonts w:ascii="Times New Roman" w:eastAsia="Times New Roman" w:hAnsi="Times New Roman" w:cs="Times New Roman"/>
                <w:sz w:val="24"/>
                <w:szCs w:val="24"/>
                <w:lang w:val="ru-RU"/>
              </w:rPr>
              <w:lastRenderedPageBreak/>
              <w:t>Весенние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E31F4B" w:rsidRPr="00D36B76"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18</w:t>
            </w:r>
            <w:r w:rsidRPr="00D36B76">
              <w:rPr>
                <w:rFonts w:hAnsi="Times New Roman" w:cs="Times New Roman"/>
                <w:color w:val="000000"/>
                <w:sz w:val="24"/>
                <w:szCs w:val="24"/>
                <w:lang w:val="ru-RU"/>
              </w:rPr>
              <w:t>.03.2024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E31F4B" w:rsidRPr="00D36B76"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24</w:t>
            </w:r>
            <w:r w:rsidRPr="00D36B76">
              <w:rPr>
                <w:rFonts w:hAnsi="Times New Roman" w:cs="Times New Roman"/>
                <w:color w:val="000000"/>
                <w:sz w:val="24"/>
                <w:szCs w:val="24"/>
                <w:lang w:val="ru-RU"/>
              </w:rPr>
              <w:t>.03.2024</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31F4B" w:rsidRPr="00D36B76"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7</w:t>
            </w:r>
          </w:p>
        </w:tc>
      </w:tr>
      <w:tr w:rsidR="00E31F4B" w:rsidRPr="00642CF1" w:rsidTr="00390D2C">
        <w:tc>
          <w:tcPr>
            <w:tcW w:w="2666" w:type="dxa"/>
            <w:tcBorders>
              <w:top w:val="single" w:sz="4" w:space="0" w:color="auto"/>
              <w:left w:val="single" w:sz="4" w:space="0" w:color="auto"/>
              <w:bottom w:val="single" w:sz="4" w:space="0" w:color="auto"/>
              <w:right w:val="single" w:sz="4" w:space="0" w:color="auto"/>
            </w:tcBorders>
            <w:hideMark/>
          </w:tcPr>
          <w:p w:rsidR="00E31F4B" w:rsidRPr="00642CF1" w:rsidRDefault="00E31F4B" w:rsidP="00390D2C">
            <w:pPr>
              <w:spacing w:before="0" w:beforeAutospacing="0" w:after="0" w:afterAutospacing="0"/>
              <w:contextualSpacing/>
              <w:rPr>
                <w:rFonts w:ascii="Times New Roman" w:eastAsia="Times New Roman" w:hAnsi="Times New Roman" w:cs="Times New Roman"/>
                <w:sz w:val="24"/>
                <w:szCs w:val="24"/>
                <w:lang w:val="ru-RU"/>
              </w:rPr>
            </w:pPr>
            <w:r w:rsidRPr="00642CF1">
              <w:rPr>
                <w:rFonts w:ascii="Times New Roman" w:eastAsia="Times New Roman" w:hAnsi="Times New Roman" w:cs="Times New Roman"/>
                <w:sz w:val="24"/>
                <w:szCs w:val="24"/>
                <w:lang w:val="ru-RU"/>
              </w:rPr>
              <w:t>Летние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E31F4B" w:rsidRPr="00642CF1" w:rsidRDefault="00E31F4B" w:rsidP="00390D2C">
            <w:pPr>
              <w:spacing w:before="0" w:beforeAutospacing="0" w:after="0" w:afterAutospacing="0"/>
              <w:rPr>
                <w:sz w:val="24"/>
                <w:szCs w:val="24"/>
                <w:lang w:val="ru-RU"/>
              </w:rPr>
            </w:pPr>
            <w:r>
              <w:rPr>
                <w:rFonts w:hAnsi="Times New Roman" w:cs="Times New Roman"/>
                <w:color w:val="000000"/>
                <w:sz w:val="24"/>
                <w:szCs w:val="24"/>
                <w:lang w:val="ru-RU"/>
              </w:rPr>
              <w:t>24</w:t>
            </w:r>
            <w:r w:rsidRPr="00D36B76">
              <w:rPr>
                <w:rFonts w:hAnsi="Times New Roman" w:cs="Times New Roman"/>
                <w:color w:val="000000"/>
                <w:sz w:val="24"/>
                <w:szCs w:val="24"/>
                <w:lang w:val="ru-RU"/>
              </w:rPr>
              <w:t>.</w:t>
            </w:r>
            <w:r w:rsidRPr="00642CF1">
              <w:rPr>
                <w:rFonts w:hAnsi="Times New Roman" w:cs="Times New Roman"/>
                <w:color w:val="000000"/>
                <w:sz w:val="24"/>
                <w:szCs w:val="24"/>
                <w:lang w:val="ru-RU"/>
              </w:rPr>
              <w:t>05.2024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E31F4B" w:rsidRPr="00642CF1" w:rsidRDefault="00E31F4B" w:rsidP="00390D2C">
            <w:pPr>
              <w:spacing w:before="0" w:beforeAutospacing="0" w:after="0" w:afterAutospacing="0"/>
              <w:rPr>
                <w:sz w:val="24"/>
                <w:szCs w:val="24"/>
                <w:lang w:val="ru-RU"/>
              </w:rPr>
            </w:pPr>
            <w:r w:rsidRPr="00642CF1">
              <w:rPr>
                <w:rFonts w:hAnsi="Times New Roman" w:cs="Times New Roman"/>
                <w:color w:val="000000"/>
                <w:sz w:val="24"/>
                <w:szCs w:val="24"/>
                <w:lang w:val="ru-RU"/>
              </w:rPr>
              <w:t>31.08.2024</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E31F4B" w:rsidRPr="00D36B76" w:rsidRDefault="00E31F4B" w:rsidP="00390D2C">
            <w:pPr>
              <w:spacing w:before="0" w:beforeAutospacing="0" w:after="0" w:afterAutospacing="0"/>
              <w:rPr>
                <w:sz w:val="24"/>
                <w:szCs w:val="24"/>
                <w:lang w:val="ru-RU"/>
              </w:rPr>
            </w:pPr>
            <w:r>
              <w:rPr>
                <w:sz w:val="24"/>
                <w:szCs w:val="24"/>
                <w:lang w:val="ru-RU"/>
              </w:rPr>
              <w:t>100</w:t>
            </w:r>
          </w:p>
        </w:tc>
      </w:tr>
    </w:tbl>
    <w:p w:rsidR="00E31F4B" w:rsidRPr="00385704" w:rsidRDefault="00E31F4B" w:rsidP="00E31F4B">
      <w:pPr>
        <w:spacing w:before="0" w:beforeAutospacing="0" w:after="0" w:afterAutospacing="0"/>
        <w:contextualSpacing/>
        <w:jc w:val="center"/>
        <w:rPr>
          <w:rFonts w:ascii="Times New Roman" w:eastAsia="Times New Roman" w:hAnsi="Times New Roman" w:cs="Times New Roman"/>
          <w:b/>
          <w:sz w:val="24"/>
          <w:szCs w:val="24"/>
          <w:lang w:val="ru-RU"/>
        </w:rPr>
      </w:pPr>
    </w:p>
    <w:p w:rsidR="00E31F4B" w:rsidRPr="007438AB" w:rsidRDefault="00E31F4B" w:rsidP="00E31F4B">
      <w:pPr>
        <w:rPr>
          <w:rFonts w:hAnsi="Times New Roman" w:cs="Times New Roman"/>
          <w:color w:val="000000"/>
          <w:sz w:val="24"/>
          <w:szCs w:val="24"/>
          <w:lang w:val="ru-RU"/>
        </w:rPr>
      </w:pPr>
      <w:r w:rsidRPr="007438AB">
        <w:rPr>
          <w:rFonts w:hAnsi="Times New Roman" w:cs="Times New Roman"/>
          <w:b/>
          <w:bCs/>
          <w:color w:val="000000"/>
          <w:sz w:val="24"/>
          <w:szCs w:val="24"/>
          <w:lang w:val="ru-RU"/>
        </w:rPr>
        <w:t>4.</w:t>
      </w:r>
      <w:r>
        <w:rPr>
          <w:rFonts w:hAnsi="Times New Roman" w:cs="Times New Roman"/>
          <w:b/>
          <w:bCs/>
          <w:color w:val="000000"/>
          <w:sz w:val="24"/>
          <w:szCs w:val="24"/>
        </w:rPr>
        <w:t> </w:t>
      </w:r>
      <w:r w:rsidRPr="007438AB">
        <w:rPr>
          <w:rFonts w:hAnsi="Times New Roman" w:cs="Times New Roman"/>
          <w:b/>
          <w:bCs/>
          <w:color w:val="000000"/>
          <w:sz w:val="24"/>
          <w:szCs w:val="24"/>
          <w:lang w:val="ru-RU"/>
        </w:rPr>
        <w:t>Сроки</w:t>
      </w:r>
      <w:r w:rsidRPr="007438AB">
        <w:rPr>
          <w:rFonts w:hAnsi="Times New Roman" w:cs="Times New Roman"/>
          <w:b/>
          <w:bCs/>
          <w:color w:val="000000"/>
          <w:sz w:val="24"/>
          <w:szCs w:val="24"/>
          <w:lang w:val="ru-RU"/>
        </w:rPr>
        <w:t xml:space="preserve"> </w:t>
      </w:r>
      <w:r w:rsidRPr="007438AB">
        <w:rPr>
          <w:rFonts w:hAnsi="Times New Roman" w:cs="Times New Roman"/>
          <w:b/>
          <w:bCs/>
          <w:color w:val="000000"/>
          <w:sz w:val="24"/>
          <w:szCs w:val="24"/>
          <w:lang w:val="ru-RU"/>
        </w:rPr>
        <w:t>проведения</w:t>
      </w:r>
      <w:r>
        <w:rPr>
          <w:rFonts w:hAnsi="Times New Roman" w:cs="Times New Roman"/>
          <w:b/>
          <w:bCs/>
          <w:color w:val="000000"/>
          <w:sz w:val="24"/>
          <w:szCs w:val="24"/>
        </w:rPr>
        <w:t> </w:t>
      </w:r>
      <w:r w:rsidRPr="007438AB">
        <w:rPr>
          <w:rFonts w:hAnsi="Times New Roman" w:cs="Times New Roman"/>
          <w:b/>
          <w:bCs/>
          <w:color w:val="000000"/>
          <w:sz w:val="24"/>
          <w:szCs w:val="24"/>
          <w:lang w:val="ru-RU"/>
        </w:rPr>
        <w:t>промежуточной</w:t>
      </w:r>
      <w:r w:rsidRPr="007438AB">
        <w:rPr>
          <w:rFonts w:hAnsi="Times New Roman" w:cs="Times New Roman"/>
          <w:b/>
          <w:bCs/>
          <w:color w:val="000000"/>
          <w:sz w:val="24"/>
          <w:szCs w:val="24"/>
          <w:lang w:val="ru-RU"/>
        </w:rPr>
        <w:t xml:space="preserve"> </w:t>
      </w:r>
      <w:r w:rsidRPr="007438AB">
        <w:rPr>
          <w:rFonts w:hAnsi="Times New Roman" w:cs="Times New Roman"/>
          <w:b/>
          <w:bCs/>
          <w:color w:val="000000"/>
          <w:sz w:val="24"/>
          <w:szCs w:val="24"/>
          <w:lang w:val="ru-RU"/>
        </w:rPr>
        <w:t>аттестации</w:t>
      </w:r>
    </w:p>
    <w:p w:rsidR="00E31F4B" w:rsidRPr="00FD04B5" w:rsidRDefault="00E31F4B" w:rsidP="00E31F4B">
      <w:pPr>
        <w:rPr>
          <w:rFonts w:hAnsi="Times New Roman" w:cs="Times New Roman"/>
          <w:color w:val="000000"/>
          <w:sz w:val="24"/>
          <w:szCs w:val="24"/>
          <w:lang w:val="ru-RU"/>
        </w:rPr>
      </w:pPr>
      <w:r w:rsidRPr="0007249A">
        <w:rPr>
          <w:rFonts w:hAnsi="Times New Roman" w:cs="Times New Roman"/>
          <w:color w:val="000000"/>
          <w:sz w:val="24"/>
          <w:szCs w:val="24"/>
          <w:lang w:val="ru-RU"/>
        </w:rPr>
        <w:t>Промежуточная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аттестация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проводится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в</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сроки</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с</w:t>
      </w:r>
      <w:r w:rsidRPr="00FD04B5">
        <w:rPr>
          <w:rFonts w:hAnsi="Times New Roman" w:cs="Times New Roman"/>
          <w:color w:val="000000"/>
          <w:sz w:val="24"/>
          <w:szCs w:val="24"/>
          <w:lang w:val="ru-RU"/>
        </w:rPr>
        <w:t xml:space="preserve"> 15</w:t>
      </w:r>
      <w:r>
        <w:rPr>
          <w:rFonts w:hAnsi="Times New Roman" w:cs="Times New Roman"/>
          <w:color w:val="000000"/>
          <w:sz w:val="24"/>
          <w:szCs w:val="24"/>
          <w:lang w:val="ru-RU"/>
        </w:rPr>
        <w:t xml:space="preserve"> </w:t>
      </w:r>
      <w:r>
        <w:rPr>
          <w:rFonts w:hAnsi="Times New Roman" w:cs="Times New Roman"/>
          <w:color w:val="000000"/>
          <w:sz w:val="24"/>
          <w:szCs w:val="24"/>
          <w:lang w:val="ru-RU"/>
        </w:rPr>
        <w:t>апреля</w:t>
      </w:r>
      <w:r>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по</w:t>
      </w:r>
      <w:r>
        <w:rPr>
          <w:rFonts w:hAnsi="Times New Roman" w:cs="Times New Roman"/>
          <w:color w:val="000000"/>
          <w:sz w:val="24"/>
          <w:szCs w:val="24"/>
          <w:lang w:val="ru-RU"/>
        </w:rPr>
        <w:t xml:space="preserve"> 23 </w:t>
      </w:r>
      <w:r>
        <w:rPr>
          <w:rFonts w:hAnsi="Times New Roman" w:cs="Times New Roman"/>
          <w:color w:val="000000"/>
          <w:sz w:val="24"/>
          <w:szCs w:val="24"/>
          <w:lang w:val="ru-RU"/>
        </w:rPr>
        <w:t>мая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без</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прекращения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образовательной</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деятельности</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по</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предметам</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учебного</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плана</w:t>
      </w:r>
      <w:r w:rsidRPr="0007249A">
        <w:rPr>
          <w:rFonts w:hAnsi="Times New Roman" w:cs="Times New Roman"/>
          <w:color w:val="000000"/>
          <w:sz w:val="24"/>
          <w:szCs w:val="24"/>
          <w:lang w:val="ru-RU"/>
        </w:rPr>
        <w:t>.</w:t>
      </w:r>
    </w:p>
    <w:p w:rsidR="00E31F4B" w:rsidRPr="007C61B3" w:rsidRDefault="00E31F4B" w:rsidP="00E31F4B">
      <w:pPr>
        <w:rPr>
          <w:lang w:val="ru-RU"/>
        </w:rPr>
      </w:pPr>
    </w:p>
    <w:p w:rsidR="00E31F4B" w:rsidRPr="00E31F4B" w:rsidRDefault="00E31F4B">
      <w:pPr>
        <w:rPr>
          <w:lang w:val="ru-RU"/>
        </w:rPr>
      </w:pPr>
      <w:bookmarkStart w:id="0" w:name="_GoBack"/>
      <w:bookmarkEnd w:id="0"/>
    </w:p>
    <w:sectPr w:rsidR="00E31F4B" w:rsidRPr="00E31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4B"/>
    <w:rsid w:val="00E3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B1D77-3796-4DF6-ADCE-E7F8219C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B"/>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E31F4B"/>
    <w:rPr>
      <w:rFonts w:ascii="Times New Roman" w:eastAsia="Times New Roman" w:hAnsi="Times New Roman" w:cs="Times New Roman"/>
      <w:sz w:val="24"/>
      <w:szCs w:val="24"/>
      <w:lang w:eastAsia="ru-RU"/>
    </w:r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E31F4B"/>
    <w:pPr>
      <w:ind w:left="720"/>
      <w:contextualSpacing/>
    </w:pPr>
    <w:rPr>
      <w:rFonts w:ascii="Times New Roman" w:eastAsia="Times New Roman" w:hAnsi="Times New Roman" w:cs="Times New Roman"/>
      <w:sz w:val="24"/>
      <w:szCs w:val="24"/>
      <w:lang w:val="ru-RU" w:eastAsia="ru-RU"/>
    </w:rPr>
  </w:style>
  <w:style w:type="paragraph" w:styleId="a5">
    <w:name w:val="Title"/>
    <w:basedOn w:val="a"/>
    <w:link w:val="a6"/>
    <w:qFormat/>
    <w:rsid w:val="00E31F4B"/>
    <w:pPr>
      <w:widowControl w:val="0"/>
      <w:spacing w:before="0" w:beforeAutospacing="0" w:after="0" w:afterAutospacing="0"/>
      <w:jc w:val="center"/>
    </w:pPr>
    <w:rPr>
      <w:rFonts w:ascii="Times New Roman" w:eastAsia="Times New Roman" w:hAnsi="Times New Roman" w:cs="Times New Roman"/>
      <w:sz w:val="32"/>
      <w:szCs w:val="20"/>
      <w:lang w:val="ru-RU" w:eastAsia="ru-RU"/>
    </w:rPr>
  </w:style>
  <w:style w:type="character" w:customStyle="1" w:styleId="a6">
    <w:name w:val="Заголовок Знак"/>
    <w:basedOn w:val="a0"/>
    <w:link w:val="a5"/>
    <w:rsid w:val="00E31F4B"/>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2024-02-29T03:29:00Z</dcterms:created>
  <dcterms:modified xsi:type="dcterms:W3CDTF">2024-02-29T03:29:00Z</dcterms:modified>
</cp:coreProperties>
</file>